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8E6" w:rsidRDefault="000428E6">
      <w:pPr>
        <w:rPr>
          <w:lang w:val="ru-RU"/>
        </w:rPr>
      </w:pPr>
    </w:p>
    <w:p w:rsidR="000428E6" w:rsidRDefault="000428E6">
      <w:pPr>
        <w:rPr>
          <w:lang w:val="ru-RU"/>
        </w:rPr>
      </w:pPr>
      <w:r>
        <w:rPr>
          <w:noProof/>
          <w:lang w:val="ru-RU" w:eastAsia="ru-RU"/>
        </w:rPr>
        <w:drawing>
          <wp:inline distT="0" distB="0" distL="0" distR="0">
            <wp:extent cx="5940425" cy="839119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1196"/>
                    </a:xfrm>
                    <a:prstGeom prst="rect">
                      <a:avLst/>
                    </a:prstGeom>
                    <a:noFill/>
                    <a:ln w="9525">
                      <a:noFill/>
                      <a:miter lim="800000"/>
                      <a:headEnd/>
                      <a:tailEnd/>
                    </a:ln>
                  </pic:spPr>
                </pic:pic>
              </a:graphicData>
            </a:graphic>
          </wp:inline>
        </w:drawing>
      </w:r>
    </w:p>
    <w:p w:rsidR="000428E6" w:rsidRDefault="000428E6">
      <w:pPr>
        <w:rPr>
          <w:lang w:val="ru-RU"/>
        </w:rPr>
      </w:pPr>
    </w:p>
    <w:p w:rsidR="000428E6" w:rsidRDefault="000428E6">
      <w:pPr>
        <w:rPr>
          <w:lang w:val="ru-RU"/>
        </w:rPr>
      </w:pPr>
    </w:p>
    <w:p w:rsidR="000428E6" w:rsidRDefault="000428E6">
      <w:pPr>
        <w:rPr>
          <w:lang w:val="ru-RU"/>
        </w:rPr>
      </w:pPr>
    </w:p>
    <w:p w:rsidR="000428E6" w:rsidRDefault="000428E6">
      <w:pPr>
        <w:rPr>
          <w:lang w:val="ru-RU"/>
        </w:rPr>
      </w:pPr>
      <w:r w:rsidRPr="000428E6">
        <w:rPr>
          <w:noProof/>
          <w:lang w:val="ru-RU" w:eastAsia="ru-RU"/>
        </w:rPr>
        <w:lastRenderedPageBreak/>
        <w:drawing>
          <wp:inline distT="0" distB="0" distL="0" distR="0">
            <wp:extent cx="5940425" cy="8500478"/>
            <wp:effectExtent l="19050" t="0" r="317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0428E6" w:rsidRDefault="000428E6">
      <w:pPr>
        <w:rPr>
          <w:lang w:val="ru-RU"/>
        </w:rPr>
      </w:pPr>
    </w:p>
    <w:p w:rsidR="00CF76AD" w:rsidRDefault="00CF76AD">
      <w:pPr>
        <w:rPr>
          <w:lang w:val="ru-RU"/>
        </w:rPr>
      </w:pPr>
    </w:p>
    <w:p w:rsidR="00CF76AD" w:rsidRDefault="00CF76AD">
      <w:pPr>
        <w:rPr>
          <w:lang w:val="ru-RU"/>
        </w:rPr>
      </w:pPr>
    </w:p>
    <w:p w:rsidR="00CF76AD" w:rsidRDefault="00CF76AD">
      <w:pPr>
        <w:rPr>
          <w:lang w:val="ru-RU"/>
        </w:rPr>
      </w:pPr>
    </w:p>
    <w:p w:rsidR="00CF76AD" w:rsidRDefault="00CF76AD">
      <w:pPr>
        <w:rPr>
          <w:lang w:val="ru-RU"/>
        </w:rPr>
      </w:pPr>
      <w:r w:rsidRPr="00CF76AD">
        <w:rPr>
          <w:noProof/>
          <w:lang w:val="ru-RU" w:eastAsia="ru-RU"/>
        </w:rPr>
        <w:lastRenderedPageBreak/>
        <w:drawing>
          <wp:inline distT="0" distB="0" distL="0" distR="0">
            <wp:extent cx="5940425" cy="8401886"/>
            <wp:effectExtent l="19050" t="0" r="3175" b="0"/>
            <wp:docPr id="14"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F76AD" w:rsidRDefault="00CF76AD">
      <w:pPr>
        <w:rPr>
          <w:lang w:val="ru-RU"/>
        </w:rPr>
      </w:pPr>
    </w:p>
    <w:p w:rsidR="000428E6" w:rsidRDefault="000428E6">
      <w:pPr>
        <w:rPr>
          <w:lang w:val="ru-RU"/>
        </w:rPr>
      </w:pPr>
    </w:p>
    <w:p w:rsidR="000428E6" w:rsidRDefault="000428E6">
      <w:pPr>
        <w:rPr>
          <w:lang w:val="ru-RU"/>
        </w:rPr>
      </w:pPr>
    </w:p>
    <w:p w:rsidR="000428E6" w:rsidRDefault="000428E6">
      <w:pPr>
        <w:rPr>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01214" w:rsidTr="00CF76AD">
        <w:trPr>
          <w:trHeight w:hRule="exact" w:val="285"/>
        </w:trPr>
        <w:tc>
          <w:tcPr>
            <w:tcW w:w="9385" w:type="dxa"/>
            <w:gridSpan w:val="2"/>
            <w:shd w:val="clear" w:color="000000" w:fill="FFFFFF"/>
            <w:tcMar>
              <w:left w:w="34" w:type="dxa"/>
              <w:right w:w="34" w:type="dxa"/>
            </w:tcMar>
          </w:tcPr>
          <w:p w:rsidR="00E01214" w:rsidRDefault="00E01214" w:rsidP="00646B1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01214" w:rsidRPr="00124226" w:rsidTr="00CF76AD">
        <w:trPr>
          <w:trHeight w:hRule="exact" w:val="2178"/>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proofErr w:type="gramStart"/>
            <w:r w:rsidRPr="00C11755">
              <w:rPr>
                <w:rFonts w:ascii="Times New Roman" w:hAnsi="Times New Roman" w:cs="Times New Roman"/>
                <w:color w:val="000000"/>
                <w:sz w:val="24"/>
                <w:szCs w:val="24"/>
                <w:lang w:val="ru-RU"/>
              </w:rPr>
              <w:t>формирование</w:t>
            </w:r>
            <w:r w:rsidRPr="00C11755">
              <w:rPr>
                <w:lang w:val="ru-RU"/>
              </w:rPr>
              <w:t xml:space="preserve"> </w:t>
            </w:r>
            <w:r w:rsidRPr="00C11755">
              <w:rPr>
                <w:rFonts w:ascii="Times New Roman" w:hAnsi="Times New Roman" w:cs="Times New Roman"/>
                <w:color w:val="000000"/>
                <w:sz w:val="24"/>
                <w:szCs w:val="24"/>
                <w:lang w:val="ru-RU"/>
              </w:rPr>
              <w:t>у</w:t>
            </w:r>
            <w:r w:rsidRPr="00C11755">
              <w:rPr>
                <w:lang w:val="ru-RU"/>
              </w:rPr>
              <w:t xml:space="preserve"> </w:t>
            </w:r>
            <w:r w:rsidRPr="00C11755">
              <w:rPr>
                <w:rFonts w:ascii="Times New Roman" w:hAnsi="Times New Roman" w:cs="Times New Roman"/>
                <w:color w:val="000000"/>
                <w:sz w:val="24"/>
                <w:szCs w:val="24"/>
                <w:lang w:val="ru-RU"/>
              </w:rPr>
              <w:t>обучающихся</w:t>
            </w:r>
            <w:r w:rsidRPr="00C11755">
              <w:rPr>
                <w:lang w:val="ru-RU"/>
              </w:rPr>
              <w:t xml:space="preserve"> </w:t>
            </w:r>
            <w:r w:rsidRPr="00C11755">
              <w:rPr>
                <w:rFonts w:ascii="Times New Roman" w:hAnsi="Times New Roman" w:cs="Times New Roman"/>
                <w:color w:val="000000"/>
                <w:sz w:val="24"/>
                <w:szCs w:val="24"/>
                <w:lang w:val="ru-RU"/>
              </w:rPr>
              <w:t>представления</w:t>
            </w:r>
            <w:r w:rsidRPr="00C11755">
              <w:rPr>
                <w:lang w:val="ru-RU"/>
              </w:rPr>
              <w:t xml:space="preserve"> </w:t>
            </w:r>
            <w:r w:rsidRPr="00C11755">
              <w:rPr>
                <w:rFonts w:ascii="Times New Roman" w:hAnsi="Times New Roman" w:cs="Times New Roman"/>
                <w:color w:val="000000"/>
                <w:sz w:val="24"/>
                <w:szCs w:val="24"/>
                <w:lang w:val="ru-RU"/>
              </w:rPr>
              <w:t>об</w:t>
            </w:r>
            <w:r w:rsidRPr="00C11755">
              <w:rPr>
                <w:lang w:val="ru-RU"/>
              </w:rPr>
              <w:t xml:space="preserve"> </w:t>
            </w:r>
            <w:r w:rsidRPr="00C11755">
              <w:rPr>
                <w:rFonts w:ascii="Times New Roman" w:hAnsi="Times New Roman" w:cs="Times New Roman"/>
                <w:color w:val="000000"/>
                <w:sz w:val="24"/>
                <w:szCs w:val="24"/>
                <w:lang w:val="ru-RU"/>
              </w:rPr>
              <w:t>экономических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технологических</w:t>
            </w:r>
            <w:r w:rsidRPr="00C11755">
              <w:rPr>
                <w:lang w:val="ru-RU"/>
              </w:rPr>
              <w:t xml:space="preserve"> </w:t>
            </w:r>
            <w:r w:rsidRPr="00C11755">
              <w:rPr>
                <w:rFonts w:ascii="Times New Roman" w:hAnsi="Times New Roman" w:cs="Times New Roman"/>
                <w:color w:val="000000"/>
                <w:sz w:val="24"/>
                <w:szCs w:val="24"/>
                <w:lang w:val="ru-RU"/>
              </w:rPr>
              <w:t>особенностях</w:t>
            </w:r>
            <w:r w:rsidRPr="00C11755">
              <w:rPr>
                <w:lang w:val="ru-RU"/>
              </w:rPr>
              <w:t xml:space="preserve"> </w:t>
            </w:r>
            <w:r w:rsidRPr="00C11755">
              <w:rPr>
                <w:rFonts w:ascii="Times New Roman" w:hAnsi="Times New Roman" w:cs="Times New Roman"/>
                <w:color w:val="000000"/>
                <w:sz w:val="24"/>
                <w:szCs w:val="24"/>
                <w:lang w:val="ru-RU"/>
              </w:rPr>
              <w:t>важнейших</w:t>
            </w:r>
            <w:r w:rsidRPr="00C11755">
              <w:rPr>
                <w:lang w:val="ru-RU"/>
              </w:rPr>
              <w:t xml:space="preserve"> </w:t>
            </w:r>
            <w:r w:rsidRPr="00C11755">
              <w:rPr>
                <w:rFonts w:ascii="Times New Roman" w:hAnsi="Times New Roman" w:cs="Times New Roman"/>
                <w:color w:val="000000"/>
                <w:sz w:val="24"/>
                <w:szCs w:val="24"/>
                <w:lang w:val="ru-RU"/>
              </w:rPr>
              <w:t>отраслей</w:t>
            </w:r>
            <w:r w:rsidRPr="00C11755">
              <w:rPr>
                <w:lang w:val="ru-RU"/>
              </w:rPr>
              <w:t xml:space="preserve"> </w:t>
            </w:r>
            <w:r w:rsidRPr="00C11755">
              <w:rPr>
                <w:rFonts w:ascii="Times New Roman" w:hAnsi="Times New Roman" w:cs="Times New Roman"/>
                <w:color w:val="000000"/>
                <w:sz w:val="24"/>
                <w:szCs w:val="24"/>
                <w:lang w:val="ru-RU"/>
              </w:rPr>
              <w:t>народного</w:t>
            </w:r>
            <w:r w:rsidRPr="00C11755">
              <w:rPr>
                <w:lang w:val="ru-RU"/>
              </w:rPr>
              <w:t xml:space="preserve"> </w:t>
            </w:r>
            <w:r w:rsidRPr="00C11755">
              <w:rPr>
                <w:rFonts w:ascii="Times New Roman" w:hAnsi="Times New Roman" w:cs="Times New Roman"/>
                <w:color w:val="000000"/>
                <w:sz w:val="24"/>
                <w:szCs w:val="24"/>
                <w:lang w:val="ru-RU"/>
              </w:rPr>
              <w:t>хозяйства;</w:t>
            </w:r>
            <w:r w:rsidRPr="00C11755">
              <w:rPr>
                <w:lang w:val="ru-RU"/>
              </w:rPr>
              <w:t xml:space="preserve"> </w:t>
            </w:r>
            <w:r w:rsidRPr="00C11755">
              <w:rPr>
                <w:rFonts w:ascii="Times New Roman" w:hAnsi="Times New Roman" w:cs="Times New Roman"/>
                <w:color w:val="000000"/>
                <w:sz w:val="24"/>
                <w:szCs w:val="24"/>
                <w:lang w:val="ru-RU"/>
              </w:rPr>
              <w:t>повышение</w:t>
            </w:r>
            <w:r w:rsidRPr="00C11755">
              <w:rPr>
                <w:lang w:val="ru-RU"/>
              </w:rPr>
              <w:t xml:space="preserve"> </w:t>
            </w:r>
            <w:r w:rsidRPr="00C11755">
              <w:rPr>
                <w:rFonts w:ascii="Times New Roman" w:hAnsi="Times New Roman" w:cs="Times New Roman"/>
                <w:color w:val="000000"/>
                <w:sz w:val="24"/>
                <w:szCs w:val="24"/>
                <w:lang w:val="ru-RU"/>
              </w:rPr>
              <w:t>уровня</w:t>
            </w:r>
            <w:r w:rsidRPr="00C11755">
              <w:rPr>
                <w:lang w:val="ru-RU"/>
              </w:rPr>
              <w:t xml:space="preserve"> </w:t>
            </w:r>
            <w:r w:rsidRPr="00C11755">
              <w:rPr>
                <w:rFonts w:ascii="Times New Roman" w:hAnsi="Times New Roman" w:cs="Times New Roman"/>
                <w:color w:val="000000"/>
                <w:sz w:val="24"/>
                <w:szCs w:val="24"/>
                <w:lang w:val="ru-RU"/>
              </w:rPr>
              <w:t>знаний</w:t>
            </w:r>
            <w:r w:rsidRPr="00C11755">
              <w:rPr>
                <w:lang w:val="ru-RU"/>
              </w:rPr>
              <w:t xml:space="preserve"> </w:t>
            </w:r>
            <w:r w:rsidRPr="00C11755">
              <w:rPr>
                <w:rFonts w:ascii="Times New Roman" w:hAnsi="Times New Roman" w:cs="Times New Roman"/>
                <w:color w:val="000000"/>
                <w:sz w:val="24"/>
                <w:szCs w:val="24"/>
                <w:lang w:val="ru-RU"/>
              </w:rPr>
              <w:t>обучающихся</w:t>
            </w:r>
            <w:r w:rsidRPr="00C11755">
              <w:rPr>
                <w:lang w:val="ru-RU"/>
              </w:rPr>
              <w:t xml:space="preserve"> </w:t>
            </w:r>
            <w:r w:rsidRPr="00C11755">
              <w:rPr>
                <w:rFonts w:ascii="Times New Roman" w:hAnsi="Times New Roman" w:cs="Times New Roman"/>
                <w:color w:val="000000"/>
                <w:sz w:val="24"/>
                <w:szCs w:val="24"/>
                <w:lang w:val="ru-RU"/>
              </w:rPr>
              <w:t>о</w:t>
            </w:r>
            <w:r w:rsidRPr="00C11755">
              <w:rPr>
                <w:lang w:val="ru-RU"/>
              </w:rPr>
              <w:t xml:space="preserve"> </w:t>
            </w:r>
            <w:r w:rsidRPr="00C11755">
              <w:rPr>
                <w:rFonts w:ascii="Times New Roman" w:hAnsi="Times New Roman" w:cs="Times New Roman"/>
                <w:color w:val="000000"/>
                <w:sz w:val="24"/>
                <w:szCs w:val="24"/>
                <w:lang w:val="ru-RU"/>
              </w:rPr>
              <w:t>структуре</w:t>
            </w:r>
            <w:r w:rsidRPr="00C11755">
              <w:rPr>
                <w:lang w:val="ru-RU"/>
              </w:rPr>
              <w:t xml:space="preserve"> </w:t>
            </w:r>
            <w:r w:rsidRPr="00C11755">
              <w:rPr>
                <w:rFonts w:ascii="Times New Roman" w:hAnsi="Times New Roman" w:cs="Times New Roman"/>
                <w:color w:val="000000"/>
                <w:sz w:val="24"/>
                <w:szCs w:val="24"/>
                <w:lang w:val="ru-RU"/>
              </w:rPr>
              <w:t>народно-хозяйственного</w:t>
            </w:r>
            <w:r w:rsidRPr="00C11755">
              <w:rPr>
                <w:lang w:val="ru-RU"/>
              </w:rPr>
              <w:t xml:space="preserve"> </w:t>
            </w:r>
            <w:r w:rsidRPr="00C11755">
              <w:rPr>
                <w:rFonts w:ascii="Times New Roman" w:hAnsi="Times New Roman" w:cs="Times New Roman"/>
                <w:color w:val="000000"/>
                <w:sz w:val="24"/>
                <w:szCs w:val="24"/>
                <w:lang w:val="ru-RU"/>
              </w:rPr>
              <w:t>комплекса,</w:t>
            </w:r>
            <w:r w:rsidRPr="00C11755">
              <w:rPr>
                <w:lang w:val="ru-RU"/>
              </w:rPr>
              <w:t xml:space="preserve"> </w:t>
            </w:r>
            <w:r w:rsidRPr="00C11755">
              <w:rPr>
                <w:rFonts w:ascii="Times New Roman" w:hAnsi="Times New Roman" w:cs="Times New Roman"/>
                <w:color w:val="000000"/>
                <w:sz w:val="24"/>
                <w:szCs w:val="24"/>
                <w:lang w:val="ru-RU"/>
              </w:rPr>
              <w:t>его</w:t>
            </w:r>
            <w:r w:rsidRPr="00C11755">
              <w:rPr>
                <w:lang w:val="ru-RU"/>
              </w:rPr>
              <w:t xml:space="preserve"> </w:t>
            </w:r>
            <w:r w:rsidRPr="00C11755">
              <w:rPr>
                <w:rFonts w:ascii="Times New Roman" w:hAnsi="Times New Roman" w:cs="Times New Roman"/>
                <w:color w:val="000000"/>
                <w:sz w:val="24"/>
                <w:szCs w:val="24"/>
                <w:lang w:val="ru-RU"/>
              </w:rPr>
              <w:t>количественных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качественных</w:t>
            </w:r>
            <w:r w:rsidRPr="00C11755">
              <w:rPr>
                <w:lang w:val="ru-RU"/>
              </w:rPr>
              <w:t xml:space="preserve"> </w:t>
            </w:r>
            <w:r w:rsidRPr="00C11755">
              <w:rPr>
                <w:rFonts w:ascii="Times New Roman" w:hAnsi="Times New Roman" w:cs="Times New Roman"/>
                <w:color w:val="000000"/>
                <w:sz w:val="24"/>
                <w:szCs w:val="24"/>
                <w:lang w:val="ru-RU"/>
              </w:rPr>
              <w:t>параметрах;</w:t>
            </w:r>
            <w:r w:rsidRPr="00C11755">
              <w:rPr>
                <w:lang w:val="ru-RU"/>
              </w:rPr>
              <w:t xml:space="preserve"> </w:t>
            </w:r>
            <w:r w:rsidRPr="00C11755">
              <w:rPr>
                <w:rFonts w:ascii="Times New Roman" w:hAnsi="Times New Roman" w:cs="Times New Roman"/>
                <w:color w:val="000000"/>
                <w:sz w:val="24"/>
                <w:szCs w:val="24"/>
                <w:lang w:val="ru-RU"/>
              </w:rPr>
              <w:t>о</w:t>
            </w:r>
            <w:r w:rsidRPr="00C11755">
              <w:rPr>
                <w:lang w:val="ru-RU"/>
              </w:rPr>
              <w:t xml:space="preserve"> </w:t>
            </w:r>
            <w:r w:rsidRPr="00C11755">
              <w:rPr>
                <w:rFonts w:ascii="Times New Roman" w:hAnsi="Times New Roman" w:cs="Times New Roman"/>
                <w:color w:val="000000"/>
                <w:sz w:val="24"/>
                <w:szCs w:val="24"/>
                <w:lang w:val="ru-RU"/>
              </w:rPr>
              <w:t>формах</w:t>
            </w:r>
            <w:r w:rsidRPr="00C11755">
              <w:rPr>
                <w:lang w:val="ru-RU"/>
              </w:rPr>
              <w:t xml:space="preserve"> </w:t>
            </w:r>
            <w:r w:rsidRPr="00C11755">
              <w:rPr>
                <w:rFonts w:ascii="Times New Roman" w:hAnsi="Times New Roman" w:cs="Times New Roman"/>
                <w:color w:val="000000"/>
                <w:sz w:val="24"/>
                <w:szCs w:val="24"/>
                <w:lang w:val="ru-RU"/>
              </w:rPr>
              <w:t>организации</w:t>
            </w:r>
            <w:r w:rsidRPr="00C11755">
              <w:rPr>
                <w:lang w:val="ru-RU"/>
              </w:rPr>
              <w:t xml:space="preserve"> </w:t>
            </w:r>
            <w:r w:rsidRPr="00C11755">
              <w:rPr>
                <w:rFonts w:ascii="Times New Roman" w:hAnsi="Times New Roman" w:cs="Times New Roman"/>
                <w:color w:val="000000"/>
                <w:sz w:val="24"/>
                <w:szCs w:val="24"/>
                <w:lang w:val="ru-RU"/>
              </w:rPr>
              <w:t>производства</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их</w:t>
            </w:r>
            <w:r w:rsidRPr="00C11755">
              <w:rPr>
                <w:lang w:val="ru-RU"/>
              </w:rPr>
              <w:t xml:space="preserve"> </w:t>
            </w:r>
            <w:r w:rsidRPr="00C11755">
              <w:rPr>
                <w:rFonts w:ascii="Times New Roman" w:hAnsi="Times New Roman" w:cs="Times New Roman"/>
                <w:color w:val="000000"/>
                <w:sz w:val="24"/>
                <w:szCs w:val="24"/>
                <w:lang w:val="ru-RU"/>
              </w:rPr>
              <w:t>специфике</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различных</w:t>
            </w:r>
            <w:r w:rsidRPr="00C11755">
              <w:rPr>
                <w:lang w:val="ru-RU"/>
              </w:rPr>
              <w:t xml:space="preserve"> </w:t>
            </w:r>
            <w:r w:rsidRPr="00C11755">
              <w:rPr>
                <w:rFonts w:ascii="Times New Roman" w:hAnsi="Times New Roman" w:cs="Times New Roman"/>
                <w:color w:val="000000"/>
                <w:sz w:val="24"/>
                <w:szCs w:val="24"/>
                <w:lang w:val="ru-RU"/>
              </w:rPr>
              <w:t>отраслях;</w:t>
            </w:r>
            <w:r w:rsidRPr="00C11755">
              <w:rPr>
                <w:lang w:val="ru-RU"/>
              </w:rPr>
              <w:t xml:space="preserve"> </w:t>
            </w:r>
            <w:r w:rsidRPr="00C11755">
              <w:rPr>
                <w:rFonts w:ascii="Times New Roman" w:hAnsi="Times New Roman" w:cs="Times New Roman"/>
                <w:color w:val="000000"/>
                <w:sz w:val="24"/>
                <w:szCs w:val="24"/>
                <w:lang w:val="ru-RU"/>
              </w:rPr>
              <w:t>рассмотрение</w:t>
            </w:r>
            <w:r w:rsidRPr="00C11755">
              <w:rPr>
                <w:lang w:val="ru-RU"/>
              </w:rPr>
              <w:t xml:space="preserve"> </w:t>
            </w:r>
            <w:r w:rsidRPr="00C11755">
              <w:rPr>
                <w:rFonts w:ascii="Times New Roman" w:hAnsi="Times New Roman" w:cs="Times New Roman"/>
                <w:color w:val="000000"/>
                <w:sz w:val="24"/>
                <w:szCs w:val="24"/>
                <w:lang w:val="ru-RU"/>
              </w:rPr>
              <w:t>внешних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внутренних</w:t>
            </w:r>
            <w:r w:rsidRPr="00C11755">
              <w:rPr>
                <w:lang w:val="ru-RU"/>
              </w:rPr>
              <w:t xml:space="preserve"> </w:t>
            </w:r>
            <w:r w:rsidRPr="00C11755">
              <w:rPr>
                <w:rFonts w:ascii="Times New Roman" w:hAnsi="Times New Roman" w:cs="Times New Roman"/>
                <w:color w:val="000000"/>
                <w:sz w:val="24"/>
                <w:szCs w:val="24"/>
                <w:lang w:val="ru-RU"/>
              </w:rPr>
              <w:t>связей</w:t>
            </w:r>
            <w:r w:rsidRPr="00C11755">
              <w:rPr>
                <w:lang w:val="ru-RU"/>
              </w:rPr>
              <w:t xml:space="preserve"> </w:t>
            </w:r>
            <w:r w:rsidRPr="00C11755">
              <w:rPr>
                <w:rFonts w:ascii="Times New Roman" w:hAnsi="Times New Roman" w:cs="Times New Roman"/>
                <w:color w:val="000000"/>
                <w:sz w:val="24"/>
                <w:szCs w:val="24"/>
                <w:lang w:val="ru-RU"/>
              </w:rPr>
              <w:t>основных</w:t>
            </w:r>
            <w:r w:rsidRPr="00C11755">
              <w:rPr>
                <w:lang w:val="ru-RU"/>
              </w:rPr>
              <w:t xml:space="preserve"> </w:t>
            </w:r>
            <w:r w:rsidRPr="00C11755">
              <w:rPr>
                <w:rFonts w:ascii="Times New Roman" w:hAnsi="Times New Roman" w:cs="Times New Roman"/>
                <w:color w:val="000000"/>
                <w:sz w:val="24"/>
                <w:szCs w:val="24"/>
                <w:lang w:val="ru-RU"/>
              </w:rPr>
              <w:t>межотраслевых</w:t>
            </w:r>
            <w:r w:rsidRPr="00C11755">
              <w:rPr>
                <w:lang w:val="ru-RU"/>
              </w:rPr>
              <w:t xml:space="preserve"> </w:t>
            </w:r>
            <w:r w:rsidRPr="00C11755">
              <w:rPr>
                <w:rFonts w:ascii="Times New Roman" w:hAnsi="Times New Roman" w:cs="Times New Roman"/>
                <w:color w:val="000000"/>
                <w:sz w:val="24"/>
                <w:szCs w:val="24"/>
                <w:lang w:val="ru-RU"/>
              </w:rPr>
              <w:t>комплексов;</w:t>
            </w:r>
            <w:r w:rsidRPr="00C11755">
              <w:rPr>
                <w:lang w:val="ru-RU"/>
              </w:rPr>
              <w:t xml:space="preserve"> </w:t>
            </w:r>
            <w:r w:rsidRPr="00C11755">
              <w:rPr>
                <w:rFonts w:ascii="Times New Roman" w:hAnsi="Times New Roman" w:cs="Times New Roman"/>
                <w:color w:val="000000"/>
                <w:sz w:val="24"/>
                <w:szCs w:val="24"/>
                <w:lang w:val="ru-RU"/>
              </w:rPr>
              <w:t>обучение</w:t>
            </w:r>
            <w:r w:rsidRPr="00C11755">
              <w:rPr>
                <w:lang w:val="ru-RU"/>
              </w:rPr>
              <w:t xml:space="preserve"> </w:t>
            </w:r>
            <w:r w:rsidRPr="00C11755">
              <w:rPr>
                <w:rFonts w:ascii="Times New Roman" w:hAnsi="Times New Roman" w:cs="Times New Roman"/>
                <w:color w:val="000000"/>
                <w:sz w:val="24"/>
                <w:szCs w:val="24"/>
                <w:lang w:val="ru-RU"/>
              </w:rPr>
              <w:t>методам</w:t>
            </w:r>
            <w:r w:rsidRPr="00C11755">
              <w:rPr>
                <w:lang w:val="ru-RU"/>
              </w:rPr>
              <w:t xml:space="preserve"> </w:t>
            </w:r>
            <w:r w:rsidRPr="00C11755">
              <w:rPr>
                <w:rFonts w:ascii="Times New Roman" w:hAnsi="Times New Roman" w:cs="Times New Roman"/>
                <w:color w:val="000000"/>
                <w:sz w:val="24"/>
                <w:szCs w:val="24"/>
                <w:lang w:val="ru-RU"/>
              </w:rPr>
              <w:t>оценки</w:t>
            </w:r>
            <w:r w:rsidRPr="00C11755">
              <w:rPr>
                <w:lang w:val="ru-RU"/>
              </w:rPr>
              <w:t xml:space="preserve"> </w:t>
            </w:r>
            <w:r w:rsidRPr="00C11755">
              <w:rPr>
                <w:rFonts w:ascii="Times New Roman" w:hAnsi="Times New Roman" w:cs="Times New Roman"/>
                <w:color w:val="000000"/>
                <w:sz w:val="24"/>
                <w:szCs w:val="24"/>
                <w:lang w:val="ru-RU"/>
              </w:rPr>
              <w:t>технико-экономических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экологических</w:t>
            </w:r>
            <w:r w:rsidRPr="00C11755">
              <w:rPr>
                <w:lang w:val="ru-RU"/>
              </w:rPr>
              <w:t xml:space="preserve"> </w:t>
            </w:r>
            <w:r w:rsidRPr="00C11755">
              <w:rPr>
                <w:rFonts w:ascii="Times New Roman" w:hAnsi="Times New Roman" w:cs="Times New Roman"/>
                <w:color w:val="000000"/>
                <w:sz w:val="24"/>
                <w:szCs w:val="24"/>
                <w:lang w:val="ru-RU"/>
              </w:rPr>
              <w:t>характеристик</w:t>
            </w:r>
            <w:r w:rsidRPr="00C11755">
              <w:rPr>
                <w:lang w:val="ru-RU"/>
              </w:rPr>
              <w:t xml:space="preserve"> </w:t>
            </w:r>
            <w:r w:rsidRPr="00C11755">
              <w:rPr>
                <w:rFonts w:ascii="Times New Roman" w:hAnsi="Times New Roman" w:cs="Times New Roman"/>
                <w:color w:val="000000"/>
                <w:sz w:val="24"/>
                <w:szCs w:val="24"/>
                <w:lang w:val="ru-RU"/>
              </w:rPr>
              <w:t>работы</w:t>
            </w:r>
            <w:r w:rsidRPr="00C11755">
              <w:rPr>
                <w:lang w:val="ru-RU"/>
              </w:rPr>
              <w:t xml:space="preserve"> </w:t>
            </w:r>
            <w:r w:rsidRPr="00C11755">
              <w:rPr>
                <w:rFonts w:ascii="Times New Roman" w:hAnsi="Times New Roman" w:cs="Times New Roman"/>
                <w:color w:val="000000"/>
                <w:sz w:val="24"/>
                <w:szCs w:val="24"/>
                <w:lang w:val="ru-RU"/>
              </w:rPr>
              <w:t>предприятий</w:t>
            </w:r>
            <w:r w:rsidRPr="00C11755">
              <w:rPr>
                <w:lang w:val="ru-RU"/>
              </w:rPr>
              <w:t xml:space="preserve"> </w:t>
            </w:r>
            <w:r w:rsidRPr="00C11755">
              <w:rPr>
                <w:rFonts w:ascii="Times New Roman" w:hAnsi="Times New Roman" w:cs="Times New Roman"/>
                <w:color w:val="000000"/>
                <w:sz w:val="24"/>
                <w:szCs w:val="24"/>
                <w:lang w:val="ru-RU"/>
              </w:rPr>
              <w:t>важнейших</w:t>
            </w:r>
            <w:r w:rsidRPr="00C11755">
              <w:rPr>
                <w:lang w:val="ru-RU"/>
              </w:rPr>
              <w:t xml:space="preserve"> </w:t>
            </w:r>
            <w:r w:rsidRPr="00C11755">
              <w:rPr>
                <w:rFonts w:ascii="Times New Roman" w:hAnsi="Times New Roman" w:cs="Times New Roman"/>
                <w:color w:val="000000"/>
                <w:sz w:val="24"/>
                <w:szCs w:val="24"/>
                <w:lang w:val="ru-RU"/>
              </w:rPr>
              <w:t>отраслей</w:t>
            </w:r>
            <w:r w:rsidRPr="00C11755">
              <w:rPr>
                <w:lang w:val="ru-RU"/>
              </w:rPr>
              <w:t xml:space="preserve"> </w:t>
            </w:r>
            <w:r w:rsidRPr="00C11755">
              <w:rPr>
                <w:rFonts w:ascii="Times New Roman" w:hAnsi="Times New Roman" w:cs="Times New Roman"/>
                <w:color w:val="000000"/>
                <w:sz w:val="24"/>
                <w:szCs w:val="24"/>
                <w:lang w:val="ru-RU"/>
              </w:rPr>
              <w:t>народного</w:t>
            </w:r>
            <w:r w:rsidRPr="00C11755">
              <w:rPr>
                <w:lang w:val="ru-RU"/>
              </w:rPr>
              <w:t xml:space="preserve"> </w:t>
            </w:r>
            <w:r w:rsidRPr="00C11755">
              <w:rPr>
                <w:rFonts w:ascii="Times New Roman" w:hAnsi="Times New Roman" w:cs="Times New Roman"/>
                <w:color w:val="000000"/>
                <w:sz w:val="24"/>
                <w:szCs w:val="24"/>
                <w:lang w:val="ru-RU"/>
              </w:rPr>
              <w:t>хозяйства.</w:t>
            </w:r>
            <w:r w:rsidRPr="00C11755">
              <w:rPr>
                <w:lang w:val="ru-RU"/>
              </w:rPr>
              <w:t xml:space="preserve"> </w:t>
            </w:r>
            <w:proofErr w:type="gramEnd"/>
          </w:p>
        </w:tc>
      </w:tr>
      <w:tr w:rsidR="00E01214" w:rsidRPr="00124226" w:rsidTr="00CF76AD">
        <w:trPr>
          <w:trHeight w:hRule="exact" w:val="138"/>
        </w:trPr>
        <w:tc>
          <w:tcPr>
            <w:tcW w:w="1999" w:type="dxa"/>
          </w:tcPr>
          <w:p w:rsidR="00E01214" w:rsidRPr="00C11755" w:rsidRDefault="00E01214" w:rsidP="00646B19">
            <w:pPr>
              <w:rPr>
                <w:lang w:val="ru-RU"/>
              </w:rPr>
            </w:pPr>
          </w:p>
        </w:tc>
        <w:tc>
          <w:tcPr>
            <w:tcW w:w="7386" w:type="dxa"/>
          </w:tcPr>
          <w:p w:rsidR="00E01214" w:rsidRPr="00C11755" w:rsidRDefault="00E01214" w:rsidP="00646B19">
            <w:pPr>
              <w:rPr>
                <w:lang w:val="ru-RU"/>
              </w:rPr>
            </w:pPr>
          </w:p>
        </w:tc>
      </w:tr>
      <w:tr w:rsidR="00E01214" w:rsidRPr="00124226" w:rsidTr="00CF76AD">
        <w:trPr>
          <w:trHeight w:hRule="exact" w:val="416"/>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2</w:t>
            </w:r>
            <w:r w:rsidRPr="00C11755">
              <w:rPr>
                <w:lang w:val="ru-RU"/>
              </w:rPr>
              <w:t xml:space="preserve"> </w:t>
            </w:r>
            <w:r w:rsidRPr="00C11755">
              <w:rPr>
                <w:rFonts w:ascii="Times New Roman" w:hAnsi="Times New Roman" w:cs="Times New Roman"/>
                <w:b/>
                <w:color w:val="000000"/>
                <w:sz w:val="24"/>
                <w:szCs w:val="24"/>
                <w:lang w:val="ru-RU"/>
              </w:rPr>
              <w:t>Место</w:t>
            </w:r>
            <w:r w:rsidRPr="00C11755">
              <w:rPr>
                <w:lang w:val="ru-RU"/>
              </w:rPr>
              <w:t xml:space="preserve"> </w:t>
            </w:r>
            <w:r w:rsidRPr="00C11755">
              <w:rPr>
                <w:rFonts w:ascii="Times New Roman" w:hAnsi="Times New Roman" w:cs="Times New Roman"/>
                <w:b/>
                <w:color w:val="000000"/>
                <w:sz w:val="24"/>
                <w:szCs w:val="24"/>
                <w:lang w:val="ru-RU"/>
              </w:rPr>
              <w:t>дисциплины</w:t>
            </w:r>
            <w:r w:rsidRPr="00C11755">
              <w:rPr>
                <w:lang w:val="ru-RU"/>
              </w:rPr>
              <w:t xml:space="preserve"> </w:t>
            </w:r>
            <w:r w:rsidRPr="00C11755">
              <w:rPr>
                <w:rFonts w:ascii="Times New Roman" w:hAnsi="Times New Roman" w:cs="Times New Roman"/>
                <w:b/>
                <w:color w:val="000000"/>
                <w:sz w:val="24"/>
                <w:szCs w:val="24"/>
                <w:lang w:val="ru-RU"/>
              </w:rPr>
              <w:t>(модуля)</w:t>
            </w:r>
            <w:r w:rsidRPr="00C11755">
              <w:rPr>
                <w:lang w:val="ru-RU"/>
              </w:rPr>
              <w:t xml:space="preserve"> </w:t>
            </w:r>
            <w:r w:rsidRPr="00C11755">
              <w:rPr>
                <w:rFonts w:ascii="Times New Roman" w:hAnsi="Times New Roman" w:cs="Times New Roman"/>
                <w:b/>
                <w:color w:val="000000"/>
                <w:sz w:val="24"/>
                <w:szCs w:val="24"/>
                <w:lang w:val="ru-RU"/>
              </w:rPr>
              <w:t>в</w:t>
            </w:r>
            <w:r w:rsidRPr="00C11755">
              <w:rPr>
                <w:lang w:val="ru-RU"/>
              </w:rPr>
              <w:t xml:space="preserve"> </w:t>
            </w:r>
            <w:r w:rsidRPr="00C11755">
              <w:rPr>
                <w:rFonts w:ascii="Times New Roman" w:hAnsi="Times New Roman" w:cs="Times New Roman"/>
                <w:b/>
                <w:color w:val="000000"/>
                <w:sz w:val="24"/>
                <w:szCs w:val="24"/>
                <w:lang w:val="ru-RU"/>
              </w:rPr>
              <w:t>структуре</w:t>
            </w:r>
            <w:r w:rsidRPr="00C11755">
              <w:rPr>
                <w:lang w:val="ru-RU"/>
              </w:rPr>
              <w:t xml:space="preserve"> </w:t>
            </w:r>
            <w:r w:rsidRPr="00C11755">
              <w:rPr>
                <w:rFonts w:ascii="Times New Roman" w:hAnsi="Times New Roman" w:cs="Times New Roman"/>
                <w:b/>
                <w:color w:val="000000"/>
                <w:sz w:val="24"/>
                <w:szCs w:val="24"/>
                <w:lang w:val="ru-RU"/>
              </w:rPr>
              <w:t>образовательной</w:t>
            </w:r>
            <w:r w:rsidRPr="00C11755">
              <w:rPr>
                <w:lang w:val="ru-RU"/>
              </w:rPr>
              <w:t xml:space="preserve"> </w:t>
            </w:r>
            <w:r w:rsidRPr="00C11755">
              <w:rPr>
                <w:rFonts w:ascii="Times New Roman" w:hAnsi="Times New Roman" w:cs="Times New Roman"/>
                <w:b/>
                <w:color w:val="000000"/>
                <w:sz w:val="24"/>
                <w:szCs w:val="24"/>
                <w:lang w:val="ru-RU"/>
              </w:rPr>
              <w:t>программы</w:t>
            </w:r>
            <w:r w:rsidRPr="00C11755">
              <w:rPr>
                <w:lang w:val="ru-RU"/>
              </w:rPr>
              <w:t xml:space="preserve"> </w:t>
            </w:r>
          </w:p>
        </w:tc>
      </w:tr>
      <w:tr w:rsidR="00E01214" w:rsidRPr="00124226" w:rsidTr="00CF76AD">
        <w:trPr>
          <w:trHeight w:hRule="exact" w:val="1096"/>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Дисциплина</w:t>
            </w:r>
            <w:r w:rsidRPr="00C11755">
              <w:rPr>
                <w:lang w:val="ru-RU"/>
              </w:rPr>
              <w:t xml:space="preserve"> </w:t>
            </w:r>
            <w:r w:rsidRPr="00C11755">
              <w:rPr>
                <w:rFonts w:ascii="Times New Roman" w:hAnsi="Times New Roman" w:cs="Times New Roman"/>
                <w:color w:val="000000"/>
                <w:sz w:val="24"/>
                <w:szCs w:val="24"/>
                <w:lang w:val="ru-RU"/>
              </w:rPr>
              <w:t>Экономика</w:t>
            </w:r>
            <w:r w:rsidRPr="00C11755">
              <w:rPr>
                <w:lang w:val="ru-RU"/>
              </w:rPr>
              <w:t xml:space="preserve"> </w:t>
            </w:r>
            <w:r w:rsidRPr="00C11755">
              <w:rPr>
                <w:rFonts w:ascii="Times New Roman" w:hAnsi="Times New Roman" w:cs="Times New Roman"/>
                <w:color w:val="000000"/>
                <w:sz w:val="24"/>
                <w:szCs w:val="24"/>
                <w:lang w:val="ru-RU"/>
              </w:rPr>
              <w:t>отраслей</w:t>
            </w:r>
            <w:r w:rsidRPr="00C11755">
              <w:rPr>
                <w:lang w:val="ru-RU"/>
              </w:rPr>
              <w:t xml:space="preserve"> </w:t>
            </w:r>
            <w:r w:rsidRPr="00C11755">
              <w:rPr>
                <w:rFonts w:ascii="Times New Roman" w:hAnsi="Times New Roman" w:cs="Times New Roman"/>
                <w:color w:val="000000"/>
                <w:sz w:val="24"/>
                <w:szCs w:val="24"/>
                <w:lang w:val="ru-RU"/>
              </w:rPr>
              <w:t>входит</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вариативную</w:t>
            </w:r>
            <w:r w:rsidRPr="00C11755">
              <w:rPr>
                <w:lang w:val="ru-RU"/>
              </w:rPr>
              <w:t xml:space="preserve"> </w:t>
            </w:r>
            <w:r w:rsidRPr="00C11755">
              <w:rPr>
                <w:rFonts w:ascii="Times New Roman" w:hAnsi="Times New Roman" w:cs="Times New Roman"/>
                <w:color w:val="000000"/>
                <w:sz w:val="24"/>
                <w:szCs w:val="24"/>
                <w:lang w:val="ru-RU"/>
              </w:rPr>
              <w:t>часть</w:t>
            </w:r>
            <w:r w:rsidRPr="00C11755">
              <w:rPr>
                <w:lang w:val="ru-RU"/>
              </w:rPr>
              <w:t xml:space="preserve"> </w:t>
            </w:r>
            <w:r w:rsidRPr="00C11755">
              <w:rPr>
                <w:rFonts w:ascii="Times New Roman" w:hAnsi="Times New Roman" w:cs="Times New Roman"/>
                <w:color w:val="000000"/>
                <w:sz w:val="24"/>
                <w:szCs w:val="24"/>
                <w:lang w:val="ru-RU"/>
              </w:rPr>
              <w:t>учебного</w:t>
            </w:r>
            <w:r w:rsidRPr="00C11755">
              <w:rPr>
                <w:lang w:val="ru-RU"/>
              </w:rPr>
              <w:t xml:space="preserve"> </w:t>
            </w:r>
            <w:r w:rsidRPr="00C11755">
              <w:rPr>
                <w:rFonts w:ascii="Times New Roman" w:hAnsi="Times New Roman" w:cs="Times New Roman"/>
                <w:color w:val="000000"/>
                <w:sz w:val="24"/>
                <w:szCs w:val="24"/>
                <w:lang w:val="ru-RU"/>
              </w:rPr>
              <w:t>плана</w:t>
            </w:r>
            <w:r w:rsidRPr="00C11755">
              <w:rPr>
                <w:lang w:val="ru-RU"/>
              </w:rPr>
              <w:t xml:space="preserve"> </w:t>
            </w:r>
            <w:r w:rsidRPr="00C11755">
              <w:rPr>
                <w:rFonts w:ascii="Times New Roman" w:hAnsi="Times New Roman" w:cs="Times New Roman"/>
                <w:color w:val="000000"/>
                <w:sz w:val="24"/>
                <w:szCs w:val="24"/>
                <w:lang w:val="ru-RU"/>
              </w:rPr>
              <w:t>образовательной</w:t>
            </w:r>
            <w:r w:rsidRPr="00C11755">
              <w:rPr>
                <w:lang w:val="ru-RU"/>
              </w:rPr>
              <w:t xml:space="preserve"> </w:t>
            </w:r>
            <w:r w:rsidRPr="00C11755">
              <w:rPr>
                <w:rFonts w:ascii="Times New Roman" w:hAnsi="Times New Roman" w:cs="Times New Roman"/>
                <w:color w:val="000000"/>
                <w:sz w:val="24"/>
                <w:szCs w:val="24"/>
                <w:lang w:val="ru-RU"/>
              </w:rPr>
              <w:t>программы.</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изучения</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необходимы</w:t>
            </w:r>
            <w:r w:rsidRPr="00C11755">
              <w:rPr>
                <w:lang w:val="ru-RU"/>
              </w:rPr>
              <w:t xml:space="preserve"> </w:t>
            </w:r>
            <w:r w:rsidRPr="00C11755">
              <w:rPr>
                <w:rFonts w:ascii="Times New Roman" w:hAnsi="Times New Roman" w:cs="Times New Roman"/>
                <w:color w:val="000000"/>
                <w:sz w:val="24"/>
                <w:szCs w:val="24"/>
                <w:lang w:val="ru-RU"/>
              </w:rPr>
              <w:t>знания</w:t>
            </w:r>
            <w:r w:rsidRPr="00C11755">
              <w:rPr>
                <w:lang w:val="ru-RU"/>
              </w:rPr>
              <w:t xml:space="preserve"> </w:t>
            </w:r>
            <w:r w:rsidRPr="00C11755">
              <w:rPr>
                <w:rFonts w:ascii="Times New Roman" w:hAnsi="Times New Roman" w:cs="Times New Roman"/>
                <w:color w:val="000000"/>
                <w:sz w:val="24"/>
                <w:szCs w:val="24"/>
                <w:lang w:val="ru-RU"/>
              </w:rPr>
              <w:t>(умения,</w:t>
            </w:r>
            <w:r w:rsidRPr="00C11755">
              <w:rPr>
                <w:lang w:val="ru-RU"/>
              </w:rPr>
              <w:t xml:space="preserve"> </w:t>
            </w:r>
            <w:r w:rsidRPr="00C11755">
              <w:rPr>
                <w:rFonts w:ascii="Times New Roman" w:hAnsi="Times New Roman" w:cs="Times New Roman"/>
                <w:color w:val="000000"/>
                <w:sz w:val="24"/>
                <w:szCs w:val="24"/>
                <w:lang w:val="ru-RU"/>
              </w:rPr>
              <w:t>владения),</w:t>
            </w:r>
            <w:r w:rsidRPr="00C11755">
              <w:rPr>
                <w:lang w:val="ru-RU"/>
              </w:rPr>
              <w:t xml:space="preserve"> </w:t>
            </w:r>
            <w:r w:rsidRPr="00C11755">
              <w:rPr>
                <w:rFonts w:ascii="Times New Roman" w:hAnsi="Times New Roman" w:cs="Times New Roman"/>
                <w:color w:val="000000"/>
                <w:sz w:val="24"/>
                <w:szCs w:val="24"/>
                <w:lang w:val="ru-RU"/>
              </w:rPr>
              <w:t>сформированные</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результате</w:t>
            </w:r>
            <w:r w:rsidRPr="00C11755">
              <w:rPr>
                <w:lang w:val="ru-RU"/>
              </w:rPr>
              <w:t xml:space="preserve"> </w:t>
            </w:r>
            <w:r w:rsidRPr="00C11755">
              <w:rPr>
                <w:rFonts w:ascii="Times New Roman" w:hAnsi="Times New Roman" w:cs="Times New Roman"/>
                <w:color w:val="000000"/>
                <w:sz w:val="24"/>
                <w:szCs w:val="24"/>
                <w:lang w:val="ru-RU"/>
              </w:rPr>
              <w:t>изучения</w:t>
            </w:r>
            <w:r w:rsidRPr="00C11755">
              <w:rPr>
                <w:lang w:val="ru-RU"/>
              </w:rPr>
              <w:t xml:space="preserve"> </w:t>
            </w:r>
            <w:r w:rsidRPr="00C11755">
              <w:rPr>
                <w:rFonts w:ascii="Times New Roman" w:hAnsi="Times New Roman" w:cs="Times New Roman"/>
                <w:color w:val="000000"/>
                <w:sz w:val="24"/>
                <w:szCs w:val="24"/>
                <w:lang w:val="ru-RU"/>
              </w:rPr>
              <w:t>дисциплин/</w:t>
            </w:r>
            <w:r w:rsidRPr="00C11755">
              <w:rPr>
                <w:lang w:val="ru-RU"/>
              </w:rPr>
              <w:t xml:space="preserve"> </w:t>
            </w:r>
            <w:r w:rsidRPr="00C11755">
              <w:rPr>
                <w:rFonts w:ascii="Times New Roman" w:hAnsi="Times New Roman" w:cs="Times New Roman"/>
                <w:color w:val="000000"/>
                <w:sz w:val="24"/>
                <w:szCs w:val="24"/>
                <w:lang w:val="ru-RU"/>
              </w:rPr>
              <w:t>практик:</w:t>
            </w:r>
            <w:r w:rsidRPr="00C11755">
              <w:rPr>
                <w:lang w:val="ru-RU"/>
              </w:rPr>
              <w:t xml:space="preserve"> </w:t>
            </w:r>
          </w:p>
        </w:tc>
      </w:tr>
      <w:tr w:rsidR="00E01214" w:rsidTr="00CF76AD">
        <w:trPr>
          <w:trHeight w:hRule="exact" w:val="285"/>
        </w:trPr>
        <w:tc>
          <w:tcPr>
            <w:tcW w:w="9385" w:type="dxa"/>
            <w:gridSpan w:val="2"/>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E01214" w:rsidTr="00CF76AD">
        <w:trPr>
          <w:trHeight w:hRule="exact" w:val="285"/>
        </w:trPr>
        <w:tc>
          <w:tcPr>
            <w:tcW w:w="9385" w:type="dxa"/>
            <w:gridSpan w:val="2"/>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E01214" w:rsidTr="00CF76AD">
        <w:trPr>
          <w:trHeight w:hRule="exact" w:val="285"/>
        </w:trPr>
        <w:tc>
          <w:tcPr>
            <w:tcW w:w="9385" w:type="dxa"/>
            <w:gridSpan w:val="2"/>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E01214" w:rsidRPr="00124226" w:rsidTr="00CF76AD">
        <w:trPr>
          <w:trHeight w:hRule="exact" w:val="555"/>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Знания</w:t>
            </w:r>
            <w:r w:rsidRPr="00C11755">
              <w:rPr>
                <w:lang w:val="ru-RU"/>
              </w:rPr>
              <w:t xml:space="preserve"> </w:t>
            </w:r>
            <w:r w:rsidRPr="00C11755">
              <w:rPr>
                <w:rFonts w:ascii="Times New Roman" w:hAnsi="Times New Roman" w:cs="Times New Roman"/>
                <w:color w:val="000000"/>
                <w:sz w:val="24"/>
                <w:szCs w:val="24"/>
                <w:lang w:val="ru-RU"/>
              </w:rPr>
              <w:t>(умения,</w:t>
            </w:r>
            <w:r w:rsidRPr="00C11755">
              <w:rPr>
                <w:lang w:val="ru-RU"/>
              </w:rPr>
              <w:t xml:space="preserve"> </w:t>
            </w:r>
            <w:r w:rsidRPr="00C11755">
              <w:rPr>
                <w:rFonts w:ascii="Times New Roman" w:hAnsi="Times New Roman" w:cs="Times New Roman"/>
                <w:color w:val="000000"/>
                <w:sz w:val="24"/>
                <w:szCs w:val="24"/>
                <w:lang w:val="ru-RU"/>
              </w:rPr>
              <w:t>владения),</w:t>
            </w:r>
            <w:r w:rsidRPr="00C11755">
              <w:rPr>
                <w:lang w:val="ru-RU"/>
              </w:rPr>
              <w:t xml:space="preserve"> </w:t>
            </w:r>
            <w:r w:rsidRPr="00C11755">
              <w:rPr>
                <w:rFonts w:ascii="Times New Roman" w:hAnsi="Times New Roman" w:cs="Times New Roman"/>
                <w:color w:val="000000"/>
                <w:sz w:val="24"/>
                <w:szCs w:val="24"/>
                <w:lang w:val="ru-RU"/>
              </w:rPr>
              <w:t>полученные</w:t>
            </w:r>
            <w:r w:rsidRPr="00C11755">
              <w:rPr>
                <w:lang w:val="ru-RU"/>
              </w:rPr>
              <w:t xml:space="preserve"> </w:t>
            </w:r>
            <w:r w:rsidRPr="00C11755">
              <w:rPr>
                <w:rFonts w:ascii="Times New Roman" w:hAnsi="Times New Roman" w:cs="Times New Roman"/>
                <w:color w:val="000000"/>
                <w:sz w:val="24"/>
                <w:szCs w:val="24"/>
                <w:lang w:val="ru-RU"/>
              </w:rPr>
              <w:t>при</w:t>
            </w:r>
            <w:r w:rsidRPr="00C11755">
              <w:rPr>
                <w:lang w:val="ru-RU"/>
              </w:rPr>
              <w:t xml:space="preserve"> </w:t>
            </w:r>
            <w:r w:rsidRPr="00C11755">
              <w:rPr>
                <w:rFonts w:ascii="Times New Roman" w:hAnsi="Times New Roman" w:cs="Times New Roman"/>
                <w:color w:val="000000"/>
                <w:sz w:val="24"/>
                <w:szCs w:val="24"/>
                <w:lang w:val="ru-RU"/>
              </w:rPr>
              <w:t>изучении</w:t>
            </w:r>
            <w:r w:rsidRPr="00C11755">
              <w:rPr>
                <w:lang w:val="ru-RU"/>
              </w:rPr>
              <w:t xml:space="preserve"> </w:t>
            </w:r>
            <w:r w:rsidRPr="00C11755">
              <w:rPr>
                <w:rFonts w:ascii="Times New Roman" w:hAnsi="Times New Roman" w:cs="Times New Roman"/>
                <w:color w:val="000000"/>
                <w:sz w:val="24"/>
                <w:szCs w:val="24"/>
                <w:lang w:val="ru-RU"/>
              </w:rPr>
              <w:t>данной</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будут</w:t>
            </w:r>
            <w:r w:rsidRPr="00C11755">
              <w:rPr>
                <w:lang w:val="ru-RU"/>
              </w:rPr>
              <w:t xml:space="preserve"> </w:t>
            </w:r>
            <w:r w:rsidRPr="00C11755">
              <w:rPr>
                <w:rFonts w:ascii="Times New Roman" w:hAnsi="Times New Roman" w:cs="Times New Roman"/>
                <w:color w:val="000000"/>
                <w:sz w:val="24"/>
                <w:szCs w:val="24"/>
                <w:lang w:val="ru-RU"/>
              </w:rPr>
              <w:t>необходимы</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изучения</w:t>
            </w:r>
            <w:r w:rsidRPr="00C11755">
              <w:rPr>
                <w:lang w:val="ru-RU"/>
              </w:rPr>
              <w:t xml:space="preserve"> </w:t>
            </w:r>
            <w:r w:rsidRPr="00C11755">
              <w:rPr>
                <w:rFonts w:ascii="Times New Roman" w:hAnsi="Times New Roman" w:cs="Times New Roman"/>
                <w:color w:val="000000"/>
                <w:sz w:val="24"/>
                <w:szCs w:val="24"/>
                <w:lang w:val="ru-RU"/>
              </w:rPr>
              <w:t>дисциплин/практик:</w:t>
            </w:r>
            <w:r w:rsidRPr="00C11755">
              <w:rPr>
                <w:lang w:val="ru-RU"/>
              </w:rPr>
              <w:t xml:space="preserve"> </w:t>
            </w:r>
          </w:p>
        </w:tc>
      </w:tr>
      <w:tr w:rsidR="00E01214" w:rsidRPr="00124226" w:rsidTr="00CF76AD">
        <w:trPr>
          <w:trHeight w:hRule="exact" w:val="285"/>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Подготовка</w:t>
            </w:r>
            <w:r w:rsidRPr="00C11755">
              <w:rPr>
                <w:lang w:val="ru-RU"/>
              </w:rPr>
              <w:t xml:space="preserve"> </w:t>
            </w:r>
            <w:r w:rsidRPr="00C11755">
              <w:rPr>
                <w:rFonts w:ascii="Times New Roman" w:hAnsi="Times New Roman" w:cs="Times New Roman"/>
                <w:color w:val="000000"/>
                <w:sz w:val="24"/>
                <w:szCs w:val="24"/>
                <w:lang w:val="ru-RU"/>
              </w:rPr>
              <w:t>к</w:t>
            </w:r>
            <w:r w:rsidRPr="00C11755">
              <w:rPr>
                <w:lang w:val="ru-RU"/>
              </w:rPr>
              <w:t xml:space="preserve"> </w:t>
            </w:r>
            <w:r w:rsidRPr="00C11755">
              <w:rPr>
                <w:rFonts w:ascii="Times New Roman" w:hAnsi="Times New Roman" w:cs="Times New Roman"/>
                <w:color w:val="000000"/>
                <w:sz w:val="24"/>
                <w:szCs w:val="24"/>
                <w:lang w:val="ru-RU"/>
              </w:rPr>
              <w:t>защите</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защита</w:t>
            </w:r>
            <w:r w:rsidRPr="00C11755">
              <w:rPr>
                <w:lang w:val="ru-RU"/>
              </w:rPr>
              <w:t xml:space="preserve"> </w:t>
            </w:r>
            <w:r w:rsidRPr="00C11755">
              <w:rPr>
                <w:rFonts w:ascii="Times New Roman" w:hAnsi="Times New Roman" w:cs="Times New Roman"/>
                <w:color w:val="000000"/>
                <w:sz w:val="24"/>
                <w:szCs w:val="24"/>
                <w:lang w:val="ru-RU"/>
              </w:rPr>
              <w:t>выпускной</w:t>
            </w:r>
            <w:r w:rsidRPr="00C11755">
              <w:rPr>
                <w:lang w:val="ru-RU"/>
              </w:rPr>
              <w:t xml:space="preserve"> </w:t>
            </w:r>
            <w:r w:rsidRPr="00C11755">
              <w:rPr>
                <w:rFonts w:ascii="Times New Roman" w:hAnsi="Times New Roman" w:cs="Times New Roman"/>
                <w:color w:val="000000"/>
                <w:sz w:val="24"/>
                <w:szCs w:val="24"/>
                <w:lang w:val="ru-RU"/>
              </w:rPr>
              <w:t>квалификационной</w:t>
            </w:r>
            <w:r w:rsidRPr="00C11755">
              <w:rPr>
                <w:lang w:val="ru-RU"/>
              </w:rPr>
              <w:t xml:space="preserve"> </w:t>
            </w:r>
            <w:r w:rsidRPr="00C11755">
              <w:rPr>
                <w:rFonts w:ascii="Times New Roman" w:hAnsi="Times New Roman" w:cs="Times New Roman"/>
                <w:color w:val="000000"/>
                <w:sz w:val="24"/>
                <w:szCs w:val="24"/>
                <w:lang w:val="ru-RU"/>
              </w:rPr>
              <w:t>работы</w:t>
            </w:r>
            <w:r w:rsidRPr="00C11755">
              <w:rPr>
                <w:lang w:val="ru-RU"/>
              </w:rPr>
              <w:t xml:space="preserve"> </w:t>
            </w:r>
          </w:p>
        </w:tc>
      </w:tr>
      <w:tr w:rsidR="00E01214" w:rsidRPr="00124226" w:rsidTr="00CF76AD">
        <w:trPr>
          <w:trHeight w:hRule="exact" w:val="285"/>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Подготовка</w:t>
            </w:r>
            <w:r w:rsidRPr="00C11755">
              <w:rPr>
                <w:lang w:val="ru-RU"/>
              </w:rPr>
              <w:t xml:space="preserve"> </w:t>
            </w:r>
            <w:r w:rsidRPr="00C11755">
              <w:rPr>
                <w:rFonts w:ascii="Times New Roman" w:hAnsi="Times New Roman" w:cs="Times New Roman"/>
                <w:color w:val="000000"/>
                <w:sz w:val="24"/>
                <w:szCs w:val="24"/>
                <w:lang w:val="ru-RU"/>
              </w:rPr>
              <w:t>к</w:t>
            </w:r>
            <w:r w:rsidRPr="00C11755">
              <w:rPr>
                <w:lang w:val="ru-RU"/>
              </w:rPr>
              <w:t xml:space="preserve"> </w:t>
            </w:r>
            <w:r w:rsidRPr="00C11755">
              <w:rPr>
                <w:rFonts w:ascii="Times New Roman" w:hAnsi="Times New Roman" w:cs="Times New Roman"/>
                <w:color w:val="000000"/>
                <w:sz w:val="24"/>
                <w:szCs w:val="24"/>
                <w:lang w:val="ru-RU"/>
              </w:rPr>
              <w:t>сдаче</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сдача</w:t>
            </w:r>
            <w:r w:rsidRPr="00C11755">
              <w:rPr>
                <w:lang w:val="ru-RU"/>
              </w:rPr>
              <w:t xml:space="preserve"> </w:t>
            </w:r>
            <w:r w:rsidRPr="00C11755">
              <w:rPr>
                <w:rFonts w:ascii="Times New Roman" w:hAnsi="Times New Roman" w:cs="Times New Roman"/>
                <w:color w:val="000000"/>
                <w:sz w:val="24"/>
                <w:szCs w:val="24"/>
                <w:lang w:val="ru-RU"/>
              </w:rPr>
              <w:t>государственного</w:t>
            </w:r>
            <w:r w:rsidRPr="00C11755">
              <w:rPr>
                <w:lang w:val="ru-RU"/>
              </w:rPr>
              <w:t xml:space="preserve"> </w:t>
            </w:r>
            <w:r w:rsidRPr="00C11755">
              <w:rPr>
                <w:rFonts w:ascii="Times New Roman" w:hAnsi="Times New Roman" w:cs="Times New Roman"/>
                <w:color w:val="000000"/>
                <w:sz w:val="24"/>
                <w:szCs w:val="24"/>
                <w:lang w:val="ru-RU"/>
              </w:rPr>
              <w:t>экзамена</w:t>
            </w:r>
            <w:r w:rsidRPr="00C11755">
              <w:rPr>
                <w:lang w:val="ru-RU"/>
              </w:rPr>
              <w:t xml:space="preserve"> </w:t>
            </w:r>
          </w:p>
        </w:tc>
      </w:tr>
      <w:tr w:rsidR="00E01214" w:rsidTr="00CF76AD">
        <w:trPr>
          <w:trHeight w:hRule="exact" w:val="285"/>
        </w:trPr>
        <w:tc>
          <w:tcPr>
            <w:tcW w:w="9385" w:type="dxa"/>
            <w:gridSpan w:val="2"/>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01214" w:rsidTr="00CF76AD">
        <w:trPr>
          <w:trHeight w:hRule="exact" w:val="138"/>
        </w:trPr>
        <w:tc>
          <w:tcPr>
            <w:tcW w:w="1999" w:type="dxa"/>
          </w:tcPr>
          <w:p w:rsidR="00E01214" w:rsidRDefault="00E01214" w:rsidP="00646B19"/>
        </w:tc>
        <w:tc>
          <w:tcPr>
            <w:tcW w:w="7386" w:type="dxa"/>
          </w:tcPr>
          <w:p w:rsidR="00E01214" w:rsidRDefault="00E01214" w:rsidP="00646B19"/>
        </w:tc>
      </w:tr>
      <w:tr w:rsidR="00E01214" w:rsidRPr="00124226" w:rsidTr="00CF76AD">
        <w:trPr>
          <w:trHeight w:hRule="exact" w:val="555"/>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proofErr w:type="gramStart"/>
            <w:r w:rsidRPr="00C11755">
              <w:rPr>
                <w:rFonts w:ascii="Times New Roman" w:hAnsi="Times New Roman" w:cs="Times New Roman"/>
                <w:b/>
                <w:color w:val="000000"/>
                <w:sz w:val="24"/>
                <w:szCs w:val="24"/>
                <w:lang w:val="ru-RU"/>
              </w:rPr>
              <w:t>3</w:t>
            </w:r>
            <w:r w:rsidRPr="00C11755">
              <w:rPr>
                <w:lang w:val="ru-RU"/>
              </w:rPr>
              <w:t xml:space="preserve"> </w:t>
            </w:r>
            <w:r w:rsidRPr="00C11755">
              <w:rPr>
                <w:rFonts w:ascii="Times New Roman" w:hAnsi="Times New Roman" w:cs="Times New Roman"/>
                <w:b/>
                <w:color w:val="000000"/>
                <w:sz w:val="24"/>
                <w:szCs w:val="24"/>
                <w:lang w:val="ru-RU"/>
              </w:rPr>
              <w:t>Компетенции</w:t>
            </w:r>
            <w:r w:rsidRPr="00C11755">
              <w:rPr>
                <w:lang w:val="ru-RU"/>
              </w:rPr>
              <w:t xml:space="preserve"> </w:t>
            </w:r>
            <w:r w:rsidRPr="00C11755">
              <w:rPr>
                <w:rFonts w:ascii="Times New Roman" w:hAnsi="Times New Roman" w:cs="Times New Roman"/>
                <w:b/>
                <w:color w:val="000000"/>
                <w:sz w:val="24"/>
                <w:szCs w:val="24"/>
                <w:lang w:val="ru-RU"/>
              </w:rPr>
              <w:t>обучающегося,</w:t>
            </w:r>
            <w:r w:rsidRPr="00C11755">
              <w:rPr>
                <w:lang w:val="ru-RU"/>
              </w:rPr>
              <w:t xml:space="preserve"> </w:t>
            </w:r>
            <w:r w:rsidRPr="00C11755">
              <w:rPr>
                <w:rFonts w:ascii="Times New Roman" w:hAnsi="Times New Roman" w:cs="Times New Roman"/>
                <w:b/>
                <w:color w:val="000000"/>
                <w:sz w:val="24"/>
                <w:szCs w:val="24"/>
                <w:lang w:val="ru-RU"/>
              </w:rPr>
              <w:t>формируемые</w:t>
            </w:r>
            <w:r w:rsidRPr="00C11755">
              <w:rPr>
                <w:lang w:val="ru-RU"/>
              </w:rPr>
              <w:t xml:space="preserve"> </w:t>
            </w:r>
            <w:r w:rsidRPr="00C11755">
              <w:rPr>
                <w:rFonts w:ascii="Times New Roman" w:hAnsi="Times New Roman" w:cs="Times New Roman"/>
                <w:b/>
                <w:color w:val="000000"/>
                <w:sz w:val="24"/>
                <w:szCs w:val="24"/>
                <w:lang w:val="ru-RU"/>
              </w:rPr>
              <w:t>в</w:t>
            </w:r>
            <w:r w:rsidRPr="00C11755">
              <w:rPr>
                <w:lang w:val="ru-RU"/>
              </w:rPr>
              <w:t xml:space="preserve"> </w:t>
            </w:r>
            <w:r w:rsidRPr="00C11755">
              <w:rPr>
                <w:rFonts w:ascii="Times New Roman" w:hAnsi="Times New Roman" w:cs="Times New Roman"/>
                <w:b/>
                <w:color w:val="000000"/>
                <w:sz w:val="24"/>
                <w:szCs w:val="24"/>
                <w:lang w:val="ru-RU"/>
              </w:rPr>
              <w:t>результате</w:t>
            </w:r>
            <w:r w:rsidRPr="00C11755">
              <w:rPr>
                <w:lang w:val="ru-RU"/>
              </w:rPr>
              <w:t xml:space="preserve"> </w:t>
            </w:r>
            <w:r w:rsidRPr="00C11755">
              <w:rPr>
                <w:rFonts w:ascii="Times New Roman" w:hAnsi="Times New Roman" w:cs="Times New Roman"/>
                <w:b/>
                <w:color w:val="000000"/>
                <w:sz w:val="24"/>
                <w:szCs w:val="24"/>
                <w:lang w:val="ru-RU"/>
              </w:rPr>
              <w:t>освоения</w:t>
            </w:r>
            <w:r w:rsidRPr="00C11755">
              <w:rPr>
                <w:lang w:val="ru-RU"/>
              </w:rPr>
              <w:t xml:space="preserve"> </w:t>
            </w:r>
            <w:proofErr w:type="gramEnd"/>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дисциплины</w:t>
            </w:r>
            <w:r w:rsidRPr="00C11755">
              <w:rPr>
                <w:lang w:val="ru-RU"/>
              </w:rPr>
              <w:t xml:space="preserve"> </w:t>
            </w:r>
            <w:r w:rsidRPr="00C11755">
              <w:rPr>
                <w:rFonts w:ascii="Times New Roman" w:hAnsi="Times New Roman" w:cs="Times New Roman"/>
                <w:b/>
                <w:color w:val="000000"/>
                <w:sz w:val="24"/>
                <w:szCs w:val="24"/>
                <w:lang w:val="ru-RU"/>
              </w:rPr>
              <w:t>(модуля)</w:t>
            </w:r>
            <w:r w:rsidRPr="00C11755">
              <w:rPr>
                <w:lang w:val="ru-RU"/>
              </w:rPr>
              <w:t xml:space="preserve"> </w:t>
            </w:r>
            <w:r w:rsidRPr="00C11755">
              <w:rPr>
                <w:rFonts w:ascii="Times New Roman" w:hAnsi="Times New Roman" w:cs="Times New Roman"/>
                <w:b/>
                <w:color w:val="000000"/>
                <w:sz w:val="24"/>
                <w:szCs w:val="24"/>
                <w:lang w:val="ru-RU"/>
              </w:rPr>
              <w:t>и</w:t>
            </w:r>
            <w:r w:rsidRPr="00C11755">
              <w:rPr>
                <w:lang w:val="ru-RU"/>
              </w:rPr>
              <w:t xml:space="preserve"> </w:t>
            </w:r>
            <w:r w:rsidRPr="00C11755">
              <w:rPr>
                <w:rFonts w:ascii="Times New Roman" w:hAnsi="Times New Roman" w:cs="Times New Roman"/>
                <w:b/>
                <w:color w:val="000000"/>
                <w:sz w:val="24"/>
                <w:szCs w:val="24"/>
                <w:lang w:val="ru-RU"/>
              </w:rPr>
              <w:t>планируемые</w:t>
            </w:r>
            <w:r w:rsidRPr="00C11755">
              <w:rPr>
                <w:lang w:val="ru-RU"/>
              </w:rPr>
              <w:t xml:space="preserve"> </w:t>
            </w:r>
            <w:r w:rsidRPr="00C11755">
              <w:rPr>
                <w:rFonts w:ascii="Times New Roman" w:hAnsi="Times New Roman" w:cs="Times New Roman"/>
                <w:b/>
                <w:color w:val="000000"/>
                <w:sz w:val="24"/>
                <w:szCs w:val="24"/>
                <w:lang w:val="ru-RU"/>
              </w:rPr>
              <w:t>результаты</w:t>
            </w:r>
            <w:r w:rsidRPr="00C11755">
              <w:rPr>
                <w:lang w:val="ru-RU"/>
              </w:rPr>
              <w:t xml:space="preserve"> </w:t>
            </w:r>
            <w:r w:rsidRPr="00C11755">
              <w:rPr>
                <w:rFonts w:ascii="Times New Roman" w:hAnsi="Times New Roman" w:cs="Times New Roman"/>
                <w:b/>
                <w:color w:val="000000"/>
                <w:sz w:val="24"/>
                <w:szCs w:val="24"/>
                <w:lang w:val="ru-RU"/>
              </w:rPr>
              <w:t>обучения</w:t>
            </w:r>
            <w:r w:rsidRPr="00C11755">
              <w:rPr>
                <w:lang w:val="ru-RU"/>
              </w:rPr>
              <w:t xml:space="preserve"> </w:t>
            </w:r>
          </w:p>
        </w:tc>
      </w:tr>
      <w:tr w:rsidR="00E01214" w:rsidRPr="00124226" w:rsidTr="00CF76AD">
        <w:trPr>
          <w:trHeight w:hRule="exact" w:val="555"/>
        </w:trPr>
        <w:tc>
          <w:tcPr>
            <w:tcW w:w="9385" w:type="dxa"/>
            <w:gridSpan w:val="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результате</w:t>
            </w:r>
            <w:r w:rsidRPr="00C11755">
              <w:rPr>
                <w:lang w:val="ru-RU"/>
              </w:rPr>
              <w:t xml:space="preserve"> </w:t>
            </w:r>
            <w:r w:rsidRPr="00C11755">
              <w:rPr>
                <w:rFonts w:ascii="Times New Roman" w:hAnsi="Times New Roman" w:cs="Times New Roman"/>
                <w:color w:val="000000"/>
                <w:sz w:val="24"/>
                <w:szCs w:val="24"/>
                <w:lang w:val="ru-RU"/>
              </w:rPr>
              <w:t>освоения</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(модуля)</w:t>
            </w:r>
            <w:r w:rsidRPr="00C11755">
              <w:rPr>
                <w:lang w:val="ru-RU"/>
              </w:rPr>
              <w:t xml:space="preserve"> </w:t>
            </w:r>
            <w:r w:rsidRPr="00C11755">
              <w:rPr>
                <w:rFonts w:ascii="Times New Roman" w:hAnsi="Times New Roman" w:cs="Times New Roman"/>
                <w:color w:val="000000"/>
                <w:sz w:val="24"/>
                <w:szCs w:val="24"/>
                <w:lang w:val="ru-RU"/>
              </w:rPr>
              <w:t>«Экономика</w:t>
            </w:r>
            <w:r w:rsidRPr="00C11755">
              <w:rPr>
                <w:lang w:val="ru-RU"/>
              </w:rPr>
              <w:t xml:space="preserve"> </w:t>
            </w:r>
            <w:r w:rsidRPr="00C11755">
              <w:rPr>
                <w:rFonts w:ascii="Times New Roman" w:hAnsi="Times New Roman" w:cs="Times New Roman"/>
                <w:color w:val="000000"/>
                <w:sz w:val="24"/>
                <w:szCs w:val="24"/>
                <w:lang w:val="ru-RU"/>
              </w:rPr>
              <w:t>отраслей»</w:t>
            </w:r>
            <w:r w:rsidRPr="00C11755">
              <w:rPr>
                <w:lang w:val="ru-RU"/>
              </w:rPr>
              <w:t xml:space="preserve"> </w:t>
            </w:r>
            <w:r w:rsidRPr="00C11755">
              <w:rPr>
                <w:rFonts w:ascii="Times New Roman" w:hAnsi="Times New Roman" w:cs="Times New Roman"/>
                <w:color w:val="000000"/>
                <w:sz w:val="24"/>
                <w:szCs w:val="24"/>
                <w:lang w:val="ru-RU"/>
              </w:rPr>
              <w:t>обучающийся</w:t>
            </w:r>
            <w:r w:rsidRPr="00C11755">
              <w:rPr>
                <w:lang w:val="ru-RU"/>
              </w:rPr>
              <w:t xml:space="preserve"> </w:t>
            </w:r>
            <w:r w:rsidRPr="00C11755">
              <w:rPr>
                <w:rFonts w:ascii="Times New Roman" w:hAnsi="Times New Roman" w:cs="Times New Roman"/>
                <w:color w:val="000000"/>
                <w:sz w:val="24"/>
                <w:szCs w:val="24"/>
                <w:lang w:val="ru-RU"/>
              </w:rPr>
              <w:t>должен</w:t>
            </w:r>
            <w:r w:rsidRPr="00C11755">
              <w:rPr>
                <w:lang w:val="ru-RU"/>
              </w:rPr>
              <w:t xml:space="preserve"> </w:t>
            </w:r>
            <w:r w:rsidRPr="00C11755">
              <w:rPr>
                <w:rFonts w:ascii="Times New Roman" w:hAnsi="Times New Roman" w:cs="Times New Roman"/>
                <w:color w:val="000000"/>
                <w:sz w:val="24"/>
                <w:szCs w:val="24"/>
                <w:lang w:val="ru-RU"/>
              </w:rPr>
              <w:t>обладать</w:t>
            </w:r>
            <w:r w:rsidRPr="00C11755">
              <w:rPr>
                <w:lang w:val="ru-RU"/>
              </w:rPr>
              <w:t xml:space="preserve"> </w:t>
            </w:r>
            <w:r w:rsidRPr="00C11755">
              <w:rPr>
                <w:rFonts w:ascii="Times New Roman" w:hAnsi="Times New Roman" w:cs="Times New Roman"/>
                <w:color w:val="000000"/>
                <w:sz w:val="24"/>
                <w:szCs w:val="24"/>
                <w:lang w:val="ru-RU"/>
              </w:rPr>
              <w:t>следующими</w:t>
            </w:r>
            <w:r w:rsidRPr="00C11755">
              <w:rPr>
                <w:lang w:val="ru-RU"/>
              </w:rPr>
              <w:t xml:space="preserve"> </w:t>
            </w:r>
            <w:r w:rsidRPr="00C11755">
              <w:rPr>
                <w:rFonts w:ascii="Times New Roman" w:hAnsi="Times New Roman" w:cs="Times New Roman"/>
                <w:color w:val="000000"/>
                <w:sz w:val="24"/>
                <w:szCs w:val="24"/>
                <w:lang w:val="ru-RU"/>
              </w:rPr>
              <w:t>компетенциями:</w:t>
            </w:r>
            <w:r w:rsidRPr="00C11755">
              <w:rPr>
                <w:lang w:val="ru-RU"/>
              </w:rPr>
              <w:t xml:space="preserve"> </w:t>
            </w:r>
          </w:p>
        </w:tc>
      </w:tr>
      <w:tr w:rsidR="00E01214" w:rsidRPr="00124226" w:rsidTr="00CF76AD">
        <w:trPr>
          <w:trHeight w:hRule="exact" w:val="277"/>
        </w:trPr>
        <w:tc>
          <w:tcPr>
            <w:tcW w:w="1999" w:type="dxa"/>
          </w:tcPr>
          <w:p w:rsidR="00E01214" w:rsidRPr="00C11755" w:rsidRDefault="00E01214" w:rsidP="00646B19">
            <w:pPr>
              <w:rPr>
                <w:lang w:val="ru-RU"/>
              </w:rPr>
            </w:pPr>
          </w:p>
        </w:tc>
        <w:tc>
          <w:tcPr>
            <w:tcW w:w="7386" w:type="dxa"/>
          </w:tcPr>
          <w:p w:rsidR="00E01214" w:rsidRPr="00C11755" w:rsidRDefault="00E01214" w:rsidP="00646B19">
            <w:pPr>
              <w:rPr>
                <w:lang w:val="ru-RU"/>
              </w:rPr>
            </w:pPr>
          </w:p>
        </w:tc>
      </w:tr>
      <w:tr w:rsidR="00E01214" w:rsidTr="00646B1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01214" w:rsidRPr="00124226" w:rsidTr="00CF76A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E01214" w:rsidRPr="00124226" w:rsidTr="00646B19">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отечественные и зарубежные источники получения финансовой информации, схемы подготовки аналитических и финансовых отчетов;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современные средства сбора, хранения и анализа информации, технические средства и информационные технологии;</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основы построения, расчета и анализа современной системы показателей, характеризующих деятельность хозяйствующих субъектов на микр</w:t>
            </w:r>
            <w:proofErr w:type="gramStart"/>
            <w:r w:rsidRPr="00C11755">
              <w:rPr>
                <w:rFonts w:ascii="Times New Roman" w:hAnsi="Times New Roman" w:cs="Times New Roman"/>
                <w:color w:val="000000"/>
                <w:sz w:val="24"/>
                <w:szCs w:val="24"/>
                <w:lang w:val="ru-RU"/>
              </w:rPr>
              <w:t>о-</w:t>
            </w:r>
            <w:proofErr w:type="gramEnd"/>
            <w:r w:rsidRPr="00C11755">
              <w:rPr>
                <w:rFonts w:ascii="Times New Roman" w:hAnsi="Times New Roman" w:cs="Times New Roman"/>
                <w:color w:val="000000"/>
                <w:sz w:val="24"/>
                <w:szCs w:val="24"/>
                <w:lang w:val="ru-RU"/>
              </w:rPr>
              <w:t xml:space="preserve"> и макроуровне;</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основные требования к сбору, анализу и обработке данных, необходимых для решения профессиональных задач и правила</w:t>
            </w:r>
          </w:p>
        </w:tc>
      </w:tr>
    </w:tbl>
    <w:p w:rsidR="00E01214" w:rsidRPr="00C11755" w:rsidRDefault="00E01214" w:rsidP="00E01214">
      <w:pPr>
        <w:rPr>
          <w:sz w:val="0"/>
          <w:szCs w:val="0"/>
          <w:lang w:val="ru-RU"/>
        </w:rPr>
      </w:pPr>
      <w:r w:rsidRPr="00C1175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01214" w:rsidRPr="00124226" w:rsidTr="00646B19">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Pr>
                <w:rFonts w:ascii="Times New Roman" w:hAnsi="Times New Roman" w:cs="Times New Roman"/>
                <w:color w:val="000000"/>
                <w:sz w:val="24"/>
                <w:szCs w:val="24"/>
              </w:rPr>
              <w:t></w:t>
            </w:r>
            <w:r w:rsidRPr="00C11755">
              <w:rPr>
                <w:rFonts w:ascii="Times New Roman" w:hAnsi="Times New Roman" w:cs="Times New Roman"/>
                <w:color w:val="000000"/>
                <w:sz w:val="24"/>
                <w:szCs w:val="24"/>
                <w:lang w:val="ru-RU"/>
              </w:rPr>
              <w:t xml:space="preserve"> работать с современными техническими средствами и информационными технологиями;</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использовать источники экономической, социальной и управленческой информации;</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выделять необходимую информацию для сбора, анализа и обработке данных, необходимых для решения профессиональных задач;</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обсуждать способы эффективного решения профессиональных задач;</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 xml:space="preserve">распознавать эффективное решение от </w:t>
            </w:r>
            <w:proofErr w:type="gramStart"/>
            <w:r w:rsidRPr="00C11755">
              <w:rPr>
                <w:rFonts w:ascii="Times New Roman" w:hAnsi="Times New Roman" w:cs="Times New Roman"/>
                <w:color w:val="000000"/>
                <w:sz w:val="24"/>
                <w:szCs w:val="24"/>
                <w:lang w:val="ru-RU"/>
              </w:rPr>
              <w:t>неэффективного</w:t>
            </w:r>
            <w:proofErr w:type="gramEnd"/>
            <w:r w:rsidRPr="00C11755">
              <w:rPr>
                <w:rFonts w:ascii="Times New Roman" w:hAnsi="Times New Roman" w:cs="Times New Roman"/>
                <w:color w:val="000000"/>
                <w:sz w:val="24"/>
                <w:szCs w:val="24"/>
                <w:lang w:val="ru-RU"/>
              </w:rPr>
              <w:t>;</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объяснять (выявлять и строить) типичные модели профессиональных  задач;</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E01214" w:rsidRPr="00124226" w:rsidTr="00646B19">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Pr>
                <w:rFonts w:ascii="Times New Roman" w:hAnsi="Times New Roman" w:cs="Times New Roman"/>
                <w:color w:val="000000"/>
                <w:sz w:val="24"/>
                <w:szCs w:val="24"/>
              </w:rPr>
              <w:t></w:t>
            </w:r>
            <w:r w:rsidRPr="00C11755">
              <w:rPr>
                <w:rFonts w:ascii="Times New Roman" w:hAnsi="Times New Roman" w:cs="Times New Roman"/>
                <w:color w:val="000000"/>
                <w:sz w:val="24"/>
                <w:szCs w:val="24"/>
                <w:lang w:val="ru-RU"/>
              </w:rPr>
              <w:t xml:space="preserve"> современными компьютерными и информационными технологиями;</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навыками использования современных средств коммуникации и технических средств;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современными методами сбора, обработки и анализа экономических и социальных данных;</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современными методиками расчета и анализа социально- экономических показателей, процессов и явлений, выявления тенденций их изменения;</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профессиональным языком предметной области знания;</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E01214" w:rsidRPr="00124226" w:rsidTr="00646B1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E01214" w:rsidRPr="00124226" w:rsidTr="00646B1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bl>
    <w:p w:rsidR="00E01214" w:rsidRPr="00C11755" w:rsidRDefault="00E01214" w:rsidP="00E01214">
      <w:pPr>
        <w:rPr>
          <w:sz w:val="0"/>
          <w:szCs w:val="0"/>
          <w:lang w:val="ru-RU"/>
        </w:rPr>
      </w:pPr>
      <w:r w:rsidRPr="00C1175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01214" w:rsidRPr="00124226" w:rsidTr="00646B1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 xml:space="preserve">на основе рассчитанных экономических и социально-экономических показателей распознавать эффективное решение от </w:t>
            </w:r>
            <w:proofErr w:type="gramStart"/>
            <w:r w:rsidRPr="00C11755">
              <w:rPr>
                <w:rFonts w:ascii="Times New Roman" w:hAnsi="Times New Roman" w:cs="Times New Roman"/>
                <w:color w:val="000000"/>
                <w:sz w:val="24"/>
                <w:szCs w:val="24"/>
                <w:lang w:val="ru-RU"/>
              </w:rPr>
              <w:t>неэффективного</w:t>
            </w:r>
            <w:proofErr w:type="gramEnd"/>
            <w:r w:rsidRPr="00C11755">
              <w:rPr>
                <w:rFonts w:ascii="Times New Roman" w:hAnsi="Times New Roman" w:cs="Times New Roman"/>
                <w:color w:val="000000"/>
                <w:sz w:val="24"/>
                <w:szCs w:val="24"/>
                <w:lang w:val="ru-RU"/>
              </w:rPr>
              <w:t>;</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E01214" w:rsidRPr="00124226" w:rsidTr="00646B19">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профессиональным языком предметной области знания;</w:t>
            </w:r>
          </w:p>
          <w:p w:rsidR="00E01214" w:rsidRPr="00C11755" w:rsidRDefault="00E01214" w:rsidP="00646B19">
            <w:pPr>
              <w:spacing w:after="0" w:line="240" w:lineRule="auto"/>
              <w:rPr>
                <w:sz w:val="24"/>
                <w:szCs w:val="24"/>
                <w:lang w:val="ru-RU"/>
              </w:rPr>
            </w:pPr>
            <w:r w:rsidRPr="00C11755">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E01214" w:rsidTr="00646B19">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bl>
    <w:p w:rsidR="00E01214" w:rsidRDefault="00E01214" w:rsidP="00E01214">
      <w:pPr>
        <w:rPr>
          <w:sz w:val="0"/>
          <w:szCs w:val="0"/>
        </w:rPr>
      </w:pPr>
      <w:r>
        <w:br w:type="page"/>
      </w:r>
    </w:p>
    <w:tbl>
      <w:tblPr>
        <w:tblW w:w="0" w:type="auto"/>
        <w:tblCellMar>
          <w:left w:w="0" w:type="dxa"/>
          <w:right w:w="0" w:type="dxa"/>
        </w:tblCellMar>
        <w:tblLook w:val="04A0" w:firstRow="1" w:lastRow="0" w:firstColumn="1" w:lastColumn="0" w:noHBand="0" w:noVBand="1"/>
      </w:tblPr>
      <w:tblGrid>
        <w:gridCol w:w="701"/>
        <w:gridCol w:w="1491"/>
        <w:gridCol w:w="398"/>
        <w:gridCol w:w="535"/>
        <w:gridCol w:w="625"/>
        <w:gridCol w:w="678"/>
        <w:gridCol w:w="557"/>
        <w:gridCol w:w="1544"/>
        <w:gridCol w:w="1616"/>
        <w:gridCol w:w="1244"/>
      </w:tblGrid>
      <w:tr w:rsidR="00E01214" w:rsidRPr="00124226" w:rsidTr="00646B19">
        <w:trPr>
          <w:trHeight w:hRule="exact" w:val="285"/>
        </w:trPr>
        <w:tc>
          <w:tcPr>
            <w:tcW w:w="710" w:type="dxa"/>
          </w:tcPr>
          <w:p w:rsidR="00E01214" w:rsidRDefault="00E01214" w:rsidP="00646B19"/>
        </w:tc>
        <w:tc>
          <w:tcPr>
            <w:tcW w:w="9228" w:type="dxa"/>
            <w:gridSpan w:val="9"/>
            <w:shd w:val="clear" w:color="000000" w:fill="FFFFFF"/>
            <w:tcMar>
              <w:left w:w="34" w:type="dxa"/>
              <w:right w:w="34" w:type="dxa"/>
            </w:tcMar>
          </w:tcPr>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b/>
                <w:color w:val="000000"/>
                <w:sz w:val="24"/>
                <w:szCs w:val="24"/>
                <w:lang w:val="ru-RU"/>
              </w:rPr>
              <w:t>4.</w:t>
            </w:r>
            <w:r w:rsidRPr="00C11755">
              <w:rPr>
                <w:lang w:val="ru-RU"/>
              </w:rPr>
              <w:t xml:space="preserve"> </w:t>
            </w:r>
            <w:r w:rsidRPr="00C11755">
              <w:rPr>
                <w:rFonts w:ascii="Times New Roman" w:hAnsi="Times New Roman" w:cs="Times New Roman"/>
                <w:b/>
                <w:color w:val="000000"/>
                <w:sz w:val="24"/>
                <w:szCs w:val="24"/>
                <w:lang w:val="ru-RU"/>
              </w:rPr>
              <w:t>Структура,</w:t>
            </w:r>
            <w:r w:rsidRPr="00C11755">
              <w:rPr>
                <w:lang w:val="ru-RU"/>
              </w:rPr>
              <w:t xml:space="preserve"> </w:t>
            </w:r>
            <w:r w:rsidRPr="00C11755">
              <w:rPr>
                <w:rFonts w:ascii="Times New Roman" w:hAnsi="Times New Roman" w:cs="Times New Roman"/>
                <w:b/>
                <w:color w:val="000000"/>
                <w:sz w:val="24"/>
                <w:szCs w:val="24"/>
                <w:lang w:val="ru-RU"/>
              </w:rPr>
              <w:t>объём</w:t>
            </w:r>
            <w:r w:rsidRPr="00C11755">
              <w:rPr>
                <w:lang w:val="ru-RU"/>
              </w:rPr>
              <w:t xml:space="preserve"> </w:t>
            </w:r>
            <w:r w:rsidRPr="00C11755">
              <w:rPr>
                <w:rFonts w:ascii="Times New Roman" w:hAnsi="Times New Roman" w:cs="Times New Roman"/>
                <w:b/>
                <w:color w:val="000000"/>
                <w:sz w:val="24"/>
                <w:szCs w:val="24"/>
                <w:lang w:val="ru-RU"/>
              </w:rPr>
              <w:t>и</w:t>
            </w:r>
            <w:r w:rsidRPr="00C11755">
              <w:rPr>
                <w:lang w:val="ru-RU"/>
              </w:rPr>
              <w:t xml:space="preserve"> </w:t>
            </w:r>
            <w:r w:rsidRPr="00C11755">
              <w:rPr>
                <w:rFonts w:ascii="Times New Roman" w:hAnsi="Times New Roman" w:cs="Times New Roman"/>
                <w:b/>
                <w:color w:val="000000"/>
                <w:sz w:val="24"/>
                <w:szCs w:val="24"/>
                <w:lang w:val="ru-RU"/>
              </w:rPr>
              <w:t>содержание</w:t>
            </w:r>
            <w:r w:rsidRPr="00C11755">
              <w:rPr>
                <w:lang w:val="ru-RU"/>
              </w:rPr>
              <w:t xml:space="preserve"> </w:t>
            </w:r>
            <w:r w:rsidRPr="00C11755">
              <w:rPr>
                <w:rFonts w:ascii="Times New Roman" w:hAnsi="Times New Roman" w:cs="Times New Roman"/>
                <w:b/>
                <w:color w:val="000000"/>
                <w:sz w:val="24"/>
                <w:szCs w:val="24"/>
                <w:lang w:val="ru-RU"/>
              </w:rPr>
              <w:t>дисциплины</w:t>
            </w:r>
            <w:r w:rsidRPr="00C11755">
              <w:rPr>
                <w:lang w:val="ru-RU"/>
              </w:rPr>
              <w:t xml:space="preserve"> </w:t>
            </w:r>
            <w:r w:rsidRPr="00C11755">
              <w:rPr>
                <w:rFonts w:ascii="Times New Roman" w:hAnsi="Times New Roman" w:cs="Times New Roman"/>
                <w:b/>
                <w:color w:val="000000"/>
                <w:sz w:val="24"/>
                <w:szCs w:val="24"/>
                <w:lang w:val="ru-RU"/>
              </w:rPr>
              <w:t>(модуля)</w:t>
            </w:r>
            <w:r w:rsidRPr="00C11755">
              <w:rPr>
                <w:lang w:val="ru-RU"/>
              </w:rPr>
              <w:t xml:space="preserve"> </w:t>
            </w:r>
          </w:p>
        </w:tc>
      </w:tr>
      <w:tr w:rsidR="00E01214" w:rsidRPr="00124226" w:rsidTr="00646B19">
        <w:trPr>
          <w:trHeight w:hRule="exact" w:val="3611"/>
        </w:trPr>
        <w:tc>
          <w:tcPr>
            <w:tcW w:w="9937" w:type="dxa"/>
            <w:gridSpan w:val="10"/>
            <w:shd w:val="clear" w:color="000000" w:fill="FFFFFF"/>
            <w:tcMar>
              <w:left w:w="34" w:type="dxa"/>
              <w:right w:w="34" w:type="dxa"/>
            </w:tcMar>
          </w:tcPr>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color w:val="000000"/>
                <w:sz w:val="24"/>
                <w:szCs w:val="24"/>
                <w:lang w:val="ru-RU"/>
              </w:rPr>
              <w:t>Общая</w:t>
            </w:r>
            <w:r w:rsidRPr="00C11755">
              <w:rPr>
                <w:lang w:val="ru-RU"/>
              </w:rPr>
              <w:t xml:space="preserve"> </w:t>
            </w:r>
            <w:r w:rsidRPr="00C11755">
              <w:rPr>
                <w:rFonts w:ascii="Times New Roman" w:hAnsi="Times New Roman" w:cs="Times New Roman"/>
                <w:color w:val="000000"/>
                <w:sz w:val="24"/>
                <w:szCs w:val="24"/>
                <w:lang w:val="ru-RU"/>
              </w:rPr>
              <w:t>трудоемкость</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составляет</w:t>
            </w:r>
            <w:r w:rsidRPr="00C11755">
              <w:rPr>
                <w:lang w:val="ru-RU"/>
              </w:rPr>
              <w:t xml:space="preserve"> </w:t>
            </w:r>
            <w:r w:rsidRPr="00C11755">
              <w:rPr>
                <w:rFonts w:ascii="Times New Roman" w:hAnsi="Times New Roman" w:cs="Times New Roman"/>
                <w:color w:val="000000"/>
                <w:sz w:val="24"/>
                <w:szCs w:val="24"/>
                <w:lang w:val="ru-RU"/>
              </w:rPr>
              <w:t>3</w:t>
            </w:r>
            <w:r w:rsidRPr="00C11755">
              <w:rPr>
                <w:lang w:val="ru-RU"/>
              </w:rPr>
              <w:t xml:space="preserve"> </w:t>
            </w:r>
            <w:r w:rsidRPr="00C11755">
              <w:rPr>
                <w:rFonts w:ascii="Times New Roman" w:hAnsi="Times New Roman" w:cs="Times New Roman"/>
                <w:color w:val="000000"/>
                <w:sz w:val="24"/>
                <w:szCs w:val="24"/>
                <w:lang w:val="ru-RU"/>
              </w:rPr>
              <w:t>зачетных</w:t>
            </w:r>
            <w:r w:rsidRPr="00C11755">
              <w:rPr>
                <w:lang w:val="ru-RU"/>
              </w:rPr>
              <w:t xml:space="preserve"> </w:t>
            </w:r>
            <w:r w:rsidRPr="00C11755">
              <w:rPr>
                <w:rFonts w:ascii="Times New Roman" w:hAnsi="Times New Roman" w:cs="Times New Roman"/>
                <w:color w:val="000000"/>
                <w:sz w:val="24"/>
                <w:szCs w:val="24"/>
                <w:lang w:val="ru-RU"/>
              </w:rPr>
              <w:t>единиц</w:t>
            </w:r>
            <w:r w:rsidRPr="00C11755">
              <w:rPr>
                <w:lang w:val="ru-RU"/>
              </w:rPr>
              <w:t xml:space="preserve"> </w:t>
            </w:r>
            <w:r w:rsidRPr="00C11755">
              <w:rPr>
                <w:rFonts w:ascii="Times New Roman" w:hAnsi="Times New Roman" w:cs="Times New Roman"/>
                <w:color w:val="000000"/>
                <w:sz w:val="24"/>
                <w:szCs w:val="24"/>
                <w:lang w:val="ru-RU"/>
              </w:rPr>
              <w:t>108</w:t>
            </w:r>
            <w:r w:rsidRPr="00C11755">
              <w:rPr>
                <w:lang w:val="ru-RU"/>
              </w:rPr>
              <w:t xml:space="preserve"> </w:t>
            </w:r>
            <w:r w:rsidRPr="00C11755">
              <w:rPr>
                <w:rFonts w:ascii="Times New Roman" w:hAnsi="Times New Roman" w:cs="Times New Roman"/>
                <w:color w:val="000000"/>
                <w:sz w:val="24"/>
                <w:szCs w:val="24"/>
                <w:lang w:val="ru-RU"/>
              </w:rPr>
              <w:t>акад.</w:t>
            </w:r>
            <w:r w:rsidRPr="00C11755">
              <w:rPr>
                <w:lang w:val="ru-RU"/>
              </w:rPr>
              <w:t xml:space="preserve"> </w:t>
            </w:r>
            <w:r w:rsidRPr="00C11755">
              <w:rPr>
                <w:rFonts w:ascii="Times New Roman" w:hAnsi="Times New Roman" w:cs="Times New Roman"/>
                <w:color w:val="000000"/>
                <w:sz w:val="24"/>
                <w:szCs w:val="24"/>
                <w:lang w:val="ru-RU"/>
              </w:rPr>
              <w:t>часов,</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том</w:t>
            </w:r>
            <w:r w:rsidRPr="00C11755">
              <w:rPr>
                <w:lang w:val="ru-RU"/>
              </w:rPr>
              <w:t xml:space="preserve"> </w:t>
            </w:r>
            <w:r w:rsidRPr="00C11755">
              <w:rPr>
                <w:rFonts w:ascii="Times New Roman" w:hAnsi="Times New Roman" w:cs="Times New Roman"/>
                <w:color w:val="000000"/>
                <w:sz w:val="24"/>
                <w:szCs w:val="24"/>
                <w:lang w:val="ru-RU"/>
              </w:rPr>
              <w:t>числе:</w:t>
            </w:r>
            <w:r w:rsidRPr="00C11755">
              <w:rPr>
                <w:lang w:val="ru-RU"/>
              </w:rPr>
              <w:t xml:space="preserve"> </w:t>
            </w:r>
          </w:p>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контактная</w:t>
            </w:r>
            <w:r w:rsidRPr="00C11755">
              <w:rPr>
                <w:lang w:val="ru-RU"/>
              </w:rPr>
              <w:t xml:space="preserve"> </w:t>
            </w:r>
            <w:r w:rsidRPr="00C11755">
              <w:rPr>
                <w:rFonts w:ascii="Times New Roman" w:hAnsi="Times New Roman" w:cs="Times New Roman"/>
                <w:color w:val="000000"/>
                <w:sz w:val="24"/>
                <w:szCs w:val="24"/>
                <w:lang w:val="ru-RU"/>
              </w:rPr>
              <w:t>работа</w:t>
            </w:r>
            <w:r w:rsidRPr="00C11755">
              <w:rPr>
                <w:lang w:val="ru-RU"/>
              </w:rPr>
              <w:t xml:space="preserve"> </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27,55</w:t>
            </w:r>
            <w:r w:rsidRPr="00C11755">
              <w:rPr>
                <w:lang w:val="ru-RU"/>
              </w:rPr>
              <w:t xml:space="preserve"> </w:t>
            </w:r>
            <w:r w:rsidRPr="00C11755">
              <w:rPr>
                <w:rFonts w:ascii="Times New Roman" w:hAnsi="Times New Roman" w:cs="Times New Roman"/>
                <w:color w:val="000000"/>
                <w:sz w:val="24"/>
                <w:szCs w:val="24"/>
                <w:lang w:val="ru-RU"/>
              </w:rPr>
              <w:t>акад.</w:t>
            </w:r>
            <w:r w:rsidRPr="00C11755">
              <w:rPr>
                <w:lang w:val="ru-RU"/>
              </w:rPr>
              <w:t xml:space="preserve"> </w:t>
            </w:r>
            <w:r w:rsidRPr="00C11755">
              <w:rPr>
                <w:rFonts w:ascii="Times New Roman" w:hAnsi="Times New Roman" w:cs="Times New Roman"/>
                <w:color w:val="000000"/>
                <w:sz w:val="24"/>
                <w:szCs w:val="24"/>
                <w:lang w:val="ru-RU"/>
              </w:rPr>
              <w:t>часов:</w:t>
            </w:r>
            <w:r w:rsidRPr="00C11755">
              <w:rPr>
                <w:lang w:val="ru-RU"/>
              </w:rPr>
              <w:t xml:space="preserve"> </w:t>
            </w:r>
          </w:p>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color w:val="000000"/>
                <w:sz w:val="24"/>
                <w:szCs w:val="24"/>
                <w:lang w:val="ru-RU"/>
              </w:rPr>
              <w:t>–</w:t>
            </w:r>
            <w:r w:rsidRPr="00C11755">
              <w:rPr>
                <w:lang w:val="ru-RU"/>
              </w:rPr>
              <w:t xml:space="preserve"> </w:t>
            </w:r>
            <w:proofErr w:type="gramStart"/>
            <w:r w:rsidRPr="00C11755">
              <w:rPr>
                <w:rFonts w:ascii="Times New Roman" w:hAnsi="Times New Roman" w:cs="Times New Roman"/>
                <w:color w:val="000000"/>
                <w:sz w:val="24"/>
                <w:szCs w:val="24"/>
                <w:lang w:val="ru-RU"/>
              </w:rPr>
              <w:t>аудиторная</w:t>
            </w:r>
            <w:proofErr w:type="gramEnd"/>
            <w:r w:rsidRPr="00C11755">
              <w:rPr>
                <w:lang w:val="ru-RU"/>
              </w:rPr>
              <w:t xml:space="preserve"> </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27</w:t>
            </w:r>
            <w:r w:rsidRPr="00C11755">
              <w:rPr>
                <w:lang w:val="ru-RU"/>
              </w:rPr>
              <w:t xml:space="preserve"> </w:t>
            </w:r>
            <w:r w:rsidRPr="00C11755">
              <w:rPr>
                <w:rFonts w:ascii="Times New Roman" w:hAnsi="Times New Roman" w:cs="Times New Roman"/>
                <w:color w:val="000000"/>
                <w:sz w:val="24"/>
                <w:szCs w:val="24"/>
                <w:lang w:val="ru-RU"/>
              </w:rPr>
              <w:t>акад.</w:t>
            </w:r>
            <w:r w:rsidRPr="00C11755">
              <w:rPr>
                <w:lang w:val="ru-RU"/>
              </w:rPr>
              <w:t xml:space="preserve"> </w:t>
            </w:r>
            <w:r w:rsidRPr="00C11755">
              <w:rPr>
                <w:rFonts w:ascii="Times New Roman" w:hAnsi="Times New Roman" w:cs="Times New Roman"/>
                <w:color w:val="000000"/>
                <w:sz w:val="24"/>
                <w:szCs w:val="24"/>
                <w:lang w:val="ru-RU"/>
              </w:rPr>
              <w:t>часов;</w:t>
            </w:r>
            <w:r w:rsidRPr="00C11755">
              <w:rPr>
                <w:lang w:val="ru-RU"/>
              </w:rPr>
              <w:t xml:space="preserve"> </w:t>
            </w:r>
          </w:p>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color w:val="000000"/>
                <w:sz w:val="24"/>
                <w:szCs w:val="24"/>
                <w:lang w:val="ru-RU"/>
              </w:rPr>
              <w:t>–</w:t>
            </w:r>
            <w:r w:rsidRPr="00C11755">
              <w:rPr>
                <w:lang w:val="ru-RU"/>
              </w:rPr>
              <w:t xml:space="preserve"> </w:t>
            </w:r>
            <w:proofErr w:type="gramStart"/>
            <w:r w:rsidRPr="00C11755">
              <w:rPr>
                <w:rFonts w:ascii="Times New Roman" w:hAnsi="Times New Roman" w:cs="Times New Roman"/>
                <w:color w:val="000000"/>
                <w:sz w:val="24"/>
                <w:szCs w:val="24"/>
                <w:lang w:val="ru-RU"/>
              </w:rPr>
              <w:t>внеаудиторная</w:t>
            </w:r>
            <w:proofErr w:type="gramEnd"/>
            <w:r w:rsidRPr="00C11755">
              <w:rPr>
                <w:lang w:val="ru-RU"/>
              </w:rPr>
              <w:t xml:space="preserve"> </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0,55</w:t>
            </w:r>
            <w:r w:rsidRPr="00C11755">
              <w:rPr>
                <w:lang w:val="ru-RU"/>
              </w:rPr>
              <w:t xml:space="preserve"> </w:t>
            </w:r>
            <w:r w:rsidRPr="00C11755">
              <w:rPr>
                <w:rFonts w:ascii="Times New Roman" w:hAnsi="Times New Roman" w:cs="Times New Roman"/>
                <w:color w:val="000000"/>
                <w:sz w:val="24"/>
                <w:szCs w:val="24"/>
                <w:lang w:val="ru-RU"/>
              </w:rPr>
              <w:t>акад.</w:t>
            </w:r>
            <w:r w:rsidRPr="00C11755">
              <w:rPr>
                <w:lang w:val="ru-RU"/>
              </w:rPr>
              <w:t xml:space="preserve"> </w:t>
            </w:r>
            <w:r w:rsidRPr="00C11755">
              <w:rPr>
                <w:rFonts w:ascii="Times New Roman" w:hAnsi="Times New Roman" w:cs="Times New Roman"/>
                <w:color w:val="000000"/>
                <w:sz w:val="24"/>
                <w:szCs w:val="24"/>
                <w:lang w:val="ru-RU"/>
              </w:rPr>
              <w:t>часов</w:t>
            </w:r>
            <w:r w:rsidRPr="00C11755">
              <w:rPr>
                <w:lang w:val="ru-RU"/>
              </w:rPr>
              <w:t xml:space="preserve"> </w:t>
            </w:r>
          </w:p>
          <w:p w:rsidR="00E01214" w:rsidRPr="00C11755" w:rsidRDefault="00E01214" w:rsidP="00646B19">
            <w:pPr>
              <w:spacing w:after="0" w:line="240" w:lineRule="auto"/>
              <w:jc w:val="both"/>
              <w:rPr>
                <w:sz w:val="24"/>
                <w:szCs w:val="24"/>
                <w:lang w:val="ru-RU"/>
              </w:rPr>
            </w:pP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самостоятельная</w:t>
            </w:r>
            <w:r w:rsidRPr="00C11755">
              <w:rPr>
                <w:lang w:val="ru-RU"/>
              </w:rPr>
              <w:t xml:space="preserve"> </w:t>
            </w:r>
            <w:r w:rsidRPr="00C11755">
              <w:rPr>
                <w:rFonts w:ascii="Times New Roman" w:hAnsi="Times New Roman" w:cs="Times New Roman"/>
                <w:color w:val="000000"/>
                <w:sz w:val="24"/>
                <w:szCs w:val="24"/>
                <w:lang w:val="ru-RU"/>
              </w:rPr>
              <w:t>работа</w:t>
            </w:r>
            <w:r w:rsidRPr="00C11755">
              <w:rPr>
                <w:lang w:val="ru-RU"/>
              </w:rPr>
              <w:t xml:space="preserve"> </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80,45</w:t>
            </w:r>
            <w:r w:rsidRPr="00C11755">
              <w:rPr>
                <w:lang w:val="ru-RU"/>
              </w:rPr>
              <w:t xml:space="preserve"> </w:t>
            </w:r>
            <w:r w:rsidRPr="00C11755">
              <w:rPr>
                <w:rFonts w:ascii="Times New Roman" w:hAnsi="Times New Roman" w:cs="Times New Roman"/>
                <w:color w:val="000000"/>
                <w:sz w:val="24"/>
                <w:szCs w:val="24"/>
                <w:lang w:val="ru-RU"/>
              </w:rPr>
              <w:t>акад.</w:t>
            </w:r>
            <w:r w:rsidRPr="00C11755">
              <w:rPr>
                <w:lang w:val="ru-RU"/>
              </w:rPr>
              <w:t xml:space="preserve"> </w:t>
            </w:r>
            <w:r w:rsidRPr="00C11755">
              <w:rPr>
                <w:rFonts w:ascii="Times New Roman" w:hAnsi="Times New Roman" w:cs="Times New Roman"/>
                <w:color w:val="000000"/>
                <w:sz w:val="24"/>
                <w:szCs w:val="24"/>
                <w:lang w:val="ru-RU"/>
              </w:rPr>
              <w:t>часов;</w:t>
            </w:r>
            <w:r w:rsidRPr="00C11755">
              <w:rPr>
                <w:lang w:val="ru-RU"/>
              </w:rPr>
              <w:t xml:space="preserve"> </w:t>
            </w:r>
          </w:p>
          <w:p w:rsidR="00E01214" w:rsidRPr="00C11755" w:rsidRDefault="00E01214" w:rsidP="00646B19">
            <w:pPr>
              <w:spacing w:after="0" w:line="240" w:lineRule="auto"/>
              <w:jc w:val="both"/>
              <w:rPr>
                <w:sz w:val="24"/>
                <w:szCs w:val="24"/>
                <w:lang w:val="ru-RU"/>
              </w:rPr>
            </w:pPr>
          </w:p>
          <w:p w:rsidR="00E01214" w:rsidRPr="00C11755" w:rsidRDefault="00E01214" w:rsidP="00646B19">
            <w:pPr>
              <w:spacing w:after="0" w:line="240" w:lineRule="auto"/>
              <w:jc w:val="both"/>
              <w:rPr>
                <w:sz w:val="24"/>
                <w:szCs w:val="24"/>
                <w:lang w:val="ru-RU"/>
              </w:rPr>
            </w:pPr>
          </w:p>
          <w:p w:rsidR="00E01214" w:rsidRPr="00646B19" w:rsidRDefault="00E01214" w:rsidP="00646B19">
            <w:pPr>
              <w:spacing w:after="0" w:line="240" w:lineRule="auto"/>
              <w:jc w:val="both"/>
              <w:rPr>
                <w:sz w:val="24"/>
                <w:szCs w:val="24"/>
                <w:lang w:val="ru-RU"/>
              </w:rPr>
            </w:pPr>
            <w:r w:rsidRPr="00646B19">
              <w:rPr>
                <w:rFonts w:ascii="Times New Roman" w:hAnsi="Times New Roman" w:cs="Times New Roman"/>
                <w:color w:val="000000"/>
                <w:sz w:val="24"/>
                <w:szCs w:val="24"/>
                <w:lang w:val="ru-RU"/>
              </w:rPr>
              <w:t>Форма</w:t>
            </w:r>
            <w:r w:rsidRPr="00646B19">
              <w:rPr>
                <w:lang w:val="ru-RU"/>
              </w:rPr>
              <w:t xml:space="preserve"> </w:t>
            </w:r>
            <w:r w:rsidRPr="00646B19">
              <w:rPr>
                <w:rFonts w:ascii="Times New Roman" w:hAnsi="Times New Roman" w:cs="Times New Roman"/>
                <w:color w:val="000000"/>
                <w:sz w:val="24"/>
                <w:szCs w:val="24"/>
                <w:lang w:val="ru-RU"/>
              </w:rPr>
              <w:t>аттестации</w:t>
            </w:r>
            <w:r w:rsidRPr="00646B19">
              <w:rPr>
                <w:lang w:val="ru-RU"/>
              </w:rPr>
              <w:t xml:space="preserve"> </w:t>
            </w:r>
            <w:r w:rsidRPr="00646B19">
              <w:rPr>
                <w:rFonts w:ascii="Times New Roman" w:hAnsi="Times New Roman" w:cs="Times New Roman"/>
                <w:color w:val="000000"/>
                <w:sz w:val="24"/>
                <w:szCs w:val="24"/>
                <w:lang w:val="ru-RU"/>
              </w:rPr>
              <w:t>-</w:t>
            </w:r>
            <w:r w:rsidRPr="00646B19">
              <w:rPr>
                <w:lang w:val="ru-RU"/>
              </w:rPr>
              <w:t xml:space="preserve"> </w:t>
            </w:r>
            <w:r w:rsidRPr="00646B19">
              <w:rPr>
                <w:rFonts w:ascii="Times New Roman" w:hAnsi="Times New Roman" w:cs="Times New Roman"/>
                <w:color w:val="000000"/>
                <w:sz w:val="24"/>
                <w:szCs w:val="24"/>
                <w:lang w:val="ru-RU"/>
              </w:rPr>
              <w:t>зачет</w:t>
            </w:r>
            <w:r w:rsidRPr="00646B19">
              <w:rPr>
                <w:lang w:val="ru-RU"/>
              </w:rPr>
              <w:t xml:space="preserve"> </w:t>
            </w:r>
          </w:p>
        </w:tc>
      </w:tr>
      <w:tr w:rsidR="00E01214" w:rsidRPr="00124226" w:rsidTr="00646B19">
        <w:trPr>
          <w:trHeight w:hRule="exact" w:val="138"/>
        </w:trPr>
        <w:tc>
          <w:tcPr>
            <w:tcW w:w="710" w:type="dxa"/>
          </w:tcPr>
          <w:p w:rsidR="00E01214" w:rsidRPr="00646B19" w:rsidRDefault="00E01214" w:rsidP="00646B19">
            <w:pPr>
              <w:rPr>
                <w:lang w:val="ru-RU"/>
              </w:rPr>
            </w:pPr>
          </w:p>
        </w:tc>
        <w:tc>
          <w:tcPr>
            <w:tcW w:w="1702" w:type="dxa"/>
          </w:tcPr>
          <w:p w:rsidR="00E01214" w:rsidRPr="00646B19" w:rsidRDefault="00E01214" w:rsidP="00646B19">
            <w:pPr>
              <w:rPr>
                <w:lang w:val="ru-RU"/>
              </w:rPr>
            </w:pPr>
          </w:p>
        </w:tc>
        <w:tc>
          <w:tcPr>
            <w:tcW w:w="426" w:type="dxa"/>
          </w:tcPr>
          <w:p w:rsidR="00E01214" w:rsidRPr="00646B19" w:rsidRDefault="00E01214" w:rsidP="00646B19">
            <w:pPr>
              <w:rPr>
                <w:lang w:val="ru-RU"/>
              </w:rPr>
            </w:pPr>
          </w:p>
        </w:tc>
        <w:tc>
          <w:tcPr>
            <w:tcW w:w="568" w:type="dxa"/>
          </w:tcPr>
          <w:p w:rsidR="00E01214" w:rsidRPr="00646B19" w:rsidRDefault="00E01214" w:rsidP="00646B19">
            <w:pPr>
              <w:rPr>
                <w:lang w:val="ru-RU"/>
              </w:rPr>
            </w:pPr>
          </w:p>
        </w:tc>
        <w:tc>
          <w:tcPr>
            <w:tcW w:w="710" w:type="dxa"/>
          </w:tcPr>
          <w:p w:rsidR="00E01214" w:rsidRPr="00646B19" w:rsidRDefault="00E01214" w:rsidP="00646B19">
            <w:pPr>
              <w:rPr>
                <w:lang w:val="ru-RU"/>
              </w:rPr>
            </w:pPr>
          </w:p>
        </w:tc>
        <w:tc>
          <w:tcPr>
            <w:tcW w:w="710" w:type="dxa"/>
          </w:tcPr>
          <w:p w:rsidR="00E01214" w:rsidRPr="00646B19" w:rsidRDefault="00E01214" w:rsidP="00646B19">
            <w:pPr>
              <w:rPr>
                <w:lang w:val="ru-RU"/>
              </w:rPr>
            </w:pPr>
          </w:p>
        </w:tc>
        <w:tc>
          <w:tcPr>
            <w:tcW w:w="568" w:type="dxa"/>
          </w:tcPr>
          <w:p w:rsidR="00E01214" w:rsidRPr="00646B19" w:rsidRDefault="00E01214" w:rsidP="00646B19">
            <w:pPr>
              <w:rPr>
                <w:lang w:val="ru-RU"/>
              </w:rPr>
            </w:pPr>
          </w:p>
        </w:tc>
        <w:tc>
          <w:tcPr>
            <w:tcW w:w="1560" w:type="dxa"/>
          </w:tcPr>
          <w:p w:rsidR="00E01214" w:rsidRPr="00646B19" w:rsidRDefault="00E01214" w:rsidP="00646B19">
            <w:pPr>
              <w:rPr>
                <w:lang w:val="ru-RU"/>
              </w:rPr>
            </w:pPr>
          </w:p>
        </w:tc>
        <w:tc>
          <w:tcPr>
            <w:tcW w:w="1702" w:type="dxa"/>
          </w:tcPr>
          <w:p w:rsidR="00E01214" w:rsidRPr="00646B19" w:rsidRDefault="00E01214" w:rsidP="00646B19">
            <w:pPr>
              <w:rPr>
                <w:lang w:val="ru-RU"/>
              </w:rPr>
            </w:pPr>
          </w:p>
        </w:tc>
        <w:tc>
          <w:tcPr>
            <w:tcW w:w="1277" w:type="dxa"/>
          </w:tcPr>
          <w:p w:rsidR="00E01214" w:rsidRPr="00646B19" w:rsidRDefault="00E01214" w:rsidP="00646B19">
            <w:pPr>
              <w:rPr>
                <w:lang w:val="ru-RU"/>
              </w:rPr>
            </w:pPr>
          </w:p>
        </w:tc>
      </w:tr>
      <w:tr w:rsidR="00E01214" w:rsidTr="00646B1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Аудиторная</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контактная</w:t>
            </w:r>
            <w:r w:rsidRPr="00C11755">
              <w:rPr>
                <w:lang w:val="ru-RU"/>
              </w:rPr>
              <w:t xml:space="preserve"> </w:t>
            </w:r>
            <w:r w:rsidRPr="00C11755">
              <w:rPr>
                <w:rFonts w:ascii="Times New Roman" w:hAnsi="Times New Roman" w:cs="Times New Roman"/>
                <w:color w:val="000000"/>
                <w:sz w:val="19"/>
                <w:szCs w:val="19"/>
                <w:lang w:val="ru-RU"/>
              </w:rPr>
              <w:t>работа</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w:t>
            </w:r>
            <w:r w:rsidRPr="00C11755">
              <w:rPr>
                <w:lang w:val="ru-RU"/>
              </w:rPr>
              <w:t xml:space="preserve"> </w:t>
            </w:r>
            <w:r w:rsidRPr="00C11755">
              <w:rPr>
                <w:rFonts w:ascii="Times New Roman" w:hAnsi="Times New Roman" w:cs="Times New Roman"/>
                <w:color w:val="000000"/>
                <w:sz w:val="19"/>
                <w:szCs w:val="19"/>
                <w:lang w:val="ru-RU"/>
              </w:rPr>
              <w:t>акад.</w:t>
            </w:r>
            <w:r w:rsidRPr="00C11755">
              <w:rPr>
                <w:lang w:val="ru-RU"/>
              </w:rPr>
              <w:t xml:space="preserve"> </w:t>
            </w:r>
            <w:r w:rsidRPr="00C11755">
              <w:rPr>
                <w:rFonts w:ascii="Times New Roman" w:hAnsi="Times New Roman" w:cs="Times New Roman"/>
                <w:color w:val="000000"/>
                <w:sz w:val="19"/>
                <w:szCs w:val="19"/>
                <w:lang w:val="ru-RU"/>
              </w:rPr>
              <w:t>часах)</w:t>
            </w:r>
            <w:r w:rsidRPr="00C1175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Форма</w:t>
            </w:r>
            <w:r w:rsidRPr="00C11755">
              <w:rPr>
                <w:lang w:val="ru-RU"/>
              </w:rPr>
              <w:t xml:space="preserve"> </w:t>
            </w:r>
            <w:r w:rsidRPr="00C11755">
              <w:rPr>
                <w:rFonts w:ascii="Times New Roman" w:hAnsi="Times New Roman" w:cs="Times New Roman"/>
                <w:color w:val="000000"/>
                <w:sz w:val="19"/>
                <w:szCs w:val="19"/>
                <w:lang w:val="ru-RU"/>
              </w:rPr>
              <w:t>текущего</w:t>
            </w:r>
            <w:r w:rsidRPr="00C11755">
              <w:rPr>
                <w:lang w:val="ru-RU"/>
              </w:rPr>
              <w:t xml:space="preserve"> </w:t>
            </w:r>
            <w:r w:rsidRPr="00C11755">
              <w:rPr>
                <w:rFonts w:ascii="Times New Roman" w:hAnsi="Times New Roman" w:cs="Times New Roman"/>
                <w:color w:val="000000"/>
                <w:sz w:val="19"/>
                <w:szCs w:val="19"/>
                <w:lang w:val="ru-RU"/>
              </w:rPr>
              <w:t>контроля</w:t>
            </w:r>
            <w:r w:rsidRPr="00C11755">
              <w:rPr>
                <w:lang w:val="ru-RU"/>
              </w:rPr>
              <w:t xml:space="preserve"> </w:t>
            </w:r>
            <w:r w:rsidRPr="00C11755">
              <w:rPr>
                <w:rFonts w:ascii="Times New Roman" w:hAnsi="Times New Roman" w:cs="Times New Roman"/>
                <w:color w:val="000000"/>
                <w:sz w:val="19"/>
                <w:szCs w:val="19"/>
                <w:lang w:val="ru-RU"/>
              </w:rPr>
              <w:t>успеваемости</w:t>
            </w:r>
            <w:r w:rsidRPr="00C11755">
              <w:rPr>
                <w:lang w:val="ru-RU"/>
              </w:rPr>
              <w:t xml:space="preserve"> </w:t>
            </w:r>
            <w:r w:rsidRPr="00C11755">
              <w:rPr>
                <w:rFonts w:ascii="Times New Roman" w:hAnsi="Times New Roman" w:cs="Times New Roman"/>
                <w:color w:val="000000"/>
                <w:sz w:val="19"/>
                <w:szCs w:val="19"/>
                <w:lang w:val="ru-RU"/>
              </w:rPr>
              <w:t>и</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промежуточной</w:t>
            </w:r>
            <w:r w:rsidRPr="00C11755">
              <w:rPr>
                <w:lang w:val="ru-RU"/>
              </w:rPr>
              <w:t xml:space="preserve"> </w:t>
            </w:r>
            <w:r w:rsidRPr="00C11755">
              <w:rPr>
                <w:rFonts w:ascii="Times New Roman" w:hAnsi="Times New Roman" w:cs="Times New Roman"/>
                <w:color w:val="000000"/>
                <w:sz w:val="19"/>
                <w:szCs w:val="19"/>
                <w:lang w:val="ru-RU"/>
              </w:rPr>
              <w:t>аттестации</w:t>
            </w:r>
            <w:r w:rsidRPr="00C1175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01214" w:rsidTr="00646B1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1214" w:rsidRDefault="00E01214" w:rsidP="00646B1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01214" w:rsidRDefault="00E01214" w:rsidP="00646B1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1214" w:rsidRDefault="00E01214" w:rsidP="00646B1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r>
      <w:tr w:rsidR="00E01214" w:rsidTr="00646B1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r>
      <w:tr w:rsidR="00E01214" w:rsidTr="00646B1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both"/>
              <w:rPr>
                <w:sz w:val="19"/>
                <w:szCs w:val="19"/>
                <w:lang w:val="ru-RU"/>
              </w:rPr>
            </w:pPr>
            <w:r w:rsidRPr="00C11755">
              <w:rPr>
                <w:rFonts w:ascii="Times New Roman" w:hAnsi="Times New Roman" w:cs="Times New Roman"/>
                <w:color w:val="000000"/>
                <w:sz w:val="19"/>
                <w:szCs w:val="19"/>
                <w:lang w:val="ru-RU"/>
              </w:rPr>
              <w:t>1.1</w:t>
            </w:r>
            <w:r w:rsidRPr="00C11755">
              <w:rPr>
                <w:lang w:val="ru-RU"/>
              </w:rPr>
              <w:t xml:space="preserve"> </w:t>
            </w:r>
            <w:r w:rsidRPr="00C11755">
              <w:rPr>
                <w:rFonts w:ascii="Times New Roman" w:hAnsi="Times New Roman" w:cs="Times New Roman"/>
                <w:color w:val="000000"/>
                <w:sz w:val="19"/>
                <w:szCs w:val="19"/>
                <w:lang w:val="ru-RU"/>
              </w:rPr>
              <w:t>Отраслевая</w:t>
            </w:r>
            <w:r w:rsidRPr="00C11755">
              <w:rPr>
                <w:lang w:val="ru-RU"/>
              </w:rPr>
              <w:t xml:space="preserve"> </w:t>
            </w:r>
            <w:r w:rsidRPr="00C11755">
              <w:rPr>
                <w:rFonts w:ascii="Times New Roman" w:hAnsi="Times New Roman" w:cs="Times New Roman"/>
                <w:color w:val="000000"/>
                <w:sz w:val="19"/>
                <w:szCs w:val="19"/>
                <w:lang w:val="ru-RU"/>
              </w:rPr>
              <w:t>структура</w:t>
            </w:r>
            <w:r w:rsidRPr="00C11755">
              <w:rPr>
                <w:lang w:val="ru-RU"/>
              </w:rPr>
              <w:t xml:space="preserve"> </w:t>
            </w:r>
            <w:r w:rsidRPr="00C11755">
              <w:rPr>
                <w:rFonts w:ascii="Times New Roman" w:hAnsi="Times New Roman" w:cs="Times New Roman"/>
                <w:color w:val="000000"/>
                <w:sz w:val="19"/>
                <w:szCs w:val="19"/>
                <w:lang w:val="ru-RU"/>
              </w:rPr>
              <w:t>экономики</w:t>
            </w:r>
            <w:r w:rsidRPr="00C11755">
              <w:rPr>
                <w:lang w:val="ru-RU"/>
              </w:rPr>
              <w:t xml:space="preserve"> </w:t>
            </w:r>
            <w:r w:rsidRPr="00C11755">
              <w:rPr>
                <w:rFonts w:ascii="Times New Roman" w:hAnsi="Times New Roman" w:cs="Times New Roman"/>
                <w:color w:val="000000"/>
                <w:sz w:val="19"/>
                <w:szCs w:val="19"/>
                <w:lang w:val="ru-RU"/>
              </w:rPr>
              <w:t>народного</w:t>
            </w:r>
            <w:r w:rsidRPr="00C11755">
              <w:rPr>
                <w:lang w:val="ru-RU"/>
              </w:rPr>
              <w:t xml:space="preserve"> </w:t>
            </w:r>
            <w:r w:rsidRPr="00C11755">
              <w:rPr>
                <w:rFonts w:ascii="Times New Roman" w:hAnsi="Times New Roman" w:cs="Times New Roman"/>
                <w:color w:val="000000"/>
                <w:sz w:val="19"/>
                <w:szCs w:val="19"/>
                <w:lang w:val="ru-RU"/>
              </w:rPr>
              <w:t>хозяйства</w:t>
            </w:r>
            <w:r w:rsidRPr="00C1175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Подготовка к практическому занятию</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Самостоятельное изучение учебной и научной литературы</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Работа с электронными библиотеками</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Практическое</w:t>
            </w:r>
            <w:r w:rsidRPr="00C11755">
              <w:rPr>
                <w:lang w:val="ru-RU"/>
              </w:rPr>
              <w:t xml:space="preserve"> </w:t>
            </w:r>
            <w:r w:rsidRPr="00C11755">
              <w:rPr>
                <w:rFonts w:ascii="Times New Roman" w:hAnsi="Times New Roman" w:cs="Times New Roman"/>
                <w:color w:val="000000"/>
                <w:sz w:val="19"/>
                <w:szCs w:val="19"/>
                <w:lang w:val="ru-RU"/>
              </w:rPr>
              <w:t>занятие</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Устный</w:t>
            </w:r>
            <w:r w:rsidRPr="00C11755">
              <w:rPr>
                <w:lang w:val="ru-RU"/>
              </w:rPr>
              <w:t xml:space="preserve"> </w:t>
            </w:r>
            <w:r w:rsidRPr="00C11755">
              <w:rPr>
                <w:rFonts w:ascii="Times New Roman" w:hAnsi="Times New Roman" w:cs="Times New Roman"/>
                <w:color w:val="000000"/>
                <w:sz w:val="19"/>
                <w:szCs w:val="19"/>
                <w:lang w:val="ru-RU"/>
              </w:rPr>
              <w:t>опрос</w:t>
            </w:r>
            <w:r w:rsidRPr="00C11755">
              <w:rPr>
                <w:lang w:val="ru-RU"/>
              </w:rPr>
              <w:t xml:space="preserve"> </w:t>
            </w:r>
            <w:r w:rsidRPr="00C11755">
              <w:rPr>
                <w:rFonts w:ascii="Times New Roman" w:hAnsi="Times New Roman" w:cs="Times New Roman"/>
                <w:color w:val="000000"/>
                <w:sz w:val="19"/>
                <w:szCs w:val="19"/>
                <w:lang w:val="ru-RU"/>
              </w:rPr>
              <w:t>(собеседование)</w:t>
            </w:r>
            <w:r w:rsidRPr="00C11755">
              <w:rPr>
                <w:lang w:val="ru-RU"/>
              </w:rP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E01214" w:rsidTr="00646B1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производства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Подготовка к практическому занятию</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Самостоятельное изучение учебной и научной литературы</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Работа с электронными библиотеками</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Практическое</w:t>
            </w:r>
            <w:r w:rsidRPr="00C11755">
              <w:rPr>
                <w:lang w:val="ru-RU"/>
              </w:rPr>
              <w:t xml:space="preserve"> </w:t>
            </w:r>
            <w:r w:rsidRPr="00C11755">
              <w:rPr>
                <w:rFonts w:ascii="Times New Roman" w:hAnsi="Times New Roman" w:cs="Times New Roman"/>
                <w:color w:val="000000"/>
                <w:sz w:val="19"/>
                <w:szCs w:val="19"/>
                <w:lang w:val="ru-RU"/>
              </w:rPr>
              <w:t>занятие</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Устный</w:t>
            </w:r>
            <w:r w:rsidRPr="00C11755">
              <w:rPr>
                <w:lang w:val="ru-RU"/>
              </w:rPr>
              <w:t xml:space="preserve"> </w:t>
            </w:r>
            <w:r w:rsidRPr="00C11755">
              <w:rPr>
                <w:rFonts w:ascii="Times New Roman" w:hAnsi="Times New Roman" w:cs="Times New Roman"/>
                <w:color w:val="000000"/>
                <w:sz w:val="19"/>
                <w:szCs w:val="19"/>
                <w:lang w:val="ru-RU"/>
              </w:rPr>
              <w:t>опрос</w:t>
            </w:r>
            <w:r w:rsidRPr="00C11755">
              <w:rPr>
                <w:lang w:val="ru-RU"/>
              </w:rPr>
              <w:t xml:space="preserve"> </w:t>
            </w:r>
            <w:r w:rsidRPr="00C11755">
              <w:rPr>
                <w:rFonts w:ascii="Times New Roman" w:hAnsi="Times New Roman" w:cs="Times New Roman"/>
                <w:color w:val="000000"/>
                <w:sz w:val="19"/>
                <w:szCs w:val="19"/>
                <w:lang w:val="ru-RU"/>
              </w:rPr>
              <w:t>(собеседование)</w:t>
            </w:r>
            <w:r w:rsidRPr="00C11755">
              <w:rPr>
                <w:lang w:val="ru-RU"/>
              </w:rP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E01214" w:rsidTr="00646B1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промышленного</w:t>
            </w:r>
            <w:proofErr w:type="spellEnd"/>
            <w:r>
              <w:t xml:space="preserve"> </w:t>
            </w:r>
            <w:proofErr w:type="spellStart"/>
            <w:r>
              <w:rPr>
                <w:rFonts w:ascii="Times New Roman" w:hAnsi="Times New Roman" w:cs="Times New Roman"/>
                <w:color w:val="000000"/>
                <w:sz w:val="19"/>
                <w:szCs w:val="19"/>
              </w:rPr>
              <w:t>предприятия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Подготовка к практическому занятию</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Самостоятельное изучение учебной и научной литературы</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Работа с электронными библиотеками</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Практическое</w:t>
            </w:r>
            <w:r w:rsidRPr="00C11755">
              <w:rPr>
                <w:lang w:val="ru-RU"/>
              </w:rPr>
              <w:t xml:space="preserve"> </w:t>
            </w:r>
            <w:r w:rsidRPr="00C11755">
              <w:rPr>
                <w:rFonts w:ascii="Times New Roman" w:hAnsi="Times New Roman" w:cs="Times New Roman"/>
                <w:color w:val="000000"/>
                <w:sz w:val="19"/>
                <w:szCs w:val="19"/>
                <w:lang w:val="ru-RU"/>
              </w:rPr>
              <w:t>занятие</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Устный</w:t>
            </w:r>
            <w:r w:rsidRPr="00C11755">
              <w:rPr>
                <w:lang w:val="ru-RU"/>
              </w:rPr>
              <w:t xml:space="preserve"> </w:t>
            </w:r>
            <w:r w:rsidRPr="00C11755">
              <w:rPr>
                <w:rFonts w:ascii="Times New Roman" w:hAnsi="Times New Roman" w:cs="Times New Roman"/>
                <w:color w:val="000000"/>
                <w:sz w:val="19"/>
                <w:szCs w:val="19"/>
                <w:lang w:val="ru-RU"/>
              </w:rPr>
              <w:t>опрос</w:t>
            </w:r>
            <w:r w:rsidRPr="00C11755">
              <w:rPr>
                <w:lang w:val="ru-RU"/>
              </w:rPr>
              <w:t xml:space="preserve"> </w:t>
            </w:r>
            <w:r w:rsidRPr="00C11755">
              <w:rPr>
                <w:rFonts w:ascii="Times New Roman" w:hAnsi="Times New Roman" w:cs="Times New Roman"/>
                <w:color w:val="000000"/>
                <w:sz w:val="19"/>
                <w:szCs w:val="19"/>
                <w:lang w:val="ru-RU"/>
              </w:rPr>
              <w:t>(собеседование)</w:t>
            </w:r>
            <w:r w:rsidRPr="00C11755">
              <w:rPr>
                <w:lang w:val="ru-RU"/>
              </w:rP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E01214" w:rsidTr="00646B1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both"/>
              <w:rPr>
                <w:sz w:val="19"/>
                <w:szCs w:val="19"/>
                <w:lang w:val="ru-RU"/>
              </w:rPr>
            </w:pPr>
            <w:r w:rsidRPr="00C11755">
              <w:rPr>
                <w:rFonts w:ascii="Times New Roman" w:hAnsi="Times New Roman" w:cs="Times New Roman"/>
                <w:color w:val="000000"/>
                <w:sz w:val="19"/>
                <w:szCs w:val="19"/>
                <w:lang w:val="ru-RU"/>
              </w:rPr>
              <w:lastRenderedPageBreak/>
              <w:t>1.4</w:t>
            </w:r>
            <w:r w:rsidRPr="00C11755">
              <w:rPr>
                <w:lang w:val="ru-RU"/>
              </w:rPr>
              <w:t xml:space="preserve"> </w:t>
            </w:r>
            <w:proofErr w:type="gramStart"/>
            <w:r w:rsidRPr="00C11755">
              <w:rPr>
                <w:rFonts w:ascii="Times New Roman" w:hAnsi="Times New Roman" w:cs="Times New Roman"/>
                <w:color w:val="000000"/>
                <w:sz w:val="19"/>
                <w:szCs w:val="19"/>
                <w:lang w:val="ru-RU"/>
              </w:rPr>
              <w:t>Экономический</w:t>
            </w:r>
            <w:r w:rsidRPr="00C11755">
              <w:rPr>
                <w:lang w:val="ru-RU"/>
              </w:rPr>
              <w:t xml:space="preserve"> </w:t>
            </w:r>
            <w:r w:rsidRPr="00C11755">
              <w:rPr>
                <w:rFonts w:ascii="Times New Roman" w:hAnsi="Times New Roman" w:cs="Times New Roman"/>
                <w:color w:val="000000"/>
                <w:sz w:val="19"/>
                <w:szCs w:val="19"/>
                <w:lang w:val="ru-RU"/>
              </w:rPr>
              <w:t>механизм</w:t>
            </w:r>
            <w:proofErr w:type="gramEnd"/>
            <w:r w:rsidRPr="00C11755">
              <w:rPr>
                <w:lang w:val="ru-RU"/>
              </w:rPr>
              <w:t xml:space="preserve"> </w:t>
            </w:r>
            <w:r w:rsidRPr="00C11755">
              <w:rPr>
                <w:rFonts w:ascii="Times New Roman" w:hAnsi="Times New Roman" w:cs="Times New Roman"/>
                <w:color w:val="000000"/>
                <w:sz w:val="19"/>
                <w:szCs w:val="19"/>
                <w:lang w:val="ru-RU"/>
              </w:rPr>
              <w:t>функционирования</w:t>
            </w:r>
            <w:r w:rsidRPr="00C11755">
              <w:rPr>
                <w:lang w:val="ru-RU"/>
              </w:rPr>
              <w:t xml:space="preserve"> </w:t>
            </w:r>
            <w:r w:rsidRPr="00C11755">
              <w:rPr>
                <w:rFonts w:ascii="Times New Roman" w:hAnsi="Times New Roman" w:cs="Times New Roman"/>
                <w:color w:val="000000"/>
                <w:sz w:val="19"/>
                <w:szCs w:val="19"/>
                <w:lang w:val="ru-RU"/>
              </w:rPr>
              <w:t>организации</w:t>
            </w:r>
            <w:r w:rsidRPr="00C11755">
              <w:rPr>
                <w:lang w:val="ru-RU"/>
              </w:rPr>
              <w:t xml:space="preserve"> </w:t>
            </w:r>
            <w:r w:rsidRPr="00C11755">
              <w:rPr>
                <w:rFonts w:ascii="Times New Roman" w:hAnsi="Times New Roman" w:cs="Times New Roman"/>
                <w:color w:val="000000"/>
                <w:sz w:val="19"/>
                <w:szCs w:val="19"/>
                <w:lang w:val="ru-RU"/>
              </w:rPr>
              <w:t>(предприятия)</w:t>
            </w:r>
            <w:r w:rsidRPr="00C1175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Подготовка к практическому занятию</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Самостоятельное изучение учебной и научной литературы</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Работа с электронными библиотеками</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Практическое</w:t>
            </w:r>
            <w:r w:rsidRPr="00C11755">
              <w:rPr>
                <w:lang w:val="ru-RU"/>
              </w:rPr>
              <w:t xml:space="preserve"> </w:t>
            </w:r>
            <w:r w:rsidRPr="00C11755">
              <w:rPr>
                <w:rFonts w:ascii="Times New Roman" w:hAnsi="Times New Roman" w:cs="Times New Roman"/>
                <w:color w:val="000000"/>
                <w:sz w:val="19"/>
                <w:szCs w:val="19"/>
                <w:lang w:val="ru-RU"/>
              </w:rPr>
              <w:t>занятие</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Устный</w:t>
            </w:r>
            <w:r w:rsidRPr="00C11755">
              <w:rPr>
                <w:lang w:val="ru-RU"/>
              </w:rPr>
              <w:t xml:space="preserve"> </w:t>
            </w:r>
            <w:r w:rsidRPr="00C11755">
              <w:rPr>
                <w:rFonts w:ascii="Times New Roman" w:hAnsi="Times New Roman" w:cs="Times New Roman"/>
                <w:color w:val="000000"/>
                <w:sz w:val="19"/>
                <w:szCs w:val="19"/>
                <w:lang w:val="ru-RU"/>
              </w:rPr>
              <w:t>опрос</w:t>
            </w:r>
            <w:r w:rsidRPr="00C11755">
              <w:rPr>
                <w:lang w:val="ru-RU"/>
              </w:rPr>
              <w:t xml:space="preserve"> </w:t>
            </w:r>
            <w:r w:rsidRPr="00C11755">
              <w:rPr>
                <w:rFonts w:ascii="Times New Roman" w:hAnsi="Times New Roman" w:cs="Times New Roman"/>
                <w:color w:val="000000"/>
                <w:sz w:val="19"/>
                <w:szCs w:val="19"/>
                <w:lang w:val="ru-RU"/>
              </w:rPr>
              <w:t>(собеседование)</w:t>
            </w:r>
            <w:r w:rsidRPr="00C11755">
              <w:rPr>
                <w:lang w:val="ru-RU"/>
              </w:rP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E01214" w:rsidTr="00646B1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both"/>
              <w:rPr>
                <w:sz w:val="19"/>
                <w:szCs w:val="19"/>
                <w:lang w:val="ru-RU"/>
              </w:rPr>
            </w:pPr>
            <w:r w:rsidRPr="00C11755">
              <w:rPr>
                <w:rFonts w:ascii="Times New Roman" w:hAnsi="Times New Roman" w:cs="Times New Roman"/>
                <w:color w:val="000000"/>
                <w:sz w:val="19"/>
                <w:szCs w:val="19"/>
                <w:lang w:val="ru-RU"/>
              </w:rPr>
              <w:t>1.5</w:t>
            </w:r>
            <w:r w:rsidRPr="00C11755">
              <w:rPr>
                <w:lang w:val="ru-RU"/>
              </w:rPr>
              <w:t xml:space="preserve"> </w:t>
            </w:r>
            <w:r w:rsidRPr="00C11755">
              <w:rPr>
                <w:rFonts w:ascii="Times New Roman" w:hAnsi="Times New Roman" w:cs="Times New Roman"/>
                <w:color w:val="000000"/>
                <w:sz w:val="19"/>
                <w:szCs w:val="19"/>
                <w:lang w:val="ru-RU"/>
              </w:rPr>
              <w:t>Финансовые</w:t>
            </w:r>
            <w:r w:rsidRPr="00C11755">
              <w:rPr>
                <w:lang w:val="ru-RU"/>
              </w:rPr>
              <w:t xml:space="preserve"> </w:t>
            </w:r>
            <w:r w:rsidRPr="00C11755">
              <w:rPr>
                <w:rFonts w:ascii="Times New Roman" w:hAnsi="Times New Roman" w:cs="Times New Roman"/>
                <w:color w:val="000000"/>
                <w:sz w:val="19"/>
                <w:szCs w:val="19"/>
                <w:lang w:val="ru-RU"/>
              </w:rPr>
              <w:t>результаты</w:t>
            </w:r>
            <w:r w:rsidRPr="00C11755">
              <w:rPr>
                <w:lang w:val="ru-RU"/>
              </w:rPr>
              <w:t xml:space="preserve"> </w:t>
            </w:r>
            <w:r w:rsidRPr="00C11755">
              <w:rPr>
                <w:rFonts w:ascii="Times New Roman" w:hAnsi="Times New Roman" w:cs="Times New Roman"/>
                <w:color w:val="000000"/>
                <w:sz w:val="19"/>
                <w:szCs w:val="19"/>
                <w:lang w:val="ru-RU"/>
              </w:rPr>
              <w:t>и</w:t>
            </w:r>
            <w:r w:rsidRPr="00C11755">
              <w:rPr>
                <w:lang w:val="ru-RU"/>
              </w:rPr>
              <w:t xml:space="preserve"> </w:t>
            </w:r>
            <w:r w:rsidRPr="00C11755">
              <w:rPr>
                <w:rFonts w:ascii="Times New Roman" w:hAnsi="Times New Roman" w:cs="Times New Roman"/>
                <w:color w:val="000000"/>
                <w:sz w:val="19"/>
                <w:szCs w:val="19"/>
                <w:lang w:val="ru-RU"/>
              </w:rPr>
              <w:t>эффективность</w:t>
            </w:r>
            <w:r w:rsidRPr="00C11755">
              <w:rPr>
                <w:lang w:val="ru-RU"/>
              </w:rPr>
              <w:t xml:space="preserve"> </w:t>
            </w:r>
            <w:r w:rsidRPr="00C11755">
              <w:rPr>
                <w:rFonts w:ascii="Times New Roman" w:hAnsi="Times New Roman" w:cs="Times New Roman"/>
                <w:color w:val="000000"/>
                <w:sz w:val="19"/>
                <w:szCs w:val="19"/>
                <w:lang w:val="ru-RU"/>
              </w:rPr>
              <w:t>хозяйственной</w:t>
            </w:r>
            <w:r w:rsidRPr="00C11755">
              <w:rPr>
                <w:lang w:val="ru-RU"/>
              </w:rPr>
              <w:t xml:space="preserve"> </w:t>
            </w:r>
            <w:r w:rsidRPr="00C11755">
              <w:rPr>
                <w:rFonts w:ascii="Times New Roman" w:hAnsi="Times New Roman" w:cs="Times New Roman"/>
                <w:color w:val="000000"/>
                <w:sz w:val="19"/>
                <w:szCs w:val="19"/>
                <w:lang w:val="ru-RU"/>
              </w:rPr>
              <w:t>деятельности</w:t>
            </w:r>
            <w:r w:rsidRPr="00C11755">
              <w:rPr>
                <w:lang w:val="ru-RU"/>
              </w:rPr>
              <w:t xml:space="preserve"> </w:t>
            </w:r>
            <w:r w:rsidRPr="00C11755">
              <w:rPr>
                <w:rFonts w:ascii="Times New Roman" w:hAnsi="Times New Roman" w:cs="Times New Roman"/>
                <w:color w:val="000000"/>
                <w:sz w:val="19"/>
                <w:szCs w:val="19"/>
                <w:lang w:val="ru-RU"/>
              </w:rPr>
              <w:t>организации</w:t>
            </w:r>
            <w:r w:rsidRPr="00C11755">
              <w:rPr>
                <w:lang w:val="ru-RU"/>
              </w:rPr>
              <w:t xml:space="preserve"> </w:t>
            </w:r>
            <w:r w:rsidRPr="00C11755">
              <w:rPr>
                <w:rFonts w:ascii="Times New Roman" w:hAnsi="Times New Roman" w:cs="Times New Roman"/>
                <w:color w:val="000000"/>
                <w:sz w:val="19"/>
                <w:szCs w:val="19"/>
                <w:lang w:val="ru-RU"/>
              </w:rPr>
              <w:t>(предприятия)</w:t>
            </w:r>
            <w:r w:rsidRPr="00C1175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16,45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Подготовка к практическому занятию</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Самостоятельное изучение учебной и научной литературы</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Работа с электронными библиотеками</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Практическое</w:t>
            </w:r>
            <w:r w:rsidRPr="00C11755">
              <w:rPr>
                <w:lang w:val="ru-RU"/>
              </w:rPr>
              <w:t xml:space="preserve"> </w:t>
            </w:r>
            <w:r w:rsidRPr="00C11755">
              <w:rPr>
                <w:rFonts w:ascii="Times New Roman" w:hAnsi="Times New Roman" w:cs="Times New Roman"/>
                <w:color w:val="000000"/>
                <w:sz w:val="19"/>
                <w:szCs w:val="19"/>
                <w:lang w:val="ru-RU"/>
              </w:rPr>
              <w:t>занятие</w:t>
            </w:r>
            <w:r w:rsidRPr="00C11755">
              <w:rPr>
                <w:lang w:val="ru-RU"/>
              </w:rPr>
              <w:t xml:space="preserve"> </w:t>
            </w:r>
          </w:p>
          <w:p w:rsidR="00E01214" w:rsidRPr="00C11755" w:rsidRDefault="00E01214" w:rsidP="00646B19">
            <w:pPr>
              <w:spacing w:after="0" w:line="240" w:lineRule="auto"/>
              <w:jc w:val="center"/>
              <w:rPr>
                <w:sz w:val="19"/>
                <w:szCs w:val="19"/>
                <w:lang w:val="ru-RU"/>
              </w:rPr>
            </w:pPr>
            <w:r w:rsidRPr="00C11755">
              <w:rPr>
                <w:rFonts w:ascii="Times New Roman" w:hAnsi="Times New Roman" w:cs="Times New Roman"/>
                <w:color w:val="000000"/>
                <w:sz w:val="19"/>
                <w:szCs w:val="19"/>
                <w:lang w:val="ru-RU"/>
              </w:rPr>
              <w:t>Устный</w:t>
            </w:r>
            <w:r w:rsidRPr="00C11755">
              <w:rPr>
                <w:lang w:val="ru-RU"/>
              </w:rPr>
              <w:t xml:space="preserve"> </w:t>
            </w:r>
            <w:r w:rsidRPr="00C11755">
              <w:rPr>
                <w:rFonts w:ascii="Times New Roman" w:hAnsi="Times New Roman" w:cs="Times New Roman"/>
                <w:color w:val="000000"/>
                <w:sz w:val="19"/>
                <w:szCs w:val="19"/>
                <w:lang w:val="ru-RU"/>
              </w:rPr>
              <w:t>опрос</w:t>
            </w:r>
            <w:r w:rsidRPr="00C11755">
              <w:rPr>
                <w:lang w:val="ru-RU"/>
              </w:rPr>
              <w:t xml:space="preserve"> </w:t>
            </w:r>
            <w:r w:rsidRPr="00C11755">
              <w:rPr>
                <w:rFonts w:ascii="Times New Roman" w:hAnsi="Times New Roman" w:cs="Times New Roman"/>
                <w:color w:val="000000"/>
                <w:sz w:val="19"/>
                <w:szCs w:val="19"/>
                <w:lang w:val="ru-RU"/>
              </w:rPr>
              <w:t>(собеседование)</w:t>
            </w:r>
            <w:r w:rsidRPr="00C11755">
              <w:rPr>
                <w:lang w:val="ru-RU"/>
              </w:rPr>
              <w:t xml:space="preserve"> </w:t>
            </w:r>
          </w:p>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E01214" w:rsidTr="00646B1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80,45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r>
      <w:tr w:rsidR="00E01214" w:rsidTr="00646B1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80,45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r>
      <w:tr w:rsidR="00E01214" w:rsidTr="00646B1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r>
              <w:rPr>
                <w:rFonts w:ascii="Times New Roman" w:hAnsi="Times New Roman" w:cs="Times New Roman"/>
                <w:color w:val="000000"/>
                <w:sz w:val="19"/>
                <w:szCs w:val="19"/>
              </w:rPr>
              <w:t>80,45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19"/>
                <w:szCs w:val="19"/>
              </w:rPr>
            </w:pPr>
            <w:r>
              <w:rPr>
                <w:rFonts w:ascii="Times New Roman" w:hAnsi="Times New Roman" w:cs="Times New Roman"/>
                <w:color w:val="000000"/>
                <w:sz w:val="19"/>
                <w:szCs w:val="19"/>
              </w:rPr>
              <w:t>ОПК-2,ПК-2</w:t>
            </w:r>
          </w:p>
        </w:tc>
      </w:tr>
    </w:tbl>
    <w:p w:rsidR="00E01214" w:rsidRDefault="00E01214" w:rsidP="00E0121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01214" w:rsidTr="00646B19">
        <w:trPr>
          <w:trHeight w:hRule="exact" w:val="285"/>
        </w:trPr>
        <w:tc>
          <w:tcPr>
            <w:tcW w:w="9370" w:type="dxa"/>
            <w:shd w:val="clear" w:color="000000" w:fill="FFFFFF"/>
            <w:tcMar>
              <w:left w:w="34" w:type="dxa"/>
              <w:right w:w="34" w:type="dxa"/>
            </w:tcMar>
          </w:tcPr>
          <w:p w:rsidR="00E01214" w:rsidRDefault="00E01214" w:rsidP="00646B1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01214" w:rsidTr="008424B0">
        <w:trPr>
          <w:trHeight w:hRule="exact" w:val="138"/>
        </w:trPr>
        <w:tc>
          <w:tcPr>
            <w:tcW w:w="9370" w:type="dxa"/>
          </w:tcPr>
          <w:p w:rsidR="00E01214" w:rsidRDefault="00E01214" w:rsidP="00646B19"/>
        </w:tc>
      </w:tr>
      <w:tr w:rsidR="00E01214" w:rsidRPr="00124226" w:rsidTr="00646B19">
        <w:trPr>
          <w:trHeight w:hRule="exact" w:val="9480"/>
        </w:trPr>
        <w:tc>
          <w:tcPr>
            <w:tcW w:w="9370" w:type="dxa"/>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На</w:t>
            </w:r>
            <w:r w:rsidRPr="00C11755">
              <w:rPr>
                <w:lang w:val="ru-RU"/>
              </w:rPr>
              <w:t xml:space="preserve"> </w:t>
            </w:r>
            <w:r w:rsidRPr="00C11755">
              <w:rPr>
                <w:rFonts w:ascii="Times New Roman" w:hAnsi="Times New Roman" w:cs="Times New Roman"/>
                <w:color w:val="000000"/>
                <w:sz w:val="24"/>
                <w:szCs w:val="24"/>
                <w:lang w:val="ru-RU"/>
              </w:rPr>
              <w:t>сегодняшний</w:t>
            </w:r>
            <w:r w:rsidRPr="00C11755">
              <w:rPr>
                <w:lang w:val="ru-RU"/>
              </w:rPr>
              <w:t xml:space="preserve"> </w:t>
            </w:r>
            <w:r w:rsidRPr="00C11755">
              <w:rPr>
                <w:rFonts w:ascii="Times New Roman" w:hAnsi="Times New Roman" w:cs="Times New Roman"/>
                <w:color w:val="000000"/>
                <w:sz w:val="24"/>
                <w:szCs w:val="24"/>
                <w:lang w:val="ru-RU"/>
              </w:rPr>
              <w:t>день</w:t>
            </w:r>
            <w:r w:rsidRPr="00C11755">
              <w:rPr>
                <w:lang w:val="ru-RU"/>
              </w:rPr>
              <w:t xml:space="preserve"> </w:t>
            </w:r>
            <w:r w:rsidRPr="00C11755">
              <w:rPr>
                <w:rFonts w:ascii="Times New Roman" w:hAnsi="Times New Roman" w:cs="Times New Roman"/>
                <w:color w:val="000000"/>
                <w:sz w:val="24"/>
                <w:szCs w:val="24"/>
                <w:lang w:val="ru-RU"/>
              </w:rPr>
              <w:t>стали</w:t>
            </w:r>
            <w:r w:rsidRPr="00C11755">
              <w:rPr>
                <w:lang w:val="ru-RU"/>
              </w:rPr>
              <w:t xml:space="preserve"> </w:t>
            </w:r>
            <w:r w:rsidRPr="00C11755">
              <w:rPr>
                <w:rFonts w:ascii="Times New Roman" w:hAnsi="Times New Roman" w:cs="Times New Roman"/>
                <w:color w:val="000000"/>
                <w:sz w:val="24"/>
                <w:szCs w:val="24"/>
                <w:lang w:val="ru-RU"/>
              </w:rPr>
              <w:t>очевидны</w:t>
            </w:r>
            <w:r w:rsidRPr="00C11755">
              <w:rPr>
                <w:lang w:val="ru-RU"/>
              </w:rPr>
              <w:t xml:space="preserve"> </w:t>
            </w:r>
            <w:r w:rsidRPr="00C11755">
              <w:rPr>
                <w:rFonts w:ascii="Times New Roman" w:hAnsi="Times New Roman" w:cs="Times New Roman"/>
                <w:color w:val="000000"/>
                <w:sz w:val="24"/>
                <w:szCs w:val="24"/>
                <w:lang w:val="ru-RU"/>
              </w:rPr>
              <w:t>преимущества</w:t>
            </w:r>
            <w:r w:rsidRPr="00C11755">
              <w:rPr>
                <w:lang w:val="ru-RU"/>
              </w:rPr>
              <w:t xml:space="preserve"> </w:t>
            </w:r>
            <w:r w:rsidRPr="00C11755">
              <w:rPr>
                <w:rFonts w:ascii="Times New Roman" w:hAnsi="Times New Roman" w:cs="Times New Roman"/>
                <w:color w:val="000000"/>
                <w:sz w:val="24"/>
                <w:szCs w:val="24"/>
                <w:lang w:val="ru-RU"/>
              </w:rPr>
              <w:t>использования</w:t>
            </w:r>
            <w:r w:rsidRPr="00C11755">
              <w:rPr>
                <w:lang w:val="ru-RU"/>
              </w:rPr>
              <w:t xml:space="preserve"> </w:t>
            </w:r>
            <w:r w:rsidRPr="00C11755">
              <w:rPr>
                <w:rFonts w:ascii="Times New Roman" w:hAnsi="Times New Roman" w:cs="Times New Roman"/>
                <w:color w:val="000000"/>
                <w:sz w:val="24"/>
                <w:szCs w:val="24"/>
                <w:lang w:val="ru-RU"/>
              </w:rPr>
              <w:t>компьютера</w:t>
            </w:r>
            <w:r w:rsidRPr="00C11755">
              <w:rPr>
                <w:lang w:val="ru-RU"/>
              </w:rPr>
              <w:t xml:space="preserve"> </w:t>
            </w:r>
            <w:r w:rsidRPr="00C11755">
              <w:rPr>
                <w:rFonts w:ascii="Times New Roman" w:hAnsi="Times New Roman" w:cs="Times New Roman"/>
                <w:color w:val="000000"/>
                <w:sz w:val="24"/>
                <w:szCs w:val="24"/>
                <w:lang w:val="ru-RU"/>
              </w:rPr>
              <w:t>на</w:t>
            </w:r>
            <w:r w:rsidRPr="00C11755">
              <w:rPr>
                <w:lang w:val="ru-RU"/>
              </w:rPr>
              <w:t xml:space="preserve"> </w:t>
            </w:r>
            <w:r w:rsidRPr="00C11755">
              <w:rPr>
                <w:rFonts w:ascii="Times New Roman" w:hAnsi="Times New Roman" w:cs="Times New Roman"/>
                <w:color w:val="000000"/>
                <w:sz w:val="24"/>
                <w:szCs w:val="24"/>
                <w:lang w:val="ru-RU"/>
              </w:rPr>
              <w:t>лекционных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практических</w:t>
            </w:r>
            <w:r w:rsidRPr="00C11755">
              <w:rPr>
                <w:lang w:val="ru-RU"/>
              </w:rPr>
              <w:t xml:space="preserve"> </w:t>
            </w:r>
            <w:r w:rsidRPr="00C11755">
              <w:rPr>
                <w:rFonts w:ascii="Times New Roman" w:hAnsi="Times New Roman" w:cs="Times New Roman"/>
                <w:color w:val="000000"/>
                <w:sz w:val="24"/>
                <w:szCs w:val="24"/>
                <w:lang w:val="ru-RU"/>
              </w:rPr>
              <w:t>учебных</w:t>
            </w:r>
            <w:r w:rsidRPr="00C11755">
              <w:rPr>
                <w:lang w:val="ru-RU"/>
              </w:rPr>
              <w:t xml:space="preserve"> </w:t>
            </w:r>
            <w:r w:rsidRPr="00C11755">
              <w:rPr>
                <w:rFonts w:ascii="Times New Roman" w:hAnsi="Times New Roman" w:cs="Times New Roman"/>
                <w:color w:val="000000"/>
                <w:sz w:val="24"/>
                <w:szCs w:val="24"/>
                <w:lang w:val="ru-RU"/>
              </w:rPr>
              <w:t>занятиях.</w:t>
            </w:r>
            <w:r w:rsidRPr="00C11755">
              <w:rPr>
                <w:lang w:val="ru-RU"/>
              </w:rPr>
              <w:t xml:space="preserve"> </w:t>
            </w:r>
            <w:r w:rsidRPr="00C11755">
              <w:rPr>
                <w:rFonts w:ascii="Times New Roman" w:hAnsi="Times New Roman" w:cs="Times New Roman"/>
                <w:color w:val="000000"/>
                <w:sz w:val="24"/>
                <w:szCs w:val="24"/>
                <w:lang w:val="ru-RU"/>
              </w:rPr>
              <w:t>Объяснение</w:t>
            </w:r>
            <w:r w:rsidRPr="00C11755">
              <w:rPr>
                <w:lang w:val="ru-RU"/>
              </w:rPr>
              <w:t xml:space="preserve"> </w:t>
            </w:r>
            <w:r w:rsidRPr="00C11755">
              <w:rPr>
                <w:rFonts w:ascii="Times New Roman" w:hAnsi="Times New Roman" w:cs="Times New Roman"/>
                <w:color w:val="000000"/>
                <w:sz w:val="24"/>
                <w:szCs w:val="24"/>
                <w:lang w:val="ru-RU"/>
              </w:rPr>
              <w:t>нового</w:t>
            </w:r>
            <w:r w:rsidRPr="00C11755">
              <w:rPr>
                <w:lang w:val="ru-RU"/>
              </w:rPr>
              <w:t xml:space="preserve"> </w:t>
            </w:r>
            <w:r w:rsidRPr="00C11755">
              <w:rPr>
                <w:rFonts w:ascii="Times New Roman" w:hAnsi="Times New Roman" w:cs="Times New Roman"/>
                <w:color w:val="000000"/>
                <w:sz w:val="24"/>
                <w:szCs w:val="24"/>
                <w:lang w:val="ru-RU"/>
              </w:rPr>
              <w:t>материала</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использованием</w:t>
            </w:r>
            <w:r w:rsidRPr="00C11755">
              <w:rPr>
                <w:lang w:val="ru-RU"/>
              </w:rPr>
              <w:t xml:space="preserve"> </w:t>
            </w:r>
            <w:r w:rsidRPr="00C11755">
              <w:rPr>
                <w:rFonts w:ascii="Times New Roman" w:hAnsi="Times New Roman" w:cs="Times New Roman"/>
                <w:color w:val="000000"/>
                <w:sz w:val="24"/>
                <w:szCs w:val="24"/>
                <w:lang w:val="ru-RU"/>
              </w:rPr>
              <w:t>презентаций,</w:t>
            </w:r>
            <w:r w:rsidRPr="00C11755">
              <w:rPr>
                <w:lang w:val="ru-RU"/>
              </w:rPr>
              <w:t xml:space="preserve"> </w:t>
            </w:r>
            <w:r w:rsidRPr="00C11755">
              <w:rPr>
                <w:rFonts w:ascii="Times New Roman" w:hAnsi="Times New Roman" w:cs="Times New Roman"/>
                <w:color w:val="000000"/>
                <w:sz w:val="24"/>
                <w:szCs w:val="24"/>
                <w:lang w:val="ru-RU"/>
              </w:rPr>
              <w:t>выполненных</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помощью</w:t>
            </w:r>
            <w:r w:rsidRPr="00C11755">
              <w:rPr>
                <w:lang w:val="ru-RU"/>
              </w:rPr>
              <w:t xml:space="preserve"> </w:t>
            </w:r>
            <w:r w:rsidRPr="00C11755">
              <w:rPr>
                <w:rFonts w:ascii="Times New Roman" w:hAnsi="Times New Roman" w:cs="Times New Roman"/>
                <w:color w:val="000000"/>
                <w:sz w:val="24"/>
                <w:szCs w:val="24"/>
                <w:lang w:val="ru-RU"/>
              </w:rPr>
              <w:t>программ</w:t>
            </w:r>
            <w:r w:rsidRPr="00C11755">
              <w:rPr>
                <w:lang w:val="ru-RU"/>
              </w:rPr>
              <w:t xml:space="preserve"> </w:t>
            </w:r>
            <w:r>
              <w:rPr>
                <w:rFonts w:ascii="Times New Roman" w:hAnsi="Times New Roman" w:cs="Times New Roman"/>
                <w:color w:val="000000"/>
                <w:sz w:val="24"/>
                <w:szCs w:val="24"/>
              </w:rPr>
              <w:t>Microsoft</w:t>
            </w:r>
            <w:r w:rsidRPr="00C11755">
              <w:rPr>
                <w:lang w:val="ru-RU"/>
              </w:rPr>
              <w:t xml:space="preserve"> </w:t>
            </w:r>
            <w:r>
              <w:rPr>
                <w:rFonts w:ascii="Times New Roman" w:hAnsi="Times New Roman" w:cs="Times New Roman"/>
                <w:color w:val="000000"/>
                <w:sz w:val="24"/>
                <w:szCs w:val="24"/>
              </w:rPr>
              <w:t>Power</w:t>
            </w:r>
            <w:r w:rsidRPr="00C11755">
              <w:rPr>
                <w:lang w:val="ru-RU"/>
              </w:rPr>
              <w:t xml:space="preserve"> </w:t>
            </w:r>
            <w:r>
              <w:rPr>
                <w:rFonts w:ascii="Times New Roman" w:hAnsi="Times New Roman" w:cs="Times New Roman"/>
                <w:color w:val="000000"/>
                <w:sz w:val="24"/>
                <w:szCs w:val="24"/>
              </w:rPr>
              <w:t>Point</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Pr>
                <w:rFonts w:ascii="Times New Roman" w:hAnsi="Times New Roman" w:cs="Times New Roman"/>
                <w:color w:val="000000"/>
                <w:sz w:val="24"/>
                <w:szCs w:val="24"/>
              </w:rPr>
              <w:t>Microsoft</w:t>
            </w:r>
            <w:r w:rsidRPr="00C11755">
              <w:rPr>
                <w:lang w:val="ru-RU"/>
              </w:rPr>
              <w:t xml:space="preserve"> </w:t>
            </w:r>
            <w:r>
              <w:rPr>
                <w:rFonts w:ascii="Times New Roman" w:hAnsi="Times New Roman" w:cs="Times New Roman"/>
                <w:color w:val="000000"/>
                <w:sz w:val="24"/>
                <w:szCs w:val="24"/>
              </w:rPr>
              <w:t>Front</w:t>
            </w:r>
            <w:r w:rsidRPr="00C11755">
              <w:rPr>
                <w:lang w:val="ru-RU"/>
              </w:rPr>
              <w:t xml:space="preserve"> </w:t>
            </w:r>
            <w:r>
              <w:rPr>
                <w:rFonts w:ascii="Times New Roman" w:hAnsi="Times New Roman" w:cs="Times New Roman"/>
                <w:color w:val="000000"/>
                <w:sz w:val="24"/>
                <w:szCs w:val="24"/>
              </w:rPr>
              <w:t>Page</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вызывает</w:t>
            </w:r>
            <w:r w:rsidRPr="00C11755">
              <w:rPr>
                <w:lang w:val="ru-RU"/>
              </w:rPr>
              <w:t xml:space="preserve"> </w:t>
            </w:r>
            <w:r w:rsidRPr="00C11755">
              <w:rPr>
                <w:rFonts w:ascii="Times New Roman" w:hAnsi="Times New Roman" w:cs="Times New Roman"/>
                <w:color w:val="000000"/>
                <w:sz w:val="24"/>
                <w:szCs w:val="24"/>
                <w:lang w:val="ru-RU"/>
              </w:rPr>
              <w:t>интерес</w:t>
            </w:r>
            <w:r w:rsidRPr="00C11755">
              <w:rPr>
                <w:lang w:val="ru-RU"/>
              </w:rPr>
              <w:t xml:space="preserve"> </w:t>
            </w:r>
            <w:r w:rsidRPr="00C11755">
              <w:rPr>
                <w:rFonts w:ascii="Times New Roman" w:hAnsi="Times New Roman" w:cs="Times New Roman"/>
                <w:color w:val="000000"/>
                <w:sz w:val="24"/>
                <w:szCs w:val="24"/>
                <w:lang w:val="ru-RU"/>
              </w:rPr>
              <w:t>у</w:t>
            </w:r>
            <w:r w:rsidRPr="00C11755">
              <w:rPr>
                <w:lang w:val="ru-RU"/>
              </w:rPr>
              <w:t xml:space="preserve"> </w:t>
            </w:r>
            <w:r w:rsidRPr="00C11755">
              <w:rPr>
                <w:rFonts w:ascii="Times New Roman" w:hAnsi="Times New Roman" w:cs="Times New Roman"/>
                <w:color w:val="000000"/>
                <w:sz w:val="24"/>
                <w:szCs w:val="24"/>
                <w:lang w:val="ru-RU"/>
              </w:rPr>
              <w:t>студентов,</w:t>
            </w:r>
            <w:r w:rsidRPr="00C11755">
              <w:rPr>
                <w:lang w:val="ru-RU"/>
              </w:rPr>
              <w:t xml:space="preserve"> </w:t>
            </w:r>
            <w:r w:rsidRPr="00C11755">
              <w:rPr>
                <w:rFonts w:ascii="Times New Roman" w:hAnsi="Times New Roman" w:cs="Times New Roman"/>
                <w:color w:val="000000"/>
                <w:sz w:val="24"/>
                <w:szCs w:val="24"/>
                <w:lang w:val="ru-RU"/>
              </w:rPr>
              <w:t>способствует</w:t>
            </w:r>
            <w:r w:rsidRPr="00C11755">
              <w:rPr>
                <w:lang w:val="ru-RU"/>
              </w:rPr>
              <w:t xml:space="preserve"> </w:t>
            </w:r>
            <w:r w:rsidRPr="00C11755">
              <w:rPr>
                <w:rFonts w:ascii="Times New Roman" w:hAnsi="Times New Roman" w:cs="Times New Roman"/>
                <w:color w:val="000000"/>
                <w:sz w:val="24"/>
                <w:szCs w:val="24"/>
                <w:lang w:val="ru-RU"/>
              </w:rPr>
              <w:t>лучшему</w:t>
            </w:r>
            <w:r w:rsidRPr="00C11755">
              <w:rPr>
                <w:lang w:val="ru-RU"/>
              </w:rPr>
              <w:t xml:space="preserve"> </w:t>
            </w:r>
            <w:r w:rsidRPr="00C11755">
              <w:rPr>
                <w:rFonts w:ascii="Times New Roman" w:hAnsi="Times New Roman" w:cs="Times New Roman"/>
                <w:color w:val="000000"/>
                <w:sz w:val="24"/>
                <w:szCs w:val="24"/>
                <w:lang w:val="ru-RU"/>
              </w:rPr>
              <w:t>усвоению</w:t>
            </w:r>
            <w:r w:rsidRPr="00C11755">
              <w:rPr>
                <w:lang w:val="ru-RU"/>
              </w:rPr>
              <w:t xml:space="preserve"> </w:t>
            </w:r>
            <w:r w:rsidRPr="00C11755">
              <w:rPr>
                <w:rFonts w:ascii="Times New Roman" w:hAnsi="Times New Roman" w:cs="Times New Roman"/>
                <w:color w:val="000000"/>
                <w:sz w:val="24"/>
                <w:szCs w:val="24"/>
                <w:lang w:val="ru-RU"/>
              </w:rPr>
              <w:t>материала.</w:t>
            </w:r>
            <w:r w:rsidRPr="00C11755">
              <w:rPr>
                <w:lang w:val="ru-RU"/>
              </w:rPr>
              <w:t xml:space="preserve"> </w:t>
            </w:r>
            <w:r w:rsidRPr="00C11755">
              <w:rPr>
                <w:rFonts w:ascii="Times New Roman" w:hAnsi="Times New Roman" w:cs="Times New Roman"/>
                <w:color w:val="000000"/>
                <w:sz w:val="24"/>
                <w:szCs w:val="24"/>
                <w:lang w:val="ru-RU"/>
              </w:rPr>
              <w:t>Использование</w:t>
            </w:r>
            <w:r w:rsidRPr="00C11755">
              <w:rPr>
                <w:lang w:val="ru-RU"/>
              </w:rPr>
              <w:t xml:space="preserve"> </w:t>
            </w:r>
            <w:r w:rsidRPr="00C11755">
              <w:rPr>
                <w:rFonts w:ascii="Times New Roman" w:hAnsi="Times New Roman" w:cs="Times New Roman"/>
                <w:color w:val="000000"/>
                <w:sz w:val="24"/>
                <w:szCs w:val="24"/>
                <w:lang w:val="ru-RU"/>
              </w:rPr>
              <w:t>компьютера</w:t>
            </w:r>
            <w:r w:rsidRPr="00C11755">
              <w:rPr>
                <w:lang w:val="ru-RU"/>
              </w:rPr>
              <w:t xml:space="preserve"> </w:t>
            </w:r>
            <w:r w:rsidRPr="00C11755">
              <w:rPr>
                <w:rFonts w:ascii="Times New Roman" w:hAnsi="Times New Roman" w:cs="Times New Roman"/>
                <w:color w:val="000000"/>
                <w:sz w:val="24"/>
                <w:szCs w:val="24"/>
                <w:lang w:val="ru-RU"/>
              </w:rPr>
              <w:t>на</w:t>
            </w:r>
            <w:r w:rsidRPr="00C11755">
              <w:rPr>
                <w:lang w:val="ru-RU"/>
              </w:rPr>
              <w:t xml:space="preserve"> </w:t>
            </w:r>
            <w:r w:rsidRPr="00C11755">
              <w:rPr>
                <w:rFonts w:ascii="Times New Roman" w:hAnsi="Times New Roman" w:cs="Times New Roman"/>
                <w:color w:val="000000"/>
                <w:sz w:val="24"/>
                <w:szCs w:val="24"/>
                <w:lang w:val="ru-RU"/>
              </w:rPr>
              <w:t>учебных</w:t>
            </w:r>
            <w:r w:rsidRPr="00C11755">
              <w:rPr>
                <w:lang w:val="ru-RU"/>
              </w:rPr>
              <w:t xml:space="preserve"> </w:t>
            </w:r>
            <w:r w:rsidRPr="00C11755">
              <w:rPr>
                <w:rFonts w:ascii="Times New Roman" w:hAnsi="Times New Roman" w:cs="Times New Roman"/>
                <w:color w:val="000000"/>
                <w:sz w:val="24"/>
                <w:szCs w:val="24"/>
                <w:lang w:val="ru-RU"/>
              </w:rPr>
              <w:t>занятиях</w:t>
            </w:r>
            <w:r w:rsidRPr="00C11755">
              <w:rPr>
                <w:lang w:val="ru-RU"/>
              </w:rPr>
              <w:t xml:space="preserve"> </w:t>
            </w:r>
            <w:r w:rsidRPr="00C11755">
              <w:rPr>
                <w:rFonts w:ascii="Times New Roman" w:hAnsi="Times New Roman" w:cs="Times New Roman"/>
                <w:color w:val="000000"/>
                <w:sz w:val="24"/>
                <w:szCs w:val="24"/>
                <w:lang w:val="ru-RU"/>
              </w:rPr>
              <w:t>позволяет</w:t>
            </w:r>
            <w:r w:rsidRPr="00C11755">
              <w:rPr>
                <w:lang w:val="ru-RU"/>
              </w:rPr>
              <w:t xml:space="preserve"> </w:t>
            </w:r>
            <w:r w:rsidRPr="00C11755">
              <w:rPr>
                <w:rFonts w:ascii="Times New Roman" w:hAnsi="Times New Roman" w:cs="Times New Roman"/>
                <w:color w:val="000000"/>
                <w:sz w:val="24"/>
                <w:szCs w:val="24"/>
                <w:lang w:val="ru-RU"/>
              </w:rPr>
              <w:t>преподавателю</w:t>
            </w:r>
            <w:r w:rsidRPr="00C11755">
              <w:rPr>
                <w:lang w:val="ru-RU"/>
              </w:rPr>
              <w:t xml:space="preserve"> </w:t>
            </w:r>
            <w:r w:rsidRPr="00C11755">
              <w:rPr>
                <w:rFonts w:ascii="Times New Roman" w:hAnsi="Times New Roman" w:cs="Times New Roman"/>
                <w:color w:val="000000"/>
                <w:sz w:val="24"/>
                <w:szCs w:val="24"/>
                <w:lang w:val="ru-RU"/>
              </w:rPr>
              <w:t>экономить</w:t>
            </w:r>
            <w:r w:rsidRPr="00C11755">
              <w:rPr>
                <w:lang w:val="ru-RU"/>
              </w:rPr>
              <w:t xml:space="preserve"> </w:t>
            </w:r>
            <w:r w:rsidRPr="00C11755">
              <w:rPr>
                <w:rFonts w:ascii="Times New Roman" w:hAnsi="Times New Roman" w:cs="Times New Roman"/>
                <w:color w:val="000000"/>
                <w:sz w:val="24"/>
                <w:szCs w:val="24"/>
                <w:lang w:val="ru-RU"/>
              </w:rPr>
              <w:t>время,</w:t>
            </w:r>
            <w:r w:rsidRPr="00C11755">
              <w:rPr>
                <w:lang w:val="ru-RU"/>
              </w:rPr>
              <w:t xml:space="preserve"> </w:t>
            </w:r>
            <w:r w:rsidRPr="00C11755">
              <w:rPr>
                <w:rFonts w:ascii="Times New Roman" w:hAnsi="Times New Roman" w:cs="Times New Roman"/>
                <w:color w:val="000000"/>
                <w:sz w:val="24"/>
                <w:szCs w:val="24"/>
                <w:lang w:val="ru-RU"/>
              </w:rPr>
              <w:t>опрашивать</w:t>
            </w:r>
            <w:r w:rsidRPr="00C11755">
              <w:rPr>
                <w:lang w:val="ru-RU"/>
              </w:rPr>
              <w:t xml:space="preserve"> </w:t>
            </w:r>
            <w:r w:rsidRPr="00C11755">
              <w:rPr>
                <w:rFonts w:ascii="Times New Roman" w:hAnsi="Times New Roman" w:cs="Times New Roman"/>
                <w:color w:val="000000"/>
                <w:sz w:val="24"/>
                <w:szCs w:val="24"/>
                <w:lang w:val="ru-RU"/>
              </w:rPr>
              <w:t>учащихся</w:t>
            </w:r>
            <w:r w:rsidRPr="00C11755">
              <w:rPr>
                <w:lang w:val="ru-RU"/>
              </w:rPr>
              <w:t xml:space="preserve"> </w:t>
            </w:r>
            <w:r w:rsidRPr="00C11755">
              <w:rPr>
                <w:rFonts w:ascii="Times New Roman" w:hAnsi="Times New Roman" w:cs="Times New Roman"/>
                <w:color w:val="000000"/>
                <w:sz w:val="24"/>
                <w:szCs w:val="24"/>
                <w:lang w:val="ru-RU"/>
              </w:rPr>
              <w:t>на</w:t>
            </w:r>
            <w:r w:rsidRPr="00C11755">
              <w:rPr>
                <w:lang w:val="ru-RU"/>
              </w:rPr>
              <w:t xml:space="preserve"> </w:t>
            </w:r>
            <w:r w:rsidRPr="00C11755">
              <w:rPr>
                <w:rFonts w:ascii="Times New Roman" w:hAnsi="Times New Roman" w:cs="Times New Roman"/>
                <w:color w:val="000000"/>
                <w:sz w:val="24"/>
                <w:szCs w:val="24"/>
                <w:lang w:val="ru-RU"/>
              </w:rPr>
              <w:t>каждом</w:t>
            </w:r>
            <w:r w:rsidRPr="00C11755">
              <w:rPr>
                <w:lang w:val="ru-RU"/>
              </w:rPr>
              <w:t xml:space="preserve"> </w:t>
            </w:r>
            <w:r w:rsidRPr="00C11755">
              <w:rPr>
                <w:rFonts w:ascii="Times New Roman" w:hAnsi="Times New Roman" w:cs="Times New Roman"/>
                <w:color w:val="000000"/>
                <w:sz w:val="24"/>
                <w:szCs w:val="24"/>
                <w:lang w:val="ru-RU"/>
              </w:rPr>
              <w:t>занятии,</w:t>
            </w:r>
            <w:r w:rsidRPr="00C11755">
              <w:rPr>
                <w:lang w:val="ru-RU"/>
              </w:rPr>
              <w:t xml:space="preserve"> </w:t>
            </w:r>
            <w:r w:rsidRPr="00C11755">
              <w:rPr>
                <w:rFonts w:ascii="Times New Roman" w:hAnsi="Times New Roman" w:cs="Times New Roman"/>
                <w:color w:val="000000"/>
                <w:sz w:val="24"/>
                <w:szCs w:val="24"/>
                <w:lang w:val="ru-RU"/>
              </w:rPr>
              <w:t>вести</w:t>
            </w:r>
            <w:r w:rsidRPr="00C11755">
              <w:rPr>
                <w:lang w:val="ru-RU"/>
              </w:rPr>
              <w:t xml:space="preserve"> </w:t>
            </w:r>
            <w:r w:rsidRPr="00C11755">
              <w:rPr>
                <w:rFonts w:ascii="Times New Roman" w:hAnsi="Times New Roman" w:cs="Times New Roman"/>
                <w:color w:val="000000"/>
                <w:sz w:val="24"/>
                <w:szCs w:val="24"/>
                <w:lang w:val="ru-RU"/>
              </w:rPr>
              <w:t>статистику</w:t>
            </w:r>
            <w:r w:rsidRPr="00C11755">
              <w:rPr>
                <w:lang w:val="ru-RU"/>
              </w:rPr>
              <w:t xml:space="preserve"> </w:t>
            </w:r>
            <w:r w:rsidRPr="00C11755">
              <w:rPr>
                <w:rFonts w:ascii="Times New Roman" w:hAnsi="Times New Roman" w:cs="Times New Roman"/>
                <w:color w:val="000000"/>
                <w:sz w:val="24"/>
                <w:szCs w:val="24"/>
                <w:lang w:val="ru-RU"/>
              </w:rPr>
              <w:t>опроса,</w:t>
            </w:r>
            <w:r w:rsidRPr="00C11755">
              <w:rPr>
                <w:lang w:val="ru-RU"/>
              </w:rPr>
              <w:t xml:space="preserve"> </w:t>
            </w:r>
            <w:r w:rsidRPr="00C11755">
              <w:rPr>
                <w:rFonts w:ascii="Times New Roman" w:hAnsi="Times New Roman" w:cs="Times New Roman"/>
                <w:color w:val="000000"/>
                <w:sz w:val="24"/>
                <w:szCs w:val="24"/>
                <w:lang w:val="ru-RU"/>
              </w:rPr>
              <w:t>выявлять</w:t>
            </w:r>
            <w:r w:rsidRPr="00C11755">
              <w:rPr>
                <w:lang w:val="ru-RU"/>
              </w:rPr>
              <w:t xml:space="preserve"> </w:t>
            </w:r>
            <w:r w:rsidRPr="00C11755">
              <w:rPr>
                <w:rFonts w:ascii="Times New Roman" w:hAnsi="Times New Roman" w:cs="Times New Roman"/>
                <w:color w:val="000000"/>
                <w:sz w:val="24"/>
                <w:szCs w:val="24"/>
                <w:lang w:val="ru-RU"/>
              </w:rPr>
              <w:t>западающие</w:t>
            </w:r>
            <w:r w:rsidRPr="00C11755">
              <w:rPr>
                <w:lang w:val="ru-RU"/>
              </w:rPr>
              <w:t xml:space="preserve"> </w:t>
            </w:r>
            <w:r w:rsidRPr="00C11755">
              <w:rPr>
                <w:rFonts w:ascii="Times New Roman" w:hAnsi="Times New Roman" w:cs="Times New Roman"/>
                <w:color w:val="000000"/>
                <w:sz w:val="24"/>
                <w:szCs w:val="24"/>
                <w:lang w:val="ru-RU"/>
              </w:rPr>
              <w:t>темы.</w:t>
            </w:r>
            <w:r w:rsidRPr="00C11755">
              <w:rPr>
                <w:lang w:val="ru-RU"/>
              </w:rPr>
              <w:t xml:space="preserve"> </w:t>
            </w:r>
            <w:r w:rsidRPr="00C11755">
              <w:rPr>
                <w:rFonts w:ascii="Times New Roman" w:hAnsi="Times New Roman" w:cs="Times New Roman"/>
                <w:color w:val="000000"/>
                <w:sz w:val="24"/>
                <w:szCs w:val="24"/>
                <w:lang w:val="ru-RU"/>
              </w:rPr>
              <w:t>Также</w:t>
            </w:r>
            <w:r w:rsidRPr="00C11755">
              <w:rPr>
                <w:lang w:val="ru-RU"/>
              </w:rPr>
              <w:t xml:space="preserve"> </w:t>
            </w:r>
            <w:r w:rsidRPr="00C11755">
              <w:rPr>
                <w:rFonts w:ascii="Times New Roman" w:hAnsi="Times New Roman" w:cs="Times New Roman"/>
                <w:color w:val="000000"/>
                <w:sz w:val="24"/>
                <w:szCs w:val="24"/>
                <w:lang w:val="ru-RU"/>
              </w:rPr>
              <w:t>одним</w:t>
            </w:r>
            <w:r w:rsidRPr="00C11755">
              <w:rPr>
                <w:lang w:val="ru-RU"/>
              </w:rPr>
              <w:t xml:space="preserve"> </w:t>
            </w:r>
            <w:r w:rsidRPr="00C11755">
              <w:rPr>
                <w:rFonts w:ascii="Times New Roman" w:hAnsi="Times New Roman" w:cs="Times New Roman"/>
                <w:color w:val="000000"/>
                <w:sz w:val="24"/>
                <w:szCs w:val="24"/>
                <w:lang w:val="ru-RU"/>
              </w:rPr>
              <w:t>из</w:t>
            </w:r>
            <w:r w:rsidRPr="00C11755">
              <w:rPr>
                <w:lang w:val="ru-RU"/>
              </w:rPr>
              <w:t xml:space="preserve"> </w:t>
            </w:r>
            <w:r w:rsidRPr="00C11755">
              <w:rPr>
                <w:rFonts w:ascii="Times New Roman" w:hAnsi="Times New Roman" w:cs="Times New Roman"/>
                <w:color w:val="000000"/>
                <w:sz w:val="24"/>
                <w:szCs w:val="24"/>
                <w:lang w:val="ru-RU"/>
              </w:rPr>
              <w:t>эффективных</w:t>
            </w:r>
            <w:r w:rsidRPr="00C11755">
              <w:rPr>
                <w:lang w:val="ru-RU"/>
              </w:rPr>
              <w:t xml:space="preserve"> </w:t>
            </w:r>
            <w:r w:rsidRPr="00C11755">
              <w:rPr>
                <w:rFonts w:ascii="Times New Roman" w:hAnsi="Times New Roman" w:cs="Times New Roman"/>
                <w:color w:val="000000"/>
                <w:sz w:val="24"/>
                <w:szCs w:val="24"/>
                <w:lang w:val="ru-RU"/>
              </w:rPr>
              <w:t>средств</w:t>
            </w:r>
            <w:r w:rsidRPr="00C11755">
              <w:rPr>
                <w:lang w:val="ru-RU"/>
              </w:rPr>
              <w:t xml:space="preserve"> </w:t>
            </w:r>
            <w:r w:rsidRPr="00C11755">
              <w:rPr>
                <w:rFonts w:ascii="Times New Roman" w:hAnsi="Times New Roman" w:cs="Times New Roman"/>
                <w:color w:val="000000"/>
                <w:sz w:val="24"/>
                <w:szCs w:val="24"/>
                <w:lang w:val="ru-RU"/>
              </w:rPr>
              <w:t>информационных</w:t>
            </w:r>
            <w:r w:rsidRPr="00C11755">
              <w:rPr>
                <w:lang w:val="ru-RU"/>
              </w:rPr>
              <w:t xml:space="preserve"> </w:t>
            </w:r>
            <w:r w:rsidRPr="00C11755">
              <w:rPr>
                <w:rFonts w:ascii="Times New Roman" w:hAnsi="Times New Roman" w:cs="Times New Roman"/>
                <w:color w:val="000000"/>
                <w:sz w:val="24"/>
                <w:szCs w:val="24"/>
                <w:lang w:val="ru-RU"/>
              </w:rPr>
              <w:t>технологий</w:t>
            </w:r>
            <w:r w:rsidRPr="00C11755">
              <w:rPr>
                <w:lang w:val="ru-RU"/>
              </w:rPr>
              <w:t xml:space="preserve"> </w:t>
            </w:r>
            <w:r w:rsidRPr="00C11755">
              <w:rPr>
                <w:rFonts w:ascii="Times New Roman" w:hAnsi="Times New Roman" w:cs="Times New Roman"/>
                <w:color w:val="000000"/>
                <w:sz w:val="24"/>
                <w:szCs w:val="24"/>
                <w:lang w:val="ru-RU"/>
              </w:rPr>
              <w:t>является</w:t>
            </w:r>
            <w:r w:rsidRPr="00C11755">
              <w:rPr>
                <w:lang w:val="ru-RU"/>
              </w:rPr>
              <w:t xml:space="preserve"> </w:t>
            </w:r>
            <w:r w:rsidRPr="00C11755">
              <w:rPr>
                <w:rFonts w:ascii="Times New Roman" w:hAnsi="Times New Roman" w:cs="Times New Roman"/>
                <w:color w:val="000000"/>
                <w:sz w:val="24"/>
                <w:szCs w:val="24"/>
                <w:lang w:val="ru-RU"/>
              </w:rPr>
              <w:t>электронный</w:t>
            </w:r>
            <w:r w:rsidRPr="00C11755">
              <w:rPr>
                <w:lang w:val="ru-RU"/>
              </w:rPr>
              <w:t xml:space="preserve"> </w:t>
            </w:r>
            <w:r w:rsidRPr="00C11755">
              <w:rPr>
                <w:rFonts w:ascii="Times New Roman" w:hAnsi="Times New Roman" w:cs="Times New Roman"/>
                <w:color w:val="000000"/>
                <w:sz w:val="24"/>
                <w:szCs w:val="24"/>
                <w:lang w:val="ru-RU"/>
              </w:rPr>
              <w:t>учебник.</w:t>
            </w:r>
            <w:r w:rsidRPr="00C11755">
              <w:rPr>
                <w:lang w:val="ru-RU"/>
              </w:rPr>
              <w:t xml:space="preserve"> </w:t>
            </w:r>
            <w:r w:rsidRPr="00C11755">
              <w:rPr>
                <w:rFonts w:ascii="Times New Roman" w:hAnsi="Times New Roman" w:cs="Times New Roman"/>
                <w:color w:val="000000"/>
                <w:sz w:val="24"/>
                <w:szCs w:val="24"/>
                <w:lang w:val="ru-RU"/>
              </w:rPr>
              <w:t>Исходя</w:t>
            </w:r>
            <w:r w:rsidRPr="00C11755">
              <w:rPr>
                <w:lang w:val="ru-RU"/>
              </w:rPr>
              <w:t xml:space="preserve"> </w:t>
            </w:r>
            <w:r w:rsidRPr="00C11755">
              <w:rPr>
                <w:rFonts w:ascii="Times New Roman" w:hAnsi="Times New Roman" w:cs="Times New Roman"/>
                <w:color w:val="000000"/>
                <w:sz w:val="24"/>
                <w:szCs w:val="24"/>
                <w:lang w:val="ru-RU"/>
              </w:rPr>
              <w:t>из</w:t>
            </w:r>
            <w:r w:rsidRPr="00C11755">
              <w:rPr>
                <w:lang w:val="ru-RU"/>
              </w:rPr>
              <w:t xml:space="preserve"> </w:t>
            </w:r>
            <w:r w:rsidRPr="00C11755">
              <w:rPr>
                <w:rFonts w:ascii="Times New Roman" w:hAnsi="Times New Roman" w:cs="Times New Roman"/>
                <w:color w:val="000000"/>
                <w:sz w:val="24"/>
                <w:szCs w:val="24"/>
                <w:lang w:val="ru-RU"/>
              </w:rPr>
              <w:t>этого,</w:t>
            </w:r>
            <w:r w:rsidRPr="00C11755">
              <w:rPr>
                <w:lang w:val="ru-RU"/>
              </w:rPr>
              <w:t xml:space="preserve"> </w:t>
            </w:r>
            <w:r w:rsidRPr="00C11755">
              <w:rPr>
                <w:rFonts w:ascii="Times New Roman" w:hAnsi="Times New Roman" w:cs="Times New Roman"/>
                <w:color w:val="000000"/>
                <w:sz w:val="24"/>
                <w:szCs w:val="24"/>
                <w:lang w:val="ru-RU"/>
              </w:rPr>
              <w:t>более</w:t>
            </w:r>
            <w:r w:rsidRPr="00C11755">
              <w:rPr>
                <w:lang w:val="ru-RU"/>
              </w:rPr>
              <w:t xml:space="preserve"> </w:t>
            </w:r>
            <w:r w:rsidRPr="00C11755">
              <w:rPr>
                <w:rFonts w:ascii="Times New Roman" w:hAnsi="Times New Roman" w:cs="Times New Roman"/>
                <w:color w:val="000000"/>
                <w:sz w:val="24"/>
                <w:szCs w:val="24"/>
                <w:lang w:val="ru-RU"/>
              </w:rPr>
              <w:t>20%</w:t>
            </w:r>
            <w:r w:rsidRPr="00C11755">
              <w:rPr>
                <w:lang w:val="ru-RU"/>
              </w:rPr>
              <w:t xml:space="preserve"> </w:t>
            </w:r>
            <w:r w:rsidRPr="00C11755">
              <w:rPr>
                <w:rFonts w:ascii="Times New Roman" w:hAnsi="Times New Roman" w:cs="Times New Roman"/>
                <w:color w:val="000000"/>
                <w:sz w:val="24"/>
                <w:szCs w:val="24"/>
                <w:lang w:val="ru-RU"/>
              </w:rPr>
              <w:t>всех</w:t>
            </w:r>
            <w:r w:rsidRPr="00C11755">
              <w:rPr>
                <w:lang w:val="ru-RU"/>
              </w:rPr>
              <w:t xml:space="preserve"> </w:t>
            </w:r>
            <w:r w:rsidRPr="00C11755">
              <w:rPr>
                <w:rFonts w:ascii="Times New Roman" w:hAnsi="Times New Roman" w:cs="Times New Roman"/>
                <w:color w:val="000000"/>
                <w:sz w:val="24"/>
                <w:szCs w:val="24"/>
                <w:lang w:val="ru-RU"/>
              </w:rPr>
              <w:t>занятий</w:t>
            </w:r>
            <w:r w:rsidRPr="00C11755">
              <w:rPr>
                <w:lang w:val="ru-RU"/>
              </w:rPr>
              <w:t xml:space="preserve"> </w:t>
            </w:r>
            <w:r w:rsidRPr="00C11755">
              <w:rPr>
                <w:rFonts w:ascii="Times New Roman" w:hAnsi="Times New Roman" w:cs="Times New Roman"/>
                <w:color w:val="000000"/>
                <w:sz w:val="24"/>
                <w:szCs w:val="24"/>
                <w:lang w:val="ru-RU"/>
              </w:rPr>
              <w:t>проводятся</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применением</w:t>
            </w:r>
            <w:r w:rsidRPr="00C11755">
              <w:rPr>
                <w:lang w:val="ru-RU"/>
              </w:rPr>
              <w:t xml:space="preserve"> </w:t>
            </w:r>
            <w:r w:rsidRPr="00C11755">
              <w:rPr>
                <w:rFonts w:ascii="Times New Roman" w:hAnsi="Times New Roman" w:cs="Times New Roman"/>
                <w:color w:val="000000"/>
                <w:sz w:val="24"/>
                <w:szCs w:val="24"/>
                <w:lang w:val="ru-RU"/>
              </w:rPr>
              <w:t>информационных</w:t>
            </w:r>
            <w:r w:rsidRPr="00C11755">
              <w:rPr>
                <w:lang w:val="ru-RU"/>
              </w:rPr>
              <w:t xml:space="preserve"> </w:t>
            </w:r>
            <w:r w:rsidRPr="00C11755">
              <w:rPr>
                <w:rFonts w:ascii="Times New Roman" w:hAnsi="Times New Roman" w:cs="Times New Roman"/>
                <w:color w:val="000000"/>
                <w:sz w:val="24"/>
                <w:szCs w:val="24"/>
                <w:lang w:val="ru-RU"/>
              </w:rPr>
              <w:t>технологий.</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обеспечения</w:t>
            </w:r>
            <w:r w:rsidRPr="00C11755">
              <w:rPr>
                <w:lang w:val="ru-RU"/>
              </w:rPr>
              <w:t xml:space="preserve"> </w:t>
            </w:r>
            <w:r w:rsidRPr="00C11755">
              <w:rPr>
                <w:rFonts w:ascii="Times New Roman" w:hAnsi="Times New Roman" w:cs="Times New Roman"/>
                <w:color w:val="000000"/>
                <w:sz w:val="24"/>
                <w:szCs w:val="24"/>
                <w:lang w:val="ru-RU"/>
              </w:rPr>
              <w:t>наибольшей</w:t>
            </w:r>
            <w:r w:rsidRPr="00C11755">
              <w:rPr>
                <w:lang w:val="ru-RU"/>
              </w:rPr>
              <w:t xml:space="preserve"> </w:t>
            </w:r>
            <w:r w:rsidRPr="00C11755">
              <w:rPr>
                <w:rFonts w:ascii="Times New Roman" w:hAnsi="Times New Roman" w:cs="Times New Roman"/>
                <w:color w:val="000000"/>
                <w:sz w:val="24"/>
                <w:szCs w:val="24"/>
                <w:lang w:val="ru-RU"/>
              </w:rPr>
              <w:t>эффективности</w:t>
            </w:r>
            <w:r w:rsidRPr="00C11755">
              <w:rPr>
                <w:lang w:val="ru-RU"/>
              </w:rPr>
              <w:t xml:space="preserve"> </w:t>
            </w:r>
            <w:r w:rsidRPr="00C11755">
              <w:rPr>
                <w:rFonts w:ascii="Times New Roman" w:hAnsi="Times New Roman" w:cs="Times New Roman"/>
                <w:color w:val="000000"/>
                <w:sz w:val="24"/>
                <w:szCs w:val="24"/>
                <w:lang w:val="ru-RU"/>
              </w:rPr>
              <w:t>образовательного</w:t>
            </w:r>
            <w:r w:rsidRPr="00C11755">
              <w:rPr>
                <w:lang w:val="ru-RU"/>
              </w:rPr>
              <w:t xml:space="preserve"> </w:t>
            </w:r>
            <w:r w:rsidRPr="00C11755">
              <w:rPr>
                <w:rFonts w:ascii="Times New Roman" w:hAnsi="Times New Roman" w:cs="Times New Roman"/>
                <w:color w:val="000000"/>
                <w:sz w:val="24"/>
                <w:szCs w:val="24"/>
                <w:lang w:val="ru-RU"/>
              </w:rPr>
              <w:t>процесса</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курсе</w:t>
            </w:r>
            <w:r w:rsidRPr="00C11755">
              <w:rPr>
                <w:lang w:val="ru-RU"/>
              </w:rPr>
              <w:t xml:space="preserve"> </w:t>
            </w:r>
            <w:r w:rsidRPr="00C11755">
              <w:rPr>
                <w:rFonts w:ascii="Times New Roman" w:hAnsi="Times New Roman" w:cs="Times New Roman"/>
                <w:color w:val="000000"/>
                <w:sz w:val="24"/>
                <w:szCs w:val="24"/>
                <w:lang w:val="ru-RU"/>
              </w:rPr>
              <w:t>данной</w:t>
            </w:r>
            <w:r w:rsidRPr="00C11755">
              <w:rPr>
                <w:lang w:val="ru-RU"/>
              </w:rPr>
              <w:t xml:space="preserve"> </w:t>
            </w:r>
            <w:r w:rsidRPr="00C11755">
              <w:rPr>
                <w:rFonts w:ascii="Times New Roman" w:hAnsi="Times New Roman" w:cs="Times New Roman"/>
                <w:color w:val="000000"/>
                <w:sz w:val="24"/>
                <w:szCs w:val="24"/>
                <w:lang w:val="ru-RU"/>
              </w:rPr>
              <w:t>учебной</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используются</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процессе</w:t>
            </w:r>
            <w:r w:rsidRPr="00C11755">
              <w:rPr>
                <w:lang w:val="ru-RU"/>
              </w:rPr>
              <w:t xml:space="preserve"> </w:t>
            </w:r>
            <w:r w:rsidRPr="00C11755">
              <w:rPr>
                <w:rFonts w:ascii="Times New Roman" w:hAnsi="Times New Roman" w:cs="Times New Roman"/>
                <w:color w:val="000000"/>
                <w:sz w:val="24"/>
                <w:szCs w:val="24"/>
                <w:lang w:val="ru-RU"/>
              </w:rPr>
              <w:t>обучения</w:t>
            </w:r>
            <w:r w:rsidRPr="00C11755">
              <w:rPr>
                <w:lang w:val="ru-RU"/>
              </w:rPr>
              <w:t xml:space="preserve"> </w:t>
            </w:r>
            <w:r w:rsidRPr="00C11755">
              <w:rPr>
                <w:rFonts w:ascii="Times New Roman" w:hAnsi="Times New Roman" w:cs="Times New Roman"/>
                <w:color w:val="000000"/>
                <w:sz w:val="24"/>
                <w:szCs w:val="24"/>
                <w:lang w:val="ru-RU"/>
              </w:rPr>
              <w:t>передовые</w:t>
            </w:r>
            <w:r w:rsidRPr="00C11755">
              <w:rPr>
                <w:lang w:val="ru-RU"/>
              </w:rPr>
              <w:t xml:space="preserve"> </w:t>
            </w:r>
            <w:r w:rsidRPr="00C11755">
              <w:rPr>
                <w:rFonts w:ascii="Times New Roman" w:hAnsi="Times New Roman" w:cs="Times New Roman"/>
                <w:color w:val="000000"/>
                <w:sz w:val="24"/>
                <w:szCs w:val="24"/>
                <w:lang w:val="ru-RU"/>
              </w:rPr>
              <w:t>образовательные</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1)</w:t>
            </w:r>
            <w:r w:rsidRPr="00C11755">
              <w:rPr>
                <w:lang w:val="ru-RU"/>
              </w:rPr>
              <w:t xml:space="preserve"> </w:t>
            </w:r>
            <w:r w:rsidRPr="00C11755">
              <w:rPr>
                <w:rFonts w:ascii="Times New Roman" w:hAnsi="Times New Roman" w:cs="Times New Roman"/>
                <w:color w:val="000000"/>
                <w:sz w:val="24"/>
                <w:szCs w:val="24"/>
                <w:lang w:val="ru-RU"/>
              </w:rPr>
              <w:t>традиционные</w:t>
            </w:r>
            <w:r w:rsidRPr="00C11755">
              <w:rPr>
                <w:lang w:val="ru-RU"/>
              </w:rPr>
              <w:t xml:space="preserve"> </w:t>
            </w:r>
            <w:r w:rsidRPr="00C11755">
              <w:rPr>
                <w:rFonts w:ascii="Times New Roman" w:hAnsi="Times New Roman" w:cs="Times New Roman"/>
                <w:color w:val="000000"/>
                <w:sz w:val="24"/>
                <w:szCs w:val="24"/>
                <w:lang w:val="ru-RU"/>
              </w:rPr>
              <w:t>образовательные</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r w:rsidRPr="00C11755">
              <w:rPr>
                <w:rFonts w:ascii="Times New Roman" w:hAnsi="Times New Roman" w:cs="Times New Roman"/>
                <w:color w:val="000000"/>
                <w:sz w:val="24"/>
                <w:szCs w:val="24"/>
                <w:lang w:val="ru-RU"/>
              </w:rPr>
              <w:t>(информационная</w:t>
            </w:r>
            <w:r w:rsidRPr="00C11755">
              <w:rPr>
                <w:lang w:val="ru-RU"/>
              </w:rPr>
              <w:t xml:space="preserve"> </w:t>
            </w:r>
            <w:r w:rsidRPr="00C11755">
              <w:rPr>
                <w:rFonts w:ascii="Times New Roman" w:hAnsi="Times New Roman" w:cs="Times New Roman"/>
                <w:color w:val="000000"/>
                <w:sz w:val="24"/>
                <w:szCs w:val="24"/>
                <w:lang w:val="ru-RU"/>
              </w:rPr>
              <w:t>лекция,</w:t>
            </w:r>
            <w:r w:rsidRPr="00C11755">
              <w:rPr>
                <w:lang w:val="ru-RU"/>
              </w:rPr>
              <w:t xml:space="preserve"> </w:t>
            </w:r>
            <w:r w:rsidRPr="00C11755">
              <w:rPr>
                <w:rFonts w:ascii="Times New Roman" w:hAnsi="Times New Roman" w:cs="Times New Roman"/>
                <w:color w:val="000000"/>
                <w:sz w:val="24"/>
                <w:szCs w:val="24"/>
                <w:lang w:val="ru-RU"/>
              </w:rPr>
              <w:t>практические</w:t>
            </w:r>
            <w:r w:rsidRPr="00C11755">
              <w:rPr>
                <w:lang w:val="ru-RU"/>
              </w:rPr>
              <w:t xml:space="preserve"> </w:t>
            </w:r>
            <w:r w:rsidRPr="00C11755">
              <w:rPr>
                <w:rFonts w:ascii="Times New Roman" w:hAnsi="Times New Roman" w:cs="Times New Roman"/>
                <w:color w:val="000000"/>
                <w:sz w:val="24"/>
                <w:szCs w:val="24"/>
                <w:lang w:val="ru-RU"/>
              </w:rPr>
              <w:t>(семинарские)</w:t>
            </w:r>
            <w:r w:rsidRPr="00C11755">
              <w:rPr>
                <w:lang w:val="ru-RU"/>
              </w:rPr>
              <w:t xml:space="preserve"> </w:t>
            </w:r>
            <w:r w:rsidRPr="00C11755">
              <w:rPr>
                <w:rFonts w:ascii="Times New Roman" w:hAnsi="Times New Roman" w:cs="Times New Roman"/>
                <w:color w:val="000000"/>
                <w:sz w:val="24"/>
                <w:szCs w:val="24"/>
                <w:lang w:val="ru-RU"/>
              </w:rPr>
              <w:t>занятия);</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2)</w:t>
            </w:r>
            <w:r w:rsidRPr="00C11755">
              <w:rPr>
                <w:lang w:val="ru-RU"/>
              </w:rPr>
              <w:t xml:space="preserve"> </w:t>
            </w:r>
            <w:r w:rsidRPr="00C11755">
              <w:rPr>
                <w:rFonts w:ascii="Times New Roman" w:hAnsi="Times New Roman" w:cs="Times New Roman"/>
                <w:color w:val="000000"/>
                <w:sz w:val="24"/>
                <w:szCs w:val="24"/>
                <w:lang w:val="ru-RU"/>
              </w:rPr>
              <w:t>технология</w:t>
            </w:r>
            <w:r w:rsidRPr="00C11755">
              <w:rPr>
                <w:lang w:val="ru-RU"/>
              </w:rPr>
              <w:t xml:space="preserve"> </w:t>
            </w:r>
            <w:r w:rsidRPr="00C11755">
              <w:rPr>
                <w:rFonts w:ascii="Times New Roman" w:hAnsi="Times New Roman" w:cs="Times New Roman"/>
                <w:color w:val="000000"/>
                <w:sz w:val="24"/>
                <w:szCs w:val="24"/>
                <w:lang w:val="ru-RU"/>
              </w:rPr>
              <w:t>проблемного</w:t>
            </w:r>
            <w:r w:rsidRPr="00C11755">
              <w:rPr>
                <w:lang w:val="ru-RU"/>
              </w:rPr>
              <w:t xml:space="preserve"> </w:t>
            </w:r>
            <w:r w:rsidRPr="00C11755">
              <w:rPr>
                <w:rFonts w:ascii="Times New Roman" w:hAnsi="Times New Roman" w:cs="Times New Roman"/>
                <w:color w:val="000000"/>
                <w:sz w:val="24"/>
                <w:szCs w:val="24"/>
                <w:lang w:val="ru-RU"/>
              </w:rPr>
              <w:t>обучения</w:t>
            </w:r>
            <w:r w:rsidRPr="00C11755">
              <w:rPr>
                <w:lang w:val="ru-RU"/>
              </w:rPr>
              <w:t xml:space="preserve"> </w:t>
            </w:r>
            <w:r w:rsidRPr="00C11755">
              <w:rPr>
                <w:rFonts w:ascii="Times New Roman" w:hAnsi="Times New Roman" w:cs="Times New Roman"/>
                <w:color w:val="000000"/>
                <w:sz w:val="24"/>
                <w:szCs w:val="24"/>
                <w:lang w:val="ru-RU"/>
              </w:rPr>
              <w:t>(проблемная</w:t>
            </w:r>
            <w:r w:rsidRPr="00C11755">
              <w:rPr>
                <w:lang w:val="ru-RU"/>
              </w:rPr>
              <w:t xml:space="preserve"> </w:t>
            </w:r>
            <w:r w:rsidRPr="00C11755">
              <w:rPr>
                <w:rFonts w:ascii="Times New Roman" w:hAnsi="Times New Roman" w:cs="Times New Roman"/>
                <w:color w:val="000000"/>
                <w:sz w:val="24"/>
                <w:szCs w:val="24"/>
                <w:lang w:val="ru-RU"/>
              </w:rPr>
              <w:t>лекция,</w:t>
            </w:r>
            <w:r w:rsidRPr="00C11755">
              <w:rPr>
                <w:lang w:val="ru-RU"/>
              </w:rPr>
              <w:t xml:space="preserve"> </w:t>
            </w:r>
            <w:r w:rsidRPr="00C11755">
              <w:rPr>
                <w:rFonts w:ascii="Times New Roman" w:hAnsi="Times New Roman" w:cs="Times New Roman"/>
                <w:color w:val="000000"/>
                <w:sz w:val="24"/>
                <w:szCs w:val="24"/>
                <w:lang w:val="ru-RU"/>
              </w:rPr>
              <w:t>практические</w:t>
            </w:r>
            <w:r w:rsidRPr="00C11755">
              <w:rPr>
                <w:lang w:val="ru-RU"/>
              </w:rPr>
              <w:t xml:space="preserve"> </w:t>
            </w:r>
            <w:r w:rsidRPr="00C11755">
              <w:rPr>
                <w:rFonts w:ascii="Times New Roman" w:hAnsi="Times New Roman" w:cs="Times New Roman"/>
                <w:color w:val="000000"/>
                <w:sz w:val="24"/>
                <w:szCs w:val="24"/>
                <w:lang w:val="ru-RU"/>
              </w:rPr>
              <w:t>занятия</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форме</w:t>
            </w:r>
            <w:r w:rsidRPr="00C11755">
              <w:rPr>
                <w:lang w:val="ru-RU"/>
              </w:rPr>
              <w:t xml:space="preserve"> </w:t>
            </w:r>
            <w:r w:rsidRPr="00C11755">
              <w:rPr>
                <w:rFonts w:ascii="Times New Roman" w:hAnsi="Times New Roman" w:cs="Times New Roman"/>
                <w:color w:val="000000"/>
                <w:sz w:val="24"/>
                <w:szCs w:val="24"/>
                <w:lang w:val="ru-RU"/>
              </w:rPr>
              <w:t>практикума,</w:t>
            </w:r>
            <w:r w:rsidRPr="00C11755">
              <w:rPr>
                <w:lang w:val="ru-RU"/>
              </w:rPr>
              <w:t xml:space="preserve"> </w:t>
            </w:r>
            <w:r w:rsidRPr="00C11755">
              <w:rPr>
                <w:rFonts w:ascii="Times New Roman" w:hAnsi="Times New Roman" w:cs="Times New Roman"/>
                <w:color w:val="000000"/>
                <w:sz w:val="24"/>
                <w:szCs w:val="24"/>
                <w:lang w:val="ru-RU"/>
              </w:rPr>
              <w:t>кейс-метода);</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3)</w:t>
            </w:r>
            <w:r w:rsidRPr="00C11755">
              <w:rPr>
                <w:lang w:val="ru-RU"/>
              </w:rPr>
              <w:t xml:space="preserve"> </w:t>
            </w:r>
            <w:r w:rsidRPr="00C11755">
              <w:rPr>
                <w:rFonts w:ascii="Times New Roman" w:hAnsi="Times New Roman" w:cs="Times New Roman"/>
                <w:color w:val="000000"/>
                <w:sz w:val="24"/>
                <w:szCs w:val="24"/>
                <w:lang w:val="ru-RU"/>
              </w:rPr>
              <w:t>игровые</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r w:rsidRPr="00C11755">
              <w:rPr>
                <w:rFonts w:ascii="Times New Roman" w:hAnsi="Times New Roman" w:cs="Times New Roman"/>
                <w:color w:val="000000"/>
                <w:sz w:val="24"/>
                <w:szCs w:val="24"/>
                <w:lang w:val="ru-RU"/>
              </w:rPr>
              <w:t>(ролевые</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деловые</w:t>
            </w:r>
            <w:r w:rsidRPr="00C11755">
              <w:rPr>
                <w:lang w:val="ru-RU"/>
              </w:rPr>
              <w:t xml:space="preserve"> </w:t>
            </w:r>
            <w:r w:rsidRPr="00C11755">
              <w:rPr>
                <w:rFonts w:ascii="Times New Roman" w:hAnsi="Times New Roman" w:cs="Times New Roman"/>
                <w:color w:val="000000"/>
                <w:sz w:val="24"/>
                <w:szCs w:val="24"/>
                <w:lang w:val="ru-RU"/>
              </w:rPr>
              <w:t>игры);</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4)</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r w:rsidRPr="00C11755">
              <w:rPr>
                <w:rFonts w:ascii="Times New Roman" w:hAnsi="Times New Roman" w:cs="Times New Roman"/>
                <w:color w:val="000000"/>
                <w:sz w:val="24"/>
                <w:szCs w:val="24"/>
                <w:lang w:val="ru-RU"/>
              </w:rPr>
              <w:t>проектного</w:t>
            </w:r>
            <w:r w:rsidRPr="00C11755">
              <w:rPr>
                <w:lang w:val="ru-RU"/>
              </w:rPr>
              <w:t xml:space="preserve"> </w:t>
            </w:r>
            <w:r w:rsidRPr="00C11755">
              <w:rPr>
                <w:rFonts w:ascii="Times New Roman" w:hAnsi="Times New Roman" w:cs="Times New Roman"/>
                <w:color w:val="000000"/>
                <w:sz w:val="24"/>
                <w:szCs w:val="24"/>
                <w:lang w:val="ru-RU"/>
              </w:rPr>
              <w:t>обучения</w:t>
            </w:r>
            <w:r w:rsidRPr="00C11755">
              <w:rPr>
                <w:lang w:val="ru-RU"/>
              </w:rPr>
              <w:t xml:space="preserve"> </w:t>
            </w:r>
            <w:r w:rsidRPr="00C11755">
              <w:rPr>
                <w:rFonts w:ascii="Times New Roman" w:hAnsi="Times New Roman" w:cs="Times New Roman"/>
                <w:color w:val="000000"/>
                <w:sz w:val="24"/>
                <w:szCs w:val="24"/>
                <w:lang w:val="ru-RU"/>
              </w:rPr>
              <w:t>(творческий</w:t>
            </w:r>
            <w:r w:rsidRPr="00C11755">
              <w:rPr>
                <w:lang w:val="ru-RU"/>
              </w:rPr>
              <w:t xml:space="preserve"> </w:t>
            </w:r>
            <w:r w:rsidRPr="00C11755">
              <w:rPr>
                <w:rFonts w:ascii="Times New Roman" w:hAnsi="Times New Roman" w:cs="Times New Roman"/>
                <w:color w:val="000000"/>
                <w:sz w:val="24"/>
                <w:szCs w:val="24"/>
                <w:lang w:val="ru-RU"/>
              </w:rPr>
              <w:t>проект);</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5)</w:t>
            </w:r>
            <w:r w:rsidRPr="00C11755">
              <w:rPr>
                <w:lang w:val="ru-RU"/>
              </w:rPr>
              <w:t xml:space="preserve"> </w:t>
            </w:r>
            <w:r w:rsidRPr="00C11755">
              <w:rPr>
                <w:rFonts w:ascii="Times New Roman" w:hAnsi="Times New Roman" w:cs="Times New Roman"/>
                <w:color w:val="000000"/>
                <w:sz w:val="24"/>
                <w:szCs w:val="24"/>
                <w:lang w:val="ru-RU"/>
              </w:rPr>
              <w:t>интерактивные</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r w:rsidRPr="00C11755">
              <w:rPr>
                <w:rFonts w:ascii="Times New Roman" w:hAnsi="Times New Roman" w:cs="Times New Roman"/>
                <w:color w:val="000000"/>
                <w:sz w:val="24"/>
                <w:szCs w:val="24"/>
                <w:lang w:val="ru-RU"/>
              </w:rPr>
              <w:t>(семинар-дискуссия);</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6)</w:t>
            </w:r>
            <w:r w:rsidRPr="00C11755">
              <w:rPr>
                <w:lang w:val="ru-RU"/>
              </w:rPr>
              <w:t xml:space="preserve"> </w:t>
            </w:r>
            <w:r w:rsidRPr="00C11755">
              <w:rPr>
                <w:rFonts w:ascii="Times New Roman" w:hAnsi="Times New Roman" w:cs="Times New Roman"/>
                <w:color w:val="000000"/>
                <w:sz w:val="24"/>
                <w:szCs w:val="24"/>
                <w:lang w:val="ru-RU"/>
              </w:rPr>
              <w:t>информационно-коммуникационные</w:t>
            </w:r>
            <w:r w:rsidRPr="00C11755">
              <w:rPr>
                <w:lang w:val="ru-RU"/>
              </w:rPr>
              <w:t xml:space="preserve"> </w:t>
            </w:r>
            <w:r w:rsidRPr="00C11755">
              <w:rPr>
                <w:rFonts w:ascii="Times New Roman" w:hAnsi="Times New Roman" w:cs="Times New Roman"/>
                <w:color w:val="000000"/>
                <w:sz w:val="24"/>
                <w:szCs w:val="24"/>
                <w:lang w:val="ru-RU"/>
              </w:rPr>
              <w:t>образовательные</w:t>
            </w:r>
            <w:r w:rsidRPr="00C11755">
              <w:rPr>
                <w:lang w:val="ru-RU"/>
              </w:rPr>
              <w:t xml:space="preserve"> </w:t>
            </w:r>
            <w:r w:rsidRPr="00C11755">
              <w:rPr>
                <w:rFonts w:ascii="Times New Roman" w:hAnsi="Times New Roman" w:cs="Times New Roman"/>
                <w:color w:val="000000"/>
                <w:sz w:val="24"/>
                <w:szCs w:val="24"/>
                <w:lang w:val="ru-RU"/>
              </w:rPr>
              <w:t>технологии</w:t>
            </w:r>
            <w:r w:rsidRPr="00C11755">
              <w:rPr>
                <w:lang w:val="ru-RU"/>
              </w:rPr>
              <w:t xml:space="preserve"> </w:t>
            </w:r>
            <w:r w:rsidRPr="00C11755">
              <w:rPr>
                <w:rFonts w:ascii="Times New Roman" w:hAnsi="Times New Roman" w:cs="Times New Roman"/>
                <w:color w:val="000000"/>
                <w:sz w:val="24"/>
                <w:szCs w:val="24"/>
                <w:lang w:val="ru-RU"/>
              </w:rPr>
              <w:t>(лекция-визуализация,</w:t>
            </w:r>
            <w:r w:rsidRPr="00C11755">
              <w:rPr>
                <w:lang w:val="ru-RU"/>
              </w:rPr>
              <w:t xml:space="preserve"> </w:t>
            </w:r>
            <w:r w:rsidRPr="00C11755">
              <w:rPr>
                <w:rFonts w:ascii="Times New Roman" w:hAnsi="Times New Roman" w:cs="Times New Roman"/>
                <w:color w:val="000000"/>
                <w:sz w:val="24"/>
                <w:szCs w:val="24"/>
                <w:lang w:val="ru-RU"/>
              </w:rPr>
              <w:t>практические</w:t>
            </w:r>
            <w:r w:rsidRPr="00C11755">
              <w:rPr>
                <w:lang w:val="ru-RU"/>
              </w:rPr>
              <w:t xml:space="preserve"> </w:t>
            </w:r>
            <w:r w:rsidRPr="00C11755">
              <w:rPr>
                <w:rFonts w:ascii="Times New Roman" w:hAnsi="Times New Roman" w:cs="Times New Roman"/>
                <w:color w:val="000000"/>
                <w:sz w:val="24"/>
                <w:szCs w:val="24"/>
                <w:lang w:val="ru-RU"/>
              </w:rPr>
              <w:t>занятия</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форме</w:t>
            </w:r>
            <w:r w:rsidRPr="00C11755">
              <w:rPr>
                <w:lang w:val="ru-RU"/>
              </w:rPr>
              <w:t xml:space="preserve"> </w:t>
            </w:r>
            <w:r w:rsidRPr="00C11755">
              <w:rPr>
                <w:rFonts w:ascii="Times New Roman" w:hAnsi="Times New Roman" w:cs="Times New Roman"/>
                <w:color w:val="000000"/>
                <w:sz w:val="24"/>
                <w:szCs w:val="24"/>
                <w:lang w:val="ru-RU"/>
              </w:rPr>
              <w:t>презентации)</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proofErr w:type="gramStart"/>
            <w:r w:rsidRPr="00C11755">
              <w:rPr>
                <w:rFonts w:ascii="Times New Roman" w:hAnsi="Times New Roman" w:cs="Times New Roman"/>
                <w:color w:val="000000"/>
                <w:sz w:val="24"/>
                <w:szCs w:val="24"/>
                <w:lang w:val="ru-RU"/>
              </w:rPr>
              <w:t>Лекционные</w:t>
            </w:r>
            <w:r w:rsidRPr="00C11755">
              <w:rPr>
                <w:lang w:val="ru-RU"/>
              </w:rPr>
              <w:t xml:space="preserve"> </w:t>
            </w:r>
            <w:r w:rsidRPr="00C11755">
              <w:rPr>
                <w:rFonts w:ascii="Times New Roman" w:hAnsi="Times New Roman" w:cs="Times New Roman"/>
                <w:color w:val="000000"/>
                <w:sz w:val="24"/>
                <w:szCs w:val="24"/>
                <w:lang w:val="ru-RU"/>
              </w:rPr>
              <w:t>занятия</w:t>
            </w:r>
            <w:r w:rsidRPr="00C11755">
              <w:rPr>
                <w:lang w:val="ru-RU"/>
              </w:rPr>
              <w:t xml:space="preserve"> </w:t>
            </w:r>
            <w:r w:rsidRPr="00C11755">
              <w:rPr>
                <w:rFonts w:ascii="Times New Roman" w:hAnsi="Times New Roman" w:cs="Times New Roman"/>
                <w:color w:val="000000"/>
                <w:sz w:val="24"/>
                <w:szCs w:val="24"/>
                <w:lang w:val="ru-RU"/>
              </w:rPr>
              <w:t>наряду</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сообщением</w:t>
            </w:r>
            <w:r w:rsidRPr="00C11755">
              <w:rPr>
                <w:lang w:val="ru-RU"/>
              </w:rPr>
              <w:t xml:space="preserve"> </w:t>
            </w:r>
            <w:r w:rsidRPr="00C11755">
              <w:rPr>
                <w:rFonts w:ascii="Times New Roman" w:hAnsi="Times New Roman" w:cs="Times New Roman"/>
                <w:color w:val="000000"/>
                <w:sz w:val="24"/>
                <w:szCs w:val="24"/>
                <w:lang w:val="ru-RU"/>
              </w:rPr>
              <w:t>учебной</w:t>
            </w:r>
            <w:r w:rsidRPr="00C11755">
              <w:rPr>
                <w:lang w:val="ru-RU"/>
              </w:rPr>
              <w:t xml:space="preserve"> </w:t>
            </w:r>
            <w:r w:rsidRPr="00C11755">
              <w:rPr>
                <w:rFonts w:ascii="Times New Roman" w:hAnsi="Times New Roman" w:cs="Times New Roman"/>
                <w:color w:val="000000"/>
                <w:sz w:val="24"/>
                <w:szCs w:val="24"/>
                <w:lang w:val="ru-RU"/>
              </w:rPr>
              <w:t>информации</w:t>
            </w:r>
            <w:r w:rsidRPr="00C11755">
              <w:rPr>
                <w:lang w:val="ru-RU"/>
              </w:rPr>
              <w:t xml:space="preserve"> </w:t>
            </w:r>
            <w:r w:rsidRPr="00C11755">
              <w:rPr>
                <w:rFonts w:ascii="Times New Roman" w:hAnsi="Times New Roman" w:cs="Times New Roman"/>
                <w:color w:val="000000"/>
                <w:sz w:val="24"/>
                <w:szCs w:val="24"/>
                <w:lang w:val="ru-RU"/>
              </w:rPr>
              <w:t>предполагают</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решение</w:t>
            </w:r>
            <w:r w:rsidRPr="00C11755">
              <w:rPr>
                <w:lang w:val="ru-RU"/>
              </w:rPr>
              <w:t xml:space="preserve"> </w:t>
            </w:r>
            <w:r w:rsidRPr="00C11755">
              <w:rPr>
                <w:rFonts w:ascii="Times New Roman" w:hAnsi="Times New Roman" w:cs="Times New Roman"/>
                <w:color w:val="000000"/>
                <w:sz w:val="24"/>
                <w:szCs w:val="24"/>
                <w:lang w:val="ru-RU"/>
              </w:rPr>
              <w:t>следующих</w:t>
            </w:r>
            <w:r w:rsidRPr="00C11755">
              <w:rPr>
                <w:lang w:val="ru-RU"/>
              </w:rPr>
              <w:t xml:space="preserve"> </w:t>
            </w:r>
            <w:r w:rsidRPr="00C11755">
              <w:rPr>
                <w:rFonts w:ascii="Times New Roman" w:hAnsi="Times New Roman" w:cs="Times New Roman"/>
                <w:color w:val="000000"/>
                <w:sz w:val="24"/>
                <w:szCs w:val="24"/>
                <w:lang w:val="ru-RU"/>
              </w:rPr>
              <w:t>дидактических</w:t>
            </w:r>
            <w:r w:rsidRPr="00C11755">
              <w:rPr>
                <w:lang w:val="ru-RU"/>
              </w:rPr>
              <w:t xml:space="preserve"> </w:t>
            </w:r>
            <w:r w:rsidRPr="00C11755">
              <w:rPr>
                <w:rFonts w:ascii="Times New Roman" w:hAnsi="Times New Roman" w:cs="Times New Roman"/>
                <w:color w:val="000000"/>
                <w:sz w:val="24"/>
                <w:szCs w:val="24"/>
                <w:lang w:val="ru-RU"/>
              </w:rPr>
              <w:t>задач:</w:t>
            </w:r>
            <w:r w:rsidRPr="00C11755">
              <w:rPr>
                <w:lang w:val="ru-RU"/>
              </w:rPr>
              <w:t xml:space="preserve"> </w:t>
            </w:r>
            <w:r w:rsidRPr="00C11755">
              <w:rPr>
                <w:rFonts w:ascii="Times New Roman" w:hAnsi="Times New Roman" w:cs="Times New Roman"/>
                <w:color w:val="000000"/>
                <w:sz w:val="24"/>
                <w:szCs w:val="24"/>
                <w:lang w:val="ru-RU"/>
              </w:rPr>
              <w:t>заинтересовать</w:t>
            </w:r>
            <w:r w:rsidRPr="00C11755">
              <w:rPr>
                <w:lang w:val="ru-RU"/>
              </w:rPr>
              <w:t xml:space="preserve"> </w:t>
            </w:r>
            <w:r w:rsidRPr="00C11755">
              <w:rPr>
                <w:rFonts w:ascii="Times New Roman" w:hAnsi="Times New Roman" w:cs="Times New Roman"/>
                <w:color w:val="000000"/>
                <w:sz w:val="24"/>
                <w:szCs w:val="24"/>
                <w:lang w:val="ru-RU"/>
              </w:rPr>
              <w:t>студентов</w:t>
            </w:r>
            <w:r w:rsidRPr="00C11755">
              <w:rPr>
                <w:lang w:val="ru-RU"/>
              </w:rPr>
              <w:t xml:space="preserve"> </w:t>
            </w:r>
            <w:r w:rsidRPr="00C11755">
              <w:rPr>
                <w:rFonts w:ascii="Times New Roman" w:hAnsi="Times New Roman" w:cs="Times New Roman"/>
                <w:color w:val="000000"/>
                <w:sz w:val="24"/>
                <w:szCs w:val="24"/>
                <w:lang w:val="ru-RU"/>
              </w:rPr>
              <w:t>изучаемой</w:t>
            </w:r>
            <w:r w:rsidRPr="00C11755">
              <w:rPr>
                <w:lang w:val="ru-RU"/>
              </w:rPr>
              <w:t xml:space="preserve"> </w:t>
            </w:r>
            <w:r w:rsidRPr="00C11755">
              <w:rPr>
                <w:rFonts w:ascii="Times New Roman" w:hAnsi="Times New Roman" w:cs="Times New Roman"/>
                <w:color w:val="000000"/>
                <w:sz w:val="24"/>
                <w:szCs w:val="24"/>
                <w:lang w:val="ru-RU"/>
              </w:rPr>
              <w:t>темой,</w:t>
            </w:r>
            <w:r w:rsidRPr="00C11755">
              <w:rPr>
                <w:lang w:val="ru-RU"/>
              </w:rPr>
              <w:t xml:space="preserve"> </w:t>
            </w:r>
            <w:r w:rsidRPr="00C11755">
              <w:rPr>
                <w:rFonts w:ascii="Times New Roman" w:hAnsi="Times New Roman" w:cs="Times New Roman"/>
                <w:color w:val="000000"/>
                <w:sz w:val="24"/>
                <w:szCs w:val="24"/>
                <w:lang w:val="ru-RU"/>
              </w:rPr>
              <w:t>разрушить</w:t>
            </w:r>
            <w:r w:rsidRPr="00C11755">
              <w:rPr>
                <w:lang w:val="ru-RU"/>
              </w:rPr>
              <w:t xml:space="preserve"> </w:t>
            </w:r>
            <w:r w:rsidRPr="00C11755">
              <w:rPr>
                <w:rFonts w:ascii="Times New Roman" w:hAnsi="Times New Roman" w:cs="Times New Roman"/>
                <w:color w:val="000000"/>
                <w:sz w:val="24"/>
                <w:szCs w:val="24"/>
                <w:lang w:val="ru-RU"/>
              </w:rPr>
              <w:t>неверные</w:t>
            </w:r>
            <w:r w:rsidRPr="00C11755">
              <w:rPr>
                <w:lang w:val="ru-RU"/>
              </w:rPr>
              <w:t xml:space="preserve"> </w:t>
            </w:r>
            <w:r w:rsidRPr="00C11755">
              <w:rPr>
                <w:rFonts w:ascii="Times New Roman" w:hAnsi="Times New Roman" w:cs="Times New Roman"/>
                <w:color w:val="000000"/>
                <w:sz w:val="24"/>
                <w:szCs w:val="24"/>
                <w:lang w:val="ru-RU"/>
              </w:rPr>
              <w:t>стереотипы,</w:t>
            </w:r>
            <w:r w:rsidRPr="00C11755">
              <w:rPr>
                <w:lang w:val="ru-RU"/>
              </w:rPr>
              <w:t xml:space="preserve"> </w:t>
            </w:r>
            <w:r w:rsidRPr="00C11755">
              <w:rPr>
                <w:rFonts w:ascii="Times New Roman" w:hAnsi="Times New Roman" w:cs="Times New Roman"/>
                <w:color w:val="000000"/>
                <w:sz w:val="24"/>
                <w:szCs w:val="24"/>
                <w:lang w:val="ru-RU"/>
              </w:rPr>
              <w:t>убедить</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необходимости</w:t>
            </w:r>
            <w:r w:rsidRPr="00C11755">
              <w:rPr>
                <w:lang w:val="ru-RU"/>
              </w:rPr>
              <w:t xml:space="preserve"> </w:t>
            </w:r>
            <w:r w:rsidRPr="00C11755">
              <w:rPr>
                <w:rFonts w:ascii="Times New Roman" w:hAnsi="Times New Roman" w:cs="Times New Roman"/>
                <w:color w:val="000000"/>
                <w:sz w:val="24"/>
                <w:szCs w:val="24"/>
                <w:lang w:val="ru-RU"/>
              </w:rPr>
              <w:t>глубокого</w:t>
            </w:r>
            <w:r w:rsidRPr="00C11755">
              <w:rPr>
                <w:lang w:val="ru-RU"/>
              </w:rPr>
              <w:t xml:space="preserve"> </w:t>
            </w:r>
            <w:r w:rsidRPr="00C11755">
              <w:rPr>
                <w:rFonts w:ascii="Times New Roman" w:hAnsi="Times New Roman" w:cs="Times New Roman"/>
                <w:color w:val="000000"/>
                <w:sz w:val="24"/>
                <w:szCs w:val="24"/>
                <w:lang w:val="ru-RU"/>
              </w:rPr>
              <w:t>освоения</w:t>
            </w:r>
            <w:r w:rsidRPr="00C11755">
              <w:rPr>
                <w:lang w:val="ru-RU"/>
              </w:rPr>
              <w:t xml:space="preserve"> </w:t>
            </w:r>
            <w:r w:rsidRPr="00C11755">
              <w:rPr>
                <w:rFonts w:ascii="Times New Roman" w:hAnsi="Times New Roman" w:cs="Times New Roman"/>
                <w:color w:val="000000"/>
                <w:sz w:val="24"/>
                <w:szCs w:val="24"/>
                <w:lang w:val="ru-RU"/>
              </w:rPr>
              <w:t>материала,</w:t>
            </w:r>
            <w:r w:rsidRPr="00C11755">
              <w:rPr>
                <w:lang w:val="ru-RU"/>
              </w:rPr>
              <w:t xml:space="preserve"> </w:t>
            </w:r>
            <w:r w:rsidRPr="00C11755">
              <w:rPr>
                <w:rFonts w:ascii="Times New Roman" w:hAnsi="Times New Roman" w:cs="Times New Roman"/>
                <w:color w:val="000000"/>
                <w:sz w:val="24"/>
                <w:szCs w:val="24"/>
                <w:lang w:val="ru-RU"/>
              </w:rPr>
              <w:t>побудить</w:t>
            </w:r>
            <w:r w:rsidRPr="00C11755">
              <w:rPr>
                <w:lang w:val="ru-RU"/>
              </w:rPr>
              <w:t xml:space="preserve"> </w:t>
            </w:r>
            <w:r w:rsidRPr="00C11755">
              <w:rPr>
                <w:rFonts w:ascii="Times New Roman" w:hAnsi="Times New Roman" w:cs="Times New Roman"/>
                <w:color w:val="000000"/>
                <w:sz w:val="24"/>
                <w:szCs w:val="24"/>
                <w:lang w:val="ru-RU"/>
              </w:rPr>
              <w:t>к</w:t>
            </w:r>
            <w:r w:rsidRPr="00C11755">
              <w:rPr>
                <w:lang w:val="ru-RU"/>
              </w:rPr>
              <w:t xml:space="preserve"> </w:t>
            </w:r>
            <w:r w:rsidRPr="00C11755">
              <w:rPr>
                <w:rFonts w:ascii="Times New Roman" w:hAnsi="Times New Roman" w:cs="Times New Roman"/>
                <w:color w:val="000000"/>
                <w:sz w:val="24"/>
                <w:szCs w:val="24"/>
                <w:lang w:val="ru-RU"/>
              </w:rPr>
              <w:t>самостоятельному</w:t>
            </w:r>
            <w:r w:rsidRPr="00C11755">
              <w:rPr>
                <w:lang w:val="ru-RU"/>
              </w:rPr>
              <w:t xml:space="preserve"> </w:t>
            </w:r>
            <w:r w:rsidRPr="00C11755">
              <w:rPr>
                <w:rFonts w:ascii="Times New Roman" w:hAnsi="Times New Roman" w:cs="Times New Roman"/>
                <w:color w:val="000000"/>
                <w:sz w:val="24"/>
                <w:szCs w:val="24"/>
                <w:lang w:val="ru-RU"/>
              </w:rPr>
              <w:t>поиску</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активной</w:t>
            </w:r>
            <w:r w:rsidRPr="00C11755">
              <w:rPr>
                <w:lang w:val="ru-RU"/>
              </w:rPr>
              <w:t xml:space="preserve"> </w:t>
            </w:r>
            <w:r w:rsidRPr="00C11755">
              <w:rPr>
                <w:rFonts w:ascii="Times New Roman" w:hAnsi="Times New Roman" w:cs="Times New Roman"/>
                <w:color w:val="000000"/>
                <w:sz w:val="24"/>
                <w:szCs w:val="24"/>
                <w:lang w:val="ru-RU"/>
              </w:rPr>
              <w:t>мыслительной</w:t>
            </w:r>
            <w:r w:rsidRPr="00C11755">
              <w:rPr>
                <w:lang w:val="ru-RU"/>
              </w:rPr>
              <w:t xml:space="preserve"> </w:t>
            </w:r>
            <w:r w:rsidRPr="00C11755">
              <w:rPr>
                <w:rFonts w:ascii="Times New Roman" w:hAnsi="Times New Roman" w:cs="Times New Roman"/>
                <w:color w:val="000000"/>
                <w:sz w:val="24"/>
                <w:szCs w:val="24"/>
                <w:lang w:val="ru-RU"/>
              </w:rPr>
              <w:t>деятельности,</w:t>
            </w:r>
            <w:r w:rsidRPr="00C11755">
              <w:rPr>
                <w:lang w:val="ru-RU"/>
              </w:rPr>
              <w:t xml:space="preserve"> </w:t>
            </w:r>
            <w:r w:rsidRPr="00C11755">
              <w:rPr>
                <w:rFonts w:ascii="Times New Roman" w:hAnsi="Times New Roman" w:cs="Times New Roman"/>
                <w:color w:val="000000"/>
                <w:sz w:val="24"/>
                <w:szCs w:val="24"/>
                <w:lang w:val="ru-RU"/>
              </w:rPr>
              <w:t>помочь</w:t>
            </w:r>
            <w:r w:rsidRPr="00C11755">
              <w:rPr>
                <w:lang w:val="ru-RU"/>
              </w:rPr>
              <w:t xml:space="preserve"> </w:t>
            </w:r>
            <w:r w:rsidRPr="00C11755">
              <w:rPr>
                <w:rFonts w:ascii="Times New Roman" w:hAnsi="Times New Roman" w:cs="Times New Roman"/>
                <w:color w:val="000000"/>
                <w:sz w:val="24"/>
                <w:szCs w:val="24"/>
                <w:lang w:val="ru-RU"/>
              </w:rPr>
              <w:t>совершить</w:t>
            </w:r>
            <w:r w:rsidRPr="00C11755">
              <w:rPr>
                <w:lang w:val="ru-RU"/>
              </w:rPr>
              <w:t xml:space="preserve"> </w:t>
            </w:r>
            <w:r w:rsidRPr="00C11755">
              <w:rPr>
                <w:rFonts w:ascii="Times New Roman" w:hAnsi="Times New Roman" w:cs="Times New Roman"/>
                <w:color w:val="000000"/>
                <w:sz w:val="24"/>
                <w:szCs w:val="24"/>
                <w:lang w:val="ru-RU"/>
              </w:rPr>
              <w:t>переход</w:t>
            </w:r>
            <w:r w:rsidRPr="00C11755">
              <w:rPr>
                <w:lang w:val="ru-RU"/>
              </w:rPr>
              <w:t xml:space="preserve"> </w:t>
            </w:r>
            <w:r w:rsidRPr="00C11755">
              <w:rPr>
                <w:rFonts w:ascii="Times New Roman" w:hAnsi="Times New Roman" w:cs="Times New Roman"/>
                <w:color w:val="000000"/>
                <w:sz w:val="24"/>
                <w:szCs w:val="24"/>
                <w:lang w:val="ru-RU"/>
              </w:rPr>
              <w:t>от</w:t>
            </w:r>
            <w:r w:rsidRPr="00C11755">
              <w:rPr>
                <w:lang w:val="ru-RU"/>
              </w:rPr>
              <w:t xml:space="preserve"> </w:t>
            </w:r>
            <w:r w:rsidRPr="00C11755">
              <w:rPr>
                <w:rFonts w:ascii="Times New Roman" w:hAnsi="Times New Roman" w:cs="Times New Roman"/>
                <w:color w:val="000000"/>
                <w:sz w:val="24"/>
                <w:szCs w:val="24"/>
                <w:lang w:val="ru-RU"/>
              </w:rPr>
              <w:t>теоретического</w:t>
            </w:r>
            <w:r w:rsidRPr="00C11755">
              <w:rPr>
                <w:lang w:val="ru-RU"/>
              </w:rPr>
              <w:t xml:space="preserve"> </w:t>
            </w:r>
            <w:r w:rsidRPr="00C11755">
              <w:rPr>
                <w:rFonts w:ascii="Times New Roman" w:hAnsi="Times New Roman" w:cs="Times New Roman"/>
                <w:color w:val="000000"/>
                <w:sz w:val="24"/>
                <w:szCs w:val="24"/>
                <w:lang w:val="ru-RU"/>
              </w:rPr>
              <w:t>уровня</w:t>
            </w:r>
            <w:r w:rsidRPr="00C11755">
              <w:rPr>
                <w:lang w:val="ru-RU"/>
              </w:rPr>
              <w:t xml:space="preserve"> </w:t>
            </w:r>
            <w:r w:rsidRPr="00C11755">
              <w:rPr>
                <w:rFonts w:ascii="Times New Roman" w:hAnsi="Times New Roman" w:cs="Times New Roman"/>
                <w:color w:val="000000"/>
                <w:sz w:val="24"/>
                <w:szCs w:val="24"/>
                <w:lang w:val="ru-RU"/>
              </w:rPr>
              <w:t>социально-экономического</w:t>
            </w:r>
            <w:r w:rsidRPr="00C11755">
              <w:rPr>
                <w:lang w:val="ru-RU"/>
              </w:rPr>
              <w:t xml:space="preserve"> </w:t>
            </w:r>
            <w:r w:rsidRPr="00C11755">
              <w:rPr>
                <w:rFonts w:ascii="Times New Roman" w:hAnsi="Times New Roman" w:cs="Times New Roman"/>
                <w:color w:val="000000"/>
                <w:sz w:val="24"/>
                <w:szCs w:val="24"/>
                <w:lang w:val="ru-RU"/>
              </w:rPr>
              <w:t>планирования</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муниципальных</w:t>
            </w:r>
            <w:r w:rsidRPr="00C11755">
              <w:rPr>
                <w:lang w:val="ru-RU"/>
              </w:rPr>
              <w:t xml:space="preserve"> </w:t>
            </w:r>
            <w:r w:rsidRPr="00C11755">
              <w:rPr>
                <w:rFonts w:ascii="Times New Roman" w:hAnsi="Times New Roman" w:cs="Times New Roman"/>
                <w:color w:val="000000"/>
                <w:sz w:val="24"/>
                <w:szCs w:val="24"/>
                <w:lang w:val="ru-RU"/>
              </w:rPr>
              <w:t>образованиях</w:t>
            </w:r>
            <w:r w:rsidRPr="00C11755">
              <w:rPr>
                <w:lang w:val="ru-RU"/>
              </w:rPr>
              <w:t xml:space="preserve"> </w:t>
            </w:r>
            <w:r w:rsidRPr="00C11755">
              <w:rPr>
                <w:rFonts w:ascii="Times New Roman" w:hAnsi="Times New Roman" w:cs="Times New Roman"/>
                <w:color w:val="000000"/>
                <w:sz w:val="24"/>
                <w:szCs w:val="24"/>
                <w:lang w:val="ru-RU"/>
              </w:rPr>
              <w:t>к</w:t>
            </w:r>
            <w:r w:rsidRPr="00C11755">
              <w:rPr>
                <w:lang w:val="ru-RU"/>
              </w:rPr>
              <w:t xml:space="preserve"> </w:t>
            </w:r>
            <w:r w:rsidRPr="00C11755">
              <w:rPr>
                <w:rFonts w:ascii="Times New Roman" w:hAnsi="Times New Roman" w:cs="Times New Roman"/>
                <w:color w:val="000000"/>
                <w:sz w:val="24"/>
                <w:szCs w:val="24"/>
                <w:lang w:val="ru-RU"/>
              </w:rPr>
              <w:t>прикладным</w:t>
            </w:r>
            <w:r w:rsidRPr="00C11755">
              <w:rPr>
                <w:lang w:val="ru-RU"/>
              </w:rPr>
              <w:t xml:space="preserve"> </w:t>
            </w:r>
            <w:r w:rsidRPr="00C11755">
              <w:rPr>
                <w:rFonts w:ascii="Times New Roman" w:hAnsi="Times New Roman" w:cs="Times New Roman"/>
                <w:color w:val="000000"/>
                <w:sz w:val="24"/>
                <w:szCs w:val="24"/>
                <w:lang w:val="ru-RU"/>
              </w:rPr>
              <w:t>знаниям</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данной</w:t>
            </w:r>
            <w:r w:rsidRPr="00C11755">
              <w:rPr>
                <w:lang w:val="ru-RU"/>
              </w:rPr>
              <w:t xml:space="preserve"> </w:t>
            </w:r>
            <w:r w:rsidRPr="00C11755">
              <w:rPr>
                <w:rFonts w:ascii="Times New Roman" w:hAnsi="Times New Roman" w:cs="Times New Roman"/>
                <w:color w:val="000000"/>
                <w:sz w:val="24"/>
                <w:szCs w:val="24"/>
                <w:lang w:val="ru-RU"/>
              </w:rPr>
              <w:t>области.</w:t>
            </w:r>
            <w:r w:rsidRPr="00C11755">
              <w:rPr>
                <w:lang w:val="ru-RU"/>
              </w:rPr>
              <w:t xml:space="preserve"> </w:t>
            </w:r>
            <w:proofErr w:type="gramEnd"/>
          </w:p>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Проведение</w:t>
            </w:r>
            <w:r w:rsidRPr="00C11755">
              <w:rPr>
                <w:lang w:val="ru-RU"/>
              </w:rPr>
              <w:t xml:space="preserve"> </w:t>
            </w:r>
            <w:r w:rsidRPr="00C11755">
              <w:rPr>
                <w:rFonts w:ascii="Times New Roman" w:hAnsi="Times New Roman" w:cs="Times New Roman"/>
                <w:color w:val="000000"/>
                <w:sz w:val="24"/>
                <w:szCs w:val="24"/>
                <w:lang w:val="ru-RU"/>
              </w:rPr>
              <w:t>групповых</w:t>
            </w:r>
            <w:r w:rsidRPr="00C11755">
              <w:rPr>
                <w:lang w:val="ru-RU"/>
              </w:rPr>
              <w:t xml:space="preserve"> </w:t>
            </w:r>
            <w:r w:rsidRPr="00C11755">
              <w:rPr>
                <w:rFonts w:ascii="Times New Roman" w:hAnsi="Times New Roman" w:cs="Times New Roman"/>
                <w:color w:val="000000"/>
                <w:sz w:val="24"/>
                <w:szCs w:val="24"/>
                <w:lang w:val="ru-RU"/>
              </w:rPr>
              <w:t>(семинарских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практических)</w:t>
            </w:r>
            <w:r w:rsidRPr="00C11755">
              <w:rPr>
                <w:lang w:val="ru-RU"/>
              </w:rPr>
              <w:t xml:space="preserve"> </w:t>
            </w:r>
            <w:r w:rsidRPr="00C11755">
              <w:rPr>
                <w:rFonts w:ascii="Times New Roman" w:hAnsi="Times New Roman" w:cs="Times New Roman"/>
                <w:color w:val="000000"/>
                <w:sz w:val="24"/>
                <w:szCs w:val="24"/>
                <w:lang w:val="ru-RU"/>
              </w:rPr>
              <w:t>занятий</w:t>
            </w:r>
            <w:r w:rsidRPr="00C11755">
              <w:rPr>
                <w:lang w:val="ru-RU"/>
              </w:rPr>
              <w:t xml:space="preserve"> </w:t>
            </w:r>
            <w:r w:rsidRPr="00C11755">
              <w:rPr>
                <w:rFonts w:ascii="Times New Roman" w:hAnsi="Times New Roman" w:cs="Times New Roman"/>
                <w:color w:val="000000"/>
                <w:sz w:val="24"/>
                <w:szCs w:val="24"/>
                <w:lang w:val="ru-RU"/>
              </w:rPr>
              <w:t>предполагает</w:t>
            </w:r>
            <w:r w:rsidRPr="00C11755">
              <w:rPr>
                <w:lang w:val="ru-RU"/>
              </w:rPr>
              <w:t xml:space="preserve"> </w:t>
            </w:r>
            <w:r w:rsidRPr="00C11755">
              <w:rPr>
                <w:rFonts w:ascii="Times New Roman" w:hAnsi="Times New Roman" w:cs="Times New Roman"/>
                <w:color w:val="000000"/>
                <w:sz w:val="24"/>
                <w:szCs w:val="24"/>
                <w:lang w:val="ru-RU"/>
              </w:rPr>
              <w:t>решение</w:t>
            </w:r>
            <w:r w:rsidRPr="00C11755">
              <w:rPr>
                <w:lang w:val="ru-RU"/>
              </w:rPr>
              <w:t xml:space="preserve"> </w:t>
            </w:r>
            <w:r w:rsidRPr="00C11755">
              <w:rPr>
                <w:rFonts w:ascii="Times New Roman" w:hAnsi="Times New Roman" w:cs="Times New Roman"/>
                <w:color w:val="000000"/>
                <w:sz w:val="24"/>
                <w:szCs w:val="24"/>
                <w:lang w:val="ru-RU"/>
              </w:rPr>
              <w:t>разнообразных</w:t>
            </w:r>
            <w:r w:rsidRPr="00C11755">
              <w:rPr>
                <w:lang w:val="ru-RU"/>
              </w:rPr>
              <w:t xml:space="preserve"> </w:t>
            </w:r>
            <w:r w:rsidRPr="00C11755">
              <w:rPr>
                <w:rFonts w:ascii="Times New Roman" w:hAnsi="Times New Roman" w:cs="Times New Roman"/>
                <w:color w:val="000000"/>
                <w:sz w:val="24"/>
                <w:szCs w:val="24"/>
                <w:lang w:val="ru-RU"/>
              </w:rPr>
              <w:t>дидактических</w:t>
            </w:r>
            <w:r w:rsidRPr="00C11755">
              <w:rPr>
                <w:lang w:val="ru-RU"/>
              </w:rPr>
              <w:t xml:space="preserve"> </w:t>
            </w:r>
            <w:r w:rsidRPr="00C11755">
              <w:rPr>
                <w:rFonts w:ascii="Times New Roman" w:hAnsi="Times New Roman" w:cs="Times New Roman"/>
                <w:color w:val="000000"/>
                <w:sz w:val="24"/>
                <w:szCs w:val="24"/>
                <w:lang w:val="ru-RU"/>
              </w:rPr>
              <w:t>задач:</w:t>
            </w:r>
            <w:r w:rsidRPr="00C11755">
              <w:rPr>
                <w:lang w:val="ru-RU"/>
              </w:rPr>
              <w:t xml:space="preserve"> </w:t>
            </w:r>
            <w:r w:rsidRPr="00C11755">
              <w:rPr>
                <w:rFonts w:ascii="Times New Roman" w:hAnsi="Times New Roman" w:cs="Times New Roman"/>
                <w:color w:val="000000"/>
                <w:sz w:val="24"/>
                <w:szCs w:val="24"/>
                <w:lang w:val="ru-RU"/>
              </w:rPr>
              <w:t>закрепление</w:t>
            </w:r>
            <w:r w:rsidRPr="00C11755">
              <w:rPr>
                <w:lang w:val="ru-RU"/>
              </w:rPr>
              <w:t xml:space="preserve"> </w:t>
            </w:r>
            <w:r w:rsidRPr="00C11755">
              <w:rPr>
                <w:rFonts w:ascii="Times New Roman" w:hAnsi="Times New Roman" w:cs="Times New Roman"/>
                <w:color w:val="000000"/>
                <w:sz w:val="24"/>
                <w:szCs w:val="24"/>
                <w:lang w:val="ru-RU"/>
              </w:rPr>
              <w:t>полученных</w:t>
            </w:r>
            <w:r w:rsidRPr="00C11755">
              <w:rPr>
                <w:lang w:val="ru-RU"/>
              </w:rPr>
              <w:t xml:space="preserve"> </w:t>
            </w:r>
            <w:r w:rsidRPr="00C11755">
              <w:rPr>
                <w:rFonts w:ascii="Times New Roman" w:hAnsi="Times New Roman" w:cs="Times New Roman"/>
                <w:color w:val="000000"/>
                <w:sz w:val="24"/>
                <w:szCs w:val="24"/>
                <w:lang w:val="ru-RU"/>
              </w:rPr>
              <w:t>знаний,</w:t>
            </w:r>
            <w:r w:rsidRPr="00C11755">
              <w:rPr>
                <w:lang w:val="ru-RU"/>
              </w:rPr>
              <w:t xml:space="preserve"> </w:t>
            </w:r>
            <w:r w:rsidRPr="00C11755">
              <w:rPr>
                <w:rFonts w:ascii="Times New Roman" w:hAnsi="Times New Roman" w:cs="Times New Roman"/>
                <w:color w:val="000000"/>
                <w:sz w:val="24"/>
                <w:szCs w:val="24"/>
                <w:lang w:val="ru-RU"/>
              </w:rPr>
              <w:t>формирование</w:t>
            </w:r>
            <w:r w:rsidRPr="00C11755">
              <w:rPr>
                <w:lang w:val="ru-RU"/>
              </w:rPr>
              <w:t xml:space="preserve"> </w:t>
            </w:r>
            <w:r w:rsidRPr="00C11755">
              <w:rPr>
                <w:rFonts w:ascii="Times New Roman" w:hAnsi="Times New Roman" w:cs="Times New Roman"/>
                <w:color w:val="000000"/>
                <w:sz w:val="24"/>
                <w:szCs w:val="24"/>
                <w:lang w:val="ru-RU"/>
              </w:rPr>
              <w:t>умения</w:t>
            </w:r>
            <w:r w:rsidRPr="00C11755">
              <w:rPr>
                <w:lang w:val="ru-RU"/>
              </w:rPr>
              <w:t xml:space="preserve"> </w:t>
            </w:r>
            <w:r w:rsidRPr="00C11755">
              <w:rPr>
                <w:rFonts w:ascii="Times New Roman" w:hAnsi="Times New Roman" w:cs="Times New Roman"/>
                <w:color w:val="000000"/>
                <w:sz w:val="24"/>
                <w:szCs w:val="24"/>
                <w:lang w:val="ru-RU"/>
              </w:rPr>
              <w:t>применять</w:t>
            </w:r>
            <w:r w:rsidRPr="00C11755">
              <w:rPr>
                <w:lang w:val="ru-RU"/>
              </w:rPr>
              <w:t xml:space="preserve"> </w:t>
            </w:r>
            <w:r w:rsidRPr="00C11755">
              <w:rPr>
                <w:rFonts w:ascii="Times New Roman" w:hAnsi="Times New Roman" w:cs="Times New Roman"/>
                <w:color w:val="000000"/>
                <w:sz w:val="24"/>
                <w:szCs w:val="24"/>
                <w:lang w:val="ru-RU"/>
              </w:rPr>
              <w:t>их</w:t>
            </w:r>
            <w:r w:rsidRPr="00C11755">
              <w:rPr>
                <w:lang w:val="ru-RU"/>
              </w:rPr>
              <w:t xml:space="preserve"> </w:t>
            </w:r>
            <w:r w:rsidRPr="00C11755">
              <w:rPr>
                <w:rFonts w:ascii="Times New Roman" w:hAnsi="Times New Roman" w:cs="Times New Roman"/>
                <w:color w:val="000000"/>
                <w:sz w:val="24"/>
                <w:szCs w:val="24"/>
                <w:lang w:val="ru-RU"/>
              </w:rPr>
              <w:t>на</w:t>
            </w:r>
            <w:r w:rsidRPr="00C11755">
              <w:rPr>
                <w:lang w:val="ru-RU"/>
              </w:rPr>
              <w:t xml:space="preserve"> </w:t>
            </w:r>
            <w:r w:rsidRPr="00C11755">
              <w:rPr>
                <w:rFonts w:ascii="Times New Roman" w:hAnsi="Times New Roman" w:cs="Times New Roman"/>
                <w:color w:val="000000"/>
                <w:sz w:val="24"/>
                <w:szCs w:val="24"/>
                <w:lang w:val="ru-RU"/>
              </w:rPr>
              <w:t>практике,</w:t>
            </w:r>
            <w:r w:rsidRPr="00C11755">
              <w:rPr>
                <w:lang w:val="ru-RU"/>
              </w:rPr>
              <w:t xml:space="preserve"> </w:t>
            </w:r>
            <w:r w:rsidRPr="00C11755">
              <w:rPr>
                <w:rFonts w:ascii="Times New Roman" w:hAnsi="Times New Roman" w:cs="Times New Roman"/>
                <w:color w:val="000000"/>
                <w:sz w:val="24"/>
                <w:szCs w:val="24"/>
                <w:lang w:val="ru-RU"/>
              </w:rPr>
              <w:t>совершенствование</w:t>
            </w:r>
            <w:r w:rsidRPr="00C11755">
              <w:rPr>
                <w:lang w:val="ru-RU"/>
              </w:rPr>
              <w:t xml:space="preserve"> </w:t>
            </w:r>
            <w:r w:rsidRPr="00C11755">
              <w:rPr>
                <w:rFonts w:ascii="Times New Roman" w:hAnsi="Times New Roman" w:cs="Times New Roman"/>
                <w:color w:val="000000"/>
                <w:sz w:val="24"/>
                <w:szCs w:val="24"/>
                <w:lang w:val="ru-RU"/>
              </w:rPr>
              <w:t>умения</w:t>
            </w:r>
            <w:r w:rsidRPr="00C11755">
              <w:rPr>
                <w:lang w:val="ru-RU"/>
              </w:rPr>
              <w:t xml:space="preserve"> </w:t>
            </w:r>
            <w:r w:rsidRPr="00C11755">
              <w:rPr>
                <w:rFonts w:ascii="Times New Roman" w:hAnsi="Times New Roman" w:cs="Times New Roman"/>
                <w:color w:val="000000"/>
                <w:sz w:val="24"/>
                <w:szCs w:val="24"/>
                <w:lang w:val="ru-RU"/>
              </w:rPr>
              <w:t>работать</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информацией,</w:t>
            </w:r>
            <w:r w:rsidRPr="00C11755">
              <w:rPr>
                <w:lang w:val="ru-RU"/>
              </w:rPr>
              <w:t xml:space="preserve"> </w:t>
            </w:r>
            <w:r w:rsidRPr="00C11755">
              <w:rPr>
                <w:rFonts w:ascii="Times New Roman" w:hAnsi="Times New Roman" w:cs="Times New Roman"/>
                <w:color w:val="000000"/>
                <w:sz w:val="24"/>
                <w:szCs w:val="24"/>
                <w:lang w:val="ru-RU"/>
              </w:rPr>
              <w:t>анализировать,</w:t>
            </w:r>
            <w:r w:rsidRPr="00C11755">
              <w:rPr>
                <w:lang w:val="ru-RU"/>
              </w:rPr>
              <w:t xml:space="preserve"> </w:t>
            </w:r>
            <w:r w:rsidRPr="00C11755">
              <w:rPr>
                <w:rFonts w:ascii="Times New Roman" w:hAnsi="Times New Roman" w:cs="Times New Roman"/>
                <w:color w:val="000000"/>
                <w:sz w:val="24"/>
                <w:szCs w:val="24"/>
                <w:lang w:val="ru-RU"/>
              </w:rPr>
              <w:t>обобщать,</w:t>
            </w:r>
            <w:r w:rsidRPr="00C11755">
              <w:rPr>
                <w:lang w:val="ru-RU"/>
              </w:rPr>
              <w:t xml:space="preserve"> </w:t>
            </w:r>
            <w:r w:rsidRPr="00C11755">
              <w:rPr>
                <w:rFonts w:ascii="Times New Roman" w:hAnsi="Times New Roman" w:cs="Times New Roman"/>
                <w:color w:val="000000"/>
                <w:sz w:val="24"/>
                <w:szCs w:val="24"/>
                <w:lang w:val="ru-RU"/>
              </w:rPr>
              <w:t>принимать</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обосновывать</w:t>
            </w:r>
            <w:r w:rsidRPr="00C11755">
              <w:rPr>
                <w:lang w:val="ru-RU"/>
              </w:rPr>
              <w:t xml:space="preserve"> </w:t>
            </w:r>
            <w:r w:rsidRPr="00C11755">
              <w:rPr>
                <w:rFonts w:ascii="Times New Roman" w:hAnsi="Times New Roman" w:cs="Times New Roman"/>
                <w:color w:val="000000"/>
                <w:sz w:val="24"/>
                <w:szCs w:val="24"/>
                <w:lang w:val="ru-RU"/>
              </w:rPr>
              <w:t>решения,</w:t>
            </w:r>
            <w:r w:rsidRPr="00C11755">
              <w:rPr>
                <w:lang w:val="ru-RU"/>
              </w:rPr>
              <w:t xml:space="preserve"> </w:t>
            </w:r>
            <w:r w:rsidRPr="00C11755">
              <w:rPr>
                <w:rFonts w:ascii="Times New Roman" w:hAnsi="Times New Roman" w:cs="Times New Roman"/>
                <w:color w:val="000000"/>
                <w:sz w:val="24"/>
                <w:szCs w:val="24"/>
                <w:lang w:val="ru-RU"/>
              </w:rPr>
              <w:t>аргументировано</w:t>
            </w:r>
            <w:r w:rsidRPr="00C11755">
              <w:rPr>
                <w:lang w:val="ru-RU"/>
              </w:rPr>
              <w:t xml:space="preserve"> </w:t>
            </w:r>
            <w:r w:rsidRPr="00C11755">
              <w:rPr>
                <w:rFonts w:ascii="Times New Roman" w:hAnsi="Times New Roman" w:cs="Times New Roman"/>
                <w:color w:val="000000"/>
                <w:sz w:val="24"/>
                <w:szCs w:val="24"/>
                <w:lang w:val="ru-RU"/>
              </w:rPr>
              <w:t>защищать</w:t>
            </w:r>
            <w:r w:rsidRPr="00C11755">
              <w:rPr>
                <w:lang w:val="ru-RU"/>
              </w:rPr>
              <w:t xml:space="preserve"> </w:t>
            </w:r>
            <w:r w:rsidRPr="00C11755">
              <w:rPr>
                <w:rFonts w:ascii="Times New Roman" w:hAnsi="Times New Roman" w:cs="Times New Roman"/>
                <w:color w:val="000000"/>
                <w:sz w:val="24"/>
                <w:szCs w:val="24"/>
                <w:lang w:val="ru-RU"/>
              </w:rPr>
              <w:t>собственные</w:t>
            </w:r>
            <w:r w:rsidRPr="00C11755">
              <w:rPr>
                <w:lang w:val="ru-RU"/>
              </w:rPr>
              <w:t xml:space="preserve"> </w:t>
            </w:r>
            <w:r w:rsidRPr="00C11755">
              <w:rPr>
                <w:rFonts w:ascii="Times New Roman" w:hAnsi="Times New Roman" w:cs="Times New Roman"/>
                <w:color w:val="000000"/>
                <w:sz w:val="24"/>
                <w:szCs w:val="24"/>
                <w:lang w:val="ru-RU"/>
              </w:rPr>
              <w:t>взгляды</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дискуссии,</w:t>
            </w:r>
            <w:r w:rsidRPr="00C11755">
              <w:rPr>
                <w:lang w:val="ru-RU"/>
              </w:rPr>
              <w:t xml:space="preserve"> </w:t>
            </w:r>
            <w:r w:rsidRPr="00C11755">
              <w:rPr>
                <w:rFonts w:ascii="Times New Roman" w:hAnsi="Times New Roman" w:cs="Times New Roman"/>
                <w:color w:val="000000"/>
                <w:sz w:val="24"/>
                <w:szCs w:val="24"/>
                <w:lang w:val="ru-RU"/>
              </w:rPr>
              <w:t>взаимодействовать</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другими</w:t>
            </w:r>
            <w:r w:rsidRPr="00C11755">
              <w:rPr>
                <w:lang w:val="ru-RU"/>
              </w:rPr>
              <w:t xml:space="preserve"> </w:t>
            </w:r>
            <w:r w:rsidRPr="00C11755">
              <w:rPr>
                <w:rFonts w:ascii="Times New Roman" w:hAnsi="Times New Roman" w:cs="Times New Roman"/>
                <w:color w:val="000000"/>
                <w:sz w:val="24"/>
                <w:szCs w:val="24"/>
                <w:lang w:val="ru-RU"/>
              </w:rPr>
              <w:t>членами</w:t>
            </w:r>
            <w:r w:rsidRPr="00C11755">
              <w:rPr>
                <w:lang w:val="ru-RU"/>
              </w:rPr>
              <w:t xml:space="preserve"> </w:t>
            </w:r>
            <w:r w:rsidRPr="00C11755">
              <w:rPr>
                <w:rFonts w:ascii="Times New Roman" w:hAnsi="Times New Roman" w:cs="Times New Roman"/>
                <w:color w:val="000000"/>
                <w:sz w:val="24"/>
                <w:szCs w:val="24"/>
                <w:lang w:val="ru-RU"/>
              </w:rPr>
              <w:t>группы</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процессе</w:t>
            </w:r>
            <w:r w:rsidRPr="00C11755">
              <w:rPr>
                <w:lang w:val="ru-RU"/>
              </w:rPr>
              <w:t xml:space="preserve"> </w:t>
            </w:r>
            <w:r w:rsidRPr="00C11755">
              <w:rPr>
                <w:rFonts w:ascii="Times New Roman" w:hAnsi="Times New Roman" w:cs="Times New Roman"/>
                <w:color w:val="000000"/>
                <w:sz w:val="24"/>
                <w:szCs w:val="24"/>
                <w:lang w:val="ru-RU"/>
              </w:rPr>
              <w:t>разрешения</w:t>
            </w:r>
            <w:r w:rsidRPr="00C11755">
              <w:rPr>
                <w:lang w:val="ru-RU"/>
              </w:rPr>
              <w:t xml:space="preserve"> </w:t>
            </w:r>
            <w:r w:rsidRPr="00C11755">
              <w:rPr>
                <w:rFonts w:ascii="Times New Roman" w:hAnsi="Times New Roman" w:cs="Times New Roman"/>
                <w:color w:val="000000"/>
                <w:sz w:val="24"/>
                <w:szCs w:val="24"/>
                <w:lang w:val="ru-RU"/>
              </w:rPr>
              <w:t>конфликтных</w:t>
            </w:r>
            <w:r w:rsidRPr="00C11755">
              <w:rPr>
                <w:lang w:val="ru-RU"/>
              </w:rPr>
              <w:t xml:space="preserve"> </w:t>
            </w:r>
            <w:r w:rsidRPr="00C11755">
              <w:rPr>
                <w:rFonts w:ascii="Times New Roman" w:hAnsi="Times New Roman" w:cs="Times New Roman"/>
                <w:color w:val="000000"/>
                <w:sz w:val="24"/>
                <w:szCs w:val="24"/>
                <w:lang w:val="ru-RU"/>
              </w:rPr>
              <w:t>ситуаций.</w:t>
            </w:r>
            <w:r w:rsidRPr="00C11755">
              <w:rPr>
                <w:lang w:val="ru-RU"/>
              </w:rPr>
              <w:t xml:space="preserve"> </w:t>
            </w:r>
          </w:p>
          <w:p w:rsidR="00E01214" w:rsidRPr="00C11755" w:rsidRDefault="00E01214" w:rsidP="00646B19">
            <w:pPr>
              <w:spacing w:after="0" w:line="240" w:lineRule="auto"/>
              <w:ind w:firstLine="756"/>
              <w:jc w:val="both"/>
              <w:rPr>
                <w:sz w:val="24"/>
                <w:szCs w:val="24"/>
                <w:lang w:val="ru-RU"/>
              </w:rPr>
            </w:pPr>
            <w:r w:rsidRPr="00C11755">
              <w:rPr>
                <w:lang w:val="ru-RU"/>
              </w:rPr>
              <w:t xml:space="preserve"> </w:t>
            </w:r>
          </w:p>
        </w:tc>
      </w:tr>
      <w:tr w:rsidR="00E01214" w:rsidRPr="00124226" w:rsidTr="008424B0">
        <w:trPr>
          <w:trHeight w:hRule="exact" w:val="277"/>
        </w:trPr>
        <w:tc>
          <w:tcPr>
            <w:tcW w:w="9370" w:type="dxa"/>
          </w:tcPr>
          <w:p w:rsidR="00E01214" w:rsidRPr="00C11755" w:rsidRDefault="00E01214" w:rsidP="00646B19">
            <w:pPr>
              <w:rPr>
                <w:lang w:val="ru-RU"/>
              </w:rPr>
            </w:pPr>
          </w:p>
        </w:tc>
      </w:tr>
      <w:tr w:rsidR="00E01214" w:rsidRPr="00124226" w:rsidTr="00646B19">
        <w:trPr>
          <w:trHeight w:hRule="exact" w:val="285"/>
        </w:trPr>
        <w:tc>
          <w:tcPr>
            <w:tcW w:w="9370" w:type="dxa"/>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6</w:t>
            </w:r>
            <w:r w:rsidRPr="00C11755">
              <w:rPr>
                <w:lang w:val="ru-RU"/>
              </w:rPr>
              <w:t xml:space="preserve"> </w:t>
            </w:r>
            <w:r w:rsidRPr="00C11755">
              <w:rPr>
                <w:rFonts w:ascii="Times New Roman" w:hAnsi="Times New Roman" w:cs="Times New Roman"/>
                <w:b/>
                <w:color w:val="000000"/>
                <w:sz w:val="24"/>
                <w:szCs w:val="24"/>
                <w:lang w:val="ru-RU"/>
              </w:rPr>
              <w:t>Учебно-методическое</w:t>
            </w:r>
            <w:r w:rsidRPr="00C11755">
              <w:rPr>
                <w:lang w:val="ru-RU"/>
              </w:rPr>
              <w:t xml:space="preserve"> </w:t>
            </w:r>
            <w:r w:rsidRPr="00C11755">
              <w:rPr>
                <w:rFonts w:ascii="Times New Roman" w:hAnsi="Times New Roman" w:cs="Times New Roman"/>
                <w:b/>
                <w:color w:val="000000"/>
                <w:sz w:val="24"/>
                <w:szCs w:val="24"/>
                <w:lang w:val="ru-RU"/>
              </w:rPr>
              <w:t>обеспечение</w:t>
            </w:r>
            <w:r w:rsidRPr="00C11755">
              <w:rPr>
                <w:lang w:val="ru-RU"/>
              </w:rPr>
              <w:t xml:space="preserve"> </w:t>
            </w:r>
            <w:r w:rsidRPr="00C11755">
              <w:rPr>
                <w:rFonts w:ascii="Times New Roman" w:hAnsi="Times New Roman" w:cs="Times New Roman"/>
                <w:b/>
                <w:color w:val="000000"/>
                <w:sz w:val="24"/>
                <w:szCs w:val="24"/>
                <w:lang w:val="ru-RU"/>
              </w:rPr>
              <w:t>самостоятельной</w:t>
            </w:r>
            <w:r w:rsidRPr="00C11755">
              <w:rPr>
                <w:lang w:val="ru-RU"/>
              </w:rPr>
              <w:t xml:space="preserve"> </w:t>
            </w:r>
            <w:r w:rsidRPr="00C11755">
              <w:rPr>
                <w:rFonts w:ascii="Times New Roman" w:hAnsi="Times New Roman" w:cs="Times New Roman"/>
                <w:b/>
                <w:color w:val="000000"/>
                <w:sz w:val="24"/>
                <w:szCs w:val="24"/>
                <w:lang w:val="ru-RU"/>
              </w:rPr>
              <w:t>работы</w:t>
            </w:r>
            <w:r w:rsidRPr="00C11755">
              <w:rPr>
                <w:lang w:val="ru-RU"/>
              </w:rPr>
              <w:t xml:space="preserve"> </w:t>
            </w:r>
            <w:proofErr w:type="gramStart"/>
            <w:r w:rsidRPr="00C11755">
              <w:rPr>
                <w:rFonts w:ascii="Times New Roman" w:hAnsi="Times New Roman" w:cs="Times New Roman"/>
                <w:b/>
                <w:color w:val="000000"/>
                <w:sz w:val="24"/>
                <w:szCs w:val="24"/>
                <w:lang w:val="ru-RU"/>
              </w:rPr>
              <w:t>обучающихся</w:t>
            </w:r>
            <w:proofErr w:type="gramEnd"/>
            <w:r w:rsidRPr="00C11755">
              <w:rPr>
                <w:lang w:val="ru-RU"/>
              </w:rPr>
              <w:t xml:space="preserve"> </w:t>
            </w:r>
          </w:p>
        </w:tc>
      </w:tr>
      <w:tr w:rsidR="00E01214" w:rsidTr="00646B19">
        <w:trPr>
          <w:trHeight w:hRule="exact" w:val="285"/>
        </w:trPr>
        <w:tc>
          <w:tcPr>
            <w:tcW w:w="9370" w:type="dxa"/>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01214" w:rsidTr="008424B0">
        <w:trPr>
          <w:trHeight w:hRule="exact" w:val="138"/>
        </w:trPr>
        <w:tc>
          <w:tcPr>
            <w:tcW w:w="9370" w:type="dxa"/>
          </w:tcPr>
          <w:p w:rsidR="00E01214" w:rsidRDefault="00E01214" w:rsidP="00646B19"/>
        </w:tc>
      </w:tr>
      <w:tr w:rsidR="00E01214" w:rsidRPr="00124226" w:rsidTr="00646B19">
        <w:trPr>
          <w:trHeight w:hRule="exact" w:val="285"/>
        </w:trPr>
        <w:tc>
          <w:tcPr>
            <w:tcW w:w="9370" w:type="dxa"/>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7</w:t>
            </w:r>
            <w:r w:rsidRPr="00C11755">
              <w:rPr>
                <w:lang w:val="ru-RU"/>
              </w:rPr>
              <w:t xml:space="preserve"> </w:t>
            </w:r>
            <w:r w:rsidRPr="00C11755">
              <w:rPr>
                <w:rFonts w:ascii="Times New Roman" w:hAnsi="Times New Roman" w:cs="Times New Roman"/>
                <w:b/>
                <w:color w:val="000000"/>
                <w:sz w:val="24"/>
                <w:szCs w:val="24"/>
                <w:lang w:val="ru-RU"/>
              </w:rPr>
              <w:t>Оценочные</w:t>
            </w:r>
            <w:r w:rsidRPr="00C11755">
              <w:rPr>
                <w:lang w:val="ru-RU"/>
              </w:rPr>
              <w:t xml:space="preserve"> </w:t>
            </w:r>
            <w:r w:rsidRPr="00C11755">
              <w:rPr>
                <w:rFonts w:ascii="Times New Roman" w:hAnsi="Times New Roman" w:cs="Times New Roman"/>
                <w:b/>
                <w:color w:val="000000"/>
                <w:sz w:val="24"/>
                <w:szCs w:val="24"/>
                <w:lang w:val="ru-RU"/>
              </w:rPr>
              <w:t>средства</w:t>
            </w:r>
            <w:r w:rsidRPr="00C11755">
              <w:rPr>
                <w:lang w:val="ru-RU"/>
              </w:rPr>
              <w:t xml:space="preserve"> </w:t>
            </w:r>
            <w:r w:rsidRPr="00C11755">
              <w:rPr>
                <w:rFonts w:ascii="Times New Roman" w:hAnsi="Times New Roman" w:cs="Times New Roman"/>
                <w:b/>
                <w:color w:val="000000"/>
                <w:sz w:val="24"/>
                <w:szCs w:val="24"/>
                <w:lang w:val="ru-RU"/>
              </w:rPr>
              <w:t>для</w:t>
            </w:r>
            <w:r w:rsidRPr="00C11755">
              <w:rPr>
                <w:lang w:val="ru-RU"/>
              </w:rPr>
              <w:t xml:space="preserve"> </w:t>
            </w:r>
            <w:r w:rsidRPr="00C11755">
              <w:rPr>
                <w:rFonts w:ascii="Times New Roman" w:hAnsi="Times New Roman" w:cs="Times New Roman"/>
                <w:b/>
                <w:color w:val="000000"/>
                <w:sz w:val="24"/>
                <w:szCs w:val="24"/>
                <w:lang w:val="ru-RU"/>
              </w:rPr>
              <w:t>проведения</w:t>
            </w:r>
            <w:r w:rsidRPr="00C11755">
              <w:rPr>
                <w:lang w:val="ru-RU"/>
              </w:rPr>
              <w:t xml:space="preserve"> </w:t>
            </w:r>
            <w:r w:rsidRPr="00C11755">
              <w:rPr>
                <w:rFonts w:ascii="Times New Roman" w:hAnsi="Times New Roman" w:cs="Times New Roman"/>
                <w:b/>
                <w:color w:val="000000"/>
                <w:sz w:val="24"/>
                <w:szCs w:val="24"/>
                <w:lang w:val="ru-RU"/>
              </w:rPr>
              <w:t>промежуточной</w:t>
            </w:r>
            <w:r w:rsidRPr="00C11755">
              <w:rPr>
                <w:lang w:val="ru-RU"/>
              </w:rPr>
              <w:t xml:space="preserve"> </w:t>
            </w:r>
            <w:r w:rsidRPr="00C11755">
              <w:rPr>
                <w:rFonts w:ascii="Times New Roman" w:hAnsi="Times New Roman" w:cs="Times New Roman"/>
                <w:b/>
                <w:color w:val="000000"/>
                <w:sz w:val="24"/>
                <w:szCs w:val="24"/>
                <w:lang w:val="ru-RU"/>
              </w:rPr>
              <w:t>аттестации</w:t>
            </w:r>
            <w:r w:rsidRPr="00C11755">
              <w:rPr>
                <w:lang w:val="ru-RU"/>
              </w:rPr>
              <w:t xml:space="preserve"> </w:t>
            </w:r>
          </w:p>
        </w:tc>
      </w:tr>
      <w:tr w:rsidR="00E01214" w:rsidTr="00646B19">
        <w:trPr>
          <w:trHeight w:hRule="exact" w:val="285"/>
        </w:trPr>
        <w:tc>
          <w:tcPr>
            <w:tcW w:w="9370" w:type="dxa"/>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01214" w:rsidTr="008424B0">
        <w:trPr>
          <w:trHeight w:hRule="exact" w:val="138"/>
        </w:trPr>
        <w:tc>
          <w:tcPr>
            <w:tcW w:w="9370" w:type="dxa"/>
          </w:tcPr>
          <w:p w:rsidR="00E01214" w:rsidRDefault="00E01214" w:rsidP="00646B19"/>
        </w:tc>
      </w:tr>
      <w:tr w:rsidR="00E01214" w:rsidRPr="00124226" w:rsidTr="008424B0">
        <w:trPr>
          <w:trHeight w:hRule="exact" w:val="3432"/>
        </w:trPr>
        <w:tc>
          <w:tcPr>
            <w:tcW w:w="9370" w:type="dxa"/>
            <w:shd w:val="clear" w:color="000000" w:fill="FFFFFF"/>
            <w:tcMar>
              <w:left w:w="34" w:type="dxa"/>
              <w:right w:w="34" w:type="dxa"/>
            </w:tcMar>
          </w:tcPr>
          <w:p w:rsidR="008424B0" w:rsidRPr="008424B0" w:rsidRDefault="008424B0" w:rsidP="008424B0">
            <w:pPr>
              <w:pStyle w:val="1"/>
              <w:spacing w:before="0" w:after="0"/>
              <w:rPr>
                <w:rStyle w:val="FontStyle31"/>
                <w:rFonts w:ascii="Times New Roman" w:hAnsi="Times New Roman" w:cs="Times New Roman"/>
                <w:spacing w:val="-4"/>
                <w:sz w:val="24"/>
                <w:szCs w:val="24"/>
              </w:rPr>
            </w:pPr>
            <w:r w:rsidRPr="008424B0">
              <w:rPr>
                <w:rStyle w:val="FontStyle32"/>
                <w:i w:val="0"/>
                <w:spacing w:val="-4"/>
                <w:sz w:val="24"/>
                <w:szCs w:val="24"/>
              </w:rPr>
              <w:t xml:space="preserve">   8</w:t>
            </w:r>
            <w:r w:rsidRPr="008424B0">
              <w:rPr>
                <w:rStyle w:val="FontStyle32"/>
                <w:spacing w:val="-4"/>
                <w:sz w:val="24"/>
                <w:szCs w:val="24"/>
              </w:rPr>
              <w:t xml:space="preserve"> </w:t>
            </w:r>
            <w:r w:rsidRPr="008424B0">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424B0" w:rsidRPr="008424B0" w:rsidRDefault="008424B0" w:rsidP="008424B0">
            <w:pPr>
              <w:pStyle w:val="Style10"/>
              <w:widowControl/>
              <w:rPr>
                <w:rStyle w:val="FontStyle22"/>
                <w:sz w:val="24"/>
                <w:szCs w:val="24"/>
              </w:rPr>
            </w:pPr>
            <w:r w:rsidRPr="008424B0">
              <w:rPr>
                <w:rStyle w:val="FontStyle18"/>
                <w:sz w:val="24"/>
                <w:szCs w:val="24"/>
              </w:rPr>
              <w:t xml:space="preserve">а) Основная </w:t>
            </w:r>
            <w:r w:rsidRPr="008424B0">
              <w:rPr>
                <w:rStyle w:val="FontStyle22"/>
                <w:b/>
                <w:sz w:val="24"/>
                <w:szCs w:val="24"/>
              </w:rPr>
              <w:t>литература:</w:t>
            </w:r>
            <w:r w:rsidRPr="008424B0">
              <w:rPr>
                <w:rStyle w:val="FontStyle22"/>
                <w:sz w:val="24"/>
                <w:szCs w:val="24"/>
              </w:rPr>
              <w:t xml:space="preserve"> </w:t>
            </w:r>
          </w:p>
          <w:p w:rsidR="008424B0" w:rsidRPr="008424B0" w:rsidRDefault="008424B0" w:rsidP="008424B0">
            <w:pPr>
              <w:pStyle w:val="af6"/>
              <w:spacing w:line="240" w:lineRule="auto"/>
              <w:ind w:left="0"/>
              <w:rPr>
                <w:color w:val="001329"/>
                <w:szCs w:val="24"/>
                <w:shd w:val="clear" w:color="auto" w:fill="FFFFFF"/>
                <w:lang w:val="ru-RU"/>
              </w:rPr>
            </w:pPr>
            <w:r w:rsidRPr="008424B0">
              <w:rPr>
                <w:color w:val="000000"/>
                <w:szCs w:val="24"/>
                <w:shd w:val="clear" w:color="auto" w:fill="FFFFFF"/>
                <w:lang w:val="ru-RU"/>
              </w:rPr>
              <w:t xml:space="preserve">1. </w:t>
            </w:r>
            <w:proofErr w:type="spellStart"/>
            <w:r w:rsidRPr="008424B0">
              <w:rPr>
                <w:color w:val="000000"/>
                <w:szCs w:val="24"/>
                <w:shd w:val="clear" w:color="auto" w:fill="FFFFFF"/>
                <w:lang w:val="ru-RU"/>
              </w:rPr>
              <w:t>Басовский</w:t>
            </w:r>
            <w:proofErr w:type="spellEnd"/>
            <w:r w:rsidRPr="008424B0">
              <w:rPr>
                <w:color w:val="000000"/>
                <w:szCs w:val="24"/>
                <w:shd w:val="clear" w:color="auto" w:fill="FFFFFF"/>
                <w:lang w:val="ru-RU"/>
              </w:rPr>
              <w:t>, Л. Е. Экономика отрасли</w:t>
            </w:r>
            <w:r w:rsidRPr="008424B0">
              <w:rPr>
                <w:color w:val="000000"/>
                <w:szCs w:val="24"/>
                <w:shd w:val="clear" w:color="auto" w:fill="FFFFFF"/>
              </w:rPr>
              <w:t> </w:t>
            </w:r>
            <w:r w:rsidRPr="008424B0">
              <w:rPr>
                <w:color w:val="000000"/>
                <w:szCs w:val="24"/>
                <w:shd w:val="clear" w:color="auto" w:fill="FFFFFF"/>
                <w:lang w:val="ru-RU"/>
              </w:rPr>
              <w:t>: учеб</w:t>
            </w:r>
            <w:proofErr w:type="gramStart"/>
            <w:r w:rsidRPr="008424B0">
              <w:rPr>
                <w:color w:val="000000"/>
                <w:szCs w:val="24"/>
                <w:shd w:val="clear" w:color="auto" w:fill="FFFFFF"/>
                <w:lang w:val="ru-RU"/>
              </w:rPr>
              <w:t>.</w:t>
            </w:r>
            <w:proofErr w:type="gramEnd"/>
            <w:r w:rsidRPr="008424B0">
              <w:rPr>
                <w:color w:val="000000"/>
                <w:szCs w:val="24"/>
                <w:shd w:val="clear" w:color="auto" w:fill="FFFFFF"/>
                <w:lang w:val="ru-RU"/>
              </w:rPr>
              <w:t xml:space="preserve"> </w:t>
            </w:r>
            <w:proofErr w:type="gramStart"/>
            <w:r w:rsidRPr="008424B0">
              <w:rPr>
                <w:color w:val="000000"/>
                <w:szCs w:val="24"/>
                <w:shd w:val="clear" w:color="auto" w:fill="FFFFFF"/>
                <w:lang w:val="ru-RU"/>
              </w:rPr>
              <w:t>п</w:t>
            </w:r>
            <w:proofErr w:type="gramEnd"/>
            <w:r w:rsidRPr="008424B0">
              <w:rPr>
                <w:color w:val="000000"/>
                <w:szCs w:val="24"/>
                <w:shd w:val="clear" w:color="auto" w:fill="FFFFFF"/>
                <w:lang w:val="ru-RU"/>
              </w:rPr>
              <w:t>особие / Л.Е.</w:t>
            </w:r>
            <w:r w:rsidRPr="008424B0">
              <w:rPr>
                <w:color w:val="000000"/>
                <w:szCs w:val="24"/>
                <w:shd w:val="clear" w:color="auto" w:fill="FFFFFF"/>
              </w:rPr>
              <w:t> </w:t>
            </w:r>
            <w:proofErr w:type="spellStart"/>
            <w:r w:rsidRPr="008424B0">
              <w:rPr>
                <w:color w:val="000000"/>
                <w:szCs w:val="24"/>
                <w:shd w:val="clear" w:color="auto" w:fill="FFFFFF"/>
                <w:lang w:val="ru-RU"/>
              </w:rPr>
              <w:t>Басовский</w:t>
            </w:r>
            <w:proofErr w:type="spellEnd"/>
            <w:r w:rsidRPr="008424B0">
              <w:rPr>
                <w:color w:val="000000"/>
                <w:szCs w:val="24"/>
                <w:shd w:val="clear" w:color="auto" w:fill="FFFFFF"/>
                <w:lang w:val="ru-RU"/>
              </w:rPr>
              <w:t>. — Москва</w:t>
            </w:r>
            <w:proofErr w:type="gramStart"/>
            <w:r w:rsidRPr="008424B0">
              <w:rPr>
                <w:color w:val="000000"/>
                <w:szCs w:val="24"/>
                <w:shd w:val="clear" w:color="auto" w:fill="FFFFFF"/>
                <w:lang w:val="ru-RU"/>
              </w:rPr>
              <w:t xml:space="preserve"> :</w:t>
            </w:r>
            <w:proofErr w:type="gramEnd"/>
            <w:r w:rsidRPr="008424B0">
              <w:rPr>
                <w:color w:val="000000"/>
                <w:szCs w:val="24"/>
                <w:shd w:val="clear" w:color="auto" w:fill="FFFFFF"/>
                <w:lang w:val="ru-RU"/>
              </w:rPr>
              <w:t xml:space="preserve"> </w:t>
            </w:r>
            <w:proofErr w:type="gramStart"/>
            <w:r w:rsidRPr="008424B0">
              <w:rPr>
                <w:color w:val="000000"/>
                <w:szCs w:val="24"/>
                <w:shd w:val="clear" w:color="auto" w:fill="FFFFFF"/>
                <w:lang w:val="ru-RU"/>
              </w:rPr>
              <w:t>ИНФРА-М, 2018. — 145 с. — (Высшее образование:</w:t>
            </w:r>
            <w:proofErr w:type="gramEnd"/>
            <w:r w:rsidRPr="008424B0">
              <w:rPr>
                <w:color w:val="000000"/>
                <w:szCs w:val="24"/>
                <w:shd w:val="clear" w:color="auto" w:fill="FFFFFF"/>
                <w:lang w:val="ru-RU"/>
              </w:rPr>
              <w:t xml:space="preserve"> </w:t>
            </w:r>
            <w:proofErr w:type="spellStart"/>
            <w:proofErr w:type="gramStart"/>
            <w:r w:rsidRPr="008424B0">
              <w:rPr>
                <w:color w:val="000000"/>
                <w:szCs w:val="24"/>
                <w:shd w:val="clear" w:color="auto" w:fill="FFFFFF"/>
                <w:lang w:val="ru-RU"/>
              </w:rPr>
              <w:t>Бакалавриат</w:t>
            </w:r>
            <w:proofErr w:type="spellEnd"/>
            <w:r w:rsidRPr="008424B0">
              <w:rPr>
                <w:color w:val="000000"/>
                <w:szCs w:val="24"/>
                <w:shd w:val="clear" w:color="auto" w:fill="FFFFFF"/>
                <w:lang w:val="ru-RU"/>
              </w:rPr>
              <w:t>).</w:t>
            </w:r>
            <w:proofErr w:type="gramEnd"/>
            <w:r w:rsidRPr="008424B0">
              <w:rPr>
                <w:color w:val="000000"/>
                <w:szCs w:val="24"/>
                <w:shd w:val="clear" w:color="auto" w:fill="FFFFFF"/>
                <w:lang w:val="ru-RU"/>
              </w:rPr>
              <w:t xml:space="preserve"> - </w:t>
            </w:r>
            <w:r w:rsidRPr="008424B0">
              <w:rPr>
                <w:color w:val="000000"/>
                <w:szCs w:val="24"/>
                <w:shd w:val="clear" w:color="auto" w:fill="FFFFFF"/>
              </w:rPr>
              <w:t>ISBN</w:t>
            </w:r>
            <w:r w:rsidRPr="008424B0">
              <w:rPr>
                <w:color w:val="000000"/>
                <w:szCs w:val="24"/>
                <w:shd w:val="clear" w:color="auto" w:fill="FFFFFF"/>
                <w:lang w:val="ru-RU"/>
              </w:rPr>
              <w:t xml:space="preserve"> 978-5-16-003464-5. - Текст</w:t>
            </w:r>
            <w:proofErr w:type="gramStart"/>
            <w:r w:rsidRPr="008424B0">
              <w:rPr>
                <w:color w:val="000000"/>
                <w:szCs w:val="24"/>
                <w:shd w:val="clear" w:color="auto" w:fill="FFFFFF"/>
                <w:lang w:val="ru-RU"/>
              </w:rPr>
              <w:t xml:space="preserve"> :</w:t>
            </w:r>
            <w:proofErr w:type="gramEnd"/>
            <w:r w:rsidRPr="008424B0">
              <w:rPr>
                <w:color w:val="000000"/>
                <w:szCs w:val="24"/>
                <w:shd w:val="clear" w:color="auto" w:fill="FFFFFF"/>
                <w:lang w:val="ru-RU"/>
              </w:rPr>
              <w:t xml:space="preserve"> электронный. - </w:t>
            </w:r>
            <w:r w:rsidRPr="008424B0">
              <w:rPr>
                <w:color w:val="000000"/>
                <w:szCs w:val="24"/>
                <w:shd w:val="clear" w:color="auto" w:fill="FFFFFF"/>
              </w:rPr>
              <w:t>URL</w:t>
            </w:r>
            <w:r w:rsidRPr="008424B0">
              <w:rPr>
                <w:color w:val="000000"/>
                <w:szCs w:val="24"/>
                <w:shd w:val="clear" w:color="auto" w:fill="FFFFFF"/>
                <w:lang w:val="ru-RU"/>
              </w:rPr>
              <w:t>:</w:t>
            </w:r>
            <w:r w:rsidRPr="008424B0">
              <w:rPr>
                <w:szCs w:val="24"/>
                <w:lang w:val="ru-RU"/>
              </w:rPr>
              <w:t xml:space="preserve"> </w:t>
            </w:r>
            <w:hyperlink r:id="rId9" w:history="1">
              <w:r w:rsidRPr="008424B0">
                <w:rPr>
                  <w:rStyle w:val="aff"/>
                  <w:rFonts w:ascii="Times New Roman" w:hAnsi="Times New Roman" w:cs="Times New Roman"/>
                  <w:szCs w:val="24"/>
                  <w:shd w:val="clear" w:color="auto" w:fill="FFFFFF"/>
                  <w:lang w:val="ru-RU"/>
                </w:rPr>
                <w:t>https://znanium.com/read?id=302930</w:t>
              </w:r>
            </w:hyperlink>
            <w:r w:rsidRPr="008424B0">
              <w:rPr>
                <w:rStyle w:val="aff"/>
                <w:rFonts w:ascii="Times New Roman" w:hAnsi="Times New Roman" w:cs="Times New Roman"/>
                <w:szCs w:val="24"/>
                <w:shd w:val="clear" w:color="auto" w:fill="FFFFFF"/>
                <w:lang w:val="ru-RU"/>
              </w:rPr>
              <w:t xml:space="preserve"> (дата обращения: 01.09.2020)</w:t>
            </w:r>
            <w:r w:rsidRPr="008424B0">
              <w:rPr>
                <w:color w:val="001329"/>
                <w:szCs w:val="24"/>
                <w:shd w:val="clear" w:color="auto" w:fill="FFFFFF"/>
                <w:lang w:val="ru-RU"/>
              </w:rPr>
              <w:t>.</w:t>
            </w:r>
          </w:p>
          <w:p w:rsidR="008424B0" w:rsidRPr="008424B0" w:rsidRDefault="008424B0" w:rsidP="008424B0">
            <w:pPr>
              <w:ind w:firstLine="709"/>
              <w:jc w:val="both"/>
              <w:rPr>
                <w:rFonts w:ascii="Times New Roman" w:hAnsi="Times New Roman" w:cs="Times New Roman"/>
                <w:color w:val="000000"/>
                <w:sz w:val="24"/>
                <w:szCs w:val="24"/>
                <w:lang w:val="ru-RU"/>
              </w:rPr>
            </w:pPr>
            <w:r w:rsidRPr="008424B0">
              <w:rPr>
                <w:rFonts w:ascii="Times New Roman" w:hAnsi="Times New Roman" w:cs="Times New Roman"/>
                <w:color w:val="000000"/>
                <w:sz w:val="24"/>
                <w:szCs w:val="24"/>
                <w:lang w:val="ru-RU"/>
              </w:rPr>
              <w:t xml:space="preserve">2. </w:t>
            </w:r>
            <w:r w:rsidRPr="008424B0">
              <w:rPr>
                <w:rFonts w:ascii="Times New Roman" w:hAnsi="Times New Roman" w:cs="Times New Roman"/>
                <w:color w:val="000000"/>
                <w:sz w:val="24"/>
                <w:szCs w:val="24"/>
                <w:shd w:val="clear" w:color="auto" w:fill="FFFFFF"/>
                <w:lang w:val="ru-RU"/>
              </w:rPr>
              <w:t>Поздняков, В. Я. Экономика отрасли : учебное пособие / В. Я. Поздняков, С. В. Казаков</w:t>
            </w:r>
            <w:proofErr w:type="gramStart"/>
            <w:r w:rsidRPr="008424B0">
              <w:rPr>
                <w:rFonts w:ascii="Times New Roman" w:hAnsi="Times New Roman" w:cs="Times New Roman"/>
                <w:color w:val="000000"/>
                <w:sz w:val="24"/>
                <w:szCs w:val="24"/>
                <w:shd w:val="clear" w:color="auto" w:fill="FFFFFF"/>
                <w:lang w:val="ru-RU"/>
              </w:rPr>
              <w:t>.</w:t>
            </w:r>
            <w:proofErr w:type="gramEnd"/>
            <w:r w:rsidRPr="008424B0">
              <w:rPr>
                <w:rFonts w:ascii="Times New Roman" w:hAnsi="Times New Roman" w:cs="Times New Roman"/>
                <w:color w:val="000000"/>
                <w:sz w:val="24"/>
                <w:szCs w:val="24"/>
                <w:shd w:val="clear" w:color="auto" w:fill="FFFFFF"/>
                <w:lang w:val="ru-RU"/>
              </w:rPr>
              <w:t xml:space="preserve"> — </w:t>
            </w:r>
            <w:proofErr w:type="gramStart"/>
            <w:r w:rsidRPr="008424B0">
              <w:rPr>
                <w:rFonts w:ascii="Times New Roman" w:hAnsi="Times New Roman" w:cs="Times New Roman"/>
                <w:color w:val="000000"/>
                <w:sz w:val="24"/>
                <w:szCs w:val="24"/>
                <w:shd w:val="clear" w:color="auto" w:fill="FFFFFF"/>
                <w:lang w:val="ru-RU"/>
              </w:rPr>
              <w:t>и</w:t>
            </w:r>
            <w:proofErr w:type="gramEnd"/>
            <w:r w:rsidRPr="008424B0">
              <w:rPr>
                <w:rFonts w:ascii="Times New Roman" w:hAnsi="Times New Roman" w:cs="Times New Roman"/>
                <w:color w:val="000000"/>
                <w:sz w:val="24"/>
                <w:szCs w:val="24"/>
                <w:shd w:val="clear" w:color="auto" w:fill="FFFFFF"/>
                <w:lang w:val="ru-RU"/>
              </w:rPr>
              <w:t xml:space="preserve">зд. </w:t>
            </w:r>
            <w:proofErr w:type="spellStart"/>
            <w:r w:rsidRPr="008424B0">
              <w:rPr>
                <w:rFonts w:ascii="Times New Roman" w:hAnsi="Times New Roman" w:cs="Times New Roman"/>
                <w:color w:val="000000"/>
                <w:sz w:val="24"/>
                <w:szCs w:val="24"/>
                <w:shd w:val="clear" w:color="auto" w:fill="FFFFFF"/>
                <w:lang w:val="ru-RU"/>
              </w:rPr>
              <w:t>испр</w:t>
            </w:r>
            <w:proofErr w:type="spellEnd"/>
            <w:r w:rsidRPr="008424B0">
              <w:rPr>
                <w:rFonts w:ascii="Times New Roman" w:hAnsi="Times New Roman" w:cs="Times New Roman"/>
                <w:color w:val="000000"/>
                <w:sz w:val="24"/>
                <w:szCs w:val="24"/>
                <w:shd w:val="clear" w:color="auto" w:fill="FFFFFF"/>
                <w:lang w:val="ru-RU"/>
              </w:rPr>
              <w:t>. — Москва</w:t>
            </w:r>
            <w:proofErr w:type="gramStart"/>
            <w:r w:rsidRPr="008424B0">
              <w:rPr>
                <w:rFonts w:ascii="Times New Roman" w:hAnsi="Times New Roman" w:cs="Times New Roman"/>
                <w:color w:val="000000"/>
                <w:sz w:val="24"/>
                <w:szCs w:val="24"/>
                <w:shd w:val="clear" w:color="auto" w:fill="FFFFFF"/>
                <w:lang w:val="ru-RU"/>
              </w:rPr>
              <w:t xml:space="preserve"> :</w:t>
            </w:r>
            <w:proofErr w:type="gramEnd"/>
            <w:r w:rsidRPr="008424B0">
              <w:rPr>
                <w:rFonts w:ascii="Times New Roman" w:hAnsi="Times New Roman" w:cs="Times New Roman"/>
                <w:color w:val="000000"/>
                <w:sz w:val="24"/>
                <w:szCs w:val="24"/>
                <w:shd w:val="clear" w:color="auto" w:fill="FFFFFF"/>
                <w:lang w:val="ru-RU"/>
              </w:rPr>
              <w:t xml:space="preserve"> </w:t>
            </w:r>
            <w:proofErr w:type="gramStart"/>
            <w:r w:rsidRPr="008424B0">
              <w:rPr>
                <w:rFonts w:ascii="Times New Roman" w:hAnsi="Times New Roman" w:cs="Times New Roman"/>
                <w:color w:val="000000"/>
                <w:sz w:val="24"/>
                <w:szCs w:val="24"/>
                <w:shd w:val="clear" w:color="auto" w:fill="FFFFFF"/>
                <w:lang w:val="ru-RU"/>
              </w:rPr>
              <w:t>ИНФРА-М, 2020. — 281 с. — (Высшее образование:</w:t>
            </w:r>
            <w:proofErr w:type="gramEnd"/>
            <w:r w:rsidRPr="008424B0">
              <w:rPr>
                <w:rFonts w:ascii="Times New Roman" w:hAnsi="Times New Roman" w:cs="Times New Roman"/>
                <w:color w:val="000000"/>
                <w:sz w:val="24"/>
                <w:szCs w:val="24"/>
                <w:shd w:val="clear" w:color="auto" w:fill="FFFFFF"/>
                <w:lang w:val="ru-RU"/>
              </w:rPr>
              <w:t xml:space="preserve"> </w:t>
            </w:r>
            <w:proofErr w:type="spellStart"/>
            <w:proofErr w:type="gramStart"/>
            <w:r w:rsidRPr="008424B0">
              <w:rPr>
                <w:rFonts w:ascii="Times New Roman" w:hAnsi="Times New Roman" w:cs="Times New Roman"/>
                <w:color w:val="000000"/>
                <w:sz w:val="24"/>
                <w:szCs w:val="24"/>
                <w:shd w:val="clear" w:color="auto" w:fill="FFFFFF"/>
                <w:lang w:val="ru-RU"/>
              </w:rPr>
              <w:t>Бакалавриат</w:t>
            </w:r>
            <w:proofErr w:type="spellEnd"/>
            <w:r w:rsidRPr="008424B0">
              <w:rPr>
                <w:rFonts w:ascii="Times New Roman" w:hAnsi="Times New Roman" w:cs="Times New Roman"/>
                <w:color w:val="000000"/>
                <w:sz w:val="24"/>
                <w:szCs w:val="24"/>
                <w:shd w:val="clear" w:color="auto" w:fill="FFFFFF"/>
                <w:lang w:val="ru-RU"/>
              </w:rPr>
              <w:t>).</w:t>
            </w:r>
            <w:proofErr w:type="gramEnd"/>
            <w:r w:rsidRPr="008424B0">
              <w:rPr>
                <w:rFonts w:ascii="Times New Roman" w:hAnsi="Times New Roman" w:cs="Times New Roman"/>
                <w:color w:val="000000"/>
                <w:sz w:val="24"/>
                <w:szCs w:val="24"/>
                <w:shd w:val="clear" w:color="auto" w:fill="FFFFFF"/>
                <w:lang w:val="ru-RU"/>
              </w:rPr>
              <w:t xml:space="preserve"> - </w:t>
            </w:r>
            <w:r w:rsidRPr="008424B0">
              <w:rPr>
                <w:rFonts w:ascii="Times New Roman" w:hAnsi="Times New Roman" w:cs="Times New Roman"/>
                <w:color w:val="000000"/>
                <w:sz w:val="24"/>
                <w:szCs w:val="24"/>
                <w:shd w:val="clear" w:color="auto" w:fill="FFFFFF"/>
              </w:rPr>
              <w:t>ISBN</w:t>
            </w:r>
            <w:r w:rsidRPr="008424B0">
              <w:rPr>
                <w:rFonts w:ascii="Times New Roman" w:hAnsi="Times New Roman" w:cs="Times New Roman"/>
                <w:color w:val="000000"/>
                <w:sz w:val="24"/>
                <w:szCs w:val="24"/>
                <w:shd w:val="clear" w:color="auto" w:fill="FFFFFF"/>
                <w:lang w:val="ru-RU"/>
              </w:rPr>
              <w:t xml:space="preserve"> 978-5-16-009566-0. - Текст</w:t>
            </w:r>
            <w:proofErr w:type="gramStart"/>
            <w:r w:rsidRPr="008424B0">
              <w:rPr>
                <w:rFonts w:ascii="Times New Roman" w:hAnsi="Times New Roman" w:cs="Times New Roman"/>
                <w:color w:val="000000"/>
                <w:sz w:val="24"/>
                <w:szCs w:val="24"/>
                <w:shd w:val="clear" w:color="auto" w:fill="FFFFFF"/>
                <w:lang w:val="ru-RU"/>
              </w:rPr>
              <w:t xml:space="preserve"> :</w:t>
            </w:r>
            <w:proofErr w:type="gramEnd"/>
            <w:r w:rsidRPr="008424B0">
              <w:rPr>
                <w:rFonts w:ascii="Times New Roman" w:hAnsi="Times New Roman" w:cs="Times New Roman"/>
                <w:color w:val="000000"/>
                <w:sz w:val="24"/>
                <w:szCs w:val="24"/>
                <w:shd w:val="clear" w:color="auto" w:fill="FFFFFF"/>
                <w:lang w:val="ru-RU"/>
              </w:rPr>
              <w:t xml:space="preserve"> электронный. - </w:t>
            </w:r>
            <w:r w:rsidRPr="008424B0">
              <w:rPr>
                <w:rFonts w:ascii="Times New Roman" w:hAnsi="Times New Roman" w:cs="Times New Roman"/>
                <w:color w:val="000000"/>
                <w:sz w:val="24"/>
                <w:szCs w:val="24"/>
                <w:shd w:val="clear" w:color="auto" w:fill="FFFFFF"/>
              </w:rPr>
              <w:t>URL</w:t>
            </w:r>
            <w:r w:rsidRPr="008424B0">
              <w:rPr>
                <w:rFonts w:ascii="Times New Roman" w:hAnsi="Times New Roman" w:cs="Times New Roman"/>
                <w:color w:val="000000"/>
                <w:sz w:val="24"/>
                <w:szCs w:val="24"/>
                <w:shd w:val="clear" w:color="auto" w:fill="FFFFFF"/>
                <w:lang w:val="ru-RU"/>
              </w:rPr>
              <w:t>:</w:t>
            </w:r>
            <w:r w:rsidRPr="008424B0">
              <w:rPr>
                <w:rFonts w:ascii="Times New Roman" w:hAnsi="Times New Roman" w:cs="Times New Roman"/>
                <w:color w:val="001329"/>
                <w:sz w:val="24"/>
                <w:szCs w:val="24"/>
                <w:shd w:val="clear" w:color="auto" w:fill="FFFFFF"/>
                <w:lang w:val="ru-RU"/>
              </w:rPr>
              <w:t xml:space="preserve"> </w:t>
            </w:r>
            <w:hyperlink r:id="rId10" w:history="1">
              <w:r w:rsidRPr="008424B0">
                <w:rPr>
                  <w:rStyle w:val="aff"/>
                  <w:rFonts w:ascii="Times New Roman" w:hAnsi="Times New Roman" w:cs="Times New Roman"/>
                  <w:sz w:val="24"/>
                  <w:szCs w:val="24"/>
                  <w:shd w:val="clear" w:color="auto" w:fill="FFFFFF"/>
                </w:rPr>
                <w:t>https</w:t>
              </w:r>
              <w:r w:rsidRPr="008424B0">
                <w:rPr>
                  <w:rStyle w:val="aff"/>
                  <w:rFonts w:ascii="Times New Roman" w:hAnsi="Times New Roman" w:cs="Times New Roman"/>
                  <w:sz w:val="24"/>
                  <w:szCs w:val="24"/>
                  <w:shd w:val="clear" w:color="auto" w:fill="FFFFFF"/>
                  <w:lang w:val="ru-RU"/>
                </w:rPr>
                <w:t>://</w:t>
              </w:r>
              <w:proofErr w:type="spellStart"/>
              <w:r w:rsidRPr="008424B0">
                <w:rPr>
                  <w:rStyle w:val="aff"/>
                  <w:rFonts w:ascii="Times New Roman" w:hAnsi="Times New Roman" w:cs="Times New Roman"/>
                  <w:sz w:val="24"/>
                  <w:szCs w:val="24"/>
                  <w:shd w:val="clear" w:color="auto" w:fill="FFFFFF"/>
                </w:rPr>
                <w:t>znanium</w:t>
              </w:r>
              <w:proofErr w:type="spellEnd"/>
              <w:r w:rsidRPr="008424B0">
                <w:rPr>
                  <w:rStyle w:val="aff"/>
                  <w:rFonts w:ascii="Times New Roman" w:hAnsi="Times New Roman" w:cs="Times New Roman"/>
                  <w:sz w:val="24"/>
                  <w:szCs w:val="24"/>
                  <w:shd w:val="clear" w:color="auto" w:fill="FFFFFF"/>
                  <w:lang w:val="ru-RU"/>
                </w:rPr>
                <w:t>.</w:t>
              </w:r>
              <w:r w:rsidRPr="008424B0">
                <w:rPr>
                  <w:rStyle w:val="aff"/>
                  <w:rFonts w:ascii="Times New Roman" w:hAnsi="Times New Roman" w:cs="Times New Roman"/>
                  <w:sz w:val="24"/>
                  <w:szCs w:val="24"/>
                  <w:shd w:val="clear" w:color="auto" w:fill="FFFFFF"/>
                </w:rPr>
                <w:t>com</w:t>
              </w:r>
              <w:r w:rsidRPr="008424B0">
                <w:rPr>
                  <w:rStyle w:val="aff"/>
                  <w:rFonts w:ascii="Times New Roman" w:hAnsi="Times New Roman" w:cs="Times New Roman"/>
                  <w:sz w:val="24"/>
                  <w:szCs w:val="24"/>
                  <w:shd w:val="clear" w:color="auto" w:fill="FFFFFF"/>
                  <w:lang w:val="ru-RU"/>
                </w:rPr>
                <w:t>/</w:t>
              </w:r>
              <w:r w:rsidRPr="008424B0">
                <w:rPr>
                  <w:rStyle w:val="aff"/>
                  <w:rFonts w:ascii="Times New Roman" w:hAnsi="Times New Roman" w:cs="Times New Roman"/>
                  <w:sz w:val="24"/>
                  <w:szCs w:val="24"/>
                  <w:shd w:val="clear" w:color="auto" w:fill="FFFFFF"/>
                </w:rPr>
                <w:t>read</w:t>
              </w:r>
              <w:r w:rsidRPr="008424B0">
                <w:rPr>
                  <w:rStyle w:val="aff"/>
                  <w:rFonts w:ascii="Times New Roman" w:hAnsi="Times New Roman" w:cs="Times New Roman"/>
                  <w:sz w:val="24"/>
                  <w:szCs w:val="24"/>
                  <w:shd w:val="clear" w:color="auto" w:fill="FFFFFF"/>
                  <w:lang w:val="ru-RU"/>
                </w:rPr>
                <w:t>?</w:t>
              </w:r>
              <w:r w:rsidRPr="008424B0">
                <w:rPr>
                  <w:rStyle w:val="aff"/>
                  <w:rFonts w:ascii="Times New Roman" w:hAnsi="Times New Roman" w:cs="Times New Roman"/>
                  <w:sz w:val="24"/>
                  <w:szCs w:val="24"/>
                  <w:shd w:val="clear" w:color="auto" w:fill="FFFFFF"/>
                </w:rPr>
                <w:t>id</w:t>
              </w:r>
              <w:r w:rsidRPr="008424B0">
                <w:rPr>
                  <w:rStyle w:val="aff"/>
                  <w:rFonts w:ascii="Times New Roman" w:hAnsi="Times New Roman" w:cs="Times New Roman"/>
                  <w:sz w:val="24"/>
                  <w:szCs w:val="24"/>
                  <w:shd w:val="clear" w:color="auto" w:fill="FFFFFF"/>
                  <w:lang w:val="ru-RU"/>
                </w:rPr>
                <w:t>=356043</w:t>
              </w:r>
            </w:hyperlink>
            <w:r w:rsidRPr="008424B0">
              <w:rPr>
                <w:rStyle w:val="aff"/>
                <w:rFonts w:ascii="Times New Roman" w:hAnsi="Times New Roman" w:cs="Times New Roman"/>
                <w:sz w:val="24"/>
                <w:szCs w:val="24"/>
                <w:shd w:val="clear" w:color="auto" w:fill="FFFFFF"/>
                <w:lang w:val="ru-RU"/>
              </w:rPr>
              <w:t xml:space="preserve"> (дата обращения: 01.09.2020)</w:t>
            </w:r>
            <w:r w:rsidRPr="008424B0">
              <w:rPr>
                <w:rFonts w:ascii="Times New Roman" w:hAnsi="Times New Roman" w:cs="Times New Roman"/>
                <w:color w:val="001329"/>
                <w:sz w:val="24"/>
                <w:szCs w:val="24"/>
                <w:shd w:val="clear" w:color="auto" w:fill="FFFFFF"/>
                <w:lang w:val="ru-RU"/>
              </w:rPr>
              <w:t>.</w:t>
            </w:r>
          </w:p>
          <w:p w:rsidR="00E01214" w:rsidRPr="00C11755" w:rsidRDefault="00E01214" w:rsidP="00646B19">
            <w:pPr>
              <w:spacing w:after="0" w:line="240" w:lineRule="auto"/>
              <w:ind w:firstLine="756"/>
              <w:jc w:val="both"/>
              <w:rPr>
                <w:sz w:val="24"/>
                <w:szCs w:val="24"/>
                <w:lang w:val="ru-RU"/>
              </w:rPr>
            </w:pPr>
          </w:p>
        </w:tc>
      </w:tr>
      <w:tr w:rsidR="00E01214" w:rsidRPr="00124226" w:rsidTr="00646B19">
        <w:trPr>
          <w:trHeight w:hRule="exact" w:val="277"/>
        </w:trPr>
        <w:tc>
          <w:tcPr>
            <w:tcW w:w="9370" w:type="dxa"/>
            <w:shd w:val="clear" w:color="000000" w:fill="FFFFFF"/>
            <w:tcMar>
              <w:left w:w="34" w:type="dxa"/>
              <w:right w:w="34" w:type="dxa"/>
            </w:tcMar>
          </w:tcPr>
          <w:p w:rsidR="00E01214" w:rsidRPr="008424B0" w:rsidRDefault="00E01214" w:rsidP="00646B19">
            <w:pPr>
              <w:spacing w:after="0" w:line="240" w:lineRule="auto"/>
              <w:ind w:firstLine="756"/>
              <w:jc w:val="both"/>
              <w:rPr>
                <w:sz w:val="24"/>
                <w:szCs w:val="24"/>
                <w:lang w:val="ru-RU"/>
              </w:rPr>
            </w:pPr>
          </w:p>
        </w:tc>
      </w:tr>
    </w:tbl>
    <w:p w:rsidR="00E01214" w:rsidRPr="00646B19" w:rsidRDefault="00E01214" w:rsidP="00646B19">
      <w:pPr>
        <w:spacing w:after="0"/>
        <w:rPr>
          <w:rFonts w:ascii="Times New Roman" w:hAnsi="Times New Roman" w:cs="Times New Roman"/>
          <w:sz w:val="24"/>
          <w:szCs w:val="24"/>
          <w:lang w:val="ru-RU"/>
        </w:rPr>
      </w:pPr>
    </w:p>
    <w:tbl>
      <w:tblPr>
        <w:tblW w:w="9428" w:type="dxa"/>
        <w:tblLayout w:type="fixed"/>
        <w:tblCellMar>
          <w:left w:w="0" w:type="dxa"/>
          <w:right w:w="0" w:type="dxa"/>
        </w:tblCellMar>
        <w:tblLook w:val="04A0" w:firstRow="1" w:lastRow="0" w:firstColumn="1" w:lastColumn="0" w:noHBand="0" w:noVBand="1"/>
      </w:tblPr>
      <w:tblGrid>
        <w:gridCol w:w="188"/>
        <w:gridCol w:w="366"/>
        <w:gridCol w:w="227"/>
        <w:gridCol w:w="2215"/>
        <w:gridCol w:w="1232"/>
        <w:gridCol w:w="59"/>
        <w:gridCol w:w="1374"/>
        <w:gridCol w:w="1178"/>
        <w:gridCol w:w="2267"/>
        <w:gridCol w:w="35"/>
        <w:gridCol w:w="164"/>
        <w:gridCol w:w="123"/>
      </w:tblGrid>
      <w:tr w:rsidR="00E01214" w:rsidRPr="00124226" w:rsidTr="008424B0">
        <w:trPr>
          <w:trHeight w:hRule="exact" w:val="555"/>
        </w:trPr>
        <w:tc>
          <w:tcPr>
            <w:tcW w:w="9428" w:type="dxa"/>
            <w:gridSpan w:val="12"/>
            <w:shd w:val="clear" w:color="000000" w:fill="FFFFFF"/>
            <w:tcMar>
              <w:left w:w="34" w:type="dxa"/>
              <w:right w:w="34" w:type="dxa"/>
            </w:tcMar>
          </w:tcPr>
          <w:p w:rsidR="00E01214" w:rsidRPr="00E34D68" w:rsidRDefault="00E01214" w:rsidP="00646B19">
            <w:pPr>
              <w:spacing w:after="0" w:line="240" w:lineRule="auto"/>
              <w:jc w:val="both"/>
              <w:rPr>
                <w:sz w:val="24"/>
                <w:szCs w:val="24"/>
                <w:lang w:val="ru-RU"/>
              </w:rPr>
            </w:pPr>
          </w:p>
          <w:p w:rsidR="00E01214" w:rsidRPr="00E34D68" w:rsidRDefault="00E01214" w:rsidP="00646B19">
            <w:pPr>
              <w:spacing w:after="0" w:line="240" w:lineRule="auto"/>
              <w:ind w:firstLine="756"/>
              <w:jc w:val="both"/>
              <w:rPr>
                <w:sz w:val="24"/>
                <w:szCs w:val="24"/>
                <w:lang w:val="ru-RU"/>
              </w:rPr>
            </w:pPr>
            <w:r w:rsidRPr="00E34D68">
              <w:rPr>
                <w:lang w:val="ru-RU"/>
              </w:rPr>
              <w:t xml:space="preserve"> </w:t>
            </w:r>
          </w:p>
        </w:tc>
      </w:tr>
      <w:tr w:rsidR="00E01214" w:rsidRPr="00124226" w:rsidTr="008424B0">
        <w:trPr>
          <w:trHeight w:hRule="exact" w:val="138"/>
        </w:trPr>
        <w:tc>
          <w:tcPr>
            <w:tcW w:w="554" w:type="dxa"/>
            <w:gridSpan w:val="2"/>
          </w:tcPr>
          <w:p w:rsidR="00E01214" w:rsidRPr="00E34D68" w:rsidRDefault="00E01214" w:rsidP="00646B19">
            <w:pPr>
              <w:rPr>
                <w:lang w:val="ru-RU"/>
              </w:rPr>
            </w:pPr>
          </w:p>
        </w:tc>
        <w:tc>
          <w:tcPr>
            <w:tcW w:w="3674" w:type="dxa"/>
            <w:gridSpan w:val="3"/>
          </w:tcPr>
          <w:p w:rsidR="00E01214" w:rsidRPr="00E34D68" w:rsidRDefault="00E01214" w:rsidP="00646B19">
            <w:pPr>
              <w:rPr>
                <w:lang w:val="ru-RU"/>
              </w:rPr>
            </w:pPr>
          </w:p>
        </w:tc>
        <w:tc>
          <w:tcPr>
            <w:tcW w:w="2611" w:type="dxa"/>
            <w:gridSpan w:val="3"/>
          </w:tcPr>
          <w:p w:rsidR="00E01214" w:rsidRPr="00E34D68" w:rsidRDefault="00E01214" w:rsidP="00646B19">
            <w:pPr>
              <w:rPr>
                <w:lang w:val="ru-RU"/>
              </w:rPr>
            </w:pPr>
          </w:p>
        </w:tc>
        <w:tc>
          <w:tcPr>
            <w:tcW w:w="2302" w:type="dxa"/>
            <w:gridSpan w:val="2"/>
          </w:tcPr>
          <w:p w:rsidR="00E01214" w:rsidRPr="00E34D68" w:rsidRDefault="00E01214" w:rsidP="00646B19">
            <w:pPr>
              <w:rPr>
                <w:lang w:val="ru-RU"/>
              </w:rPr>
            </w:pPr>
          </w:p>
        </w:tc>
        <w:tc>
          <w:tcPr>
            <w:tcW w:w="287" w:type="dxa"/>
            <w:gridSpan w:val="2"/>
          </w:tcPr>
          <w:p w:rsidR="00E01214" w:rsidRPr="00E34D68" w:rsidRDefault="00E01214" w:rsidP="00646B19">
            <w:pPr>
              <w:rPr>
                <w:lang w:val="ru-RU"/>
              </w:rPr>
            </w:pPr>
          </w:p>
        </w:tc>
      </w:tr>
      <w:tr w:rsidR="00E01214" w:rsidRPr="00E34D68" w:rsidTr="008424B0">
        <w:trPr>
          <w:trHeight w:hRule="exact" w:val="285"/>
        </w:trPr>
        <w:tc>
          <w:tcPr>
            <w:tcW w:w="9428" w:type="dxa"/>
            <w:gridSpan w:val="12"/>
            <w:shd w:val="clear" w:color="000000" w:fill="FFFFFF"/>
            <w:tcMar>
              <w:left w:w="34" w:type="dxa"/>
              <w:right w:w="34" w:type="dxa"/>
            </w:tcMar>
          </w:tcPr>
          <w:p w:rsidR="00E01214" w:rsidRPr="008424B0" w:rsidRDefault="00E01214" w:rsidP="008424B0">
            <w:pPr>
              <w:spacing w:after="0" w:line="240" w:lineRule="auto"/>
              <w:ind w:firstLine="756"/>
              <w:jc w:val="both"/>
              <w:rPr>
                <w:rFonts w:ascii="Times New Roman" w:hAnsi="Times New Roman" w:cs="Times New Roman"/>
                <w:sz w:val="24"/>
                <w:szCs w:val="24"/>
                <w:lang w:val="ru-RU"/>
              </w:rPr>
            </w:pPr>
            <w:r w:rsidRPr="008424B0">
              <w:rPr>
                <w:rFonts w:ascii="Times New Roman" w:hAnsi="Times New Roman" w:cs="Times New Roman"/>
                <w:b/>
                <w:color w:val="000000"/>
                <w:sz w:val="24"/>
                <w:szCs w:val="24"/>
                <w:lang w:val="ru-RU"/>
              </w:rPr>
              <w:t>б)</w:t>
            </w:r>
            <w:r w:rsidRPr="008424B0">
              <w:rPr>
                <w:rFonts w:ascii="Times New Roman" w:hAnsi="Times New Roman" w:cs="Times New Roman"/>
                <w:sz w:val="24"/>
                <w:szCs w:val="24"/>
                <w:lang w:val="ru-RU"/>
              </w:rPr>
              <w:t xml:space="preserve"> </w:t>
            </w:r>
            <w:r w:rsidRPr="008424B0">
              <w:rPr>
                <w:rFonts w:ascii="Times New Roman" w:hAnsi="Times New Roman" w:cs="Times New Roman"/>
                <w:b/>
                <w:color w:val="000000"/>
                <w:sz w:val="24"/>
                <w:szCs w:val="24"/>
                <w:lang w:val="ru-RU"/>
              </w:rPr>
              <w:t>Дополнительная</w:t>
            </w:r>
            <w:r w:rsidRPr="008424B0">
              <w:rPr>
                <w:rFonts w:ascii="Times New Roman" w:hAnsi="Times New Roman" w:cs="Times New Roman"/>
                <w:sz w:val="24"/>
                <w:szCs w:val="24"/>
                <w:lang w:val="ru-RU"/>
              </w:rPr>
              <w:t xml:space="preserve"> </w:t>
            </w:r>
            <w:r w:rsidRPr="008424B0">
              <w:rPr>
                <w:rFonts w:ascii="Times New Roman" w:hAnsi="Times New Roman" w:cs="Times New Roman"/>
                <w:b/>
                <w:color w:val="000000"/>
                <w:sz w:val="24"/>
                <w:szCs w:val="24"/>
                <w:lang w:val="ru-RU"/>
              </w:rPr>
              <w:t>литература:</w:t>
            </w:r>
            <w:r w:rsidRPr="008424B0">
              <w:rPr>
                <w:rFonts w:ascii="Times New Roman" w:hAnsi="Times New Roman" w:cs="Times New Roman"/>
                <w:sz w:val="24"/>
                <w:szCs w:val="24"/>
                <w:lang w:val="ru-RU"/>
              </w:rPr>
              <w:t xml:space="preserve"> </w:t>
            </w:r>
          </w:p>
        </w:tc>
      </w:tr>
      <w:tr w:rsidR="00E01214" w:rsidRPr="00124226" w:rsidTr="008424B0">
        <w:trPr>
          <w:trHeight w:hRule="exact" w:val="7802"/>
        </w:trPr>
        <w:tc>
          <w:tcPr>
            <w:tcW w:w="9428" w:type="dxa"/>
            <w:gridSpan w:val="12"/>
            <w:shd w:val="clear" w:color="000000" w:fill="FFFFFF"/>
            <w:tcMar>
              <w:left w:w="34" w:type="dxa"/>
              <w:right w:w="34" w:type="dxa"/>
            </w:tcMar>
          </w:tcPr>
          <w:p w:rsidR="008424B0" w:rsidRPr="008424B0" w:rsidRDefault="008424B0" w:rsidP="008424B0">
            <w:pPr>
              <w:ind w:firstLine="756"/>
              <w:jc w:val="both"/>
              <w:rPr>
                <w:rFonts w:ascii="Times New Roman" w:hAnsi="Times New Roman" w:cs="Times New Roman"/>
                <w:color w:val="000000"/>
                <w:sz w:val="24"/>
                <w:szCs w:val="24"/>
                <w:lang w:val="ru-RU"/>
              </w:rPr>
            </w:pPr>
            <w:r w:rsidRPr="008424B0">
              <w:rPr>
                <w:rFonts w:ascii="Times New Roman" w:hAnsi="Times New Roman" w:cs="Times New Roman"/>
                <w:color w:val="000000"/>
                <w:sz w:val="24"/>
                <w:szCs w:val="24"/>
                <w:lang w:val="ru-RU"/>
              </w:rPr>
              <w:t>1.</w:t>
            </w:r>
            <w:r w:rsidRPr="008424B0">
              <w:rPr>
                <w:rFonts w:ascii="Times New Roman" w:hAnsi="Times New Roman" w:cs="Times New Roman"/>
                <w:sz w:val="24"/>
                <w:szCs w:val="24"/>
                <w:lang w:val="ru-RU"/>
              </w:rPr>
              <w:t xml:space="preserve"> </w:t>
            </w:r>
            <w:proofErr w:type="spellStart"/>
            <w:r w:rsidRPr="008424B0">
              <w:rPr>
                <w:rFonts w:ascii="Times New Roman" w:hAnsi="Times New Roman" w:cs="Times New Roman"/>
                <w:color w:val="000000"/>
                <w:sz w:val="24"/>
                <w:szCs w:val="24"/>
                <w:lang w:val="ru-RU"/>
              </w:rPr>
              <w:t>Абилова</w:t>
            </w:r>
            <w:proofErr w:type="spellEnd"/>
            <w:r w:rsidRPr="008424B0">
              <w:rPr>
                <w:rFonts w:ascii="Times New Roman" w:hAnsi="Times New Roman" w:cs="Times New Roman"/>
                <w:color w:val="000000"/>
                <w:sz w:val="24"/>
                <w:szCs w:val="24"/>
                <w:lang w:val="ru-RU"/>
              </w:rPr>
              <w:t>, М. Г. Экономика предприятий</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практикум / М. Г. </w:t>
            </w:r>
            <w:proofErr w:type="spellStart"/>
            <w:r w:rsidRPr="008424B0">
              <w:rPr>
                <w:rFonts w:ascii="Times New Roman" w:hAnsi="Times New Roman" w:cs="Times New Roman"/>
                <w:color w:val="000000"/>
                <w:sz w:val="24"/>
                <w:szCs w:val="24"/>
                <w:lang w:val="ru-RU"/>
              </w:rPr>
              <w:t>Абилова</w:t>
            </w:r>
            <w:proofErr w:type="spellEnd"/>
            <w:r w:rsidRPr="008424B0">
              <w:rPr>
                <w:rFonts w:ascii="Times New Roman" w:hAnsi="Times New Roman" w:cs="Times New Roman"/>
                <w:color w:val="000000"/>
                <w:sz w:val="24"/>
                <w:szCs w:val="24"/>
                <w:lang w:val="ru-RU"/>
              </w:rPr>
              <w:t xml:space="preserve"> ; МГТУ. - Магнитогорск</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МГТУ, 2018. - 1 электрон</w:t>
            </w:r>
            <w:proofErr w:type="gramStart"/>
            <w:r w:rsidRPr="008424B0">
              <w:rPr>
                <w:rFonts w:ascii="Times New Roman" w:hAnsi="Times New Roman" w:cs="Times New Roman"/>
                <w:color w:val="000000"/>
                <w:sz w:val="24"/>
                <w:szCs w:val="24"/>
                <w:lang w:val="ru-RU"/>
              </w:rPr>
              <w:t>.</w:t>
            </w:r>
            <w:proofErr w:type="gramEnd"/>
            <w:r w:rsidRPr="008424B0">
              <w:rPr>
                <w:rFonts w:ascii="Times New Roman" w:hAnsi="Times New Roman" w:cs="Times New Roman"/>
                <w:color w:val="000000"/>
                <w:sz w:val="24"/>
                <w:szCs w:val="24"/>
                <w:lang w:val="ru-RU"/>
              </w:rPr>
              <w:t xml:space="preserve"> </w:t>
            </w:r>
            <w:proofErr w:type="gramStart"/>
            <w:r w:rsidRPr="008424B0">
              <w:rPr>
                <w:rFonts w:ascii="Times New Roman" w:hAnsi="Times New Roman" w:cs="Times New Roman"/>
                <w:color w:val="000000"/>
                <w:sz w:val="24"/>
                <w:szCs w:val="24"/>
                <w:lang w:val="ru-RU"/>
              </w:rPr>
              <w:t>о</w:t>
            </w:r>
            <w:proofErr w:type="gramEnd"/>
            <w:r w:rsidRPr="008424B0">
              <w:rPr>
                <w:rFonts w:ascii="Times New Roman" w:hAnsi="Times New Roman" w:cs="Times New Roman"/>
                <w:color w:val="000000"/>
                <w:sz w:val="24"/>
                <w:szCs w:val="24"/>
                <w:lang w:val="ru-RU"/>
              </w:rPr>
              <w:t>пт. диск (</w:t>
            </w:r>
            <w:r w:rsidRPr="008424B0">
              <w:rPr>
                <w:rFonts w:ascii="Times New Roman" w:hAnsi="Times New Roman" w:cs="Times New Roman"/>
                <w:color w:val="000000"/>
                <w:sz w:val="24"/>
                <w:szCs w:val="24"/>
              </w:rPr>
              <w:t>CD</w:t>
            </w:r>
            <w:r w:rsidRPr="008424B0">
              <w:rPr>
                <w:rFonts w:ascii="Times New Roman" w:hAnsi="Times New Roman" w:cs="Times New Roman"/>
                <w:color w:val="000000"/>
                <w:sz w:val="24"/>
                <w:szCs w:val="24"/>
                <w:lang w:val="ru-RU"/>
              </w:rPr>
              <w:t>-</w:t>
            </w:r>
            <w:r w:rsidRPr="008424B0">
              <w:rPr>
                <w:rFonts w:ascii="Times New Roman" w:hAnsi="Times New Roman" w:cs="Times New Roman"/>
                <w:color w:val="000000"/>
                <w:sz w:val="24"/>
                <w:szCs w:val="24"/>
              </w:rPr>
              <w:t>ROM</w:t>
            </w:r>
            <w:r w:rsidRPr="008424B0">
              <w:rPr>
                <w:rFonts w:ascii="Times New Roman" w:hAnsi="Times New Roman" w:cs="Times New Roman"/>
                <w:color w:val="000000"/>
                <w:sz w:val="24"/>
                <w:szCs w:val="24"/>
                <w:lang w:val="ru-RU"/>
              </w:rPr>
              <w:t xml:space="preserve">). - </w:t>
            </w:r>
            <w:proofErr w:type="spellStart"/>
            <w:r w:rsidRPr="008424B0">
              <w:rPr>
                <w:rFonts w:ascii="Times New Roman" w:hAnsi="Times New Roman" w:cs="Times New Roman"/>
                <w:color w:val="000000"/>
                <w:sz w:val="24"/>
                <w:szCs w:val="24"/>
                <w:lang w:val="ru-RU"/>
              </w:rPr>
              <w:t>Загл</w:t>
            </w:r>
            <w:proofErr w:type="spellEnd"/>
            <w:r w:rsidRPr="008424B0">
              <w:rPr>
                <w:rFonts w:ascii="Times New Roman" w:hAnsi="Times New Roman" w:cs="Times New Roman"/>
                <w:color w:val="000000"/>
                <w:sz w:val="24"/>
                <w:szCs w:val="24"/>
                <w:lang w:val="ru-RU"/>
              </w:rPr>
              <w:t>. с титул</w:t>
            </w:r>
            <w:proofErr w:type="gramStart"/>
            <w:r w:rsidRPr="008424B0">
              <w:rPr>
                <w:rFonts w:ascii="Times New Roman" w:hAnsi="Times New Roman" w:cs="Times New Roman"/>
                <w:color w:val="000000"/>
                <w:sz w:val="24"/>
                <w:szCs w:val="24"/>
                <w:lang w:val="ru-RU"/>
              </w:rPr>
              <w:t>.</w:t>
            </w:r>
            <w:proofErr w:type="gramEnd"/>
            <w:r w:rsidRPr="008424B0">
              <w:rPr>
                <w:rFonts w:ascii="Times New Roman" w:hAnsi="Times New Roman" w:cs="Times New Roman"/>
                <w:color w:val="000000"/>
                <w:sz w:val="24"/>
                <w:szCs w:val="24"/>
                <w:lang w:val="ru-RU"/>
              </w:rPr>
              <w:t xml:space="preserve"> </w:t>
            </w:r>
            <w:proofErr w:type="gramStart"/>
            <w:r w:rsidRPr="008424B0">
              <w:rPr>
                <w:rFonts w:ascii="Times New Roman" w:hAnsi="Times New Roman" w:cs="Times New Roman"/>
                <w:color w:val="000000"/>
                <w:sz w:val="24"/>
                <w:szCs w:val="24"/>
                <w:lang w:val="ru-RU"/>
              </w:rPr>
              <w:t>э</w:t>
            </w:r>
            <w:proofErr w:type="gramEnd"/>
            <w:r w:rsidRPr="008424B0">
              <w:rPr>
                <w:rFonts w:ascii="Times New Roman" w:hAnsi="Times New Roman" w:cs="Times New Roman"/>
                <w:color w:val="000000"/>
                <w:sz w:val="24"/>
                <w:szCs w:val="24"/>
                <w:lang w:val="ru-RU"/>
              </w:rPr>
              <w:t xml:space="preserve">крана. - </w:t>
            </w:r>
            <w:r w:rsidRPr="008424B0">
              <w:rPr>
                <w:rFonts w:ascii="Times New Roman" w:hAnsi="Times New Roman" w:cs="Times New Roman"/>
                <w:color w:val="000000"/>
                <w:sz w:val="24"/>
                <w:szCs w:val="24"/>
              </w:rPr>
              <w:t>URL</w:t>
            </w:r>
            <w:r w:rsidRPr="008424B0">
              <w:rPr>
                <w:rFonts w:ascii="Times New Roman" w:hAnsi="Times New Roman" w:cs="Times New Roman"/>
                <w:color w:val="000000"/>
                <w:sz w:val="24"/>
                <w:szCs w:val="24"/>
                <w:lang w:val="ru-RU"/>
              </w:rPr>
              <w:t xml:space="preserve">: </w:t>
            </w:r>
            <w:hyperlink r:id="rId11" w:history="1">
              <w:r w:rsidRPr="008424B0">
                <w:rPr>
                  <w:rStyle w:val="aff"/>
                  <w:rFonts w:ascii="Times New Roman" w:hAnsi="Times New Roman" w:cs="Times New Roman"/>
                  <w:sz w:val="24"/>
                  <w:szCs w:val="24"/>
                </w:rPr>
                <w:t>https</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magtu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informsystema</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ru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uploader</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fileUpload</w:t>
              </w:r>
              <w:proofErr w:type="spellEnd"/>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name</w:t>
              </w:r>
              <w:r w:rsidRPr="008424B0">
                <w:rPr>
                  <w:rStyle w:val="aff"/>
                  <w:rFonts w:ascii="Times New Roman" w:hAnsi="Times New Roman" w:cs="Times New Roman"/>
                  <w:sz w:val="24"/>
                  <w:szCs w:val="24"/>
                  <w:lang w:val="ru-RU"/>
                </w:rPr>
                <w:t>=3523.</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show</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dcatalogues</w:t>
              </w:r>
              <w:proofErr w:type="spellEnd"/>
              <w:r w:rsidRPr="008424B0">
                <w:rPr>
                  <w:rStyle w:val="aff"/>
                  <w:rFonts w:ascii="Times New Roman" w:hAnsi="Times New Roman" w:cs="Times New Roman"/>
                  <w:sz w:val="24"/>
                  <w:szCs w:val="24"/>
                  <w:lang w:val="ru-RU"/>
                </w:rPr>
                <w:t>/1/1514342/3523.</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view</w:t>
              </w:r>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true</w:t>
              </w:r>
            </w:hyperlink>
            <w:r w:rsidRPr="008424B0">
              <w:rPr>
                <w:rStyle w:val="aff"/>
                <w:rFonts w:ascii="Times New Roman" w:hAnsi="Times New Roman" w:cs="Times New Roman"/>
                <w:sz w:val="24"/>
                <w:szCs w:val="24"/>
                <w:lang w:val="ru-RU"/>
              </w:rPr>
              <w:t xml:space="preserve"> </w:t>
            </w:r>
            <w:r w:rsidRPr="008424B0">
              <w:rPr>
                <w:rStyle w:val="aff"/>
                <w:rFonts w:ascii="Times New Roman" w:hAnsi="Times New Roman" w:cs="Times New Roman"/>
                <w:sz w:val="24"/>
                <w:szCs w:val="24"/>
                <w:shd w:val="clear" w:color="auto" w:fill="FFFFFF"/>
                <w:lang w:val="ru-RU"/>
              </w:rPr>
              <w:t>(дата обращения: 01.09.2020)</w:t>
            </w:r>
            <w:r w:rsidRPr="008424B0">
              <w:rPr>
                <w:rFonts w:ascii="Times New Roman" w:hAnsi="Times New Roman" w:cs="Times New Roman"/>
                <w:color w:val="000000"/>
                <w:sz w:val="24"/>
                <w:szCs w:val="24"/>
                <w:lang w:val="ru-RU"/>
              </w:rPr>
              <w:t>. - Макрообъект. - Текст</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электронный. - Сведения доступны также на </w:t>
            </w:r>
            <w:r w:rsidRPr="008424B0">
              <w:rPr>
                <w:rFonts w:ascii="Times New Roman" w:hAnsi="Times New Roman" w:cs="Times New Roman"/>
                <w:color w:val="000000"/>
                <w:sz w:val="24"/>
                <w:szCs w:val="24"/>
              </w:rPr>
              <w:t>CD</w:t>
            </w:r>
            <w:r w:rsidRPr="008424B0">
              <w:rPr>
                <w:rFonts w:ascii="Times New Roman" w:hAnsi="Times New Roman" w:cs="Times New Roman"/>
                <w:color w:val="000000"/>
                <w:sz w:val="24"/>
                <w:szCs w:val="24"/>
                <w:lang w:val="ru-RU"/>
              </w:rPr>
              <w:t>-</w:t>
            </w:r>
            <w:r w:rsidRPr="008424B0">
              <w:rPr>
                <w:rFonts w:ascii="Times New Roman" w:hAnsi="Times New Roman" w:cs="Times New Roman"/>
                <w:color w:val="000000"/>
                <w:sz w:val="24"/>
                <w:szCs w:val="24"/>
              </w:rPr>
              <w:t>ROM</w:t>
            </w:r>
            <w:r w:rsidRPr="008424B0">
              <w:rPr>
                <w:rFonts w:ascii="Times New Roman" w:hAnsi="Times New Roman" w:cs="Times New Roman"/>
                <w:color w:val="000000"/>
                <w:sz w:val="24"/>
                <w:szCs w:val="24"/>
                <w:lang w:val="ru-RU"/>
              </w:rPr>
              <w:t>.</w:t>
            </w:r>
          </w:p>
          <w:p w:rsidR="008424B0" w:rsidRPr="008424B0" w:rsidRDefault="008424B0" w:rsidP="008424B0">
            <w:pPr>
              <w:ind w:firstLine="756"/>
              <w:jc w:val="both"/>
              <w:rPr>
                <w:rFonts w:ascii="Times New Roman" w:hAnsi="Times New Roman" w:cs="Times New Roman"/>
                <w:sz w:val="24"/>
                <w:szCs w:val="24"/>
                <w:lang w:val="ru-RU"/>
              </w:rPr>
            </w:pPr>
            <w:r w:rsidRPr="008424B0">
              <w:rPr>
                <w:rFonts w:ascii="Times New Roman" w:hAnsi="Times New Roman" w:cs="Times New Roman"/>
                <w:color w:val="000000"/>
                <w:sz w:val="24"/>
                <w:szCs w:val="24"/>
                <w:lang w:val="ru-RU"/>
              </w:rPr>
              <w:t xml:space="preserve"> 2.</w:t>
            </w:r>
            <w:r w:rsidRPr="008424B0">
              <w:rPr>
                <w:rFonts w:ascii="Times New Roman" w:hAnsi="Times New Roman" w:cs="Times New Roman"/>
                <w:color w:val="000000"/>
                <w:sz w:val="24"/>
                <w:szCs w:val="24"/>
                <w:shd w:val="clear" w:color="auto" w:fill="FFFFFF"/>
                <w:lang w:val="ru-RU"/>
              </w:rPr>
              <w:t>Агарков, А. П. Экономика и управление на предприятии</w:t>
            </w:r>
            <w:proofErr w:type="gramStart"/>
            <w:r w:rsidRPr="008424B0">
              <w:rPr>
                <w:rFonts w:ascii="Times New Roman" w:hAnsi="Times New Roman" w:cs="Times New Roman"/>
                <w:color w:val="000000"/>
                <w:sz w:val="24"/>
                <w:szCs w:val="24"/>
                <w:shd w:val="clear" w:color="auto" w:fill="FFFFFF"/>
                <w:lang w:val="ru-RU"/>
              </w:rPr>
              <w:t xml:space="preserve"> :</w:t>
            </w:r>
            <w:proofErr w:type="gramEnd"/>
            <w:r w:rsidRPr="008424B0">
              <w:rPr>
                <w:rFonts w:ascii="Times New Roman" w:hAnsi="Times New Roman" w:cs="Times New Roman"/>
                <w:color w:val="000000"/>
                <w:sz w:val="24"/>
                <w:szCs w:val="24"/>
                <w:shd w:val="clear" w:color="auto" w:fill="FFFFFF"/>
                <w:lang w:val="ru-RU"/>
              </w:rPr>
              <w:t xml:space="preserve"> учебник для бакалавров / А. П. </w:t>
            </w:r>
            <w:proofErr w:type="spellStart"/>
            <w:r w:rsidRPr="008424B0">
              <w:rPr>
                <w:rFonts w:ascii="Times New Roman" w:hAnsi="Times New Roman" w:cs="Times New Roman"/>
                <w:color w:val="000000"/>
                <w:sz w:val="24"/>
                <w:szCs w:val="24"/>
                <w:shd w:val="clear" w:color="auto" w:fill="FFFFFF"/>
                <w:lang w:val="ru-RU"/>
              </w:rPr>
              <w:t>Агарков</w:t>
            </w:r>
            <w:proofErr w:type="spellEnd"/>
            <w:r w:rsidRPr="008424B0">
              <w:rPr>
                <w:rFonts w:ascii="Times New Roman" w:hAnsi="Times New Roman" w:cs="Times New Roman"/>
                <w:color w:val="000000"/>
                <w:sz w:val="24"/>
                <w:szCs w:val="24"/>
                <w:shd w:val="clear" w:color="auto" w:fill="FFFFFF"/>
                <w:lang w:val="ru-RU"/>
              </w:rPr>
              <w:t xml:space="preserve">, Р. С. Голов, В. Ю. </w:t>
            </w:r>
            <w:proofErr w:type="spellStart"/>
            <w:r w:rsidRPr="008424B0">
              <w:rPr>
                <w:rFonts w:ascii="Times New Roman" w:hAnsi="Times New Roman" w:cs="Times New Roman"/>
                <w:color w:val="000000"/>
                <w:sz w:val="24"/>
                <w:szCs w:val="24"/>
                <w:shd w:val="clear" w:color="auto" w:fill="FFFFFF"/>
                <w:lang w:val="ru-RU"/>
              </w:rPr>
              <w:t>Теплышев</w:t>
            </w:r>
            <w:proofErr w:type="spellEnd"/>
            <w:r w:rsidRPr="008424B0">
              <w:rPr>
                <w:rFonts w:ascii="Times New Roman" w:hAnsi="Times New Roman" w:cs="Times New Roman"/>
                <w:color w:val="000000"/>
                <w:sz w:val="24"/>
                <w:szCs w:val="24"/>
                <w:shd w:val="clear" w:color="auto" w:fill="FFFFFF"/>
                <w:lang w:val="ru-RU"/>
              </w:rPr>
              <w:t xml:space="preserve"> ; под ред. д.э.н., проф. А. П. </w:t>
            </w:r>
            <w:proofErr w:type="spellStart"/>
            <w:r w:rsidRPr="008424B0">
              <w:rPr>
                <w:rFonts w:ascii="Times New Roman" w:hAnsi="Times New Roman" w:cs="Times New Roman"/>
                <w:color w:val="000000"/>
                <w:sz w:val="24"/>
                <w:szCs w:val="24"/>
                <w:shd w:val="clear" w:color="auto" w:fill="FFFFFF"/>
                <w:lang w:val="ru-RU"/>
              </w:rPr>
              <w:t>Агаркова</w:t>
            </w:r>
            <w:proofErr w:type="spellEnd"/>
            <w:r w:rsidRPr="008424B0">
              <w:rPr>
                <w:rFonts w:ascii="Times New Roman" w:hAnsi="Times New Roman" w:cs="Times New Roman"/>
                <w:color w:val="000000"/>
                <w:sz w:val="24"/>
                <w:szCs w:val="24"/>
                <w:shd w:val="clear" w:color="auto" w:fill="FFFFFF"/>
                <w:lang w:val="ru-RU"/>
              </w:rPr>
              <w:t>, д.э.н., проф. Р. С. Голова.— 2-е изд., стер. — Москва</w:t>
            </w:r>
            <w:proofErr w:type="gramStart"/>
            <w:r w:rsidRPr="008424B0">
              <w:rPr>
                <w:rFonts w:ascii="Times New Roman" w:hAnsi="Times New Roman" w:cs="Times New Roman"/>
                <w:color w:val="000000"/>
                <w:sz w:val="24"/>
                <w:szCs w:val="24"/>
                <w:shd w:val="clear" w:color="auto" w:fill="FFFFFF"/>
                <w:lang w:val="ru-RU"/>
              </w:rPr>
              <w:t xml:space="preserve"> :</w:t>
            </w:r>
            <w:proofErr w:type="gramEnd"/>
            <w:r w:rsidRPr="008424B0">
              <w:rPr>
                <w:rFonts w:ascii="Times New Roman" w:hAnsi="Times New Roman" w:cs="Times New Roman"/>
                <w:color w:val="000000"/>
                <w:sz w:val="24"/>
                <w:szCs w:val="24"/>
                <w:shd w:val="clear" w:color="auto" w:fill="FFFFFF"/>
                <w:lang w:val="ru-RU"/>
              </w:rPr>
              <w:t xml:space="preserve"> Издательско-торговая корпорация «Дашков и</w:t>
            </w:r>
            <w:proofErr w:type="gramStart"/>
            <w:r w:rsidRPr="008424B0">
              <w:rPr>
                <w:rFonts w:ascii="Times New Roman" w:hAnsi="Times New Roman" w:cs="Times New Roman"/>
                <w:color w:val="000000"/>
                <w:sz w:val="24"/>
                <w:szCs w:val="24"/>
                <w:shd w:val="clear" w:color="auto" w:fill="FFFFFF"/>
                <w:lang w:val="ru-RU"/>
              </w:rPr>
              <w:t xml:space="preserve"> К</w:t>
            </w:r>
            <w:proofErr w:type="gramEnd"/>
            <w:r w:rsidRPr="008424B0">
              <w:rPr>
                <w:rFonts w:ascii="Times New Roman" w:hAnsi="Times New Roman" w:cs="Times New Roman"/>
                <w:color w:val="000000"/>
                <w:sz w:val="24"/>
                <w:szCs w:val="24"/>
                <w:shd w:val="clear" w:color="auto" w:fill="FFFFFF"/>
                <w:lang w:val="ru-RU"/>
              </w:rPr>
              <w:t xml:space="preserve">°», 2020. — 398 с. - </w:t>
            </w:r>
            <w:r w:rsidRPr="008424B0">
              <w:rPr>
                <w:rFonts w:ascii="Times New Roman" w:hAnsi="Times New Roman" w:cs="Times New Roman"/>
                <w:color w:val="000000"/>
                <w:sz w:val="24"/>
                <w:szCs w:val="24"/>
                <w:shd w:val="clear" w:color="auto" w:fill="FFFFFF"/>
              </w:rPr>
              <w:t>ISBN</w:t>
            </w:r>
            <w:r w:rsidRPr="008424B0">
              <w:rPr>
                <w:rFonts w:ascii="Times New Roman" w:hAnsi="Times New Roman" w:cs="Times New Roman"/>
                <w:color w:val="000000"/>
                <w:sz w:val="24"/>
                <w:szCs w:val="24"/>
                <w:shd w:val="clear" w:color="auto" w:fill="FFFFFF"/>
                <w:lang w:val="ru-RU"/>
              </w:rPr>
              <w:t xml:space="preserve"> 978-5-394-03492-3. - Текст</w:t>
            </w:r>
            <w:proofErr w:type="gramStart"/>
            <w:r w:rsidRPr="008424B0">
              <w:rPr>
                <w:rFonts w:ascii="Times New Roman" w:hAnsi="Times New Roman" w:cs="Times New Roman"/>
                <w:color w:val="000000"/>
                <w:sz w:val="24"/>
                <w:szCs w:val="24"/>
                <w:shd w:val="clear" w:color="auto" w:fill="FFFFFF"/>
                <w:lang w:val="ru-RU"/>
              </w:rPr>
              <w:t xml:space="preserve"> :</w:t>
            </w:r>
            <w:proofErr w:type="gramEnd"/>
            <w:r w:rsidRPr="008424B0">
              <w:rPr>
                <w:rFonts w:ascii="Times New Roman" w:hAnsi="Times New Roman" w:cs="Times New Roman"/>
                <w:color w:val="000000"/>
                <w:sz w:val="24"/>
                <w:szCs w:val="24"/>
                <w:shd w:val="clear" w:color="auto" w:fill="FFFFFF"/>
                <w:lang w:val="ru-RU"/>
              </w:rPr>
              <w:t xml:space="preserve"> электронный. - </w:t>
            </w:r>
            <w:r w:rsidRPr="008424B0">
              <w:rPr>
                <w:rFonts w:ascii="Times New Roman" w:hAnsi="Times New Roman" w:cs="Times New Roman"/>
                <w:color w:val="000000"/>
                <w:sz w:val="24"/>
                <w:szCs w:val="24"/>
                <w:shd w:val="clear" w:color="auto" w:fill="FFFFFF"/>
              </w:rPr>
              <w:t>URL</w:t>
            </w:r>
            <w:r w:rsidRPr="008424B0">
              <w:rPr>
                <w:rFonts w:ascii="Times New Roman" w:hAnsi="Times New Roman" w:cs="Times New Roman"/>
                <w:color w:val="000000"/>
                <w:sz w:val="24"/>
                <w:szCs w:val="24"/>
                <w:shd w:val="clear" w:color="auto" w:fill="FFFFFF"/>
                <w:lang w:val="ru-RU"/>
              </w:rPr>
              <w:t>:</w:t>
            </w:r>
            <w:r w:rsidRPr="008424B0">
              <w:rPr>
                <w:rFonts w:ascii="Times New Roman" w:hAnsi="Times New Roman" w:cs="Times New Roman"/>
                <w:color w:val="001329"/>
                <w:sz w:val="24"/>
                <w:szCs w:val="24"/>
                <w:shd w:val="clear" w:color="auto" w:fill="FFFFFF"/>
                <w:lang w:val="ru-RU"/>
              </w:rPr>
              <w:t xml:space="preserve"> </w:t>
            </w:r>
            <w:hyperlink r:id="rId12" w:history="1">
              <w:r w:rsidRPr="008424B0">
                <w:rPr>
                  <w:rStyle w:val="aff"/>
                  <w:rFonts w:ascii="Times New Roman" w:hAnsi="Times New Roman" w:cs="Times New Roman"/>
                  <w:sz w:val="24"/>
                  <w:szCs w:val="24"/>
                </w:rPr>
                <w:t>https</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znanium</w:t>
              </w:r>
              <w:proofErr w:type="spellEnd"/>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com</w:t>
              </w:r>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read</w:t>
              </w:r>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id</w:t>
              </w:r>
              <w:r w:rsidRPr="008424B0">
                <w:rPr>
                  <w:rStyle w:val="aff"/>
                  <w:rFonts w:ascii="Times New Roman" w:hAnsi="Times New Roman" w:cs="Times New Roman"/>
                  <w:sz w:val="24"/>
                  <w:szCs w:val="24"/>
                  <w:lang w:val="ru-RU"/>
                </w:rPr>
                <w:t>=358456</w:t>
              </w:r>
            </w:hyperlink>
            <w:r w:rsidRPr="008424B0">
              <w:rPr>
                <w:rStyle w:val="aff"/>
                <w:rFonts w:ascii="Times New Roman" w:hAnsi="Times New Roman" w:cs="Times New Roman"/>
                <w:sz w:val="24"/>
                <w:szCs w:val="24"/>
                <w:lang w:val="ru-RU"/>
              </w:rPr>
              <w:t xml:space="preserve"> </w:t>
            </w:r>
            <w:r w:rsidRPr="008424B0">
              <w:rPr>
                <w:rStyle w:val="aff"/>
                <w:rFonts w:ascii="Times New Roman" w:hAnsi="Times New Roman" w:cs="Times New Roman"/>
                <w:sz w:val="24"/>
                <w:szCs w:val="24"/>
                <w:shd w:val="clear" w:color="auto" w:fill="FFFFFF"/>
                <w:lang w:val="ru-RU"/>
              </w:rPr>
              <w:t>(дата обращения: 01.09.2020)</w:t>
            </w:r>
            <w:r w:rsidRPr="008424B0">
              <w:rPr>
                <w:rFonts w:ascii="Times New Roman" w:hAnsi="Times New Roman" w:cs="Times New Roman"/>
                <w:sz w:val="24"/>
                <w:szCs w:val="24"/>
                <w:lang w:val="ru-RU"/>
              </w:rPr>
              <w:t>.</w:t>
            </w:r>
          </w:p>
          <w:p w:rsidR="008424B0" w:rsidRPr="008424B0" w:rsidRDefault="008424B0" w:rsidP="008424B0">
            <w:pPr>
              <w:ind w:firstLine="756"/>
              <w:jc w:val="both"/>
              <w:rPr>
                <w:rFonts w:ascii="Times New Roman" w:hAnsi="Times New Roman" w:cs="Times New Roman"/>
                <w:color w:val="000000"/>
                <w:sz w:val="24"/>
                <w:szCs w:val="24"/>
                <w:lang w:val="ru-RU"/>
              </w:rPr>
            </w:pPr>
            <w:r w:rsidRPr="008424B0">
              <w:rPr>
                <w:rFonts w:ascii="Times New Roman" w:hAnsi="Times New Roman" w:cs="Times New Roman"/>
                <w:color w:val="000000"/>
                <w:sz w:val="24"/>
                <w:szCs w:val="24"/>
                <w:lang w:val="ru-RU"/>
              </w:rPr>
              <w:t>3.</w:t>
            </w:r>
            <w:r w:rsidRPr="008424B0">
              <w:rPr>
                <w:rFonts w:ascii="Times New Roman" w:hAnsi="Times New Roman" w:cs="Times New Roman"/>
                <w:sz w:val="24"/>
                <w:szCs w:val="24"/>
                <w:lang w:val="ru-RU"/>
              </w:rPr>
              <w:t xml:space="preserve"> </w:t>
            </w:r>
            <w:proofErr w:type="spellStart"/>
            <w:r w:rsidRPr="008424B0">
              <w:rPr>
                <w:rFonts w:ascii="Times New Roman" w:hAnsi="Times New Roman" w:cs="Times New Roman"/>
                <w:color w:val="000000"/>
                <w:sz w:val="24"/>
                <w:szCs w:val="24"/>
                <w:lang w:val="ru-RU"/>
              </w:rPr>
              <w:t>Вотчель</w:t>
            </w:r>
            <w:proofErr w:type="spellEnd"/>
            <w:r w:rsidRPr="008424B0">
              <w:rPr>
                <w:rFonts w:ascii="Times New Roman" w:hAnsi="Times New Roman" w:cs="Times New Roman"/>
                <w:color w:val="000000"/>
                <w:sz w:val="24"/>
                <w:szCs w:val="24"/>
                <w:lang w:val="ru-RU"/>
              </w:rPr>
              <w:t>, Л. М. Предпринимательство как способ коммерциализации инновационных проектов</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монография / Л. М. </w:t>
            </w:r>
            <w:proofErr w:type="spellStart"/>
            <w:r w:rsidRPr="008424B0">
              <w:rPr>
                <w:rFonts w:ascii="Times New Roman" w:hAnsi="Times New Roman" w:cs="Times New Roman"/>
                <w:color w:val="000000"/>
                <w:sz w:val="24"/>
                <w:szCs w:val="24"/>
                <w:lang w:val="ru-RU"/>
              </w:rPr>
              <w:t>Вотчель</w:t>
            </w:r>
            <w:proofErr w:type="spellEnd"/>
            <w:r w:rsidRPr="008424B0">
              <w:rPr>
                <w:rFonts w:ascii="Times New Roman" w:hAnsi="Times New Roman" w:cs="Times New Roman"/>
                <w:color w:val="000000"/>
                <w:sz w:val="24"/>
                <w:szCs w:val="24"/>
                <w:lang w:val="ru-RU"/>
              </w:rPr>
              <w:t>, М. В. Кузнецова ; МГТУ. - Магнитогорск</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МГТУ, 2017. - 1 электрон</w:t>
            </w:r>
            <w:proofErr w:type="gramStart"/>
            <w:r w:rsidRPr="008424B0">
              <w:rPr>
                <w:rFonts w:ascii="Times New Roman" w:hAnsi="Times New Roman" w:cs="Times New Roman"/>
                <w:color w:val="000000"/>
                <w:sz w:val="24"/>
                <w:szCs w:val="24"/>
                <w:lang w:val="ru-RU"/>
              </w:rPr>
              <w:t>.</w:t>
            </w:r>
            <w:proofErr w:type="gramEnd"/>
            <w:r w:rsidRPr="008424B0">
              <w:rPr>
                <w:rFonts w:ascii="Times New Roman" w:hAnsi="Times New Roman" w:cs="Times New Roman"/>
                <w:color w:val="000000"/>
                <w:sz w:val="24"/>
                <w:szCs w:val="24"/>
                <w:lang w:val="ru-RU"/>
              </w:rPr>
              <w:t xml:space="preserve"> </w:t>
            </w:r>
            <w:proofErr w:type="gramStart"/>
            <w:r w:rsidRPr="008424B0">
              <w:rPr>
                <w:rFonts w:ascii="Times New Roman" w:hAnsi="Times New Roman" w:cs="Times New Roman"/>
                <w:color w:val="000000"/>
                <w:sz w:val="24"/>
                <w:szCs w:val="24"/>
                <w:lang w:val="ru-RU"/>
              </w:rPr>
              <w:t>о</w:t>
            </w:r>
            <w:proofErr w:type="gramEnd"/>
            <w:r w:rsidRPr="008424B0">
              <w:rPr>
                <w:rFonts w:ascii="Times New Roman" w:hAnsi="Times New Roman" w:cs="Times New Roman"/>
                <w:color w:val="000000"/>
                <w:sz w:val="24"/>
                <w:szCs w:val="24"/>
                <w:lang w:val="ru-RU"/>
              </w:rPr>
              <w:t>пт. диск (</w:t>
            </w:r>
            <w:r w:rsidRPr="008424B0">
              <w:rPr>
                <w:rFonts w:ascii="Times New Roman" w:hAnsi="Times New Roman" w:cs="Times New Roman"/>
                <w:color w:val="000000"/>
                <w:sz w:val="24"/>
                <w:szCs w:val="24"/>
              </w:rPr>
              <w:t>CD</w:t>
            </w:r>
            <w:r w:rsidRPr="008424B0">
              <w:rPr>
                <w:rFonts w:ascii="Times New Roman" w:hAnsi="Times New Roman" w:cs="Times New Roman"/>
                <w:color w:val="000000"/>
                <w:sz w:val="24"/>
                <w:szCs w:val="24"/>
                <w:lang w:val="ru-RU"/>
              </w:rPr>
              <w:t>-</w:t>
            </w:r>
            <w:r w:rsidRPr="008424B0">
              <w:rPr>
                <w:rFonts w:ascii="Times New Roman" w:hAnsi="Times New Roman" w:cs="Times New Roman"/>
                <w:color w:val="000000"/>
                <w:sz w:val="24"/>
                <w:szCs w:val="24"/>
              </w:rPr>
              <w:t>ROM</w:t>
            </w:r>
            <w:r w:rsidRPr="008424B0">
              <w:rPr>
                <w:rFonts w:ascii="Times New Roman" w:hAnsi="Times New Roman" w:cs="Times New Roman"/>
                <w:color w:val="000000"/>
                <w:sz w:val="24"/>
                <w:szCs w:val="24"/>
                <w:lang w:val="ru-RU"/>
              </w:rPr>
              <w:t>).</w:t>
            </w:r>
            <w:r w:rsidRPr="008424B0">
              <w:rPr>
                <w:rFonts w:ascii="Times New Roman" w:hAnsi="Times New Roman" w:cs="Times New Roman"/>
                <w:color w:val="000000"/>
                <w:sz w:val="24"/>
                <w:szCs w:val="24"/>
              </w:rPr>
              <w:t> </w:t>
            </w:r>
            <w:r w:rsidRPr="008424B0">
              <w:rPr>
                <w:rFonts w:ascii="Times New Roman" w:hAnsi="Times New Roman" w:cs="Times New Roman"/>
                <w:color w:val="000000"/>
                <w:sz w:val="24"/>
                <w:szCs w:val="24"/>
                <w:lang w:val="ru-RU"/>
              </w:rPr>
              <w:t xml:space="preserve">- </w:t>
            </w:r>
            <w:r w:rsidRPr="008424B0">
              <w:rPr>
                <w:rFonts w:ascii="Times New Roman" w:hAnsi="Times New Roman" w:cs="Times New Roman"/>
                <w:color w:val="000000"/>
                <w:sz w:val="24"/>
                <w:szCs w:val="24"/>
              </w:rPr>
              <w:t>URL</w:t>
            </w:r>
            <w:r w:rsidRPr="008424B0">
              <w:rPr>
                <w:rFonts w:ascii="Times New Roman" w:hAnsi="Times New Roman" w:cs="Times New Roman"/>
                <w:color w:val="000000"/>
                <w:sz w:val="24"/>
                <w:szCs w:val="24"/>
                <w:lang w:val="ru-RU"/>
              </w:rPr>
              <w:t xml:space="preserve">: </w:t>
            </w:r>
            <w:hyperlink r:id="rId13" w:history="1">
              <w:r w:rsidRPr="008424B0">
                <w:rPr>
                  <w:rStyle w:val="aff"/>
                  <w:rFonts w:ascii="Times New Roman" w:hAnsi="Times New Roman" w:cs="Times New Roman"/>
                  <w:sz w:val="24"/>
                  <w:szCs w:val="24"/>
                </w:rPr>
                <w:t>https</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magtu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informsystema</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ru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uploader</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fileUpload</w:t>
              </w:r>
              <w:proofErr w:type="spellEnd"/>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name</w:t>
              </w:r>
              <w:r w:rsidRPr="008424B0">
                <w:rPr>
                  <w:rStyle w:val="aff"/>
                  <w:rFonts w:ascii="Times New Roman" w:hAnsi="Times New Roman" w:cs="Times New Roman"/>
                  <w:sz w:val="24"/>
                  <w:szCs w:val="24"/>
                  <w:lang w:val="ru-RU"/>
                </w:rPr>
                <w:t>=2736.</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show</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dcatalogues</w:t>
              </w:r>
              <w:proofErr w:type="spellEnd"/>
              <w:r w:rsidRPr="008424B0">
                <w:rPr>
                  <w:rStyle w:val="aff"/>
                  <w:rFonts w:ascii="Times New Roman" w:hAnsi="Times New Roman" w:cs="Times New Roman"/>
                  <w:sz w:val="24"/>
                  <w:szCs w:val="24"/>
                  <w:lang w:val="ru-RU"/>
                </w:rPr>
                <w:t>/1/1132631/2736.</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view</w:t>
              </w:r>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true</w:t>
              </w:r>
            </w:hyperlink>
            <w:r w:rsidRPr="008424B0">
              <w:rPr>
                <w:rStyle w:val="aff"/>
                <w:rFonts w:ascii="Times New Roman" w:hAnsi="Times New Roman" w:cs="Times New Roman"/>
                <w:sz w:val="24"/>
                <w:szCs w:val="24"/>
                <w:lang w:val="ru-RU"/>
              </w:rPr>
              <w:t xml:space="preserve"> </w:t>
            </w:r>
            <w:r w:rsidRPr="008424B0">
              <w:rPr>
                <w:rStyle w:val="aff"/>
                <w:rFonts w:ascii="Times New Roman" w:hAnsi="Times New Roman" w:cs="Times New Roman"/>
                <w:sz w:val="24"/>
                <w:szCs w:val="24"/>
                <w:shd w:val="clear" w:color="auto" w:fill="FFFFFF"/>
                <w:lang w:val="ru-RU"/>
              </w:rPr>
              <w:t>(дата обращения: 01.09.2020)</w:t>
            </w:r>
            <w:r w:rsidRPr="008424B0">
              <w:rPr>
                <w:rFonts w:ascii="Times New Roman" w:hAnsi="Times New Roman" w:cs="Times New Roman"/>
                <w:color w:val="000000"/>
                <w:sz w:val="24"/>
                <w:szCs w:val="24"/>
                <w:lang w:val="ru-RU"/>
              </w:rPr>
              <w:t>. - Макрообъект. - Текст</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электронный. - Сведения доступны также на </w:t>
            </w:r>
            <w:r w:rsidRPr="008424B0">
              <w:rPr>
                <w:rFonts w:ascii="Times New Roman" w:hAnsi="Times New Roman" w:cs="Times New Roman"/>
                <w:color w:val="000000"/>
                <w:sz w:val="24"/>
                <w:szCs w:val="24"/>
              </w:rPr>
              <w:t>CD</w:t>
            </w:r>
            <w:r w:rsidRPr="008424B0">
              <w:rPr>
                <w:rFonts w:ascii="Times New Roman" w:hAnsi="Times New Roman" w:cs="Times New Roman"/>
                <w:color w:val="000000"/>
                <w:sz w:val="24"/>
                <w:szCs w:val="24"/>
                <w:lang w:val="ru-RU"/>
              </w:rPr>
              <w:t>-</w:t>
            </w:r>
            <w:r w:rsidRPr="008424B0">
              <w:rPr>
                <w:rFonts w:ascii="Times New Roman" w:hAnsi="Times New Roman" w:cs="Times New Roman"/>
                <w:color w:val="000000"/>
                <w:sz w:val="24"/>
                <w:szCs w:val="24"/>
              </w:rPr>
              <w:t>ROM</w:t>
            </w:r>
            <w:r w:rsidRPr="008424B0">
              <w:rPr>
                <w:rFonts w:ascii="Times New Roman" w:hAnsi="Times New Roman" w:cs="Times New Roman"/>
                <w:color w:val="000000"/>
                <w:sz w:val="24"/>
                <w:szCs w:val="24"/>
                <w:lang w:val="ru-RU"/>
              </w:rPr>
              <w:t>.</w:t>
            </w:r>
          </w:p>
          <w:p w:rsidR="008424B0" w:rsidRPr="008424B0" w:rsidRDefault="008424B0" w:rsidP="008424B0">
            <w:pPr>
              <w:ind w:firstLine="756"/>
              <w:jc w:val="both"/>
              <w:rPr>
                <w:rFonts w:ascii="Times New Roman" w:hAnsi="Times New Roman" w:cs="Times New Roman"/>
                <w:color w:val="000000"/>
                <w:sz w:val="24"/>
                <w:szCs w:val="24"/>
                <w:lang w:val="ru-RU"/>
              </w:rPr>
            </w:pPr>
            <w:r w:rsidRPr="008424B0">
              <w:rPr>
                <w:rFonts w:ascii="Times New Roman" w:hAnsi="Times New Roman" w:cs="Times New Roman"/>
                <w:color w:val="000000"/>
                <w:sz w:val="24"/>
                <w:szCs w:val="24"/>
                <w:lang w:val="ru-RU"/>
              </w:rPr>
              <w:t>4.</w:t>
            </w:r>
            <w:r w:rsidRPr="008424B0">
              <w:rPr>
                <w:rFonts w:ascii="Times New Roman" w:hAnsi="Times New Roman" w:cs="Times New Roman"/>
                <w:sz w:val="24"/>
                <w:szCs w:val="24"/>
                <w:lang w:val="ru-RU"/>
              </w:rPr>
              <w:t xml:space="preserve"> </w:t>
            </w:r>
            <w:proofErr w:type="spellStart"/>
            <w:r w:rsidRPr="008424B0">
              <w:rPr>
                <w:rFonts w:ascii="Times New Roman" w:hAnsi="Times New Roman" w:cs="Times New Roman"/>
                <w:color w:val="000000"/>
                <w:sz w:val="24"/>
                <w:szCs w:val="24"/>
                <w:lang w:val="ru-RU"/>
              </w:rPr>
              <w:t>Пимонова</w:t>
            </w:r>
            <w:proofErr w:type="spellEnd"/>
            <w:r w:rsidRPr="008424B0">
              <w:rPr>
                <w:rFonts w:ascii="Times New Roman" w:hAnsi="Times New Roman" w:cs="Times New Roman"/>
                <w:color w:val="000000"/>
                <w:sz w:val="24"/>
                <w:szCs w:val="24"/>
                <w:lang w:val="ru-RU"/>
              </w:rPr>
              <w:t>, Т. К. Риск-менеджмент</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учебное пособие / Т. К. </w:t>
            </w:r>
            <w:proofErr w:type="spellStart"/>
            <w:r w:rsidRPr="008424B0">
              <w:rPr>
                <w:rFonts w:ascii="Times New Roman" w:hAnsi="Times New Roman" w:cs="Times New Roman"/>
                <w:color w:val="000000"/>
                <w:sz w:val="24"/>
                <w:szCs w:val="24"/>
                <w:lang w:val="ru-RU"/>
              </w:rPr>
              <w:t>Пимонова</w:t>
            </w:r>
            <w:proofErr w:type="spellEnd"/>
            <w:r w:rsidRPr="008424B0">
              <w:rPr>
                <w:rFonts w:ascii="Times New Roman" w:hAnsi="Times New Roman" w:cs="Times New Roman"/>
                <w:color w:val="000000"/>
                <w:sz w:val="24"/>
                <w:szCs w:val="24"/>
                <w:lang w:val="ru-RU"/>
              </w:rPr>
              <w:t xml:space="preserve"> ; МГТУ. - Магнитогорск</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МГТУ, 2017. - 59 с. : ил</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табл., схемы. - </w:t>
            </w:r>
            <w:r w:rsidRPr="008424B0">
              <w:rPr>
                <w:rFonts w:ascii="Times New Roman" w:hAnsi="Times New Roman" w:cs="Times New Roman"/>
                <w:color w:val="000000"/>
                <w:sz w:val="24"/>
                <w:szCs w:val="24"/>
              </w:rPr>
              <w:t>URL</w:t>
            </w:r>
            <w:r w:rsidRPr="008424B0">
              <w:rPr>
                <w:rFonts w:ascii="Times New Roman" w:hAnsi="Times New Roman" w:cs="Times New Roman"/>
                <w:color w:val="000000"/>
                <w:sz w:val="24"/>
                <w:szCs w:val="24"/>
                <w:lang w:val="ru-RU"/>
              </w:rPr>
              <w:t>:</w:t>
            </w:r>
            <w:r w:rsidRPr="008424B0">
              <w:rPr>
                <w:rFonts w:ascii="Times New Roman" w:hAnsi="Times New Roman" w:cs="Times New Roman"/>
                <w:sz w:val="24"/>
                <w:szCs w:val="24"/>
                <w:lang w:val="ru-RU"/>
              </w:rPr>
              <w:t xml:space="preserve"> </w:t>
            </w:r>
            <w:hyperlink r:id="rId14" w:history="1">
              <w:r w:rsidRPr="008424B0">
                <w:rPr>
                  <w:rStyle w:val="aff"/>
                  <w:rFonts w:ascii="Times New Roman" w:hAnsi="Times New Roman" w:cs="Times New Roman"/>
                  <w:sz w:val="24"/>
                  <w:szCs w:val="24"/>
                </w:rPr>
                <w:t>https</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magtu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informsystema</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ru</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uploader</w:t>
              </w:r>
              <w:proofErr w:type="spellEnd"/>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fileUpload</w:t>
              </w:r>
              <w:proofErr w:type="spellEnd"/>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name</w:t>
              </w:r>
              <w:r w:rsidRPr="008424B0">
                <w:rPr>
                  <w:rStyle w:val="aff"/>
                  <w:rFonts w:ascii="Times New Roman" w:hAnsi="Times New Roman" w:cs="Times New Roman"/>
                  <w:sz w:val="24"/>
                  <w:szCs w:val="24"/>
                  <w:lang w:val="ru-RU"/>
                </w:rPr>
                <w:t>=3503.</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show</w:t>
              </w:r>
              <w:r w:rsidRPr="008424B0">
                <w:rPr>
                  <w:rStyle w:val="aff"/>
                  <w:rFonts w:ascii="Times New Roman" w:hAnsi="Times New Roman" w:cs="Times New Roman"/>
                  <w:sz w:val="24"/>
                  <w:szCs w:val="24"/>
                  <w:lang w:val="ru-RU"/>
                </w:rPr>
                <w:t>=</w:t>
              </w:r>
              <w:proofErr w:type="spellStart"/>
              <w:r w:rsidRPr="008424B0">
                <w:rPr>
                  <w:rStyle w:val="aff"/>
                  <w:rFonts w:ascii="Times New Roman" w:hAnsi="Times New Roman" w:cs="Times New Roman"/>
                  <w:sz w:val="24"/>
                  <w:szCs w:val="24"/>
                </w:rPr>
                <w:t>dcatalogues</w:t>
              </w:r>
              <w:proofErr w:type="spellEnd"/>
              <w:r w:rsidRPr="008424B0">
                <w:rPr>
                  <w:rStyle w:val="aff"/>
                  <w:rFonts w:ascii="Times New Roman" w:hAnsi="Times New Roman" w:cs="Times New Roman"/>
                  <w:sz w:val="24"/>
                  <w:szCs w:val="24"/>
                  <w:lang w:val="ru-RU"/>
                </w:rPr>
                <w:t>/1/1514316/3503.</w:t>
              </w:r>
              <w:proofErr w:type="spellStart"/>
              <w:r w:rsidRPr="008424B0">
                <w:rPr>
                  <w:rStyle w:val="aff"/>
                  <w:rFonts w:ascii="Times New Roman" w:hAnsi="Times New Roman" w:cs="Times New Roman"/>
                  <w:sz w:val="24"/>
                  <w:szCs w:val="24"/>
                </w:rPr>
                <w:t>pdf</w:t>
              </w:r>
              <w:proofErr w:type="spellEnd"/>
              <w:r w:rsidRPr="008424B0">
                <w:rPr>
                  <w:rStyle w:val="aff"/>
                  <w:rFonts w:ascii="Times New Roman" w:hAnsi="Times New Roman" w:cs="Times New Roman"/>
                  <w:sz w:val="24"/>
                  <w:szCs w:val="24"/>
                  <w:lang w:val="ru-RU"/>
                </w:rPr>
                <w:t>&amp;</w:t>
              </w:r>
              <w:r w:rsidRPr="008424B0">
                <w:rPr>
                  <w:rStyle w:val="aff"/>
                  <w:rFonts w:ascii="Times New Roman" w:hAnsi="Times New Roman" w:cs="Times New Roman"/>
                  <w:sz w:val="24"/>
                  <w:szCs w:val="24"/>
                </w:rPr>
                <w:t>view</w:t>
              </w:r>
              <w:r w:rsidRPr="008424B0">
                <w:rPr>
                  <w:rStyle w:val="aff"/>
                  <w:rFonts w:ascii="Times New Roman" w:hAnsi="Times New Roman" w:cs="Times New Roman"/>
                  <w:sz w:val="24"/>
                  <w:szCs w:val="24"/>
                  <w:lang w:val="ru-RU"/>
                </w:rPr>
                <w:t>=</w:t>
              </w:r>
              <w:r w:rsidRPr="008424B0">
                <w:rPr>
                  <w:rStyle w:val="aff"/>
                  <w:rFonts w:ascii="Times New Roman" w:hAnsi="Times New Roman" w:cs="Times New Roman"/>
                  <w:sz w:val="24"/>
                  <w:szCs w:val="24"/>
                </w:rPr>
                <w:t>true</w:t>
              </w:r>
            </w:hyperlink>
            <w:r w:rsidRPr="008424B0">
              <w:rPr>
                <w:rStyle w:val="aff"/>
                <w:rFonts w:ascii="Times New Roman" w:hAnsi="Times New Roman" w:cs="Times New Roman"/>
                <w:sz w:val="24"/>
                <w:szCs w:val="24"/>
                <w:lang w:val="ru-RU"/>
              </w:rPr>
              <w:t xml:space="preserve"> </w:t>
            </w:r>
            <w:r w:rsidRPr="008424B0">
              <w:rPr>
                <w:rStyle w:val="aff"/>
                <w:rFonts w:ascii="Times New Roman" w:hAnsi="Times New Roman" w:cs="Times New Roman"/>
                <w:sz w:val="24"/>
                <w:szCs w:val="24"/>
                <w:shd w:val="clear" w:color="auto" w:fill="FFFFFF"/>
                <w:lang w:val="ru-RU"/>
              </w:rPr>
              <w:t>(дата обращения: 01.09.2020)</w:t>
            </w:r>
            <w:r w:rsidRPr="008424B0">
              <w:rPr>
                <w:rFonts w:ascii="Times New Roman" w:hAnsi="Times New Roman" w:cs="Times New Roman"/>
                <w:color w:val="000000"/>
                <w:sz w:val="24"/>
                <w:szCs w:val="24"/>
                <w:lang w:val="ru-RU"/>
              </w:rPr>
              <w:t>. - Макрообъект. - Текст</w:t>
            </w:r>
            <w:proofErr w:type="gramStart"/>
            <w:r w:rsidRPr="008424B0">
              <w:rPr>
                <w:rFonts w:ascii="Times New Roman" w:hAnsi="Times New Roman" w:cs="Times New Roman"/>
                <w:color w:val="000000"/>
                <w:sz w:val="24"/>
                <w:szCs w:val="24"/>
                <w:lang w:val="ru-RU"/>
              </w:rPr>
              <w:t xml:space="preserve"> :</w:t>
            </w:r>
            <w:proofErr w:type="gramEnd"/>
            <w:r w:rsidRPr="008424B0">
              <w:rPr>
                <w:rFonts w:ascii="Times New Roman" w:hAnsi="Times New Roman" w:cs="Times New Roman"/>
                <w:color w:val="000000"/>
                <w:sz w:val="24"/>
                <w:szCs w:val="24"/>
                <w:lang w:val="ru-RU"/>
              </w:rPr>
              <w:t xml:space="preserve"> электронный. - Имеется печатный аналог.</w:t>
            </w:r>
          </w:p>
          <w:p w:rsidR="00E01214" w:rsidRPr="008424B0" w:rsidRDefault="00E01214" w:rsidP="008424B0">
            <w:pPr>
              <w:spacing w:after="0" w:line="240" w:lineRule="auto"/>
              <w:ind w:firstLine="756"/>
              <w:jc w:val="both"/>
              <w:rPr>
                <w:rFonts w:ascii="Times New Roman" w:hAnsi="Times New Roman" w:cs="Times New Roman"/>
                <w:color w:val="000000"/>
                <w:sz w:val="24"/>
                <w:szCs w:val="24"/>
                <w:lang w:val="ru-RU"/>
              </w:rPr>
            </w:pPr>
          </w:p>
        </w:tc>
      </w:tr>
      <w:tr w:rsidR="00E01214" w:rsidRPr="00124226" w:rsidTr="008424B0">
        <w:trPr>
          <w:trHeight w:hRule="exact" w:val="53"/>
        </w:trPr>
        <w:tc>
          <w:tcPr>
            <w:tcW w:w="554" w:type="dxa"/>
            <w:gridSpan w:val="2"/>
          </w:tcPr>
          <w:p w:rsidR="00E01214" w:rsidRPr="00C11755" w:rsidRDefault="00E01214" w:rsidP="00646B19">
            <w:pPr>
              <w:rPr>
                <w:lang w:val="ru-RU"/>
              </w:rPr>
            </w:pPr>
          </w:p>
        </w:tc>
        <w:tc>
          <w:tcPr>
            <w:tcW w:w="3674" w:type="dxa"/>
            <w:gridSpan w:val="3"/>
          </w:tcPr>
          <w:p w:rsidR="00E01214" w:rsidRPr="00C11755" w:rsidRDefault="00E01214" w:rsidP="00646B19">
            <w:pPr>
              <w:rPr>
                <w:lang w:val="ru-RU"/>
              </w:rPr>
            </w:pPr>
          </w:p>
        </w:tc>
        <w:tc>
          <w:tcPr>
            <w:tcW w:w="2611" w:type="dxa"/>
            <w:gridSpan w:val="3"/>
          </w:tcPr>
          <w:p w:rsidR="00E01214" w:rsidRPr="00C11755" w:rsidRDefault="00E01214" w:rsidP="00646B19">
            <w:pPr>
              <w:rPr>
                <w:lang w:val="ru-RU"/>
              </w:rPr>
            </w:pPr>
          </w:p>
        </w:tc>
        <w:tc>
          <w:tcPr>
            <w:tcW w:w="2302" w:type="dxa"/>
            <w:gridSpan w:val="2"/>
          </w:tcPr>
          <w:p w:rsidR="00E01214" w:rsidRPr="00C11755" w:rsidRDefault="00E01214" w:rsidP="00646B19">
            <w:pPr>
              <w:rPr>
                <w:lang w:val="ru-RU"/>
              </w:rPr>
            </w:pPr>
          </w:p>
        </w:tc>
        <w:tc>
          <w:tcPr>
            <w:tcW w:w="287" w:type="dxa"/>
            <w:gridSpan w:val="2"/>
          </w:tcPr>
          <w:p w:rsidR="00E01214" w:rsidRPr="00C11755" w:rsidRDefault="00E01214" w:rsidP="00646B19">
            <w:pPr>
              <w:rPr>
                <w:lang w:val="ru-RU"/>
              </w:rPr>
            </w:pPr>
          </w:p>
        </w:tc>
      </w:tr>
      <w:tr w:rsidR="00E01214" w:rsidTr="008424B0">
        <w:trPr>
          <w:trHeight w:hRule="exact" w:val="285"/>
        </w:trPr>
        <w:tc>
          <w:tcPr>
            <w:tcW w:w="9428" w:type="dxa"/>
            <w:gridSpan w:val="12"/>
            <w:shd w:val="clear" w:color="000000" w:fill="FFFFFF"/>
            <w:tcMar>
              <w:left w:w="34" w:type="dxa"/>
              <w:right w:w="34" w:type="dxa"/>
            </w:tcMar>
          </w:tcPr>
          <w:p w:rsidR="00E01214" w:rsidRDefault="00E01214" w:rsidP="00646B1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01214" w:rsidRPr="00124226" w:rsidTr="008424B0">
        <w:trPr>
          <w:trHeight w:hRule="exact" w:val="613"/>
        </w:trPr>
        <w:tc>
          <w:tcPr>
            <w:tcW w:w="9428" w:type="dxa"/>
            <w:gridSpan w:val="12"/>
            <w:shd w:val="clear" w:color="000000" w:fill="FFFFFF"/>
            <w:tcMar>
              <w:left w:w="34" w:type="dxa"/>
              <w:right w:w="34" w:type="dxa"/>
            </w:tcMar>
          </w:tcPr>
          <w:p w:rsidR="008424B0" w:rsidRPr="00124226" w:rsidRDefault="00124226" w:rsidP="008424B0">
            <w:pPr>
              <w:pStyle w:val="Style8"/>
              <w:widowControl/>
              <w:rPr>
                <w:rStyle w:val="FontStyle21"/>
                <w:i/>
                <w:sz w:val="24"/>
              </w:rPr>
            </w:pPr>
            <w:r w:rsidRPr="00124226">
              <w:rPr>
                <w:color w:val="000000"/>
              </w:rPr>
              <w:t>Методические</w:t>
            </w:r>
            <w:r w:rsidRPr="00124226">
              <w:t xml:space="preserve"> </w:t>
            </w:r>
            <w:r w:rsidRPr="00124226">
              <w:rPr>
                <w:color w:val="000000"/>
              </w:rPr>
              <w:t>указания</w:t>
            </w:r>
            <w:r w:rsidRPr="00124226">
              <w:rPr>
                <w:rStyle w:val="FontStyle21"/>
                <w:sz w:val="24"/>
              </w:rPr>
              <w:t xml:space="preserve"> п</w:t>
            </w:r>
            <w:r w:rsidR="007D1791" w:rsidRPr="00124226">
              <w:rPr>
                <w:rStyle w:val="FontStyle21"/>
                <w:sz w:val="24"/>
              </w:rPr>
              <w:t xml:space="preserve">редставлены </w:t>
            </w:r>
            <w:r w:rsidR="008424B0" w:rsidRPr="00124226">
              <w:rPr>
                <w:rStyle w:val="FontStyle21"/>
                <w:sz w:val="24"/>
              </w:rPr>
              <w:t xml:space="preserve">в </w:t>
            </w:r>
            <w:r w:rsidR="007D1791" w:rsidRPr="00124226">
              <w:rPr>
                <w:rStyle w:val="FontStyle21"/>
                <w:sz w:val="24"/>
              </w:rPr>
              <w:t>приложении 3</w:t>
            </w:r>
            <w:r w:rsidR="008424B0" w:rsidRPr="00124226">
              <w:rPr>
                <w:rStyle w:val="FontStyle21"/>
                <w:sz w:val="24"/>
              </w:rPr>
              <w:t>.</w:t>
            </w:r>
          </w:p>
          <w:p w:rsidR="008424B0" w:rsidRPr="0093432C" w:rsidRDefault="008424B0" w:rsidP="008424B0">
            <w:pPr>
              <w:pStyle w:val="Style10"/>
              <w:widowControl/>
              <w:rPr>
                <w:i/>
              </w:rPr>
            </w:pPr>
          </w:p>
          <w:p w:rsidR="00E01214" w:rsidRPr="008424B0" w:rsidRDefault="00E01214" w:rsidP="00646B19">
            <w:pPr>
              <w:spacing w:after="0" w:line="240" w:lineRule="auto"/>
              <w:ind w:firstLine="756"/>
              <w:jc w:val="both"/>
              <w:rPr>
                <w:sz w:val="24"/>
                <w:szCs w:val="24"/>
                <w:lang w:val="ru-RU"/>
              </w:rPr>
            </w:pPr>
            <w:bookmarkStart w:id="0" w:name="_GoBack"/>
            <w:bookmarkEnd w:id="0"/>
          </w:p>
        </w:tc>
      </w:tr>
      <w:tr w:rsidR="00E01214" w:rsidRPr="00124226" w:rsidTr="008424B0">
        <w:trPr>
          <w:trHeight w:hRule="exact" w:val="138"/>
        </w:trPr>
        <w:tc>
          <w:tcPr>
            <w:tcW w:w="554" w:type="dxa"/>
            <w:gridSpan w:val="2"/>
          </w:tcPr>
          <w:p w:rsidR="00E01214" w:rsidRPr="008424B0" w:rsidRDefault="00E01214" w:rsidP="00646B19">
            <w:pPr>
              <w:rPr>
                <w:lang w:val="ru-RU"/>
              </w:rPr>
            </w:pPr>
          </w:p>
        </w:tc>
        <w:tc>
          <w:tcPr>
            <w:tcW w:w="3674" w:type="dxa"/>
            <w:gridSpan w:val="3"/>
          </w:tcPr>
          <w:p w:rsidR="00E01214" w:rsidRPr="008424B0" w:rsidRDefault="00E01214" w:rsidP="00646B19">
            <w:pPr>
              <w:rPr>
                <w:lang w:val="ru-RU"/>
              </w:rPr>
            </w:pPr>
          </w:p>
        </w:tc>
        <w:tc>
          <w:tcPr>
            <w:tcW w:w="2611" w:type="dxa"/>
            <w:gridSpan w:val="3"/>
          </w:tcPr>
          <w:p w:rsidR="00E01214" w:rsidRPr="008424B0" w:rsidRDefault="00E01214" w:rsidP="00646B19">
            <w:pPr>
              <w:rPr>
                <w:lang w:val="ru-RU"/>
              </w:rPr>
            </w:pPr>
          </w:p>
        </w:tc>
        <w:tc>
          <w:tcPr>
            <w:tcW w:w="2302" w:type="dxa"/>
            <w:gridSpan w:val="2"/>
          </w:tcPr>
          <w:p w:rsidR="00E01214" w:rsidRPr="008424B0" w:rsidRDefault="00E01214" w:rsidP="00646B19">
            <w:pPr>
              <w:rPr>
                <w:lang w:val="ru-RU"/>
              </w:rPr>
            </w:pPr>
          </w:p>
        </w:tc>
        <w:tc>
          <w:tcPr>
            <w:tcW w:w="287" w:type="dxa"/>
            <w:gridSpan w:val="2"/>
          </w:tcPr>
          <w:p w:rsidR="00E01214" w:rsidRPr="008424B0" w:rsidRDefault="00E01214" w:rsidP="00646B19">
            <w:pPr>
              <w:rPr>
                <w:lang w:val="ru-RU"/>
              </w:rPr>
            </w:pPr>
          </w:p>
        </w:tc>
      </w:tr>
      <w:tr w:rsidR="00E01214" w:rsidRPr="00124226" w:rsidTr="008424B0">
        <w:trPr>
          <w:trHeight w:hRule="exact" w:val="285"/>
        </w:trPr>
        <w:tc>
          <w:tcPr>
            <w:tcW w:w="9428" w:type="dxa"/>
            <w:gridSpan w:val="1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г)</w:t>
            </w:r>
            <w:r w:rsidRPr="00C11755">
              <w:rPr>
                <w:lang w:val="ru-RU"/>
              </w:rPr>
              <w:t xml:space="preserve"> </w:t>
            </w:r>
            <w:r w:rsidRPr="00C11755">
              <w:rPr>
                <w:rFonts w:ascii="Times New Roman" w:hAnsi="Times New Roman" w:cs="Times New Roman"/>
                <w:b/>
                <w:color w:val="000000"/>
                <w:sz w:val="24"/>
                <w:szCs w:val="24"/>
                <w:lang w:val="ru-RU"/>
              </w:rPr>
              <w:t>Программное</w:t>
            </w:r>
            <w:r w:rsidRPr="00C11755">
              <w:rPr>
                <w:lang w:val="ru-RU"/>
              </w:rPr>
              <w:t xml:space="preserve"> </w:t>
            </w:r>
            <w:r w:rsidRPr="00C11755">
              <w:rPr>
                <w:rFonts w:ascii="Times New Roman" w:hAnsi="Times New Roman" w:cs="Times New Roman"/>
                <w:b/>
                <w:color w:val="000000"/>
                <w:sz w:val="24"/>
                <w:szCs w:val="24"/>
                <w:lang w:val="ru-RU"/>
              </w:rPr>
              <w:t>обеспечение</w:t>
            </w:r>
            <w:r w:rsidRPr="00C11755">
              <w:rPr>
                <w:lang w:val="ru-RU"/>
              </w:rPr>
              <w:t xml:space="preserve"> </w:t>
            </w:r>
            <w:r w:rsidRPr="00C11755">
              <w:rPr>
                <w:rFonts w:ascii="Times New Roman" w:hAnsi="Times New Roman" w:cs="Times New Roman"/>
                <w:b/>
                <w:color w:val="000000"/>
                <w:sz w:val="24"/>
                <w:szCs w:val="24"/>
                <w:lang w:val="ru-RU"/>
              </w:rPr>
              <w:t>и</w:t>
            </w:r>
            <w:r w:rsidRPr="00C11755">
              <w:rPr>
                <w:lang w:val="ru-RU"/>
              </w:rPr>
              <w:t xml:space="preserve"> </w:t>
            </w:r>
            <w:r w:rsidRPr="00C11755">
              <w:rPr>
                <w:rFonts w:ascii="Times New Roman" w:hAnsi="Times New Roman" w:cs="Times New Roman"/>
                <w:b/>
                <w:color w:val="000000"/>
                <w:sz w:val="24"/>
                <w:szCs w:val="24"/>
                <w:lang w:val="ru-RU"/>
              </w:rPr>
              <w:t>Интернет-ресурсы:</w:t>
            </w:r>
            <w:r w:rsidRPr="00C11755">
              <w:rPr>
                <w:lang w:val="ru-RU"/>
              </w:rPr>
              <w:t xml:space="preserve"> </w:t>
            </w:r>
          </w:p>
        </w:tc>
      </w:tr>
      <w:tr w:rsidR="00E01214" w:rsidRPr="00124226" w:rsidTr="008424B0">
        <w:trPr>
          <w:trHeight w:hRule="exact" w:val="277"/>
        </w:trPr>
        <w:tc>
          <w:tcPr>
            <w:tcW w:w="9428" w:type="dxa"/>
            <w:gridSpan w:val="12"/>
            <w:shd w:val="clear" w:color="000000" w:fill="FFFFFF"/>
            <w:tcMar>
              <w:left w:w="34" w:type="dxa"/>
              <w:right w:w="34" w:type="dxa"/>
            </w:tcMar>
          </w:tcPr>
          <w:p w:rsidR="00E01214" w:rsidRPr="00C11755" w:rsidRDefault="00E01214" w:rsidP="00646B19">
            <w:pPr>
              <w:spacing w:after="0" w:line="240" w:lineRule="auto"/>
              <w:ind w:firstLine="756"/>
              <w:jc w:val="both"/>
              <w:rPr>
                <w:sz w:val="24"/>
                <w:szCs w:val="24"/>
                <w:lang w:val="ru-RU"/>
              </w:rPr>
            </w:pPr>
            <w:r w:rsidRPr="00C11755">
              <w:rPr>
                <w:lang w:val="ru-RU"/>
              </w:rPr>
              <w:t xml:space="preserve"> </w:t>
            </w:r>
          </w:p>
        </w:tc>
      </w:tr>
      <w:tr w:rsidR="00E01214" w:rsidRPr="00124226" w:rsidTr="008424B0">
        <w:trPr>
          <w:trHeight w:hRule="exact" w:val="277"/>
        </w:trPr>
        <w:tc>
          <w:tcPr>
            <w:tcW w:w="554" w:type="dxa"/>
            <w:gridSpan w:val="2"/>
          </w:tcPr>
          <w:p w:rsidR="00E01214" w:rsidRPr="00C11755" w:rsidRDefault="00E01214" w:rsidP="00646B19">
            <w:pPr>
              <w:rPr>
                <w:lang w:val="ru-RU"/>
              </w:rPr>
            </w:pPr>
          </w:p>
        </w:tc>
        <w:tc>
          <w:tcPr>
            <w:tcW w:w="3674" w:type="dxa"/>
            <w:gridSpan w:val="3"/>
          </w:tcPr>
          <w:p w:rsidR="00E01214" w:rsidRPr="00C11755" w:rsidRDefault="00E01214" w:rsidP="00646B19">
            <w:pPr>
              <w:rPr>
                <w:lang w:val="ru-RU"/>
              </w:rPr>
            </w:pPr>
          </w:p>
        </w:tc>
        <w:tc>
          <w:tcPr>
            <w:tcW w:w="2611" w:type="dxa"/>
            <w:gridSpan w:val="3"/>
          </w:tcPr>
          <w:p w:rsidR="00E01214" w:rsidRPr="00C11755" w:rsidRDefault="00E01214" w:rsidP="00646B19">
            <w:pPr>
              <w:rPr>
                <w:lang w:val="ru-RU"/>
              </w:rPr>
            </w:pPr>
          </w:p>
        </w:tc>
        <w:tc>
          <w:tcPr>
            <w:tcW w:w="2302" w:type="dxa"/>
            <w:gridSpan w:val="2"/>
          </w:tcPr>
          <w:p w:rsidR="00E01214" w:rsidRPr="00C11755" w:rsidRDefault="00E01214" w:rsidP="00646B19">
            <w:pPr>
              <w:rPr>
                <w:lang w:val="ru-RU"/>
              </w:rPr>
            </w:pPr>
          </w:p>
        </w:tc>
        <w:tc>
          <w:tcPr>
            <w:tcW w:w="287" w:type="dxa"/>
            <w:gridSpan w:val="2"/>
          </w:tcPr>
          <w:p w:rsidR="00E01214" w:rsidRPr="00C11755" w:rsidRDefault="00E01214" w:rsidP="00646B19">
            <w:pPr>
              <w:rPr>
                <w:lang w:val="ru-RU"/>
              </w:rPr>
            </w:pPr>
          </w:p>
        </w:tc>
      </w:tr>
      <w:tr w:rsidR="00E01214" w:rsidTr="008424B0">
        <w:trPr>
          <w:trHeight w:hRule="exact" w:val="285"/>
        </w:trPr>
        <w:tc>
          <w:tcPr>
            <w:tcW w:w="9428" w:type="dxa"/>
            <w:gridSpan w:val="12"/>
            <w:shd w:val="clear" w:color="000000" w:fill="FFFFFF"/>
            <w:tcMar>
              <w:left w:w="34" w:type="dxa"/>
              <w:right w:w="34" w:type="dxa"/>
            </w:tcMar>
          </w:tcPr>
          <w:p w:rsidR="00E01214" w:rsidRDefault="00E01214" w:rsidP="00646B1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01214" w:rsidTr="008424B0">
        <w:trPr>
          <w:trHeight w:hRule="exact" w:val="555"/>
        </w:trPr>
        <w:tc>
          <w:tcPr>
            <w:tcW w:w="554" w:type="dxa"/>
            <w:gridSpan w:val="2"/>
          </w:tcPr>
          <w:p w:rsidR="00E01214" w:rsidRDefault="00E01214" w:rsidP="00646B19"/>
        </w:tc>
        <w:tc>
          <w:tcPr>
            <w:tcW w:w="3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6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87" w:type="dxa"/>
            <w:gridSpan w:val="2"/>
          </w:tcPr>
          <w:p w:rsidR="00E01214" w:rsidRDefault="00E01214" w:rsidP="00646B19"/>
        </w:tc>
      </w:tr>
      <w:tr w:rsidR="00E01214" w:rsidTr="008424B0">
        <w:trPr>
          <w:trHeight w:hRule="exact" w:val="631"/>
        </w:trPr>
        <w:tc>
          <w:tcPr>
            <w:tcW w:w="554" w:type="dxa"/>
            <w:gridSpan w:val="2"/>
          </w:tcPr>
          <w:p w:rsidR="00E01214" w:rsidRDefault="00E01214" w:rsidP="00646B19"/>
        </w:tc>
        <w:tc>
          <w:tcPr>
            <w:tcW w:w="3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6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87" w:type="dxa"/>
            <w:gridSpan w:val="2"/>
          </w:tcPr>
          <w:p w:rsidR="00E01214" w:rsidRDefault="00E01214" w:rsidP="00646B19"/>
        </w:tc>
      </w:tr>
      <w:tr w:rsidR="00E01214" w:rsidTr="008424B0">
        <w:trPr>
          <w:trHeight w:hRule="exact" w:val="555"/>
        </w:trPr>
        <w:tc>
          <w:tcPr>
            <w:tcW w:w="554" w:type="dxa"/>
            <w:gridSpan w:val="2"/>
          </w:tcPr>
          <w:p w:rsidR="00E01214" w:rsidRDefault="00E01214" w:rsidP="00646B19"/>
        </w:tc>
        <w:tc>
          <w:tcPr>
            <w:tcW w:w="3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1214" w:rsidRDefault="00E01214" w:rsidP="00646B1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87" w:type="dxa"/>
            <w:gridSpan w:val="2"/>
          </w:tcPr>
          <w:p w:rsidR="00E01214" w:rsidRDefault="00E01214" w:rsidP="00646B19"/>
        </w:tc>
      </w:tr>
      <w:tr w:rsidR="00D43BD4" w:rsidTr="008424B0">
        <w:trPr>
          <w:gridBefore w:val="1"/>
          <w:gridAfter w:val="1"/>
          <w:wBefore w:w="188" w:type="dxa"/>
          <w:wAfter w:w="123" w:type="dxa"/>
          <w:trHeight w:hRule="exact" w:val="1096"/>
        </w:trPr>
        <w:tc>
          <w:tcPr>
            <w:tcW w:w="366" w:type="dxa"/>
          </w:tcPr>
          <w:p w:rsidR="00D43BD4" w:rsidRDefault="00D43BD4" w:rsidP="00646B19"/>
        </w:tc>
        <w:tc>
          <w:tcPr>
            <w:tcW w:w="3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Pr="00507803" w:rsidRDefault="00D43BD4"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26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99" w:type="dxa"/>
            <w:gridSpan w:val="2"/>
          </w:tcPr>
          <w:p w:rsidR="00D43BD4" w:rsidRDefault="00D43BD4" w:rsidP="00646B19"/>
        </w:tc>
      </w:tr>
      <w:tr w:rsidR="008424B0" w:rsidTr="008424B0">
        <w:trPr>
          <w:gridBefore w:val="1"/>
          <w:gridAfter w:val="1"/>
          <w:wBefore w:w="188" w:type="dxa"/>
          <w:wAfter w:w="123" w:type="dxa"/>
          <w:trHeight w:hRule="exact" w:val="285"/>
        </w:trPr>
        <w:tc>
          <w:tcPr>
            <w:tcW w:w="366" w:type="dxa"/>
          </w:tcPr>
          <w:p w:rsidR="00D43BD4" w:rsidRDefault="00D43BD4" w:rsidP="00646B19"/>
        </w:tc>
        <w:tc>
          <w:tcPr>
            <w:tcW w:w="37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646B19">
            <w:pPr>
              <w:spacing w:after="0" w:line="240" w:lineRule="auto"/>
              <w:rPr>
                <w:sz w:val="24"/>
                <w:szCs w:val="24"/>
              </w:rPr>
            </w:pPr>
            <w:r>
              <w:rPr>
                <w:rFonts w:ascii="Times New Roman" w:hAnsi="Times New Roman" w:cs="Times New Roman"/>
                <w:color w:val="000000"/>
                <w:sz w:val="24"/>
                <w:szCs w:val="24"/>
              </w:rPr>
              <w:t>7Zip</w:t>
            </w:r>
            <w:r>
              <w:t xml:space="preserve"> </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646B1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646B1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138"/>
        </w:trPr>
        <w:tc>
          <w:tcPr>
            <w:tcW w:w="366" w:type="dxa"/>
          </w:tcPr>
          <w:p w:rsidR="00D43BD4" w:rsidRDefault="00D43BD4" w:rsidP="00646B19"/>
        </w:tc>
        <w:tc>
          <w:tcPr>
            <w:tcW w:w="3733" w:type="dxa"/>
            <w:gridSpan w:val="4"/>
          </w:tcPr>
          <w:p w:rsidR="00D43BD4" w:rsidRDefault="00D43BD4" w:rsidP="00646B19"/>
        </w:tc>
        <w:tc>
          <w:tcPr>
            <w:tcW w:w="2552" w:type="dxa"/>
            <w:gridSpan w:val="2"/>
          </w:tcPr>
          <w:p w:rsidR="00D43BD4" w:rsidRDefault="00D43BD4" w:rsidP="00646B19"/>
        </w:tc>
        <w:tc>
          <w:tcPr>
            <w:tcW w:w="2267" w:type="dxa"/>
          </w:tcPr>
          <w:p w:rsidR="00D43BD4" w:rsidRDefault="00D43BD4" w:rsidP="00646B19"/>
        </w:tc>
        <w:tc>
          <w:tcPr>
            <w:tcW w:w="199" w:type="dxa"/>
            <w:gridSpan w:val="2"/>
          </w:tcPr>
          <w:p w:rsidR="00D43BD4" w:rsidRDefault="00D43BD4" w:rsidP="00646B19"/>
        </w:tc>
      </w:tr>
      <w:tr w:rsidR="00D43BD4" w:rsidRPr="00124226" w:rsidTr="008424B0">
        <w:trPr>
          <w:gridBefore w:val="1"/>
          <w:gridAfter w:val="1"/>
          <w:wBefore w:w="188" w:type="dxa"/>
          <w:wAfter w:w="123" w:type="dxa"/>
          <w:trHeight w:hRule="exact" w:val="285"/>
        </w:trPr>
        <w:tc>
          <w:tcPr>
            <w:tcW w:w="9117" w:type="dxa"/>
            <w:gridSpan w:val="10"/>
            <w:shd w:val="clear" w:color="000000" w:fill="FFFFFF"/>
            <w:tcMar>
              <w:left w:w="34" w:type="dxa"/>
              <w:right w:w="34" w:type="dxa"/>
            </w:tcMar>
          </w:tcPr>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Профессиональные</w:t>
            </w:r>
            <w:r w:rsidRPr="00C11755">
              <w:rPr>
                <w:lang w:val="ru-RU"/>
              </w:rPr>
              <w:t xml:space="preserve"> </w:t>
            </w:r>
            <w:r w:rsidRPr="00C11755">
              <w:rPr>
                <w:rFonts w:ascii="Times New Roman" w:hAnsi="Times New Roman" w:cs="Times New Roman"/>
                <w:b/>
                <w:color w:val="000000"/>
                <w:sz w:val="24"/>
                <w:szCs w:val="24"/>
                <w:lang w:val="ru-RU"/>
              </w:rPr>
              <w:t>базы</w:t>
            </w:r>
            <w:r w:rsidRPr="00C11755">
              <w:rPr>
                <w:lang w:val="ru-RU"/>
              </w:rPr>
              <w:t xml:space="preserve"> </w:t>
            </w:r>
            <w:r w:rsidRPr="00C11755">
              <w:rPr>
                <w:rFonts w:ascii="Times New Roman" w:hAnsi="Times New Roman" w:cs="Times New Roman"/>
                <w:b/>
                <w:color w:val="000000"/>
                <w:sz w:val="24"/>
                <w:szCs w:val="24"/>
                <w:lang w:val="ru-RU"/>
              </w:rPr>
              <w:t>данных</w:t>
            </w:r>
            <w:r w:rsidRPr="00C11755">
              <w:rPr>
                <w:lang w:val="ru-RU"/>
              </w:rPr>
              <w:t xml:space="preserve"> </w:t>
            </w:r>
            <w:r w:rsidRPr="00C11755">
              <w:rPr>
                <w:rFonts w:ascii="Times New Roman" w:hAnsi="Times New Roman" w:cs="Times New Roman"/>
                <w:b/>
                <w:color w:val="000000"/>
                <w:sz w:val="24"/>
                <w:szCs w:val="24"/>
                <w:lang w:val="ru-RU"/>
              </w:rPr>
              <w:t>и</w:t>
            </w:r>
            <w:r w:rsidRPr="00C11755">
              <w:rPr>
                <w:lang w:val="ru-RU"/>
              </w:rPr>
              <w:t xml:space="preserve"> </w:t>
            </w:r>
            <w:r w:rsidRPr="00C11755">
              <w:rPr>
                <w:rFonts w:ascii="Times New Roman" w:hAnsi="Times New Roman" w:cs="Times New Roman"/>
                <w:b/>
                <w:color w:val="000000"/>
                <w:sz w:val="24"/>
                <w:szCs w:val="24"/>
                <w:lang w:val="ru-RU"/>
              </w:rPr>
              <w:t>информационные</w:t>
            </w:r>
            <w:r w:rsidRPr="00C11755">
              <w:rPr>
                <w:lang w:val="ru-RU"/>
              </w:rPr>
              <w:t xml:space="preserve"> </w:t>
            </w:r>
            <w:r w:rsidRPr="00C11755">
              <w:rPr>
                <w:rFonts w:ascii="Times New Roman" w:hAnsi="Times New Roman" w:cs="Times New Roman"/>
                <w:b/>
                <w:color w:val="000000"/>
                <w:sz w:val="24"/>
                <w:szCs w:val="24"/>
                <w:lang w:val="ru-RU"/>
              </w:rPr>
              <w:t>справочные</w:t>
            </w:r>
            <w:r w:rsidRPr="00C11755">
              <w:rPr>
                <w:lang w:val="ru-RU"/>
              </w:rPr>
              <w:t xml:space="preserve"> </w:t>
            </w:r>
            <w:r w:rsidRPr="00C11755">
              <w:rPr>
                <w:rFonts w:ascii="Times New Roman" w:hAnsi="Times New Roman" w:cs="Times New Roman"/>
                <w:b/>
                <w:color w:val="000000"/>
                <w:sz w:val="24"/>
                <w:szCs w:val="24"/>
                <w:lang w:val="ru-RU"/>
              </w:rPr>
              <w:t>системы</w:t>
            </w:r>
            <w:r w:rsidRPr="00C11755">
              <w:rPr>
                <w:lang w:val="ru-RU"/>
              </w:rPr>
              <w:t xml:space="preserve"> </w:t>
            </w:r>
          </w:p>
        </w:tc>
      </w:tr>
      <w:tr w:rsidR="00D43BD4" w:rsidTr="008424B0">
        <w:trPr>
          <w:gridBefore w:val="1"/>
          <w:gridAfter w:val="1"/>
          <w:wBefore w:w="188" w:type="dxa"/>
          <w:wAfter w:w="123" w:type="dxa"/>
          <w:trHeight w:hRule="exact" w:val="270"/>
        </w:trPr>
        <w:tc>
          <w:tcPr>
            <w:tcW w:w="593" w:type="dxa"/>
            <w:gridSpan w:val="2"/>
          </w:tcPr>
          <w:p w:rsidR="00D43BD4" w:rsidRPr="00C11755" w:rsidRDefault="00D43BD4" w:rsidP="00646B19">
            <w:pPr>
              <w:rPr>
                <w:lang w:val="ru-RU"/>
              </w:rPr>
            </w:pPr>
          </w:p>
        </w:tc>
        <w:tc>
          <w:tcPr>
            <w:tcW w:w="4880"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3BD4" w:rsidRDefault="00D43BD4" w:rsidP="00646B1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4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3BD4" w:rsidRDefault="00D43BD4" w:rsidP="00646B1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14"/>
        </w:trPr>
        <w:tc>
          <w:tcPr>
            <w:tcW w:w="593" w:type="dxa"/>
            <w:gridSpan w:val="2"/>
          </w:tcPr>
          <w:p w:rsidR="00D43BD4" w:rsidRDefault="00D43BD4" w:rsidP="00646B19"/>
        </w:tc>
        <w:tc>
          <w:tcPr>
            <w:tcW w:w="488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Pr="003B6786" w:rsidRDefault="00D43BD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4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7EE6" w:rsidRDefault="00124226" w:rsidP="002F4B7D">
            <w:pPr>
              <w:spacing w:after="0" w:line="240" w:lineRule="auto"/>
              <w:jc w:val="both"/>
              <w:rPr>
                <w:rFonts w:ascii="Times New Roman" w:hAnsi="Times New Roman" w:cs="Times New Roman"/>
                <w:color w:val="000000"/>
                <w:sz w:val="24"/>
                <w:szCs w:val="24"/>
                <w:lang w:val="ru-RU"/>
              </w:rPr>
            </w:pPr>
            <w:hyperlink r:id="rId15" w:history="1">
              <w:r w:rsidR="00477EE6" w:rsidRPr="006060C7">
                <w:rPr>
                  <w:rStyle w:val="aff"/>
                  <w:rFonts w:ascii="Times New Roman" w:hAnsi="Times New Roman" w:cs="Times New Roman"/>
                  <w:sz w:val="24"/>
                  <w:szCs w:val="24"/>
                </w:rPr>
                <w:t>https://dlib.eastview.com</w:t>
              </w:r>
            </w:hyperlink>
          </w:p>
          <w:p w:rsidR="00D43BD4" w:rsidRDefault="00D43BD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540"/>
        </w:trPr>
        <w:tc>
          <w:tcPr>
            <w:tcW w:w="593" w:type="dxa"/>
            <w:gridSpan w:val="2"/>
          </w:tcPr>
          <w:p w:rsidR="00D43BD4" w:rsidRDefault="00D43BD4" w:rsidP="00646B19"/>
        </w:tc>
        <w:tc>
          <w:tcPr>
            <w:tcW w:w="4880"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646B19"/>
        </w:tc>
        <w:tc>
          <w:tcPr>
            <w:tcW w:w="34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646B19"/>
        </w:tc>
        <w:tc>
          <w:tcPr>
            <w:tcW w:w="199" w:type="dxa"/>
            <w:gridSpan w:val="2"/>
          </w:tcPr>
          <w:p w:rsidR="00D43BD4" w:rsidRDefault="00D43BD4" w:rsidP="00646B19"/>
        </w:tc>
      </w:tr>
      <w:tr w:rsidR="00D43BD4" w:rsidTr="008424B0">
        <w:trPr>
          <w:gridBefore w:val="1"/>
          <w:gridAfter w:val="1"/>
          <w:wBefore w:w="188" w:type="dxa"/>
          <w:wAfter w:w="123" w:type="dxa"/>
          <w:trHeight w:hRule="exact" w:val="826"/>
        </w:trPr>
        <w:tc>
          <w:tcPr>
            <w:tcW w:w="593" w:type="dxa"/>
            <w:gridSpan w:val="2"/>
          </w:tcPr>
          <w:p w:rsidR="00D43BD4" w:rsidRDefault="00D43BD4" w:rsidP="00646B19"/>
        </w:tc>
        <w:tc>
          <w:tcPr>
            <w:tcW w:w="488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Pr="003B6786" w:rsidRDefault="00D43BD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7EE6" w:rsidRPr="00477EE6" w:rsidRDefault="00D43BD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477EE6" w:rsidRPr="006060C7">
                <w:rPr>
                  <w:rStyle w:val="aff"/>
                  <w:rFonts w:ascii="Times New Roman" w:hAnsi="Times New Roman" w:cs="Times New Roman"/>
                  <w:sz w:val="24"/>
                  <w:szCs w:val="24"/>
                </w:rPr>
                <w:t>https://elibrary.ru/project_risc.asp</w:t>
              </w:r>
            </w:hyperlink>
          </w:p>
          <w:p w:rsidR="00D43BD4" w:rsidRDefault="00D43BD4" w:rsidP="002F4B7D">
            <w:pPr>
              <w:spacing w:after="0" w:line="240" w:lineRule="auto"/>
              <w:jc w:val="both"/>
              <w:rPr>
                <w:sz w:val="24"/>
                <w:szCs w:val="24"/>
              </w:rPr>
            </w:pPr>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555"/>
        </w:trPr>
        <w:tc>
          <w:tcPr>
            <w:tcW w:w="593" w:type="dxa"/>
            <w:gridSpan w:val="2"/>
          </w:tcPr>
          <w:p w:rsidR="00D43BD4" w:rsidRDefault="00D43BD4" w:rsidP="00646B19"/>
        </w:tc>
        <w:tc>
          <w:tcPr>
            <w:tcW w:w="488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Pr="003B6786" w:rsidRDefault="00D43BD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7EE6" w:rsidRPr="00477EE6" w:rsidRDefault="00D43BD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477EE6" w:rsidRPr="006060C7">
                <w:rPr>
                  <w:rStyle w:val="aff"/>
                  <w:rFonts w:ascii="Times New Roman" w:hAnsi="Times New Roman" w:cs="Times New Roman"/>
                  <w:sz w:val="24"/>
                  <w:szCs w:val="24"/>
                </w:rPr>
                <w:t>https://scholar.google.ru</w:t>
              </w:r>
            </w:hyperlink>
          </w:p>
          <w:p w:rsidR="00D43BD4" w:rsidRDefault="00D43BD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555"/>
        </w:trPr>
        <w:tc>
          <w:tcPr>
            <w:tcW w:w="593" w:type="dxa"/>
            <w:gridSpan w:val="2"/>
          </w:tcPr>
          <w:p w:rsidR="00D43BD4" w:rsidRDefault="00D43BD4" w:rsidP="00646B19"/>
        </w:tc>
        <w:tc>
          <w:tcPr>
            <w:tcW w:w="488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Pr="003B6786" w:rsidRDefault="00D43BD4"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7EE6" w:rsidRPr="00477EE6" w:rsidRDefault="00D43BD4"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8" w:history="1">
              <w:r w:rsidR="00477EE6" w:rsidRPr="006060C7">
                <w:rPr>
                  <w:rStyle w:val="aff"/>
                  <w:rFonts w:ascii="Times New Roman" w:hAnsi="Times New Roman" w:cs="Times New Roman"/>
                  <w:sz w:val="24"/>
                  <w:szCs w:val="24"/>
                </w:rPr>
                <w:t>http://window.edu.ru</w:t>
              </w:r>
            </w:hyperlink>
          </w:p>
          <w:p w:rsidR="00D43BD4" w:rsidRDefault="00D43BD4"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99" w:type="dxa"/>
            <w:gridSpan w:val="2"/>
          </w:tcPr>
          <w:p w:rsidR="00D43BD4" w:rsidRDefault="00D43BD4" w:rsidP="00646B19"/>
        </w:tc>
      </w:tr>
      <w:tr w:rsidR="00D43BD4" w:rsidTr="008424B0">
        <w:trPr>
          <w:gridBefore w:val="1"/>
          <w:gridAfter w:val="1"/>
          <w:wBefore w:w="188" w:type="dxa"/>
          <w:wAfter w:w="123" w:type="dxa"/>
          <w:trHeight w:hRule="exact" w:val="826"/>
        </w:trPr>
        <w:tc>
          <w:tcPr>
            <w:tcW w:w="593" w:type="dxa"/>
            <w:gridSpan w:val="2"/>
          </w:tcPr>
          <w:p w:rsidR="00D43BD4" w:rsidRDefault="00D43BD4" w:rsidP="00646B19"/>
        </w:tc>
        <w:tc>
          <w:tcPr>
            <w:tcW w:w="488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3BD4" w:rsidRDefault="00D43BD4"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7EE6" w:rsidRPr="00477EE6" w:rsidRDefault="00124226" w:rsidP="002F4B7D">
            <w:pPr>
              <w:spacing w:after="0" w:line="240" w:lineRule="auto"/>
              <w:jc w:val="both"/>
              <w:rPr>
                <w:rFonts w:ascii="Times New Roman" w:hAnsi="Times New Roman" w:cs="Times New Roman"/>
                <w:color w:val="000000"/>
                <w:sz w:val="24"/>
                <w:szCs w:val="24"/>
              </w:rPr>
            </w:pPr>
            <w:hyperlink r:id="rId19" w:history="1">
              <w:r w:rsidR="00477EE6" w:rsidRPr="006060C7">
                <w:rPr>
                  <w:rStyle w:val="aff"/>
                  <w:rFonts w:ascii="Times New Roman" w:hAnsi="Times New Roman" w:cs="Times New Roman"/>
                  <w:sz w:val="24"/>
                  <w:szCs w:val="24"/>
                </w:rPr>
                <w:t>http://magtu.ru:8085/marcweb2/Default.asp</w:t>
              </w:r>
            </w:hyperlink>
          </w:p>
          <w:p w:rsidR="00D43BD4" w:rsidRDefault="00D43BD4" w:rsidP="002F4B7D">
            <w:pPr>
              <w:spacing w:after="0" w:line="240" w:lineRule="auto"/>
              <w:jc w:val="both"/>
              <w:rPr>
                <w:sz w:val="24"/>
                <w:szCs w:val="24"/>
              </w:rPr>
            </w:pPr>
            <w:r>
              <w:t xml:space="preserve"> </w:t>
            </w:r>
          </w:p>
        </w:tc>
        <w:tc>
          <w:tcPr>
            <w:tcW w:w="199" w:type="dxa"/>
            <w:gridSpan w:val="2"/>
          </w:tcPr>
          <w:p w:rsidR="00D43BD4" w:rsidRDefault="00D43BD4" w:rsidP="00646B19"/>
        </w:tc>
      </w:tr>
      <w:tr w:rsidR="00D43BD4" w:rsidRPr="00124226" w:rsidTr="008424B0">
        <w:trPr>
          <w:gridBefore w:val="1"/>
          <w:gridAfter w:val="1"/>
          <w:wBefore w:w="188" w:type="dxa"/>
          <w:wAfter w:w="123" w:type="dxa"/>
          <w:trHeight w:hRule="exact" w:val="285"/>
        </w:trPr>
        <w:tc>
          <w:tcPr>
            <w:tcW w:w="9117" w:type="dxa"/>
            <w:gridSpan w:val="10"/>
            <w:shd w:val="clear" w:color="000000" w:fill="FFFFFF"/>
            <w:tcMar>
              <w:left w:w="34" w:type="dxa"/>
              <w:right w:w="34" w:type="dxa"/>
            </w:tcMar>
          </w:tcPr>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b/>
                <w:color w:val="000000"/>
                <w:sz w:val="24"/>
                <w:szCs w:val="24"/>
                <w:lang w:val="ru-RU"/>
              </w:rPr>
              <w:t>9</w:t>
            </w:r>
            <w:r w:rsidRPr="00C11755">
              <w:rPr>
                <w:lang w:val="ru-RU"/>
              </w:rPr>
              <w:t xml:space="preserve"> </w:t>
            </w:r>
            <w:r w:rsidRPr="00C11755">
              <w:rPr>
                <w:rFonts w:ascii="Times New Roman" w:hAnsi="Times New Roman" w:cs="Times New Roman"/>
                <w:b/>
                <w:color w:val="000000"/>
                <w:sz w:val="24"/>
                <w:szCs w:val="24"/>
                <w:lang w:val="ru-RU"/>
              </w:rPr>
              <w:t>Материально-техническое</w:t>
            </w:r>
            <w:r w:rsidRPr="00C11755">
              <w:rPr>
                <w:lang w:val="ru-RU"/>
              </w:rPr>
              <w:t xml:space="preserve"> </w:t>
            </w:r>
            <w:r w:rsidRPr="00C11755">
              <w:rPr>
                <w:rFonts w:ascii="Times New Roman" w:hAnsi="Times New Roman" w:cs="Times New Roman"/>
                <w:b/>
                <w:color w:val="000000"/>
                <w:sz w:val="24"/>
                <w:szCs w:val="24"/>
                <w:lang w:val="ru-RU"/>
              </w:rPr>
              <w:t>обеспечение</w:t>
            </w:r>
            <w:r w:rsidRPr="00C11755">
              <w:rPr>
                <w:lang w:val="ru-RU"/>
              </w:rPr>
              <w:t xml:space="preserve"> </w:t>
            </w:r>
            <w:r w:rsidRPr="00C11755">
              <w:rPr>
                <w:rFonts w:ascii="Times New Roman" w:hAnsi="Times New Roman" w:cs="Times New Roman"/>
                <w:b/>
                <w:color w:val="000000"/>
                <w:sz w:val="24"/>
                <w:szCs w:val="24"/>
                <w:lang w:val="ru-RU"/>
              </w:rPr>
              <w:t>дисциплины</w:t>
            </w:r>
            <w:r w:rsidRPr="00C11755">
              <w:rPr>
                <w:lang w:val="ru-RU"/>
              </w:rPr>
              <w:t xml:space="preserve"> </w:t>
            </w:r>
            <w:r w:rsidRPr="00C11755">
              <w:rPr>
                <w:rFonts w:ascii="Times New Roman" w:hAnsi="Times New Roman" w:cs="Times New Roman"/>
                <w:b/>
                <w:color w:val="000000"/>
                <w:sz w:val="24"/>
                <w:szCs w:val="24"/>
                <w:lang w:val="ru-RU"/>
              </w:rPr>
              <w:t>(модуля)</w:t>
            </w:r>
            <w:r w:rsidRPr="00C11755">
              <w:rPr>
                <w:lang w:val="ru-RU"/>
              </w:rPr>
              <w:t xml:space="preserve"> </w:t>
            </w:r>
          </w:p>
        </w:tc>
      </w:tr>
      <w:tr w:rsidR="00D43BD4" w:rsidRPr="00124226" w:rsidTr="008424B0">
        <w:trPr>
          <w:gridBefore w:val="1"/>
          <w:gridAfter w:val="1"/>
          <w:wBefore w:w="188" w:type="dxa"/>
          <w:wAfter w:w="123" w:type="dxa"/>
          <w:trHeight w:hRule="exact" w:val="138"/>
        </w:trPr>
        <w:tc>
          <w:tcPr>
            <w:tcW w:w="593" w:type="dxa"/>
            <w:gridSpan w:val="2"/>
          </w:tcPr>
          <w:p w:rsidR="00D43BD4" w:rsidRPr="00C11755" w:rsidRDefault="00D43BD4" w:rsidP="00646B19">
            <w:pPr>
              <w:rPr>
                <w:lang w:val="ru-RU"/>
              </w:rPr>
            </w:pPr>
          </w:p>
        </w:tc>
        <w:tc>
          <w:tcPr>
            <w:tcW w:w="2215" w:type="dxa"/>
          </w:tcPr>
          <w:p w:rsidR="00D43BD4" w:rsidRPr="00C11755" w:rsidRDefault="00D43BD4" w:rsidP="00646B19">
            <w:pPr>
              <w:rPr>
                <w:lang w:val="ru-RU"/>
              </w:rPr>
            </w:pPr>
          </w:p>
        </w:tc>
        <w:tc>
          <w:tcPr>
            <w:tcW w:w="2665" w:type="dxa"/>
            <w:gridSpan w:val="3"/>
          </w:tcPr>
          <w:p w:rsidR="00D43BD4" w:rsidRPr="00C11755" w:rsidRDefault="00D43BD4" w:rsidP="00646B19">
            <w:pPr>
              <w:rPr>
                <w:lang w:val="ru-RU"/>
              </w:rPr>
            </w:pPr>
          </w:p>
        </w:tc>
        <w:tc>
          <w:tcPr>
            <w:tcW w:w="3445" w:type="dxa"/>
            <w:gridSpan w:val="2"/>
          </w:tcPr>
          <w:p w:rsidR="00D43BD4" w:rsidRPr="00C11755" w:rsidRDefault="00D43BD4" w:rsidP="00646B19">
            <w:pPr>
              <w:rPr>
                <w:lang w:val="ru-RU"/>
              </w:rPr>
            </w:pPr>
          </w:p>
        </w:tc>
        <w:tc>
          <w:tcPr>
            <w:tcW w:w="199" w:type="dxa"/>
            <w:gridSpan w:val="2"/>
          </w:tcPr>
          <w:p w:rsidR="00D43BD4" w:rsidRPr="00C11755" w:rsidRDefault="00D43BD4" w:rsidP="00646B19">
            <w:pPr>
              <w:rPr>
                <w:lang w:val="ru-RU"/>
              </w:rPr>
            </w:pPr>
          </w:p>
        </w:tc>
      </w:tr>
      <w:tr w:rsidR="00D43BD4" w:rsidRPr="00124226" w:rsidTr="008424B0">
        <w:trPr>
          <w:gridBefore w:val="1"/>
          <w:gridAfter w:val="1"/>
          <w:wBefore w:w="188" w:type="dxa"/>
          <w:wAfter w:w="123" w:type="dxa"/>
          <w:trHeight w:hRule="exact" w:val="270"/>
        </w:trPr>
        <w:tc>
          <w:tcPr>
            <w:tcW w:w="9117" w:type="dxa"/>
            <w:gridSpan w:val="10"/>
            <w:shd w:val="clear" w:color="000000" w:fill="FFFFFF"/>
            <w:tcMar>
              <w:left w:w="34" w:type="dxa"/>
              <w:right w:w="34" w:type="dxa"/>
            </w:tcMar>
          </w:tcPr>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Материально-техническое</w:t>
            </w:r>
            <w:r w:rsidRPr="00C11755">
              <w:rPr>
                <w:lang w:val="ru-RU"/>
              </w:rPr>
              <w:t xml:space="preserve"> </w:t>
            </w:r>
            <w:r w:rsidRPr="00C11755">
              <w:rPr>
                <w:rFonts w:ascii="Times New Roman" w:hAnsi="Times New Roman" w:cs="Times New Roman"/>
                <w:color w:val="000000"/>
                <w:sz w:val="24"/>
                <w:szCs w:val="24"/>
                <w:lang w:val="ru-RU"/>
              </w:rPr>
              <w:t>обеспечение</w:t>
            </w:r>
            <w:r w:rsidRPr="00C11755">
              <w:rPr>
                <w:lang w:val="ru-RU"/>
              </w:rPr>
              <w:t xml:space="preserve"> </w:t>
            </w:r>
            <w:r w:rsidRPr="00C11755">
              <w:rPr>
                <w:rFonts w:ascii="Times New Roman" w:hAnsi="Times New Roman" w:cs="Times New Roman"/>
                <w:color w:val="000000"/>
                <w:sz w:val="24"/>
                <w:szCs w:val="24"/>
                <w:lang w:val="ru-RU"/>
              </w:rPr>
              <w:t>дисциплины</w:t>
            </w:r>
            <w:r w:rsidRPr="00C11755">
              <w:rPr>
                <w:lang w:val="ru-RU"/>
              </w:rPr>
              <w:t xml:space="preserve"> </w:t>
            </w:r>
            <w:r w:rsidRPr="00C11755">
              <w:rPr>
                <w:rFonts w:ascii="Times New Roman" w:hAnsi="Times New Roman" w:cs="Times New Roman"/>
                <w:color w:val="000000"/>
                <w:sz w:val="24"/>
                <w:szCs w:val="24"/>
                <w:lang w:val="ru-RU"/>
              </w:rPr>
              <w:t>включает:</w:t>
            </w:r>
            <w:r w:rsidRPr="00C11755">
              <w:rPr>
                <w:lang w:val="ru-RU"/>
              </w:rPr>
              <w:t xml:space="preserve"> </w:t>
            </w:r>
          </w:p>
        </w:tc>
      </w:tr>
      <w:tr w:rsidR="00D43BD4" w:rsidRPr="00124226" w:rsidTr="008424B0">
        <w:trPr>
          <w:gridBefore w:val="1"/>
          <w:gridAfter w:val="1"/>
          <w:wBefore w:w="188" w:type="dxa"/>
          <w:wAfter w:w="123" w:type="dxa"/>
          <w:trHeight w:hRule="exact" w:val="14"/>
        </w:trPr>
        <w:tc>
          <w:tcPr>
            <w:tcW w:w="9117" w:type="dxa"/>
            <w:gridSpan w:val="10"/>
            <w:vMerge w:val="restart"/>
            <w:shd w:val="clear" w:color="000000" w:fill="FFFFFF"/>
            <w:tcMar>
              <w:left w:w="34" w:type="dxa"/>
              <w:right w:w="34" w:type="dxa"/>
            </w:tcMar>
          </w:tcPr>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1)</w:t>
            </w:r>
            <w:r w:rsidRPr="00C11755">
              <w:rPr>
                <w:lang w:val="ru-RU"/>
              </w:rPr>
              <w:t xml:space="preserve"> </w:t>
            </w:r>
            <w:r w:rsidRPr="00C11755">
              <w:rPr>
                <w:rFonts w:ascii="Times New Roman" w:hAnsi="Times New Roman" w:cs="Times New Roman"/>
                <w:color w:val="000000"/>
                <w:sz w:val="24"/>
                <w:szCs w:val="24"/>
                <w:lang w:val="ru-RU"/>
              </w:rPr>
              <w:t>Учебные</w:t>
            </w:r>
            <w:r w:rsidRPr="00C11755">
              <w:rPr>
                <w:lang w:val="ru-RU"/>
              </w:rPr>
              <w:t xml:space="preserve"> </w:t>
            </w:r>
            <w:r w:rsidRPr="00C11755">
              <w:rPr>
                <w:rFonts w:ascii="Times New Roman" w:hAnsi="Times New Roman" w:cs="Times New Roman"/>
                <w:color w:val="000000"/>
                <w:sz w:val="24"/>
                <w:szCs w:val="24"/>
                <w:lang w:val="ru-RU"/>
              </w:rPr>
              <w:t>аудитории</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проведения</w:t>
            </w:r>
            <w:r w:rsidRPr="00C11755">
              <w:rPr>
                <w:lang w:val="ru-RU"/>
              </w:rPr>
              <w:t xml:space="preserve"> </w:t>
            </w:r>
            <w:r w:rsidRPr="00C11755">
              <w:rPr>
                <w:rFonts w:ascii="Times New Roman" w:hAnsi="Times New Roman" w:cs="Times New Roman"/>
                <w:color w:val="000000"/>
                <w:sz w:val="24"/>
                <w:szCs w:val="24"/>
                <w:lang w:val="ru-RU"/>
              </w:rPr>
              <w:t>занятий</w:t>
            </w:r>
            <w:r w:rsidRPr="00C11755">
              <w:rPr>
                <w:lang w:val="ru-RU"/>
              </w:rPr>
              <w:t xml:space="preserve"> </w:t>
            </w:r>
            <w:r w:rsidRPr="00C11755">
              <w:rPr>
                <w:rFonts w:ascii="Times New Roman" w:hAnsi="Times New Roman" w:cs="Times New Roman"/>
                <w:color w:val="000000"/>
                <w:sz w:val="24"/>
                <w:szCs w:val="24"/>
                <w:lang w:val="ru-RU"/>
              </w:rPr>
              <w:t>лекционного</w:t>
            </w:r>
            <w:r w:rsidRPr="00C11755">
              <w:rPr>
                <w:lang w:val="ru-RU"/>
              </w:rPr>
              <w:t xml:space="preserve"> </w:t>
            </w:r>
            <w:r w:rsidRPr="00C11755">
              <w:rPr>
                <w:rFonts w:ascii="Times New Roman" w:hAnsi="Times New Roman" w:cs="Times New Roman"/>
                <w:color w:val="000000"/>
                <w:sz w:val="24"/>
                <w:szCs w:val="24"/>
                <w:lang w:val="ru-RU"/>
              </w:rPr>
              <w:t>типа:</w:t>
            </w:r>
            <w:r w:rsidRPr="00C11755">
              <w:rPr>
                <w:lang w:val="ru-RU"/>
              </w:rPr>
              <w:t xml:space="preserve"> </w:t>
            </w:r>
            <w:r w:rsidRPr="00C11755">
              <w:rPr>
                <w:rFonts w:ascii="Times New Roman" w:hAnsi="Times New Roman" w:cs="Times New Roman"/>
                <w:color w:val="000000"/>
                <w:sz w:val="24"/>
                <w:szCs w:val="24"/>
                <w:lang w:val="ru-RU"/>
              </w:rPr>
              <w:t>Мультимедийные</w:t>
            </w:r>
            <w:r w:rsidRPr="00C11755">
              <w:rPr>
                <w:lang w:val="ru-RU"/>
              </w:rPr>
              <w:t xml:space="preserve"> </w:t>
            </w:r>
            <w:r w:rsidRPr="00C11755">
              <w:rPr>
                <w:rFonts w:ascii="Times New Roman" w:hAnsi="Times New Roman" w:cs="Times New Roman"/>
                <w:color w:val="000000"/>
                <w:sz w:val="24"/>
                <w:szCs w:val="24"/>
                <w:lang w:val="ru-RU"/>
              </w:rPr>
              <w:t>средства</w:t>
            </w:r>
            <w:r w:rsidRPr="00C11755">
              <w:rPr>
                <w:lang w:val="ru-RU"/>
              </w:rPr>
              <w:t xml:space="preserve"> </w:t>
            </w:r>
            <w:r w:rsidRPr="00C11755">
              <w:rPr>
                <w:rFonts w:ascii="Times New Roman" w:hAnsi="Times New Roman" w:cs="Times New Roman"/>
                <w:color w:val="000000"/>
                <w:sz w:val="24"/>
                <w:szCs w:val="24"/>
                <w:lang w:val="ru-RU"/>
              </w:rPr>
              <w:t>хранения,</w:t>
            </w:r>
            <w:r w:rsidRPr="00C11755">
              <w:rPr>
                <w:lang w:val="ru-RU"/>
              </w:rPr>
              <w:t xml:space="preserve"> </w:t>
            </w:r>
            <w:r w:rsidRPr="00C11755">
              <w:rPr>
                <w:rFonts w:ascii="Times New Roman" w:hAnsi="Times New Roman" w:cs="Times New Roman"/>
                <w:color w:val="000000"/>
                <w:sz w:val="24"/>
                <w:szCs w:val="24"/>
                <w:lang w:val="ru-RU"/>
              </w:rPr>
              <w:t>передачи</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представления</w:t>
            </w:r>
            <w:r w:rsidRPr="00C11755">
              <w:rPr>
                <w:lang w:val="ru-RU"/>
              </w:rPr>
              <w:t xml:space="preserve"> </w:t>
            </w:r>
            <w:r w:rsidRPr="00C11755">
              <w:rPr>
                <w:rFonts w:ascii="Times New Roman" w:hAnsi="Times New Roman" w:cs="Times New Roman"/>
                <w:color w:val="000000"/>
                <w:sz w:val="24"/>
                <w:szCs w:val="24"/>
                <w:lang w:val="ru-RU"/>
              </w:rPr>
              <w:t>информации.</w:t>
            </w:r>
            <w:r w:rsidRPr="00C11755">
              <w:rPr>
                <w:lang w:val="ru-RU"/>
              </w:rPr>
              <w:t xml:space="preserve"> </w:t>
            </w:r>
          </w:p>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2)</w:t>
            </w:r>
            <w:r w:rsidRPr="00C11755">
              <w:rPr>
                <w:lang w:val="ru-RU"/>
              </w:rPr>
              <w:t xml:space="preserve"> </w:t>
            </w:r>
            <w:r w:rsidRPr="00C11755">
              <w:rPr>
                <w:rFonts w:ascii="Times New Roman" w:hAnsi="Times New Roman" w:cs="Times New Roman"/>
                <w:color w:val="000000"/>
                <w:sz w:val="24"/>
                <w:szCs w:val="24"/>
                <w:lang w:val="ru-RU"/>
              </w:rPr>
              <w:t>Учебные</w:t>
            </w:r>
            <w:r w:rsidRPr="00C11755">
              <w:rPr>
                <w:lang w:val="ru-RU"/>
              </w:rPr>
              <w:t xml:space="preserve"> </w:t>
            </w:r>
            <w:r w:rsidRPr="00C11755">
              <w:rPr>
                <w:rFonts w:ascii="Times New Roman" w:hAnsi="Times New Roman" w:cs="Times New Roman"/>
                <w:color w:val="000000"/>
                <w:sz w:val="24"/>
                <w:szCs w:val="24"/>
                <w:lang w:val="ru-RU"/>
              </w:rPr>
              <w:t>аудитории</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проведения</w:t>
            </w:r>
            <w:r w:rsidRPr="00C11755">
              <w:rPr>
                <w:lang w:val="ru-RU"/>
              </w:rPr>
              <w:t xml:space="preserve"> </w:t>
            </w:r>
            <w:r w:rsidRPr="00C11755">
              <w:rPr>
                <w:rFonts w:ascii="Times New Roman" w:hAnsi="Times New Roman" w:cs="Times New Roman"/>
                <w:color w:val="000000"/>
                <w:sz w:val="24"/>
                <w:szCs w:val="24"/>
                <w:lang w:val="ru-RU"/>
              </w:rPr>
              <w:t>практических</w:t>
            </w:r>
            <w:r w:rsidRPr="00C11755">
              <w:rPr>
                <w:lang w:val="ru-RU"/>
              </w:rPr>
              <w:t xml:space="preserve"> </w:t>
            </w:r>
            <w:r w:rsidRPr="00C11755">
              <w:rPr>
                <w:rFonts w:ascii="Times New Roman" w:hAnsi="Times New Roman" w:cs="Times New Roman"/>
                <w:color w:val="000000"/>
                <w:sz w:val="24"/>
                <w:szCs w:val="24"/>
                <w:lang w:val="ru-RU"/>
              </w:rPr>
              <w:t>занятий,</w:t>
            </w:r>
            <w:r w:rsidRPr="00C11755">
              <w:rPr>
                <w:lang w:val="ru-RU"/>
              </w:rPr>
              <w:t xml:space="preserve"> </w:t>
            </w:r>
            <w:r w:rsidRPr="00C11755">
              <w:rPr>
                <w:rFonts w:ascii="Times New Roman" w:hAnsi="Times New Roman" w:cs="Times New Roman"/>
                <w:color w:val="000000"/>
                <w:sz w:val="24"/>
                <w:szCs w:val="24"/>
                <w:lang w:val="ru-RU"/>
              </w:rPr>
              <w:t>групповых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индивидуальных</w:t>
            </w:r>
            <w:r w:rsidRPr="00C11755">
              <w:rPr>
                <w:lang w:val="ru-RU"/>
              </w:rPr>
              <w:t xml:space="preserve"> </w:t>
            </w:r>
            <w:r w:rsidRPr="00C11755">
              <w:rPr>
                <w:rFonts w:ascii="Times New Roman" w:hAnsi="Times New Roman" w:cs="Times New Roman"/>
                <w:color w:val="000000"/>
                <w:sz w:val="24"/>
                <w:szCs w:val="24"/>
                <w:lang w:val="ru-RU"/>
              </w:rPr>
              <w:t>консультаций,</w:t>
            </w:r>
            <w:r w:rsidRPr="00C11755">
              <w:rPr>
                <w:lang w:val="ru-RU"/>
              </w:rPr>
              <w:t xml:space="preserve"> </w:t>
            </w:r>
            <w:r w:rsidRPr="00C11755">
              <w:rPr>
                <w:rFonts w:ascii="Times New Roman" w:hAnsi="Times New Roman" w:cs="Times New Roman"/>
                <w:color w:val="000000"/>
                <w:sz w:val="24"/>
                <w:szCs w:val="24"/>
                <w:lang w:val="ru-RU"/>
              </w:rPr>
              <w:t>текущего</w:t>
            </w:r>
            <w:r w:rsidRPr="00C11755">
              <w:rPr>
                <w:lang w:val="ru-RU"/>
              </w:rPr>
              <w:t xml:space="preserve"> </w:t>
            </w:r>
            <w:r w:rsidRPr="00C11755">
              <w:rPr>
                <w:rFonts w:ascii="Times New Roman" w:hAnsi="Times New Roman" w:cs="Times New Roman"/>
                <w:color w:val="000000"/>
                <w:sz w:val="24"/>
                <w:szCs w:val="24"/>
                <w:lang w:val="ru-RU"/>
              </w:rPr>
              <w:t>контроля</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промежуточной</w:t>
            </w:r>
            <w:r w:rsidRPr="00C11755">
              <w:rPr>
                <w:lang w:val="ru-RU"/>
              </w:rPr>
              <w:t xml:space="preserve"> </w:t>
            </w:r>
            <w:r w:rsidRPr="00C11755">
              <w:rPr>
                <w:rFonts w:ascii="Times New Roman" w:hAnsi="Times New Roman" w:cs="Times New Roman"/>
                <w:color w:val="000000"/>
                <w:sz w:val="24"/>
                <w:szCs w:val="24"/>
                <w:lang w:val="ru-RU"/>
              </w:rPr>
              <w:t>аттестации:</w:t>
            </w:r>
            <w:r w:rsidRPr="00C11755">
              <w:rPr>
                <w:lang w:val="ru-RU"/>
              </w:rPr>
              <w:t xml:space="preserve"> </w:t>
            </w:r>
            <w:r w:rsidRPr="00C11755">
              <w:rPr>
                <w:rFonts w:ascii="Times New Roman" w:hAnsi="Times New Roman" w:cs="Times New Roman"/>
                <w:color w:val="000000"/>
                <w:sz w:val="24"/>
                <w:szCs w:val="24"/>
                <w:lang w:val="ru-RU"/>
              </w:rPr>
              <w:t>мультимедийные</w:t>
            </w:r>
            <w:r w:rsidRPr="00C11755">
              <w:rPr>
                <w:lang w:val="ru-RU"/>
              </w:rPr>
              <w:t xml:space="preserve"> </w:t>
            </w:r>
            <w:r w:rsidRPr="00C11755">
              <w:rPr>
                <w:rFonts w:ascii="Times New Roman" w:hAnsi="Times New Roman" w:cs="Times New Roman"/>
                <w:color w:val="000000"/>
                <w:sz w:val="24"/>
                <w:szCs w:val="24"/>
                <w:lang w:val="ru-RU"/>
              </w:rPr>
              <w:t>средства</w:t>
            </w:r>
            <w:r w:rsidRPr="00C11755">
              <w:rPr>
                <w:lang w:val="ru-RU"/>
              </w:rPr>
              <w:t xml:space="preserve"> </w:t>
            </w:r>
            <w:r w:rsidRPr="00C11755">
              <w:rPr>
                <w:rFonts w:ascii="Times New Roman" w:hAnsi="Times New Roman" w:cs="Times New Roman"/>
                <w:color w:val="000000"/>
                <w:sz w:val="24"/>
                <w:szCs w:val="24"/>
                <w:lang w:val="ru-RU"/>
              </w:rPr>
              <w:t>хранения,</w:t>
            </w:r>
            <w:r w:rsidRPr="00C11755">
              <w:rPr>
                <w:lang w:val="ru-RU"/>
              </w:rPr>
              <w:t xml:space="preserve"> </w:t>
            </w:r>
            <w:r w:rsidRPr="00C11755">
              <w:rPr>
                <w:rFonts w:ascii="Times New Roman" w:hAnsi="Times New Roman" w:cs="Times New Roman"/>
                <w:color w:val="000000"/>
                <w:sz w:val="24"/>
                <w:szCs w:val="24"/>
                <w:lang w:val="ru-RU"/>
              </w:rPr>
              <w:t>передачи</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представления</w:t>
            </w:r>
            <w:r w:rsidRPr="00C11755">
              <w:rPr>
                <w:lang w:val="ru-RU"/>
              </w:rPr>
              <w:t xml:space="preserve"> </w:t>
            </w:r>
            <w:r w:rsidRPr="00C11755">
              <w:rPr>
                <w:rFonts w:ascii="Times New Roman" w:hAnsi="Times New Roman" w:cs="Times New Roman"/>
                <w:color w:val="000000"/>
                <w:sz w:val="24"/>
                <w:szCs w:val="24"/>
                <w:lang w:val="ru-RU"/>
              </w:rPr>
              <w:t>информации;</w:t>
            </w:r>
            <w:r w:rsidRPr="00C11755">
              <w:rPr>
                <w:lang w:val="ru-RU"/>
              </w:rPr>
              <w:t xml:space="preserve"> </w:t>
            </w:r>
            <w:r w:rsidRPr="00C11755">
              <w:rPr>
                <w:rFonts w:ascii="Times New Roman" w:hAnsi="Times New Roman" w:cs="Times New Roman"/>
                <w:color w:val="000000"/>
                <w:sz w:val="24"/>
                <w:szCs w:val="24"/>
                <w:lang w:val="ru-RU"/>
              </w:rPr>
              <w:t>комплекс</w:t>
            </w:r>
            <w:r w:rsidRPr="00C11755">
              <w:rPr>
                <w:lang w:val="ru-RU"/>
              </w:rPr>
              <w:t xml:space="preserve"> </w:t>
            </w:r>
            <w:r w:rsidRPr="00C11755">
              <w:rPr>
                <w:rFonts w:ascii="Times New Roman" w:hAnsi="Times New Roman" w:cs="Times New Roman"/>
                <w:color w:val="000000"/>
                <w:sz w:val="24"/>
                <w:szCs w:val="24"/>
                <w:lang w:val="ru-RU"/>
              </w:rPr>
              <w:t>тестовых</w:t>
            </w:r>
            <w:r w:rsidRPr="00C11755">
              <w:rPr>
                <w:lang w:val="ru-RU"/>
              </w:rPr>
              <w:t xml:space="preserve"> </w:t>
            </w:r>
            <w:r w:rsidRPr="00C11755">
              <w:rPr>
                <w:rFonts w:ascii="Times New Roman" w:hAnsi="Times New Roman" w:cs="Times New Roman"/>
                <w:color w:val="000000"/>
                <w:sz w:val="24"/>
                <w:szCs w:val="24"/>
                <w:lang w:val="ru-RU"/>
              </w:rPr>
              <w:t>заданий</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проведения</w:t>
            </w:r>
            <w:r w:rsidRPr="00C11755">
              <w:rPr>
                <w:lang w:val="ru-RU"/>
              </w:rPr>
              <w:t xml:space="preserve"> </w:t>
            </w:r>
            <w:r w:rsidRPr="00C11755">
              <w:rPr>
                <w:rFonts w:ascii="Times New Roman" w:hAnsi="Times New Roman" w:cs="Times New Roman"/>
                <w:color w:val="000000"/>
                <w:sz w:val="24"/>
                <w:szCs w:val="24"/>
                <w:lang w:val="ru-RU"/>
              </w:rPr>
              <w:t>промежуточных</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рубежных</w:t>
            </w:r>
            <w:r w:rsidRPr="00C11755">
              <w:rPr>
                <w:lang w:val="ru-RU"/>
              </w:rPr>
              <w:t xml:space="preserve"> </w:t>
            </w:r>
            <w:r w:rsidRPr="00C11755">
              <w:rPr>
                <w:rFonts w:ascii="Times New Roman" w:hAnsi="Times New Roman" w:cs="Times New Roman"/>
                <w:color w:val="000000"/>
                <w:sz w:val="24"/>
                <w:szCs w:val="24"/>
                <w:lang w:val="ru-RU"/>
              </w:rPr>
              <w:t>контролей.</w:t>
            </w:r>
            <w:r w:rsidRPr="00C11755">
              <w:rPr>
                <w:lang w:val="ru-RU"/>
              </w:rPr>
              <w:t xml:space="preserve"> </w:t>
            </w:r>
          </w:p>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3)</w:t>
            </w:r>
            <w:r w:rsidRPr="00C11755">
              <w:rPr>
                <w:lang w:val="ru-RU"/>
              </w:rPr>
              <w:t xml:space="preserve"> </w:t>
            </w:r>
            <w:r w:rsidRPr="00C11755">
              <w:rPr>
                <w:rFonts w:ascii="Times New Roman" w:hAnsi="Times New Roman" w:cs="Times New Roman"/>
                <w:color w:val="000000"/>
                <w:sz w:val="24"/>
                <w:szCs w:val="24"/>
                <w:lang w:val="ru-RU"/>
              </w:rPr>
              <w:t>Помещения</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самостоятельной</w:t>
            </w:r>
            <w:r w:rsidRPr="00C11755">
              <w:rPr>
                <w:lang w:val="ru-RU"/>
              </w:rPr>
              <w:t xml:space="preserve"> </w:t>
            </w:r>
            <w:r w:rsidRPr="00C11755">
              <w:rPr>
                <w:rFonts w:ascii="Times New Roman" w:hAnsi="Times New Roman" w:cs="Times New Roman"/>
                <w:color w:val="000000"/>
                <w:sz w:val="24"/>
                <w:szCs w:val="24"/>
                <w:lang w:val="ru-RU"/>
              </w:rPr>
              <w:t>работы:</w:t>
            </w:r>
            <w:r w:rsidRPr="00C11755">
              <w:rPr>
                <w:lang w:val="ru-RU"/>
              </w:rPr>
              <w:t xml:space="preserve"> </w:t>
            </w:r>
            <w:proofErr w:type="gramStart"/>
            <w:r w:rsidRPr="00C11755">
              <w:rPr>
                <w:rFonts w:ascii="Times New Roman" w:hAnsi="Times New Roman" w:cs="Times New Roman"/>
                <w:color w:val="000000"/>
                <w:sz w:val="24"/>
                <w:szCs w:val="24"/>
                <w:lang w:val="ru-RU"/>
              </w:rPr>
              <w:t>обучающихся</w:t>
            </w:r>
            <w:proofErr w:type="gramEnd"/>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персональные</w:t>
            </w:r>
            <w:r w:rsidRPr="00C11755">
              <w:rPr>
                <w:lang w:val="ru-RU"/>
              </w:rPr>
              <w:t xml:space="preserve"> </w:t>
            </w:r>
            <w:r w:rsidRPr="00C11755">
              <w:rPr>
                <w:rFonts w:ascii="Times New Roman" w:hAnsi="Times New Roman" w:cs="Times New Roman"/>
                <w:color w:val="000000"/>
                <w:sz w:val="24"/>
                <w:szCs w:val="24"/>
                <w:lang w:val="ru-RU"/>
              </w:rPr>
              <w:t>компьютеры</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пакетом</w:t>
            </w:r>
            <w:r w:rsidRPr="00C11755">
              <w:rPr>
                <w:lang w:val="ru-RU"/>
              </w:rPr>
              <w:t xml:space="preserve"> </w:t>
            </w:r>
            <w:r>
              <w:rPr>
                <w:rFonts w:ascii="Times New Roman" w:hAnsi="Times New Roman" w:cs="Times New Roman"/>
                <w:color w:val="000000"/>
                <w:sz w:val="24"/>
                <w:szCs w:val="24"/>
              </w:rPr>
              <w:t>MS</w:t>
            </w:r>
            <w:r w:rsidRPr="00C11755">
              <w:rPr>
                <w:lang w:val="ru-RU"/>
              </w:rPr>
              <w:t xml:space="preserve"> </w:t>
            </w:r>
            <w:r>
              <w:rPr>
                <w:rFonts w:ascii="Times New Roman" w:hAnsi="Times New Roman" w:cs="Times New Roman"/>
                <w:color w:val="000000"/>
                <w:sz w:val="24"/>
                <w:szCs w:val="24"/>
              </w:rPr>
              <w:t>Office</w:t>
            </w:r>
            <w:r w:rsidRPr="00C11755">
              <w:rPr>
                <w:rFonts w:ascii="Times New Roman" w:hAnsi="Times New Roman" w:cs="Times New Roman"/>
                <w:color w:val="000000"/>
                <w:sz w:val="24"/>
                <w:szCs w:val="24"/>
                <w:lang w:val="ru-RU"/>
              </w:rPr>
              <w:t>,</w:t>
            </w:r>
            <w:r w:rsidRPr="00C11755">
              <w:rPr>
                <w:lang w:val="ru-RU"/>
              </w:rPr>
              <w:t xml:space="preserve"> </w:t>
            </w:r>
            <w:r w:rsidRPr="00C11755">
              <w:rPr>
                <w:rFonts w:ascii="Times New Roman" w:hAnsi="Times New Roman" w:cs="Times New Roman"/>
                <w:color w:val="000000"/>
                <w:sz w:val="24"/>
                <w:szCs w:val="24"/>
                <w:lang w:val="ru-RU"/>
              </w:rPr>
              <w:t>выходом</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Интернет</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с</w:t>
            </w:r>
            <w:r w:rsidRPr="00C11755">
              <w:rPr>
                <w:lang w:val="ru-RU"/>
              </w:rPr>
              <w:t xml:space="preserve"> </w:t>
            </w:r>
            <w:r w:rsidRPr="00C11755">
              <w:rPr>
                <w:rFonts w:ascii="Times New Roman" w:hAnsi="Times New Roman" w:cs="Times New Roman"/>
                <w:color w:val="000000"/>
                <w:sz w:val="24"/>
                <w:szCs w:val="24"/>
                <w:lang w:val="ru-RU"/>
              </w:rPr>
              <w:t>доступом</w:t>
            </w:r>
            <w:r w:rsidRPr="00C11755">
              <w:rPr>
                <w:lang w:val="ru-RU"/>
              </w:rPr>
              <w:t xml:space="preserve"> </w:t>
            </w:r>
            <w:r w:rsidRPr="00C11755">
              <w:rPr>
                <w:rFonts w:ascii="Times New Roman" w:hAnsi="Times New Roman" w:cs="Times New Roman"/>
                <w:color w:val="000000"/>
                <w:sz w:val="24"/>
                <w:szCs w:val="24"/>
                <w:lang w:val="ru-RU"/>
              </w:rPr>
              <w:t>в</w:t>
            </w:r>
            <w:r w:rsidRPr="00C11755">
              <w:rPr>
                <w:lang w:val="ru-RU"/>
              </w:rPr>
              <w:t xml:space="preserve"> </w:t>
            </w:r>
            <w:r w:rsidRPr="00C11755">
              <w:rPr>
                <w:rFonts w:ascii="Times New Roman" w:hAnsi="Times New Roman" w:cs="Times New Roman"/>
                <w:color w:val="000000"/>
                <w:sz w:val="24"/>
                <w:szCs w:val="24"/>
                <w:lang w:val="ru-RU"/>
              </w:rPr>
              <w:t>электронную</w:t>
            </w:r>
            <w:r w:rsidRPr="00C11755">
              <w:rPr>
                <w:lang w:val="ru-RU"/>
              </w:rPr>
              <w:t xml:space="preserve"> </w:t>
            </w:r>
            <w:r w:rsidRPr="00C11755">
              <w:rPr>
                <w:rFonts w:ascii="Times New Roman" w:hAnsi="Times New Roman" w:cs="Times New Roman"/>
                <w:color w:val="000000"/>
                <w:sz w:val="24"/>
                <w:szCs w:val="24"/>
                <w:lang w:val="ru-RU"/>
              </w:rPr>
              <w:t>информационно-образовательную</w:t>
            </w:r>
            <w:r w:rsidRPr="00C11755">
              <w:rPr>
                <w:lang w:val="ru-RU"/>
              </w:rPr>
              <w:t xml:space="preserve"> </w:t>
            </w:r>
            <w:r w:rsidRPr="00C11755">
              <w:rPr>
                <w:rFonts w:ascii="Times New Roman" w:hAnsi="Times New Roman" w:cs="Times New Roman"/>
                <w:color w:val="000000"/>
                <w:sz w:val="24"/>
                <w:szCs w:val="24"/>
                <w:lang w:val="ru-RU"/>
              </w:rPr>
              <w:t>среду</w:t>
            </w:r>
            <w:r w:rsidRPr="00C11755">
              <w:rPr>
                <w:lang w:val="ru-RU"/>
              </w:rPr>
              <w:t xml:space="preserve"> </w:t>
            </w:r>
            <w:r w:rsidRPr="00C11755">
              <w:rPr>
                <w:rFonts w:ascii="Times New Roman" w:hAnsi="Times New Roman" w:cs="Times New Roman"/>
                <w:color w:val="000000"/>
                <w:sz w:val="24"/>
                <w:szCs w:val="24"/>
                <w:lang w:val="ru-RU"/>
              </w:rPr>
              <w:t>университета.</w:t>
            </w:r>
            <w:r w:rsidRPr="00C11755">
              <w:rPr>
                <w:lang w:val="ru-RU"/>
              </w:rPr>
              <w:t xml:space="preserve"> </w:t>
            </w:r>
          </w:p>
          <w:p w:rsidR="00D43BD4" w:rsidRPr="00C11755" w:rsidRDefault="00D43BD4" w:rsidP="00646B19">
            <w:pPr>
              <w:spacing w:after="0" w:line="240" w:lineRule="auto"/>
              <w:ind w:firstLine="756"/>
              <w:jc w:val="both"/>
              <w:rPr>
                <w:sz w:val="24"/>
                <w:szCs w:val="24"/>
                <w:lang w:val="ru-RU"/>
              </w:rPr>
            </w:pPr>
            <w:r w:rsidRPr="00C11755">
              <w:rPr>
                <w:rFonts w:ascii="Times New Roman" w:hAnsi="Times New Roman" w:cs="Times New Roman"/>
                <w:color w:val="000000"/>
                <w:sz w:val="24"/>
                <w:szCs w:val="24"/>
                <w:lang w:val="ru-RU"/>
              </w:rPr>
              <w:t>4)</w:t>
            </w:r>
            <w:r w:rsidRPr="00C11755">
              <w:rPr>
                <w:lang w:val="ru-RU"/>
              </w:rPr>
              <w:t xml:space="preserve"> </w:t>
            </w:r>
            <w:r w:rsidRPr="00C11755">
              <w:rPr>
                <w:rFonts w:ascii="Times New Roman" w:hAnsi="Times New Roman" w:cs="Times New Roman"/>
                <w:color w:val="000000"/>
                <w:sz w:val="24"/>
                <w:szCs w:val="24"/>
                <w:lang w:val="ru-RU"/>
              </w:rPr>
              <w:t>Помещения</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хранения</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профилактического</w:t>
            </w:r>
            <w:r w:rsidRPr="00C11755">
              <w:rPr>
                <w:lang w:val="ru-RU"/>
              </w:rPr>
              <w:t xml:space="preserve"> </w:t>
            </w:r>
            <w:r w:rsidRPr="00C11755">
              <w:rPr>
                <w:rFonts w:ascii="Times New Roman" w:hAnsi="Times New Roman" w:cs="Times New Roman"/>
                <w:color w:val="000000"/>
                <w:sz w:val="24"/>
                <w:szCs w:val="24"/>
                <w:lang w:val="ru-RU"/>
              </w:rPr>
              <w:t>обслуживания</w:t>
            </w:r>
            <w:r w:rsidRPr="00C11755">
              <w:rPr>
                <w:lang w:val="ru-RU"/>
              </w:rPr>
              <w:t xml:space="preserve"> </w:t>
            </w:r>
            <w:r w:rsidRPr="00C11755">
              <w:rPr>
                <w:rFonts w:ascii="Times New Roman" w:hAnsi="Times New Roman" w:cs="Times New Roman"/>
                <w:color w:val="000000"/>
                <w:sz w:val="24"/>
                <w:szCs w:val="24"/>
                <w:lang w:val="ru-RU"/>
              </w:rPr>
              <w:t>учебного</w:t>
            </w:r>
            <w:r w:rsidRPr="00C11755">
              <w:rPr>
                <w:lang w:val="ru-RU"/>
              </w:rPr>
              <w:t xml:space="preserve"> </w:t>
            </w:r>
            <w:r w:rsidRPr="00C11755">
              <w:rPr>
                <w:rFonts w:ascii="Times New Roman" w:hAnsi="Times New Roman" w:cs="Times New Roman"/>
                <w:color w:val="000000"/>
                <w:sz w:val="24"/>
                <w:szCs w:val="24"/>
                <w:lang w:val="ru-RU"/>
              </w:rPr>
              <w:t>оборудования:</w:t>
            </w:r>
            <w:r w:rsidRPr="00C11755">
              <w:rPr>
                <w:lang w:val="ru-RU"/>
              </w:rPr>
              <w:t xml:space="preserve"> </w:t>
            </w:r>
            <w:r w:rsidRPr="00C11755">
              <w:rPr>
                <w:rFonts w:ascii="Times New Roman" w:hAnsi="Times New Roman" w:cs="Times New Roman"/>
                <w:color w:val="000000"/>
                <w:sz w:val="24"/>
                <w:szCs w:val="24"/>
                <w:lang w:val="ru-RU"/>
              </w:rPr>
              <w:t>шкафы</w:t>
            </w:r>
            <w:r w:rsidRPr="00C11755">
              <w:rPr>
                <w:lang w:val="ru-RU"/>
              </w:rPr>
              <w:t xml:space="preserve"> </w:t>
            </w:r>
            <w:r w:rsidRPr="00C11755">
              <w:rPr>
                <w:rFonts w:ascii="Times New Roman" w:hAnsi="Times New Roman" w:cs="Times New Roman"/>
                <w:color w:val="000000"/>
                <w:sz w:val="24"/>
                <w:szCs w:val="24"/>
                <w:lang w:val="ru-RU"/>
              </w:rPr>
              <w:t>для</w:t>
            </w:r>
            <w:r w:rsidRPr="00C11755">
              <w:rPr>
                <w:lang w:val="ru-RU"/>
              </w:rPr>
              <w:t xml:space="preserve"> </w:t>
            </w:r>
            <w:r w:rsidRPr="00C11755">
              <w:rPr>
                <w:rFonts w:ascii="Times New Roman" w:hAnsi="Times New Roman" w:cs="Times New Roman"/>
                <w:color w:val="000000"/>
                <w:sz w:val="24"/>
                <w:szCs w:val="24"/>
                <w:lang w:val="ru-RU"/>
              </w:rPr>
              <w:t>хранения</w:t>
            </w:r>
            <w:r w:rsidRPr="00C11755">
              <w:rPr>
                <w:lang w:val="ru-RU"/>
              </w:rPr>
              <w:t xml:space="preserve"> </w:t>
            </w:r>
            <w:r w:rsidRPr="00C11755">
              <w:rPr>
                <w:rFonts w:ascii="Times New Roman" w:hAnsi="Times New Roman" w:cs="Times New Roman"/>
                <w:color w:val="000000"/>
                <w:sz w:val="24"/>
                <w:szCs w:val="24"/>
                <w:lang w:val="ru-RU"/>
              </w:rPr>
              <w:t>учебно-методической</w:t>
            </w:r>
            <w:r w:rsidRPr="00C11755">
              <w:rPr>
                <w:lang w:val="ru-RU"/>
              </w:rPr>
              <w:t xml:space="preserve"> </w:t>
            </w:r>
            <w:r w:rsidRPr="00C11755">
              <w:rPr>
                <w:rFonts w:ascii="Times New Roman" w:hAnsi="Times New Roman" w:cs="Times New Roman"/>
                <w:color w:val="000000"/>
                <w:sz w:val="24"/>
                <w:szCs w:val="24"/>
                <w:lang w:val="ru-RU"/>
              </w:rPr>
              <w:t>документации,</w:t>
            </w:r>
            <w:r w:rsidRPr="00C11755">
              <w:rPr>
                <w:lang w:val="ru-RU"/>
              </w:rPr>
              <w:t xml:space="preserve"> </w:t>
            </w:r>
            <w:r w:rsidRPr="00C11755">
              <w:rPr>
                <w:rFonts w:ascii="Times New Roman" w:hAnsi="Times New Roman" w:cs="Times New Roman"/>
                <w:color w:val="000000"/>
                <w:sz w:val="24"/>
                <w:szCs w:val="24"/>
                <w:lang w:val="ru-RU"/>
              </w:rPr>
              <w:t>учебного</w:t>
            </w:r>
            <w:r w:rsidRPr="00C11755">
              <w:rPr>
                <w:lang w:val="ru-RU"/>
              </w:rPr>
              <w:t xml:space="preserve"> </w:t>
            </w:r>
            <w:r w:rsidRPr="00C11755">
              <w:rPr>
                <w:rFonts w:ascii="Times New Roman" w:hAnsi="Times New Roman" w:cs="Times New Roman"/>
                <w:color w:val="000000"/>
                <w:sz w:val="24"/>
                <w:szCs w:val="24"/>
                <w:lang w:val="ru-RU"/>
              </w:rPr>
              <w:t>оборудования</w:t>
            </w:r>
            <w:r w:rsidRPr="00C11755">
              <w:rPr>
                <w:lang w:val="ru-RU"/>
              </w:rPr>
              <w:t xml:space="preserve"> </w:t>
            </w:r>
            <w:r w:rsidRPr="00C11755">
              <w:rPr>
                <w:rFonts w:ascii="Times New Roman" w:hAnsi="Times New Roman" w:cs="Times New Roman"/>
                <w:color w:val="000000"/>
                <w:sz w:val="24"/>
                <w:szCs w:val="24"/>
                <w:lang w:val="ru-RU"/>
              </w:rPr>
              <w:t>и</w:t>
            </w:r>
            <w:r w:rsidRPr="00C11755">
              <w:rPr>
                <w:lang w:val="ru-RU"/>
              </w:rPr>
              <w:t xml:space="preserve"> </w:t>
            </w:r>
            <w:r w:rsidRPr="00C11755">
              <w:rPr>
                <w:rFonts w:ascii="Times New Roman" w:hAnsi="Times New Roman" w:cs="Times New Roman"/>
                <w:color w:val="000000"/>
                <w:sz w:val="24"/>
                <w:szCs w:val="24"/>
                <w:lang w:val="ru-RU"/>
              </w:rPr>
              <w:t>учебно-наглядных</w:t>
            </w:r>
            <w:r w:rsidRPr="00C11755">
              <w:rPr>
                <w:lang w:val="ru-RU"/>
              </w:rPr>
              <w:t xml:space="preserve"> </w:t>
            </w:r>
            <w:r w:rsidRPr="00C11755">
              <w:rPr>
                <w:rFonts w:ascii="Times New Roman" w:hAnsi="Times New Roman" w:cs="Times New Roman"/>
                <w:color w:val="000000"/>
                <w:sz w:val="24"/>
                <w:szCs w:val="24"/>
                <w:lang w:val="ru-RU"/>
              </w:rPr>
              <w:t>пособий.</w:t>
            </w:r>
            <w:r w:rsidRPr="00C11755">
              <w:rPr>
                <w:lang w:val="ru-RU"/>
              </w:rPr>
              <w:t xml:space="preserve"> </w:t>
            </w:r>
          </w:p>
          <w:p w:rsidR="00D43BD4" w:rsidRPr="00C11755" w:rsidRDefault="00D43BD4" w:rsidP="00646B19">
            <w:pPr>
              <w:spacing w:after="0" w:line="240" w:lineRule="auto"/>
              <w:ind w:firstLine="756"/>
              <w:jc w:val="both"/>
              <w:rPr>
                <w:sz w:val="24"/>
                <w:szCs w:val="24"/>
                <w:lang w:val="ru-RU"/>
              </w:rPr>
            </w:pPr>
            <w:r w:rsidRPr="00C11755">
              <w:rPr>
                <w:lang w:val="ru-RU"/>
              </w:rPr>
              <w:t xml:space="preserve"> </w:t>
            </w:r>
          </w:p>
        </w:tc>
      </w:tr>
      <w:tr w:rsidR="00D43BD4" w:rsidRPr="00124226" w:rsidTr="008424B0">
        <w:trPr>
          <w:gridBefore w:val="1"/>
          <w:gridAfter w:val="1"/>
          <w:wBefore w:w="188" w:type="dxa"/>
          <w:wAfter w:w="123" w:type="dxa"/>
          <w:trHeight w:hRule="exact" w:val="3515"/>
        </w:trPr>
        <w:tc>
          <w:tcPr>
            <w:tcW w:w="9117" w:type="dxa"/>
            <w:gridSpan w:val="10"/>
            <w:vMerge/>
            <w:shd w:val="clear" w:color="000000" w:fill="FFFFFF"/>
            <w:tcMar>
              <w:left w:w="34" w:type="dxa"/>
              <w:right w:w="34" w:type="dxa"/>
            </w:tcMar>
          </w:tcPr>
          <w:p w:rsidR="00D43BD4" w:rsidRPr="00C11755" w:rsidRDefault="00D43BD4" w:rsidP="00646B19">
            <w:pPr>
              <w:rPr>
                <w:lang w:val="ru-RU"/>
              </w:rPr>
            </w:pPr>
          </w:p>
        </w:tc>
      </w:tr>
    </w:tbl>
    <w:p w:rsidR="004848BC" w:rsidRPr="00AB7D3E" w:rsidRDefault="004848BC" w:rsidP="004848BC">
      <w:pPr>
        <w:spacing w:line="240" w:lineRule="auto"/>
        <w:rPr>
          <w:rFonts w:ascii="Times New Roman" w:hAnsi="Times New Roman" w:cs="Times New Roman"/>
          <w:sz w:val="24"/>
          <w:szCs w:val="24"/>
          <w:lang w:val="ru-RU"/>
        </w:rPr>
      </w:pPr>
    </w:p>
    <w:p w:rsidR="004848BC" w:rsidRPr="000D1949" w:rsidRDefault="004848BC" w:rsidP="000D1949">
      <w:pPr>
        <w:pStyle w:val="1"/>
        <w:spacing w:before="0" w:after="0"/>
        <w:jc w:val="right"/>
        <w:rPr>
          <w:rStyle w:val="FontStyle31"/>
          <w:rFonts w:ascii="Times New Roman" w:hAnsi="Times New Roman" w:cs="Times New Roman"/>
          <w:sz w:val="24"/>
          <w:szCs w:val="24"/>
        </w:rPr>
      </w:pPr>
      <w:r w:rsidRPr="000D1949">
        <w:rPr>
          <w:rStyle w:val="FontStyle31"/>
          <w:rFonts w:ascii="Times New Roman" w:hAnsi="Times New Roman" w:cs="Times New Roman"/>
          <w:sz w:val="24"/>
          <w:szCs w:val="24"/>
        </w:rPr>
        <w:t>Приложение 1</w:t>
      </w:r>
    </w:p>
    <w:p w:rsidR="004848BC" w:rsidRPr="000D1949" w:rsidRDefault="004848BC" w:rsidP="000D1949">
      <w:pPr>
        <w:pStyle w:val="1"/>
        <w:spacing w:before="0" w:after="0"/>
        <w:rPr>
          <w:rStyle w:val="FontStyle31"/>
          <w:rFonts w:ascii="Times New Roman" w:hAnsi="Times New Roman" w:cs="Times New Roman"/>
          <w:sz w:val="24"/>
          <w:szCs w:val="24"/>
        </w:rPr>
      </w:pPr>
      <w:r w:rsidRPr="000D1949">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0D1949">
        <w:rPr>
          <w:rStyle w:val="FontStyle31"/>
          <w:rFonts w:ascii="Times New Roman" w:hAnsi="Times New Roman" w:cs="Times New Roman"/>
          <w:sz w:val="24"/>
          <w:szCs w:val="24"/>
        </w:rPr>
        <w:t>обучающихся</w:t>
      </w:r>
      <w:proofErr w:type="gramEnd"/>
    </w:p>
    <w:p w:rsidR="004848BC" w:rsidRPr="000D1949" w:rsidRDefault="004848BC" w:rsidP="000D1949">
      <w:pPr>
        <w:pStyle w:val="Style8"/>
        <w:widowControl/>
      </w:pPr>
      <w:r w:rsidRPr="000D1949">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4848BC" w:rsidRPr="000D1949" w:rsidRDefault="004848BC" w:rsidP="000D1949">
      <w:pPr>
        <w:pStyle w:val="aff5"/>
        <w:spacing w:after="0" w:line="240" w:lineRule="auto"/>
        <w:rPr>
          <w:rFonts w:ascii="Times New Roman" w:hAnsi="Times New Roman" w:cs="Times New Roman"/>
          <w:b/>
          <w:sz w:val="24"/>
          <w:szCs w:val="24"/>
          <w:lang w:val="ru-RU"/>
        </w:rPr>
      </w:pPr>
      <w:r w:rsidRPr="000D1949">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4848BC" w:rsidRPr="000D1949" w:rsidRDefault="004848BC" w:rsidP="000D1949">
      <w:pPr>
        <w:pStyle w:val="aff5"/>
        <w:spacing w:after="0" w:line="240" w:lineRule="auto"/>
        <w:rPr>
          <w:rFonts w:ascii="Times New Roman" w:hAnsi="Times New Roman" w:cs="Times New Roman"/>
          <w:i/>
          <w:sz w:val="24"/>
          <w:szCs w:val="24"/>
          <w:lang w:val="ru-RU"/>
        </w:rPr>
      </w:pPr>
      <w:r w:rsidRPr="000D1949">
        <w:rPr>
          <w:rFonts w:ascii="Times New Roman" w:hAnsi="Times New Roman" w:cs="Times New Roman"/>
          <w:bCs/>
          <w:i/>
          <w:sz w:val="24"/>
          <w:szCs w:val="24"/>
          <w:lang w:val="ru-RU"/>
        </w:rPr>
        <w:t>Семинар</w:t>
      </w:r>
      <w:r w:rsidRPr="000D1949">
        <w:rPr>
          <w:rFonts w:ascii="Times New Roman" w:hAnsi="Times New Roman" w:cs="Times New Roman"/>
          <w:i/>
          <w:sz w:val="24"/>
          <w:szCs w:val="24"/>
          <w:lang w:val="ru-RU"/>
        </w:rPr>
        <w:t xml:space="preserve"> (лат. </w:t>
      </w:r>
      <w:proofErr w:type="spellStart"/>
      <w:r w:rsidRPr="000D1949">
        <w:rPr>
          <w:rFonts w:ascii="Times New Roman" w:hAnsi="Times New Roman" w:cs="Times New Roman"/>
          <w:i/>
          <w:sz w:val="24"/>
          <w:szCs w:val="24"/>
        </w:rPr>
        <w:t>seminarium</w:t>
      </w:r>
      <w:proofErr w:type="spellEnd"/>
      <w:r w:rsidRPr="000D1949">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4848BC" w:rsidRPr="000D1949" w:rsidRDefault="004848BC" w:rsidP="000D1949">
      <w:pPr>
        <w:pStyle w:val="26"/>
        <w:numPr>
          <w:ilvl w:val="0"/>
          <w:numId w:val="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4848BC" w:rsidRPr="000D1949" w:rsidRDefault="004848BC" w:rsidP="000D1949">
      <w:pPr>
        <w:pStyle w:val="26"/>
        <w:numPr>
          <w:ilvl w:val="0"/>
          <w:numId w:val="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чтение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конспекта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лекции</w:t>
      </w:r>
      <w:proofErr w:type="spellEnd"/>
      <w:r w:rsidRPr="000D1949">
        <w:rPr>
          <w:rFonts w:ascii="Times New Roman" w:hAnsi="Times New Roman" w:cs="Times New Roman"/>
          <w:sz w:val="24"/>
          <w:szCs w:val="24"/>
        </w:rPr>
        <w:t xml:space="preserve">; </w:t>
      </w:r>
    </w:p>
    <w:p w:rsidR="004848BC" w:rsidRPr="000D1949" w:rsidRDefault="004848BC" w:rsidP="000D1949">
      <w:pPr>
        <w:pStyle w:val="26"/>
        <w:numPr>
          <w:ilvl w:val="0"/>
          <w:numId w:val="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 xml:space="preserve">чтение и осмысление одного-двух источников из приведенного списка литературы. </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4848BC" w:rsidRPr="000D1949" w:rsidRDefault="004848BC" w:rsidP="000D1949">
      <w:pPr>
        <w:pStyle w:val="2"/>
        <w:rPr>
          <w:szCs w:val="24"/>
        </w:rPr>
      </w:pPr>
      <w:r w:rsidRPr="000D1949">
        <w:rPr>
          <w:szCs w:val="24"/>
        </w:rPr>
        <w:t xml:space="preserve">Тема 1. </w:t>
      </w:r>
      <w:r w:rsidRPr="000D1949">
        <w:rPr>
          <w:rStyle w:val="FontStyle18"/>
          <w:sz w:val="24"/>
          <w:szCs w:val="24"/>
        </w:rPr>
        <w:t>Отраслевая структура экономики народного хозяйства</w:t>
      </w:r>
    </w:p>
    <w:p w:rsidR="004848BC" w:rsidRPr="000D1949" w:rsidRDefault="004848BC" w:rsidP="000D1949">
      <w:pPr>
        <w:pStyle w:val="3"/>
        <w:spacing w:before="0" w:line="240" w:lineRule="auto"/>
        <w:rPr>
          <w:rFonts w:ascii="Times New Roman" w:hAnsi="Times New Roman" w:cs="Times New Roman"/>
          <w:color w:val="auto"/>
          <w:sz w:val="24"/>
          <w:szCs w:val="24"/>
        </w:rPr>
      </w:pPr>
      <w:proofErr w:type="spellStart"/>
      <w:r w:rsidRPr="000D1949">
        <w:rPr>
          <w:rFonts w:ascii="Times New Roman" w:hAnsi="Times New Roman" w:cs="Times New Roman"/>
          <w:color w:val="auto"/>
          <w:sz w:val="24"/>
          <w:szCs w:val="24"/>
        </w:rPr>
        <w:t>Контрольные</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вопросы</w:t>
      </w:r>
      <w:proofErr w:type="spellEnd"/>
    </w:p>
    <w:p w:rsidR="004848BC" w:rsidRPr="000D1949" w:rsidRDefault="004848BC" w:rsidP="000D1949">
      <w:pPr>
        <w:pStyle w:val="26"/>
        <w:numPr>
          <w:ilvl w:val="0"/>
          <w:numId w:val="41"/>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Какие структурные соотношения в народнохозяйственном комплексе можно выделить?</w:t>
      </w:r>
    </w:p>
    <w:p w:rsidR="004848BC" w:rsidRPr="000D1949" w:rsidRDefault="004848BC" w:rsidP="000D1949">
      <w:pPr>
        <w:pStyle w:val="26"/>
        <w:numPr>
          <w:ilvl w:val="0"/>
          <w:numId w:val="41"/>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Охарактеризуйте отраслевую структуру экономики России? Какие структурные изменения происходят в экономике страны в условиях рыночного хозяйства?</w:t>
      </w:r>
    </w:p>
    <w:p w:rsidR="004848BC" w:rsidRPr="000D1949" w:rsidRDefault="004848BC" w:rsidP="000D1949">
      <w:pPr>
        <w:pStyle w:val="26"/>
        <w:numPr>
          <w:ilvl w:val="0"/>
          <w:numId w:val="41"/>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Что представляет собой функциональная структура экономики России?</w:t>
      </w:r>
    </w:p>
    <w:p w:rsidR="004848BC" w:rsidRPr="000D1949" w:rsidRDefault="004848BC" w:rsidP="000D1949">
      <w:pPr>
        <w:pStyle w:val="26"/>
        <w:numPr>
          <w:ilvl w:val="0"/>
          <w:numId w:val="41"/>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Дайте определение понятию «межотраслевой комплекс». Какие межотраслевые комплексы выделяются в экономике России?</w:t>
      </w:r>
    </w:p>
    <w:p w:rsidR="004848BC" w:rsidRPr="000D1949" w:rsidRDefault="004848BC" w:rsidP="000D1949">
      <w:pPr>
        <w:pStyle w:val="26"/>
        <w:numPr>
          <w:ilvl w:val="0"/>
          <w:numId w:val="41"/>
        </w:numPr>
        <w:spacing w:after="0" w:line="240" w:lineRule="auto"/>
        <w:rPr>
          <w:rFonts w:ascii="Times New Roman" w:hAnsi="Times New Roman" w:cs="Times New Roman"/>
          <w:sz w:val="24"/>
          <w:szCs w:val="24"/>
        </w:rPr>
      </w:pPr>
      <w:r w:rsidRPr="000D1949">
        <w:rPr>
          <w:rFonts w:ascii="Times New Roman" w:hAnsi="Times New Roman" w:cs="Times New Roman"/>
          <w:sz w:val="24"/>
          <w:szCs w:val="24"/>
          <w:lang w:val="ru-RU"/>
        </w:rPr>
        <w:t xml:space="preserve">Что понимается под территориальной структурой народного хозяйства? </w:t>
      </w:r>
      <w:proofErr w:type="spellStart"/>
      <w:r w:rsidRPr="000D1949">
        <w:rPr>
          <w:rFonts w:ascii="Times New Roman" w:hAnsi="Times New Roman" w:cs="Times New Roman"/>
          <w:sz w:val="24"/>
          <w:szCs w:val="24"/>
        </w:rPr>
        <w:t>Назовите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основные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территориальные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единицы</w:t>
      </w:r>
      <w:proofErr w:type="spellEnd"/>
      <w:r w:rsidRPr="000D1949">
        <w:rPr>
          <w:rFonts w:ascii="Times New Roman" w:hAnsi="Times New Roman" w:cs="Times New Roman"/>
          <w:sz w:val="24"/>
          <w:szCs w:val="24"/>
        </w:rPr>
        <w:t xml:space="preserve"> в </w:t>
      </w:r>
      <w:proofErr w:type="spellStart"/>
      <w:r w:rsidRPr="000D1949">
        <w:rPr>
          <w:rFonts w:ascii="Times New Roman" w:hAnsi="Times New Roman" w:cs="Times New Roman"/>
          <w:sz w:val="24"/>
          <w:szCs w:val="24"/>
        </w:rPr>
        <w:t>структуре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экономики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России</w:t>
      </w:r>
      <w:proofErr w:type="spellEnd"/>
      <w:r w:rsidRPr="000D1949">
        <w:rPr>
          <w:rFonts w:ascii="Times New Roman" w:hAnsi="Times New Roman" w:cs="Times New Roman"/>
          <w:sz w:val="24"/>
          <w:szCs w:val="24"/>
        </w:rPr>
        <w:t>.</w:t>
      </w:r>
    </w:p>
    <w:p w:rsidR="004848BC" w:rsidRPr="000D1949" w:rsidRDefault="004848BC" w:rsidP="000D1949">
      <w:pPr>
        <w:pStyle w:val="26"/>
        <w:numPr>
          <w:ilvl w:val="0"/>
          <w:numId w:val="41"/>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Каковы основные особенности территориальной структуры экономики современной России?</w:t>
      </w:r>
    </w:p>
    <w:p w:rsidR="004848BC" w:rsidRPr="000D1949" w:rsidRDefault="004848BC" w:rsidP="000D1949">
      <w:pPr>
        <w:spacing w:after="0" w:line="240" w:lineRule="auto"/>
        <w:rPr>
          <w:rFonts w:ascii="Times New Roman" w:hAnsi="Times New Roman" w:cs="Times New Roman"/>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Практические задания</w:t>
      </w: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Задание 1. Интеграция</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Фирма «Волоколамск </w:t>
      </w:r>
      <w:proofErr w:type="spellStart"/>
      <w:r w:rsidRPr="000D1949">
        <w:rPr>
          <w:rFonts w:ascii="Times New Roman" w:hAnsi="Times New Roman" w:cs="Times New Roman"/>
          <w:sz w:val="24"/>
          <w:szCs w:val="24"/>
          <w:lang w:val="ru-RU"/>
        </w:rPr>
        <w:t>Петролиум</w:t>
      </w:r>
      <w:proofErr w:type="spellEnd"/>
      <w:r w:rsidRPr="000D1949">
        <w:rPr>
          <w:rFonts w:ascii="Times New Roman" w:hAnsi="Times New Roman" w:cs="Times New Roman"/>
          <w:sz w:val="24"/>
          <w:szCs w:val="24"/>
          <w:lang w:val="ru-RU"/>
        </w:rPr>
        <w:t>» монопольно производит бензин с постоянными средними и предельными издержками 6000 руб. на 1 тонну. Далее она реализует бензин оптом единственной в городе  заправочной станции фирмы «</w:t>
      </w:r>
      <w:proofErr w:type="spellStart"/>
      <w:r w:rsidRPr="000D1949">
        <w:rPr>
          <w:rFonts w:ascii="Times New Roman" w:hAnsi="Times New Roman" w:cs="Times New Roman"/>
          <w:sz w:val="24"/>
          <w:szCs w:val="24"/>
          <w:lang w:val="ru-RU"/>
        </w:rPr>
        <w:t>Голубцово-ойл</w:t>
      </w:r>
      <w:proofErr w:type="spellEnd"/>
      <w:r w:rsidRPr="000D1949">
        <w:rPr>
          <w:rFonts w:ascii="Times New Roman" w:hAnsi="Times New Roman" w:cs="Times New Roman"/>
          <w:sz w:val="24"/>
          <w:szCs w:val="24"/>
          <w:lang w:val="ru-RU"/>
        </w:rPr>
        <w:t xml:space="preserve"> Лтд» по оптовой цене. В свою очередь, «</w:t>
      </w:r>
      <w:proofErr w:type="spellStart"/>
      <w:r w:rsidRPr="000D1949">
        <w:rPr>
          <w:rFonts w:ascii="Times New Roman" w:hAnsi="Times New Roman" w:cs="Times New Roman"/>
          <w:sz w:val="24"/>
          <w:szCs w:val="24"/>
          <w:lang w:val="ru-RU"/>
        </w:rPr>
        <w:t>Голубцово-ойл</w:t>
      </w:r>
      <w:proofErr w:type="spellEnd"/>
      <w:r w:rsidRPr="000D1949">
        <w:rPr>
          <w:rFonts w:ascii="Times New Roman" w:hAnsi="Times New Roman" w:cs="Times New Roman"/>
          <w:sz w:val="24"/>
          <w:szCs w:val="24"/>
          <w:lang w:val="ru-RU"/>
        </w:rPr>
        <w:t xml:space="preserve"> Лтд», помимо платы за эти поставки, несет собственные операционные издержки в размере 5000 руб. на 1 тонну.</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Функция спроса автолюбителей на бензин в сети заправочных станций «</w:t>
      </w:r>
      <w:proofErr w:type="spellStart"/>
      <w:r w:rsidRPr="000D1949">
        <w:rPr>
          <w:rFonts w:ascii="Times New Roman" w:hAnsi="Times New Roman" w:cs="Times New Roman"/>
          <w:sz w:val="24"/>
          <w:szCs w:val="24"/>
          <w:lang w:val="ru-RU"/>
        </w:rPr>
        <w:t>Голубцово-ойл</w:t>
      </w:r>
      <w:proofErr w:type="spellEnd"/>
      <w:r w:rsidRPr="000D1949">
        <w:rPr>
          <w:rFonts w:ascii="Times New Roman" w:hAnsi="Times New Roman" w:cs="Times New Roman"/>
          <w:sz w:val="24"/>
          <w:szCs w:val="24"/>
          <w:lang w:val="ru-RU"/>
        </w:rPr>
        <w:t xml:space="preserve"> Лтд» составляет  </w:t>
      </w:r>
      <w:r w:rsidRPr="000D1949">
        <w:rPr>
          <w:rFonts w:ascii="Times New Roman" w:hAnsi="Times New Roman" w:cs="Times New Roman"/>
          <w:sz w:val="24"/>
          <w:szCs w:val="24"/>
        </w:rPr>
        <w:t>Q</w:t>
      </w:r>
      <w:r w:rsidRPr="000D1949">
        <w:rPr>
          <w:rFonts w:ascii="Times New Roman" w:hAnsi="Times New Roman" w:cs="Times New Roman"/>
          <w:sz w:val="24"/>
          <w:szCs w:val="24"/>
          <w:lang w:val="ru-RU"/>
        </w:rPr>
        <w:t xml:space="preserve"> = 33000 – Р.  </w:t>
      </w:r>
    </w:p>
    <w:p w:rsidR="004848BC" w:rsidRPr="000D1949" w:rsidRDefault="004848BC" w:rsidP="000D1949">
      <w:pPr>
        <w:pStyle w:val="26"/>
        <w:spacing w:after="0" w:line="240" w:lineRule="auto"/>
        <w:rPr>
          <w:rFonts w:ascii="Times New Roman" w:hAnsi="Times New Roman" w:cs="Times New Roman"/>
          <w:i/>
          <w:sz w:val="24"/>
          <w:szCs w:val="24"/>
          <w:lang w:val="ru-RU"/>
        </w:rPr>
      </w:pPr>
      <w:r w:rsidRPr="000D1949">
        <w:rPr>
          <w:rFonts w:ascii="Times New Roman" w:hAnsi="Times New Roman" w:cs="Times New Roman"/>
          <w:sz w:val="24"/>
          <w:szCs w:val="24"/>
          <w:lang w:val="ru-RU"/>
        </w:rPr>
        <w:t>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Определите розничную и оптовую цены на бензин (в расчете на 1 тонну), количество проданного бензина в тоннах, прибыли  обеих компаний, если фирмы действуют независимо. </w:t>
      </w:r>
      <w:r w:rsidRPr="000D1949">
        <w:rPr>
          <w:rFonts w:ascii="Times New Roman" w:hAnsi="Times New Roman" w:cs="Times New Roman"/>
          <w:i/>
          <w:sz w:val="24"/>
          <w:szCs w:val="24"/>
          <w:lang w:val="ru-RU"/>
        </w:rPr>
        <w:t xml:space="preserve">(4 балла).   </w:t>
      </w:r>
      <w:r w:rsidRPr="000D1949">
        <w:rPr>
          <w:rFonts w:ascii="Times New Roman" w:hAnsi="Times New Roman" w:cs="Times New Roman"/>
          <w:sz w:val="24"/>
          <w:szCs w:val="24"/>
          <w:lang w:val="ru-RU"/>
        </w:rPr>
        <w:t xml:space="preserve">2) Если обе фирмы решат объединиться в единую структуру, будет ли такая интеграция эффективной с точки зрения фирм, отрасли и потребителей? Доказать расчетным путем </w:t>
      </w:r>
      <w:r w:rsidRPr="000D1949">
        <w:rPr>
          <w:rFonts w:ascii="Times New Roman" w:hAnsi="Times New Roman" w:cs="Times New Roman"/>
          <w:i/>
          <w:sz w:val="24"/>
          <w:szCs w:val="24"/>
          <w:lang w:val="ru-RU"/>
        </w:rPr>
        <w:t xml:space="preserve">(3 балла).  </w:t>
      </w:r>
      <w:r w:rsidRPr="000D1949">
        <w:rPr>
          <w:rFonts w:ascii="Times New Roman" w:hAnsi="Times New Roman" w:cs="Times New Roman"/>
          <w:sz w:val="24"/>
          <w:szCs w:val="24"/>
          <w:lang w:val="ru-RU"/>
        </w:rPr>
        <w:t xml:space="preserve">3) Дайте графическую иллюстрацию ко всем пунктам задачи </w:t>
      </w:r>
      <w:r w:rsidRPr="000D1949">
        <w:rPr>
          <w:rFonts w:ascii="Times New Roman" w:hAnsi="Times New Roman" w:cs="Times New Roman"/>
          <w:i/>
          <w:sz w:val="24"/>
          <w:szCs w:val="24"/>
          <w:lang w:val="ru-RU"/>
        </w:rPr>
        <w:t xml:space="preserve">(2 балла).  </w:t>
      </w:r>
    </w:p>
    <w:p w:rsidR="004848BC" w:rsidRPr="000D1949" w:rsidRDefault="004848BC" w:rsidP="000D1949">
      <w:pPr>
        <w:tabs>
          <w:tab w:val="left" w:pos="-720"/>
        </w:tabs>
        <w:spacing w:after="0" w:line="240" w:lineRule="auto"/>
        <w:ind w:left="720" w:firstLine="709"/>
        <w:rPr>
          <w:rFonts w:ascii="Times New Roman" w:hAnsi="Times New Roman" w:cs="Times New Roman"/>
          <w:sz w:val="24"/>
          <w:szCs w:val="24"/>
          <w:lang w:val="ru-RU"/>
        </w:rPr>
      </w:pP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Задание 2. Стратегическое взаимодействие компаний.</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На графике представлено взаимодействие доминирующей фирмы с конкурентным окружением. Отметьте на графике: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диапазон ценового зонтика;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уровень рыночной цены;</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изменение потребительского благосостояния при наличии доминирующей фирмы.</w:t>
      </w:r>
    </w:p>
    <w:p w:rsidR="004848BC" w:rsidRPr="000D1949" w:rsidRDefault="004848BC" w:rsidP="000D1949">
      <w:pPr>
        <w:tabs>
          <w:tab w:val="left" w:pos="-720"/>
        </w:tabs>
        <w:spacing w:after="0" w:line="240" w:lineRule="auto"/>
        <w:ind w:left="720" w:firstLine="709"/>
        <w:rPr>
          <w:rFonts w:ascii="Times New Roman" w:hAnsi="Times New Roman" w:cs="Times New Roman"/>
          <w:b/>
          <w:sz w:val="24"/>
          <w:szCs w:val="24"/>
        </w:rPr>
      </w:pPr>
      <w:r w:rsidRPr="000D1949">
        <w:rPr>
          <w:rFonts w:ascii="Times New Roman" w:hAnsi="Times New Roman" w:cs="Times New Roman"/>
          <w:b/>
          <w:noProof/>
          <w:sz w:val="24"/>
          <w:szCs w:val="24"/>
          <w:lang w:val="ru-RU" w:eastAsia="ru-RU"/>
        </w:rPr>
        <w:lastRenderedPageBreak/>
        <w:drawing>
          <wp:inline distT="0" distB="0" distL="0" distR="0">
            <wp:extent cx="2133600" cy="1600201"/>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42408" cy="1606807"/>
                    </a:xfrm>
                    <a:prstGeom prst="rect">
                      <a:avLst/>
                    </a:prstGeom>
                  </pic:spPr>
                </pic:pic>
              </a:graphicData>
            </a:graphic>
          </wp:inline>
        </w:drawing>
      </w:r>
    </w:p>
    <w:p w:rsidR="004848BC" w:rsidRPr="000D1949" w:rsidRDefault="004848BC" w:rsidP="000D1949">
      <w:pPr>
        <w:tabs>
          <w:tab w:val="left" w:pos="-720"/>
        </w:tabs>
        <w:spacing w:after="0" w:line="240" w:lineRule="auto"/>
        <w:ind w:left="720" w:firstLine="709"/>
        <w:rPr>
          <w:rFonts w:ascii="Times New Roman" w:hAnsi="Times New Roman" w:cs="Times New Roman"/>
          <w:b/>
          <w:sz w:val="24"/>
          <w:szCs w:val="24"/>
        </w:rPr>
      </w:pP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Задание 3. Барьеры входа</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На рынке со спросом </w:t>
      </w:r>
      <w:r w:rsidRPr="000D1949">
        <w:rPr>
          <w:rFonts w:ascii="Times New Roman" w:hAnsi="Times New Roman" w:cs="Times New Roman"/>
          <w:b/>
          <w:i/>
          <w:sz w:val="24"/>
          <w:szCs w:val="24"/>
          <w:lang w:val="ru-RU"/>
        </w:rPr>
        <w:t xml:space="preserve"> </w:t>
      </w:r>
      <w:r w:rsidRPr="000D1949">
        <w:rPr>
          <w:rFonts w:ascii="Times New Roman" w:hAnsi="Times New Roman" w:cs="Times New Roman"/>
          <w:sz w:val="24"/>
          <w:szCs w:val="24"/>
        </w:rPr>
        <w:t>Q</w:t>
      </w:r>
      <w:r w:rsidRPr="000D1949">
        <w:rPr>
          <w:rFonts w:ascii="Times New Roman" w:hAnsi="Times New Roman" w:cs="Times New Roman"/>
          <w:sz w:val="24"/>
          <w:szCs w:val="24"/>
          <w:lang w:val="ru-RU"/>
        </w:rPr>
        <w:t xml:space="preserve"> = 500 – 2</w:t>
      </w:r>
      <w:r w:rsidRPr="000D1949">
        <w:rPr>
          <w:rFonts w:ascii="Times New Roman" w:hAnsi="Times New Roman" w:cs="Times New Roman"/>
          <w:sz w:val="24"/>
          <w:szCs w:val="24"/>
        </w:rPr>
        <w:t>P</w:t>
      </w:r>
      <w:r w:rsidRPr="000D1949">
        <w:rPr>
          <w:rFonts w:ascii="Times New Roman" w:hAnsi="Times New Roman" w:cs="Times New Roman"/>
          <w:sz w:val="24"/>
          <w:szCs w:val="24"/>
          <w:lang w:val="ru-RU"/>
        </w:rPr>
        <w:t xml:space="preserve"> действует монопольная фирма с издержками </w:t>
      </w:r>
      <w:r w:rsidRPr="000D1949">
        <w:rPr>
          <w:rFonts w:ascii="Times New Roman" w:hAnsi="Times New Roman" w:cs="Times New Roman"/>
          <w:sz w:val="24"/>
          <w:szCs w:val="24"/>
        </w:rPr>
        <w:t>TC</w:t>
      </w:r>
      <w:r w:rsidRPr="000D1949">
        <w:rPr>
          <w:rFonts w:ascii="Times New Roman" w:hAnsi="Times New Roman" w:cs="Times New Roman"/>
          <w:sz w:val="24"/>
          <w:szCs w:val="24"/>
          <w:vertAlign w:val="subscript"/>
          <w:lang w:val="ru-RU"/>
        </w:rPr>
        <w:t>1</w:t>
      </w:r>
      <w:r w:rsidRPr="000D1949">
        <w:rPr>
          <w:rFonts w:ascii="Times New Roman" w:hAnsi="Times New Roman" w:cs="Times New Roman"/>
          <w:sz w:val="24"/>
          <w:szCs w:val="24"/>
          <w:lang w:val="ru-RU"/>
        </w:rPr>
        <w:t xml:space="preserve"> = 30</w:t>
      </w:r>
      <w:r w:rsidRPr="000D1949">
        <w:rPr>
          <w:rFonts w:ascii="Times New Roman" w:hAnsi="Times New Roman" w:cs="Times New Roman"/>
          <w:sz w:val="24"/>
          <w:szCs w:val="24"/>
        </w:rPr>
        <w:t>q</w:t>
      </w:r>
      <w:r w:rsidRPr="000D1949">
        <w:rPr>
          <w:rFonts w:ascii="Times New Roman" w:hAnsi="Times New Roman" w:cs="Times New Roman"/>
          <w:sz w:val="24"/>
          <w:szCs w:val="24"/>
          <w:lang w:val="ru-RU"/>
        </w:rPr>
        <w:t xml:space="preserve">. </w:t>
      </w:r>
      <w:r w:rsidRPr="000D1949">
        <w:rPr>
          <w:rFonts w:ascii="Times New Roman" w:hAnsi="Times New Roman" w:cs="Times New Roman"/>
          <w:b/>
          <w:sz w:val="24"/>
          <w:szCs w:val="24"/>
          <w:lang w:val="ru-RU"/>
        </w:rPr>
        <w:t>1.</w:t>
      </w:r>
      <w:r w:rsidRPr="000D1949">
        <w:rPr>
          <w:rFonts w:ascii="Times New Roman" w:hAnsi="Times New Roman" w:cs="Times New Roman"/>
          <w:sz w:val="24"/>
          <w:szCs w:val="24"/>
          <w:lang w:val="ru-RU"/>
        </w:rPr>
        <w:t>Проведите анализ рыночных параметров (цен, объемов продаж), а также прибыли для четырех ситуаций:</w:t>
      </w:r>
    </w:p>
    <w:p w:rsidR="004848BC" w:rsidRPr="000D1949" w:rsidRDefault="004848BC" w:rsidP="000D1949">
      <w:pPr>
        <w:pStyle w:val="aff5"/>
        <w:spacing w:after="0" w:line="240" w:lineRule="auto"/>
        <w:rPr>
          <w:rFonts w:ascii="Times New Roman" w:hAnsi="Times New Roman" w:cs="Times New Roman"/>
          <w:i/>
          <w:sz w:val="24"/>
          <w:szCs w:val="24"/>
          <w:lang w:val="ru-RU"/>
        </w:rPr>
      </w:pPr>
      <w:r w:rsidRPr="000D1949">
        <w:rPr>
          <w:rFonts w:ascii="Times New Roman" w:hAnsi="Times New Roman" w:cs="Times New Roman"/>
          <w:i/>
          <w:sz w:val="24"/>
          <w:szCs w:val="24"/>
          <w:lang w:val="ru-RU"/>
        </w:rPr>
        <w:t>а) монопольное положение (1 балл)</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вход в отрасль второго оператора с издержками </w:t>
      </w:r>
      <w:r w:rsidRPr="000D1949">
        <w:rPr>
          <w:rFonts w:ascii="Times New Roman" w:hAnsi="Times New Roman" w:cs="Times New Roman"/>
          <w:sz w:val="24"/>
          <w:szCs w:val="24"/>
        </w:rPr>
        <w:t>TC</w:t>
      </w:r>
      <w:r w:rsidRPr="000D1949">
        <w:rPr>
          <w:rFonts w:ascii="Times New Roman" w:hAnsi="Times New Roman" w:cs="Times New Roman"/>
          <w:sz w:val="24"/>
          <w:szCs w:val="24"/>
          <w:vertAlign w:val="subscript"/>
          <w:lang w:val="ru-RU"/>
        </w:rPr>
        <w:t>2</w:t>
      </w:r>
      <w:r w:rsidRPr="000D1949">
        <w:rPr>
          <w:rFonts w:ascii="Times New Roman" w:hAnsi="Times New Roman" w:cs="Times New Roman"/>
          <w:sz w:val="24"/>
          <w:szCs w:val="24"/>
          <w:lang w:val="ru-RU"/>
        </w:rPr>
        <w:t xml:space="preserve"> = 200 + 30</w:t>
      </w:r>
      <w:r w:rsidRPr="000D1949">
        <w:rPr>
          <w:rFonts w:ascii="Times New Roman" w:hAnsi="Times New Roman" w:cs="Times New Roman"/>
          <w:sz w:val="24"/>
          <w:szCs w:val="24"/>
        </w:rPr>
        <w:t>q</w:t>
      </w:r>
      <w:r w:rsidRPr="000D1949">
        <w:rPr>
          <w:rFonts w:ascii="Times New Roman" w:hAnsi="Times New Roman" w:cs="Times New Roman"/>
          <w:sz w:val="24"/>
          <w:szCs w:val="24"/>
          <w:lang w:val="ru-RU"/>
        </w:rPr>
        <w:t xml:space="preserve"> и отсутствие препятствий со стороны первого оператора. </w:t>
      </w:r>
      <w:r w:rsidRPr="000D1949">
        <w:rPr>
          <w:rFonts w:ascii="Times New Roman" w:hAnsi="Times New Roman" w:cs="Times New Roman"/>
          <w:i/>
          <w:sz w:val="24"/>
          <w:szCs w:val="24"/>
          <w:lang w:val="ru-RU"/>
        </w:rPr>
        <w:t>(2 балла)</w:t>
      </w:r>
    </w:p>
    <w:p w:rsidR="004848BC" w:rsidRPr="000D1949" w:rsidRDefault="004848BC" w:rsidP="000D1949">
      <w:pPr>
        <w:pStyle w:val="27"/>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попытка входа в отрасль второго оператора с издержками </w:t>
      </w:r>
      <w:r w:rsidRPr="000D1949">
        <w:rPr>
          <w:rFonts w:ascii="Times New Roman" w:hAnsi="Times New Roman" w:cs="Times New Roman"/>
          <w:sz w:val="24"/>
          <w:szCs w:val="24"/>
        </w:rPr>
        <w:t>TC</w:t>
      </w:r>
      <w:r w:rsidRPr="000D1949">
        <w:rPr>
          <w:rFonts w:ascii="Times New Roman" w:hAnsi="Times New Roman" w:cs="Times New Roman"/>
          <w:sz w:val="24"/>
          <w:szCs w:val="24"/>
          <w:vertAlign w:val="subscript"/>
          <w:lang w:val="ru-RU"/>
        </w:rPr>
        <w:t>2</w:t>
      </w:r>
      <w:r w:rsidRPr="000D1949">
        <w:rPr>
          <w:rFonts w:ascii="Times New Roman" w:hAnsi="Times New Roman" w:cs="Times New Roman"/>
          <w:sz w:val="24"/>
          <w:szCs w:val="24"/>
          <w:lang w:val="ru-RU"/>
        </w:rPr>
        <w:t xml:space="preserve"> = 200 + 30</w:t>
      </w:r>
      <w:r w:rsidRPr="000D1949">
        <w:rPr>
          <w:rFonts w:ascii="Times New Roman" w:hAnsi="Times New Roman" w:cs="Times New Roman"/>
          <w:sz w:val="24"/>
          <w:szCs w:val="24"/>
        </w:rPr>
        <w:t>q</w:t>
      </w:r>
      <w:r w:rsidRPr="000D1949">
        <w:rPr>
          <w:rFonts w:ascii="Times New Roman" w:hAnsi="Times New Roman" w:cs="Times New Roman"/>
          <w:sz w:val="24"/>
          <w:szCs w:val="24"/>
          <w:lang w:val="ru-RU"/>
        </w:rPr>
        <w:t xml:space="preserve"> при неизменном монопольном выпуске первого. </w:t>
      </w:r>
      <w:r w:rsidRPr="000D1949">
        <w:rPr>
          <w:rFonts w:ascii="Times New Roman" w:hAnsi="Times New Roman" w:cs="Times New Roman"/>
          <w:i/>
          <w:sz w:val="24"/>
          <w:szCs w:val="24"/>
          <w:lang w:val="ru-RU"/>
        </w:rPr>
        <w:t>(2 балла)</w:t>
      </w:r>
    </w:p>
    <w:p w:rsidR="004848BC" w:rsidRPr="000D1949" w:rsidRDefault="004848BC" w:rsidP="000D1949">
      <w:pPr>
        <w:pStyle w:val="27"/>
        <w:spacing w:after="0" w:line="240" w:lineRule="auto"/>
        <w:rPr>
          <w:rFonts w:ascii="Times New Roman" w:hAnsi="Times New Roman" w:cs="Times New Roman"/>
          <w:i/>
          <w:sz w:val="24"/>
          <w:szCs w:val="24"/>
          <w:lang w:val="ru-RU"/>
        </w:rPr>
      </w:pPr>
      <w:r w:rsidRPr="000D1949">
        <w:rPr>
          <w:rFonts w:ascii="Times New Roman" w:hAnsi="Times New Roman" w:cs="Times New Roman"/>
          <w:sz w:val="24"/>
          <w:szCs w:val="24"/>
          <w:lang w:val="ru-RU"/>
        </w:rPr>
        <w:t xml:space="preserve">г) установление блокирующей цены, делающей вход второго оператора нецелесообразным. </w:t>
      </w:r>
      <w:r w:rsidRPr="000D1949">
        <w:rPr>
          <w:rFonts w:ascii="Times New Roman" w:hAnsi="Times New Roman" w:cs="Times New Roman"/>
          <w:i/>
          <w:sz w:val="24"/>
          <w:szCs w:val="24"/>
          <w:lang w:val="ru-RU"/>
        </w:rPr>
        <w:t>(2 балла)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Какое решение (выбор) из б)</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),г) вы посоветуете действующей фирме при угрозе входа конкурента? Ответ аргументируйте.</w:t>
      </w:r>
      <w:r w:rsidRPr="000D1949">
        <w:rPr>
          <w:rFonts w:ascii="Times New Roman" w:hAnsi="Times New Roman" w:cs="Times New Roman"/>
          <w:i/>
          <w:sz w:val="24"/>
          <w:szCs w:val="24"/>
          <w:lang w:val="ru-RU"/>
        </w:rPr>
        <w:t xml:space="preserve"> (2 балла)</w:t>
      </w:r>
    </w:p>
    <w:p w:rsidR="004848BC" w:rsidRPr="000D1949" w:rsidRDefault="004848BC" w:rsidP="000D1949">
      <w:pPr>
        <w:pStyle w:val="26"/>
        <w:spacing w:after="0" w:line="240" w:lineRule="auto"/>
        <w:rPr>
          <w:rFonts w:ascii="Times New Roman" w:hAnsi="Times New Roman" w:cs="Times New Roman"/>
          <w:i/>
          <w:sz w:val="24"/>
          <w:szCs w:val="24"/>
          <w:lang w:val="ru-RU"/>
        </w:rPr>
      </w:pPr>
      <w:r w:rsidRPr="000D1949">
        <w:rPr>
          <w:rFonts w:ascii="Times New Roman" w:hAnsi="Times New Roman" w:cs="Times New Roman"/>
          <w:b/>
          <w:sz w:val="24"/>
          <w:szCs w:val="24"/>
          <w:lang w:val="ru-RU"/>
        </w:rPr>
        <w:t>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Представьте графическую интерпретацию всех ситуаций </w:t>
      </w:r>
      <w:r w:rsidRPr="000D1949">
        <w:rPr>
          <w:rFonts w:ascii="Times New Roman" w:hAnsi="Times New Roman" w:cs="Times New Roman"/>
          <w:i/>
          <w:sz w:val="24"/>
          <w:szCs w:val="24"/>
          <w:lang w:val="ru-RU"/>
        </w:rPr>
        <w:t>(1 балл)</w:t>
      </w:r>
    </w:p>
    <w:p w:rsidR="004848BC" w:rsidRPr="000D1949" w:rsidRDefault="004848BC" w:rsidP="000D1949">
      <w:pPr>
        <w:tabs>
          <w:tab w:val="left" w:pos="-720"/>
        </w:tabs>
        <w:spacing w:after="0" w:line="240" w:lineRule="auto"/>
        <w:ind w:left="720"/>
        <w:rPr>
          <w:rFonts w:ascii="Times New Roman" w:hAnsi="Times New Roman" w:cs="Times New Roman"/>
          <w:b/>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Тестовые задания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Промышленность – это:</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главная и ведущая отрасль материального производства, в которой создаются орудия труда, преобладающая часть предметов труда и предметов народного потребления;</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совокупность предприятий, характеризующихся единством экономического назначения производимой продукции, однородностью</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потребляемых материалов, общностью технической базы, основным</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профессиональным составом работников.</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Формы общественного разделения труда: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частичное;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единичное;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частное;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общее.</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Общая форма общественного разделения труда выражается </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образовании</w:t>
      </w:r>
      <w:proofErr w:type="gramEnd"/>
      <w:r w:rsidRPr="000D1949">
        <w:rPr>
          <w:rFonts w:ascii="Times New Roman" w:hAnsi="Times New Roman" w:cs="Times New Roman"/>
          <w:sz w:val="24"/>
          <w:szCs w:val="24"/>
          <w:lang w:val="ru-RU"/>
        </w:rPr>
        <w:t xml:space="preserve"> различных самостоятельных отраслей внутри крупной отрасли;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разделении</w:t>
      </w:r>
      <w:proofErr w:type="gramEnd"/>
      <w:r w:rsidRPr="000D1949">
        <w:rPr>
          <w:rFonts w:ascii="Times New Roman" w:hAnsi="Times New Roman" w:cs="Times New Roman"/>
          <w:sz w:val="24"/>
          <w:szCs w:val="24"/>
          <w:lang w:val="ru-RU"/>
        </w:rPr>
        <w:t xml:space="preserve"> общественного производства на крупные сферы;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 разделении труда непосредственно на предприятии.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Частная</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форма разделения труда выражается </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образовании</w:t>
      </w:r>
      <w:proofErr w:type="gramEnd"/>
      <w:r w:rsidRPr="000D1949">
        <w:rPr>
          <w:rFonts w:ascii="Times New Roman" w:hAnsi="Times New Roman" w:cs="Times New Roman"/>
          <w:sz w:val="24"/>
          <w:szCs w:val="24"/>
          <w:lang w:val="ru-RU"/>
        </w:rPr>
        <w:t xml:space="preserve"> различных самостоятельных отраслей внутри крупной отрасли;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разделении</w:t>
      </w:r>
      <w:proofErr w:type="gramEnd"/>
      <w:r w:rsidRPr="000D1949">
        <w:rPr>
          <w:rFonts w:ascii="Times New Roman" w:hAnsi="Times New Roman" w:cs="Times New Roman"/>
          <w:sz w:val="24"/>
          <w:szCs w:val="24"/>
          <w:lang w:val="ru-RU"/>
        </w:rPr>
        <w:t xml:space="preserve"> общественного производства на крупные сферы;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 разделении труда непосредственно на предприятии.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Единичная форма общественного разделения труда выражается </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образовании</w:t>
      </w:r>
      <w:proofErr w:type="gramEnd"/>
      <w:r w:rsidRPr="000D1949">
        <w:rPr>
          <w:rFonts w:ascii="Times New Roman" w:hAnsi="Times New Roman" w:cs="Times New Roman"/>
          <w:sz w:val="24"/>
          <w:szCs w:val="24"/>
          <w:lang w:val="ru-RU"/>
        </w:rPr>
        <w:t xml:space="preserve"> различных самостоятельных отраслей внутри крупной отрасли;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разделении</w:t>
      </w:r>
      <w:proofErr w:type="gramEnd"/>
      <w:r w:rsidRPr="000D1949">
        <w:rPr>
          <w:rFonts w:ascii="Times New Roman" w:hAnsi="Times New Roman" w:cs="Times New Roman"/>
          <w:sz w:val="24"/>
          <w:szCs w:val="24"/>
          <w:lang w:val="ru-RU"/>
        </w:rPr>
        <w:t xml:space="preserve"> общественного производства на крупные сферы;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 разделении труда непосредственно на предприятии.</w:t>
      </w:r>
      <w:r w:rsidRPr="000D1949">
        <w:rPr>
          <w:rFonts w:ascii="Times New Roman" w:hAnsi="Times New Roman" w:cs="Times New Roman"/>
          <w:sz w:val="24"/>
          <w:szCs w:val="24"/>
        </w:rPr>
        <w:t>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Отраслевая дифференциация производства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процесс объединения отраслей;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процесс выделения новых отраслей.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нет правильного ответа.</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отраслям материального производства относятся: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жилищно-коммунальное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народное образование;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торговля и общественное питание;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строительство;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сельское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Ж) непроизводственные виды бытового обслуживания населения;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З) здравоохранение, физическая культура и социальное обеспечение;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 лесное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 геология и разведка недр;</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 наука и научное обслуживание;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М) культура и искусство;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Н) рыбное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П) управление;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Р) транспорт и связь;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С) финансы, кредит, страхование, пенсионное обеспечение;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Т) материально-техническое снабжение;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У) общая коммерческая деятельность по обеспечению функционирования рынка.</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отраслям непроизводственной сферы относятся: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жилищно-коммунальное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народное образование;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торговля и общественное питание;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строительство;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сельское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Ж) непроизводственные виды бытового обслуживания населения;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З) здравоохранение, физическая культура и социальное обеспечение;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 лесное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 геология и разведка недр;</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 наука и научное обслуживание;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М) культура и искусство;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Н) рыбное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П) управление;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Р) транспорт и связь;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С) финансы, кредит, страхование, пенсионное обеспечение;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Т) материально-техническое снабжение;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У) общая коммерческая деятельность по обеспечению функционирования рынка.</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r w:rsidRPr="000D1949">
        <w:rPr>
          <w:rFonts w:ascii="Times New Roman" w:hAnsi="Times New Roman" w:cs="Times New Roman"/>
          <w:sz w:val="24"/>
          <w:szCs w:val="24"/>
        </w:rPr>
        <w:t>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Какое количество отраслей выделяет классификатор отраслей: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19 отраслей;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10 отраслей;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16 отраслей.</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Что является основными отличительными признаками, отличающими одну отрасль от другой: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экономическое назначение производимой продукции;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количество номенклатуры изделий;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характер потребляемых материалов;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трудоемкость производства;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профессиональный состав работников;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Е) уровень развития научно-технического прогресса. </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rPr>
        <w:t>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Отрасль</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 это:</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А) главная и ведущая отрасль материального производства, в которой создаются орудия труда, преобладающая часть предметов труда и предметов народного потребления;</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совокупность предприятий, характеризующихся единством экономического назначения производимой продукции, однородностью</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потребляемых материалов, общностью технической базы, основным</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профессиональным составом работников.</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По какому принципу промышленность подразделяется на 2 большие группы: отрасли производящие средства производства (группа «А») и отрасли, производящие предметы потребления (группа «Б»)?</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 характеру воздействия на предметы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по характеру функционирования продукции в процессе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по экономическому назначению производимой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по однородности применяемого сырья, общности технологического процесса.</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По какому принципу отрасли промышленности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классифицируются </w:t>
      </w:r>
      <w:proofErr w:type="gramStart"/>
      <w:r w:rsidRPr="000D1949">
        <w:rPr>
          <w:rFonts w:ascii="Times New Roman" w:hAnsi="Times New Roman" w:cs="Times New Roman"/>
          <w:sz w:val="24"/>
          <w:szCs w:val="24"/>
          <w:lang w:val="ru-RU"/>
        </w:rPr>
        <w:t>на</w:t>
      </w:r>
      <w:proofErr w:type="gramEnd"/>
      <w:r w:rsidRPr="000D1949">
        <w:rPr>
          <w:rFonts w:ascii="Times New Roman" w:hAnsi="Times New Roman" w:cs="Times New Roman"/>
          <w:sz w:val="24"/>
          <w:szCs w:val="24"/>
          <w:lang w:val="ru-RU"/>
        </w:rPr>
        <w:t xml:space="preserve"> добывающие</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обрабатывающие?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 характеру воздействия на предметы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по характеру функционирования продукции в процессе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по экономическому назначению производимой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по однородности применяемого сырья, общности технологического процесса.</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По какому принципу отрасли промышленности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классифицируются на отрасли, которые производят элементы основных производственных </w:t>
      </w:r>
      <w:proofErr w:type="gramStart"/>
      <w:r w:rsidRPr="000D1949">
        <w:rPr>
          <w:rFonts w:ascii="Times New Roman" w:hAnsi="Times New Roman" w:cs="Times New Roman"/>
          <w:sz w:val="24"/>
          <w:szCs w:val="24"/>
          <w:lang w:val="ru-RU"/>
        </w:rPr>
        <w:t>фондов</w:t>
      </w:r>
      <w:proofErr w:type="gramEnd"/>
      <w:r w:rsidRPr="000D1949">
        <w:rPr>
          <w:rFonts w:ascii="Times New Roman" w:hAnsi="Times New Roman" w:cs="Times New Roman"/>
          <w:sz w:val="24"/>
          <w:szCs w:val="24"/>
          <w:lang w:val="ru-RU"/>
        </w:rPr>
        <w:t xml:space="preserve"> и отрасли которые производят элементы оборотных фондов?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 характеру воздействия на предметы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по характеру функционирования продукции в процессе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по экономическому назначению производимой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по однородности применяемого сырья, общности технологического процесса.</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Какой стратегии развития промышленности соответствует суть: «Опираясь на достижения научно-технического прогресса, создаются новые продукты и технологии, формируются спрос и рынки»?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стратегия использования природных ресурсов;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стратегия «преследования»;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стратегия «передовых рубежей».</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Какой стратегии развития промышленности соответствует суть: «Освоение и экспорт природных ресурсов с привлечением иностранных инвестиций и последующим использованием полученных доходов для повышения благосостояния населения и развития ряда отраслей, ориентированных на внутренний рынок»?</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стратегия использования природных ресурсов;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стратегия «преследования»;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стратегия «передовых рубежей».</w:t>
      </w:r>
      <w:r w:rsidRPr="000D1949">
        <w:rPr>
          <w:rFonts w:ascii="Times New Roman" w:hAnsi="Times New Roman" w:cs="Times New Roman"/>
          <w:sz w:val="24"/>
          <w:szCs w:val="24"/>
        </w:rPr>
        <w:t> </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Какой стратегии развития промышленности соответствует суть: «промышленность ориентируется, главным образом, на дешевую рабочую силу, осваивает производство конкурентоспособной продукции, производящейся ранее в развитых индустриальных странах, и заполняет более дешевыми изделиями рынки, с которых эти страны постепенно вытесняются»?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стратегия использования природных ресурсов;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стратегия «преследования»;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стратегия «передовых рубежей».</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Какую стратегию развития промышленности должна выбрать Россия?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стратегия использования природных ресурсов;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дифференциальный подход;</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стратегия «преследования»;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стратегия «передовых рубежей».</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19.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Для анализа отраслевой структуры промышленности используют</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следующие показатели: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коэффициент опережения;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удельный вес отраслей в общем объеме промышленной продукции;</w:t>
      </w:r>
    </w:p>
    <w:p w:rsidR="004848BC" w:rsidRPr="000D1949" w:rsidRDefault="004848BC" w:rsidP="000D1949">
      <w:pPr>
        <w:spacing w:after="0" w:line="240" w:lineRule="auto"/>
        <w:rPr>
          <w:rFonts w:ascii="Times New Roman" w:hAnsi="Times New Roman" w:cs="Times New Roman"/>
          <w:sz w:val="24"/>
          <w:szCs w:val="24"/>
          <w:lang w:val="ru-RU"/>
        </w:rPr>
      </w:pPr>
      <w:proofErr w:type="spellStart"/>
      <w:r w:rsidRPr="000D1949">
        <w:rPr>
          <w:rFonts w:ascii="Times New Roman" w:hAnsi="Times New Roman" w:cs="Times New Roman"/>
          <w:sz w:val="24"/>
          <w:szCs w:val="24"/>
          <w:lang w:val="ru-RU"/>
        </w:rPr>
        <w:t>Вудельный</w:t>
      </w:r>
      <w:proofErr w:type="spellEnd"/>
      <w:r w:rsidRPr="000D1949">
        <w:rPr>
          <w:rFonts w:ascii="Times New Roman" w:hAnsi="Times New Roman" w:cs="Times New Roman"/>
          <w:sz w:val="24"/>
          <w:szCs w:val="24"/>
          <w:lang w:val="ru-RU"/>
        </w:rPr>
        <w:t xml:space="preserve"> вес прогрессивных отраслей в общем объеме промышленной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объем годового выпуска продукции.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Какие факторы влияют на отраслевую структуру промышленности: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наличие полезных ископаемых;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уровень культуры и материальное состояние населения;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наличие полезных ископаемых, пригодных для промышленной обработки;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развитие научно-технического прогресса;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экономическая политика государства.</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Какие отрасли относятся к группе </w:t>
      </w:r>
      <w:proofErr w:type="spellStart"/>
      <w:r w:rsidRPr="000D1949">
        <w:rPr>
          <w:rFonts w:ascii="Times New Roman" w:hAnsi="Times New Roman" w:cs="Times New Roman"/>
          <w:sz w:val="24"/>
          <w:szCs w:val="24"/>
          <w:lang w:val="ru-RU"/>
        </w:rPr>
        <w:t>экспортоспособных</w:t>
      </w:r>
      <w:proofErr w:type="spellEnd"/>
      <w:r w:rsidRPr="000D1949">
        <w:rPr>
          <w:rFonts w:ascii="Times New Roman" w:hAnsi="Times New Roman" w:cs="Times New Roman"/>
          <w:sz w:val="24"/>
          <w:szCs w:val="24"/>
          <w:lang w:val="ru-RU"/>
        </w:rPr>
        <w:t xml:space="preserve"> отраслей промышленности, имеющие реальные возможности развития на собственной финансовой базе: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самолетостроение;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автомобильная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легкая и пищевая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газовая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тракторное машиностроение;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атомная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Ж) лесная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З) деревообрабатывающая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 нефтяная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 вооружение и военная техника;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 алмазная промышленность.</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Какие отрасли относятся к отраслям, обладающие большим научно-техническим потенциалом и способные в относительно короткие сроки создать конкурентоспособные изделия для мирового и внутреннего</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рынков: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самолетостроение;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proofErr w:type="spellStart"/>
      <w:r w:rsidRPr="000D1949">
        <w:rPr>
          <w:rFonts w:ascii="Times New Roman" w:hAnsi="Times New Roman" w:cs="Times New Roman"/>
          <w:sz w:val="24"/>
          <w:szCs w:val="24"/>
          <w:lang w:val="ru-RU"/>
        </w:rPr>
        <w:t>Бавтомобильная</w:t>
      </w:r>
      <w:proofErr w:type="spellEnd"/>
      <w:r w:rsidRPr="000D1949">
        <w:rPr>
          <w:rFonts w:ascii="Times New Roman" w:hAnsi="Times New Roman" w:cs="Times New Roman"/>
          <w:sz w:val="24"/>
          <w:szCs w:val="24"/>
          <w:lang w:val="ru-RU"/>
        </w:rPr>
        <w:t xml:space="preserve">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легкая и пищевая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газовая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тракторное машиностроение;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атомная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Ж) лесная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З) деревообрабатывающая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 нефтяная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 вооружение и военная техника;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 алмазная промышленность.</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Какие отрасли относятся к отраслям, характеризующиеся значительным техническим отставанием, не способные в короткие сроки выйти на внешние рынки, но за которыми нужно сохранить значительную долю внутреннего рынка: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самолетостроение;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автомобильная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легкая и пищевая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газовая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тракторное машиностроение;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атомная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Ж) лесная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З) деревообрабатывающая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 нефтяная промышленность;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 вооружение и военная техника;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 алмазная промышленность.</w:t>
      </w:r>
      <w:r w:rsidRPr="000D1949">
        <w:rPr>
          <w:rFonts w:ascii="Times New Roman" w:hAnsi="Times New Roman" w:cs="Times New Roman"/>
          <w:sz w:val="24"/>
          <w:szCs w:val="24"/>
        </w:rPr>
        <w:t> </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целям отраслевой политики относят:</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r w:rsidRPr="000D1949">
        <w:rPr>
          <w:rFonts w:ascii="Times New Roman" w:hAnsi="Times New Roman" w:cs="Times New Roman"/>
          <w:sz w:val="24"/>
          <w:szCs w:val="24"/>
          <w:lang w:val="ru-RU"/>
        </w:rPr>
        <w:t>А)</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способствовать экономической эффективности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r w:rsidRPr="000D1949">
        <w:rPr>
          <w:rFonts w:ascii="Times New Roman" w:hAnsi="Times New Roman" w:cs="Times New Roman"/>
          <w:sz w:val="24"/>
          <w:szCs w:val="24"/>
          <w:lang w:val="ru-RU"/>
        </w:rPr>
        <w:t>Б)</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способствовать оптимизации поведения экономических агентов</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r w:rsidRPr="000D1949">
        <w:rPr>
          <w:rFonts w:ascii="Times New Roman" w:hAnsi="Times New Roman" w:cs="Times New Roman"/>
          <w:sz w:val="24"/>
          <w:szCs w:val="24"/>
          <w:lang w:val="ru-RU"/>
        </w:rPr>
        <w:t>В)</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способствовать лучшему функционированию общества в целом</w:t>
      </w:r>
    </w:p>
    <w:p w:rsidR="004848BC" w:rsidRPr="000D1949" w:rsidRDefault="004848BC" w:rsidP="000D1949">
      <w:pPr>
        <w:pStyle w:val="afc"/>
        <w:spacing w:after="0"/>
      </w:pPr>
      <w:r w:rsidRPr="000D1949">
        <w:t>Г) все вышеперечисленное</w:t>
      </w:r>
    </w:p>
    <w:p w:rsidR="004848BC" w:rsidRPr="000D1949" w:rsidRDefault="004848BC" w:rsidP="000D1949">
      <w:pPr>
        <w:pStyle w:val="af6"/>
        <w:tabs>
          <w:tab w:val="left" w:pos="993"/>
        </w:tabs>
        <w:autoSpaceDE w:val="0"/>
        <w:autoSpaceDN w:val="0"/>
        <w:spacing w:line="240" w:lineRule="auto"/>
        <w:ind w:left="567"/>
        <w:rPr>
          <w:rFonts w:eastAsia="Times New Roman"/>
          <w:szCs w:val="24"/>
          <w:lang w:val="ru-RU" w:eastAsia="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Темы докладов</w:t>
      </w:r>
    </w:p>
    <w:p w:rsidR="004848BC" w:rsidRPr="000D1949" w:rsidRDefault="004848BC" w:rsidP="000D1949">
      <w:pPr>
        <w:pStyle w:val="afc"/>
        <w:spacing w:after="0"/>
      </w:pPr>
      <w:r w:rsidRPr="000D1949">
        <w:t>1.Влияние экономической концентрации на структуру рынка: взгляды различных школ.</w:t>
      </w:r>
    </w:p>
    <w:p w:rsidR="004848BC" w:rsidRPr="000D1949" w:rsidRDefault="004848BC" w:rsidP="000D1949">
      <w:pPr>
        <w:pStyle w:val="afc"/>
        <w:spacing w:after="0"/>
      </w:pPr>
      <w:r w:rsidRPr="000D1949">
        <w:t>2. Оценка экономической концентрации в системе антимонопольного регулирования.</w:t>
      </w:r>
    </w:p>
    <w:p w:rsidR="004848BC" w:rsidRPr="000D1949" w:rsidRDefault="004848BC" w:rsidP="000D1949">
      <w:pPr>
        <w:pStyle w:val="afc"/>
        <w:spacing w:after="0"/>
      </w:pPr>
      <w:r w:rsidRPr="000D1949">
        <w:t>3.Преимущества и противоречия ключевых индикаторов оценки экономической концентрации.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Типы отраслевых барьеров и их влияние на структуру рынков.</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Современные проблемы определения уровня отраслевых барьеров.</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Барьеры как фактор принятия инвестиционных решений. </w:t>
      </w:r>
    </w:p>
    <w:p w:rsidR="004848BC" w:rsidRPr="000D1949" w:rsidRDefault="004848BC" w:rsidP="000D1949">
      <w:pPr>
        <w:pStyle w:val="afc"/>
        <w:spacing w:after="0"/>
      </w:pPr>
      <w:r w:rsidRPr="000D1949">
        <w:t>7 .Влияние государства на величину барьеров входа-выхода: взгляды различных школ.</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Доминирование на товарном рынке в РФ: </w:t>
      </w:r>
      <w:proofErr w:type="gramStart"/>
      <w:r w:rsidRPr="000D1949">
        <w:rPr>
          <w:rFonts w:ascii="Times New Roman" w:hAnsi="Times New Roman" w:cs="Times New Roman"/>
          <w:sz w:val="24"/>
          <w:szCs w:val="24"/>
          <w:lang w:val="ru-RU"/>
        </w:rPr>
        <w:t>экономический</w:t>
      </w:r>
      <w:proofErr w:type="gramEnd"/>
      <w:r w:rsidRPr="000D1949">
        <w:rPr>
          <w:rFonts w:ascii="Times New Roman" w:hAnsi="Times New Roman" w:cs="Times New Roman"/>
          <w:sz w:val="24"/>
          <w:szCs w:val="24"/>
          <w:lang w:val="ru-RU"/>
        </w:rPr>
        <w:t xml:space="preserve"> и правовой аспекты.</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Влияние доминирующих фирм на состояние конкуренции и поведение отраслевых операторов.</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Картельные соглашения: положительные и отрицательные эффекты для отрасли.</w:t>
      </w:r>
    </w:p>
    <w:p w:rsidR="004848BC" w:rsidRPr="000D1949" w:rsidRDefault="004848BC" w:rsidP="000D1949">
      <w:pPr>
        <w:spacing w:after="0" w:line="240" w:lineRule="auto"/>
        <w:rPr>
          <w:rFonts w:ascii="Times New Roman" w:hAnsi="Times New Roman" w:cs="Times New Roman"/>
          <w:b/>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 xml:space="preserve">Тема 2. </w:t>
      </w:r>
      <w:r w:rsidRPr="000D1949">
        <w:rPr>
          <w:rStyle w:val="FontStyle18"/>
          <w:color w:val="auto"/>
          <w:sz w:val="24"/>
          <w:szCs w:val="24"/>
          <w:lang w:val="ru-RU"/>
        </w:rPr>
        <w:t>Формы организации производства</w:t>
      </w: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Контрольные вопросы</w:t>
      </w:r>
    </w:p>
    <w:p w:rsidR="004848BC" w:rsidRPr="000D1949" w:rsidRDefault="004848BC" w:rsidP="000D1949">
      <w:pPr>
        <w:pStyle w:val="p790"/>
        <w:spacing w:before="0" w:beforeAutospacing="0" w:after="0" w:afterAutospacing="0"/>
        <w:ind w:hanging="294"/>
        <w:jc w:val="both"/>
      </w:pPr>
      <w:r w:rsidRPr="000D1949">
        <w:rPr>
          <w:rStyle w:val="ft310"/>
        </w:rPr>
        <w:t>1. Раскройте особенности таких форм организации производства как концентрация и специализация.</w:t>
      </w:r>
    </w:p>
    <w:p w:rsidR="004848BC" w:rsidRPr="000D1949" w:rsidRDefault="004848BC" w:rsidP="000D1949">
      <w:pPr>
        <w:pStyle w:val="p791"/>
        <w:spacing w:before="0" w:beforeAutospacing="0" w:after="0" w:afterAutospacing="0"/>
        <w:ind w:hanging="294"/>
        <w:jc w:val="both"/>
      </w:pPr>
      <w:r w:rsidRPr="000D1949">
        <w:rPr>
          <w:rStyle w:val="ft75"/>
        </w:rPr>
        <w:t>2. Охарактеризуйте формы организации производства и перечислите показатели их оценки.</w:t>
      </w:r>
    </w:p>
    <w:p w:rsidR="004848BC" w:rsidRPr="000D1949" w:rsidRDefault="004848BC" w:rsidP="000D1949">
      <w:pPr>
        <w:pStyle w:val="p792"/>
        <w:spacing w:before="0" w:beforeAutospacing="0" w:after="0" w:afterAutospacing="0"/>
        <w:ind w:hanging="294"/>
        <w:jc w:val="both"/>
      </w:pPr>
      <w:r w:rsidRPr="000D1949">
        <w:rPr>
          <w:rStyle w:val="ft89"/>
        </w:rPr>
        <w:t xml:space="preserve">3. Дайте определения поточному, </w:t>
      </w:r>
      <w:proofErr w:type="spellStart"/>
      <w:r w:rsidRPr="000D1949">
        <w:rPr>
          <w:rStyle w:val="ft89"/>
        </w:rPr>
        <w:t>партионному</w:t>
      </w:r>
      <w:proofErr w:type="spellEnd"/>
      <w:r w:rsidRPr="000D1949">
        <w:rPr>
          <w:rStyle w:val="ft89"/>
        </w:rPr>
        <w:t xml:space="preserve"> и единичному методам организации производства.</w:t>
      </w:r>
    </w:p>
    <w:p w:rsidR="004848BC" w:rsidRPr="000D1949" w:rsidRDefault="004848BC" w:rsidP="000D1949">
      <w:pPr>
        <w:pStyle w:val="p792"/>
        <w:spacing w:before="0" w:beforeAutospacing="0" w:after="0" w:afterAutospacing="0"/>
        <w:ind w:hanging="294"/>
        <w:jc w:val="both"/>
      </w:pPr>
      <w:r w:rsidRPr="000D1949">
        <w:rPr>
          <w:rStyle w:val="ft89"/>
        </w:rPr>
        <w:t>4.Раскройте факторы, влияющие на выбор методов и форм организации производства.</w:t>
      </w:r>
    </w:p>
    <w:p w:rsidR="004848BC" w:rsidRPr="000D1949" w:rsidRDefault="004848BC" w:rsidP="000D1949">
      <w:pPr>
        <w:pStyle w:val="p792"/>
        <w:spacing w:before="0" w:beforeAutospacing="0" w:after="0" w:afterAutospacing="0"/>
        <w:ind w:hanging="294"/>
        <w:jc w:val="both"/>
      </w:pPr>
      <w:r w:rsidRPr="000D1949">
        <w:rPr>
          <w:rStyle w:val="ft309"/>
          <w:bCs/>
          <w:iCs/>
        </w:rPr>
        <w:t>5.</w:t>
      </w:r>
      <w:r w:rsidRPr="000D1949">
        <w:rPr>
          <w:rStyle w:val="ft75"/>
        </w:rPr>
        <w:t>Перечислите основные категории организации производства и дайте их определения.</w:t>
      </w:r>
    </w:p>
    <w:p w:rsidR="004848BC" w:rsidRPr="000D1949" w:rsidRDefault="004848BC" w:rsidP="000D1949">
      <w:pPr>
        <w:pStyle w:val="p791"/>
        <w:spacing w:before="0" w:beforeAutospacing="0" w:after="0" w:afterAutospacing="0"/>
        <w:ind w:hanging="294"/>
        <w:jc w:val="both"/>
      </w:pPr>
      <w:r w:rsidRPr="000D1949">
        <w:rPr>
          <w:rStyle w:val="ft309"/>
          <w:bCs/>
          <w:iCs/>
        </w:rPr>
        <w:t>6.</w:t>
      </w:r>
      <w:r w:rsidRPr="000D1949">
        <w:rPr>
          <w:rStyle w:val="ft89"/>
        </w:rPr>
        <w:t>Что понимается под типом организации производства, от чего он зависит?</w:t>
      </w:r>
    </w:p>
    <w:p w:rsidR="004848BC" w:rsidRPr="000D1949" w:rsidRDefault="004848BC" w:rsidP="000D1949">
      <w:pPr>
        <w:pStyle w:val="p791"/>
        <w:spacing w:before="0" w:beforeAutospacing="0" w:after="0" w:afterAutospacing="0"/>
        <w:ind w:hanging="294"/>
        <w:jc w:val="both"/>
      </w:pPr>
      <w:r w:rsidRPr="000D1949">
        <w:rPr>
          <w:rStyle w:val="ft309"/>
          <w:bCs/>
          <w:iCs/>
        </w:rPr>
        <w:t>7.</w:t>
      </w:r>
      <w:r w:rsidRPr="000D1949">
        <w:rPr>
          <w:rStyle w:val="ft75"/>
        </w:rPr>
        <w:t>Назовите основные принципы организации производства и раскройте их содержание.</w:t>
      </w:r>
    </w:p>
    <w:p w:rsidR="004848BC" w:rsidRPr="000D1949" w:rsidRDefault="004848BC" w:rsidP="000D1949">
      <w:pPr>
        <w:pStyle w:val="p791"/>
        <w:spacing w:before="0" w:beforeAutospacing="0" w:after="0" w:afterAutospacing="0"/>
        <w:ind w:hanging="294"/>
        <w:jc w:val="both"/>
      </w:pPr>
      <w:r w:rsidRPr="000D1949">
        <w:rPr>
          <w:rStyle w:val="ft309"/>
          <w:bCs/>
          <w:iCs/>
        </w:rPr>
        <w:t>8.</w:t>
      </w:r>
      <w:r w:rsidRPr="000D1949">
        <w:rPr>
          <w:rStyle w:val="ft75"/>
        </w:rPr>
        <w:t>Приведите систему показателей количественной оценки и состав причин, влияющих на реализацию принципов рациональной организации производства.</w:t>
      </w:r>
    </w:p>
    <w:p w:rsidR="004848BC" w:rsidRPr="000D1949" w:rsidRDefault="004848BC" w:rsidP="000D1949">
      <w:pPr>
        <w:pStyle w:val="p791"/>
        <w:spacing w:before="0" w:beforeAutospacing="0" w:after="0" w:afterAutospacing="0"/>
        <w:ind w:hanging="294"/>
        <w:jc w:val="both"/>
      </w:pPr>
      <w:r w:rsidRPr="000D1949">
        <w:rPr>
          <w:rStyle w:val="ft309"/>
          <w:bCs/>
          <w:iCs/>
        </w:rPr>
        <w:t>9.</w:t>
      </w:r>
      <w:r w:rsidRPr="000D1949">
        <w:rPr>
          <w:rStyle w:val="ft89"/>
        </w:rPr>
        <w:t>Сформулируйте понятие типа производства и опишите показатели, его характеризующие.</w:t>
      </w:r>
    </w:p>
    <w:p w:rsidR="004848BC" w:rsidRPr="000D1949" w:rsidRDefault="004848BC" w:rsidP="000D1949">
      <w:pPr>
        <w:pStyle w:val="p793"/>
        <w:spacing w:before="0" w:beforeAutospacing="0" w:after="0" w:afterAutospacing="0"/>
        <w:ind w:hanging="449"/>
        <w:jc w:val="both"/>
      </w:pPr>
      <w:r w:rsidRPr="000D1949">
        <w:rPr>
          <w:rStyle w:val="ft309"/>
          <w:bCs/>
          <w:iCs/>
        </w:rPr>
        <w:t>10.</w:t>
      </w:r>
      <w:r w:rsidRPr="000D1949">
        <w:rPr>
          <w:rStyle w:val="ft311"/>
        </w:rPr>
        <w:t>Дайте характеристику и опишите условия организации массового типа производства и его разновидностей.</w:t>
      </w:r>
    </w:p>
    <w:p w:rsidR="004848BC" w:rsidRPr="000D1949" w:rsidRDefault="004848BC" w:rsidP="000D1949">
      <w:pPr>
        <w:pStyle w:val="p793"/>
        <w:spacing w:before="0" w:beforeAutospacing="0" w:after="0" w:afterAutospacing="0"/>
        <w:ind w:hanging="449"/>
        <w:jc w:val="both"/>
      </w:pPr>
      <w:r w:rsidRPr="000D1949">
        <w:rPr>
          <w:rStyle w:val="ft309"/>
          <w:bCs/>
          <w:iCs/>
        </w:rPr>
        <w:t>11.</w:t>
      </w:r>
      <w:r w:rsidRPr="000D1949">
        <w:rPr>
          <w:rStyle w:val="ft311"/>
        </w:rPr>
        <w:t>Дайте характеристику и опишите условия организации серийного типа производства и его разновидностей.</w:t>
      </w:r>
    </w:p>
    <w:p w:rsidR="004848BC" w:rsidRPr="000D1949" w:rsidRDefault="004848BC" w:rsidP="000D1949">
      <w:pPr>
        <w:pStyle w:val="p794"/>
        <w:spacing w:before="0" w:beforeAutospacing="0" w:after="0" w:afterAutospacing="0"/>
        <w:ind w:hanging="434"/>
        <w:jc w:val="both"/>
      </w:pPr>
      <w:r w:rsidRPr="000D1949">
        <w:rPr>
          <w:rStyle w:val="ft312"/>
          <w:bCs/>
          <w:iCs/>
        </w:rPr>
        <w:t>12.</w:t>
      </w:r>
      <w:r w:rsidRPr="000D1949">
        <w:rPr>
          <w:rStyle w:val="ft313"/>
        </w:rPr>
        <w:t>Дайте характеристику и опишите условия организации единичного типа производства и его разновидностей.</w:t>
      </w:r>
    </w:p>
    <w:p w:rsidR="004848BC" w:rsidRPr="000D1949" w:rsidRDefault="004848BC" w:rsidP="000D1949">
      <w:pPr>
        <w:pStyle w:val="p282"/>
        <w:spacing w:before="0" w:beforeAutospacing="0" w:after="0" w:afterAutospacing="0"/>
        <w:jc w:val="both"/>
      </w:pPr>
      <w:r w:rsidRPr="000D1949">
        <w:rPr>
          <w:rStyle w:val="ft312"/>
          <w:bCs/>
          <w:iCs/>
        </w:rPr>
        <w:t>13.</w:t>
      </w:r>
      <w:r w:rsidRPr="000D1949">
        <w:rPr>
          <w:rStyle w:val="ft313"/>
        </w:rPr>
        <w:t>Как определить тип производства предприятия, цеха, участка?</w:t>
      </w:r>
    </w:p>
    <w:p w:rsidR="004848BC" w:rsidRPr="000D1949" w:rsidRDefault="004848BC" w:rsidP="000D1949">
      <w:pPr>
        <w:pStyle w:val="p794"/>
        <w:spacing w:before="0" w:beforeAutospacing="0" w:after="0" w:afterAutospacing="0"/>
        <w:ind w:hanging="434"/>
        <w:jc w:val="both"/>
      </w:pPr>
      <w:r w:rsidRPr="000D1949">
        <w:rPr>
          <w:rStyle w:val="ft312"/>
          <w:bCs/>
          <w:iCs/>
        </w:rPr>
        <w:t>14.</w:t>
      </w:r>
      <w:r w:rsidRPr="000D1949">
        <w:rPr>
          <w:rStyle w:val="ft311"/>
        </w:rPr>
        <w:t>Приведите формулы расчета показателей, характеризующих тип производства.</w:t>
      </w:r>
    </w:p>
    <w:p w:rsidR="004848BC" w:rsidRPr="000D1949" w:rsidRDefault="004848BC" w:rsidP="000D1949">
      <w:pPr>
        <w:pStyle w:val="p282"/>
        <w:spacing w:before="0" w:beforeAutospacing="0" w:after="0" w:afterAutospacing="0"/>
        <w:jc w:val="both"/>
      </w:pPr>
      <w:r w:rsidRPr="000D1949">
        <w:rPr>
          <w:rStyle w:val="ft312"/>
          <w:bCs/>
          <w:iCs/>
        </w:rPr>
        <w:t>15.</w:t>
      </w:r>
      <w:r w:rsidRPr="000D1949">
        <w:rPr>
          <w:rStyle w:val="ft313"/>
        </w:rPr>
        <w:t>Сформулируйте понятие производственного цикла.</w:t>
      </w:r>
    </w:p>
    <w:p w:rsidR="004848BC" w:rsidRPr="000D1949" w:rsidRDefault="004848BC" w:rsidP="000D1949">
      <w:pPr>
        <w:pStyle w:val="p492"/>
        <w:spacing w:before="0" w:beforeAutospacing="0" w:after="0" w:afterAutospacing="0"/>
        <w:jc w:val="both"/>
      </w:pPr>
      <w:r w:rsidRPr="000D1949">
        <w:rPr>
          <w:rStyle w:val="ft309"/>
          <w:bCs/>
          <w:iCs/>
        </w:rPr>
        <w:t>16.</w:t>
      </w:r>
      <w:r w:rsidRPr="000D1949">
        <w:rPr>
          <w:rStyle w:val="ft313"/>
        </w:rPr>
        <w:t>Охарактеризуйте структуру производственного процесса.</w:t>
      </w:r>
    </w:p>
    <w:p w:rsidR="004848BC" w:rsidRPr="000D1949" w:rsidRDefault="004848BC" w:rsidP="000D1949">
      <w:pPr>
        <w:pStyle w:val="p492"/>
        <w:spacing w:before="0" w:beforeAutospacing="0" w:after="0" w:afterAutospacing="0"/>
        <w:jc w:val="both"/>
      </w:pPr>
      <w:r w:rsidRPr="000D1949">
        <w:rPr>
          <w:rStyle w:val="ft309"/>
          <w:bCs/>
          <w:iCs/>
        </w:rPr>
        <w:t>17.</w:t>
      </w:r>
      <w:r w:rsidRPr="000D1949">
        <w:rPr>
          <w:rStyle w:val="ft313"/>
        </w:rPr>
        <w:t>Опишите элементы производственного процесса.</w:t>
      </w:r>
    </w:p>
    <w:p w:rsidR="004848BC" w:rsidRPr="000D1949" w:rsidRDefault="004848BC" w:rsidP="000D1949">
      <w:pPr>
        <w:pStyle w:val="p793"/>
        <w:spacing w:before="0" w:beforeAutospacing="0" w:after="0" w:afterAutospacing="0"/>
        <w:ind w:hanging="449"/>
        <w:jc w:val="both"/>
      </w:pPr>
      <w:r w:rsidRPr="000D1949">
        <w:rPr>
          <w:rStyle w:val="ft309"/>
          <w:bCs/>
          <w:iCs/>
        </w:rPr>
        <w:t>18</w:t>
      </w:r>
      <w:r w:rsidRPr="000D1949">
        <w:rPr>
          <w:rStyle w:val="ft309"/>
          <w:b/>
          <w:bCs/>
          <w:iCs/>
        </w:rPr>
        <w:t>.</w:t>
      </w:r>
      <w:r w:rsidRPr="000D1949">
        <w:rPr>
          <w:rStyle w:val="ft314"/>
        </w:rPr>
        <w:t>Определите отличительные особенности основного, вспомогательного, обслуживающего производства.</w:t>
      </w: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Тестовые задания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 К формам общественной организации производства относятся: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концентрация;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специализация;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монополизация;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Г) кооперирование;</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комбинирование.</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c"/>
        <w:spacing w:after="0"/>
      </w:pPr>
      <w:r w:rsidRPr="000D1949">
        <w:t>2. Концентрация – это:</w:t>
      </w:r>
    </w:p>
    <w:p w:rsidR="004848BC" w:rsidRPr="000D1949" w:rsidRDefault="004848BC" w:rsidP="000D1949">
      <w:pPr>
        <w:pStyle w:val="afc"/>
        <w:spacing w:after="0"/>
      </w:pPr>
      <w:r w:rsidRPr="000D1949">
        <w:t>А) форма общественной организации производства, при которой  происходит соединение в одном предприятии (организации) производства продуктов, вырабатываемых разными отраслями;</w:t>
      </w:r>
    </w:p>
    <w:p w:rsidR="004848BC" w:rsidRPr="000D1949" w:rsidRDefault="004848BC" w:rsidP="000D1949">
      <w:pPr>
        <w:pStyle w:val="afc"/>
        <w:spacing w:after="0"/>
      </w:pPr>
      <w:r w:rsidRPr="000D1949">
        <w:t>Б) форма общественной организации производства, представляющая собой процесс сосредоточения производства продукции на  крупных предприятиях;</w:t>
      </w:r>
    </w:p>
    <w:p w:rsidR="004848BC" w:rsidRPr="000D1949" w:rsidRDefault="004848BC" w:rsidP="000D1949">
      <w:pPr>
        <w:pStyle w:val="afc"/>
        <w:spacing w:after="0"/>
      </w:pPr>
      <w:r w:rsidRPr="000D1949">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4848BC" w:rsidRPr="000D1949" w:rsidRDefault="004848BC" w:rsidP="000D1949">
      <w:pPr>
        <w:pStyle w:val="afc"/>
        <w:spacing w:after="0"/>
      </w:pPr>
      <w:r w:rsidRPr="000D1949">
        <w:t>Г) установление длительных производственных связей между отраслями, предприятиями  и их подразделениями по совместному изготовлению того или иного продукта.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 Абсолютная концентрация – это:</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укрупнение размеров предприятий.</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4.Относительная концентрация – это:</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укрупнение размеров предприятий.</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Концентрация производства характеризует:</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Концентрация капитала характеризует:</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Концентрация капитала может осуществляться: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путем слияния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только в рамках одного предприятия;</w:t>
      </w:r>
    </w:p>
    <w:p w:rsidR="004848BC" w:rsidRPr="000D1949" w:rsidRDefault="004848BC" w:rsidP="000D1949">
      <w:pPr>
        <w:pStyle w:val="afc"/>
        <w:spacing w:after="0"/>
      </w:pPr>
      <w:r w:rsidRPr="000D1949">
        <w:t>В) за счет сосредоточения в руках одного или нескольких экономических агентов контрольных пакетов акций;</w:t>
      </w:r>
    </w:p>
    <w:p w:rsidR="004848BC" w:rsidRPr="000D1949" w:rsidRDefault="004848BC" w:rsidP="000D1949">
      <w:pPr>
        <w:pStyle w:val="afc"/>
        <w:spacing w:after="0"/>
      </w:pPr>
      <w:r w:rsidRPr="000D1949">
        <w:t>Г) в рамках нескольких предприятий.</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Формами концентрации производства являются: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агрегатная;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внутриотраслевая;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spellStart"/>
      <w:r w:rsidRPr="000D1949">
        <w:rPr>
          <w:rFonts w:ascii="Times New Roman" w:hAnsi="Times New Roman" w:cs="Times New Roman"/>
          <w:sz w:val="24"/>
          <w:szCs w:val="24"/>
          <w:lang w:val="ru-RU"/>
        </w:rPr>
        <w:t>подетальная</w:t>
      </w:r>
      <w:proofErr w:type="spellEnd"/>
      <w:r w:rsidRPr="000D1949">
        <w:rPr>
          <w:rFonts w:ascii="Times New Roman" w:hAnsi="Times New Roman" w:cs="Times New Roman"/>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технологическая;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стадийная;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заводская.</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w:t>
      </w:r>
      <w:r w:rsidR="00F51554" w:rsidRPr="000D1949">
        <w:rPr>
          <w:rFonts w:ascii="Times New Roman" w:hAnsi="Times New Roman" w:cs="Times New Roman"/>
          <w:sz w:val="24"/>
          <w:szCs w:val="24"/>
          <w:lang w:val="ru-RU"/>
        </w:rPr>
        <w:tab/>
      </w:r>
      <w:proofErr w:type="gramStart"/>
      <w:r w:rsidRPr="000D1949">
        <w:rPr>
          <w:rFonts w:ascii="Times New Roman" w:hAnsi="Times New Roman" w:cs="Times New Roman"/>
          <w:sz w:val="24"/>
          <w:szCs w:val="24"/>
          <w:lang w:val="ru-RU"/>
        </w:rPr>
        <w:t>Какая форма концентрации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выражается в увеличении единичной мощности оборудования, машин, агрегатов, удельного веса агрегатов большой мощность в суммарной мощность по выпуску соответствующей продукции и в суммарном объеме её производства?</w:t>
      </w:r>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заводская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агрегатная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технологическая концентрация.</w:t>
      </w:r>
      <w:r w:rsidRPr="000D1949">
        <w:rPr>
          <w:rFonts w:ascii="Times New Roman" w:hAnsi="Times New Roman" w:cs="Times New Roman"/>
          <w:sz w:val="24"/>
          <w:szCs w:val="24"/>
        </w:rPr>
        <w:t> </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Какая форма концентрации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выражается в укрупнении цехов, переделов</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в составе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заводская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Б) агрегатная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технологическая концентрация. </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rPr>
        <w:t> </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Какая форма концентрации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выражается в увеличении размеров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заводская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агрегатная концентрация;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технологическая концентрация.</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Уровень концентрации характеризуется показателями: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объемов годового выпуска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долей продукции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крупных предприятий в общем выпуске продукции отрасли;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численностью промышленно-производственного персонала;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среднегодовой стоимостью основных производственных фондов;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количество предприятий</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сконцентрированных с данным предприятием.</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Экономическая эффективность концентрации заключается:</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в улучшении технико-экономических показателей производства продукции в результате увеличения размеров производств и предприятий;</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в создании необходимых предпосылок для внедрения новой техники и технологии;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 рациональном использовании орудий труда, предметов труда, рабочей силы.</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Существует ли определенная экономическая граница укрупнения предприятий?</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нет, не существует, укрупнять можно до бесконечности;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да, существует.</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Общими целями антимонопольных законов являются: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охрана и поощрение конкуренции;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контроль над </w:t>
      </w:r>
      <w:proofErr w:type="gramStart"/>
      <w:r w:rsidRPr="000D1949">
        <w:rPr>
          <w:rFonts w:ascii="Times New Roman" w:hAnsi="Times New Roman" w:cs="Times New Roman"/>
          <w:sz w:val="24"/>
          <w:szCs w:val="24"/>
          <w:lang w:val="ru-RU"/>
        </w:rPr>
        <w:t>предприятиями</w:t>
      </w:r>
      <w:proofErr w:type="gramEnd"/>
      <w:r w:rsidRPr="000D1949">
        <w:rPr>
          <w:rFonts w:ascii="Times New Roman" w:hAnsi="Times New Roman" w:cs="Times New Roman"/>
          <w:sz w:val="24"/>
          <w:szCs w:val="24"/>
          <w:lang w:val="ru-RU"/>
        </w:rPr>
        <w:t xml:space="preserve"> занимающими монопольные позиции на рынке;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контроль над ценообразованием;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установление согласованных цен;</w:t>
      </w:r>
    </w:p>
    <w:p w:rsidR="004848BC" w:rsidRPr="000D1949" w:rsidRDefault="004848BC" w:rsidP="000D1949">
      <w:pPr>
        <w:pStyle w:val="afc"/>
        <w:spacing w:after="0"/>
      </w:pPr>
      <w:r w:rsidRPr="000D1949">
        <w:t>Д) поглощения и слияния, если они ведут к значительному усилению доминирующих позиций отдельных фирм на рынке;</w:t>
      </w:r>
    </w:p>
    <w:p w:rsidR="004848BC" w:rsidRPr="000D1949" w:rsidRDefault="004848BC" w:rsidP="000D1949">
      <w:pPr>
        <w:pStyle w:val="afc"/>
        <w:spacing w:after="0"/>
      </w:pPr>
      <w:r w:rsidRPr="000D1949">
        <w:t>Е) содействие операциям мелких и средних предприятий.</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При каком</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направлении слияния происходит объединение предприятий, специализирующихся на предшествующих или последующих стадиях?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горизонтальное;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вертикальное;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конгломератное.</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При каком направлении слияния происходит объединение предприятий, специализирующихся на одной и той же</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стадии производства или сбыта?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горизонтальное;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вертикальное;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конгломератное.</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Какие формы слияния (объединения) предприятий являются формами кооперации: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Какие формы слияния (объединения) предприятий выделяют в случае объединения предприятий под общим руководством: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Слияние предприятий, при котором совместно должны осуществляться ограниченные по срокам и содержанию задачи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Кооперация нескольких предприятий в форме основания общества, в котором совместно участвуют кооперирующиеся предприятия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Объединение предприятий в целях соблюдения общих интересов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Объединение предприятий, целью которого является воздействие на рынок путем ограничения конкуренции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Объединение нескольких юридически самостоятельных предприятий, которые объединяются под общим руководством – это: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картель;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сращивание;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совместное предприятие;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союз предприятий;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концерн;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Е) деловое сотрудничество (консорциум).</w:t>
      </w:r>
    </w:p>
    <w:p w:rsidR="004848BC" w:rsidRPr="000D1949" w:rsidRDefault="004848BC" w:rsidP="000D1949">
      <w:pPr>
        <w:shd w:val="clear" w:color="auto" w:fill="FFFFFF"/>
        <w:spacing w:after="0" w:line="240" w:lineRule="auto"/>
        <w:ind w:left="74" w:right="74"/>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Специализация – это:</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форма общественной организации производства, при которой</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происходит соединение в одном предприятии (организации) производства продуктов, вырабатываемых разными отраслями;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форма общественной организации производства, представляющая собой процесс сосредоточения производства продукции на</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крупных предприятиях;</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Г) установление длительных производственных связей между отраслями, предприятиями</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и их подразделениями по совместному изготовлению того или иного продукта.</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Какой формой специализации является создание или выделение отраслей и предприятий, специализированных на выпуске определенных готовых изделий?</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предметная;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технологическая;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детальная;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стадийная;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функциональная.</w:t>
      </w:r>
    </w:p>
    <w:p w:rsidR="004848BC" w:rsidRPr="000D1949" w:rsidRDefault="004848BC" w:rsidP="000D1949">
      <w:pPr>
        <w:shd w:val="clear" w:color="auto" w:fill="FFFFFF"/>
        <w:spacing w:after="0" w:line="240" w:lineRule="auto"/>
        <w:ind w:left="75" w:right="75"/>
        <w:rPr>
          <w:rFonts w:ascii="Times New Roman" w:hAnsi="Times New Roman" w:cs="Times New Roman"/>
          <w:bCs/>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Какой формой специализации является расчленение процесса изготовления продукта на ряд</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частичных процессов и концентрация этих процессов на отдельных предприятиях: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предметная;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технологическая;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детальная;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стадийная;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функциональная.</w:t>
      </w:r>
    </w:p>
    <w:p w:rsidR="004848BC" w:rsidRPr="000D1949" w:rsidRDefault="004848BC" w:rsidP="000D1949">
      <w:pPr>
        <w:spacing w:after="0" w:line="240" w:lineRule="auto"/>
        <w:rPr>
          <w:rFonts w:ascii="Times New Roman" w:hAnsi="Times New Roman" w:cs="Times New Roman"/>
          <w:i/>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Темы докладов</w:t>
      </w:r>
    </w:p>
    <w:p w:rsidR="004848BC" w:rsidRPr="000D1949" w:rsidRDefault="004848BC" w:rsidP="000D1949">
      <w:pPr>
        <w:pStyle w:val="af6"/>
        <w:numPr>
          <w:ilvl w:val="0"/>
          <w:numId w:val="44"/>
        </w:numPr>
        <w:spacing w:line="240" w:lineRule="auto"/>
        <w:rPr>
          <w:szCs w:val="24"/>
          <w:lang w:val="ru-RU"/>
        </w:rPr>
      </w:pPr>
      <w:r w:rsidRPr="000D1949">
        <w:rPr>
          <w:szCs w:val="24"/>
          <w:lang w:val="ru-RU"/>
        </w:rPr>
        <w:t>Отрасль  и отраслевая структура национальной экономики.</w:t>
      </w:r>
    </w:p>
    <w:p w:rsidR="004848BC" w:rsidRPr="000D1949" w:rsidRDefault="004848BC" w:rsidP="000D1949">
      <w:pPr>
        <w:pStyle w:val="af6"/>
        <w:numPr>
          <w:ilvl w:val="0"/>
          <w:numId w:val="44"/>
        </w:numPr>
        <w:spacing w:line="240" w:lineRule="auto"/>
        <w:rPr>
          <w:szCs w:val="24"/>
          <w:lang w:val="ru-RU"/>
        </w:rPr>
      </w:pPr>
      <w:r w:rsidRPr="000D1949">
        <w:rPr>
          <w:szCs w:val="24"/>
          <w:lang w:val="ru-RU"/>
        </w:rPr>
        <w:t>Характеристика основных отраслей национальной экономики</w:t>
      </w:r>
    </w:p>
    <w:p w:rsidR="004848BC" w:rsidRPr="000D1949" w:rsidRDefault="004848BC" w:rsidP="000D1949">
      <w:pPr>
        <w:pStyle w:val="af6"/>
        <w:numPr>
          <w:ilvl w:val="0"/>
          <w:numId w:val="44"/>
        </w:numPr>
        <w:spacing w:line="240" w:lineRule="auto"/>
        <w:rPr>
          <w:szCs w:val="24"/>
          <w:lang w:val="ru-RU"/>
        </w:rPr>
      </w:pPr>
      <w:r w:rsidRPr="000D1949">
        <w:rPr>
          <w:szCs w:val="24"/>
          <w:lang w:val="ru-RU"/>
        </w:rPr>
        <w:t>Экономические границы отрасли и факторы ее определяющие</w:t>
      </w:r>
    </w:p>
    <w:p w:rsidR="004848BC" w:rsidRPr="000D1949" w:rsidRDefault="004848BC" w:rsidP="000D1949">
      <w:pPr>
        <w:spacing w:after="0" w:line="240" w:lineRule="auto"/>
        <w:rPr>
          <w:rFonts w:ascii="Times New Roman" w:hAnsi="Times New Roman" w:cs="Times New Roman"/>
          <w:b/>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 xml:space="preserve">Тема 3. </w:t>
      </w:r>
      <w:r w:rsidRPr="000D1949">
        <w:rPr>
          <w:rStyle w:val="FontStyle18"/>
          <w:color w:val="auto"/>
          <w:sz w:val="24"/>
          <w:szCs w:val="24"/>
          <w:lang w:val="ru-RU"/>
        </w:rPr>
        <w:t>Ресурсы промышленного предприятия</w:t>
      </w:r>
    </w:p>
    <w:p w:rsidR="004848BC" w:rsidRPr="000D1949" w:rsidRDefault="004848BC" w:rsidP="000D1949">
      <w:pPr>
        <w:pStyle w:val="Default"/>
        <w:ind w:firstLine="567"/>
        <w:jc w:val="both"/>
        <w:rPr>
          <w:rFonts w:ascii="Times New Roman" w:hAnsi="Times New Roman" w:cs="Times New Roman"/>
          <w:b/>
          <w:color w:val="auto"/>
        </w:rPr>
      </w:pPr>
      <w:r w:rsidRPr="000D1949">
        <w:rPr>
          <w:rFonts w:ascii="Times New Roman" w:hAnsi="Times New Roman" w:cs="Times New Roman"/>
          <w:b/>
          <w:color w:val="auto"/>
        </w:rPr>
        <w:t>Контрольные вопросы</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Совершенствование формирования материально-технических ресурсов предприятия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Лизинг – как форма материально-технического обсечения предприятия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Формирование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стратегии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развития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Государственное регулирование отношений несостоятельности (банкротство)</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Совершенствование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производственной</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структуры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Маркетинговые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исследования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реализации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продукции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Повышение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конкурентоспособности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продукции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Повышения экономической эффективности использования основных сре</w:t>
      </w:r>
      <w:proofErr w:type="gramStart"/>
      <w:r w:rsidRPr="000D1949">
        <w:rPr>
          <w:rFonts w:ascii="Times New Roman" w:hAnsi="Times New Roman" w:cs="Times New Roman"/>
          <w:sz w:val="24"/>
          <w:szCs w:val="24"/>
          <w:lang w:val="ru-RU"/>
        </w:rPr>
        <w:t>дств пр</w:t>
      </w:r>
      <w:proofErr w:type="gramEnd"/>
      <w:r w:rsidRPr="000D1949">
        <w:rPr>
          <w:rFonts w:ascii="Times New Roman" w:hAnsi="Times New Roman" w:cs="Times New Roman"/>
          <w:sz w:val="24"/>
          <w:szCs w:val="24"/>
          <w:lang w:val="ru-RU"/>
        </w:rPr>
        <w:t>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Экономическая эффективность использования материальных ресурсов предприятия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Экономическая эффективность использования трудовых ресурсов предприятия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Повышения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производительности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труда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на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предприятии</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Экономическая эффективность использования земельного фондов предприятия</w:t>
      </w:r>
    </w:p>
    <w:p w:rsidR="004848BC" w:rsidRPr="000D1949" w:rsidRDefault="004848BC" w:rsidP="000D1949">
      <w:pPr>
        <w:pStyle w:val="26"/>
        <w:numPr>
          <w:ilvl w:val="0"/>
          <w:numId w:val="42"/>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Совершенствование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организационной</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структуры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2"/>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Экономическая эффективность использования оборотных фондов предприятия</w:t>
      </w:r>
    </w:p>
    <w:p w:rsidR="004848BC" w:rsidRPr="000D1949" w:rsidRDefault="004848BC" w:rsidP="000D1949">
      <w:pPr>
        <w:spacing w:after="0" w:line="240" w:lineRule="auto"/>
        <w:rPr>
          <w:rFonts w:ascii="Times New Roman" w:hAnsi="Times New Roman" w:cs="Times New Roman"/>
          <w:b/>
          <w:sz w:val="24"/>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Тестовые задания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Амортизационные отчисления по объекту основных фондов начисляются </w:t>
      </w:r>
      <w:proofErr w:type="gramStart"/>
      <w:r w:rsidRPr="000D1949">
        <w:rPr>
          <w:rFonts w:ascii="Times New Roman" w:hAnsi="Times New Roman" w:cs="Times New Roman"/>
          <w:sz w:val="24"/>
          <w:szCs w:val="24"/>
          <w:lang w:val="ru-RU"/>
        </w:rPr>
        <w:t>с</w:t>
      </w:r>
      <w:proofErr w:type="gramEnd"/>
      <w:r w:rsidRPr="000D1949">
        <w:rPr>
          <w:rFonts w:ascii="Times New Roman" w:hAnsi="Times New Roman" w:cs="Times New Roman"/>
          <w:sz w:val="24"/>
          <w:szCs w:val="24"/>
          <w:lang w:val="ru-RU"/>
        </w:rPr>
        <w:t>...</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месяца, следующего за месяцем принятия его на учет</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01.01 года, следующего за годом введения его в эксплуатацию</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1 числа квартала, следующего за кварталом принятия его на учет</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месяца введения его в эксплуатацию.</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В зависимости от роли продукции производимой в процессе производства персонал предприятия подразделяется </w:t>
      </w:r>
      <w:proofErr w:type="gramStart"/>
      <w:r w:rsidRPr="000D1949">
        <w:rPr>
          <w:rFonts w:ascii="Times New Roman" w:hAnsi="Times New Roman" w:cs="Times New Roman"/>
          <w:sz w:val="24"/>
          <w:szCs w:val="24"/>
          <w:lang w:val="ru-RU"/>
        </w:rPr>
        <w:t>на</w:t>
      </w:r>
      <w:proofErr w:type="gramEnd"/>
      <w:r w:rsidRPr="000D1949">
        <w:rPr>
          <w:rFonts w:ascii="Times New Roman" w:hAnsi="Times New Roman" w:cs="Times New Roman"/>
          <w:sz w:val="24"/>
          <w:szCs w:val="24"/>
          <w:lang w:val="ru-RU"/>
        </w:rPr>
        <w:t xml:space="preserve">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рабочих основных и вспомогательных цехов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персонал основной деятельности и непромышленных подразделений</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рабочих и служащих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Г)  списочный и явочный.</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В расчет стоимости реализованной продукции НЕ включается стоимость...</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остатков готовой продукции на начало периода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товарной продукции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остатков готовой продукции на конец периода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валовой продукции.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В состав оборотных сре</w:t>
      </w:r>
      <w:proofErr w:type="gramStart"/>
      <w:r w:rsidRPr="000D1949">
        <w:rPr>
          <w:rFonts w:ascii="Times New Roman" w:hAnsi="Times New Roman" w:cs="Times New Roman"/>
          <w:sz w:val="24"/>
          <w:szCs w:val="24"/>
          <w:lang w:val="ru-RU"/>
        </w:rPr>
        <w:t>дств пр</w:t>
      </w:r>
      <w:proofErr w:type="gramEnd"/>
      <w:r w:rsidRPr="000D1949">
        <w:rPr>
          <w:rFonts w:ascii="Times New Roman" w:hAnsi="Times New Roman" w:cs="Times New Roman"/>
          <w:sz w:val="24"/>
          <w:szCs w:val="24"/>
          <w:lang w:val="ru-RU"/>
        </w:rPr>
        <w:t>едприятия входят...</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только производственные запасы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незавершенное производство, готовая продукция на складе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запасы материалов, запасных частей, топлива, готовой продукции на складе</w:t>
      </w:r>
    </w:p>
    <w:p w:rsidR="004848BC" w:rsidRPr="000D1949" w:rsidRDefault="004848BC" w:rsidP="000D1949">
      <w:pPr>
        <w:pStyle w:val="afc"/>
        <w:spacing w:after="0"/>
      </w:pPr>
      <w:r w:rsidRPr="000D1949">
        <w:t>Г)  оборотные фонды и фонды обращения.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Действия предприятия по достижению поставленных целей посредством установления цен и с учетом жизненного цикла товара, называется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методом ценообразования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способом ценообразования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стратегией ценообразования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товарной политикой.</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Затраты на содержание и эксплуатацию здания управления относятся к _______ расходам.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общехозяйственным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общезаводским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цеховым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производственным.</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7.</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Исходной ценой формирования всей цепочки установления цены на товары является...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розничная цена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свободная отпускная цена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торговая наценка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оптовая цена предприятия.</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вспомогательному производству на предприятии относится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сборочный цех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транспортный цех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цех механообработки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ремонтное хозяйство.</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непроизводственным основным фондам относятся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ремонтное хозяйство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электростанция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котельная на балансе предприятия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детский сад на балансе предприятия.</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относительным показателям эффективности производственной деятельности предприятия относятся показатели...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рентабельности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финансовой устойчивости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ликвидности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деловой активности.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 пассивной части основных средств относятся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станки и оборудование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производственные транспортные средства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здания и сооружения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рабочие машины и оборудование.</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текучести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приема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выбытия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постоянства.</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Оборотные средства предприятия, обеспеченные целевым бюджетным финансированием, называются ___________ оборотными средствами.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нормируемыми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собственными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заемными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привлеченными.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14.</w:t>
      </w:r>
      <w:r w:rsidR="00F51554" w:rsidRPr="000D1949">
        <w:rPr>
          <w:rFonts w:ascii="Times New Roman" w:hAnsi="Times New Roman" w:cs="Times New Roman"/>
          <w:sz w:val="24"/>
          <w:szCs w:val="24"/>
          <w:lang w:val="ru-RU"/>
        </w:rPr>
        <w:tab/>
      </w:r>
      <w:r w:rsidRPr="000D1949">
        <w:rPr>
          <w:rFonts w:ascii="Times New Roman" w:hAnsi="Times New Roman" w:cs="Times New Roman"/>
          <w:bCs/>
          <w:sz w:val="24"/>
          <w:szCs w:val="24"/>
          <w:lang w:val="ru-RU"/>
        </w:rPr>
        <w:t>Основные средства в стоимостном виде могут учитываться по</w:t>
      </w:r>
      <w:r w:rsidR="00F51554" w:rsidRPr="000D1949">
        <w:rPr>
          <w:rFonts w:ascii="Times New Roman" w:hAnsi="Times New Roman" w:cs="Times New Roman"/>
          <w:bCs/>
          <w:sz w:val="24"/>
          <w:szCs w:val="24"/>
          <w:lang w:val="ru-RU"/>
        </w:rPr>
        <w:t xml:space="preserve"> </w:t>
      </w:r>
      <w:r w:rsidRPr="000D1949">
        <w:rPr>
          <w:rFonts w:ascii="Times New Roman" w:hAnsi="Times New Roman" w:cs="Times New Roman"/>
          <w:sz w:val="24"/>
          <w:szCs w:val="24"/>
          <w:lang w:val="ru-RU"/>
        </w:rPr>
        <w:t>А) первоначальной, восстановительной, трудовой стоимости</w:t>
      </w:r>
      <w:r w:rsidR="00F51554"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lang w:val="ru-RU"/>
        </w:rPr>
        <w:t>Б) первоначальной, восстановительной и остаточной стоимости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натуральной, восстановительной, трудовой стоимости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восстановительной, первоначальной, дисконтированной стоимости.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16 </w:t>
      </w:r>
      <w:proofErr w:type="spellStart"/>
      <w:r w:rsidRPr="000D1949">
        <w:rPr>
          <w:rFonts w:ascii="Times New Roman" w:hAnsi="Times New Roman" w:cs="Times New Roman"/>
          <w:sz w:val="24"/>
          <w:szCs w:val="24"/>
          <w:lang w:val="ru-RU"/>
        </w:rPr>
        <w:t>тыс</w:t>
      </w:r>
      <w:proofErr w:type="gramStart"/>
      <w:r w:rsidRPr="000D1949">
        <w:rPr>
          <w:rFonts w:ascii="Times New Roman" w:hAnsi="Times New Roman" w:cs="Times New Roman"/>
          <w:sz w:val="24"/>
          <w:szCs w:val="24"/>
          <w:lang w:val="ru-RU"/>
        </w:rPr>
        <w:t>.р</w:t>
      </w:r>
      <w:proofErr w:type="spellEnd"/>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64 </w:t>
      </w:r>
      <w:proofErr w:type="spellStart"/>
      <w:r w:rsidRPr="000D1949">
        <w:rPr>
          <w:rFonts w:ascii="Times New Roman" w:hAnsi="Times New Roman" w:cs="Times New Roman"/>
          <w:sz w:val="24"/>
          <w:szCs w:val="24"/>
          <w:lang w:val="ru-RU"/>
        </w:rPr>
        <w:t>тыс</w:t>
      </w:r>
      <w:proofErr w:type="gramStart"/>
      <w:r w:rsidRPr="000D1949">
        <w:rPr>
          <w:rFonts w:ascii="Times New Roman" w:hAnsi="Times New Roman" w:cs="Times New Roman"/>
          <w:sz w:val="24"/>
          <w:szCs w:val="24"/>
          <w:lang w:val="ru-RU"/>
        </w:rPr>
        <w:t>.р</w:t>
      </w:r>
      <w:proofErr w:type="spellEnd"/>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48 </w:t>
      </w:r>
      <w:proofErr w:type="spellStart"/>
      <w:r w:rsidRPr="000D1949">
        <w:rPr>
          <w:rFonts w:ascii="Times New Roman" w:hAnsi="Times New Roman" w:cs="Times New Roman"/>
          <w:sz w:val="24"/>
          <w:szCs w:val="24"/>
          <w:lang w:val="ru-RU"/>
        </w:rPr>
        <w:t>тыс</w:t>
      </w:r>
      <w:proofErr w:type="gramStart"/>
      <w:r w:rsidRPr="000D1949">
        <w:rPr>
          <w:rFonts w:ascii="Times New Roman" w:hAnsi="Times New Roman" w:cs="Times New Roman"/>
          <w:sz w:val="24"/>
          <w:szCs w:val="24"/>
          <w:lang w:val="ru-RU"/>
        </w:rPr>
        <w:t>.р</w:t>
      </w:r>
      <w:proofErr w:type="spellEnd"/>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Г) 10 </w:t>
      </w:r>
      <w:proofErr w:type="spellStart"/>
      <w:r w:rsidRPr="000D1949">
        <w:rPr>
          <w:rFonts w:ascii="Times New Roman" w:hAnsi="Times New Roman" w:cs="Times New Roman"/>
          <w:sz w:val="24"/>
          <w:szCs w:val="24"/>
          <w:lang w:val="ru-RU"/>
        </w:rPr>
        <w:t>тыс.р</w:t>
      </w:r>
      <w:proofErr w:type="spellEnd"/>
      <w:r w:rsidRPr="000D1949">
        <w:rPr>
          <w:rFonts w:ascii="Times New Roman" w:hAnsi="Times New Roman" w:cs="Times New Roman"/>
          <w:sz w:val="24"/>
          <w:szCs w:val="24"/>
          <w:lang w:val="ru-RU"/>
        </w:rPr>
        <w:t>.</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По степени зависимости от объемов выпускаемой продукции затраты бывают...</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условно-постоянные и условно-временные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простые и комплексные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прямые и косвенные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экономические и технологические.</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17.</w:t>
      </w:r>
      <w:r w:rsidR="00F51554" w:rsidRPr="000D1949">
        <w:rPr>
          <w:rFonts w:ascii="Times New Roman" w:hAnsi="Times New Roman" w:cs="Times New Roman"/>
          <w:sz w:val="24"/>
          <w:szCs w:val="24"/>
          <w:lang w:val="ru-RU"/>
        </w:rPr>
        <w:tab/>
      </w:r>
      <w:r w:rsidRPr="000D1949">
        <w:rPr>
          <w:rFonts w:ascii="Times New Roman" w:hAnsi="Times New Roman" w:cs="Times New Roman"/>
          <w:bCs/>
          <w:sz w:val="24"/>
          <w:szCs w:val="24"/>
          <w:lang w:val="ru-RU"/>
        </w:rPr>
        <w:t>Повременная оплата труда зависит от</w:t>
      </w:r>
      <w:r w:rsidR="00F51554" w:rsidRPr="000D1949">
        <w:rPr>
          <w:rFonts w:ascii="Times New Roman" w:hAnsi="Times New Roman" w:cs="Times New Roman"/>
          <w:bCs/>
          <w:sz w:val="24"/>
          <w:szCs w:val="24"/>
          <w:lang w:val="ru-RU"/>
        </w:rPr>
        <w:t xml:space="preserve"> </w:t>
      </w:r>
      <w:r w:rsidRPr="000D1949">
        <w:rPr>
          <w:rFonts w:ascii="Times New Roman" w:hAnsi="Times New Roman" w:cs="Times New Roman"/>
          <w:sz w:val="24"/>
          <w:szCs w:val="24"/>
          <w:lang w:val="ru-RU"/>
        </w:rPr>
        <w:t>А) количества отработанного времени Б) времени пребывания на предприятии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количества произведенной продукции за единицу времени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количества произведенной продукции.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18.</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Предприятие повысило коэффициент сменности работы оборудования, при этом показатель фондоотдачи....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повысится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не зависит от изменения коэффициента сменности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останется без изменения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понизится.</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19.</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Прибыль от реализации продукции формируется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разность выручки от реализации продукции и операционных доходов и расходов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разность выручки от реализации продукции и себестоимости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выручка от реализации продукции за вычетом коммерческих расходов</w:t>
      </w:r>
    </w:p>
    <w:p w:rsidR="004848BC" w:rsidRPr="000D1949" w:rsidRDefault="004848BC" w:rsidP="000D1949">
      <w:pPr>
        <w:pStyle w:val="afc"/>
        <w:spacing w:after="0"/>
      </w:pPr>
      <w:r w:rsidRPr="000D1949">
        <w:t>Г) разность между объемом валовой продукции и себестоимостью по смете затрат на производство.</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20.</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Производительность труда (выработка) рабочих выражается в показателях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натуральных, условно-натуральных, стоимостных, трудовых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стоимостных, нормативных, натуральных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gramStart"/>
      <w:r w:rsidRPr="000D1949">
        <w:rPr>
          <w:rFonts w:ascii="Times New Roman" w:hAnsi="Times New Roman" w:cs="Times New Roman"/>
          <w:sz w:val="24"/>
          <w:szCs w:val="24"/>
          <w:lang w:val="ru-RU"/>
        </w:rPr>
        <w:t>человеко-часах</w:t>
      </w:r>
      <w:proofErr w:type="gramEnd"/>
      <w:r w:rsidRPr="000D1949">
        <w:rPr>
          <w:rFonts w:ascii="Times New Roman" w:hAnsi="Times New Roman" w:cs="Times New Roman"/>
          <w:sz w:val="24"/>
          <w:szCs w:val="24"/>
          <w:lang w:val="ru-RU"/>
        </w:rPr>
        <w:t>, человеко-днях</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Г) только стоимостных и натуральных.</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22.</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Сдельная заработная плата НЕ зависит </w:t>
      </w:r>
      <w:proofErr w:type="gramStart"/>
      <w:r w:rsidRPr="000D1949">
        <w:rPr>
          <w:rFonts w:ascii="Times New Roman" w:hAnsi="Times New Roman" w:cs="Times New Roman"/>
          <w:sz w:val="24"/>
          <w:szCs w:val="24"/>
          <w:lang w:val="ru-RU"/>
        </w:rPr>
        <w:t>от</w:t>
      </w:r>
      <w:proofErr w:type="gramEnd"/>
      <w:r w:rsidRPr="000D1949">
        <w:rPr>
          <w:rFonts w:ascii="Times New Roman" w:hAnsi="Times New Roman" w:cs="Times New Roman"/>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разряда рабочего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объема отработанного времени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объема выполненных работ</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сдельной расценки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23.</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нормируемыми фондами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оборотными фондами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фондами обращения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основными фондами.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24.</w:t>
      </w:r>
      <w:r w:rsidR="00F51554" w:rsidRPr="000D1949">
        <w:rPr>
          <w:rFonts w:ascii="Times New Roman" w:hAnsi="Times New Roman" w:cs="Times New Roman"/>
          <w:sz w:val="24"/>
          <w:szCs w:val="24"/>
          <w:lang w:val="ru-RU"/>
        </w:rPr>
        <w:tab/>
      </w:r>
      <w:r w:rsidRPr="000D1949">
        <w:rPr>
          <w:rFonts w:ascii="Times New Roman" w:hAnsi="Times New Roman" w:cs="Times New Roman"/>
          <w:bCs/>
          <w:sz w:val="24"/>
          <w:szCs w:val="24"/>
          <w:lang w:val="ru-RU"/>
        </w:rPr>
        <w:t>Текучесть кадров на фирме (предприятии) определяется</w:t>
      </w:r>
      <w:r w:rsidR="00F51554" w:rsidRPr="000D1949">
        <w:rPr>
          <w:rFonts w:ascii="Times New Roman" w:hAnsi="Times New Roman" w:cs="Times New Roman"/>
          <w:bCs/>
          <w:sz w:val="24"/>
          <w:szCs w:val="24"/>
          <w:lang w:val="ru-RU"/>
        </w:rPr>
        <w:t xml:space="preserve"> </w:t>
      </w:r>
      <w:r w:rsidRPr="000D1949">
        <w:rPr>
          <w:rFonts w:ascii="Times New Roman" w:hAnsi="Times New Roman" w:cs="Times New Roman"/>
          <w:sz w:val="24"/>
          <w:szCs w:val="24"/>
          <w:lang w:val="ru-RU"/>
        </w:rPr>
        <w:t>А) соотношением принятых работников и их среднегодовой численности</w:t>
      </w:r>
      <w:r w:rsidR="00F51554"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lang w:val="ru-RU"/>
        </w:rPr>
        <w:t>Б) коэффициентом выбытия кадров</w:t>
      </w:r>
      <w:r w:rsidR="00F51554" w:rsidRPr="000D1949">
        <w:rPr>
          <w:rFonts w:ascii="Times New Roman" w:hAnsi="Times New Roman" w:cs="Times New Roman"/>
          <w:sz w:val="24"/>
          <w:szCs w:val="24"/>
          <w:lang w:val="ru-RU"/>
        </w:rPr>
        <w:t xml:space="preserve"> </w:t>
      </w:r>
      <w:r w:rsidRPr="000D1949">
        <w:rPr>
          <w:rFonts w:ascii="Times New Roman" w:hAnsi="Times New Roman" w:cs="Times New Roman"/>
          <w:sz w:val="24"/>
          <w:szCs w:val="24"/>
          <w:lang w:val="ru-RU"/>
        </w:rPr>
        <w:t>В) коэффициентом сменности</w:t>
      </w:r>
    </w:p>
    <w:p w:rsidR="004848BC" w:rsidRPr="000D1949" w:rsidRDefault="004848BC" w:rsidP="000D1949">
      <w:pPr>
        <w:pStyle w:val="aff4"/>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Г) соотношением различных категории работников </w:t>
      </w:r>
      <w:proofErr w:type="gramStart"/>
      <w:r w:rsidRPr="000D1949">
        <w:rPr>
          <w:rFonts w:ascii="Times New Roman" w:hAnsi="Times New Roman" w:cs="Times New Roman"/>
          <w:sz w:val="24"/>
          <w:szCs w:val="24"/>
          <w:lang w:val="ru-RU"/>
        </w:rPr>
        <w:t>в обшей</w:t>
      </w:r>
      <w:proofErr w:type="gramEnd"/>
      <w:r w:rsidRPr="000D1949">
        <w:rPr>
          <w:rFonts w:ascii="Times New Roman" w:hAnsi="Times New Roman" w:cs="Times New Roman"/>
          <w:sz w:val="24"/>
          <w:szCs w:val="24"/>
          <w:lang w:val="ru-RU"/>
        </w:rPr>
        <w:t xml:space="preserve"> их численности.</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Увеличение объема товарной продукции предприятия свидетельствует </w:t>
      </w:r>
      <w:proofErr w:type="gramStart"/>
      <w:r w:rsidRPr="000D1949">
        <w:rPr>
          <w:rFonts w:ascii="Times New Roman" w:hAnsi="Times New Roman" w:cs="Times New Roman"/>
          <w:sz w:val="24"/>
          <w:szCs w:val="24"/>
          <w:lang w:val="ru-RU"/>
        </w:rPr>
        <w:t>об</w:t>
      </w:r>
      <w:proofErr w:type="gramEnd"/>
      <w:r w:rsidRPr="000D1949">
        <w:rPr>
          <w:rFonts w:ascii="Times New Roman" w:hAnsi="Times New Roman" w:cs="Times New Roman"/>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увеличении</w:t>
      </w:r>
      <w:proofErr w:type="gramEnd"/>
      <w:r w:rsidRPr="000D1949">
        <w:rPr>
          <w:rFonts w:ascii="Times New Roman" w:hAnsi="Times New Roman" w:cs="Times New Roman"/>
          <w:sz w:val="24"/>
          <w:szCs w:val="24"/>
          <w:lang w:val="ru-RU"/>
        </w:rPr>
        <w:t xml:space="preserve"> </w:t>
      </w:r>
      <w:proofErr w:type="spellStart"/>
      <w:r w:rsidRPr="000D1949">
        <w:rPr>
          <w:rFonts w:ascii="Times New Roman" w:hAnsi="Times New Roman" w:cs="Times New Roman"/>
          <w:sz w:val="24"/>
          <w:szCs w:val="24"/>
          <w:lang w:val="ru-RU"/>
        </w:rPr>
        <w:t>фондоемкости</w:t>
      </w:r>
      <w:proofErr w:type="spell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w:t>
      </w:r>
      <w:proofErr w:type="spellStart"/>
      <w:r w:rsidRPr="000D1949">
        <w:rPr>
          <w:rFonts w:ascii="Times New Roman" w:hAnsi="Times New Roman" w:cs="Times New Roman"/>
          <w:sz w:val="24"/>
          <w:szCs w:val="24"/>
          <w:lang w:val="ru-RU"/>
        </w:rPr>
        <w:t>фондоемкости</w:t>
      </w:r>
      <w:proofErr w:type="spell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gramStart"/>
      <w:r w:rsidRPr="000D1949">
        <w:rPr>
          <w:rFonts w:ascii="Times New Roman" w:hAnsi="Times New Roman" w:cs="Times New Roman"/>
          <w:sz w:val="24"/>
          <w:szCs w:val="24"/>
          <w:lang w:val="ru-RU"/>
        </w:rPr>
        <w:t>увеличении</w:t>
      </w:r>
      <w:proofErr w:type="gramEnd"/>
      <w:r w:rsidRPr="000D1949">
        <w:rPr>
          <w:rFonts w:ascii="Times New Roman" w:hAnsi="Times New Roman" w:cs="Times New Roman"/>
          <w:sz w:val="24"/>
          <w:szCs w:val="24"/>
          <w:lang w:val="ru-RU"/>
        </w:rPr>
        <w:t xml:space="preserve"> </w:t>
      </w:r>
      <w:proofErr w:type="spellStart"/>
      <w:r w:rsidRPr="000D1949">
        <w:rPr>
          <w:rFonts w:ascii="Times New Roman" w:hAnsi="Times New Roman" w:cs="Times New Roman"/>
          <w:sz w:val="24"/>
          <w:szCs w:val="24"/>
          <w:lang w:val="ru-RU"/>
        </w:rPr>
        <w:t>фондовооруженности</w:t>
      </w:r>
      <w:proofErr w:type="spell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Г)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фондоотдачи.</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 xml:space="preserve">Увеличение </w:t>
      </w:r>
      <w:proofErr w:type="spellStart"/>
      <w:r w:rsidRPr="000D1949">
        <w:rPr>
          <w:rFonts w:ascii="Times New Roman" w:hAnsi="Times New Roman" w:cs="Times New Roman"/>
          <w:sz w:val="24"/>
          <w:szCs w:val="24"/>
          <w:lang w:val="ru-RU"/>
        </w:rPr>
        <w:t>фондоемкости</w:t>
      </w:r>
      <w:proofErr w:type="spellEnd"/>
      <w:r w:rsidRPr="000D1949">
        <w:rPr>
          <w:rFonts w:ascii="Times New Roman" w:hAnsi="Times New Roman" w:cs="Times New Roman"/>
          <w:sz w:val="24"/>
          <w:szCs w:val="24"/>
          <w:lang w:val="ru-RU"/>
        </w:rPr>
        <w:t xml:space="preserve"> продукции предприятия свидетельствует </w:t>
      </w:r>
      <w:proofErr w:type="gramStart"/>
      <w:r w:rsidRPr="000D1949">
        <w:rPr>
          <w:rFonts w:ascii="Times New Roman" w:hAnsi="Times New Roman" w:cs="Times New Roman"/>
          <w:sz w:val="24"/>
          <w:szCs w:val="24"/>
          <w:lang w:val="ru-RU"/>
        </w:rPr>
        <w:t>об</w:t>
      </w:r>
      <w:proofErr w:type="gramEnd"/>
      <w:r w:rsidRPr="000D1949">
        <w:rPr>
          <w:rFonts w:ascii="Times New Roman" w:hAnsi="Times New Roman" w:cs="Times New Roman"/>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улучшении</w:t>
      </w:r>
      <w:proofErr w:type="gramEnd"/>
      <w:r w:rsidRPr="000D1949">
        <w:rPr>
          <w:rFonts w:ascii="Times New Roman" w:hAnsi="Times New Roman" w:cs="Times New Roman"/>
          <w:sz w:val="24"/>
          <w:szCs w:val="24"/>
          <w:lang w:val="ru-RU"/>
        </w:rPr>
        <w:t xml:space="preserve"> использования основных фондов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ухудшении</w:t>
      </w:r>
      <w:proofErr w:type="gramEnd"/>
      <w:r w:rsidRPr="000D1949">
        <w:rPr>
          <w:rFonts w:ascii="Times New Roman" w:hAnsi="Times New Roman" w:cs="Times New Roman"/>
          <w:sz w:val="24"/>
          <w:szCs w:val="24"/>
          <w:lang w:val="ru-RU"/>
        </w:rPr>
        <w:t xml:space="preserve"> использования производственных запасов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gramStart"/>
      <w:r w:rsidRPr="000D1949">
        <w:rPr>
          <w:rFonts w:ascii="Times New Roman" w:hAnsi="Times New Roman" w:cs="Times New Roman"/>
          <w:sz w:val="24"/>
          <w:szCs w:val="24"/>
          <w:lang w:val="ru-RU"/>
        </w:rPr>
        <w:t>улучшении</w:t>
      </w:r>
      <w:proofErr w:type="gramEnd"/>
      <w:r w:rsidRPr="000D1949">
        <w:rPr>
          <w:rFonts w:ascii="Times New Roman" w:hAnsi="Times New Roman" w:cs="Times New Roman"/>
          <w:sz w:val="24"/>
          <w:szCs w:val="24"/>
          <w:lang w:val="ru-RU"/>
        </w:rPr>
        <w:t xml:space="preserve"> использования производственных запасов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Г)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эффективности использования основных фондов</w:t>
      </w:r>
    </w:p>
    <w:p w:rsidR="004848BC" w:rsidRPr="000D1949" w:rsidRDefault="004848BC" w:rsidP="000D1949">
      <w:pPr>
        <w:pStyle w:val="af6"/>
        <w:spacing w:line="240" w:lineRule="auto"/>
        <w:ind w:left="0" w:firstLine="567"/>
        <w:rPr>
          <w:rFonts w:eastAsiaTheme="minorEastAsia"/>
          <w:szCs w:val="24"/>
          <w:lang w:val="ru-RU"/>
        </w:rPr>
      </w:pPr>
    </w:p>
    <w:p w:rsidR="004848BC" w:rsidRPr="000D1949" w:rsidRDefault="004848BC" w:rsidP="000D1949">
      <w:pPr>
        <w:pStyle w:val="af6"/>
        <w:spacing w:line="240" w:lineRule="auto"/>
        <w:ind w:left="0" w:firstLine="567"/>
        <w:rPr>
          <w:rFonts w:eastAsiaTheme="minorEastAsia"/>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Практические задания</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 xml:space="preserve">Задача 1.Длительность оборота оборотных средств 30 дней, среднегодовой остаток оборотных средств- 2 000 </w:t>
      </w:r>
      <w:proofErr w:type="spellStart"/>
      <w:r w:rsidRPr="000D1949">
        <w:rPr>
          <w:sz w:val="24"/>
        </w:rPr>
        <w:t>т</w:t>
      </w:r>
      <w:proofErr w:type="gramStart"/>
      <w:r w:rsidRPr="000D1949">
        <w:rPr>
          <w:sz w:val="24"/>
        </w:rPr>
        <w:t>.р</w:t>
      </w:r>
      <w:proofErr w:type="gramEnd"/>
      <w:r w:rsidRPr="000D1949">
        <w:rPr>
          <w:sz w:val="24"/>
        </w:rPr>
        <w:t>уб</w:t>
      </w:r>
      <w:proofErr w:type="spellEnd"/>
      <w:r w:rsidRPr="000D1949">
        <w:rPr>
          <w:sz w:val="24"/>
        </w:rPr>
        <w:t>., Определить сколько оборотов совершат оборотные средства в год, и какой  объем реализованной  продукции может получить предприятие.</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Задача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Задача 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Задача 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Задача 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lastRenderedPageBreak/>
        <w:t>Задача 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 xml:space="preserve">Задача 7. Основные производственные фонды на начало года  - 12 000 </w:t>
      </w:r>
      <w:proofErr w:type="spellStart"/>
      <w:r w:rsidRPr="000D1949">
        <w:rPr>
          <w:sz w:val="24"/>
        </w:rPr>
        <w:t>т</w:t>
      </w:r>
      <w:proofErr w:type="gramStart"/>
      <w:r w:rsidRPr="000D1949">
        <w:rPr>
          <w:sz w:val="24"/>
        </w:rPr>
        <w:t>.р</w:t>
      </w:r>
      <w:proofErr w:type="gramEnd"/>
      <w:r w:rsidRPr="000D1949">
        <w:rPr>
          <w:sz w:val="24"/>
        </w:rPr>
        <w:t>уб</w:t>
      </w:r>
      <w:proofErr w:type="spellEnd"/>
      <w:r w:rsidRPr="000D1949">
        <w:rPr>
          <w:sz w:val="24"/>
        </w:rPr>
        <w:t xml:space="preserve">. Поступило основных фондов  в отчетном году - 1 200 </w:t>
      </w:r>
      <w:proofErr w:type="spellStart"/>
      <w:r w:rsidRPr="000D1949">
        <w:rPr>
          <w:sz w:val="24"/>
        </w:rPr>
        <w:t>т.руб</w:t>
      </w:r>
      <w:proofErr w:type="spellEnd"/>
      <w:r w:rsidRPr="000D1949">
        <w:rPr>
          <w:sz w:val="24"/>
        </w:rPr>
        <w:t xml:space="preserve">. Выбыло основных фондов в отчетном году  - 800 </w:t>
      </w:r>
      <w:proofErr w:type="spellStart"/>
      <w:r w:rsidRPr="000D1949">
        <w:rPr>
          <w:sz w:val="24"/>
        </w:rPr>
        <w:t>т.руб</w:t>
      </w:r>
      <w:proofErr w:type="spellEnd"/>
      <w:r w:rsidRPr="000D1949">
        <w:rPr>
          <w:sz w:val="24"/>
        </w:rPr>
        <w:t xml:space="preserve">. Износ основных фондов составил -  6 000 </w:t>
      </w:r>
      <w:proofErr w:type="spellStart"/>
      <w:r w:rsidRPr="000D1949">
        <w:rPr>
          <w:sz w:val="24"/>
        </w:rPr>
        <w:t>т.руб</w:t>
      </w:r>
      <w:proofErr w:type="spellEnd"/>
      <w:r w:rsidRPr="000D1949">
        <w:rPr>
          <w:sz w:val="24"/>
        </w:rPr>
        <w:t>. Определить коэффициенты: износа, годности, выбытия и обновления основных фондов.</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 xml:space="preserve">Задача 8. Основные фонды на начало года - 24 000 </w:t>
      </w:r>
      <w:proofErr w:type="spellStart"/>
      <w:r w:rsidRPr="000D1949">
        <w:rPr>
          <w:sz w:val="24"/>
        </w:rPr>
        <w:t>т</w:t>
      </w:r>
      <w:proofErr w:type="gramStart"/>
      <w:r w:rsidRPr="000D1949">
        <w:rPr>
          <w:sz w:val="24"/>
        </w:rPr>
        <w:t>.р</w:t>
      </w:r>
      <w:proofErr w:type="gramEnd"/>
      <w:r w:rsidRPr="000D1949">
        <w:rPr>
          <w:sz w:val="24"/>
        </w:rPr>
        <w:t>уб</w:t>
      </w:r>
      <w:proofErr w:type="spellEnd"/>
      <w:r w:rsidRPr="000D1949">
        <w:rPr>
          <w:sz w:val="24"/>
        </w:rPr>
        <w:t xml:space="preserve">. Поступили основные фонды с 1 апреля текущего года -   1 800 </w:t>
      </w:r>
      <w:proofErr w:type="spellStart"/>
      <w:r w:rsidRPr="000D1949">
        <w:rPr>
          <w:sz w:val="24"/>
        </w:rPr>
        <w:t>т.руб</w:t>
      </w:r>
      <w:proofErr w:type="spellEnd"/>
      <w:r w:rsidRPr="000D1949">
        <w:rPr>
          <w:sz w:val="24"/>
        </w:rPr>
        <w:t xml:space="preserve">. Выбыли основные фонды с 1 сентября текущего года  -  1 400 </w:t>
      </w:r>
      <w:proofErr w:type="spellStart"/>
      <w:r w:rsidRPr="000D1949">
        <w:rPr>
          <w:sz w:val="24"/>
        </w:rPr>
        <w:t>т.руб</w:t>
      </w:r>
      <w:proofErr w:type="spellEnd"/>
      <w:r w:rsidRPr="000D1949">
        <w:rPr>
          <w:sz w:val="24"/>
        </w:rPr>
        <w:t>. Определить среднегодовую стоимость основных производственных фондов.</w:t>
      </w:r>
    </w:p>
    <w:p w:rsidR="004848BC" w:rsidRPr="000D1949" w:rsidRDefault="004848BC" w:rsidP="000D1949">
      <w:pPr>
        <w:pStyle w:val="af7"/>
        <w:shd w:val="clear" w:color="auto" w:fill="FFFFFF"/>
        <w:spacing w:before="0" w:beforeAutospacing="0" w:after="0" w:afterAutospacing="0" w:line="240" w:lineRule="auto"/>
        <w:ind w:left="75" w:right="75"/>
        <w:rPr>
          <w:sz w:val="24"/>
        </w:rPr>
      </w:pPr>
      <w:r w:rsidRPr="000D1949">
        <w:rPr>
          <w:sz w:val="24"/>
        </w:rPr>
        <w:t xml:space="preserve">Задача 9. Длительность оборота оборотных средств - 30 дней, среднегодовой остаток оборотных средств - 2 000 </w:t>
      </w:r>
      <w:proofErr w:type="spellStart"/>
      <w:r w:rsidRPr="000D1949">
        <w:rPr>
          <w:sz w:val="24"/>
        </w:rPr>
        <w:t>т</w:t>
      </w:r>
      <w:proofErr w:type="gramStart"/>
      <w:r w:rsidRPr="000D1949">
        <w:rPr>
          <w:sz w:val="24"/>
        </w:rPr>
        <w:t>.р</w:t>
      </w:r>
      <w:proofErr w:type="gramEnd"/>
      <w:r w:rsidRPr="000D1949">
        <w:rPr>
          <w:sz w:val="24"/>
        </w:rPr>
        <w:t>уб</w:t>
      </w:r>
      <w:proofErr w:type="spellEnd"/>
      <w:r w:rsidRPr="000D1949">
        <w:rPr>
          <w:sz w:val="24"/>
        </w:rPr>
        <w:t>. Определить сколько оборотов совершат оборотные средства в год, и какой  объем реализованной  продукции может получить предприятие.</w:t>
      </w:r>
    </w:p>
    <w:p w:rsidR="004848BC" w:rsidRPr="000D1949" w:rsidRDefault="004848BC" w:rsidP="000D1949">
      <w:pPr>
        <w:pStyle w:val="aff5"/>
        <w:spacing w:after="0" w:line="240" w:lineRule="auto"/>
        <w:rPr>
          <w:rFonts w:ascii="Times New Roman" w:hAnsi="Times New Roman" w:cs="Times New Roman"/>
          <w:b/>
          <w:sz w:val="24"/>
          <w:szCs w:val="24"/>
          <w:lang w:val="ru-RU"/>
        </w:rPr>
      </w:pPr>
      <w:r w:rsidRPr="000D1949">
        <w:rPr>
          <w:rFonts w:ascii="Times New Roman" w:hAnsi="Times New Roman" w:cs="Times New Roman"/>
          <w:b/>
          <w:sz w:val="24"/>
          <w:szCs w:val="24"/>
          <w:lang w:val="ru-RU"/>
        </w:rPr>
        <w:t xml:space="preserve">Тема 4. </w:t>
      </w:r>
      <w:proofErr w:type="gramStart"/>
      <w:r w:rsidRPr="000D1949">
        <w:rPr>
          <w:rStyle w:val="FontStyle18"/>
          <w:sz w:val="24"/>
          <w:szCs w:val="24"/>
          <w:lang w:val="ru-RU"/>
        </w:rPr>
        <w:t>Экономический механизм</w:t>
      </w:r>
      <w:proofErr w:type="gramEnd"/>
      <w:r w:rsidRPr="000D1949">
        <w:rPr>
          <w:rStyle w:val="FontStyle18"/>
          <w:sz w:val="24"/>
          <w:szCs w:val="24"/>
          <w:lang w:val="ru-RU"/>
        </w:rPr>
        <w:t xml:space="preserve"> функционирования организации (предприятия)</w:t>
      </w:r>
    </w:p>
    <w:p w:rsidR="004848BC" w:rsidRPr="000D1949" w:rsidRDefault="004848BC" w:rsidP="000D1949">
      <w:pPr>
        <w:pStyle w:val="3"/>
        <w:spacing w:before="0" w:line="240" w:lineRule="auto"/>
        <w:rPr>
          <w:rFonts w:ascii="Times New Roman" w:hAnsi="Times New Roman" w:cs="Times New Roman"/>
          <w:color w:val="auto"/>
          <w:sz w:val="24"/>
          <w:szCs w:val="24"/>
        </w:rPr>
      </w:pPr>
      <w:proofErr w:type="spellStart"/>
      <w:r w:rsidRPr="000D1949">
        <w:rPr>
          <w:rFonts w:ascii="Times New Roman" w:hAnsi="Times New Roman" w:cs="Times New Roman"/>
          <w:color w:val="auto"/>
          <w:sz w:val="24"/>
          <w:szCs w:val="24"/>
        </w:rPr>
        <w:t>Контрольные</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вопросы</w:t>
      </w:r>
      <w:proofErr w:type="spellEnd"/>
    </w:p>
    <w:p w:rsidR="004848BC" w:rsidRPr="000D1949" w:rsidRDefault="004848BC" w:rsidP="000D1949">
      <w:pPr>
        <w:pStyle w:val="aff3"/>
        <w:numPr>
          <w:ilvl w:val="0"/>
          <w:numId w:val="45"/>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Издержки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производства</w:t>
      </w:r>
      <w:proofErr w:type="spellEnd"/>
      <w:r w:rsidRPr="000D1949">
        <w:rPr>
          <w:rFonts w:ascii="Times New Roman" w:hAnsi="Times New Roman" w:cs="Times New Roman"/>
          <w:sz w:val="24"/>
          <w:szCs w:val="24"/>
        </w:rPr>
        <w:t>.</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Понятие, сущность и значение себестоимости продукции, работ и услуг как экономической категории.</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Виды себестоимости продукции, работ и услуг.</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Классификация затрат на выпуск и реализацию продукции.</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Группировка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затрат</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по</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экономическим</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элементам</w:t>
      </w:r>
      <w:proofErr w:type="spellEnd"/>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Группировка затрат по статьям калькуляции.</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Виды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калькуляции</w:t>
      </w:r>
      <w:proofErr w:type="spellEnd"/>
      <w:r w:rsidRPr="000D1949">
        <w:rPr>
          <w:rFonts w:ascii="Times New Roman" w:hAnsi="Times New Roman" w:cs="Times New Roman"/>
          <w:sz w:val="24"/>
          <w:szCs w:val="24"/>
        </w:rPr>
        <w:t>.</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Структура себестоимости продукции, работ и услуг.</w:t>
      </w:r>
    </w:p>
    <w:p w:rsidR="004848BC" w:rsidRPr="000D1949" w:rsidRDefault="004848BC" w:rsidP="000D1949">
      <w:pPr>
        <w:pStyle w:val="aff3"/>
        <w:numPr>
          <w:ilvl w:val="0"/>
          <w:numId w:val="45"/>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Факторы и пути снижения себестоимости продукции, работ и услуг.</w:t>
      </w:r>
    </w:p>
    <w:p w:rsidR="004848BC" w:rsidRPr="000D1949" w:rsidRDefault="004848BC" w:rsidP="000D1949">
      <w:pPr>
        <w:pStyle w:val="af6"/>
        <w:spacing w:line="240" w:lineRule="auto"/>
        <w:ind w:left="0" w:firstLine="567"/>
        <w:rPr>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Тестовые здания</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1.К себестоимости продукции относятся:</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А) текущие затраты на производство</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капитальные затраты</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выраженные в денежной форме затраты предприятия на производство и реализацию продукции</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затраты на сырье, материалы и заработную плату работников.</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2.Назначение классификации затрат:</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 xml:space="preserve">А) расчет себестоимости единицы конкретного вида продукции </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основание для составления сметы затрат на производство</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исчисление затрат на материалы</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установление цены единицы продукции</w:t>
      </w: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3.В группировку затрат по статьям калькуляции включают:</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А) сырье и основные материалы</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оплата труда</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амортизация</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прочие расходы.</w:t>
      </w: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afc"/>
        <w:spacing w:after="0"/>
      </w:pPr>
      <w:r w:rsidRPr="000D1949">
        <w:t>4. Точка безубыточности производства и реализации продукции показывает...</w:t>
      </w:r>
    </w:p>
    <w:p w:rsidR="004848BC" w:rsidRPr="000D1949" w:rsidRDefault="004848BC" w:rsidP="000D1949">
      <w:pPr>
        <w:pStyle w:val="afc"/>
        <w:spacing w:after="0"/>
      </w:pPr>
      <w:r w:rsidRPr="000D1949">
        <w:t>А) такой объем продаж, при котором фирма покрывает все постоянные и переменные затраты, не имея прибыли</w:t>
      </w:r>
    </w:p>
    <w:p w:rsidR="004848BC" w:rsidRPr="000D1949" w:rsidRDefault="004848BC" w:rsidP="000D1949">
      <w:pPr>
        <w:pStyle w:val="afc"/>
        <w:spacing w:after="0"/>
      </w:pPr>
      <w:r w:rsidRPr="000D1949">
        <w:t>Б) объем продаж, при котором фирма имеет минимальные затраты по производству и реализации продукции</w:t>
      </w: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lastRenderedPageBreak/>
        <w:t>В)  объем продаж, обеспечивающий фирме максимальную прибыль</w:t>
      </w:r>
    </w:p>
    <w:p w:rsidR="004848BC" w:rsidRPr="000D1949" w:rsidRDefault="004848BC" w:rsidP="000D1949">
      <w:pPr>
        <w:pStyle w:val="afc"/>
        <w:spacing w:after="0"/>
      </w:pPr>
      <w:r w:rsidRPr="000D1949">
        <w:t>Г) объем продаж, при котором фирма имеет максимальные затраты по производству и реализации продукции</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5. К переменным расходам относят:</w:t>
      </w:r>
      <w:r w:rsidRPr="000D1949">
        <w:rPr>
          <w:szCs w:val="24"/>
          <w:lang w:val="ru-RU"/>
        </w:rPr>
        <w:br/>
        <w:t xml:space="preserve">            А) материальные затраты</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расходы на реализацию продукции</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амортизационные отчисления</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административные и управленческие расходы.</w:t>
      </w: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6.К постоянным расходам относят:</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А) материальные затраты</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расходы на реализацию продукции</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амортизационные отчисления</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административные и управленческие расходы.</w:t>
      </w: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7.</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8. Критический объем – это объем производства, при котором</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А) доходы организации равны маржинальному доходу</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Б) маржинальный доход равен постоянным расходам</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В) маржинальный доход выше постоянных расходов</w:t>
      </w:r>
    </w:p>
    <w:p w:rsidR="004848BC" w:rsidRPr="000D1949" w:rsidRDefault="004848BC" w:rsidP="000D1949">
      <w:pPr>
        <w:pStyle w:val="af6"/>
        <w:tabs>
          <w:tab w:val="left" w:pos="1200"/>
        </w:tabs>
        <w:spacing w:line="240" w:lineRule="auto"/>
        <w:ind w:left="0"/>
        <w:rPr>
          <w:szCs w:val="24"/>
          <w:lang w:val="ru-RU"/>
        </w:rPr>
      </w:pPr>
      <w:r w:rsidRPr="000D1949">
        <w:rPr>
          <w:szCs w:val="24"/>
          <w:lang w:val="ru-RU"/>
        </w:rPr>
        <w:t>Г) нет правильного ответа.</w:t>
      </w: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 К постоянным расходам относятся такие статьи затрат, как...</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покупные полуфабрикаты</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амортизация здания</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затраты на электроэнергию</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заработная плата рабочих-сдельщиков и отчисления на социальные нужды.</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 По степени зависимости от объемов выпускаемой продукции затраты бывают...</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условно-постоянные и условно-временные</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простые и комплексные</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прямые и косвенные</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экономические и технологические.</w:t>
      </w:r>
    </w:p>
    <w:p w:rsidR="004848BC" w:rsidRPr="000D1949" w:rsidRDefault="004848BC" w:rsidP="000D1949">
      <w:pPr>
        <w:shd w:val="clear" w:color="auto" w:fill="FFFFFF"/>
        <w:spacing w:after="0" w:line="240" w:lineRule="auto"/>
        <w:ind w:left="75" w:right="75"/>
        <w:rPr>
          <w:rFonts w:ascii="Times New Roman" w:hAnsi="Times New Roman" w:cs="Times New Roman"/>
          <w:sz w:val="24"/>
          <w:szCs w:val="24"/>
          <w:lang w:val="ru-RU"/>
        </w:rPr>
      </w:pP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11.Деление издержек предприятия на постоянные и переменные производится с целью:</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определения производственной и полной себестоимости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планирования прибыли и рентабельности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определения минимально необходимого объема реализации для безубыточной деятельности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определения суммы выручки, необходимой для простого воспроизводства</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5"/>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12.</w:t>
      </w:r>
      <w:r w:rsidR="00F51554" w:rsidRPr="000D1949">
        <w:rPr>
          <w:rFonts w:ascii="Times New Roman" w:hAnsi="Times New Roman" w:cs="Times New Roman"/>
          <w:color w:val="auto"/>
          <w:sz w:val="24"/>
          <w:szCs w:val="24"/>
          <w:lang w:val="ru-RU"/>
        </w:rPr>
        <w:tab/>
      </w:r>
      <w:r w:rsidRPr="000D1949">
        <w:rPr>
          <w:rFonts w:ascii="Times New Roman" w:hAnsi="Times New Roman" w:cs="Times New Roman"/>
          <w:color w:val="auto"/>
          <w:sz w:val="24"/>
          <w:szCs w:val="24"/>
          <w:lang w:val="ru-RU"/>
        </w:rPr>
        <w:t>Затраты на организацию производства и управление в себестоимости продукции - это затраты</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косвенные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постоянные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прямые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переменные</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5"/>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13.</w:t>
      </w:r>
      <w:r w:rsidR="00F51554" w:rsidRPr="000D1949">
        <w:rPr>
          <w:rFonts w:ascii="Times New Roman" w:hAnsi="Times New Roman" w:cs="Times New Roman"/>
          <w:color w:val="auto"/>
          <w:sz w:val="24"/>
          <w:szCs w:val="24"/>
          <w:lang w:val="ru-RU"/>
        </w:rPr>
        <w:tab/>
      </w:r>
      <w:r w:rsidRPr="000D1949">
        <w:rPr>
          <w:rFonts w:ascii="Times New Roman" w:hAnsi="Times New Roman" w:cs="Times New Roman"/>
          <w:color w:val="auto"/>
          <w:sz w:val="24"/>
          <w:szCs w:val="24"/>
          <w:lang w:val="ru-RU"/>
        </w:rPr>
        <w:t xml:space="preserve">Постоянные затраты в составе выручки от реализации - это затраты, величина которых не зависит </w:t>
      </w:r>
      <w:proofErr w:type="gramStart"/>
      <w:r w:rsidRPr="000D1949">
        <w:rPr>
          <w:rFonts w:ascii="Times New Roman" w:hAnsi="Times New Roman" w:cs="Times New Roman"/>
          <w:color w:val="auto"/>
          <w:sz w:val="24"/>
          <w:szCs w:val="24"/>
          <w:lang w:val="ru-RU"/>
        </w:rPr>
        <w:t>от</w:t>
      </w:r>
      <w:proofErr w:type="gramEnd"/>
      <w:r w:rsidRPr="000D1949">
        <w:rPr>
          <w:rFonts w:ascii="Times New Roman" w:hAnsi="Times New Roman" w:cs="Times New Roman"/>
          <w:color w:val="auto"/>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натурального объема реализованной продукции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заработной платы управленческого персонала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амортизационной политики предприятия </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6"/>
        <w:tabs>
          <w:tab w:val="left" w:pos="1200"/>
        </w:tabs>
        <w:spacing w:line="240" w:lineRule="auto"/>
        <w:ind w:left="0"/>
        <w:rPr>
          <w:szCs w:val="24"/>
          <w:lang w:val="ru-RU"/>
        </w:rPr>
      </w:pP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lastRenderedPageBreak/>
        <w:t>Практические задания</w:t>
      </w:r>
    </w:p>
    <w:p w:rsidR="004848BC" w:rsidRPr="000D1949" w:rsidRDefault="004848BC" w:rsidP="000D1949">
      <w:pPr>
        <w:pStyle w:val="afc"/>
        <w:spacing w:after="0"/>
      </w:pPr>
      <w:r w:rsidRPr="000D1949">
        <w:t>Задача 1.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4848BC" w:rsidRPr="000D1949" w:rsidRDefault="004848BC" w:rsidP="000D1949">
      <w:pPr>
        <w:pStyle w:val="afc"/>
        <w:spacing w:after="0"/>
      </w:pPr>
      <w:r w:rsidRPr="000D1949">
        <w:t xml:space="preserve">Задача 2. По отчетным данным экономия материальных затрат составила: за счет снижения норм – на 8%, за счет снижения цен – на 3%. Себестоимость товарной продукции составляет 120,6 млн. руб., в </w:t>
      </w:r>
      <w:proofErr w:type="spellStart"/>
      <w:r w:rsidRPr="000D1949">
        <w:t>т.ч</w:t>
      </w:r>
      <w:proofErr w:type="spellEnd"/>
      <w:r w:rsidRPr="000D1949">
        <w:t>. материальные затраты 80,8 млн. руб. Рассчитать на сколько % снизится себестоимость продукции и сумму экономии.</w:t>
      </w:r>
    </w:p>
    <w:p w:rsidR="004848BC" w:rsidRPr="000D1949" w:rsidRDefault="004848BC" w:rsidP="000D1949">
      <w:pPr>
        <w:pStyle w:val="afc"/>
        <w:spacing w:after="0"/>
      </w:pPr>
      <w:r w:rsidRPr="000D1949">
        <w:t>Задача 3. Себестоимость единицы продукции составила 1200 руб. В результате реконструкции объем производства увеличился на 15%, до реконструкции объем производства составлял 1700 шт. продукции, доля условно-постоянных расходов составляет 60%. Рассчитайте, сколько составит себестоимость единицы продукции в результате увеличения объема производства.</w:t>
      </w:r>
    </w:p>
    <w:p w:rsidR="004848BC" w:rsidRPr="000D1949" w:rsidRDefault="004848BC" w:rsidP="000D1949">
      <w:pPr>
        <w:pStyle w:val="afc"/>
        <w:spacing w:after="0"/>
      </w:pPr>
      <w:r w:rsidRPr="000D1949">
        <w:t>Задача 4.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расходов-77 руб. Стоимость возвратных расходов – 5,5 руб. Трудоемкость изделия – 10 нормо-часов. Средняя часовая тарифная ставка – 39 руб. Машинное время -8 машино-час. Сметная стоимость 1 машино-часа работы оборудования-54,7 руб. Дополнительная заработная плата -20%. Цеховые расходы-115 %. Общехозяйственные расходы - 75 %. Потери от брака – 55,35 руб. Коммерческие расходы - 2 %.</w:t>
      </w:r>
    </w:p>
    <w:p w:rsidR="004848BC" w:rsidRPr="000D1949" w:rsidRDefault="004848BC" w:rsidP="000D1949">
      <w:pPr>
        <w:pStyle w:val="afc"/>
        <w:spacing w:after="0"/>
      </w:pPr>
      <w:r w:rsidRPr="000D1949">
        <w:t xml:space="preserve">Задача 5. Определите цеховую себестоимость продукции, если стоимость сырья и материалов (за вычетом отходов) – 1500 </w:t>
      </w:r>
      <w:proofErr w:type="spellStart"/>
      <w:r w:rsidRPr="000D1949">
        <w:t>тыс</w:t>
      </w:r>
      <w:proofErr w:type="gramStart"/>
      <w:r w:rsidRPr="000D1949">
        <w:t>.р</w:t>
      </w:r>
      <w:proofErr w:type="gramEnd"/>
      <w:r w:rsidRPr="000D1949">
        <w:t>уб</w:t>
      </w:r>
      <w:proofErr w:type="spellEnd"/>
      <w:r w:rsidRPr="000D1949">
        <w:t xml:space="preserve">., заработная плата основная и дополнительная производственных рабочих – 800 </w:t>
      </w:r>
      <w:proofErr w:type="spellStart"/>
      <w:r w:rsidRPr="000D1949">
        <w:t>тыс.руб</w:t>
      </w:r>
      <w:proofErr w:type="spellEnd"/>
      <w:r w:rsidRPr="000D1949">
        <w:t xml:space="preserve">. амортизационные отчисления – 88 </w:t>
      </w:r>
      <w:proofErr w:type="spellStart"/>
      <w:r w:rsidRPr="000D1949">
        <w:t>тыс.руб</w:t>
      </w:r>
      <w:proofErr w:type="spellEnd"/>
      <w:r w:rsidRPr="000D1949">
        <w:t xml:space="preserve">., прочие цеховые расходы-470 </w:t>
      </w:r>
      <w:proofErr w:type="spellStart"/>
      <w:r w:rsidRPr="000D1949">
        <w:t>тыс.руб</w:t>
      </w:r>
      <w:proofErr w:type="spellEnd"/>
      <w:r w:rsidRPr="000D1949">
        <w:t xml:space="preserve">., общехозяйственные расходы -11000 </w:t>
      </w:r>
      <w:proofErr w:type="spellStart"/>
      <w:r w:rsidRPr="000D1949">
        <w:t>тыс.руб</w:t>
      </w:r>
      <w:proofErr w:type="spellEnd"/>
      <w:r w:rsidRPr="000D1949">
        <w:t xml:space="preserve">., потери от брака – 90 </w:t>
      </w:r>
      <w:proofErr w:type="spellStart"/>
      <w:r w:rsidRPr="000D1949">
        <w:t>тыс.руб</w:t>
      </w:r>
      <w:proofErr w:type="spellEnd"/>
      <w:r w:rsidRPr="000D1949">
        <w:t xml:space="preserve">., покупные изделия и полуфабрикаты – 5000 </w:t>
      </w:r>
      <w:proofErr w:type="spellStart"/>
      <w:r w:rsidRPr="000D1949">
        <w:t>тыс.руб</w:t>
      </w:r>
      <w:proofErr w:type="spellEnd"/>
      <w:r w:rsidRPr="000D1949">
        <w:t xml:space="preserve">., коммерческие расходы – 930 </w:t>
      </w:r>
      <w:proofErr w:type="spellStart"/>
      <w:r w:rsidRPr="000D1949">
        <w:t>тыс.руб</w:t>
      </w:r>
      <w:proofErr w:type="spellEnd"/>
      <w:r w:rsidRPr="000D1949">
        <w:t>.</w:t>
      </w:r>
    </w:p>
    <w:p w:rsidR="004848BC" w:rsidRPr="000D1949" w:rsidRDefault="004848BC" w:rsidP="000D1949">
      <w:pPr>
        <w:pStyle w:val="afc"/>
        <w:spacing w:after="0"/>
      </w:pPr>
      <w:r w:rsidRPr="000D1949">
        <w:t>Задача 6</w:t>
      </w:r>
      <w:r w:rsidRPr="000D1949">
        <w:rPr>
          <w:b/>
        </w:rPr>
        <w:t>.</w:t>
      </w:r>
      <w:r w:rsidRPr="000D1949">
        <w:t xml:space="preserve"> Определите цеховую, производственную, и полную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расходов-200тыс</w:t>
      </w:r>
      <w:proofErr w:type="gramStart"/>
      <w:r w:rsidRPr="000D1949">
        <w:t>.р</w:t>
      </w:r>
      <w:proofErr w:type="gramEnd"/>
      <w:r w:rsidRPr="000D1949">
        <w:t>уб. Стоимость возвратных расходов – 55тыс.руб. Трудоемкость изделия – 10 нормо-часов. Средняя часовая тарифная ставка – 120 руб. Машинное время -8 машино-час. Сметная стоимость 1 машино-часа работы оборудования-115 руб. Дополнительная заработная плата-30%. Цеховые расходы-115%. Общехозяйственные расходы - 80 %. Коммерческие расходы - 2 %.</w:t>
      </w:r>
    </w:p>
    <w:p w:rsidR="004848BC" w:rsidRPr="000D1949" w:rsidRDefault="004848BC" w:rsidP="000D1949">
      <w:pPr>
        <w:pStyle w:val="afc"/>
        <w:spacing w:after="0"/>
      </w:pPr>
      <w:r w:rsidRPr="000D1949">
        <w:t>Задача 7. 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w:t>
      </w:r>
      <w:proofErr w:type="gramStart"/>
      <w:r w:rsidRPr="000D1949">
        <w:t xml:space="preserve"> А</w:t>
      </w:r>
      <w:proofErr w:type="gramEnd"/>
      <w:r w:rsidRPr="000D1949">
        <w:t xml:space="preserve">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4848BC" w:rsidRPr="000D1949" w:rsidRDefault="004848BC" w:rsidP="000D1949">
      <w:pPr>
        <w:pStyle w:val="afc"/>
        <w:spacing w:after="0"/>
      </w:pPr>
      <w:r w:rsidRPr="000D1949">
        <w:t xml:space="preserve">Задача 8. Производственное предприятие выпускает безалкогольный напиток «Тархун». Его деятельность характеризуют следующие данные: выручка от реализации – </w:t>
      </w:r>
      <w:r w:rsidRPr="000D1949">
        <w:lastRenderedPageBreak/>
        <w:t>75 000 руб., переменные затраты – 50 000 руб., постоянные затраты – 15 000 руб. Объем произведенной продукции – 5 000 шт.</w:t>
      </w:r>
    </w:p>
    <w:p w:rsidR="004848BC" w:rsidRPr="000D1949" w:rsidRDefault="004848BC" w:rsidP="000D1949">
      <w:pPr>
        <w:pStyle w:val="afc"/>
        <w:spacing w:after="0"/>
      </w:pPr>
      <w:r w:rsidRPr="000D1949">
        <w:t>Рассчитать точку безубыточности, порог рентабельности, запас финансовой прочности, операционный рычаг.</w:t>
      </w:r>
    </w:p>
    <w:p w:rsidR="004848BC" w:rsidRPr="000D1949" w:rsidRDefault="004848BC" w:rsidP="000D1949">
      <w:pPr>
        <w:pStyle w:val="afc"/>
        <w:spacing w:after="0"/>
      </w:pPr>
      <w:r w:rsidRPr="000D1949">
        <w:t>Задача 9. Предприятие выпускает  два вида 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5 500, по товару В - 6700.</w:t>
      </w:r>
    </w:p>
    <w:p w:rsidR="004848BC" w:rsidRPr="000D1949" w:rsidRDefault="004848BC" w:rsidP="000D1949">
      <w:pPr>
        <w:pStyle w:val="afc"/>
        <w:spacing w:after="0"/>
      </w:pPr>
      <w:r w:rsidRPr="000D1949">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4848BC" w:rsidRPr="000D1949" w:rsidRDefault="004848BC" w:rsidP="000D1949">
      <w:pPr>
        <w:pStyle w:val="afc"/>
        <w:spacing w:after="0"/>
      </w:pPr>
      <w:r w:rsidRPr="000D1949">
        <w:t>Сделать выводы о перспективах производства.</w:t>
      </w:r>
    </w:p>
    <w:p w:rsidR="004848BC" w:rsidRPr="000D1949" w:rsidRDefault="004848BC" w:rsidP="000D1949">
      <w:pPr>
        <w:pStyle w:val="afc"/>
        <w:spacing w:after="0"/>
      </w:pPr>
      <w:r w:rsidRPr="000D1949">
        <w:t>Задача 10. Производственное предприятие выпускает безалкогольный напиток «Байкал». Его деятельность характеризуют следующие данные: переменные затраты на единицу - 17 руб. на бутылку, постоянные затраты – 11 000 руб. Напиток продается по цене 45 руб. за бутылку.</w:t>
      </w:r>
    </w:p>
    <w:p w:rsidR="004848BC" w:rsidRPr="000D1949" w:rsidRDefault="004848BC" w:rsidP="000D1949">
      <w:pPr>
        <w:pStyle w:val="afc"/>
        <w:spacing w:after="0"/>
      </w:pPr>
      <w:r w:rsidRPr="000D1949">
        <w:t>Какое количество напитка предприятие должно продать, чтобы обеспечить прибыль в 22 000 рублей?</w:t>
      </w:r>
    </w:p>
    <w:p w:rsidR="004848BC" w:rsidRPr="000D1949" w:rsidRDefault="004848BC" w:rsidP="000D1949">
      <w:pPr>
        <w:pStyle w:val="afc"/>
        <w:spacing w:after="0"/>
      </w:pPr>
      <w:r w:rsidRPr="000D1949">
        <w:t>Как изменится критический объем, если цена увеличится до 52 руб. за бутылку?</w:t>
      </w:r>
    </w:p>
    <w:p w:rsidR="004848BC" w:rsidRPr="000D1949" w:rsidRDefault="004848BC" w:rsidP="000D1949">
      <w:pPr>
        <w:pStyle w:val="afc"/>
        <w:spacing w:after="0"/>
        <w:rPr>
          <w:b/>
        </w:rPr>
      </w:pPr>
      <w:r w:rsidRPr="000D1949">
        <w:rPr>
          <w:b/>
        </w:rPr>
        <w:t xml:space="preserve">Тема 5. </w:t>
      </w:r>
      <w:r w:rsidRPr="000D1949">
        <w:rPr>
          <w:rStyle w:val="FontStyle18"/>
          <w:sz w:val="24"/>
          <w:szCs w:val="24"/>
        </w:rPr>
        <w:t>Финансовые результаты и эффективность хозяйственной деятельности организации (предприятия)</w:t>
      </w:r>
    </w:p>
    <w:p w:rsidR="004848BC" w:rsidRPr="000D1949" w:rsidRDefault="004848BC" w:rsidP="000D1949">
      <w:pPr>
        <w:pStyle w:val="3"/>
        <w:spacing w:before="0" w:line="240" w:lineRule="auto"/>
        <w:rPr>
          <w:rFonts w:ascii="Times New Roman" w:hAnsi="Times New Roman" w:cs="Times New Roman"/>
          <w:color w:val="auto"/>
          <w:sz w:val="24"/>
          <w:szCs w:val="24"/>
        </w:rPr>
      </w:pPr>
      <w:proofErr w:type="spellStart"/>
      <w:r w:rsidRPr="000D1949">
        <w:rPr>
          <w:rFonts w:ascii="Times New Roman" w:hAnsi="Times New Roman" w:cs="Times New Roman"/>
          <w:color w:val="auto"/>
          <w:sz w:val="24"/>
          <w:szCs w:val="24"/>
        </w:rPr>
        <w:t>Контрольные</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вопросы</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Экономическая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оценка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интенсивности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развития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Экономическая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эффективность</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инвестиционной</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деятельности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Совершенствование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финансовых</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ресурсов</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Повышение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доходности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Совершенствование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аналитической</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деятельности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Выбор</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стратегии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обновления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ресурсов</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Минимизация расходов при производстве продукции на предприятии</w:t>
      </w:r>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Повышение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рентабельности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производства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продукции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Проект</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разработки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программы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Экономическая эффективность производства продукции на предприятии</w:t>
      </w:r>
    </w:p>
    <w:p w:rsidR="004848BC" w:rsidRPr="000D1949" w:rsidRDefault="004848BC" w:rsidP="000D1949">
      <w:pPr>
        <w:pStyle w:val="26"/>
        <w:numPr>
          <w:ilvl w:val="0"/>
          <w:numId w:val="43"/>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Повышение экономической и социальной эффективности работы предприятия</w:t>
      </w:r>
    </w:p>
    <w:p w:rsidR="004848BC" w:rsidRPr="000D1949" w:rsidRDefault="004848BC" w:rsidP="000D1949">
      <w:pPr>
        <w:pStyle w:val="26"/>
        <w:numPr>
          <w:ilvl w:val="0"/>
          <w:numId w:val="43"/>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Основные направления повышения экономической устойчивости работы предприятия</w:t>
      </w:r>
    </w:p>
    <w:p w:rsidR="004848BC" w:rsidRPr="000D1949" w:rsidRDefault="004848BC" w:rsidP="000D1949">
      <w:pPr>
        <w:pStyle w:val="26"/>
        <w:numPr>
          <w:ilvl w:val="0"/>
          <w:numId w:val="43"/>
        </w:num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Проект </w:t>
      </w:r>
      <w:proofErr w:type="gramStart"/>
      <w:r w:rsidRPr="000D1949">
        <w:rPr>
          <w:rFonts w:ascii="Times New Roman" w:hAnsi="Times New Roman" w:cs="Times New Roman"/>
          <w:sz w:val="24"/>
          <w:szCs w:val="24"/>
          <w:lang w:val="ru-RU"/>
        </w:rPr>
        <w:t>повышения экономической устойчивости производства отдельных видов продукции</w:t>
      </w:r>
      <w:proofErr w:type="gramEnd"/>
      <w:r w:rsidRPr="000D1949">
        <w:rPr>
          <w:rFonts w:ascii="Times New Roman" w:hAnsi="Times New Roman" w:cs="Times New Roman"/>
          <w:sz w:val="24"/>
          <w:szCs w:val="24"/>
          <w:lang w:val="ru-RU"/>
        </w:rPr>
        <w:t xml:space="preserve"> на предприятии</w:t>
      </w:r>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Повышение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интенсивности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работы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Внешнеэкономическая</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деятельность</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pStyle w:val="26"/>
        <w:numPr>
          <w:ilvl w:val="0"/>
          <w:numId w:val="43"/>
        </w:num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Проект</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реорганизации</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предприятия</w:t>
      </w:r>
      <w:proofErr w:type="spellEnd"/>
    </w:p>
    <w:p w:rsidR="004848BC" w:rsidRPr="000D1949" w:rsidRDefault="004848BC" w:rsidP="000D1949">
      <w:pPr>
        <w:spacing w:after="0" w:line="240" w:lineRule="auto"/>
        <w:rPr>
          <w:rFonts w:ascii="Times New Roman" w:hAnsi="Times New Roman" w:cs="Times New Roman"/>
          <w:b/>
          <w:bCs/>
          <w:sz w:val="24"/>
          <w:szCs w:val="24"/>
        </w:rPr>
      </w:pPr>
    </w:p>
    <w:p w:rsidR="004848BC" w:rsidRPr="000D1949" w:rsidRDefault="004848BC" w:rsidP="000D1949">
      <w:pPr>
        <w:pStyle w:val="3"/>
        <w:spacing w:before="0" w:line="240" w:lineRule="auto"/>
        <w:rPr>
          <w:rFonts w:ascii="Times New Roman" w:hAnsi="Times New Roman" w:cs="Times New Roman"/>
          <w:color w:val="auto"/>
          <w:sz w:val="24"/>
          <w:szCs w:val="24"/>
        </w:rPr>
      </w:pPr>
      <w:proofErr w:type="spellStart"/>
      <w:r w:rsidRPr="000D1949">
        <w:rPr>
          <w:rFonts w:ascii="Times New Roman" w:hAnsi="Times New Roman" w:cs="Times New Roman"/>
          <w:color w:val="auto"/>
          <w:sz w:val="24"/>
          <w:szCs w:val="24"/>
        </w:rPr>
        <w:t>Тестовые</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задания</w:t>
      </w:r>
      <w:proofErr w:type="spellEnd"/>
    </w:p>
    <w:p w:rsidR="004848BC" w:rsidRPr="000D1949" w:rsidRDefault="004848BC" w:rsidP="000D1949">
      <w:pPr>
        <w:pStyle w:val="af6"/>
        <w:numPr>
          <w:ilvl w:val="0"/>
          <w:numId w:val="47"/>
        </w:numPr>
        <w:spacing w:line="240" w:lineRule="auto"/>
        <w:textAlignment w:val="baseline"/>
        <w:rPr>
          <w:szCs w:val="24"/>
          <w:lang w:val="ru-RU"/>
        </w:rPr>
      </w:pPr>
      <w:r w:rsidRPr="000D1949">
        <w:rPr>
          <w:szCs w:val="24"/>
          <w:lang w:val="ru-RU"/>
        </w:rPr>
        <w:t>Рентабельность реализованной продукции рассчитывается как отношение:</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прибыли от производства и реализации продукции к полной себестоимости реализованной продукции</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прибыли от реализации продукции к выручке от реализации продукции</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балансовой прибыли к объему реализованной продукции</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Г) балансовой прибыли к полной себестоимости реализованной продукции</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прибыли от производства и реализации продукции к общим затратам на производства</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2.Маржинальная прибыль - это</w:t>
      </w:r>
      <w:proofErr w:type="gramStart"/>
      <w:r w:rsidRPr="000D1949">
        <w:rPr>
          <w:rFonts w:ascii="Times New Roman" w:hAnsi="Times New Roman" w:cs="Times New Roman"/>
          <w:sz w:val="24"/>
          <w:szCs w:val="24"/>
          <w:lang w:val="ru-RU"/>
        </w:rPr>
        <w:t xml:space="preserve"> .</w:t>
      </w:r>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выручка за вычетом </w:t>
      </w:r>
      <w:proofErr w:type="gramStart"/>
      <w:r w:rsidRPr="000D1949">
        <w:rPr>
          <w:rFonts w:ascii="Times New Roman" w:hAnsi="Times New Roman" w:cs="Times New Roman"/>
          <w:sz w:val="24"/>
          <w:szCs w:val="24"/>
          <w:lang w:val="ru-RU"/>
        </w:rPr>
        <w:t>прямых</w:t>
      </w:r>
      <w:proofErr w:type="gramEnd"/>
      <w:r w:rsidRPr="000D1949">
        <w:rPr>
          <w:rFonts w:ascii="Times New Roman" w:hAnsi="Times New Roman" w:cs="Times New Roman"/>
          <w:sz w:val="24"/>
          <w:szCs w:val="24"/>
          <w:lang w:val="ru-RU"/>
        </w:rPr>
        <w:t xml:space="preserve">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выручка за вычетом переменных издержек</w:t>
      </w:r>
    </w:p>
    <w:p w:rsidR="004848BC" w:rsidRPr="000D1949" w:rsidRDefault="004848BC" w:rsidP="000D1949">
      <w:pPr>
        <w:pStyle w:val="afc"/>
        <w:spacing w:after="0"/>
      </w:pPr>
      <w:r w:rsidRPr="000D1949">
        <w:t>В)  прибыль за вычетом налогов</w:t>
      </w:r>
    </w:p>
    <w:p w:rsidR="004848BC" w:rsidRPr="000D1949" w:rsidRDefault="004848BC" w:rsidP="000D1949">
      <w:pPr>
        <w:pStyle w:val="a9"/>
      </w:pPr>
      <w:r w:rsidRPr="000D1949">
        <w:t>Г)  валовая прибыль до вычета налогов и процентов</w:t>
      </w:r>
    </w:p>
    <w:p w:rsidR="004848BC" w:rsidRPr="000D1949" w:rsidRDefault="004848BC" w:rsidP="000D1949">
      <w:pPr>
        <w:pStyle w:val="a9"/>
      </w:pPr>
      <w:r w:rsidRPr="000D1949">
        <w:t>3.Величина маржинальной прибыли имеет практическое значение для оценки</w:t>
      </w:r>
      <w:proofErr w:type="gramStart"/>
      <w:r w:rsidRPr="000D1949">
        <w:t xml:space="preserve"> .</w:t>
      </w:r>
      <w:proofErr w:type="gramEnd"/>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А</w:t>
      </w:r>
      <w:proofErr w:type="gramStart"/>
      <w:r w:rsidRPr="000D1949">
        <w:rPr>
          <w:rFonts w:ascii="Times New Roman" w:hAnsi="Times New Roman" w:cs="Times New Roman"/>
          <w:color w:val="auto"/>
          <w:sz w:val="24"/>
          <w:szCs w:val="24"/>
          <w:lang w:val="ru-RU"/>
        </w:rPr>
        <w:t>)р</w:t>
      </w:r>
      <w:proofErr w:type="gramEnd"/>
      <w:r w:rsidRPr="000D1949">
        <w:rPr>
          <w:rFonts w:ascii="Times New Roman" w:hAnsi="Times New Roman" w:cs="Times New Roman"/>
          <w:color w:val="auto"/>
          <w:sz w:val="24"/>
          <w:szCs w:val="24"/>
          <w:lang w:val="ru-RU"/>
        </w:rPr>
        <w:t>ентабельности реализации</w:t>
      </w:r>
    </w:p>
    <w:p w:rsidR="004848BC" w:rsidRPr="000D1949" w:rsidRDefault="004848BC" w:rsidP="000D1949">
      <w:pPr>
        <w:pStyle w:val="a9"/>
      </w:pPr>
      <w:r w:rsidRPr="000D1949">
        <w:t xml:space="preserve">Б </w:t>
      </w:r>
      <w:proofErr w:type="gramStart"/>
      <w:r w:rsidRPr="000D1949">
        <w:t>)п</w:t>
      </w:r>
      <w:proofErr w:type="gramEnd"/>
      <w:r w:rsidRPr="000D1949">
        <w:t xml:space="preserve">ределов возможности маневрирования ценами на продукцию </w:t>
      </w:r>
    </w:p>
    <w:p w:rsidR="004848BC" w:rsidRPr="000D1949" w:rsidRDefault="004848BC" w:rsidP="000D1949">
      <w:pPr>
        <w:pStyle w:val="a9"/>
      </w:pPr>
      <w:r w:rsidRPr="000D1949">
        <w:lastRenderedPageBreak/>
        <w:t>В)  структуры затрат.</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4.Критический объем реализации при наличии убытков от реализации фактической выручки от реализации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выше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ниже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равен.</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 При дополнительном производстве и реализации нескольких видов</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изделий предельно низкая цена на них равна в расчете на одно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изделие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полным издержкам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)с</w:t>
      </w:r>
      <w:proofErr w:type="gramEnd"/>
      <w:r w:rsidRPr="000D1949">
        <w:rPr>
          <w:rFonts w:ascii="Times New Roman" w:hAnsi="Times New Roman" w:cs="Times New Roman"/>
          <w:sz w:val="24"/>
          <w:szCs w:val="24"/>
          <w:lang w:val="ru-RU"/>
        </w:rPr>
        <w:t xml:space="preserve">умме постоянных, переменных затрат и прибыли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маржинальным издержкам </w:t>
      </w:r>
      <w:proofErr w:type="gramStart"/>
      <w:r w:rsidRPr="000D1949">
        <w:rPr>
          <w:rFonts w:ascii="Times New Roman" w:hAnsi="Times New Roman" w:cs="Times New Roman"/>
          <w:sz w:val="24"/>
          <w:szCs w:val="24"/>
          <w:lang w:val="ru-RU"/>
        </w:rPr>
        <w:t xml:space="preserve">( </w:t>
      </w:r>
      <w:proofErr w:type="gramEnd"/>
      <w:r w:rsidRPr="000D1949">
        <w:rPr>
          <w:rFonts w:ascii="Times New Roman" w:hAnsi="Times New Roman" w:cs="Times New Roman"/>
          <w:sz w:val="24"/>
          <w:szCs w:val="24"/>
          <w:lang w:val="ru-RU"/>
        </w:rPr>
        <w:t xml:space="preserve">переменным затратам). </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6.Предприятие раньше проходит точку безубыточности (мертвую точку, порог рентабельности) </w:t>
      </w:r>
      <w:proofErr w:type="gramStart"/>
      <w:r w:rsidRPr="000D1949">
        <w:rPr>
          <w:rFonts w:ascii="Times New Roman" w:hAnsi="Times New Roman" w:cs="Times New Roman"/>
          <w:sz w:val="24"/>
          <w:szCs w:val="24"/>
          <w:lang w:val="ru-RU"/>
        </w:rPr>
        <w:t>при</w:t>
      </w:r>
      <w:proofErr w:type="gramEnd"/>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цен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росте</w:t>
      </w:r>
      <w:proofErr w:type="gramEnd"/>
      <w:r w:rsidRPr="000D1949">
        <w:rPr>
          <w:rFonts w:ascii="Times New Roman" w:hAnsi="Times New Roman" w:cs="Times New Roman"/>
          <w:sz w:val="24"/>
          <w:szCs w:val="24"/>
          <w:lang w:val="ru-RU"/>
        </w:rPr>
        <w:t xml:space="preserve"> цен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gramStart"/>
      <w:r w:rsidRPr="000D1949">
        <w:rPr>
          <w:rFonts w:ascii="Times New Roman" w:hAnsi="Times New Roman" w:cs="Times New Roman"/>
          <w:sz w:val="24"/>
          <w:szCs w:val="24"/>
          <w:lang w:val="ru-RU"/>
        </w:rPr>
        <w:t>уменьшении</w:t>
      </w:r>
      <w:proofErr w:type="gramEnd"/>
      <w:r w:rsidRPr="000D1949">
        <w:rPr>
          <w:rFonts w:ascii="Times New Roman" w:hAnsi="Times New Roman" w:cs="Times New Roman"/>
          <w:sz w:val="24"/>
          <w:szCs w:val="24"/>
          <w:lang w:val="ru-RU"/>
        </w:rPr>
        <w:t xml:space="preserve"> постоянных расходов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Г) </w:t>
      </w:r>
      <w:proofErr w:type="gramStart"/>
      <w:r w:rsidRPr="000D1949">
        <w:rPr>
          <w:rFonts w:ascii="Times New Roman" w:hAnsi="Times New Roman" w:cs="Times New Roman"/>
          <w:sz w:val="24"/>
          <w:szCs w:val="24"/>
          <w:lang w:val="ru-RU"/>
        </w:rPr>
        <w:t>увеличении</w:t>
      </w:r>
      <w:proofErr w:type="gramEnd"/>
      <w:r w:rsidRPr="000D1949">
        <w:rPr>
          <w:rFonts w:ascii="Times New Roman" w:hAnsi="Times New Roman" w:cs="Times New Roman"/>
          <w:sz w:val="24"/>
          <w:szCs w:val="24"/>
          <w:lang w:val="ru-RU"/>
        </w:rPr>
        <w:t xml:space="preserve"> постоянных издержек</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Д) уменьшении удельных (на единицу продукции) переменных издержек</w:t>
      </w:r>
      <w:proofErr w:type="gramStart"/>
      <w:r w:rsidRPr="000D1949">
        <w:rPr>
          <w:rFonts w:ascii="Times New Roman" w:hAnsi="Times New Roman" w:cs="Times New Roman"/>
          <w:sz w:val="24"/>
          <w:szCs w:val="24"/>
          <w:lang w:val="ru-RU"/>
        </w:rPr>
        <w:t xml:space="preserve"> Е</w:t>
      </w:r>
      <w:proofErr w:type="gramEnd"/>
      <w:r w:rsidRPr="000D1949">
        <w:rPr>
          <w:rFonts w:ascii="Times New Roman" w:hAnsi="Times New Roman" w:cs="Times New Roman"/>
          <w:sz w:val="24"/>
          <w:szCs w:val="24"/>
          <w:lang w:val="ru-RU"/>
        </w:rPr>
        <w:t xml:space="preserve"> увеличении удельных переменных издержек.</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7.Показатель критического объема реализации имеет практическое значение в условиях спроса на продукцию предприятия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повышения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снижения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неизменности</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8.Повышается спрос на продукцию предприятия. Для получения большей прибыли от реализации целесообразно: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повышать цены</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w:t>
      </w:r>
      <w:proofErr w:type="gramStart"/>
      <w:r w:rsidRPr="000D1949">
        <w:rPr>
          <w:rFonts w:ascii="Times New Roman" w:hAnsi="Times New Roman" w:cs="Times New Roman"/>
          <w:sz w:val="24"/>
          <w:szCs w:val="24"/>
          <w:lang w:val="ru-RU"/>
        </w:rPr>
        <w:t>)у</w:t>
      </w:r>
      <w:proofErr w:type="gramEnd"/>
      <w:r w:rsidRPr="000D1949">
        <w:rPr>
          <w:rFonts w:ascii="Times New Roman" w:hAnsi="Times New Roman" w:cs="Times New Roman"/>
          <w:sz w:val="24"/>
          <w:szCs w:val="24"/>
          <w:lang w:val="ru-RU"/>
        </w:rPr>
        <w:t>величивать натуральный объем реализации.</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9. Снижается спрос на продукцию предприятия. Наименьшие потери прибыли от реализации достигаются </w:t>
      </w:r>
      <w:proofErr w:type="gramStart"/>
      <w:r w:rsidRPr="000D1949">
        <w:rPr>
          <w:rFonts w:ascii="Times New Roman" w:hAnsi="Times New Roman" w:cs="Times New Roman"/>
          <w:sz w:val="24"/>
          <w:szCs w:val="24"/>
          <w:lang w:val="ru-RU"/>
        </w:rPr>
        <w:t>при</w:t>
      </w:r>
      <w:proofErr w:type="gramEnd"/>
      <w:r w:rsidRPr="000D1949">
        <w:rPr>
          <w:rFonts w:ascii="Times New Roman" w:hAnsi="Times New Roman" w:cs="Times New Roman"/>
          <w:sz w:val="24"/>
          <w:szCs w:val="24"/>
          <w:lang w:val="ru-RU"/>
        </w:rPr>
        <w:t>:</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цен</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натурального объема реализации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одновременном </w:t>
      </w:r>
      <w:proofErr w:type="gramStart"/>
      <w:r w:rsidRPr="000D1949">
        <w:rPr>
          <w:rFonts w:ascii="Times New Roman" w:hAnsi="Times New Roman" w:cs="Times New Roman"/>
          <w:sz w:val="24"/>
          <w:szCs w:val="24"/>
          <w:lang w:val="ru-RU"/>
        </w:rPr>
        <w:t>снижении</w:t>
      </w:r>
      <w:proofErr w:type="gramEnd"/>
      <w:r w:rsidRPr="000D1949">
        <w:rPr>
          <w:rFonts w:ascii="Times New Roman" w:hAnsi="Times New Roman" w:cs="Times New Roman"/>
          <w:sz w:val="24"/>
          <w:szCs w:val="24"/>
          <w:lang w:val="ru-RU"/>
        </w:rPr>
        <w:t xml:space="preserve"> цен и натурального объема.</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10.Предприятие убыточно. Выручка от реализации меньше переменных затрат</w:t>
      </w:r>
      <w:proofErr w:type="gramStart"/>
      <w:r w:rsidRPr="000D1949">
        <w:rPr>
          <w:rFonts w:ascii="Times New Roman" w:hAnsi="Times New Roman" w:cs="Times New Roman"/>
          <w:sz w:val="24"/>
          <w:szCs w:val="24"/>
          <w:lang w:val="ru-RU"/>
        </w:rPr>
        <w:t xml:space="preserve"> Д</w:t>
      </w:r>
      <w:proofErr w:type="gramEnd"/>
      <w:r w:rsidRPr="000D1949">
        <w:rPr>
          <w:rFonts w:ascii="Times New Roman" w:hAnsi="Times New Roman" w:cs="Times New Roman"/>
          <w:sz w:val="24"/>
          <w:szCs w:val="24"/>
          <w:lang w:val="ru-RU"/>
        </w:rPr>
        <w:t>ля получения прибыли от реализации можно: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w:t>
      </w:r>
      <w:proofErr w:type="gramStart"/>
      <w:r w:rsidRPr="000D1949">
        <w:rPr>
          <w:rFonts w:ascii="Times New Roman" w:hAnsi="Times New Roman" w:cs="Times New Roman"/>
          <w:sz w:val="24"/>
          <w:szCs w:val="24"/>
          <w:lang w:val="ru-RU"/>
        </w:rPr>
        <w:t>)п</w:t>
      </w:r>
      <w:proofErr w:type="gramEnd"/>
      <w:r w:rsidRPr="000D1949">
        <w:rPr>
          <w:rFonts w:ascii="Times New Roman" w:hAnsi="Times New Roman" w:cs="Times New Roman"/>
          <w:sz w:val="24"/>
          <w:szCs w:val="24"/>
          <w:lang w:val="ru-RU"/>
        </w:rPr>
        <w:t>овышать цены</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)у</w:t>
      </w:r>
      <w:proofErr w:type="gramEnd"/>
      <w:r w:rsidRPr="000D1949">
        <w:rPr>
          <w:rFonts w:ascii="Times New Roman" w:hAnsi="Times New Roman" w:cs="Times New Roman"/>
          <w:sz w:val="24"/>
          <w:szCs w:val="24"/>
          <w:lang w:val="ru-RU"/>
        </w:rPr>
        <w:t>величивать натуральный объем реализации.</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31"/>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Предприятия №1 и № 2 имеют равные переменные затраты и равную прибыль от реализации, но выручка от реализации на предприятии № 1 выше, чем на предприятии № 2. Критический объем реализации будет больше на предприятии</w:t>
      </w:r>
    </w:p>
    <w:p w:rsidR="004848BC" w:rsidRPr="000D1949" w:rsidRDefault="004848BC" w:rsidP="000D1949">
      <w:pPr>
        <w:pStyle w:val="5"/>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А)№ 1</w:t>
      </w:r>
    </w:p>
    <w:p w:rsidR="004848BC" w:rsidRPr="000D1949" w:rsidRDefault="004848BC" w:rsidP="000D1949">
      <w:pPr>
        <w:pStyle w:val="6"/>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Б)№ 2</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12.Фирма стремительнее теряет прибыли при падении продаж при </w:t>
      </w:r>
      <w:proofErr w:type="gramStart"/>
      <w:r w:rsidRPr="000D1949">
        <w:rPr>
          <w:rFonts w:ascii="Times New Roman" w:hAnsi="Times New Roman" w:cs="Times New Roman"/>
          <w:sz w:val="24"/>
          <w:szCs w:val="24"/>
          <w:lang w:val="ru-RU"/>
        </w:rPr>
        <w:t>более операционном</w:t>
      </w:r>
      <w:proofErr w:type="gramEnd"/>
      <w:r w:rsidRPr="000D1949">
        <w:rPr>
          <w:rFonts w:ascii="Times New Roman" w:hAnsi="Times New Roman" w:cs="Times New Roman"/>
          <w:sz w:val="24"/>
          <w:szCs w:val="24"/>
          <w:lang w:val="ru-RU"/>
        </w:rPr>
        <w:t xml:space="preserve"> рычаге: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высоком</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w:t>
      </w:r>
      <w:proofErr w:type="gramStart"/>
      <w:r w:rsidRPr="000D1949">
        <w:rPr>
          <w:rFonts w:ascii="Times New Roman" w:hAnsi="Times New Roman" w:cs="Times New Roman"/>
          <w:sz w:val="24"/>
          <w:szCs w:val="24"/>
          <w:lang w:val="ru-RU"/>
        </w:rPr>
        <w:t>)н</w:t>
      </w:r>
      <w:proofErr w:type="gramEnd"/>
      <w:r w:rsidRPr="000D1949">
        <w:rPr>
          <w:rFonts w:ascii="Times New Roman" w:hAnsi="Times New Roman" w:cs="Times New Roman"/>
          <w:sz w:val="24"/>
          <w:szCs w:val="24"/>
          <w:lang w:val="ru-RU"/>
        </w:rPr>
        <w:t>изком</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13.Результат воздействия операционного рычага тем выше, чем выше: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 xml:space="preserve">А </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 xml:space="preserve">ыручка от реализации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прибыль от реализации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переменные затраты</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14.Высокий уровень операционного рычага обеспечивает ухудшение</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финансовых результатов от реализации </w:t>
      </w:r>
      <w:proofErr w:type="gramStart"/>
      <w:r w:rsidRPr="000D1949">
        <w:rPr>
          <w:rFonts w:ascii="Times New Roman" w:hAnsi="Times New Roman" w:cs="Times New Roman"/>
          <w:sz w:val="24"/>
          <w:szCs w:val="24"/>
          <w:lang w:val="ru-RU"/>
        </w:rPr>
        <w:t>при</w:t>
      </w:r>
      <w:proofErr w:type="gramEnd"/>
      <w:r w:rsidRPr="000D1949">
        <w:rPr>
          <w:rFonts w:ascii="Times New Roman" w:hAnsi="Times New Roman" w:cs="Times New Roman"/>
          <w:sz w:val="24"/>
          <w:szCs w:val="24"/>
          <w:lang w:val="ru-RU"/>
        </w:rPr>
        <w:t xml:space="preserve"> выручки от</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реализации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w:t>
      </w:r>
      <w:proofErr w:type="gramStart"/>
      <w:r w:rsidRPr="000D1949">
        <w:rPr>
          <w:rFonts w:ascii="Times New Roman" w:hAnsi="Times New Roman" w:cs="Times New Roman"/>
          <w:sz w:val="24"/>
          <w:szCs w:val="24"/>
          <w:lang w:val="ru-RU"/>
        </w:rPr>
        <w:t>)с</w:t>
      </w:r>
      <w:proofErr w:type="gramEnd"/>
      <w:r w:rsidRPr="000D1949">
        <w:rPr>
          <w:rFonts w:ascii="Times New Roman" w:hAnsi="Times New Roman" w:cs="Times New Roman"/>
          <w:sz w:val="24"/>
          <w:szCs w:val="24"/>
          <w:lang w:val="ru-RU"/>
        </w:rPr>
        <w:t>нижении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неизменности</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 </w:t>
      </w:r>
      <w:proofErr w:type="gramStart"/>
      <w:r w:rsidRPr="000D1949">
        <w:rPr>
          <w:rFonts w:ascii="Times New Roman" w:hAnsi="Times New Roman" w:cs="Times New Roman"/>
          <w:sz w:val="24"/>
          <w:szCs w:val="24"/>
          <w:lang w:val="ru-RU"/>
        </w:rPr>
        <w:t>росте</w:t>
      </w:r>
      <w:proofErr w:type="gramEnd"/>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31"/>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При наличии убытков от реализации рост натурального объема продаж без изменения цен убыток</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увеличивает</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уменьшает</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w:t>
      </w:r>
      <w:proofErr w:type="gramStart"/>
      <w:r w:rsidRPr="000D1949">
        <w:rPr>
          <w:rFonts w:ascii="Times New Roman" w:hAnsi="Times New Roman" w:cs="Times New Roman"/>
          <w:sz w:val="24"/>
          <w:szCs w:val="24"/>
          <w:lang w:val="ru-RU"/>
        </w:rPr>
        <w:t>)н</w:t>
      </w:r>
      <w:proofErr w:type="gramEnd"/>
      <w:r w:rsidRPr="000D1949">
        <w:rPr>
          <w:rFonts w:ascii="Times New Roman" w:hAnsi="Times New Roman" w:cs="Times New Roman"/>
          <w:sz w:val="24"/>
          <w:szCs w:val="24"/>
          <w:lang w:val="ru-RU"/>
        </w:rPr>
        <w:t>е влияет на</w:t>
      </w:r>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31"/>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16.</w:t>
      </w:r>
      <w:r w:rsidR="00F51554" w:rsidRPr="000D1949">
        <w:rPr>
          <w:rFonts w:ascii="Times New Roman" w:hAnsi="Times New Roman" w:cs="Times New Roman"/>
          <w:sz w:val="24"/>
          <w:szCs w:val="24"/>
          <w:lang w:val="ru-RU"/>
        </w:rPr>
        <w:tab/>
      </w:r>
      <w:r w:rsidRPr="000D1949">
        <w:rPr>
          <w:rFonts w:ascii="Times New Roman" w:hAnsi="Times New Roman" w:cs="Times New Roman"/>
          <w:sz w:val="24"/>
          <w:szCs w:val="24"/>
          <w:lang w:val="ru-RU"/>
        </w:rPr>
        <w:t>Уровень риска потери прибыли больше, если:</w:t>
      </w:r>
    </w:p>
    <w:p w:rsidR="004848BC" w:rsidRPr="000D1949" w:rsidRDefault="004848BC" w:rsidP="000D1949">
      <w:pPr>
        <w:pStyle w:val="32"/>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снижается натуральный объем продаж и одновременно растут цены </w:t>
      </w:r>
    </w:p>
    <w:p w:rsidR="004848BC" w:rsidRPr="000D1949" w:rsidRDefault="004848BC" w:rsidP="000D1949">
      <w:pPr>
        <w:pStyle w:val="32"/>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растет натуральный объем продаж и одновременно снижаются цены </w:t>
      </w:r>
    </w:p>
    <w:p w:rsidR="004848BC" w:rsidRPr="000D1949" w:rsidRDefault="004848BC" w:rsidP="000D1949">
      <w:pPr>
        <w:pStyle w:val="32"/>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снижаются цены и натуральный объем продаж.</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17.Доля переменных затрат в выручке от реализации в базисном периоде на предприятии</w:t>
      </w:r>
      <w:proofErr w:type="gramStart"/>
      <w:r w:rsidRPr="000D1949">
        <w:rPr>
          <w:rFonts w:ascii="Times New Roman" w:hAnsi="Times New Roman" w:cs="Times New Roman"/>
          <w:sz w:val="24"/>
          <w:szCs w:val="24"/>
          <w:lang w:val="ru-RU"/>
        </w:rPr>
        <w:t xml:space="preserve"> А</w:t>
      </w:r>
      <w:proofErr w:type="gramEnd"/>
      <w:r w:rsidRPr="000D1949">
        <w:rPr>
          <w:rFonts w:ascii="Times New Roman" w:hAnsi="Times New Roman" w:cs="Times New Roman"/>
          <w:sz w:val="24"/>
          <w:szCs w:val="24"/>
          <w:lang w:val="ru-RU"/>
        </w:rPr>
        <w:t xml:space="preserve"> - 50%, на предприятии Б - 60%. В следующем периоде на обоих предприятиях предполагается снижение натурального объема реализации на 15% при сохранении базисных цен. Финансовые результаты от реализации ухудшатся:</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А) одинаково</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Б)в большей степени на предприятии</w:t>
      </w:r>
      <w:proofErr w:type="gramStart"/>
      <w:r w:rsidRPr="000D1949">
        <w:rPr>
          <w:rFonts w:ascii="Times New Roman" w:hAnsi="Times New Roman" w:cs="Times New Roman"/>
          <w:sz w:val="24"/>
          <w:szCs w:val="24"/>
          <w:lang w:val="ru-RU"/>
        </w:rPr>
        <w:t xml:space="preserve"> А</w:t>
      </w:r>
      <w:proofErr w:type="gramEnd"/>
      <w:r w:rsidRPr="000D1949">
        <w:rPr>
          <w:rFonts w:ascii="Times New Roman" w:hAnsi="Times New Roman" w:cs="Times New Roman"/>
          <w:sz w:val="24"/>
          <w:szCs w:val="24"/>
          <w:lang w:val="ru-RU"/>
        </w:rPr>
        <w:t xml:space="preserve"> </w:t>
      </w:r>
    </w:p>
    <w:p w:rsidR="004848BC" w:rsidRPr="000D1949" w:rsidRDefault="004848BC" w:rsidP="000D1949">
      <w:pPr>
        <w:pStyle w:val="26"/>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в большей степени на предприятии</w:t>
      </w:r>
      <w:proofErr w:type="gramStart"/>
      <w:r w:rsidRPr="000D1949">
        <w:rPr>
          <w:rFonts w:ascii="Times New Roman" w:hAnsi="Times New Roman" w:cs="Times New Roman"/>
          <w:sz w:val="24"/>
          <w:szCs w:val="24"/>
          <w:lang w:val="ru-RU"/>
        </w:rPr>
        <w:t xml:space="preserve"> Б</w:t>
      </w:r>
      <w:proofErr w:type="gramEnd"/>
    </w:p>
    <w:p w:rsidR="004848BC" w:rsidRPr="000D1949" w:rsidRDefault="004848BC" w:rsidP="000D1949">
      <w:pPr>
        <w:spacing w:after="0" w:line="240" w:lineRule="auto"/>
        <w:ind w:firstLine="263"/>
        <w:textAlignment w:val="baseline"/>
        <w:rPr>
          <w:rFonts w:ascii="Times New Roman" w:hAnsi="Times New Roman" w:cs="Times New Roman"/>
          <w:sz w:val="24"/>
          <w:szCs w:val="24"/>
          <w:lang w:val="ru-RU"/>
        </w:rPr>
      </w:pP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18.Испытывают больший уровень делового риска фирмы </w:t>
      </w:r>
      <w:proofErr w:type="gramStart"/>
      <w:r w:rsidRPr="000D1949">
        <w:rPr>
          <w:rFonts w:ascii="Times New Roman" w:hAnsi="Times New Roman" w:cs="Times New Roman"/>
          <w:sz w:val="24"/>
          <w:szCs w:val="24"/>
          <w:lang w:val="ru-RU"/>
        </w:rPr>
        <w:t>с</w:t>
      </w:r>
      <w:proofErr w:type="gramEnd"/>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большей долей постоянных затрат </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Б) паритетными долями постоянных и переменных затрат </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 перевесом переменных затрат</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19.Запас финансовой прочности показывает</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А) степень превышения рентабельности компании </w:t>
      </w:r>
      <w:proofErr w:type="gramStart"/>
      <w:r w:rsidRPr="000D1949">
        <w:rPr>
          <w:rFonts w:ascii="Times New Roman" w:hAnsi="Times New Roman" w:cs="Times New Roman"/>
          <w:sz w:val="24"/>
          <w:szCs w:val="24"/>
          <w:lang w:val="ru-RU"/>
        </w:rPr>
        <w:t>над</w:t>
      </w:r>
      <w:proofErr w:type="gramEnd"/>
      <w:r w:rsidRPr="000D1949">
        <w:rPr>
          <w:rFonts w:ascii="Times New Roman" w:hAnsi="Times New Roman" w:cs="Times New Roman"/>
          <w:sz w:val="24"/>
          <w:szCs w:val="24"/>
          <w:lang w:val="ru-RU"/>
        </w:rPr>
        <w:t xml:space="preserve"> среднеотраслевой </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Б) дополнительный, сверх точки безубыточности, объем продаж</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В</w:t>
      </w:r>
      <w:proofErr w:type="gramStart"/>
      <w:r w:rsidRPr="000D1949">
        <w:rPr>
          <w:rFonts w:ascii="Times New Roman" w:hAnsi="Times New Roman" w:cs="Times New Roman"/>
          <w:sz w:val="24"/>
          <w:szCs w:val="24"/>
          <w:lang w:val="ru-RU"/>
        </w:rPr>
        <w:t>)в</w:t>
      </w:r>
      <w:proofErr w:type="gramEnd"/>
      <w:r w:rsidRPr="000D1949">
        <w:rPr>
          <w:rFonts w:ascii="Times New Roman" w:hAnsi="Times New Roman" w:cs="Times New Roman"/>
          <w:sz w:val="24"/>
          <w:szCs w:val="24"/>
          <w:lang w:val="ru-RU"/>
        </w:rPr>
        <w:t>ысокую степень ликвидности и платежеспособности компании</w:t>
      </w:r>
    </w:p>
    <w:p w:rsidR="004848BC" w:rsidRPr="000D1949" w:rsidRDefault="004848BC" w:rsidP="000D1949">
      <w:pPr>
        <w:pStyle w:val="a9"/>
      </w:pPr>
      <w:r w:rsidRPr="000D1949">
        <w:t>20.При оптимизации ассортимента следует ориентироваться на выбор продуктов с</w:t>
      </w:r>
      <w:r w:rsidR="00F51554" w:rsidRPr="000D1949">
        <w:t xml:space="preserve"> </w:t>
      </w:r>
      <w:r w:rsidRPr="000D1949">
        <w:t xml:space="preserve">А </w:t>
      </w:r>
      <w:proofErr w:type="gramStart"/>
      <w:r w:rsidRPr="000D1949">
        <w:t>)м</w:t>
      </w:r>
      <w:proofErr w:type="gramEnd"/>
      <w:r w:rsidRPr="000D1949">
        <w:t xml:space="preserve">аксимальными значениями коэффициента </w:t>
      </w:r>
      <w:r w:rsidR="00F51554" w:rsidRPr="000D1949">
        <w:t>«</w:t>
      </w:r>
      <w:r w:rsidRPr="000D1949">
        <w:t>маржинальная прибыль/ выручка</w:t>
      </w:r>
      <w:r w:rsidR="00F51554" w:rsidRPr="000D1949">
        <w:t xml:space="preserve">» </w:t>
      </w:r>
      <w:r w:rsidRPr="000D1949">
        <w:t>Б )минимальным значением общих удельных издержек</w:t>
      </w:r>
      <w:r w:rsidR="00F51554" w:rsidRPr="000D1949">
        <w:t xml:space="preserve"> </w:t>
      </w:r>
      <w:r w:rsidRPr="000D1949">
        <w:t>наибольшим удельным весом в структуре продаж.</w:t>
      </w:r>
    </w:p>
    <w:p w:rsidR="004848BC" w:rsidRPr="000D1949" w:rsidRDefault="004848BC" w:rsidP="000D1949">
      <w:pPr>
        <w:pStyle w:val="3"/>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Практические задания</w:t>
      </w:r>
    </w:p>
    <w:p w:rsidR="004848BC" w:rsidRPr="000D1949" w:rsidRDefault="004848BC" w:rsidP="000D1949">
      <w:pPr>
        <w:pStyle w:val="afc"/>
        <w:spacing w:after="0"/>
      </w:pPr>
      <w:r w:rsidRPr="000D1949">
        <w:t xml:space="preserve">Задача 1. Определить как изменилась фактическая рентабельность продукции по сравнению с плановой, если плановые показатели  составили: выпуск и реализация – 750 шт., цена одного изделия – 174 руб. </w:t>
      </w:r>
      <w:proofErr w:type="gramStart"/>
      <w:r w:rsidRPr="000D1949">
        <w:t xml:space="preserve">( </w:t>
      </w:r>
      <w:proofErr w:type="gramEnd"/>
      <w:r w:rsidRPr="000D1949">
        <w:t>в т. ч НДС), затраты на производство и реализацию -  91500 руб. В течение года произошло понижение себестоимости на 3 %.</w:t>
      </w:r>
    </w:p>
    <w:p w:rsidR="004848BC" w:rsidRPr="000D1949" w:rsidRDefault="004848BC" w:rsidP="000D1949">
      <w:pPr>
        <w:pStyle w:val="afc"/>
        <w:spacing w:after="0"/>
      </w:pPr>
      <w:r w:rsidRPr="000D1949">
        <w:t xml:space="preserve">Задача 2. Рассчитать чистую прибыль за месяц от реализации 100 т. стальных труб по цене 11400 </w:t>
      </w:r>
      <w:proofErr w:type="spellStart"/>
      <w:r w:rsidRPr="000D1949">
        <w:t>руб</w:t>
      </w:r>
      <w:proofErr w:type="spellEnd"/>
      <w:r w:rsidRPr="000D1949">
        <w:t xml:space="preserve">/т (в </w:t>
      </w:r>
      <w:proofErr w:type="spellStart"/>
      <w:r w:rsidRPr="000D1949">
        <w:t>т.ч</w:t>
      </w:r>
      <w:proofErr w:type="spellEnd"/>
      <w:r w:rsidRPr="000D1949">
        <w:t>. НДС)</w:t>
      </w:r>
      <w:proofErr w:type="gramStart"/>
      <w:r w:rsidRPr="000D1949">
        <w:t xml:space="preserve"> ,</w:t>
      </w:r>
      <w:proofErr w:type="gramEnd"/>
      <w:r w:rsidRPr="000D1949">
        <w:t xml:space="preserve"> при себестоимости 7425 </w:t>
      </w:r>
      <w:proofErr w:type="spellStart"/>
      <w:r w:rsidRPr="000D1949">
        <w:t>руб</w:t>
      </w:r>
      <w:proofErr w:type="spellEnd"/>
      <w:r w:rsidRPr="000D1949">
        <w:t>/т.</w:t>
      </w:r>
    </w:p>
    <w:p w:rsidR="004848BC" w:rsidRPr="000D1949" w:rsidRDefault="004848BC" w:rsidP="000D1949">
      <w:pPr>
        <w:pStyle w:val="af6"/>
        <w:spacing w:line="240" w:lineRule="auto"/>
        <w:ind w:left="0" w:firstLine="0"/>
        <w:rPr>
          <w:szCs w:val="24"/>
          <w:lang w:val="ru-RU"/>
        </w:rPr>
      </w:pPr>
      <w:r w:rsidRPr="000D1949">
        <w:rPr>
          <w:szCs w:val="24"/>
          <w:lang w:val="ru-RU"/>
        </w:rPr>
        <w:t xml:space="preserve">Задача 3. Рассчитать чистую прибыль организации, если цена реализации единицы продукции – 267 руб., в </w:t>
      </w:r>
      <w:proofErr w:type="spellStart"/>
      <w:r w:rsidRPr="000D1949">
        <w:rPr>
          <w:szCs w:val="24"/>
          <w:lang w:val="ru-RU"/>
        </w:rPr>
        <w:t>т.ч</w:t>
      </w:r>
      <w:proofErr w:type="spellEnd"/>
      <w:r w:rsidRPr="000D1949">
        <w:rPr>
          <w:szCs w:val="24"/>
          <w:lang w:val="ru-RU"/>
        </w:rPr>
        <w:t>. НДС, общая сумма затрат за месяц – 15000 руб. Объем производства – 100 единиц продукции.</w:t>
      </w:r>
    </w:p>
    <w:p w:rsidR="004848BC" w:rsidRPr="000D1949" w:rsidRDefault="004848BC" w:rsidP="000D1949">
      <w:pPr>
        <w:pStyle w:val="afc"/>
        <w:spacing w:after="0"/>
      </w:pPr>
      <w:r w:rsidRPr="000D1949">
        <w:t>Задача 4. Выручка от реализации продукции составила 219 млн. руб. Полная себестоимость – 168 млн. руб. Определите рентабельность реализованной продукции.</w:t>
      </w:r>
    </w:p>
    <w:p w:rsidR="004848BC" w:rsidRPr="000D1949" w:rsidRDefault="004848BC" w:rsidP="000D1949">
      <w:pPr>
        <w:pStyle w:val="afc"/>
        <w:spacing w:after="0"/>
      </w:pPr>
      <w:r w:rsidRPr="000D1949">
        <w:t>Задача 5. Определите, какая фирма эффективнее: у фирмы</w:t>
      </w:r>
      <w:proofErr w:type="gramStart"/>
      <w:r w:rsidRPr="000D1949">
        <w:t xml:space="preserve"> А</w:t>
      </w:r>
      <w:proofErr w:type="gramEnd"/>
      <w:r w:rsidRPr="000D1949">
        <w:t xml:space="preserve"> за месяц прибавилось 100 клиентов, у фирмы В – 10 клиентов. Затраты по привлечению одного клиента у фирмы</w:t>
      </w:r>
      <w:proofErr w:type="gramStart"/>
      <w:r w:rsidRPr="000D1949">
        <w:t xml:space="preserve"> А</w:t>
      </w:r>
      <w:proofErr w:type="gramEnd"/>
      <w:r w:rsidRPr="000D1949">
        <w:t xml:space="preserve"> – 300 руб., у фирмы В – 1000 руб. Прибыль от одного нового клиента в месяц у </w:t>
      </w:r>
      <w:r w:rsidRPr="000D1949">
        <w:lastRenderedPageBreak/>
        <w:t>фирмы А – 390 руб., у фирмы В – 1300 руб.</w:t>
      </w:r>
    </w:p>
    <w:p w:rsidR="004848BC" w:rsidRPr="000D1949" w:rsidRDefault="004848BC" w:rsidP="000D1949">
      <w:pPr>
        <w:pStyle w:val="afc"/>
        <w:spacing w:after="0"/>
      </w:pPr>
      <w:r w:rsidRPr="000D1949">
        <w:t xml:space="preserve">Задача 6.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w:t>
      </w:r>
      <w:proofErr w:type="spellStart"/>
      <w:r w:rsidRPr="000D1949">
        <w:t>млн</w:t>
      </w:r>
      <w:proofErr w:type="gramStart"/>
      <w:r w:rsidRPr="000D1949">
        <w:t>.р</w:t>
      </w:r>
      <w:proofErr w:type="gramEnd"/>
      <w:r w:rsidRPr="000D1949">
        <w:t>уб</w:t>
      </w:r>
      <w:proofErr w:type="spellEnd"/>
      <w:r w:rsidRPr="000D1949">
        <w:t>.</w:t>
      </w:r>
    </w:p>
    <w:p w:rsidR="004848BC" w:rsidRPr="000D1949" w:rsidRDefault="004848BC" w:rsidP="000D1949">
      <w:pPr>
        <w:pStyle w:val="af7"/>
        <w:tabs>
          <w:tab w:val="left" w:pos="851"/>
        </w:tabs>
        <w:spacing w:before="0" w:beforeAutospacing="0" w:after="0" w:afterAutospacing="0" w:line="240" w:lineRule="auto"/>
        <w:rPr>
          <w:sz w:val="24"/>
        </w:rPr>
      </w:pPr>
      <w:r w:rsidRPr="000D1949">
        <w:rPr>
          <w:sz w:val="24"/>
        </w:rPr>
        <w:t>Задача 7. Предприятие реализовало за период 23 475 т продукции по цене   3 750 руб./</w:t>
      </w:r>
      <w:proofErr w:type="gramStart"/>
      <w:r w:rsidRPr="000D1949">
        <w:rPr>
          <w:sz w:val="24"/>
        </w:rPr>
        <w:t>т</w:t>
      </w:r>
      <w:proofErr w:type="gramEnd"/>
      <w:r w:rsidRPr="000D1949">
        <w:rPr>
          <w:sz w:val="24"/>
        </w:rPr>
        <w:t xml:space="preserve">; </w:t>
      </w:r>
      <w:proofErr w:type="gramStart"/>
      <w:r w:rsidRPr="000D1949">
        <w:rPr>
          <w:sz w:val="24"/>
        </w:rPr>
        <w:t>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 Рассчитайте прибыль от реализации продукции, прибыль до налогообложения, чистую прибыль.</w:t>
      </w:r>
      <w:proofErr w:type="gramEnd"/>
    </w:p>
    <w:p w:rsidR="004848BC" w:rsidRPr="000D1949" w:rsidRDefault="004848BC" w:rsidP="000D1949">
      <w:pPr>
        <w:pStyle w:val="afc"/>
        <w:spacing w:after="0"/>
      </w:pPr>
      <w:r w:rsidRPr="000D1949">
        <w:t xml:space="preserve">Задача 8. На предприятии за отчетный период было реализовано 1000 ед. продукции по цене 500 руб. за единицу. Себестоимость единицы продукции -450 руб. В плановом периоде предусмотрено увеличение объема продукции в 2 раза по цене 600 руб. за единицу, себестоимость снизится до 430 руб. за единицу. Определите, как изменится прибыль от </w:t>
      </w:r>
      <w:proofErr w:type="gramStart"/>
      <w:r w:rsidRPr="000D1949">
        <w:t>продажи</w:t>
      </w:r>
      <w:proofErr w:type="gramEnd"/>
      <w:r w:rsidRPr="000D1949">
        <w:t xml:space="preserve"> и какие факторы повлияли на эти изменения.</w:t>
      </w:r>
    </w:p>
    <w:p w:rsidR="004848BC" w:rsidRPr="000D1949" w:rsidRDefault="004848BC" w:rsidP="000D1949">
      <w:pPr>
        <w:pStyle w:val="afc"/>
        <w:spacing w:after="0"/>
      </w:pPr>
      <w:r w:rsidRPr="000D1949">
        <w:t xml:space="preserve">Задача 9. Рассчитать себестоимость 1 тонны сырья, если прибыль от продаж за месяц составила 431750 руб., за месяц реализовано 280 тонн сырья. Цена 1 тонны – 10638 руб., в </w:t>
      </w:r>
      <w:proofErr w:type="spellStart"/>
      <w:r w:rsidRPr="000D1949">
        <w:t>т.ч</w:t>
      </w:r>
      <w:proofErr w:type="spellEnd"/>
      <w:r w:rsidRPr="000D1949">
        <w:t>. НДС.</w:t>
      </w:r>
    </w:p>
    <w:p w:rsidR="004848BC" w:rsidRPr="000D1949" w:rsidRDefault="004848BC" w:rsidP="000D1949">
      <w:pPr>
        <w:pStyle w:val="afc"/>
        <w:spacing w:after="0"/>
      </w:pPr>
      <w:r w:rsidRPr="000D1949">
        <w:t xml:space="preserve">Задача10. Рассчитать рентабельность продаж, если выручка от реализации продукции составила 120785 руб., в </w:t>
      </w:r>
      <w:proofErr w:type="spellStart"/>
      <w:r w:rsidRPr="000D1949">
        <w:t>т.ч</w:t>
      </w:r>
      <w:proofErr w:type="spellEnd"/>
      <w:r w:rsidRPr="000D1949">
        <w:t>. НДС. Объем продаж -95 ед. Себестоимость единицы продукции – 1056 руб.</w:t>
      </w:r>
    </w:p>
    <w:p w:rsidR="004848BC" w:rsidRPr="000D1949" w:rsidRDefault="004848BC" w:rsidP="000D1949">
      <w:pPr>
        <w:pStyle w:val="afc"/>
        <w:spacing w:after="0"/>
      </w:pPr>
      <w:r w:rsidRPr="000D1949">
        <w:t xml:space="preserve">Задача 11.Определить изменение фактической рентабельности продукции по сравнению </w:t>
      </w:r>
      <w:proofErr w:type="gramStart"/>
      <w:r w:rsidRPr="000D1949">
        <w:t>с</w:t>
      </w:r>
      <w:proofErr w:type="gramEnd"/>
      <w:r w:rsidRPr="000D1949">
        <w:t xml:space="preserve"> плановой. Объем производства по плану и фактически составил – 700 ед. продукции.  Цена единицы продукции – 165 руб., в </w:t>
      </w:r>
      <w:proofErr w:type="spellStart"/>
      <w:r w:rsidRPr="000D1949">
        <w:t>т.ч</w:t>
      </w:r>
      <w:proofErr w:type="spellEnd"/>
      <w:r w:rsidRPr="000D1949">
        <w:t>. НДС. Затраты на производство продукции за месяц планировались в объеме 86500 руб., фактически себестоимость продукции снизилась на 3%.</w:t>
      </w:r>
    </w:p>
    <w:p w:rsidR="004848BC" w:rsidRPr="000D1949" w:rsidRDefault="004848BC" w:rsidP="000D1949">
      <w:pPr>
        <w:pStyle w:val="3"/>
        <w:spacing w:before="0" w:line="240" w:lineRule="auto"/>
        <w:rPr>
          <w:rFonts w:ascii="Times New Roman" w:hAnsi="Times New Roman" w:cs="Times New Roman"/>
          <w:color w:val="auto"/>
          <w:sz w:val="24"/>
          <w:szCs w:val="24"/>
        </w:rPr>
      </w:pPr>
      <w:proofErr w:type="spellStart"/>
      <w:r w:rsidRPr="000D1949">
        <w:rPr>
          <w:rFonts w:ascii="Times New Roman" w:hAnsi="Times New Roman" w:cs="Times New Roman"/>
          <w:color w:val="auto"/>
          <w:sz w:val="24"/>
          <w:szCs w:val="24"/>
        </w:rPr>
        <w:t>Темы</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докладов</w:t>
      </w:r>
      <w:proofErr w:type="spellEnd"/>
    </w:p>
    <w:p w:rsidR="004848BC" w:rsidRPr="000D1949" w:rsidRDefault="004848BC" w:rsidP="000D1949">
      <w:pPr>
        <w:pStyle w:val="af6"/>
        <w:numPr>
          <w:ilvl w:val="0"/>
          <w:numId w:val="46"/>
        </w:numPr>
        <w:spacing w:line="240" w:lineRule="auto"/>
        <w:rPr>
          <w:szCs w:val="24"/>
          <w:lang w:val="ru-RU"/>
        </w:rPr>
      </w:pPr>
      <w:r w:rsidRPr="000D1949">
        <w:rPr>
          <w:szCs w:val="24"/>
          <w:lang w:val="ru-RU"/>
        </w:rPr>
        <w:t>Рентабельность производства и пути ее повышения.</w:t>
      </w:r>
    </w:p>
    <w:p w:rsidR="004848BC" w:rsidRPr="000D1949" w:rsidRDefault="004848BC" w:rsidP="000D1949">
      <w:pPr>
        <w:pStyle w:val="af6"/>
        <w:numPr>
          <w:ilvl w:val="0"/>
          <w:numId w:val="46"/>
        </w:numPr>
        <w:spacing w:line="240" w:lineRule="auto"/>
        <w:rPr>
          <w:szCs w:val="24"/>
          <w:lang w:val="ru-RU"/>
        </w:rPr>
      </w:pPr>
      <w:r w:rsidRPr="000D1949">
        <w:rPr>
          <w:szCs w:val="24"/>
          <w:lang w:val="ru-RU"/>
        </w:rPr>
        <w:t>Оценка эффективности функционирования отрасли.</w:t>
      </w:r>
    </w:p>
    <w:p w:rsidR="004848BC" w:rsidRPr="000D1949" w:rsidRDefault="004848BC" w:rsidP="000D1949">
      <w:pPr>
        <w:pStyle w:val="af6"/>
        <w:numPr>
          <w:ilvl w:val="0"/>
          <w:numId w:val="46"/>
        </w:numPr>
        <w:spacing w:line="240" w:lineRule="auto"/>
        <w:rPr>
          <w:szCs w:val="24"/>
          <w:lang w:val="ru-RU"/>
        </w:rPr>
      </w:pPr>
      <w:r w:rsidRPr="000D1949">
        <w:rPr>
          <w:szCs w:val="24"/>
          <w:lang w:val="ru-RU"/>
        </w:rPr>
        <w:t>Финансовые показатели эффективности деятельности предприятия.</w:t>
      </w:r>
    </w:p>
    <w:p w:rsidR="004848BC" w:rsidRPr="000D1949" w:rsidRDefault="004848BC" w:rsidP="000D1949">
      <w:pPr>
        <w:spacing w:after="0" w:line="240" w:lineRule="auto"/>
        <w:rPr>
          <w:rFonts w:ascii="Times New Roman" w:hAnsi="Times New Roman" w:cs="Times New Roman"/>
          <w:b/>
          <w:sz w:val="24"/>
          <w:szCs w:val="24"/>
          <w:lang w:val="ru-RU"/>
        </w:rPr>
      </w:pPr>
    </w:p>
    <w:p w:rsidR="004848BC" w:rsidRPr="000D1949" w:rsidRDefault="004848BC" w:rsidP="000D1949">
      <w:pPr>
        <w:spacing w:after="0" w:line="240" w:lineRule="auto"/>
        <w:rPr>
          <w:rFonts w:ascii="Times New Roman" w:hAnsi="Times New Roman" w:cs="Times New Roman"/>
          <w:sz w:val="24"/>
          <w:szCs w:val="24"/>
          <w:lang w:val="ru-RU"/>
        </w:rPr>
      </w:pPr>
    </w:p>
    <w:p w:rsidR="004848BC" w:rsidRPr="000D1949" w:rsidRDefault="004848BC" w:rsidP="000D1949">
      <w:pPr>
        <w:pStyle w:val="1"/>
        <w:spacing w:before="0" w:after="0"/>
        <w:jc w:val="right"/>
        <w:rPr>
          <w:rStyle w:val="FontStyle20"/>
          <w:rFonts w:ascii="Times New Roman" w:hAnsi="Times New Roman" w:cs="Times New Roman"/>
          <w:sz w:val="24"/>
          <w:szCs w:val="24"/>
        </w:rPr>
      </w:pPr>
      <w:r w:rsidRPr="000D1949">
        <w:rPr>
          <w:rStyle w:val="FontStyle20"/>
          <w:rFonts w:ascii="Times New Roman" w:hAnsi="Times New Roman" w:cs="Times New Roman"/>
          <w:sz w:val="24"/>
          <w:szCs w:val="24"/>
        </w:rPr>
        <w:t>Приложение 2</w:t>
      </w:r>
    </w:p>
    <w:p w:rsidR="004848BC" w:rsidRPr="000D1949" w:rsidRDefault="004848BC" w:rsidP="000D1949">
      <w:pPr>
        <w:pStyle w:val="1"/>
        <w:spacing w:before="0" w:after="0"/>
        <w:rPr>
          <w:rStyle w:val="FontStyle20"/>
          <w:rFonts w:ascii="Times New Roman" w:hAnsi="Times New Roman" w:cs="Times New Roman"/>
          <w:sz w:val="24"/>
          <w:szCs w:val="24"/>
        </w:rPr>
      </w:pPr>
      <w:r w:rsidRPr="000D1949">
        <w:rPr>
          <w:rStyle w:val="FontStyle20"/>
          <w:rFonts w:ascii="Times New Roman" w:hAnsi="Times New Roman" w:cs="Times New Roman"/>
          <w:sz w:val="24"/>
          <w:szCs w:val="24"/>
        </w:rPr>
        <w:t>Оценочные средства для проведения промежуточной аттестации</w:t>
      </w:r>
    </w:p>
    <w:p w:rsidR="004848BC" w:rsidRPr="000D1949" w:rsidRDefault="004848BC" w:rsidP="000D1949">
      <w:pPr>
        <w:pStyle w:val="afc"/>
        <w:spacing w:after="0"/>
        <w:rPr>
          <w:b/>
        </w:rPr>
      </w:pPr>
      <w:r w:rsidRPr="000D1949">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49"/>
        <w:gridCol w:w="5421"/>
      </w:tblGrid>
      <w:tr w:rsidR="004848BC" w:rsidRPr="000D1949" w:rsidTr="00646B19">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Структурный</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элемент</w:t>
            </w:r>
            <w:proofErr w:type="spellEnd"/>
            <w:r w:rsidRPr="000D1949">
              <w:rPr>
                <w:rFonts w:ascii="Times New Roman" w:hAnsi="Times New Roman" w:cs="Times New Roman"/>
                <w:sz w:val="24"/>
                <w:szCs w:val="24"/>
              </w:rPr>
              <w:t xml:space="preserve"> </w:t>
            </w:r>
            <w:r w:rsidRPr="000D1949">
              <w:rPr>
                <w:rFonts w:ascii="Times New Roman" w:hAnsi="Times New Roman" w:cs="Times New Roman"/>
                <w:sz w:val="24"/>
                <w:szCs w:val="24"/>
              </w:rPr>
              <w:br/>
            </w:r>
            <w:proofErr w:type="spellStart"/>
            <w:r w:rsidRPr="000D1949">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bCs/>
                <w:sz w:val="24"/>
                <w:szCs w:val="24"/>
              </w:rPr>
              <w:t>Планируемые</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результаты</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обучения</w:t>
            </w:r>
            <w:proofErr w:type="spellEnd"/>
            <w:r w:rsidRPr="000D1949">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Оценочные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средства</w:t>
            </w:r>
            <w:proofErr w:type="spellEnd"/>
          </w:p>
        </w:tc>
      </w:tr>
      <w:tr w:rsidR="004848BC" w:rsidRPr="00124226" w:rsidTr="00646B1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i/>
                <w:sz w:val="24"/>
                <w:szCs w:val="24"/>
                <w:lang w:val="ru-RU"/>
              </w:rPr>
            </w:pPr>
            <w:r w:rsidRPr="000D1949">
              <w:rPr>
                <w:rFonts w:ascii="Times New Roman" w:hAnsi="Times New Roman" w:cs="Times New Roman"/>
                <w:b/>
                <w:sz w:val="24"/>
                <w:szCs w:val="24"/>
                <w:lang w:val="ru-RU"/>
              </w:rPr>
              <w:t>ОПК-2 - способностью осуществлять сбор, анализ и обработку данных, необходимых для решения профессиональных задач</w:t>
            </w:r>
          </w:p>
        </w:tc>
      </w:tr>
      <w:tr w:rsidR="004848BC" w:rsidRPr="00124226" w:rsidTr="00646B19">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отечественные и зарубежные источники получения финансовой информации, схемы подготовки аналитических и финансовых отчетов; </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современные средства сбора, хранения и анализа информации, технические средства и информационные технологии; </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основы </w:t>
            </w:r>
            <w:r w:rsidRPr="000D1949">
              <w:rPr>
                <w:rFonts w:ascii="Times New Roman" w:hAnsi="Times New Roman" w:cs="Times New Roman"/>
                <w:sz w:val="24"/>
                <w:szCs w:val="24"/>
                <w:lang w:val="ru-RU"/>
              </w:rPr>
              <w:lastRenderedPageBreak/>
              <w:t>построения, расчета и анализа современной системы показателей, характеризующих деятельность хозяйствующих субъектов на микр</w:t>
            </w:r>
            <w:proofErr w:type="gramStart"/>
            <w:r w:rsidRPr="000D1949">
              <w:rPr>
                <w:rFonts w:ascii="Times New Roman" w:hAnsi="Times New Roman" w:cs="Times New Roman"/>
                <w:sz w:val="24"/>
                <w:szCs w:val="24"/>
                <w:lang w:val="ru-RU"/>
              </w:rPr>
              <w:t>о-</w:t>
            </w:r>
            <w:proofErr w:type="gramEnd"/>
            <w:r w:rsidRPr="000D1949">
              <w:rPr>
                <w:rFonts w:ascii="Times New Roman" w:hAnsi="Times New Roman" w:cs="Times New Roman"/>
                <w:sz w:val="24"/>
                <w:szCs w:val="24"/>
                <w:lang w:val="ru-RU"/>
              </w:rPr>
              <w:t xml:space="preserve"> и макроуровне; </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основные требования к сбору, анализу и обработке данных, необходимых для решения профессиональных задач и правила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pStyle w:val="2"/>
              <w:keepLines/>
              <w:numPr>
                <w:ilvl w:val="1"/>
                <w:numId w:val="0"/>
              </w:numPr>
              <w:tabs>
                <w:tab w:val="left" w:pos="463"/>
              </w:tabs>
              <w:autoSpaceDE w:val="0"/>
              <w:autoSpaceDN w:val="0"/>
              <w:adjustRightInd w:val="0"/>
              <w:rPr>
                <w:szCs w:val="24"/>
              </w:rPr>
            </w:pPr>
            <w:r w:rsidRPr="000D1949">
              <w:rPr>
                <w:szCs w:val="24"/>
              </w:rPr>
              <w:lastRenderedPageBreak/>
              <w:t xml:space="preserve">Перечень теоретических вопросов к зачету: </w:t>
            </w:r>
          </w:p>
          <w:p w:rsidR="004848BC" w:rsidRPr="000D1949" w:rsidRDefault="004848BC" w:rsidP="000D1949">
            <w:pPr>
              <w:spacing w:after="0" w:line="240" w:lineRule="auto"/>
              <w:rPr>
                <w:rFonts w:ascii="Times New Roman" w:hAnsi="Times New Roman" w:cs="Times New Roman"/>
                <w:sz w:val="24"/>
                <w:szCs w:val="24"/>
                <w:lang w:val="ru-RU"/>
              </w:rPr>
            </w:pP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 Содержание дисциплины, ее задачи, связь с другими дисциплинами.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 Понятие, признаки и роль отрасли в системе рыночной экономики.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 Отраслевые особенности организации (предприятия) в условиях рынка.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 Организация (предприятие) как хозяйствующий субъект в рыночной экономике.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 Классификация организаций по отраслевому признаку, экономическому назначению, уровню специализации, размерам, по формам собственности, по принадлежности капитала.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 Организационно-правовые формы организаций </w:t>
            </w:r>
            <w:r w:rsidRPr="000D1949">
              <w:rPr>
                <w:rFonts w:ascii="Times New Roman" w:hAnsi="Times New Roman" w:cs="Times New Roman"/>
                <w:sz w:val="24"/>
                <w:szCs w:val="24"/>
                <w:lang w:val="ru-RU"/>
              </w:rPr>
              <w:lastRenderedPageBreak/>
              <w:t xml:space="preserve">(предприятий): хозяйственные товарищества, хозяйственные общества, производственные кооперативы, государственные и муниципальные унитарные предприятия.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7. </w:t>
            </w:r>
            <w:proofErr w:type="gramStart"/>
            <w:r w:rsidRPr="000D1949">
              <w:rPr>
                <w:rFonts w:ascii="Times New Roman" w:hAnsi="Times New Roman" w:cs="Times New Roman"/>
                <w:sz w:val="24"/>
                <w:szCs w:val="24"/>
                <w:lang w:val="ru-RU"/>
              </w:rPr>
              <w:t xml:space="preserve">Объединения организаций: картели, синдикаты, пулы, тресты, концерны, холдинги, консорциумы, финансово-промышленные группы. </w:t>
            </w:r>
            <w:proofErr w:type="gramEnd"/>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 Механизм функционирования организации (предприятия).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 Производственная структура организации (предприятия), ее элементы.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 Типы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 Производственный процесс: понятие, содержание и структура.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12. Производственный цикл, его структура, длительность и пути его сокращения.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 Технологический процесс: понятие, содержание,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14. Понятие качества и конкурентоспособности продукции.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15.Производственная инфраструктура организации (предприятия): инструментальное хозяйство, ремонтное хозяйство, материально-техническое снабжение предприятия, транспортное хозяйство, система сбыта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16. Организационная структура управления организацией (предприятия), ее виды, их особенности, преимущества и недостатки.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17. Маркетинговая деятельность организации: понятие, методы, формы, функции.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18. Производственная программа организации (предприятия): понятие, характеристика ее разделов, показателей и назначение.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19. Методологические основы планирования производственной программы: разработка технико-экономических норм, нормативов и измерительных показателей.</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20. Основы логистики организации.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21. Капитал и имущество организации (предприятия).</w:t>
            </w:r>
            <w:r w:rsidRPr="000D1949">
              <w:rPr>
                <w:rFonts w:ascii="Times New Roman" w:hAnsi="Times New Roman" w:cs="Times New Roman"/>
                <w:b/>
                <w:sz w:val="24"/>
                <w:szCs w:val="24"/>
                <w:lang w:val="ru-RU"/>
              </w:rPr>
              <w:t xml:space="preserve"> </w:t>
            </w:r>
            <w:r w:rsidRPr="000D1949">
              <w:rPr>
                <w:rFonts w:ascii="Times New Roman" w:hAnsi="Times New Roman" w:cs="Times New Roman"/>
                <w:sz w:val="24"/>
                <w:szCs w:val="24"/>
                <w:lang w:val="ru-RU"/>
              </w:rPr>
              <w:t xml:space="preserve">Понятие, состав и виды капитала и имущества предприятия.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22. Понятие основного капитала, его сущность и значение. Классификация элементов основного капитала и его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23. Амортизация и износ основного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24. Показатели движения и использования основных фондов.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25. Способы повышения эффективности использования основного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26. Производственная мощность, ее сущность и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27.Расчет производственной мощности. </w:t>
            </w:r>
            <w:r w:rsidRPr="000D1949">
              <w:rPr>
                <w:rFonts w:ascii="Times New Roman" w:hAnsi="Times New Roman" w:cs="Times New Roman"/>
                <w:sz w:val="24"/>
                <w:szCs w:val="24"/>
                <w:lang w:val="ru-RU"/>
              </w:rPr>
              <w:lastRenderedPageBreak/>
              <w:t>Показатели использования производственной мощности.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28. Понятие оборотного капитала, его состав и структура. Классификация оборотного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29. Понятие материальных ресурсов. Показатели использования материальных ресурсов.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30. Оценка эффективности применения оборотных средств. Способы повышения эффективности использования оборотных средств.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31. Материально-техническая база организации и проблема ее обновления в современных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32. Инвестиционный процесс и его значение.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33. Капитальные вложения и их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34. Ресурсы и энергосберегающие технологии.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35. Показатели эффективности капитальных вложений и методика их расчета.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36. Экономическая сущность и принципы аренды. Экономическое регулирование взаимоотношений арендатора и арендодателя. Лизинг.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37. Состав нематериальных активов. Виды оценок и амортизация нематериальных ресурсов.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38. Трудовые ресурсы организации (предприятия): понятие, состав и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39. Планирование трудовых ресурсов и их подбор. Показатели изменения списочной численности персонала и методика их расчета.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40. Нормирование труда. Виды норм. Методы нормирования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41. Производительность труда – понятие и значение.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42. Методы измерения производительности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43. Факторы и резервы роста производительности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44. Мотивация труда и ее роль в условиях рыночной экономики. Организация труда и зарплаты.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45.Формы и системы оплаты труда: сдельная и повременная, их разновидности, преимущества и недостатки.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46. Фонд оплаты труда и его структура.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47. Основные элементы и принципы премирования в организации.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48. Затраты и издержки производства: понятие,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49. Себестоимость продукции, услуг. Состав и структура затрат, включаемых в себестоимость продукции.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50. Издержки производства и реализации продукции по статьям  и элементам затрат.</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51. Группировка затрат по статьям калькуляции. Методы </w:t>
            </w:r>
            <w:proofErr w:type="spellStart"/>
            <w:r w:rsidRPr="000D1949">
              <w:rPr>
                <w:rFonts w:ascii="Times New Roman" w:hAnsi="Times New Roman" w:cs="Times New Roman"/>
                <w:sz w:val="24"/>
                <w:szCs w:val="24"/>
                <w:lang w:val="ru-RU"/>
              </w:rPr>
              <w:t>калькулирования</w:t>
            </w:r>
            <w:proofErr w:type="spellEnd"/>
            <w:r w:rsidRPr="000D1949">
              <w:rPr>
                <w:rFonts w:ascii="Times New Roman" w:hAnsi="Times New Roman" w:cs="Times New Roman"/>
                <w:sz w:val="24"/>
                <w:szCs w:val="24"/>
                <w:lang w:val="ru-RU"/>
              </w:rPr>
              <w:t xml:space="preserve"> себестоимости.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52. Отраслевые особенности структуры себестоимости. Значение себестоимости и пути ее </w:t>
            </w:r>
            <w:r w:rsidRPr="000D1949">
              <w:rPr>
                <w:rFonts w:ascii="Times New Roman" w:hAnsi="Times New Roman" w:cs="Times New Roman"/>
                <w:sz w:val="24"/>
                <w:szCs w:val="24"/>
                <w:lang w:val="ru-RU"/>
              </w:rPr>
              <w:lastRenderedPageBreak/>
              <w:t>оптимизации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53. Цена, её виды.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54. Ценовая политика организации: цели, этапы, методы формирования, Ценообразование, </w:t>
            </w:r>
            <w:proofErr w:type="spellStart"/>
            <w:r w:rsidRPr="000D1949">
              <w:rPr>
                <w:rFonts w:ascii="Times New Roman" w:hAnsi="Times New Roman" w:cs="Times New Roman"/>
                <w:sz w:val="24"/>
                <w:szCs w:val="24"/>
                <w:lang w:val="ru-RU"/>
              </w:rPr>
              <w:t>ценообразующие</w:t>
            </w:r>
            <w:proofErr w:type="spellEnd"/>
            <w:r w:rsidRPr="000D1949">
              <w:rPr>
                <w:rFonts w:ascii="Times New Roman" w:hAnsi="Times New Roman" w:cs="Times New Roman"/>
                <w:sz w:val="24"/>
                <w:szCs w:val="24"/>
                <w:lang w:val="ru-RU"/>
              </w:rPr>
              <w:t xml:space="preserve"> факторы.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55. Механизм рыночного ценообразования. Ценовая стратегия организации.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56. Прибыль как основной показатель эффективности производства в рыночных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57. Механизм формирования, налогообложения, распределения и использования прибыли.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58. Рентабельность как основной показатель эффективности производства в рыночных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59. Показатели рентабельности. Методика расчета уровня рентабельности продукции и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60. Финансы организации: понятие, значение, сущность  и функции. Финансовые ресурсы организации, их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61. Налоги и платежи, вносимые организациями в бюджет и во внебюджетные фонды.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62. Финансовый план организации, его структура. Взаимосвязь доходов и расходов.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63. Составные элементы, методы и этапы внутрифирменного планирования.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64. Основные принципы и методологические основы планирования деятельности организации. Показатели плана.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65. Бизнес- план – основная форма внутрифирменного планирования. Типы и структура бизнес-планов.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66. Показатели по производству продукции: натуральные и стоимостные.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67. Методы расчета основных показателей работы.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68. Внешнеэкономическая деятельность организации (предприятия), ее основные формы.</w:t>
            </w:r>
          </w:p>
          <w:p w:rsidR="004848BC" w:rsidRPr="000D1949" w:rsidRDefault="004848BC" w:rsidP="000D1949">
            <w:pPr>
              <w:spacing w:after="0" w:line="240" w:lineRule="auto"/>
              <w:ind w:left="720"/>
              <w:rPr>
                <w:rFonts w:ascii="Times New Roman" w:hAnsi="Times New Roman" w:cs="Times New Roman"/>
                <w:i/>
                <w:iCs/>
                <w:sz w:val="24"/>
                <w:szCs w:val="24"/>
                <w:lang w:val="ru-RU"/>
              </w:rPr>
            </w:pPr>
          </w:p>
        </w:tc>
      </w:tr>
      <w:tr w:rsidR="004848BC" w:rsidRPr="00124226" w:rsidTr="00646B19">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1949">
              <w:rPr>
                <w:rFonts w:ascii="Times New Roman" w:hAnsi="Times New Roman" w:cs="Times New Roman"/>
                <w:sz w:val="24"/>
                <w:szCs w:val="24"/>
                <w:lang w:val="ru-RU"/>
              </w:rPr>
              <w:t xml:space="preserve">работать с современными техническими средствами и информационными технологиями; </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1949">
              <w:rPr>
                <w:rFonts w:ascii="Times New Roman" w:hAnsi="Times New Roman" w:cs="Times New Roman"/>
                <w:sz w:val="24"/>
                <w:szCs w:val="24"/>
                <w:lang w:val="ru-RU"/>
              </w:rPr>
              <w:t xml:space="preserve">использовать источники экономической, социальной и управленческой информации; </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1949">
              <w:rPr>
                <w:rFonts w:ascii="Times New Roman" w:hAnsi="Times New Roman" w:cs="Times New Roman"/>
                <w:sz w:val="24"/>
                <w:szCs w:val="24"/>
                <w:lang w:val="ru-RU"/>
              </w:rPr>
              <w:t xml:space="preserve">выделять необходимую информацию для </w:t>
            </w:r>
            <w:r w:rsidRPr="000D1949">
              <w:rPr>
                <w:rFonts w:ascii="Times New Roman" w:hAnsi="Times New Roman" w:cs="Times New Roman"/>
                <w:sz w:val="24"/>
                <w:szCs w:val="24"/>
                <w:lang w:val="ru-RU"/>
              </w:rPr>
              <w:lastRenderedPageBreak/>
              <w:t>сбора, анализа и обработке данных, необходимых для решения профессиональных задач</w:t>
            </w:r>
            <w:r w:rsidRPr="000D1949">
              <w:rPr>
                <w:rFonts w:ascii="Times New Roman" w:hAnsi="Times New Roman" w:cs="Times New Roman"/>
                <w:i/>
                <w:sz w:val="24"/>
                <w:szCs w:val="24"/>
                <w:lang w:val="ru-RU"/>
              </w:rPr>
              <w:t xml:space="preserve">; </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1949">
              <w:rPr>
                <w:rFonts w:ascii="Times New Roman" w:hAnsi="Times New Roman" w:cs="Times New Roman"/>
                <w:sz w:val="24"/>
                <w:szCs w:val="24"/>
                <w:lang w:val="ru-RU"/>
              </w:rPr>
              <w:t xml:space="preserve">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1949">
              <w:rPr>
                <w:rFonts w:ascii="Times New Roman" w:hAnsi="Times New Roman" w:cs="Times New Roman"/>
                <w:sz w:val="24"/>
                <w:szCs w:val="24"/>
                <w:lang w:val="ru-RU"/>
              </w:rPr>
              <w:t>обсуждать способы эффективного решения</w:t>
            </w:r>
            <w:r w:rsidRPr="000D1949">
              <w:rPr>
                <w:rFonts w:ascii="Times New Roman" w:hAnsi="Times New Roman" w:cs="Times New Roman"/>
                <w:i/>
                <w:sz w:val="24"/>
                <w:szCs w:val="24"/>
                <w:lang w:val="ru-RU"/>
              </w:rPr>
              <w:t xml:space="preserve"> </w:t>
            </w:r>
            <w:r w:rsidRPr="000D1949">
              <w:rPr>
                <w:rFonts w:ascii="Times New Roman" w:hAnsi="Times New Roman" w:cs="Times New Roman"/>
                <w:sz w:val="24"/>
                <w:szCs w:val="24"/>
                <w:lang w:val="ru-RU"/>
              </w:rPr>
              <w:t>профессиональных задач</w:t>
            </w:r>
            <w:r w:rsidRPr="000D1949">
              <w:rPr>
                <w:rFonts w:ascii="Times New Roman" w:hAnsi="Times New Roman" w:cs="Times New Roman"/>
                <w:i/>
                <w:sz w:val="24"/>
                <w:szCs w:val="24"/>
                <w:lang w:val="ru-RU"/>
              </w:rPr>
              <w:t>;</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распознавать эффективное решение от </w:t>
            </w:r>
            <w:proofErr w:type="gramStart"/>
            <w:r w:rsidRPr="000D1949">
              <w:rPr>
                <w:rFonts w:ascii="Times New Roman" w:hAnsi="Times New Roman" w:cs="Times New Roman"/>
                <w:sz w:val="24"/>
                <w:szCs w:val="24"/>
                <w:lang w:val="ru-RU"/>
              </w:rPr>
              <w:t>неэффективного</w:t>
            </w:r>
            <w:proofErr w:type="gramEnd"/>
            <w:r w:rsidRPr="000D1949">
              <w:rPr>
                <w:rFonts w:ascii="Times New Roman" w:hAnsi="Times New Roman" w:cs="Times New Roman"/>
                <w:sz w:val="24"/>
                <w:szCs w:val="24"/>
                <w:lang w:val="ru-RU"/>
              </w:rPr>
              <w:t>;</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lang w:val="ru-RU"/>
              </w:rPr>
            </w:pPr>
            <w:r w:rsidRPr="000D1949">
              <w:rPr>
                <w:rFonts w:ascii="Times New Roman" w:hAnsi="Times New Roman" w:cs="Times New Roman"/>
                <w:sz w:val="24"/>
                <w:szCs w:val="24"/>
                <w:lang w:val="ru-RU"/>
              </w:rPr>
              <w:t>объяснять (выявлять и строить) типичные модели профессиональных  задач;</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4848BC" w:rsidRPr="000D1949" w:rsidRDefault="004848BC" w:rsidP="000D1949">
            <w:pPr>
              <w:pStyle w:val="af3"/>
              <w:numPr>
                <w:ilvl w:val="0"/>
                <w:numId w:val="6"/>
              </w:numPr>
              <w:tabs>
                <w:tab w:val="left" w:pos="356"/>
                <w:tab w:val="left" w:pos="851"/>
              </w:tabs>
              <w:ind w:left="0" w:firstLine="0"/>
              <w:rPr>
                <w:i/>
                <w:sz w:val="24"/>
                <w:szCs w:val="24"/>
              </w:rPr>
            </w:pPr>
            <w:r w:rsidRPr="000D1949">
              <w:rPr>
                <w:sz w:val="24"/>
                <w:szCs w:val="24"/>
              </w:rPr>
              <w:t>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spacing w:after="0" w:line="240" w:lineRule="auto"/>
              <w:rPr>
                <w:rFonts w:ascii="Times New Roman" w:hAnsi="Times New Roman" w:cs="Times New Roman"/>
                <w:b/>
                <w:i/>
                <w:sz w:val="24"/>
                <w:szCs w:val="24"/>
                <w:lang w:val="ru-RU"/>
              </w:rPr>
            </w:pPr>
            <w:r w:rsidRPr="000D1949">
              <w:rPr>
                <w:rFonts w:ascii="Times New Roman" w:hAnsi="Times New Roman" w:cs="Times New Roman"/>
                <w:b/>
                <w:i/>
                <w:sz w:val="24"/>
                <w:szCs w:val="24"/>
                <w:lang w:val="ru-RU"/>
              </w:rPr>
              <w:lastRenderedPageBreak/>
              <w:t>Примерные практические задания для зачета:</w:t>
            </w:r>
          </w:p>
          <w:p w:rsidR="004848BC" w:rsidRPr="000D1949" w:rsidRDefault="004848BC" w:rsidP="000D1949">
            <w:pPr>
              <w:pStyle w:val="af7"/>
              <w:shd w:val="clear" w:color="auto" w:fill="FFFFFF"/>
              <w:spacing w:before="0" w:beforeAutospacing="0" w:after="0" w:afterAutospacing="0" w:line="240" w:lineRule="auto"/>
              <w:ind w:left="75" w:right="75" w:firstLine="0"/>
              <w:rPr>
                <w:sz w:val="24"/>
              </w:rPr>
            </w:pPr>
            <w:r w:rsidRPr="000D1949">
              <w:rPr>
                <w:b/>
                <w:sz w:val="24"/>
              </w:rPr>
              <w:t>Задание 1.</w:t>
            </w:r>
            <w:r w:rsidRPr="000D1949">
              <w:rPr>
                <w:sz w:val="24"/>
              </w:rPr>
              <w:t xml:space="preserve">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4848BC" w:rsidRPr="000D1949" w:rsidRDefault="004848BC" w:rsidP="000D1949">
            <w:pPr>
              <w:pStyle w:val="af7"/>
              <w:shd w:val="clear" w:color="auto" w:fill="FFFFFF"/>
              <w:spacing w:before="0" w:beforeAutospacing="0" w:after="0" w:afterAutospacing="0" w:line="240" w:lineRule="auto"/>
              <w:ind w:left="75" w:right="75" w:firstLine="0"/>
              <w:rPr>
                <w:sz w:val="24"/>
              </w:rPr>
            </w:pPr>
            <w:r w:rsidRPr="000D1949">
              <w:rPr>
                <w:b/>
                <w:sz w:val="24"/>
              </w:rPr>
              <w:t>Задание 2.</w:t>
            </w:r>
            <w:r w:rsidRPr="000D1949">
              <w:rPr>
                <w:sz w:val="24"/>
              </w:rPr>
              <w:t xml:space="preserve">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w:t>
            </w:r>
            <w:r w:rsidRPr="000D1949">
              <w:rPr>
                <w:sz w:val="24"/>
              </w:rPr>
              <w:lastRenderedPageBreak/>
              <w:t>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3.</w:t>
            </w:r>
            <w:r w:rsidRPr="000D1949">
              <w:rPr>
                <w:rFonts w:ascii="Times New Roman" w:hAnsi="Times New Roman" w:cs="Times New Roman"/>
                <w:sz w:val="24"/>
                <w:szCs w:val="24"/>
                <w:lang w:val="ru-RU"/>
              </w:rPr>
              <w:t xml:space="preserve"> Определите, какая фирма эффективнее: у фирмы</w:t>
            </w:r>
            <w:proofErr w:type="gramStart"/>
            <w:r w:rsidRPr="000D1949">
              <w:rPr>
                <w:rFonts w:ascii="Times New Roman" w:hAnsi="Times New Roman" w:cs="Times New Roman"/>
                <w:sz w:val="24"/>
                <w:szCs w:val="24"/>
                <w:lang w:val="ru-RU"/>
              </w:rPr>
              <w:t xml:space="preserve"> А</w:t>
            </w:r>
            <w:proofErr w:type="gramEnd"/>
            <w:r w:rsidRPr="000D1949">
              <w:rPr>
                <w:rFonts w:ascii="Times New Roman" w:hAnsi="Times New Roman" w:cs="Times New Roman"/>
                <w:sz w:val="24"/>
                <w:szCs w:val="24"/>
                <w:lang w:val="ru-RU"/>
              </w:rPr>
              <w:t xml:space="preserve"> за месяц прибавилось 100 клиентов, у фирмы В – 10 клиентов. Затраты по привлечению одного клиента у фирмы</w:t>
            </w:r>
            <w:proofErr w:type="gramStart"/>
            <w:r w:rsidRPr="000D1949">
              <w:rPr>
                <w:rFonts w:ascii="Times New Roman" w:hAnsi="Times New Roman" w:cs="Times New Roman"/>
                <w:sz w:val="24"/>
                <w:szCs w:val="24"/>
                <w:lang w:val="ru-RU"/>
              </w:rPr>
              <w:t xml:space="preserve"> А</w:t>
            </w:r>
            <w:proofErr w:type="gramEnd"/>
            <w:r w:rsidRPr="000D1949">
              <w:rPr>
                <w:rFonts w:ascii="Times New Roman" w:hAnsi="Times New Roman" w:cs="Times New Roman"/>
                <w:sz w:val="24"/>
                <w:szCs w:val="24"/>
                <w:lang w:val="ru-RU"/>
              </w:rPr>
              <w:t xml:space="preserve"> – 300 руб., у фирмы В – 1000 руб. Прибыль от одного нового клиента в месяц у фирмы А – 390 руб., у фирмы В – 1300 руб.</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4.</w:t>
            </w:r>
            <w:r w:rsidRPr="000D1949">
              <w:rPr>
                <w:rFonts w:ascii="Times New Roman" w:hAnsi="Times New Roman" w:cs="Times New Roman"/>
                <w:sz w:val="24"/>
                <w:szCs w:val="24"/>
                <w:lang w:val="ru-RU"/>
              </w:rPr>
              <w:t xml:space="preserve"> На предприятии за отчетный период было реализовано 1000 ед. продукции по цене 500 руб. за единицу. Себестоимость единицы продукции -450 руб. В плановом периоде предусмотрено увеличение объема продукции в 2 раза по цене 600 руб. за единицу, себестоимость снизится до 430 руб. за единицу. Определите, как изменится прибыль от </w:t>
            </w:r>
            <w:proofErr w:type="gramStart"/>
            <w:r w:rsidRPr="000D1949">
              <w:rPr>
                <w:rFonts w:ascii="Times New Roman" w:hAnsi="Times New Roman" w:cs="Times New Roman"/>
                <w:sz w:val="24"/>
                <w:szCs w:val="24"/>
                <w:lang w:val="ru-RU"/>
              </w:rPr>
              <w:t>продажи</w:t>
            </w:r>
            <w:proofErr w:type="gramEnd"/>
            <w:r w:rsidRPr="000D1949">
              <w:rPr>
                <w:rFonts w:ascii="Times New Roman" w:hAnsi="Times New Roman" w:cs="Times New Roman"/>
                <w:sz w:val="24"/>
                <w:szCs w:val="24"/>
                <w:lang w:val="ru-RU"/>
              </w:rPr>
              <w:t xml:space="preserve"> и какие факторы повлияли на эти изменения.</w:t>
            </w:r>
          </w:p>
          <w:p w:rsidR="004848BC" w:rsidRPr="000D1949" w:rsidRDefault="004848BC" w:rsidP="000D1949">
            <w:pPr>
              <w:spacing w:after="0" w:line="240" w:lineRule="auto"/>
              <w:rPr>
                <w:rFonts w:ascii="Times New Roman" w:hAnsi="Times New Roman" w:cs="Times New Roman"/>
                <w:b/>
                <w:sz w:val="24"/>
                <w:szCs w:val="24"/>
                <w:lang w:val="ru-RU"/>
              </w:rPr>
            </w:pPr>
            <w:r w:rsidRPr="000D1949">
              <w:rPr>
                <w:rFonts w:ascii="Times New Roman" w:hAnsi="Times New Roman" w:cs="Times New Roman"/>
                <w:b/>
                <w:sz w:val="24"/>
                <w:szCs w:val="24"/>
                <w:lang w:val="ru-RU"/>
              </w:rPr>
              <w:t>Задание 5.</w:t>
            </w:r>
            <w:r w:rsidRPr="000D1949">
              <w:rPr>
                <w:rFonts w:ascii="Times New Roman" w:hAnsi="Times New Roman" w:cs="Times New Roman"/>
                <w:sz w:val="24"/>
                <w:szCs w:val="24"/>
                <w:lang w:val="ru-RU"/>
              </w:rPr>
              <w:t xml:space="preserve"> . Рассчитать чистую прибыль организации, если цена реализации единицы продукции – 267 руб., в </w:t>
            </w:r>
            <w:proofErr w:type="spellStart"/>
            <w:r w:rsidRPr="000D1949">
              <w:rPr>
                <w:rFonts w:ascii="Times New Roman" w:hAnsi="Times New Roman" w:cs="Times New Roman"/>
                <w:sz w:val="24"/>
                <w:szCs w:val="24"/>
                <w:lang w:val="ru-RU"/>
              </w:rPr>
              <w:t>т.ч</w:t>
            </w:r>
            <w:proofErr w:type="spellEnd"/>
            <w:r w:rsidRPr="000D1949">
              <w:rPr>
                <w:rFonts w:ascii="Times New Roman" w:hAnsi="Times New Roman" w:cs="Times New Roman"/>
                <w:sz w:val="24"/>
                <w:szCs w:val="24"/>
                <w:lang w:val="ru-RU"/>
              </w:rPr>
              <w:t>. НДС, общая сумма затрат за месяц – 15000 руб. Объем производства – 100 единиц продукции</w:t>
            </w:r>
          </w:p>
          <w:p w:rsidR="004848BC" w:rsidRPr="000D1949" w:rsidRDefault="004848BC" w:rsidP="000D1949">
            <w:pPr>
              <w:tabs>
                <w:tab w:val="num" w:pos="993"/>
              </w:tabs>
              <w:overflowPunct w:val="0"/>
              <w:spacing w:after="0" w:line="240" w:lineRule="auto"/>
              <w:rPr>
                <w:rFonts w:ascii="Times New Roman" w:hAnsi="Times New Roman" w:cs="Times New Roman"/>
                <w:bCs/>
                <w:iCs/>
                <w:sz w:val="24"/>
                <w:szCs w:val="24"/>
                <w:lang w:val="ru-RU"/>
              </w:rPr>
            </w:pPr>
            <w:r w:rsidRPr="000D1949">
              <w:rPr>
                <w:rFonts w:ascii="Times New Roman" w:hAnsi="Times New Roman" w:cs="Times New Roman"/>
                <w:b/>
                <w:sz w:val="24"/>
                <w:szCs w:val="24"/>
                <w:lang w:val="ru-RU"/>
              </w:rPr>
              <w:t>Задание 6.</w:t>
            </w:r>
            <w:r w:rsidRPr="000D1949">
              <w:rPr>
                <w:rFonts w:ascii="Times New Roman" w:hAnsi="Times New Roman" w:cs="Times New Roman"/>
                <w:bCs/>
                <w:iCs/>
                <w:sz w:val="24"/>
                <w:szCs w:val="24"/>
                <w:lang w:val="ru-RU"/>
              </w:rPr>
              <w:t xml:space="preserve">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4848BC" w:rsidRPr="000D1949" w:rsidRDefault="004848BC" w:rsidP="000D1949">
            <w:pPr>
              <w:spacing w:after="0" w:line="240" w:lineRule="auto"/>
              <w:rPr>
                <w:rFonts w:ascii="Times New Roman" w:hAnsi="Times New Roman" w:cs="Times New Roman"/>
                <w:b/>
                <w:sz w:val="24"/>
                <w:szCs w:val="24"/>
                <w:lang w:val="ru-RU"/>
              </w:rPr>
            </w:pPr>
          </w:p>
        </w:tc>
      </w:tr>
      <w:tr w:rsidR="004848BC" w:rsidRPr="00124226" w:rsidTr="00646B1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pStyle w:val="22"/>
              <w:numPr>
                <w:ilvl w:val="0"/>
                <w:numId w:val="6"/>
              </w:numPr>
              <w:tabs>
                <w:tab w:val="left" w:pos="356"/>
                <w:tab w:val="left" w:pos="851"/>
              </w:tabs>
              <w:spacing w:after="0" w:line="240" w:lineRule="auto"/>
              <w:ind w:left="0" w:firstLine="0"/>
              <w:jc w:val="both"/>
              <w:rPr>
                <w:i/>
              </w:rPr>
            </w:pPr>
            <w:r w:rsidRPr="000D1949">
              <w:t>современными компьютерными и информационными технологиями;</w:t>
            </w:r>
          </w:p>
          <w:p w:rsidR="004848BC" w:rsidRPr="000D1949" w:rsidRDefault="004848BC" w:rsidP="000D1949">
            <w:pPr>
              <w:pStyle w:val="22"/>
              <w:numPr>
                <w:ilvl w:val="0"/>
                <w:numId w:val="6"/>
              </w:numPr>
              <w:tabs>
                <w:tab w:val="left" w:pos="356"/>
                <w:tab w:val="left" w:pos="851"/>
              </w:tabs>
              <w:spacing w:after="0" w:line="240" w:lineRule="auto"/>
              <w:ind w:left="0" w:firstLine="0"/>
              <w:jc w:val="both"/>
              <w:rPr>
                <w:i/>
              </w:rPr>
            </w:pPr>
            <w:r w:rsidRPr="000D1949">
              <w:t xml:space="preserve">навыками использования современных средств </w:t>
            </w:r>
            <w:r w:rsidRPr="000D1949">
              <w:lastRenderedPageBreak/>
              <w:t xml:space="preserve">коммуникации и технических средств; </w:t>
            </w:r>
          </w:p>
          <w:p w:rsidR="004848BC" w:rsidRPr="000D1949" w:rsidRDefault="004848BC" w:rsidP="000D1949">
            <w:pPr>
              <w:pStyle w:val="22"/>
              <w:numPr>
                <w:ilvl w:val="0"/>
                <w:numId w:val="6"/>
              </w:numPr>
              <w:tabs>
                <w:tab w:val="left" w:pos="356"/>
                <w:tab w:val="left" w:pos="851"/>
              </w:tabs>
              <w:spacing w:after="0" w:line="240" w:lineRule="auto"/>
              <w:ind w:left="0" w:firstLine="0"/>
              <w:jc w:val="both"/>
              <w:rPr>
                <w:i/>
              </w:rPr>
            </w:pPr>
            <w:r w:rsidRPr="000D1949">
              <w:t xml:space="preserve">современными методами сбора, обработки и анализа экономических и социальных данных; </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 xml:space="preserve">современными методиками расчета и анализа социально-экономических показателей, процессов и явлений, выявления тенденций их изменения; </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способами оценивания значимости и практической пригодности полученных результатов;</w:t>
            </w:r>
          </w:p>
          <w:p w:rsidR="004848BC" w:rsidRPr="000D1949" w:rsidRDefault="004848BC" w:rsidP="000D1949">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профессиональным языком предметной области знания;</w:t>
            </w:r>
          </w:p>
          <w:p w:rsidR="004848BC" w:rsidRPr="000D1949" w:rsidRDefault="004848BC" w:rsidP="000D1949">
            <w:pPr>
              <w:pStyle w:val="af3"/>
              <w:numPr>
                <w:ilvl w:val="0"/>
                <w:numId w:val="6"/>
              </w:numPr>
              <w:tabs>
                <w:tab w:val="left" w:pos="356"/>
                <w:tab w:val="left" w:pos="851"/>
              </w:tabs>
              <w:ind w:left="0" w:firstLine="0"/>
              <w:rPr>
                <w:i/>
                <w:sz w:val="24"/>
                <w:szCs w:val="24"/>
              </w:rPr>
            </w:pPr>
            <w:r w:rsidRPr="000D1949">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pStyle w:val="2"/>
              <w:keepLines/>
              <w:numPr>
                <w:ilvl w:val="1"/>
                <w:numId w:val="0"/>
              </w:numPr>
              <w:tabs>
                <w:tab w:val="left" w:pos="331"/>
              </w:tabs>
              <w:autoSpaceDE w:val="0"/>
              <w:autoSpaceDN w:val="0"/>
              <w:adjustRightInd w:val="0"/>
              <w:rPr>
                <w:szCs w:val="24"/>
              </w:rPr>
            </w:pPr>
            <w:r w:rsidRPr="000D1949">
              <w:rPr>
                <w:szCs w:val="24"/>
              </w:rPr>
              <w:lastRenderedPageBreak/>
              <w:t>Примерный перечень тем комплексной исследовательской работы:</w:t>
            </w:r>
          </w:p>
          <w:p w:rsidR="004848BC" w:rsidRPr="000D1949" w:rsidRDefault="004848BC" w:rsidP="000D1949">
            <w:pPr>
              <w:numPr>
                <w:ilvl w:val="0"/>
                <w:numId w:val="38"/>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Определение рационального масштаба производства на основе изучения поведения средних и предельных издержек. </w:t>
            </w:r>
          </w:p>
          <w:p w:rsidR="004848BC" w:rsidRPr="000D1949" w:rsidRDefault="004848BC" w:rsidP="000D1949">
            <w:pPr>
              <w:numPr>
                <w:ilvl w:val="0"/>
                <w:numId w:val="38"/>
              </w:numPr>
              <w:spacing w:after="0" w:line="240" w:lineRule="auto"/>
              <w:ind w:left="0" w:firstLine="851"/>
              <w:jc w:val="both"/>
              <w:rPr>
                <w:rFonts w:ascii="Times New Roman" w:hAnsi="Times New Roman" w:cs="Times New Roman"/>
                <w:bCs/>
                <w:sz w:val="24"/>
                <w:szCs w:val="24"/>
              </w:rPr>
            </w:pPr>
            <w:r w:rsidRPr="000D1949">
              <w:rPr>
                <w:rFonts w:ascii="Times New Roman" w:hAnsi="Times New Roman" w:cs="Times New Roman"/>
                <w:bCs/>
                <w:sz w:val="24"/>
                <w:szCs w:val="24"/>
                <w:lang w:val="ru-RU"/>
              </w:rPr>
              <w:t xml:space="preserve">Распределение валовой продукции и формирование валового и чистого дохода. </w:t>
            </w:r>
            <w:proofErr w:type="spellStart"/>
            <w:r w:rsidRPr="000D1949">
              <w:rPr>
                <w:rFonts w:ascii="Times New Roman" w:hAnsi="Times New Roman" w:cs="Times New Roman"/>
                <w:bCs/>
                <w:sz w:val="24"/>
                <w:szCs w:val="24"/>
              </w:rPr>
              <w:t>Показатели</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экономической</w:t>
            </w:r>
            <w:proofErr w:type="spellEnd"/>
            <w:r w:rsidRPr="000D1949">
              <w:rPr>
                <w:rFonts w:ascii="Times New Roman" w:hAnsi="Times New Roman" w:cs="Times New Roman"/>
                <w:bCs/>
                <w:sz w:val="24"/>
                <w:szCs w:val="24"/>
              </w:rPr>
              <w:t xml:space="preserve"> </w:t>
            </w:r>
            <w:proofErr w:type="spellStart"/>
            <w:proofErr w:type="gramStart"/>
            <w:r w:rsidRPr="000D1949">
              <w:rPr>
                <w:rFonts w:ascii="Times New Roman" w:hAnsi="Times New Roman" w:cs="Times New Roman"/>
                <w:bCs/>
                <w:sz w:val="24"/>
                <w:szCs w:val="24"/>
              </w:rPr>
              <w:t>эффективности</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lastRenderedPageBreak/>
              <w:t>производства</w:t>
            </w:r>
            <w:proofErr w:type="spellEnd"/>
            <w:proofErr w:type="gramEnd"/>
            <w:r w:rsidRPr="000D1949">
              <w:rPr>
                <w:rFonts w:ascii="Times New Roman" w:hAnsi="Times New Roman" w:cs="Times New Roman"/>
                <w:bCs/>
                <w:sz w:val="24"/>
                <w:szCs w:val="24"/>
              </w:rPr>
              <w:t>.</w:t>
            </w:r>
          </w:p>
          <w:p w:rsidR="004848BC" w:rsidRPr="000D1949" w:rsidRDefault="004848BC" w:rsidP="000D1949">
            <w:pPr>
              <w:numPr>
                <w:ilvl w:val="0"/>
                <w:numId w:val="38"/>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Порог рентабельности и использование порогового значения продукции для корректировки отраслевой структуры производства.</w:t>
            </w:r>
          </w:p>
          <w:p w:rsidR="004848BC" w:rsidRPr="000D1949" w:rsidRDefault="004848BC" w:rsidP="000D1949">
            <w:pPr>
              <w:numPr>
                <w:ilvl w:val="0"/>
                <w:numId w:val="38"/>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Правила принятия решения о целесообразности инвестиций в оборотные и основные средства. </w:t>
            </w:r>
          </w:p>
          <w:p w:rsidR="004848BC" w:rsidRPr="000D1949" w:rsidRDefault="004848BC" w:rsidP="000D1949">
            <w:pPr>
              <w:spacing w:after="0" w:line="240" w:lineRule="auto"/>
              <w:ind w:left="360"/>
              <w:rPr>
                <w:rFonts w:ascii="Times New Roman" w:hAnsi="Times New Roman" w:cs="Times New Roman"/>
                <w:sz w:val="24"/>
                <w:szCs w:val="24"/>
                <w:lang w:val="ru-RU"/>
              </w:rPr>
            </w:pPr>
          </w:p>
        </w:tc>
      </w:tr>
      <w:tr w:rsidR="004848BC" w:rsidRPr="00124226" w:rsidTr="00646B1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848BC" w:rsidRPr="000D1949" w:rsidRDefault="004848BC" w:rsidP="000D1949">
            <w:pPr>
              <w:pStyle w:val="2"/>
              <w:keepLines/>
              <w:numPr>
                <w:ilvl w:val="1"/>
                <w:numId w:val="0"/>
              </w:numPr>
              <w:tabs>
                <w:tab w:val="left" w:pos="331"/>
              </w:tabs>
              <w:autoSpaceDE w:val="0"/>
              <w:autoSpaceDN w:val="0"/>
              <w:adjustRightInd w:val="0"/>
              <w:rPr>
                <w:i w:val="0"/>
                <w:szCs w:val="24"/>
              </w:rPr>
            </w:pPr>
            <w:r w:rsidRPr="000D1949">
              <w:rPr>
                <w:i w:val="0"/>
                <w:szCs w:val="24"/>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848BC" w:rsidRPr="00124226" w:rsidTr="00646B1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основные определения и понятия, характеризующие деятельность </w:t>
            </w:r>
            <w:r w:rsidRPr="000D1949">
              <w:rPr>
                <w:rFonts w:ascii="Times New Roman" w:hAnsi="Times New Roman" w:cs="Times New Roman"/>
                <w:sz w:val="24"/>
                <w:szCs w:val="24"/>
                <w:lang w:val="ru-RU"/>
              </w:rPr>
              <w:lastRenderedPageBreak/>
              <w:t>хозяйствующих субъектов;</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 </w:t>
            </w:r>
          </w:p>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pStyle w:val="2"/>
              <w:keepLines/>
              <w:numPr>
                <w:ilvl w:val="1"/>
                <w:numId w:val="0"/>
              </w:numPr>
              <w:tabs>
                <w:tab w:val="left" w:pos="463"/>
              </w:tabs>
              <w:autoSpaceDE w:val="0"/>
              <w:autoSpaceDN w:val="0"/>
              <w:adjustRightInd w:val="0"/>
              <w:rPr>
                <w:szCs w:val="24"/>
              </w:rPr>
            </w:pPr>
            <w:r w:rsidRPr="000D1949">
              <w:rPr>
                <w:szCs w:val="24"/>
              </w:rPr>
              <w:lastRenderedPageBreak/>
              <w:t xml:space="preserve">Перечень теоретических вопросов к зачету: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 Содержание дисциплины, ее задачи, связь с другими дисциплинами.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 Понятие, признаки и роль отрасли в системе рыночной экономики.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3. Отраслевые особенности организации (предприятия) в условиях рынка.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 Организация (предприятие) как хозяйствующий субъект в рыночной экономике.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 Классификация организаций по отраслевому признаку, экономическому назначению, уровню специализации, размерам, по формам собственности, по принадлежности капитала.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 Организационно-правовые формы организаций (предприятий): хозяйственные товарищества, хозяйственные общества, производственные кооперативы, государственные и муниципальные унитарные предприятия.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7. </w:t>
            </w:r>
            <w:proofErr w:type="gramStart"/>
            <w:r w:rsidRPr="000D1949">
              <w:rPr>
                <w:rFonts w:ascii="Times New Roman" w:hAnsi="Times New Roman" w:cs="Times New Roman"/>
                <w:sz w:val="24"/>
                <w:szCs w:val="24"/>
                <w:lang w:val="ru-RU"/>
              </w:rPr>
              <w:t xml:space="preserve">Объединения организаций: картели, синдикаты, пулы, тресты, концерны, холдинги, консорциумы, финансово-промышленные группы. </w:t>
            </w:r>
            <w:proofErr w:type="gramEnd"/>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8. Механизм функционирования организации (предприятия).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9. Производственная структура организации (предприятия), ее элементы.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10. Типы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11. Производственный процесс: понятие, содержание и структура.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12. Производственный цикл, его структура, длительность и пути его сокращения.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13. Технологический процесс: понятие, содержание,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14. Понятие качества и конкурентоспособности продукции.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15.Производственная инфраструктура организации (предприятия): инструментальное хозяйство, ремонтное хозяйство, материально-техническое снабжение предприятия, транспортное хозяйство, система сбыта продукции.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16. Организационная структура управления организацией (предприятия), ее виды, их особенности, преимущества и недостатки.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17. Маркетинговая деятельность организации: понятие, методы, формы, функции.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18. Производственная программа организации (предприятия): понятие, характеристика ее разделов, показателей и назначение.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19. Методологические основы планирования производственной программы: разработка технико-экономических норм, нормативов и измерительных показателей.</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20. Основы логистики организации.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21. Капитал и имущество организации (предприятия).</w:t>
            </w:r>
            <w:r w:rsidRPr="000D1949">
              <w:rPr>
                <w:rFonts w:ascii="Times New Roman" w:hAnsi="Times New Roman" w:cs="Times New Roman"/>
                <w:b/>
                <w:sz w:val="24"/>
                <w:szCs w:val="24"/>
                <w:lang w:val="ru-RU"/>
              </w:rPr>
              <w:t xml:space="preserve"> </w:t>
            </w:r>
            <w:r w:rsidRPr="000D1949">
              <w:rPr>
                <w:rFonts w:ascii="Times New Roman" w:hAnsi="Times New Roman" w:cs="Times New Roman"/>
                <w:sz w:val="24"/>
                <w:szCs w:val="24"/>
                <w:lang w:val="ru-RU"/>
              </w:rPr>
              <w:t xml:space="preserve">Понятие, состав и виды капитала и имущества предприятия.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22. Понятие основного капитала, его сущность и значение. Классификация элементов основного </w:t>
            </w:r>
            <w:r w:rsidRPr="000D1949">
              <w:rPr>
                <w:rFonts w:ascii="Times New Roman" w:hAnsi="Times New Roman" w:cs="Times New Roman"/>
                <w:sz w:val="24"/>
                <w:szCs w:val="24"/>
                <w:lang w:val="ru-RU"/>
              </w:rPr>
              <w:lastRenderedPageBreak/>
              <w:t xml:space="preserve">капитала и его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23. Амортизация и износ основного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24. Показатели движения и использования основных фондов.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25. Способы повышения эффективности использования основного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26. Производственная мощность, ее сущность и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27.Расчет производственной мощности. Показатели использования производственной мощности.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28. Понятие оборотного капитала, его состав и структура. Классификация оборотного капитала.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29. Понятие материальных ресурсов. Показатели использования материальных ресурсов.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30. Оценка эффективности применения оборотных средств. Способы повышения эффективности использования оборотных средств.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31. Материально-техническая база организации и проблема ее обновления в современных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32. Инвестиционный процесс и его значение.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33. Капитальные вложения и их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34. Ресурсы и энергосберегающие технологии.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35. Показатели эффективности капитальных вложений и методика их расчета.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36. Экономическая сущность и принципы аренды. Экономическое регулирование взаимоотношений арендатора и арендодателя. Лизинг.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37. Состав нематериальных активов. Виды оценок и амортизация нематериальных ресурсов.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38. Трудовые ресурсы организации (предприятия): понятие, состав и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39. Планирование трудовых ресурсов и их подбор. Показатели изменения списочной численности персонала и методика их расчета.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40. Нормирование труда. Виды норм. Методы нормирования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41. Производительность труда – понятие и значение.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42. Методы измерения производительности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43. Факторы и резервы роста производительности труда.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44. Мотивация труда и ее роль в условиях рыночной экономики. Организация труда и зарплаты.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45.Формы и системы оплаты труда: сдельная и повременная, их разновидности, преимущества и недостатки.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46. Фонд оплаты труда и его структура.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47. Основные элементы и принципы премирования в организации.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48. Затраты и издержки производства: понятие, виды.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lastRenderedPageBreak/>
              <w:t xml:space="preserve">49. Себестоимость продукции, услуг. Состав и структура затрат, включаемых в себестоимость продукции.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50. Издержки производства и реализации продукции по статьям  и элементам затрат.</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51. Группировка затрат по статьям калькуляции. Методы </w:t>
            </w:r>
            <w:proofErr w:type="spellStart"/>
            <w:r w:rsidRPr="000D1949">
              <w:rPr>
                <w:rFonts w:ascii="Times New Roman" w:hAnsi="Times New Roman" w:cs="Times New Roman"/>
                <w:sz w:val="24"/>
                <w:szCs w:val="24"/>
                <w:lang w:val="ru-RU"/>
              </w:rPr>
              <w:t>калькулирования</w:t>
            </w:r>
            <w:proofErr w:type="spellEnd"/>
            <w:r w:rsidRPr="000D1949">
              <w:rPr>
                <w:rFonts w:ascii="Times New Roman" w:hAnsi="Times New Roman" w:cs="Times New Roman"/>
                <w:sz w:val="24"/>
                <w:szCs w:val="24"/>
                <w:lang w:val="ru-RU"/>
              </w:rPr>
              <w:t xml:space="preserve"> себестоимости.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52. Отраслевые особенности структуры себестоимости. Значение себестоимости и пути ее оптимизации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53. Цена, её виды.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54. Ценовая политика организации: цели, этапы, методы формирования, Ценообразование, </w:t>
            </w:r>
            <w:proofErr w:type="spellStart"/>
            <w:r w:rsidRPr="000D1949">
              <w:rPr>
                <w:rFonts w:ascii="Times New Roman" w:hAnsi="Times New Roman" w:cs="Times New Roman"/>
                <w:sz w:val="24"/>
                <w:szCs w:val="24"/>
                <w:lang w:val="ru-RU"/>
              </w:rPr>
              <w:t>ценообразующие</w:t>
            </w:r>
            <w:proofErr w:type="spellEnd"/>
            <w:r w:rsidRPr="000D1949">
              <w:rPr>
                <w:rFonts w:ascii="Times New Roman" w:hAnsi="Times New Roman" w:cs="Times New Roman"/>
                <w:sz w:val="24"/>
                <w:szCs w:val="24"/>
                <w:lang w:val="ru-RU"/>
              </w:rPr>
              <w:t xml:space="preserve"> факторы.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55. Механизм рыночного ценообразования. Ценовая стратегия организации.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56. Прибыль как основной показатель эффективности производства в рыночных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57. Механизм формирования, налогообложения, распределения и использования прибыли.</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58. Рентабельность как основной показатель эффективности производства в рыночных условиях.</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59. Показатели рентабельности. Методика расчета уровня рентабельности продукции и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60. Финансы организации: понятие, значение, сущность  и функции. Финансовые ресурсы организации, их структура.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61. Налоги и платежи, вносимые организациями в бюджет и во внебюджетные фонды.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62. Финансовый план организации, его структура. Взаимосвязь доходов и расходов.</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63. Составные элементы, методы и этапы внутрифирменного планирования.</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64. Основные принципы и методологические основы планирования деятельности организации. Показатели плана.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65. Бизнес- план – основная форма внутрифирменного планирования. Типы и структура бизнес-планов.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66. Показатели по производству продукции: натуральные и стоимостные.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67. Методы расчета основных показателей работы. </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68. Внешнеэкономическая деятельность организации (предприятия), ее основные формы.</w:t>
            </w:r>
          </w:p>
          <w:p w:rsidR="004848BC" w:rsidRPr="000D1949" w:rsidRDefault="004848BC" w:rsidP="000D1949">
            <w:pPr>
              <w:spacing w:after="0" w:line="240" w:lineRule="auto"/>
              <w:rPr>
                <w:rFonts w:ascii="Times New Roman" w:hAnsi="Times New Roman" w:cs="Times New Roman"/>
                <w:sz w:val="24"/>
                <w:szCs w:val="24"/>
                <w:lang w:val="ru-RU"/>
              </w:rPr>
            </w:pPr>
          </w:p>
          <w:p w:rsidR="004848BC" w:rsidRPr="000D1949" w:rsidRDefault="004848BC" w:rsidP="000D1949">
            <w:pPr>
              <w:spacing w:after="0" w:line="240" w:lineRule="auto"/>
              <w:ind w:left="720"/>
              <w:rPr>
                <w:rFonts w:ascii="Times New Roman" w:hAnsi="Times New Roman" w:cs="Times New Roman"/>
                <w:sz w:val="24"/>
                <w:szCs w:val="24"/>
                <w:lang w:val="ru-RU"/>
              </w:rPr>
            </w:pPr>
          </w:p>
        </w:tc>
      </w:tr>
      <w:tr w:rsidR="004848BC" w:rsidRPr="00124226" w:rsidTr="00646B1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выделять группы необходимых экономических и социально-экономических </w:t>
            </w:r>
            <w:r w:rsidRPr="000D1949">
              <w:rPr>
                <w:rFonts w:ascii="Times New Roman" w:hAnsi="Times New Roman" w:cs="Times New Roman"/>
                <w:sz w:val="24"/>
                <w:szCs w:val="24"/>
                <w:lang w:val="ru-RU"/>
              </w:rPr>
              <w:lastRenderedPageBreak/>
              <w:t xml:space="preserve">показателей, характеризующих деятельность хозяйствующих субъектов; </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на основе рассчитанных экономических и социально-экономических показателей распознавать эффективное решение от </w:t>
            </w:r>
            <w:proofErr w:type="gramStart"/>
            <w:r w:rsidRPr="000D1949">
              <w:rPr>
                <w:rFonts w:ascii="Times New Roman" w:hAnsi="Times New Roman" w:cs="Times New Roman"/>
                <w:sz w:val="24"/>
                <w:szCs w:val="24"/>
                <w:lang w:val="ru-RU"/>
              </w:rPr>
              <w:t>неэффективного</w:t>
            </w:r>
            <w:proofErr w:type="gramEnd"/>
            <w:r w:rsidRPr="000D1949">
              <w:rPr>
                <w:rFonts w:ascii="Times New Roman" w:hAnsi="Times New Roman" w:cs="Times New Roman"/>
                <w:sz w:val="24"/>
                <w:szCs w:val="24"/>
                <w:lang w:val="ru-RU"/>
              </w:rPr>
              <w:t>;</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4848BC" w:rsidRPr="000D1949" w:rsidRDefault="004848BC" w:rsidP="000D1949">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spacing w:after="0" w:line="240" w:lineRule="auto"/>
              <w:rPr>
                <w:rFonts w:ascii="Times New Roman" w:hAnsi="Times New Roman" w:cs="Times New Roman"/>
                <w:b/>
                <w:i/>
                <w:sz w:val="24"/>
                <w:szCs w:val="24"/>
                <w:lang w:val="ru-RU"/>
              </w:rPr>
            </w:pPr>
            <w:r w:rsidRPr="000D1949">
              <w:rPr>
                <w:rFonts w:ascii="Times New Roman" w:hAnsi="Times New Roman" w:cs="Times New Roman"/>
                <w:b/>
                <w:i/>
                <w:sz w:val="24"/>
                <w:szCs w:val="24"/>
                <w:lang w:val="ru-RU"/>
              </w:rPr>
              <w:lastRenderedPageBreak/>
              <w:t>Примерные практические задания для зачета:</w:t>
            </w:r>
          </w:p>
          <w:p w:rsidR="004848BC" w:rsidRPr="000D1949" w:rsidRDefault="004848BC" w:rsidP="000D1949">
            <w:pPr>
              <w:shd w:val="clear" w:color="auto" w:fill="FFFFFF"/>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1.</w:t>
            </w:r>
            <w:r w:rsidRPr="000D1949">
              <w:rPr>
                <w:rFonts w:ascii="Times New Roman" w:hAnsi="Times New Roman" w:cs="Times New Roman"/>
                <w:sz w:val="24"/>
                <w:szCs w:val="24"/>
                <w:lang w:val="ru-RU"/>
              </w:rPr>
              <w:t xml:space="preserve">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w:t>
            </w:r>
            <w:r w:rsidRPr="000D1949">
              <w:rPr>
                <w:rFonts w:ascii="Times New Roman" w:hAnsi="Times New Roman" w:cs="Times New Roman"/>
                <w:sz w:val="24"/>
                <w:szCs w:val="24"/>
                <w:lang w:val="ru-RU"/>
              </w:rPr>
              <w:lastRenderedPageBreak/>
              <w:t>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расходов-77 руб. Стоимость возвратных расходов – 5,5 руб. Трудоемкость изделия – 10 нормо-часов. Средняя часовая тарифная ставка – 39 руб. Машинное время -8 машино-час. Сметная стоимость 1 машино-часа работы оборудования-54,7 руб. Дополнительная заработная плата -20%. Цеховые расходы-115 %. Общехозяйственные расходы - 75 %. Потери от брака – 55,35 руб. Коммерческие расходы - 2 %.</w:t>
            </w:r>
          </w:p>
          <w:p w:rsidR="004848BC" w:rsidRPr="000D1949" w:rsidRDefault="004848BC" w:rsidP="000D1949">
            <w:pPr>
              <w:spacing w:after="0" w:line="240" w:lineRule="auto"/>
              <w:rPr>
                <w:rFonts w:ascii="Times New Roman" w:hAnsi="Times New Roman" w:cs="Times New Roman"/>
                <w:b/>
                <w:sz w:val="24"/>
                <w:szCs w:val="24"/>
                <w:lang w:val="ru-RU"/>
              </w:rPr>
            </w:pPr>
            <w:r w:rsidRPr="000D1949">
              <w:rPr>
                <w:rFonts w:ascii="Times New Roman" w:hAnsi="Times New Roman" w:cs="Times New Roman"/>
                <w:b/>
                <w:sz w:val="24"/>
                <w:szCs w:val="24"/>
                <w:lang w:val="ru-RU"/>
              </w:rPr>
              <w:t>Задание 2.</w:t>
            </w:r>
            <w:r w:rsidRPr="000D1949">
              <w:rPr>
                <w:rFonts w:ascii="Times New Roman" w:hAnsi="Times New Roman" w:cs="Times New Roman"/>
                <w:sz w:val="24"/>
                <w:szCs w:val="24"/>
                <w:lang w:val="ru-RU"/>
              </w:rPr>
              <w:t xml:space="preserve"> Длительность оборота оборотных средств 30 дней, среднегодовой остаток оборотных средств- 2</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000 </w:t>
            </w:r>
            <w:proofErr w:type="spellStart"/>
            <w:r w:rsidRPr="000D1949">
              <w:rPr>
                <w:rFonts w:ascii="Times New Roman" w:hAnsi="Times New Roman" w:cs="Times New Roman"/>
                <w:sz w:val="24"/>
                <w:szCs w:val="24"/>
                <w:lang w:val="ru-RU"/>
              </w:rPr>
              <w:t>т</w:t>
            </w:r>
            <w:proofErr w:type="gramStart"/>
            <w:r w:rsidRPr="000D1949">
              <w:rPr>
                <w:rFonts w:ascii="Times New Roman" w:hAnsi="Times New Roman" w:cs="Times New Roman"/>
                <w:sz w:val="24"/>
                <w:szCs w:val="24"/>
                <w:lang w:val="ru-RU"/>
              </w:rPr>
              <w:t>.р</w:t>
            </w:r>
            <w:proofErr w:type="gramEnd"/>
            <w:r w:rsidRPr="000D1949">
              <w:rPr>
                <w:rFonts w:ascii="Times New Roman" w:hAnsi="Times New Roman" w:cs="Times New Roman"/>
                <w:sz w:val="24"/>
                <w:szCs w:val="24"/>
                <w:lang w:val="ru-RU"/>
              </w:rPr>
              <w:t>уб</w:t>
            </w:r>
            <w:proofErr w:type="spellEnd"/>
            <w:r w:rsidRPr="000D1949">
              <w:rPr>
                <w:rFonts w:ascii="Times New Roman" w:hAnsi="Times New Roman" w:cs="Times New Roman"/>
                <w:sz w:val="24"/>
                <w:szCs w:val="24"/>
                <w:lang w:val="ru-RU"/>
              </w:rPr>
              <w:t>., Определить сколько оборотов совершат оборотные средства в год, и какой</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объем реализованной</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 xml:space="preserve"> продукции может получить предприятие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3.</w:t>
            </w:r>
            <w:r w:rsidRPr="000D1949">
              <w:rPr>
                <w:rFonts w:ascii="Times New Roman" w:hAnsi="Times New Roman" w:cs="Times New Roman"/>
                <w:sz w:val="24"/>
                <w:szCs w:val="24"/>
                <w:lang w:val="ru-RU"/>
              </w:rPr>
              <w:t xml:space="preserve"> Предприятие выпускает  два вида 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w:t>
            </w:r>
            <w:r w:rsidRPr="000D1949">
              <w:rPr>
                <w:rFonts w:ascii="Times New Roman" w:hAnsi="Times New Roman" w:cs="Times New Roman"/>
                <w:sz w:val="24"/>
                <w:szCs w:val="24"/>
              </w:rPr>
              <w:t> </w:t>
            </w:r>
            <w:r w:rsidRPr="000D1949">
              <w:rPr>
                <w:rFonts w:ascii="Times New Roman" w:hAnsi="Times New Roman" w:cs="Times New Roman"/>
                <w:sz w:val="24"/>
                <w:szCs w:val="24"/>
                <w:lang w:val="ru-RU"/>
              </w:rPr>
              <w:t>500, по товару В - 6700.</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Сделать выводы о перспективах производства.</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4.</w:t>
            </w:r>
            <w:r w:rsidRPr="000D1949">
              <w:rPr>
                <w:rFonts w:ascii="Times New Roman" w:hAnsi="Times New Roman" w:cs="Times New Roman"/>
                <w:sz w:val="24"/>
                <w:szCs w:val="24"/>
                <w:lang w:val="ru-RU"/>
              </w:rPr>
              <w:t xml:space="preserve"> Производственное предприятие выпускает безалкогольный напиток «Байкал». Его деятельность характеризуют следующие данные: переменные затраты на единицу - 17 руб. на бутылку, постоянные затраты – 11 000 руб. Напиток продается по цене 45 руб. за </w:t>
            </w:r>
            <w:proofErr w:type="spellStart"/>
            <w:r w:rsidRPr="000D1949">
              <w:rPr>
                <w:rFonts w:ascii="Times New Roman" w:hAnsi="Times New Roman" w:cs="Times New Roman"/>
                <w:sz w:val="24"/>
                <w:szCs w:val="24"/>
                <w:lang w:val="ru-RU"/>
              </w:rPr>
              <w:t>бутылку</w:t>
            </w:r>
            <w:proofErr w:type="gramStart"/>
            <w:r w:rsidRPr="000D1949">
              <w:rPr>
                <w:rFonts w:ascii="Times New Roman" w:hAnsi="Times New Roman" w:cs="Times New Roman"/>
                <w:sz w:val="24"/>
                <w:szCs w:val="24"/>
                <w:lang w:val="ru-RU"/>
              </w:rPr>
              <w:t>.К</w:t>
            </w:r>
            <w:proofErr w:type="gramEnd"/>
            <w:r w:rsidRPr="000D1949">
              <w:rPr>
                <w:rFonts w:ascii="Times New Roman" w:hAnsi="Times New Roman" w:cs="Times New Roman"/>
                <w:sz w:val="24"/>
                <w:szCs w:val="24"/>
                <w:lang w:val="ru-RU"/>
              </w:rPr>
              <w:t>акое</w:t>
            </w:r>
            <w:proofErr w:type="spellEnd"/>
            <w:r w:rsidRPr="000D1949">
              <w:rPr>
                <w:rFonts w:ascii="Times New Roman" w:hAnsi="Times New Roman" w:cs="Times New Roman"/>
                <w:sz w:val="24"/>
                <w:szCs w:val="24"/>
                <w:lang w:val="ru-RU"/>
              </w:rPr>
              <w:t xml:space="preserve"> количество напитка предприятие должно продать, чтобы обеспечить прибыль в 22 000 рублей? Как изменится критический объем, если цена увеличится до 52 руб. за бутылку?</w:t>
            </w:r>
          </w:p>
          <w:p w:rsidR="004848BC" w:rsidRPr="000D1949" w:rsidRDefault="004848BC" w:rsidP="000D1949">
            <w:pPr>
              <w:pStyle w:val="af7"/>
              <w:tabs>
                <w:tab w:val="left" w:pos="851"/>
              </w:tabs>
              <w:spacing w:before="0" w:beforeAutospacing="0" w:after="0" w:afterAutospacing="0" w:line="240" w:lineRule="auto"/>
              <w:ind w:firstLine="0"/>
              <w:rPr>
                <w:sz w:val="24"/>
              </w:rPr>
            </w:pPr>
            <w:r w:rsidRPr="000D1949">
              <w:rPr>
                <w:b/>
                <w:sz w:val="24"/>
              </w:rPr>
              <w:t>Задание 5.</w:t>
            </w:r>
            <w:r w:rsidRPr="000D1949">
              <w:rPr>
                <w:sz w:val="24"/>
              </w:rPr>
              <w:t xml:space="preserve"> Предприятие реализовало за период 23 475 т продукции по цене   3 750 руб./</w:t>
            </w:r>
            <w:proofErr w:type="gramStart"/>
            <w:r w:rsidRPr="000D1949">
              <w:rPr>
                <w:sz w:val="24"/>
              </w:rPr>
              <w:t>т</w:t>
            </w:r>
            <w:proofErr w:type="gramEnd"/>
            <w:r w:rsidRPr="000D1949">
              <w:rPr>
                <w:sz w:val="24"/>
              </w:rPr>
              <w:t xml:space="preserve">; </w:t>
            </w:r>
            <w:proofErr w:type="gramStart"/>
            <w:r w:rsidRPr="000D1949">
              <w:rPr>
                <w:sz w:val="24"/>
              </w:rPr>
              <w:t xml:space="preserve">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w:t>
            </w:r>
            <w:r w:rsidRPr="000D1949">
              <w:rPr>
                <w:sz w:val="24"/>
              </w:rPr>
              <w:lastRenderedPageBreak/>
              <w:t>рассматриваемый период – 10  тыс. руб. Налог на прибыль – 20 %. Рассчитайте прибыль от реализации продукции, прибыль до налогообложения, чистую прибыль.</w:t>
            </w:r>
            <w:proofErr w:type="gramEnd"/>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b/>
                <w:sz w:val="24"/>
                <w:szCs w:val="24"/>
                <w:lang w:val="ru-RU"/>
              </w:rPr>
              <w:t>Задание 6.</w:t>
            </w:r>
            <w:r w:rsidRPr="000D1949">
              <w:rPr>
                <w:rFonts w:ascii="Times New Roman" w:hAnsi="Times New Roman" w:cs="Times New Roman"/>
                <w:sz w:val="24"/>
                <w:szCs w:val="24"/>
                <w:lang w:val="ru-RU"/>
              </w:rPr>
              <w:t xml:space="preserve"> Определить изменение фактической рентабельности продукции по сравнению </w:t>
            </w:r>
            <w:proofErr w:type="gramStart"/>
            <w:r w:rsidRPr="000D1949">
              <w:rPr>
                <w:rFonts w:ascii="Times New Roman" w:hAnsi="Times New Roman" w:cs="Times New Roman"/>
                <w:sz w:val="24"/>
                <w:szCs w:val="24"/>
                <w:lang w:val="ru-RU"/>
              </w:rPr>
              <w:t>с</w:t>
            </w:r>
            <w:proofErr w:type="gramEnd"/>
            <w:r w:rsidRPr="000D1949">
              <w:rPr>
                <w:rFonts w:ascii="Times New Roman" w:hAnsi="Times New Roman" w:cs="Times New Roman"/>
                <w:sz w:val="24"/>
                <w:szCs w:val="24"/>
                <w:lang w:val="ru-RU"/>
              </w:rPr>
              <w:t xml:space="preserve"> плановой. Объем производства по плану и фактически составил – 700 ед. продукции.  Цена единицы продукции – 165 руб., в </w:t>
            </w:r>
            <w:proofErr w:type="spellStart"/>
            <w:r w:rsidRPr="000D1949">
              <w:rPr>
                <w:rFonts w:ascii="Times New Roman" w:hAnsi="Times New Roman" w:cs="Times New Roman"/>
                <w:sz w:val="24"/>
                <w:szCs w:val="24"/>
                <w:lang w:val="ru-RU"/>
              </w:rPr>
              <w:t>т.ч</w:t>
            </w:r>
            <w:proofErr w:type="spellEnd"/>
            <w:r w:rsidRPr="000D1949">
              <w:rPr>
                <w:rFonts w:ascii="Times New Roman" w:hAnsi="Times New Roman" w:cs="Times New Roman"/>
                <w:sz w:val="24"/>
                <w:szCs w:val="24"/>
                <w:lang w:val="ru-RU"/>
              </w:rPr>
              <w:t>. НДС. Затраты на производство продукции за месяц планировались в объеме 86500 руб., фактически себестоимость продукции снизилась на 3%.</w:t>
            </w:r>
          </w:p>
          <w:p w:rsidR="004848BC" w:rsidRPr="000D1949" w:rsidRDefault="004848BC" w:rsidP="000D1949">
            <w:pPr>
              <w:spacing w:after="0" w:line="240" w:lineRule="auto"/>
              <w:rPr>
                <w:rFonts w:ascii="Times New Roman" w:hAnsi="Times New Roman" w:cs="Times New Roman"/>
                <w:b/>
                <w:sz w:val="24"/>
                <w:szCs w:val="24"/>
                <w:lang w:val="ru-RU"/>
              </w:rPr>
            </w:pPr>
          </w:p>
        </w:tc>
      </w:tr>
      <w:tr w:rsidR="004848BC" w:rsidRPr="00124226" w:rsidTr="00646B1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848BC" w:rsidRPr="000D1949" w:rsidRDefault="004848BC" w:rsidP="000D1949">
            <w:pPr>
              <w:spacing w:after="0" w:line="240" w:lineRule="auto"/>
              <w:rPr>
                <w:rFonts w:ascii="Times New Roman" w:hAnsi="Times New Roman" w:cs="Times New Roman"/>
                <w:sz w:val="24"/>
                <w:szCs w:val="24"/>
              </w:rPr>
            </w:pPr>
            <w:proofErr w:type="spellStart"/>
            <w:r w:rsidRPr="000D1949">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848BC" w:rsidRPr="000D1949" w:rsidRDefault="004848BC" w:rsidP="000D1949">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методами расчёта экономических и социально-экономических показателей, характеризующих деятельность хозяйствующих субъектов; </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способами демонстрации умения анализировать ситуацию на основе рассчитанных экономических и социально-экономических показателей;</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навыками и методиками обобщения результатов полученного решения;</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способами оценивания значимости и практической пригодности полученных результатов расчёта;</w:t>
            </w:r>
          </w:p>
          <w:p w:rsidR="004848BC" w:rsidRPr="000D1949" w:rsidRDefault="004848BC" w:rsidP="000D1949">
            <w:pPr>
              <w:pStyle w:val="22"/>
              <w:numPr>
                <w:ilvl w:val="0"/>
                <w:numId w:val="6"/>
              </w:numPr>
              <w:tabs>
                <w:tab w:val="left" w:pos="356"/>
                <w:tab w:val="left" w:pos="851"/>
              </w:tabs>
              <w:spacing w:after="0" w:line="240" w:lineRule="auto"/>
              <w:ind w:left="0" w:firstLine="0"/>
              <w:jc w:val="both"/>
            </w:pPr>
            <w:r w:rsidRPr="000D1949">
              <w:t>возможностью междисциплинарного применения результатов расчёта экономических и социально-экономических показателей;</w:t>
            </w:r>
          </w:p>
          <w:p w:rsidR="004848BC" w:rsidRPr="000D1949" w:rsidRDefault="004848BC" w:rsidP="000D1949">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основными методами </w:t>
            </w:r>
            <w:r w:rsidRPr="000D1949">
              <w:rPr>
                <w:rFonts w:ascii="Times New Roman" w:hAnsi="Times New Roman" w:cs="Times New Roman"/>
                <w:sz w:val="24"/>
                <w:szCs w:val="24"/>
                <w:lang w:val="ru-RU"/>
              </w:rPr>
              <w:lastRenderedPageBreak/>
              <w:t xml:space="preserve">исследования в области анализа экономических и социально-экономических показателей, практическими умениями и навыками их использования; </w:t>
            </w:r>
          </w:p>
          <w:p w:rsidR="004848BC" w:rsidRPr="000D1949" w:rsidRDefault="004848BC" w:rsidP="000D1949">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профессиональным языком предметной области знания;</w:t>
            </w:r>
          </w:p>
          <w:p w:rsidR="004848BC" w:rsidRPr="000D1949" w:rsidRDefault="004848BC" w:rsidP="000D1949">
            <w:pPr>
              <w:pStyle w:val="af3"/>
              <w:numPr>
                <w:ilvl w:val="0"/>
                <w:numId w:val="6"/>
              </w:numPr>
              <w:tabs>
                <w:tab w:val="left" w:pos="356"/>
                <w:tab w:val="left" w:pos="851"/>
              </w:tabs>
              <w:ind w:left="0" w:firstLine="0"/>
              <w:rPr>
                <w:sz w:val="24"/>
                <w:szCs w:val="24"/>
              </w:rPr>
            </w:pPr>
            <w:r w:rsidRPr="000D1949">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848BC" w:rsidRPr="000D1949" w:rsidRDefault="004848BC" w:rsidP="000D1949">
            <w:pPr>
              <w:pStyle w:val="2"/>
              <w:keepLines/>
              <w:numPr>
                <w:ilvl w:val="1"/>
                <w:numId w:val="0"/>
              </w:numPr>
              <w:tabs>
                <w:tab w:val="left" w:pos="331"/>
              </w:tabs>
              <w:autoSpaceDE w:val="0"/>
              <w:autoSpaceDN w:val="0"/>
              <w:adjustRightInd w:val="0"/>
              <w:rPr>
                <w:szCs w:val="24"/>
              </w:rPr>
            </w:pPr>
            <w:r w:rsidRPr="000D1949">
              <w:rPr>
                <w:szCs w:val="24"/>
              </w:rPr>
              <w:lastRenderedPageBreak/>
              <w:t>Примерный перечень тем комплексной исследовательской работы:</w:t>
            </w:r>
          </w:p>
          <w:p w:rsidR="004848BC" w:rsidRPr="000D1949" w:rsidRDefault="004848BC" w:rsidP="000D1949">
            <w:pPr>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bCs/>
                <w:sz w:val="24"/>
                <w:szCs w:val="24"/>
              </w:rPr>
            </w:pPr>
            <w:r w:rsidRPr="000D1949">
              <w:rPr>
                <w:rFonts w:ascii="Times New Roman" w:hAnsi="Times New Roman" w:cs="Times New Roman"/>
                <w:bCs/>
                <w:sz w:val="24"/>
                <w:szCs w:val="24"/>
                <w:lang w:val="ru-RU"/>
              </w:rPr>
              <w:t xml:space="preserve">Распределение валовой продукции и формирование валового и чистого дохода. </w:t>
            </w:r>
            <w:proofErr w:type="spellStart"/>
            <w:r w:rsidRPr="000D1949">
              <w:rPr>
                <w:rFonts w:ascii="Times New Roman" w:hAnsi="Times New Roman" w:cs="Times New Roman"/>
                <w:bCs/>
                <w:sz w:val="24"/>
                <w:szCs w:val="24"/>
              </w:rPr>
              <w:t>Показатели</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экономической</w:t>
            </w:r>
            <w:proofErr w:type="spellEnd"/>
            <w:r w:rsidRPr="000D1949">
              <w:rPr>
                <w:rFonts w:ascii="Times New Roman" w:hAnsi="Times New Roman" w:cs="Times New Roman"/>
                <w:bCs/>
                <w:sz w:val="24"/>
                <w:szCs w:val="24"/>
              </w:rPr>
              <w:t xml:space="preserve"> </w:t>
            </w:r>
            <w:proofErr w:type="spellStart"/>
            <w:proofErr w:type="gramStart"/>
            <w:r w:rsidRPr="000D1949">
              <w:rPr>
                <w:rFonts w:ascii="Times New Roman" w:hAnsi="Times New Roman" w:cs="Times New Roman"/>
                <w:bCs/>
                <w:sz w:val="24"/>
                <w:szCs w:val="24"/>
              </w:rPr>
              <w:t>эффективности</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производства</w:t>
            </w:r>
            <w:proofErr w:type="spellEnd"/>
            <w:proofErr w:type="gramEnd"/>
            <w:r w:rsidRPr="000D1949">
              <w:rPr>
                <w:rFonts w:ascii="Times New Roman" w:hAnsi="Times New Roman" w:cs="Times New Roman"/>
                <w:bCs/>
                <w:sz w:val="24"/>
                <w:szCs w:val="24"/>
              </w:rPr>
              <w:t>.</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Понятие порога рентабельности и использование порогового значения продукции для корректировки отраслевой структуры производства.</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Правила принятия решения о целесообразности инвестиций в оборотные и основные средства. </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sz w:val="24"/>
                <w:szCs w:val="24"/>
              </w:rPr>
            </w:pPr>
            <w:r w:rsidRPr="000D1949">
              <w:rPr>
                <w:rFonts w:ascii="Times New Roman" w:hAnsi="Times New Roman" w:cs="Times New Roman"/>
                <w:sz w:val="24"/>
                <w:szCs w:val="24"/>
                <w:lang w:val="ru-RU"/>
              </w:rPr>
              <w:t xml:space="preserve">Показатели обеспеченности сельхозпредприятия трудовыми ресурсами и эффективности их использования (отдачи). </w:t>
            </w:r>
            <w:proofErr w:type="spellStart"/>
            <w:r w:rsidRPr="000D1949">
              <w:rPr>
                <w:rFonts w:ascii="Times New Roman" w:hAnsi="Times New Roman" w:cs="Times New Roman"/>
                <w:sz w:val="24"/>
                <w:szCs w:val="24"/>
              </w:rPr>
              <w:t>Факторы</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влияющие</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на</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отдачу</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трудовых</w:t>
            </w:r>
            <w:proofErr w:type="spellEnd"/>
            <w:r w:rsidRPr="000D1949">
              <w:rPr>
                <w:rFonts w:ascii="Times New Roman" w:hAnsi="Times New Roman" w:cs="Times New Roman"/>
                <w:sz w:val="24"/>
                <w:szCs w:val="24"/>
              </w:rPr>
              <w:t xml:space="preserve"> </w:t>
            </w:r>
            <w:proofErr w:type="spellStart"/>
            <w:r w:rsidRPr="000D1949">
              <w:rPr>
                <w:rFonts w:ascii="Times New Roman" w:hAnsi="Times New Roman" w:cs="Times New Roman"/>
                <w:sz w:val="24"/>
                <w:szCs w:val="24"/>
              </w:rPr>
              <w:t>ресурсов</w:t>
            </w:r>
            <w:proofErr w:type="spellEnd"/>
            <w:r w:rsidRPr="000D1949">
              <w:rPr>
                <w:rFonts w:ascii="Times New Roman" w:hAnsi="Times New Roman" w:cs="Times New Roman"/>
                <w:sz w:val="24"/>
                <w:szCs w:val="24"/>
              </w:rPr>
              <w:t xml:space="preserve">.  </w:t>
            </w:r>
            <w:r w:rsidRPr="000D1949">
              <w:rPr>
                <w:rFonts w:ascii="Times New Roman" w:hAnsi="Times New Roman" w:cs="Times New Roman"/>
                <w:bCs/>
                <w:sz w:val="24"/>
                <w:szCs w:val="24"/>
              </w:rPr>
              <w:t xml:space="preserve">  </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sz w:val="24"/>
                <w:szCs w:val="24"/>
                <w:lang w:val="ru-RU"/>
              </w:rPr>
            </w:pPr>
            <w:r w:rsidRPr="000D1949">
              <w:rPr>
                <w:rFonts w:ascii="Times New Roman" w:hAnsi="Times New Roman" w:cs="Times New Roman"/>
                <w:bCs/>
                <w:sz w:val="24"/>
                <w:szCs w:val="24"/>
                <w:lang w:val="ru-RU"/>
              </w:rPr>
              <w:t>Система показателей производительности труда</w:t>
            </w:r>
            <w:proofErr w:type="gramStart"/>
            <w:r w:rsidRPr="000D1949">
              <w:rPr>
                <w:rFonts w:ascii="Times New Roman" w:hAnsi="Times New Roman" w:cs="Times New Roman"/>
                <w:bCs/>
                <w:sz w:val="24"/>
                <w:szCs w:val="24"/>
                <w:lang w:val="ru-RU"/>
              </w:rPr>
              <w:t xml:space="preserve"> .</w:t>
            </w:r>
            <w:proofErr w:type="gramEnd"/>
            <w:r w:rsidRPr="000D1949">
              <w:rPr>
                <w:rFonts w:ascii="Times New Roman" w:hAnsi="Times New Roman" w:cs="Times New Roman"/>
                <w:bCs/>
                <w:sz w:val="24"/>
                <w:szCs w:val="24"/>
                <w:lang w:val="ru-RU"/>
              </w:rPr>
              <w:t xml:space="preserve"> Факторы, влияющие на уровень производительности труда.</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bCs/>
                <w:sz w:val="24"/>
                <w:szCs w:val="24"/>
              </w:rPr>
            </w:pPr>
            <w:r w:rsidRPr="000D1949">
              <w:rPr>
                <w:rFonts w:ascii="Times New Roman" w:hAnsi="Times New Roman" w:cs="Times New Roman"/>
                <w:bCs/>
                <w:sz w:val="24"/>
                <w:szCs w:val="24"/>
                <w:lang w:val="ru-RU"/>
              </w:rPr>
              <w:t xml:space="preserve">Показатели эффективности использования основных и оборотных средств. </w:t>
            </w:r>
            <w:proofErr w:type="spellStart"/>
            <w:r w:rsidRPr="000D1949">
              <w:rPr>
                <w:rFonts w:ascii="Times New Roman" w:hAnsi="Times New Roman" w:cs="Times New Roman"/>
                <w:bCs/>
                <w:sz w:val="24"/>
                <w:szCs w:val="24"/>
              </w:rPr>
              <w:t>Факторы</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влияющие</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на</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отдачу</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основных</w:t>
            </w:r>
            <w:proofErr w:type="spellEnd"/>
            <w:r w:rsidRPr="000D1949">
              <w:rPr>
                <w:rFonts w:ascii="Times New Roman" w:hAnsi="Times New Roman" w:cs="Times New Roman"/>
                <w:bCs/>
                <w:sz w:val="24"/>
                <w:szCs w:val="24"/>
              </w:rPr>
              <w:t xml:space="preserve"> и </w:t>
            </w:r>
            <w:proofErr w:type="spellStart"/>
            <w:r w:rsidRPr="000D1949">
              <w:rPr>
                <w:rFonts w:ascii="Times New Roman" w:hAnsi="Times New Roman" w:cs="Times New Roman"/>
                <w:bCs/>
                <w:sz w:val="24"/>
                <w:szCs w:val="24"/>
              </w:rPr>
              <w:t>оборотных</w:t>
            </w:r>
            <w:proofErr w:type="spellEnd"/>
            <w:r w:rsidRPr="000D1949">
              <w:rPr>
                <w:rFonts w:ascii="Times New Roman" w:hAnsi="Times New Roman" w:cs="Times New Roman"/>
                <w:bCs/>
                <w:sz w:val="24"/>
                <w:szCs w:val="24"/>
              </w:rPr>
              <w:t xml:space="preserve"> </w:t>
            </w:r>
            <w:proofErr w:type="spellStart"/>
            <w:r w:rsidRPr="000D1949">
              <w:rPr>
                <w:rFonts w:ascii="Times New Roman" w:hAnsi="Times New Roman" w:cs="Times New Roman"/>
                <w:bCs/>
                <w:sz w:val="24"/>
                <w:szCs w:val="24"/>
              </w:rPr>
              <w:t>средств</w:t>
            </w:r>
            <w:proofErr w:type="spellEnd"/>
            <w:r w:rsidRPr="000D1949">
              <w:rPr>
                <w:rFonts w:ascii="Times New Roman" w:hAnsi="Times New Roman" w:cs="Times New Roman"/>
                <w:bCs/>
                <w:sz w:val="24"/>
                <w:szCs w:val="24"/>
              </w:rPr>
              <w:t>.</w:t>
            </w:r>
          </w:p>
          <w:p w:rsidR="004848BC" w:rsidRPr="000D1949" w:rsidRDefault="004848BC" w:rsidP="000D1949">
            <w:pPr>
              <w:numPr>
                <w:ilvl w:val="0"/>
                <w:numId w:val="39"/>
              </w:numPr>
              <w:spacing w:after="0" w:line="240" w:lineRule="auto"/>
              <w:ind w:left="0" w:firstLine="851"/>
              <w:jc w:val="both"/>
              <w:rPr>
                <w:rFonts w:ascii="Times New Roman" w:hAnsi="Times New Roman" w:cs="Times New Roman"/>
                <w:bCs/>
                <w:sz w:val="24"/>
                <w:szCs w:val="24"/>
                <w:lang w:val="ru-RU"/>
              </w:rPr>
            </w:pPr>
            <w:r w:rsidRPr="000D1949">
              <w:rPr>
                <w:rFonts w:ascii="Times New Roman" w:hAnsi="Times New Roman" w:cs="Times New Roman"/>
                <w:bCs/>
                <w:sz w:val="24"/>
                <w:szCs w:val="24"/>
                <w:lang w:val="ru-RU"/>
              </w:rPr>
              <w:t>Определение минимальной и максимальной границ уровня интенсивности производства.</w:t>
            </w:r>
          </w:p>
          <w:p w:rsidR="004848BC" w:rsidRPr="000D1949" w:rsidRDefault="004848BC" w:rsidP="000D1949">
            <w:pPr>
              <w:spacing w:after="0" w:line="240" w:lineRule="auto"/>
              <w:rPr>
                <w:rFonts w:ascii="Times New Roman" w:hAnsi="Times New Roman" w:cs="Times New Roman"/>
                <w:sz w:val="24"/>
                <w:szCs w:val="24"/>
                <w:lang w:val="ru-RU"/>
              </w:rPr>
            </w:pPr>
          </w:p>
        </w:tc>
      </w:tr>
    </w:tbl>
    <w:p w:rsidR="004848BC" w:rsidRPr="000D1949" w:rsidRDefault="004848BC" w:rsidP="000D1949">
      <w:pPr>
        <w:pStyle w:val="a9"/>
        <w:sectPr w:rsidR="004848BC" w:rsidRPr="000D1949" w:rsidSect="004848BC">
          <w:pgSz w:w="11907" w:h="16840" w:code="9"/>
          <w:pgMar w:top="567" w:right="851" w:bottom="567" w:left="1701" w:header="720" w:footer="720" w:gutter="0"/>
          <w:cols w:space="720"/>
          <w:noEndnote/>
          <w:titlePg/>
          <w:docGrid w:linePitch="326"/>
        </w:sectPr>
      </w:pPr>
    </w:p>
    <w:p w:rsidR="004848BC" w:rsidRPr="000D1949" w:rsidRDefault="004848BC" w:rsidP="000D1949">
      <w:pPr>
        <w:pStyle w:val="afc"/>
        <w:spacing w:after="0"/>
        <w:rPr>
          <w:b/>
        </w:rPr>
      </w:pPr>
      <w:r w:rsidRPr="000D1949">
        <w:rPr>
          <w:b/>
        </w:rPr>
        <w:lastRenderedPageBreak/>
        <w:t>б) Порядок проведения промежуточной аттестации, показатели и критерии оценивания:</w:t>
      </w:r>
    </w:p>
    <w:p w:rsidR="004848BC" w:rsidRPr="000D1949" w:rsidRDefault="004848BC" w:rsidP="000D1949">
      <w:pPr>
        <w:pStyle w:val="afc"/>
        <w:spacing w:after="0"/>
      </w:pPr>
      <w:r w:rsidRPr="000D1949">
        <w:t xml:space="preserve">Промежуточная аттестация по дисциплине «Экономика отраслей» включает теоретические вопросы, позволяющие оценить уровень усвоения </w:t>
      </w:r>
      <w:proofErr w:type="gramStart"/>
      <w:r w:rsidRPr="000D1949">
        <w:t>обучающимися</w:t>
      </w:r>
      <w:proofErr w:type="gramEnd"/>
      <w:r w:rsidRPr="000D1949">
        <w:t xml:space="preserve"> знаний, и практические задания, выявляющие степень </w:t>
      </w:r>
      <w:proofErr w:type="spellStart"/>
      <w:r w:rsidRPr="000D1949">
        <w:t>сформированности</w:t>
      </w:r>
      <w:proofErr w:type="spellEnd"/>
      <w:r w:rsidRPr="000D1949">
        <w:t xml:space="preserve"> умений и владений, проводится в форме зачета.</w:t>
      </w:r>
    </w:p>
    <w:p w:rsidR="004848BC" w:rsidRPr="000D1949" w:rsidRDefault="004848BC" w:rsidP="000D1949">
      <w:pPr>
        <w:pStyle w:val="afc"/>
        <w:spacing w:after="0"/>
        <w:rPr>
          <w:rStyle w:val="FontStyle20"/>
          <w:rFonts w:ascii="Times New Roman" w:hAnsi="Times New Roman" w:cs="Times New Roman"/>
          <w:b/>
          <w:sz w:val="24"/>
          <w:szCs w:val="24"/>
        </w:rPr>
      </w:pPr>
      <w:r w:rsidRPr="000D1949">
        <w:rPr>
          <w:rStyle w:val="FontStyle20"/>
          <w:rFonts w:ascii="Times New Roman" w:hAnsi="Times New Roman" w:cs="Times New Roman"/>
          <w:b/>
          <w:sz w:val="24"/>
          <w:szCs w:val="24"/>
        </w:rPr>
        <w:t xml:space="preserve">Критерии оценки </w:t>
      </w:r>
      <w:r w:rsidRPr="000D1949">
        <w:rPr>
          <w:b/>
        </w:rPr>
        <w:t>(в соответствии с формируемыми компетенциями и планируемыми результатами обучения)</w:t>
      </w:r>
      <w:r w:rsidRPr="000D1949">
        <w:rPr>
          <w:rStyle w:val="FontStyle20"/>
          <w:rFonts w:ascii="Times New Roman" w:hAnsi="Times New Roman" w:cs="Times New Roman"/>
          <w:b/>
          <w:sz w:val="24"/>
          <w:szCs w:val="24"/>
        </w:rPr>
        <w:t>:</w:t>
      </w:r>
    </w:p>
    <w:p w:rsidR="004848BC" w:rsidRPr="000D1949" w:rsidRDefault="004848BC" w:rsidP="000D1949">
      <w:pPr>
        <w:pStyle w:val="aff5"/>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4848BC" w:rsidRPr="000D1949" w:rsidRDefault="004848BC" w:rsidP="000D1949">
      <w:pPr>
        <w:pStyle w:val="afc"/>
        <w:spacing w:after="0"/>
      </w:pPr>
      <w:r w:rsidRPr="000D1949">
        <w:t>- на оценку «не зачтено» - студент не может продемонстрировать   знания на уровне воспроизведения и объяснения информации</w:t>
      </w:r>
    </w:p>
    <w:p w:rsidR="004848BC" w:rsidRPr="000D1949" w:rsidRDefault="004848BC" w:rsidP="000D1949">
      <w:pPr>
        <w:pStyle w:val="1"/>
        <w:spacing w:before="0" w:after="0"/>
        <w:rPr>
          <w:szCs w:val="24"/>
        </w:rPr>
      </w:pPr>
      <w:r w:rsidRPr="000D1949">
        <w:rPr>
          <w:szCs w:val="24"/>
        </w:rPr>
        <w:t>Приложение 3</w:t>
      </w:r>
    </w:p>
    <w:p w:rsidR="004848BC" w:rsidRPr="000D1949" w:rsidRDefault="004848BC" w:rsidP="000D1949">
      <w:pPr>
        <w:pStyle w:val="2"/>
        <w:rPr>
          <w:szCs w:val="24"/>
        </w:rPr>
      </w:pPr>
      <w:r w:rsidRPr="000D1949">
        <w:rPr>
          <w:szCs w:val="24"/>
        </w:rPr>
        <w:t xml:space="preserve">Методические рекомендации для самостоятельной работы студентов </w:t>
      </w:r>
    </w:p>
    <w:p w:rsidR="004848BC" w:rsidRPr="000D1949" w:rsidRDefault="004848BC" w:rsidP="000D1949">
      <w:pPr>
        <w:pStyle w:val="afc"/>
        <w:spacing w:after="0"/>
      </w:pPr>
      <w:r w:rsidRPr="000D1949">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848BC" w:rsidRPr="000D1949" w:rsidRDefault="004848BC" w:rsidP="000D1949">
      <w:pPr>
        <w:pStyle w:val="afc"/>
        <w:spacing w:after="0"/>
      </w:pPr>
      <w:r w:rsidRPr="000D1949">
        <w:rPr>
          <w:b/>
        </w:rPr>
        <w:t>Конспект лекции.</w:t>
      </w:r>
      <w:r w:rsidRPr="000D1949">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848BC" w:rsidRPr="000D1949" w:rsidRDefault="004848BC" w:rsidP="000D1949">
      <w:pPr>
        <w:pStyle w:val="afc"/>
        <w:spacing w:after="0"/>
      </w:pPr>
      <w:r w:rsidRPr="000D1949">
        <w:t xml:space="preserve">Для успешного выполнения этой работы советуем: </w:t>
      </w:r>
    </w:p>
    <w:p w:rsidR="004848BC" w:rsidRPr="000D1949" w:rsidRDefault="004848BC" w:rsidP="000D1949">
      <w:pPr>
        <w:pStyle w:val="afc"/>
        <w:spacing w:after="0"/>
      </w:pPr>
      <w:r w:rsidRPr="000D1949">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848BC" w:rsidRPr="000D1949" w:rsidRDefault="004848BC" w:rsidP="000D1949">
      <w:pPr>
        <w:pStyle w:val="afc"/>
        <w:spacing w:after="0"/>
      </w:pPr>
      <w:r w:rsidRPr="000D1949">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848BC" w:rsidRPr="000D1949" w:rsidRDefault="004848BC" w:rsidP="000D1949">
      <w:pPr>
        <w:pStyle w:val="afc"/>
        <w:spacing w:after="0"/>
      </w:pPr>
      <w:r w:rsidRPr="000D1949">
        <w:t xml:space="preserve">- оставить место на странице свободным, если не успели осмыслить и </w:t>
      </w:r>
      <w:proofErr w:type="gramStart"/>
      <w:r w:rsidRPr="000D1949">
        <w:t>за-писать</w:t>
      </w:r>
      <w:proofErr w:type="gramEnd"/>
      <w:r w:rsidRPr="000D1949">
        <w:t xml:space="preserve"> часть информации. По окончанию занятия с помощью однокурсников, преподавателя или учебника вы сможете восстановить </w:t>
      </w:r>
      <w:proofErr w:type="gramStart"/>
      <w:r w:rsidRPr="000D1949">
        <w:t>упущенное</w:t>
      </w:r>
      <w:proofErr w:type="gramEnd"/>
      <w:r w:rsidRPr="000D1949">
        <w:t xml:space="preserve">. </w:t>
      </w:r>
    </w:p>
    <w:p w:rsidR="004848BC" w:rsidRPr="000D1949" w:rsidRDefault="004848BC" w:rsidP="000D1949">
      <w:pPr>
        <w:pStyle w:val="afc"/>
        <w:spacing w:after="0"/>
      </w:pPr>
      <w:r w:rsidRPr="000D1949">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848BC" w:rsidRPr="000D1949" w:rsidRDefault="004848BC" w:rsidP="000D1949">
      <w:pPr>
        <w:pStyle w:val="afc"/>
        <w:spacing w:after="0"/>
      </w:pPr>
      <w:r w:rsidRPr="000D1949">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w:t>
      </w:r>
      <w:r w:rsidRPr="000D1949">
        <w:lastRenderedPageBreak/>
        <w:t xml:space="preserve">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0D1949">
        <w:t>при-думайте</w:t>
      </w:r>
      <w:proofErr w:type="gramEnd"/>
      <w:r w:rsidRPr="000D1949">
        <w:t xml:space="preserve"> собственные сокращения. </w:t>
      </w:r>
    </w:p>
    <w:p w:rsidR="004848BC" w:rsidRPr="000D1949" w:rsidRDefault="004848BC" w:rsidP="000D1949">
      <w:pPr>
        <w:pStyle w:val="afc"/>
        <w:spacing w:after="0"/>
      </w:pPr>
      <w:r w:rsidRPr="000D1949">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848BC" w:rsidRPr="000D1949" w:rsidRDefault="004848BC" w:rsidP="000D1949">
      <w:pPr>
        <w:pStyle w:val="afc"/>
        <w:spacing w:after="0"/>
      </w:pPr>
      <w:r w:rsidRPr="000D1949">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848BC" w:rsidRPr="000D1949" w:rsidRDefault="004848BC" w:rsidP="000D1949">
      <w:pPr>
        <w:pStyle w:val="afc"/>
        <w:spacing w:after="0"/>
      </w:pPr>
      <w:r w:rsidRPr="000D1949">
        <w:rPr>
          <w:b/>
        </w:rPr>
        <w:t xml:space="preserve">Подготовка к семинарским занятиям. </w:t>
      </w:r>
      <w:r w:rsidRPr="000D1949">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848BC" w:rsidRPr="000D1949" w:rsidRDefault="004848BC" w:rsidP="000D1949">
      <w:pPr>
        <w:pStyle w:val="afc"/>
        <w:spacing w:after="0"/>
      </w:pPr>
      <w:r w:rsidRPr="000D1949">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848BC" w:rsidRPr="000D1949" w:rsidRDefault="004848BC" w:rsidP="000D1949">
      <w:pPr>
        <w:pStyle w:val="afc"/>
        <w:spacing w:after="0"/>
      </w:pPr>
      <w:r w:rsidRPr="000D1949">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0D1949">
        <w:t>выступающему</w:t>
      </w:r>
      <w:proofErr w:type="gramEnd"/>
      <w:r w:rsidRPr="000D1949">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848BC" w:rsidRPr="000D1949" w:rsidRDefault="004848BC" w:rsidP="000D1949">
      <w:pPr>
        <w:pStyle w:val="afc"/>
        <w:spacing w:after="0"/>
      </w:pPr>
      <w:r w:rsidRPr="000D1949">
        <w:t xml:space="preserve">Беседа по плану представляет собой заранее </w:t>
      </w:r>
      <w:proofErr w:type="gramStart"/>
      <w:r w:rsidRPr="000D1949">
        <w:t>подготовленное</w:t>
      </w:r>
      <w:proofErr w:type="gramEnd"/>
      <w:r w:rsidRPr="000D1949">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848BC" w:rsidRPr="000D1949" w:rsidRDefault="004848BC" w:rsidP="000D1949">
      <w:pPr>
        <w:pStyle w:val="afc"/>
        <w:spacing w:after="0"/>
      </w:pPr>
      <w:r w:rsidRPr="000D1949">
        <w:rPr>
          <w:b/>
        </w:rPr>
        <w:t>Реферат</w:t>
      </w:r>
      <w:r w:rsidRPr="000D1949">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848BC" w:rsidRPr="000D1949" w:rsidRDefault="004848BC" w:rsidP="000D1949">
      <w:pPr>
        <w:pStyle w:val="afc"/>
        <w:spacing w:after="0"/>
      </w:pPr>
      <w:r w:rsidRPr="000D1949">
        <w:t xml:space="preserve">Студентам предлагается два вида рефератных работ: </w:t>
      </w:r>
    </w:p>
    <w:p w:rsidR="004848BC" w:rsidRPr="000D1949" w:rsidRDefault="004848BC" w:rsidP="000D1949">
      <w:pPr>
        <w:pStyle w:val="afc"/>
        <w:spacing w:after="0"/>
      </w:pPr>
      <w:r w:rsidRPr="000D1949">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w:t>
      </w:r>
      <w:r w:rsidRPr="000D1949">
        <w:lastRenderedPageBreak/>
        <w:t xml:space="preserve">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0D1949">
        <w:t>второстепенного</w:t>
      </w:r>
      <w:proofErr w:type="gramEnd"/>
      <w:r w:rsidRPr="000D1949">
        <w:t xml:space="preserve">. </w:t>
      </w:r>
    </w:p>
    <w:p w:rsidR="004848BC" w:rsidRPr="000D1949" w:rsidRDefault="004848BC" w:rsidP="000D1949">
      <w:pPr>
        <w:pStyle w:val="afc"/>
        <w:spacing w:after="0"/>
      </w:pPr>
      <w:r w:rsidRPr="000D1949">
        <w:t xml:space="preserve">Реферат по теме  представляет обзор научных взглядов и концепций по проблемному вопросу в изучаемой теме. </w:t>
      </w:r>
    </w:p>
    <w:p w:rsidR="004848BC" w:rsidRPr="000D1949" w:rsidRDefault="004848BC" w:rsidP="000D1949">
      <w:pPr>
        <w:pStyle w:val="afc"/>
        <w:spacing w:after="0"/>
      </w:pPr>
      <w:r w:rsidRPr="000D1949">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848BC" w:rsidRPr="000D1949" w:rsidRDefault="004848BC" w:rsidP="000D1949">
      <w:pPr>
        <w:pStyle w:val="afc"/>
        <w:spacing w:after="0"/>
      </w:pPr>
      <w:r w:rsidRPr="000D1949">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848BC" w:rsidRPr="000D1949" w:rsidRDefault="004848BC" w:rsidP="000D1949">
      <w:pPr>
        <w:pStyle w:val="afc"/>
        <w:spacing w:after="0"/>
      </w:pPr>
      <w:r w:rsidRPr="000D1949">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0D1949">
        <w:t>первоисточниками</w:t>
      </w:r>
      <w:proofErr w:type="gramEnd"/>
      <w:r w:rsidRPr="000D1949">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848BC" w:rsidRPr="000D1949" w:rsidRDefault="004848BC" w:rsidP="000D1949">
      <w:pPr>
        <w:pStyle w:val="afc"/>
        <w:spacing w:after="0"/>
      </w:pPr>
      <w:r w:rsidRPr="000D1949">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848BC" w:rsidRPr="000D1949" w:rsidRDefault="004848BC" w:rsidP="000D1949">
      <w:pPr>
        <w:pStyle w:val="afc"/>
        <w:spacing w:after="0"/>
      </w:pPr>
      <w:r w:rsidRPr="000D1949">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848BC" w:rsidRPr="000D1949" w:rsidRDefault="004848BC" w:rsidP="000D1949">
      <w:pPr>
        <w:pStyle w:val="afc"/>
        <w:spacing w:after="0"/>
      </w:pPr>
      <w:r w:rsidRPr="000D1949">
        <w:t>В реферате в обязательном порядке размещаются титульный лист, план или оглавление работы, а также список используемой литературы.</w:t>
      </w:r>
    </w:p>
    <w:p w:rsidR="004848BC" w:rsidRPr="000D1949" w:rsidRDefault="004848BC" w:rsidP="000D1949">
      <w:pPr>
        <w:pStyle w:val="afc"/>
        <w:spacing w:after="0"/>
      </w:pPr>
      <w:r w:rsidRPr="000D1949">
        <w:t xml:space="preserve">Обычно реферат </w:t>
      </w:r>
      <w:proofErr w:type="gramStart"/>
      <w:r w:rsidRPr="000D1949">
        <w:t>может</w:t>
      </w:r>
      <w:proofErr w:type="gramEnd"/>
      <w:r w:rsidRPr="000D1949">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848BC" w:rsidRPr="000D1949" w:rsidRDefault="004848BC" w:rsidP="000D1949">
      <w:pPr>
        <w:pStyle w:val="afc"/>
        <w:spacing w:after="0"/>
      </w:pPr>
      <w:r w:rsidRPr="000D1949">
        <w:rPr>
          <w:b/>
        </w:rPr>
        <w:t>Доклад</w:t>
      </w:r>
      <w:r w:rsidRPr="000D1949">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848BC" w:rsidRPr="000D1949" w:rsidRDefault="004848BC" w:rsidP="000D1949">
      <w:pPr>
        <w:pStyle w:val="afc"/>
        <w:spacing w:after="0"/>
      </w:pPr>
      <w:r w:rsidRPr="000D1949">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848BC" w:rsidRPr="000D1949" w:rsidRDefault="004848BC" w:rsidP="000D1949">
      <w:pPr>
        <w:pStyle w:val="afc"/>
        <w:spacing w:after="0"/>
      </w:pPr>
      <w:r w:rsidRPr="000D1949">
        <w:t xml:space="preserve">При работе над докладом следует учесть некоторые специфические особенности: </w:t>
      </w:r>
    </w:p>
    <w:p w:rsidR="004848BC" w:rsidRPr="000D1949" w:rsidRDefault="004848BC" w:rsidP="000D1949">
      <w:pPr>
        <w:pStyle w:val="af6"/>
        <w:numPr>
          <w:ilvl w:val="0"/>
          <w:numId w:val="48"/>
        </w:numPr>
        <w:tabs>
          <w:tab w:val="left" w:pos="851"/>
        </w:tabs>
        <w:spacing w:line="240" w:lineRule="auto"/>
        <w:ind w:left="0" w:firstLine="567"/>
        <w:rPr>
          <w:szCs w:val="24"/>
          <w:lang w:val="ru-RU"/>
        </w:rPr>
      </w:pPr>
      <w:r w:rsidRPr="000D1949">
        <w:rPr>
          <w:szCs w:val="24"/>
          <w:lang w:val="ru-RU"/>
        </w:rPr>
        <w:t xml:space="preserve">Объем доклада должен согласовываться со временем, отведенным для выступления. </w:t>
      </w:r>
    </w:p>
    <w:p w:rsidR="004848BC" w:rsidRPr="000D1949" w:rsidRDefault="004848BC" w:rsidP="000D1949">
      <w:pPr>
        <w:pStyle w:val="af6"/>
        <w:numPr>
          <w:ilvl w:val="0"/>
          <w:numId w:val="48"/>
        </w:numPr>
        <w:tabs>
          <w:tab w:val="left" w:pos="851"/>
        </w:tabs>
        <w:spacing w:line="240" w:lineRule="auto"/>
        <w:ind w:left="0" w:firstLine="567"/>
        <w:rPr>
          <w:szCs w:val="24"/>
          <w:lang w:val="ru-RU"/>
        </w:rPr>
      </w:pPr>
      <w:r w:rsidRPr="000D1949">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848BC" w:rsidRPr="000D1949" w:rsidRDefault="004848BC" w:rsidP="000D1949">
      <w:pPr>
        <w:pStyle w:val="af6"/>
        <w:numPr>
          <w:ilvl w:val="0"/>
          <w:numId w:val="48"/>
        </w:numPr>
        <w:tabs>
          <w:tab w:val="left" w:pos="851"/>
        </w:tabs>
        <w:spacing w:line="240" w:lineRule="auto"/>
        <w:ind w:left="0" w:firstLine="567"/>
        <w:rPr>
          <w:szCs w:val="24"/>
          <w:lang w:val="ru-RU"/>
        </w:rPr>
      </w:pPr>
      <w:r w:rsidRPr="000D1949">
        <w:rPr>
          <w:szCs w:val="24"/>
          <w:lang w:val="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848BC" w:rsidRPr="000D1949" w:rsidRDefault="004848BC" w:rsidP="000D1949">
      <w:pPr>
        <w:pStyle w:val="afc"/>
        <w:spacing w:after="0"/>
      </w:pPr>
      <w:r w:rsidRPr="000D1949">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848BC" w:rsidRPr="000D1949" w:rsidRDefault="004848BC" w:rsidP="000D1949">
      <w:pPr>
        <w:pStyle w:val="afc"/>
        <w:spacing w:after="0"/>
      </w:pPr>
      <w:r w:rsidRPr="000D1949">
        <w:t xml:space="preserve">При подготовке к устному выступлению возьмите на вооружение некоторые советы: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0D1949">
        <w:rPr>
          <w:szCs w:val="24"/>
          <w:lang w:val="ru-RU"/>
        </w:rPr>
        <w:t>заглядывания</w:t>
      </w:r>
      <w:proofErr w:type="spellEnd"/>
      <w:r w:rsidRPr="000D1949">
        <w:rPr>
          <w:szCs w:val="24"/>
          <w:lang w:val="ru-RU"/>
        </w:rPr>
        <w:t xml:space="preserve"> в текст.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0D1949">
        <w:rPr>
          <w:szCs w:val="24"/>
          <w:lang w:val="ru-RU"/>
        </w:rPr>
        <w:t>от части</w:t>
      </w:r>
      <w:proofErr w:type="gramEnd"/>
      <w:r w:rsidRPr="000D1949">
        <w:rPr>
          <w:szCs w:val="24"/>
          <w:lang w:val="ru-RU"/>
        </w:rPr>
        <w:t xml:space="preserve"> к части, выделяйте интонационно особо важные мысли и аргументы, варьируйте темп речи.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Сверьте письменный те</w:t>
      </w:r>
      <w:proofErr w:type="gramStart"/>
      <w:r w:rsidRPr="000D1949">
        <w:rPr>
          <w:szCs w:val="24"/>
          <w:lang w:val="ru-RU"/>
        </w:rPr>
        <w:t>кст с хр</w:t>
      </w:r>
      <w:proofErr w:type="gramEnd"/>
      <w:r w:rsidRPr="000D1949">
        <w:rPr>
          <w:szCs w:val="24"/>
          <w:lang w:val="ru-RU"/>
        </w:rPr>
        <w:t>онометром, для этого прочитайте его несколько раз с секундомером в руках. В случае</w:t>
      </w:r>
      <w:proofErr w:type="gramStart"/>
      <w:r w:rsidRPr="000D1949">
        <w:rPr>
          <w:szCs w:val="24"/>
          <w:lang w:val="ru-RU"/>
        </w:rPr>
        <w:t>,</w:t>
      </w:r>
      <w:proofErr w:type="gramEnd"/>
      <w:r w:rsidRPr="000D1949">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0D1949">
        <w:rPr>
          <w:szCs w:val="24"/>
          <w:lang w:val="ru-RU"/>
        </w:rPr>
        <w:t>опоздавших</w:t>
      </w:r>
      <w:proofErr w:type="gramEnd"/>
      <w:r w:rsidRPr="000D1949">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lastRenderedPageBreak/>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848BC" w:rsidRPr="000D1949" w:rsidRDefault="004848BC" w:rsidP="000D1949">
      <w:pPr>
        <w:pStyle w:val="afc"/>
        <w:spacing w:after="0"/>
      </w:pPr>
      <w:r w:rsidRPr="000D1949">
        <w:rPr>
          <w:b/>
        </w:rPr>
        <w:t>Презентация</w:t>
      </w:r>
      <w:r w:rsidRPr="000D1949">
        <w:t xml:space="preserve"> – современный способ устного или письменного представления информации с использованием мультимедийных технологий. </w:t>
      </w:r>
    </w:p>
    <w:p w:rsidR="004848BC" w:rsidRPr="000D1949" w:rsidRDefault="004848BC" w:rsidP="000D1949">
      <w:pPr>
        <w:pStyle w:val="afc"/>
        <w:spacing w:after="0"/>
      </w:pPr>
      <w:r w:rsidRPr="000D1949">
        <w:t xml:space="preserve">Существует несколько вариантов презентаций. </w:t>
      </w:r>
    </w:p>
    <w:p w:rsidR="004848BC" w:rsidRPr="000D1949" w:rsidRDefault="00F51554" w:rsidP="000D1949">
      <w:pPr>
        <w:pStyle w:val="af6"/>
        <w:numPr>
          <w:ilvl w:val="0"/>
          <w:numId w:val="48"/>
        </w:numPr>
        <w:spacing w:line="240" w:lineRule="auto"/>
        <w:ind w:left="0" w:firstLine="567"/>
        <w:rPr>
          <w:szCs w:val="24"/>
        </w:rPr>
      </w:pPr>
      <w:r w:rsidRPr="000D1949">
        <w:rPr>
          <w:szCs w:val="24"/>
        </w:rPr>
        <w:t>•</w:t>
      </w:r>
      <w:r w:rsidRPr="000D1949">
        <w:rPr>
          <w:szCs w:val="24"/>
        </w:rPr>
        <w:tab/>
      </w:r>
      <w:proofErr w:type="spellStart"/>
      <w:r w:rsidR="004848BC" w:rsidRPr="000D1949">
        <w:rPr>
          <w:szCs w:val="24"/>
        </w:rPr>
        <w:t>Презентация</w:t>
      </w:r>
      <w:proofErr w:type="spellEnd"/>
      <w:r w:rsidR="004848BC" w:rsidRPr="000D1949">
        <w:rPr>
          <w:szCs w:val="24"/>
        </w:rPr>
        <w:t xml:space="preserve"> с </w:t>
      </w:r>
      <w:proofErr w:type="spellStart"/>
      <w:r w:rsidR="004848BC" w:rsidRPr="000D1949">
        <w:rPr>
          <w:szCs w:val="24"/>
        </w:rPr>
        <w:t>выступлением</w:t>
      </w:r>
      <w:proofErr w:type="spellEnd"/>
      <w:r w:rsidR="004848BC" w:rsidRPr="000D1949">
        <w:rPr>
          <w:szCs w:val="24"/>
        </w:rPr>
        <w:t xml:space="preserve"> </w:t>
      </w:r>
      <w:proofErr w:type="spellStart"/>
      <w:r w:rsidR="004848BC" w:rsidRPr="000D1949">
        <w:rPr>
          <w:szCs w:val="24"/>
        </w:rPr>
        <w:t>докладчика</w:t>
      </w:r>
      <w:proofErr w:type="spellEnd"/>
    </w:p>
    <w:p w:rsidR="004848BC" w:rsidRPr="000D1949" w:rsidRDefault="004848BC" w:rsidP="000D1949">
      <w:pPr>
        <w:pStyle w:val="af6"/>
        <w:numPr>
          <w:ilvl w:val="0"/>
          <w:numId w:val="48"/>
        </w:numPr>
        <w:spacing w:line="240" w:lineRule="auto"/>
        <w:ind w:left="0" w:firstLine="567"/>
        <w:rPr>
          <w:szCs w:val="24"/>
        </w:rPr>
      </w:pPr>
      <w:proofErr w:type="spellStart"/>
      <w:r w:rsidRPr="000D1949">
        <w:rPr>
          <w:szCs w:val="24"/>
        </w:rPr>
        <w:t>Презентация</w:t>
      </w:r>
      <w:proofErr w:type="spellEnd"/>
      <w:r w:rsidRPr="000D1949">
        <w:rPr>
          <w:szCs w:val="24"/>
        </w:rPr>
        <w:t xml:space="preserve"> с </w:t>
      </w:r>
      <w:proofErr w:type="spellStart"/>
      <w:r w:rsidRPr="000D1949">
        <w:rPr>
          <w:szCs w:val="24"/>
        </w:rPr>
        <w:t>комментариями</w:t>
      </w:r>
      <w:proofErr w:type="spellEnd"/>
      <w:r w:rsidRPr="000D1949">
        <w:rPr>
          <w:szCs w:val="24"/>
        </w:rPr>
        <w:t xml:space="preserve"> </w:t>
      </w:r>
      <w:proofErr w:type="spellStart"/>
      <w:r w:rsidRPr="000D1949">
        <w:rPr>
          <w:szCs w:val="24"/>
        </w:rPr>
        <w:t>докладчика</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4848BC" w:rsidRPr="000D1949" w:rsidRDefault="004848BC" w:rsidP="000D1949">
      <w:pPr>
        <w:pStyle w:val="afc"/>
        <w:spacing w:after="0"/>
      </w:pPr>
      <w:r w:rsidRPr="000D1949">
        <w:t xml:space="preserve">Подготовка презентации включает в себя несколько этапов: </w:t>
      </w: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 xml:space="preserve">1. Планирование презентации </w:t>
      </w:r>
    </w:p>
    <w:p w:rsidR="004848BC" w:rsidRPr="000D1949" w:rsidRDefault="004848BC" w:rsidP="000D1949">
      <w:pPr>
        <w:pStyle w:val="afc"/>
        <w:spacing w:after="0"/>
      </w:pPr>
      <w:r w:rsidRPr="000D1949">
        <w:t xml:space="preserve">От ответов на эти вопросы будет зависеть всё построение презентации: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какую роль будет выполнять презентация в ходе выступления (сопровождение доклада или его иллюстрация);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какова цель презентации (информирование, убеждение или анализ);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на какое время рассчитана презентация (короткое - 5-10 минут или продолжительное - 15-20 минут);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каков размер и состав зрительской аудитории (10-15 человек или 80-100; преподаватели, студенты или смешенная аудитория). </w:t>
      </w:r>
    </w:p>
    <w:p w:rsidR="004848BC" w:rsidRPr="000D1949" w:rsidRDefault="004848BC" w:rsidP="000D1949">
      <w:pPr>
        <w:pStyle w:val="4"/>
        <w:spacing w:before="0" w:line="240" w:lineRule="auto"/>
        <w:rPr>
          <w:rFonts w:ascii="Times New Roman" w:hAnsi="Times New Roman" w:cs="Times New Roman"/>
          <w:color w:val="auto"/>
          <w:sz w:val="24"/>
          <w:szCs w:val="24"/>
        </w:rPr>
      </w:pPr>
      <w:r w:rsidRPr="000D1949">
        <w:rPr>
          <w:rFonts w:ascii="Times New Roman" w:hAnsi="Times New Roman" w:cs="Times New Roman"/>
          <w:color w:val="auto"/>
          <w:sz w:val="24"/>
          <w:szCs w:val="24"/>
        </w:rPr>
        <w:t xml:space="preserve">2. </w:t>
      </w:r>
      <w:proofErr w:type="spellStart"/>
      <w:r w:rsidRPr="000D1949">
        <w:rPr>
          <w:rFonts w:ascii="Times New Roman" w:hAnsi="Times New Roman" w:cs="Times New Roman"/>
          <w:color w:val="auto"/>
          <w:sz w:val="24"/>
          <w:szCs w:val="24"/>
        </w:rPr>
        <w:t>Структурирование</w:t>
      </w:r>
      <w:proofErr w:type="spellEnd"/>
      <w:r w:rsidRPr="000D1949">
        <w:rPr>
          <w:rFonts w:ascii="Times New Roman" w:hAnsi="Times New Roman" w:cs="Times New Roman"/>
          <w:color w:val="auto"/>
          <w:sz w:val="24"/>
          <w:szCs w:val="24"/>
        </w:rPr>
        <w:t xml:space="preserve"> </w:t>
      </w:r>
      <w:proofErr w:type="spellStart"/>
      <w:r w:rsidRPr="000D1949">
        <w:rPr>
          <w:rFonts w:ascii="Times New Roman" w:hAnsi="Times New Roman" w:cs="Times New Roman"/>
          <w:color w:val="auto"/>
          <w:sz w:val="24"/>
          <w:szCs w:val="24"/>
        </w:rPr>
        <w:t>информации</w:t>
      </w:r>
      <w:proofErr w:type="spellEnd"/>
      <w:r w:rsidRPr="000D1949">
        <w:rPr>
          <w:rFonts w:ascii="Times New Roman" w:hAnsi="Times New Roman" w:cs="Times New Roman"/>
          <w:color w:val="auto"/>
          <w:sz w:val="24"/>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в презентации не должна быть менее 10 слайдов, а общее их количество превышать 20 - 25.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основными принципами при составлении презентации должны быть ясность, наглядность, логичность и запоминаемость;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презентация должна иметь сценарий и четкую структуру, в которой будут отражены все причинно-следственные связи,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первый шаг – это определение главной идеи, вокруг которой будет строиться презентация;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4848BC" w:rsidRPr="000D1949" w:rsidRDefault="004848BC" w:rsidP="000D1949">
      <w:pPr>
        <w:pStyle w:val="af6"/>
        <w:spacing w:line="240" w:lineRule="auto"/>
        <w:ind w:firstLine="480"/>
        <w:rPr>
          <w:szCs w:val="24"/>
          <w:lang w:val="ru-RU"/>
        </w:rPr>
      </w:pPr>
      <w:r w:rsidRPr="000D1949">
        <w:rPr>
          <w:szCs w:val="24"/>
          <w:lang w:val="ru-RU"/>
        </w:rPr>
        <w:t xml:space="preserve">Очень важно найти правильный баланс между речью докладчика и сопровождающими её мультимедийными элементами. </w:t>
      </w:r>
    </w:p>
    <w:p w:rsidR="004848BC" w:rsidRPr="000D1949" w:rsidRDefault="004848BC" w:rsidP="000D1949">
      <w:pPr>
        <w:pStyle w:val="af6"/>
        <w:spacing w:line="240" w:lineRule="auto"/>
        <w:ind w:left="567" w:firstLine="480"/>
        <w:rPr>
          <w:szCs w:val="24"/>
        </w:rPr>
      </w:pPr>
      <w:proofErr w:type="spellStart"/>
      <w:r w:rsidRPr="000D1949">
        <w:rPr>
          <w:szCs w:val="24"/>
        </w:rPr>
        <w:t>Для</w:t>
      </w:r>
      <w:proofErr w:type="spellEnd"/>
      <w:r w:rsidRPr="000D1949">
        <w:rPr>
          <w:szCs w:val="24"/>
        </w:rPr>
        <w:t xml:space="preserve"> </w:t>
      </w:r>
      <w:proofErr w:type="spellStart"/>
      <w:r w:rsidRPr="000D1949">
        <w:rPr>
          <w:szCs w:val="24"/>
        </w:rPr>
        <w:t>этого</w:t>
      </w:r>
      <w:proofErr w:type="spellEnd"/>
      <w:r w:rsidRPr="000D1949">
        <w:rPr>
          <w:szCs w:val="24"/>
        </w:rPr>
        <w:t xml:space="preserve"> </w:t>
      </w:r>
      <w:proofErr w:type="spellStart"/>
      <w:r w:rsidRPr="000D1949">
        <w:rPr>
          <w:szCs w:val="24"/>
        </w:rPr>
        <w:t>целесообразно</w:t>
      </w:r>
      <w:proofErr w:type="spellEnd"/>
      <w:r w:rsidRPr="000D1949">
        <w:rPr>
          <w:szCs w:val="24"/>
        </w:rPr>
        <w:t xml:space="preserve">: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информацию на слайдах представить в виде тезисов – они сопровождают подробное изложение мыслей </w:t>
      </w:r>
      <w:proofErr w:type="gramStart"/>
      <w:r w:rsidR="004848BC" w:rsidRPr="000D1949">
        <w:rPr>
          <w:szCs w:val="24"/>
          <w:lang w:val="ru-RU"/>
        </w:rPr>
        <w:t>выступающего</w:t>
      </w:r>
      <w:proofErr w:type="gramEnd"/>
      <w:r w:rsidR="004848BC" w:rsidRPr="000D1949">
        <w:rPr>
          <w:szCs w:val="24"/>
          <w:lang w:val="ru-RU"/>
        </w:rPr>
        <w:t xml:space="preserve">, а не наоборот;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lastRenderedPageBreak/>
        <w:t>•</w:t>
      </w:r>
      <w:r w:rsidRPr="000D1949">
        <w:rPr>
          <w:szCs w:val="24"/>
          <w:lang w:val="ru-RU"/>
        </w:rPr>
        <w:tab/>
      </w:r>
      <w:r w:rsidR="004848BC" w:rsidRPr="000D1949">
        <w:rPr>
          <w:szCs w:val="24"/>
          <w:lang w:val="ru-RU"/>
        </w:rPr>
        <w:t xml:space="preserve">для разъяснения положений доклада использовать разные виды слайдов: с текстом, с таблицами, с диаграммами; </w:t>
      </w:r>
    </w:p>
    <w:p w:rsidR="004848BC" w:rsidRPr="000D1949" w:rsidRDefault="00F51554" w:rsidP="000D1949">
      <w:pPr>
        <w:pStyle w:val="af6"/>
        <w:numPr>
          <w:ilvl w:val="0"/>
          <w:numId w:val="48"/>
        </w:numPr>
        <w:spacing w:line="240" w:lineRule="auto"/>
        <w:ind w:left="0" w:firstLine="567"/>
        <w:rPr>
          <w:szCs w:val="24"/>
          <w:lang w:val="ru-RU"/>
        </w:rPr>
      </w:pPr>
      <w:r w:rsidRPr="000D1949">
        <w:rPr>
          <w:szCs w:val="24"/>
          <w:lang w:val="ru-RU"/>
        </w:rPr>
        <w:t>•</w:t>
      </w:r>
      <w:r w:rsidRPr="000D1949">
        <w:rPr>
          <w:szCs w:val="24"/>
          <w:lang w:val="ru-RU"/>
        </w:rPr>
        <w:tab/>
      </w:r>
      <w:r w:rsidR="004848BC" w:rsidRPr="000D1949">
        <w:rPr>
          <w:szCs w:val="24"/>
          <w:lang w:val="ru-RU"/>
        </w:rPr>
        <w:t xml:space="preserve">любая презентация должна иметь собственную драматургию, в которой есть: </w:t>
      </w:r>
    </w:p>
    <w:p w:rsidR="004848BC" w:rsidRPr="000D1949" w:rsidRDefault="004848BC" w:rsidP="000D1949">
      <w:pPr>
        <w:pStyle w:val="af6"/>
        <w:spacing w:line="240" w:lineRule="auto"/>
        <w:ind w:firstLine="480"/>
        <w:rPr>
          <w:szCs w:val="24"/>
          <w:lang w:val="ru-RU"/>
        </w:rPr>
      </w:pPr>
      <w:r w:rsidRPr="000D1949">
        <w:rPr>
          <w:szCs w:val="24"/>
          <w:lang w:val="ru-RU"/>
        </w:rPr>
        <w:t xml:space="preserve">«завязка» - пробуждение интереса аудитории к теме сообщения (яркий наглядный пример); </w:t>
      </w:r>
    </w:p>
    <w:p w:rsidR="004848BC" w:rsidRPr="000D1949" w:rsidRDefault="004848BC" w:rsidP="000D1949">
      <w:pPr>
        <w:pStyle w:val="af6"/>
        <w:spacing w:line="240" w:lineRule="auto"/>
        <w:ind w:firstLine="480"/>
        <w:rPr>
          <w:szCs w:val="24"/>
          <w:lang w:val="ru-RU"/>
        </w:rPr>
      </w:pPr>
      <w:r w:rsidRPr="000D1949">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4848BC" w:rsidRPr="000D1949" w:rsidRDefault="004848BC" w:rsidP="000D1949">
      <w:pPr>
        <w:pStyle w:val="af6"/>
        <w:spacing w:line="240" w:lineRule="auto"/>
        <w:ind w:firstLine="480"/>
        <w:rPr>
          <w:szCs w:val="24"/>
          <w:lang w:val="ru-RU"/>
        </w:rPr>
      </w:pPr>
      <w:r w:rsidRPr="000D1949">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4848BC" w:rsidRPr="000D1949" w:rsidRDefault="004848BC" w:rsidP="000D1949">
      <w:pPr>
        <w:pStyle w:val="af6"/>
        <w:spacing w:line="240" w:lineRule="auto"/>
        <w:ind w:left="567" w:firstLine="480"/>
        <w:rPr>
          <w:szCs w:val="24"/>
          <w:lang w:val="ru-RU"/>
        </w:rPr>
      </w:pPr>
      <w:r w:rsidRPr="000D1949">
        <w:rPr>
          <w:szCs w:val="24"/>
          <w:lang w:val="ru-RU"/>
        </w:rPr>
        <w:t xml:space="preserve">«развязка» - формулирование выводов или практических рекомендаций (видеоряд). </w:t>
      </w: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 xml:space="preserve">3. Оформление презентации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Титульный лист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представляет тему доклада и имя автора (или авторов); </w:t>
      </w:r>
    </w:p>
    <w:p w:rsidR="004848BC" w:rsidRPr="000D1949" w:rsidRDefault="004848BC" w:rsidP="000D1949">
      <w:pPr>
        <w:pStyle w:val="afc"/>
        <w:spacing w:after="0"/>
      </w:pPr>
      <w:r w:rsidRPr="000D1949">
        <w:t xml:space="preserve">- на защите курсовой или дипломной работы указывает фамилию и инициалы научного руководителя или организации; </w:t>
      </w:r>
    </w:p>
    <w:p w:rsidR="004848BC" w:rsidRPr="000D1949" w:rsidRDefault="004848BC" w:rsidP="000D1949">
      <w:pPr>
        <w:pStyle w:val="afc"/>
        <w:spacing w:after="0"/>
      </w:pPr>
      <w:r w:rsidRPr="000D1949">
        <w:t xml:space="preserve">- на конференциях обозначает дату и название конференции. </w:t>
      </w:r>
    </w:p>
    <w:p w:rsidR="004848BC" w:rsidRPr="000D1949" w:rsidRDefault="004848BC" w:rsidP="000D1949">
      <w:pPr>
        <w:pStyle w:val="4"/>
        <w:spacing w:before="0" w:line="240" w:lineRule="auto"/>
        <w:rPr>
          <w:rFonts w:ascii="Times New Roman" w:hAnsi="Times New Roman" w:cs="Times New Roman"/>
          <w:color w:val="auto"/>
          <w:sz w:val="24"/>
          <w:szCs w:val="24"/>
          <w:lang w:val="ru-RU"/>
        </w:rPr>
      </w:pPr>
      <w:r w:rsidRPr="000D1949">
        <w:rPr>
          <w:rFonts w:ascii="Times New Roman" w:hAnsi="Times New Roman" w:cs="Times New Roman"/>
          <w:color w:val="auto"/>
          <w:sz w:val="24"/>
          <w:szCs w:val="24"/>
          <w:lang w:val="ru-RU"/>
        </w:rPr>
        <w:t xml:space="preserve">План выступления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формулирует основное содержание доклада (3-4 пункта);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фиксирует порядок изложения информации;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Содержание презентации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включает текстовую и графическую информацию;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иллюстрирует основные пункты сообщения;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может представлять самостоятельный вариант доклада;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Завершение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обобщает, подводит итоги, суммирует информацию;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может включать список литературы к докладу;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 содержит слова благодарности аудитории. </w:t>
      </w:r>
    </w:p>
    <w:p w:rsidR="004848BC" w:rsidRPr="000D1949" w:rsidRDefault="004848BC" w:rsidP="000D1949">
      <w:pPr>
        <w:pStyle w:val="aff3"/>
        <w:spacing w:after="0" w:line="240" w:lineRule="auto"/>
        <w:rPr>
          <w:rFonts w:ascii="Times New Roman" w:hAnsi="Times New Roman" w:cs="Times New Roman"/>
          <w:sz w:val="24"/>
          <w:szCs w:val="24"/>
          <w:lang w:val="ru-RU"/>
        </w:rPr>
      </w:pPr>
      <w:r w:rsidRPr="000D1949">
        <w:rPr>
          <w:rFonts w:ascii="Times New Roman" w:hAnsi="Times New Roman" w:cs="Times New Roman"/>
          <w:sz w:val="24"/>
          <w:szCs w:val="24"/>
          <w:lang w:val="ru-RU"/>
        </w:rPr>
        <w:t xml:space="preserve">4. Дизайн презентации </w:t>
      </w:r>
    </w:p>
    <w:p w:rsidR="004848BC" w:rsidRPr="000D1949" w:rsidRDefault="004848BC" w:rsidP="000D1949">
      <w:pPr>
        <w:pStyle w:val="af6"/>
        <w:spacing w:line="240" w:lineRule="auto"/>
        <w:ind w:left="567" w:firstLine="480"/>
        <w:rPr>
          <w:szCs w:val="24"/>
        </w:rPr>
      </w:pPr>
      <w:proofErr w:type="spellStart"/>
      <w:r w:rsidRPr="000D1949">
        <w:rPr>
          <w:szCs w:val="24"/>
        </w:rPr>
        <w:t>Текстовое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Оптимальное число строк на слайде – 6 -11.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Короткие фразы запоминаются визуально лучше. Пункты перечней не должны превышать двух строк на фразу.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Если текст состоит из нескольких абзацев, то необходимо установить </w:t>
      </w:r>
      <w:proofErr w:type="spellStart"/>
      <w:proofErr w:type="gramStart"/>
      <w:r w:rsidRPr="000D1949">
        <w:rPr>
          <w:szCs w:val="24"/>
          <w:lang w:val="ru-RU"/>
        </w:rPr>
        <w:t>крас-ную</w:t>
      </w:r>
      <w:proofErr w:type="spellEnd"/>
      <w:proofErr w:type="gramEnd"/>
      <w:r w:rsidRPr="000D1949">
        <w:rPr>
          <w:szCs w:val="24"/>
          <w:lang w:val="ru-RU"/>
        </w:rPr>
        <w:t xml:space="preserve"> строку и интервал между абзацами.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Ключевые слова в информационном блоке выделяются цветом, шрифтом или композиционно.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Информацию предпочтительнее располагать горизонтально, наиболее важную - в центре экрана.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 следует злоупотреблять большим количеством предлогов, наречий, прилагательных, вводных слов.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4848BC" w:rsidRPr="000D1949" w:rsidRDefault="004848BC" w:rsidP="000D1949">
      <w:pPr>
        <w:pStyle w:val="af6"/>
        <w:spacing w:line="240" w:lineRule="auto"/>
        <w:ind w:left="567" w:firstLine="480"/>
        <w:rPr>
          <w:szCs w:val="24"/>
        </w:rPr>
      </w:pPr>
      <w:proofErr w:type="spellStart"/>
      <w:r w:rsidRPr="000D1949">
        <w:rPr>
          <w:szCs w:val="24"/>
        </w:rPr>
        <w:t>Шрифтовое</w:t>
      </w:r>
      <w:proofErr w:type="spellEnd"/>
      <w:r w:rsidRPr="000D1949">
        <w:rPr>
          <w:szCs w:val="24"/>
        </w:rPr>
        <w:t xml:space="preserve"> </w:t>
      </w:r>
      <w:proofErr w:type="spellStart"/>
      <w:r w:rsidRPr="000D1949">
        <w:rPr>
          <w:szCs w:val="24"/>
        </w:rPr>
        <w:t>оформление</w:t>
      </w:r>
      <w:proofErr w:type="spellEnd"/>
    </w:p>
    <w:p w:rsidR="004848BC" w:rsidRPr="000D1949" w:rsidRDefault="004848BC" w:rsidP="000D1949">
      <w:pPr>
        <w:pStyle w:val="af6"/>
        <w:numPr>
          <w:ilvl w:val="0"/>
          <w:numId w:val="48"/>
        </w:numPr>
        <w:spacing w:line="240" w:lineRule="auto"/>
        <w:ind w:left="0" w:firstLine="567"/>
        <w:rPr>
          <w:szCs w:val="24"/>
        </w:rPr>
      </w:pPr>
      <w:r w:rsidRPr="000D1949">
        <w:rPr>
          <w:szCs w:val="24"/>
          <w:lang w:val="ru-RU"/>
        </w:rPr>
        <w:t>Шрифты без засечек (</w:t>
      </w:r>
      <w:r w:rsidRPr="000D1949">
        <w:rPr>
          <w:szCs w:val="24"/>
        </w:rPr>
        <w:t>Arial</w:t>
      </w:r>
      <w:r w:rsidRPr="000D1949">
        <w:rPr>
          <w:szCs w:val="24"/>
          <w:lang w:val="ru-RU"/>
        </w:rPr>
        <w:t xml:space="preserve">, </w:t>
      </w:r>
      <w:r w:rsidRPr="000D1949">
        <w:rPr>
          <w:szCs w:val="24"/>
        </w:rPr>
        <w:t>Tahoma</w:t>
      </w:r>
      <w:r w:rsidRPr="000D1949">
        <w:rPr>
          <w:szCs w:val="24"/>
          <w:lang w:val="ru-RU"/>
        </w:rPr>
        <w:t xml:space="preserve">, </w:t>
      </w:r>
      <w:r w:rsidRPr="000D1949">
        <w:rPr>
          <w:szCs w:val="24"/>
        </w:rPr>
        <w:t>Verdana</w:t>
      </w:r>
      <w:r w:rsidRPr="000D1949">
        <w:rPr>
          <w:szCs w:val="24"/>
          <w:lang w:val="ru-RU"/>
        </w:rPr>
        <w:t xml:space="preserve">) читаются легче, чем гротески. </w:t>
      </w:r>
      <w:proofErr w:type="spellStart"/>
      <w:r w:rsidRPr="000D1949">
        <w:rPr>
          <w:szCs w:val="24"/>
        </w:rPr>
        <w:t>Нельзя</w:t>
      </w:r>
      <w:proofErr w:type="spellEnd"/>
      <w:r w:rsidRPr="000D1949">
        <w:rPr>
          <w:szCs w:val="24"/>
        </w:rPr>
        <w:t xml:space="preserve"> </w:t>
      </w:r>
      <w:proofErr w:type="spellStart"/>
      <w:r w:rsidRPr="000D1949">
        <w:rPr>
          <w:szCs w:val="24"/>
        </w:rPr>
        <w:t>смешивать</w:t>
      </w:r>
      <w:proofErr w:type="spellEnd"/>
      <w:r w:rsidRPr="000D1949">
        <w:rPr>
          <w:szCs w:val="24"/>
        </w:rPr>
        <w:t xml:space="preserve"> </w:t>
      </w:r>
      <w:proofErr w:type="spellStart"/>
      <w:r w:rsidRPr="000D1949">
        <w:rPr>
          <w:szCs w:val="24"/>
        </w:rPr>
        <w:t>различные</w:t>
      </w:r>
      <w:proofErr w:type="spellEnd"/>
      <w:r w:rsidRPr="000D1949">
        <w:rPr>
          <w:szCs w:val="24"/>
        </w:rPr>
        <w:t xml:space="preserve"> </w:t>
      </w:r>
      <w:proofErr w:type="spellStart"/>
      <w:r w:rsidRPr="000D1949">
        <w:rPr>
          <w:szCs w:val="24"/>
        </w:rPr>
        <w:t>типы</w:t>
      </w:r>
      <w:proofErr w:type="spellEnd"/>
      <w:r w:rsidRPr="000D1949">
        <w:rPr>
          <w:szCs w:val="24"/>
        </w:rPr>
        <w:t xml:space="preserve"> </w:t>
      </w:r>
      <w:proofErr w:type="spellStart"/>
      <w:r w:rsidRPr="000D1949">
        <w:rPr>
          <w:szCs w:val="24"/>
        </w:rPr>
        <w:t>шрифтов</w:t>
      </w:r>
      <w:proofErr w:type="spellEnd"/>
      <w:r w:rsidRPr="000D1949">
        <w:rPr>
          <w:szCs w:val="24"/>
        </w:rPr>
        <w:t xml:space="preserve"> в </w:t>
      </w:r>
      <w:proofErr w:type="spellStart"/>
      <w:r w:rsidRPr="000D1949">
        <w:rPr>
          <w:szCs w:val="24"/>
        </w:rPr>
        <w:t>одной</w:t>
      </w:r>
      <w:proofErr w:type="spellEnd"/>
      <w:r w:rsidRPr="000D1949">
        <w:rPr>
          <w:szCs w:val="24"/>
        </w:rPr>
        <w:t xml:space="preserve"> </w:t>
      </w:r>
      <w:proofErr w:type="spellStart"/>
      <w:r w:rsidRPr="000D1949">
        <w:rPr>
          <w:szCs w:val="24"/>
        </w:rPr>
        <w:t>презентации</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Для заголовка годится размер шрифта 24-54 пункта, а для текста - 18-36 пунктов.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Для основного текста не рекомендуются прописные буквы. </w:t>
      </w:r>
    </w:p>
    <w:p w:rsidR="004848BC" w:rsidRPr="000D1949" w:rsidRDefault="004848BC" w:rsidP="000D1949">
      <w:pPr>
        <w:pStyle w:val="af6"/>
        <w:spacing w:line="240" w:lineRule="auto"/>
        <w:ind w:left="567" w:firstLine="480"/>
        <w:rPr>
          <w:szCs w:val="24"/>
        </w:rPr>
      </w:pPr>
      <w:proofErr w:type="spellStart"/>
      <w:r w:rsidRPr="000D1949">
        <w:rPr>
          <w:szCs w:val="24"/>
        </w:rPr>
        <w:t>Цветовое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На одном слайде не используется более трех цветов: фон, заголовок, текст.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Цвет шрифта и цвет фона должны контрастировать – текст должен хорошо читаться, но не резать глаза.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Для фона предпочтительнее холодные тона.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Существуют не сочетаемые комбинации цветов. Об этом можно узнать в специальной литературе.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Черный цвет имеет негативный (мрачный) подтекст. Белый на черном читается плохо.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Нельзя выбирать фон, который содержит активный рисунок. </w:t>
      </w:r>
    </w:p>
    <w:p w:rsidR="004848BC" w:rsidRPr="000D1949" w:rsidRDefault="004848BC" w:rsidP="000D1949">
      <w:pPr>
        <w:pStyle w:val="af6"/>
        <w:spacing w:line="240" w:lineRule="auto"/>
        <w:ind w:left="567" w:firstLine="480"/>
        <w:rPr>
          <w:szCs w:val="24"/>
        </w:rPr>
      </w:pPr>
      <w:proofErr w:type="spellStart"/>
      <w:r w:rsidRPr="000D1949">
        <w:rPr>
          <w:szCs w:val="24"/>
        </w:rPr>
        <w:t>Композиционное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 приемлемы стили, которые будут отвлекать от презентации.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Крупные объекты в композиции смотрятся неважно.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Вспомогательная информация (управляющие кнопки) не должна преобладать над основной (текстом и иллюстрацией).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Для серьезной презентации отбираются шаблоны, выполненные в деловом стиле. </w:t>
      </w:r>
    </w:p>
    <w:p w:rsidR="004848BC" w:rsidRPr="000D1949" w:rsidRDefault="004848BC" w:rsidP="000D1949">
      <w:pPr>
        <w:pStyle w:val="af6"/>
        <w:spacing w:line="240" w:lineRule="auto"/>
        <w:ind w:left="567" w:firstLine="480"/>
        <w:rPr>
          <w:szCs w:val="24"/>
        </w:rPr>
      </w:pPr>
      <w:proofErr w:type="spellStart"/>
      <w:r w:rsidRPr="000D1949">
        <w:rPr>
          <w:szCs w:val="24"/>
        </w:rPr>
        <w:t>Анимационное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Анимация используется для привлечения внимания или демонстрации развития какого-либо процесса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848BC" w:rsidRPr="000D1949" w:rsidRDefault="004848BC" w:rsidP="000D1949">
      <w:pPr>
        <w:pStyle w:val="af6"/>
        <w:spacing w:line="240" w:lineRule="auto"/>
        <w:ind w:left="567" w:firstLine="480"/>
        <w:rPr>
          <w:szCs w:val="24"/>
        </w:rPr>
      </w:pPr>
      <w:proofErr w:type="spellStart"/>
      <w:r w:rsidRPr="000D1949">
        <w:rPr>
          <w:szCs w:val="24"/>
        </w:rPr>
        <w:t>Звуковое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Музыку целесообразно включать тогда, когда презентация идет без словесного сопровождения.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Необходимо выбрать оптимальную громкость, чтобы звук был слышан всем слушателем, но не был оглушительным. </w:t>
      </w:r>
    </w:p>
    <w:p w:rsidR="004848BC" w:rsidRPr="000D1949" w:rsidRDefault="004848BC" w:rsidP="000D1949">
      <w:pPr>
        <w:pStyle w:val="af6"/>
        <w:spacing w:line="240" w:lineRule="auto"/>
        <w:ind w:left="567" w:firstLine="480"/>
        <w:rPr>
          <w:szCs w:val="24"/>
        </w:rPr>
      </w:pPr>
      <w:proofErr w:type="spellStart"/>
      <w:r w:rsidRPr="000D1949">
        <w:rPr>
          <w:szCs w:val="24"/>
        </w:rPr>
        <w:t>Графическое</w:t>
      </w:r>
      <w:proofErr w:type="spellEnd"/>
      <w:r w:rsidRPr="000D1949">
        <w:rPr>
          <w:szCs w:val="24"/>
        </w:rPr>
        <w:t xml:space="preserve"> </w:t>
      </w:r>
      <w:proofErr w:type="spellStart"/>
      <w:r w:rsidRPr="000D1949">
        <w:rPr>
          <w:szCs w:val="24"/>
        </w:rPr>
        <w:t>оформление</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Нельзя представлять рисунки и фото плохого качества или с искаженными пропорциями.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lastRenderedPageBreak/>
        <w:t xml:space="preserve">Следует избегать некорректных иллюстраций, которые неправильно или двусмысленно отражают смысл информации.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Если графическое изображение используется в качестве фона, то текст на этом фоне должен быть хорошо читаем. </w:t>
      </w:r>
    </w:p>
    <w:p w:rsidR="004848BC" w:rsidRPr="000D1949" w:rsidRDefault="004848BC" w:rsidP="000D1949">
      <w:pPr>
        <w:pStyle w:val="af6"/>
        <w:spacing w:line="240" w:lineRule="auto"/>
        <w:ind w:left="567" w:firstLine="480"/>
        <w:rPr>
          <w:szCs w:val="24"/>
        </w:rPr>
      </w:pPr>
      <w:proofErr w:type="spellStart"/>
      <w:r w:rsidRPr="000D1949">
        <w:rPr>
          <w:szCs w:val="24"/>
        </w:rPr>
        <w:t>Таблицы</w:t>
      </w:r>
      <w:proofErr w:type="spellEnd"/>
      <w:r w:rsidRPr="000D1949">
        <w:rPr>
          <w:szCs w:val="24"/>
        </w:rPr>
        <w:t xml:space="preserve"> и </w:t>
      </w:r>
      <w:proofErr w:type="spellStart"/>
      <w:r w:rsidRPr="000D1949">
        <w:rPr>
          <w:szCs w:val="24"/>
        </w:rPr>
        <w:t>схемы</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rPr>
      </w:pPr>
      <w:r w:rsidRPr="000D1949">
        <w:rPr>
          <w:szCs w:val="24"/>
          <w:lang w:val="ru-RU"/>
        </w:rPr>
        <w:t xml:space="preserve">Не стоит вставлять в презентацию большие таблицы – они трудны для восприятия. </w:t>
      </w:r>
      <w:proofErr w:type="spellStart"/>
      <w:r w:rsidRPr="000D1949">
        <w:rPr>
          <w:szCs w:val="24"/>
        </w:rPr>
        <w:t>Лучше</w:t>
      </w:r>
      <w:proofErr w:type="spellEnd"/>
      <w:r w:rsidRPr="000D1949">
        <w:rPr>
          <w:szCs w:val="24"/>
        </w:rPr>
        <w:t xml:space="preserve"> </w:t>
      </w:r>
      <w:proofErr w:type="spellStart"/>
      <w:r w:rsidRPr="000D1949">
        <w:rPr>
          <w:szCs w:val="24"/>
        </w:rPr>
        <w:t>заменить</w:t>
      </w:r>
      <w:proofErr w:type="spellEnd"/>
      <w:r w:rsidRPr="000D1949">
        <w:rPr>
          <w:szCs w:val="24"/>
        </w:rPr>
        <w:t xml:space="preserve"> </w:t>
      </w:r>
      <w:proofErr w:type="spellStart"/>
      <w:r w:rsidRPr="000D1949">
        <w:rPr>
          <w:szCs w:val="24"/>
        </w:rPr>
        <w:t>их</w:t>
      </w:r>
      <w:proofErr w:type="spellEnd"/>
      <w:r w:rsidRPr="000D1949">
        <w:rPr>
          <w:szCs w:val="24"/>
        </w:rPr>
        <w:t xml:space="preserve"> </w:t>
      </w:r>
      <w:proofErr w:type="spellStart"/>
      <w:r w:rsidRPr="000D1949">
        <w:rPr>
          <w:szCs w:val="24"/>
        </w:rPr>
        <w:t>графиками</w:t>
      </w:r>
      <w:proofErr w:type="spellEnd"/>
      <w:r w:rsidRPr="000D1949">
        <w:rPr>
          <w:szCs w:val="24"/>
        </w:rPr>
        <w:t xml:space="preserve">, </w:t>
      </w:r>
      <w:proofErr w:type="spellStart"/>
      <w:r w:rsidRPr="000D1949">
        <w:rPr>
          <w:szCs w:val="24"/>
        </w:rPr>
        <w:t>построенными</w:t>
      </w:r>
      <w:proofErr w:type="spellEnd"/>
      <w:r w:rsidRPr="000D1949">
        <w:rPr>
          <w:szCs w:val="24"/>
        </w:rPr>
        <w:t xml:space="preserve"> </w:t>
      </w:r>
      <w:proofErr w:type="spellStart"/>
      <w:r w:rsidRPr="000D1949">
        <w:rPr>
          <w:szCs w:val="24"/>
        </w:rPr>
        <w:t>на</w:t>
      </w:r>
      <w:proofErr w:type="spellEnd"/>
      <w:r w:rsidRPr="000D1949">
        <w:rPr>
          <w:szCs w:val="24"/>
        </w:rPr>
        <w:t xml:space="preserve"> </w:t>
      </w:r>
      <w:proofErr w:type="spellStart"/>
      <w:r w:rsidRPr="000D1949">
        <w:rPr>
          <w:szCs w:val="24"/>
        </w:rPr>
        <w:t>основе</w:t>
      </w:r>
      <w:proofErr w:type="spellEnd"/>
      <w:r w:rsidRPr="000D1949">
        <w:rPr>
          <w:szCs w:val="24"/>
        </w:rPr>
        <w:t xml:space="preserve"> </w:t>
      </w:r>
      <w:proofErr w:type="spellStart"/>
      <w:r w:rsidRPr="000D1949">
        <w:rPr>
          <w:szCs w:val="24"/>
        </w:rPr>
        <w:t>этих</w:t>
      </w:r>
      <w:proofErr w:type="spellEnd"/>
      <w:r w:rsidRPr="000D1949">
        <w:rPr>
          <w:szCs w:val="24"/>
        </w:rPr>
        <w:t xml:space="preserve"> </w:t>
      </w:r>
      <w:proofErr w:type="spellStart"/>
      <w:r w:rsidRPr="000D1949">
        <w:rPr>
          <w:szCs w:val="24"/>
        </w:rPr>
        <w:t>таблиц</w:t>
      </w:r>
      <w:proofErr w:type="spellEnd"/>
      <w:r w:rsidRPr="000D1949">
        <w:rPr>
          <w:szCs w:val="24"/>
        </w:rPr>
        <w:t xml:space="preserve">.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848BC" w:rsidRPr="000D1949" w:rsidRDefault="004848BC" w:rsidP="000D1949">
      <w:pPr>
        <w:pStyle w:val="af6"/>
        <w:spacing w:line="240" w:lineRule="auto"/>
        <w:ind w:left="567" w:firstLine="480"/>
        <w:rPr>
          <w:szCs w:val="24"/>
        </w:rPr>
      </w:pPr>
      <w:proofErr w:type="spellStart"/>
      <w:r w:rsidRPr="000D1949">
        <w:rPr>
          <w:szCs w:val="24"/>
        </w:rPr>
        <w:t>Аудио</w:t>
      </w:r>
      <w:proofErr w:type="spellEnd"/>
      <w:r w:rsidRPr="000D1949">
        <w:rPr>
          <w:szCs w:val="24"/>
        </w:rPr>
        <w:t xml:space="preserve"> и </w:t>
      </w:r>
      <w:proofErr w:type="spellStart"/>
      <w:r w:rsidRPr="000D1949">
        <w:rPr>
          <w:szCs w:val="24"/>
        </w:rPr>
        <w:t>видео</w:t>
      </w:r>
      <w:proofErr w:type="spellEnd"/>
      <w:r w:rsidRPr="000D1949">
        <w:rPr>
          <w:szCs w:val="24"/>
        </w:rPr>
        <w:t xml:space="preserve"> </w:t>
      </w:r>
      <w:proofErr w:type="spellStart"/>
      <w:r w:rsidRPr="000D1949">
        <w:rPr>
          <w:szCs w:val="24"/>
        </w:rPr>
        <w:t>оформление</w:t>
      </w:r>
      <w:proofErr w:type="spellEnd"/>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Продолжительность фильма не должна превышать 15-25 минут, а фрагмента – 4-6 минут.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Нельзя использовать два фильма на одном мероприятии, но показать фрагменты из двух фильмов вполне возможно. </w:t>
      </w:r>
    </w:p>
    <w:p w:rsidR="004848BC" w:rsidRPr="000D1949" w:rsidRDefault="004848BC" w:rsidP="000D1949">
      <w:pPr>
        <w:pStyle w:val="afc"/>
        <w:spacing w:after="0"/>
      </w:pPr>
      <w:r w:rsidRPr="000D1949">
        <w:rPr>
          <w:b/>
        </w:rPr>
        <w:t xml:space="preserve">Подготовка к зачёту / экзамену. </w:t>
      </w:r>
      <w:r w:rsidRPr="000D1949">
        <w:t xml:space="preserve">Готовиться к зачёту / экзамену нужно заранее и в несколько этапов. Для этого: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Каждую неделю отводите время для повторения пройденного материала. </w:t>
      </w:r>
    </w:p>
    <w:p w:rsidR="004848BC" w:rsidRPr="000D1949" w:rsidRDefault="004848BC" w:rsidP="000D1949">
      <w:pPr>
        <w:pStyle w:val="afc"/>
        <w:spacing w:after="0"/>
      </w:pPr>
      <w:r w:rsidRPr="000D1949">
        <w:t xml:space="preserve">Непосредственно при подготовке: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Упорядочьте свои конспекты, записи, задания.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Прикиньте время, необходимое вам для повторения каждой части (блока) материала, выносимого на зачет.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Составьте расписание с учетом скорости повторения материала, для чего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848BC" w:rsidRPr="000D1949" w:rsidRDefault="004848BC" w:rsidP="000D1949">
      <w:pPr>
        <w:pStyle w:val="af6"/>
        <w:numPr>
          <w:ilvl w:val="0"/>
          <w:numId w:val="48"/>
        </w:numPr>
        <w:spacing w:line="240" w:lineRule="auto"/>
        <w:ind w:left="0" w:firstLine="567"/>
        <w:rPr>
          <w:szCs w:val="24"/>
          <w:lang w:val="ru-RU"/>
        </w:rPr>
      </w:pPr>
      <w:r w:rsidRPr="000D1949">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0D1949">
        <w:rPr>
          <w:szCs w:val="24"/>
          <w:lang w:val="ru-RU"/>
        </w:rPr>
        <w:t>исчерпывающую</w:t>
      </w:r>
      <w:proofErr w:type="gramEnd"/>
      <w:r w:rsidRPr="000D1949">
        <w:rPr>
          <w:szCs w:val="24"/>
          <w:lang w:val="ru-RU"/>
        </w:rPr>
        <w:t xml:space="preserve"> информации по содержанию всего курса. </w:t>
      </w:r>
    </w:p>
    <w:p w:rsidR="004848BC" w:rsidRPr="000D1949" w:rsidRDefault="004848BC" w:rsidP="000D1949">
      <w:pPr>
        <w:spacing w:after="0" w:line="240" w:lineRule="auto"/>
        <w:rPr>
          <w:rFonts w:ascii="Times New Roman" w:hAnsi="Times New Roman" w:cs="Times New Roman"/>
          <w:sz w:val="24"/>
          <w:szCs w:val="24"/>
          <w:lang w:val="ru-RU"/>
        </w:rPr>
      </w:pPr>
    </w:p>
    <w:p w:rsidR="00E01214" w:rsidRPr="000D1949" w:rsidRDefault="00E01214" w:rsidP="000D1949">
      <w:pPr>
        <w:spacing w:after="0" w:line="240" w:lineRule="auto"/>
        <w:rPr>
          <w:rFonts w:ascii="Times New Roman" w:hAnsi="Times New Roman" w:cs="Times New Roman"/>
          <w:sz w:val="24"/>
          <w:szCs w:val="24"/>
          <w:lang w:val="ru-RU"/>
        </w:rPr>
      </w:pPr>
    </w:p>
    <w:p w:rsidR="008E07CE" w:rsidRPr="000D1949" w:rsidRDefault="008E07CE" w:rsidP="000D1949">
      <w:pPr>
        <w:spacing w:after="0" w:line="240" w:lineRule="auto"/>
        <w:rPr>
          <w:rFonts w:ascii="Times New Roman" w:hAnsi="Times New Roman" w:cs="Times New Roman"/>
          <w:sz w:val="24"/>
          <w:szCs w:val="24"/>
          <w:lang w:val="ru-RU"/>
        </w:rPr>
      </w:pPr>
    </w:p>
    <w:sectPr w:rsidR="008E07CE" w:rsidRPr="000D1949" w:rsidSect="00646B1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712"/>
    <w:multiLevelType w:val="multilevel"/>
    <w:tmpl w:val="54E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F37123"/>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9C36107"/>
    <w:multiLevelType w:val="multilevel"/>
    <w:tmpl w:val="3B6C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51E96"/>
    <w:multiLevelType w:val="hybridMultilevel"/>
    <w:tmpl w:val="C852A126"/>
    <w:lvl w:ilvl="0" w:tplc="C76AC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AD6684F"/>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3B77C6"/>
    <w:multiLevelType w:val="hybridMultilevel"/>
    <w:tmpl w:val="DAEC18F6"/>
    <w:lvl w:ilvl="0" w:tplc="8D7428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654941"/>
    <w:multiLevelType w:val="hybridMultilevel"/>
    <w:tmpl w:val="758CFFFA"/>
    <w:lvl w:ilvl="0" w:tplc="B9FA2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0">
    <w:nsid w:val="4FFA68A3"/>
    <w:multiLevelType w:val="multilevel"/>
    <w:tmpl w:val="E616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9">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F4A727B"/>
    <w:multiLevelType w:val="hybridMultilevel"/>
    <w:tmpl w:val="E5DCBDEE"/>
    <w:lvl w:ilvl="0" w:tplc="BD760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67263C7"/>
    <w:multiLevelType w:val="hybridMultilevel"/>
    <w:tmpl w:val="D5B64C92"/>
    <w:lvl w:ilvl="0" w:tplc="DE3E6DBA">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37">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693444A"/>
    <w:multiLevelType w:val="hybridMultilevel"/>
    <w:tmpl w:val="1B8E9D86"/>
    <w:lvl w:ilvl="0" w:tplc="870C666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F65121E"/>
    <w:multiLevelType w:val="multilevel"/>
    <w:tmpl w:val="9634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40"/>
  </w:num>
  <w:num w:numId="4">
    <w:abstractNumId w:val="38"/>
  </w:num>
  <w:num w:numId="5">
    <w:abstractNumId w:val="31"/>
  </w:num>
  <w:num w:numId="6">
    <w:abstractNumId w:val="5"/>
  </w:num>
  <w:num w:numId="7">
    <w:abstractNumId w:val="28"/>
  </w:num>
  <w:num w:numId="8">
    <w:abstractNumId w:val="19"/>
  </w:num>
  <w:num w:numId="9">
    <w:abstractNumId w:val="37"/>
  </w:num>
  <w:num w:numId="10">
    <w:abstractNumId w:val="22"/>
  </w:num>
  <w:num w:numId="11">
    <w:abstractNumId w:val="29"/>
  </w:num>
  <w:num w:numId="12">
    <w:abstractNumId w:val="24"/>
  </w:num>
  <w:num w:numId="13">
    <w:abstractNumId w:val="9"/>
  </w:num>
  <w:num w:numId="14">
    <w:abstractNumId w:val="44"/>
  </w:num>
  <w:num w:numId="15">
    <w:abstractNumId w:val="46"/>
  </w:num>
  <w:num w:numId="16">
    <w:abstractNumId w:val="35"/>
  </w:num>
  <w:num w:numId="17">
    <w:abstractNumId w:val="21"/>
  </w:num>
  <w:num w:numId="18">
    <w:abstractNumId w:val="23"/>
  </w:num>
  <w:num w:numId="19">
    <w:abstractNumId w:val="32"/>
  </w:num>
  <w:num w:numId="20">
    <w:abstractNumId w:val="42"/>
  </w:num>
  <w:num w:numId="21">
    <w:abstractNumId w:val="3"/>
  </w:num>
  <w:num w:numId="22">
    <w:abstractNumId w:val="27"/>
  </w:num>
  <w:num w:numId="23">
    <w:abstractNumId w:val="7"/>
  </w:num>
  <w:num w:numId="24">
    <w:abstractNumId w:val="1"/>
  </w:num>
  <w:num w:numId="25">
    <w:abstractNumId w:val="15"/>
  </w:num>
  <w:num w:numId="26">
    <w:abstractNumId w:val="11"/>
  </w:num>
  <w:num w:numId="27">
    <w:abstractNumId w:val="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2"/>
  </w:num>
  <w:num w:numId="31">
    <w:abstractNumId w:val="33"/>
  </w:num>
  <w:num w:numId="32">
    <w:abstractNumId w:val="34"/>
  </w:num>
  <w:num w:numId="33">
    <w:abstractNumId w:val="17"/>
  </w:num>
  <w:num w:numId="34">
    <w:abstractNumId w:val="10"/>
  </w:num>
  <w:num w:numId="35">
    <w:abstractNumId w:val="39"/>
  </w:num>
  <w:num w:numId="36">
    <w:abstractNumId w:val="18"/>
  </w:num>
  <w:num w:numId="37">
    <w:abstractNumId w:val="16"/>
  </w:num>
  <w:num w:numId="38">
    <w:abstractNumId w:val="14"/>
  </w:num>
  <w:num w:numId="39">
    <w:abstractNumId w:val="4"/>
  </w:num>
  <w:num w:numId="40">
    <w:abstractNumId w:val="30"/>
  </w:num>
  <w:num w:numId="41">
    <w:abstractNumId w:val="20"/>
  </w:num>
  <w:num w:numId="42">
    <w:abstractNumId w:val="0"/>
  </w:num>
  <w:num w:numId="43">
    <w:abstractNumId w:val="8"/>
  </w:num>
  <w:num w:numId="44">
    <w:abstractNumId w:val="43"/>
  </w:num>
  <w:num w:numId="45">
    <w:abstractNumId w:val="47"/>
  </w:num>
  <w:num w:numId="46">
    <w:abstractNumId w:val="13"/>
  </w:num>
  <w:num w:numId="47">
    <w:abstractNumId w:val="3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E01214"/>
    <w:rsid w:val="000428E6"/>
    <w:rsid w:val="000A09E7"/>
    <w:rsid w:val="000D1949"/>
    <w:rsid w:val="000D3B3B"/>
    <w:rsid w:val="00124226"/>
    <w:rsid w:val="001F78F9"/>
    <w:rsid w:val="002A1045"/>
    <w:rsid w:val="00330A76"/>
    <w:rsid w:val="00431122"/>
    <w:rsid w:val="0044055D"/>
    <w:rsid w:val="00477EE6"/>
    <w:rsid w:val="004848BC"/>
    <w:rsid w:val="004E3BD5"/>
    <w:rsid w:val="005A61DF"/>
    <w:rsid w:val="006326ED"/>
    <w:rsid w:val="00646B19"/>
    <w:rsid w:val="00713F22"/>
    <w:rsid w:val="007D1791"/>
    <w:rsid w:val="008102F9"/>
    <w:rsid w:val="008424B0"/>
    <w:rsid w:val="00853BFD"/>
    <w:rsid w:val="008E07CE"/>
    <w:rsid w:val="008E3595"/>
    <w:rsid w:val="00B627DF"/>
    <w:rsid w:val="00B73A1A"/>
    <w:rsid w:val="00BB1C5A"/>
    <w:rsid w:val="00CB379A"/>
    <w:rsid w:val="00CD3DEE"/>
    <w:rsid w:val="00CF76AD"/>
    <w:rsid w:val="00D43BD4"/>
    <w:rsid w:val="00DA1C30"/>
    <w:rsid w:val="00DA6013"/>
    <w:rsid w:val="00DB6DAF"/>
    <w:rsid w:val="00E01214"/>
    <w:rsid w:val="00E34D68"/>
    <w:rsid w:val="00EA0A7E"/>
    <w:rsid w:val="00F51554"/>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214"/>
    <w:rPr>
      <w:rFonts w:eastAsiaTheme="minorEastAsia"/>
      <w:lang w:val="en-US"/>
    </w:rPr>
  </w:style>
  <w:style w:type="paragraph" w:styleId="1">
    <w:name w:val="heading 1"/>
    <w:basedOn w:val="a"/>
    <w:next w:val="a"/>
    <w:link w:val="10"/>
    <w:qFormat/>
    <w:rsid w:val="004848B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4848BC"/>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F515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5155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5155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515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48BC"/>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4848BC"/>
    <w:rPr>
      <w:rFonts w:ascii="Times New Roman" w:eastAsia="Times New Roman" w:hAnsi="Times New Roman" w:cs="Times New Roman"/>
      <w:b/>
      <w:bCs/>
      <w:i/>
      <w:sz w:val="24"/>
      <w:szCs w:val="20"/>
      <w:lang w:eastAsia="ru-RU"/>
    </w:rPr>
  </w:style>
  <w:style w:type="character" w:customStyle="1" w:styleId="FontStyle16">
    <w:name w:val="Font Style16"/>
    <w:rsid w:val="004848BC"/>
    <w:rPr>
      <w:rFonts w:ascii="Times New Roman" w:hAnsi="Times New Roman" w:cs="Times New Roman"/>
      <w:b/>
      <w:bCs/>
      <w:sz w:val="16"/>
      <w:szCs w:val="16"/>
    </w:rPr>
  </w:style>
  <w:style w:type="paragraph" w:styleId="a3">
    <w:name w:val="header"/>
    <w:aliases w:val=" Знак"/>
    <w:basedOn w:val="a"/>
    <w:link w:val="a4"/>
    <w:uiPriority w:val="99"/>
    <w:rsid w:val="004848B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4848BC"/>
    <w:rPr>
      <w:rFonts w:ascii="Times New Roman" w:eastAsia="Times New Roman" w:hAnsi="Times New Roman" w:cs="Times New Roman"/>
      <w:sz w:val="24"/>
      <w:szCs w:val="24"/>
      <w:lang w:eastAsia="ru-RU"/>
    </w:rPr>
  </w:style>
  <w:style w:type="paragraph" w:customStyle="1" w:styleId="Style1">
    <w:name w:val="Style1"/>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4848BC"/>
    <w:rPr>
      <w:rFonts w:ascii="Times New Roman" w:hAnsi="Times New Roman" w:cs="Times New Roman"/>
      <w:sz w:val="10"/>
      <w:szCs w:val="10"/>
    </w:rPr>
  </w:style>
  <w:style w:type="character" w:customStyle="1" w:styleId="FontStyle12">
    <w:name w:val="Font Style12"/>
    <w:rsid w:val="004848BC"/>
    <w:rPr>
      <w:rFonts w:ascii="Georgia" w:hAnsi="Georgia" w:cs="Georgia"/>
      <w:b/>
      <w:bCs/>
      <w:sz w:val="12"/>
      <w:szCs w:val="12"/>
    </w:rPr>
  </w:style>
  <w:style w:type="character" w:customStyle="1" w:styleId="FontStyle13">
    <w:name w:val="Font Style13"/>
    <w:rsid w:val="004848BC"/>
    <w:rPr>
      <w:rFonts w:ascii="Times New Roman" w:hAnsi="Times New Roman" w:cs="Times New Roman"/>
      <w:b/>
      <w:bCs/>
      <w:sz w:val="12"/>
      <w:szCs w:val="12"/>
    </w:rPr>
  </w:style>
  <w:style w:type="character" w:customStyle="1" w:styleId="FontStyle14">
    <w:name w:val="Font Style14"/>
    <w:rsid w:val="004848BC"/>
    <w:rPr>
      <w:rFonts w:ascii="Times New Roman" w:hAnsi="Times New Roman" w:cs="Times New Roman"/>
      <w:b/>
      <w:bCs/>
      <w:sz w:val="14"/>
      <w:szCs w:val="14"/>
    </w:rPr>
  </w:style>
  <w:style w:type="character" w:customStyle="1" w:styleId="FontStyle15">
    <w:name w:val="Font Style15"/>
    <w:rsid w:val="004848BC"/>
    <w:rPr>
      <w:rFonts w:ascii="Times New Roman" w:hAnsi="Times New Roman" w:cs="Times New Roman"/>
      <w:b/>
      <w:bCs/>
      <w:sz w:val="18"/>
      <w:szCs w:val="18"/>
    </w:rPr>
  </w:style>
  <w:style w:type="character" w:customStyle="1" w:styleId="FontStyle17">
    <w:name w:val="Font Style17"/>
    <w:uiPriority w:val="99"/>
    <w:rsid w:val="004848BC"/>
    <w:rPr>
      <w:rFonts w:ascii="Times New Roman" w:hAnsi="Times New Roman" w:cs="Times New Roman"/>
      <w:b/>
      <w:bCs/>
      <w:sz w:val="16"/>
      <w:szCs w:val="16"/>
    </w:rPr>
  </w:style>
  <w:style w:type="character" w:customStyle="1" w:styleId="FontStyle18">
    <w:name w:val="Font Style18"/>
    <w:rsid w:val="004848BC"/>
    <w:rPr>
      <w:rFonts w:ascii="Times New Roman" w:hAnsi="Times New Roman" w:cs="Times New Roman"/>
      <w:b/>
      <w:bCs/>
      <w:sz w:val="10"/>
      <w:szCs w:val="10"/>
    </w:rPr>
  </w:style>
  <w:style w:type="character" w:customStyle="1" w:styleId="FontStyle19">
    <w:name w:val="Font Style19"/>
    <w:rsid w:val="004848BC"/>
    <w:rPr>
      <w:rFonts w:ascii="Times New Roman" w:hAnsi="Times New Roman" w:cs="Times New Roman"/>
      <w:i/>
      <w:iCs/>
      <w:sz w:val="12"/>
      <w:szCs w:val="12"/>
    </w:rPr>
  </w:style>
  <w:style w:type="character" w:customStyle="1" w:styleId="FontStyle20">
    <w:name w:val="Font Style20"/>
    <w:uiPriority w:val="99"/>
    <w:rsid w:val="004848BC"/>
    <w:rPr>
      <w:rFonts w:ascii="Georgia" w:hAnsi="Georgia" w:cs="Georgia"/>
      <w:sz w:val="12"/>
      <w:szCs w:val="12"/>
    </w:rPr>
  </w:style>
  <w:style w:type="character" w:customStyle="1" w:styleId="FontStyle21">
    <w:name w:val="Font Style21"/>
    <w:rsid w:val="004848BC"/>
    <w:rPr>
      <w:rFonts w:ascii="Times New Roman" w:hAnsi="Times New Roman" w:cs="Times New Roman"/>
      <w:sz w:val="12"/>
      <w:szCs w:val="12"/>
    </w:rPr>
  </w:style>
  <w:style w:type="character" w:customStyle="1" w:styleId="FontStyle22">
    <w:name w:val="Font Style22"/>
    <w:rsid w:val="004848BC"/>
    <w:rPr>
      <w:rFonts w:ascii="Times New Roman" w:hAnsi="Times New Roman" w:cs="Times New Roman"/>
      <w:sz w:val="20"/>
      <w:szCs w:val="20"/>
    </w:rPr>
  </w:style>
  <w:style w:type="character" w:customStyle="1" w:styleId="FontStyle23">
    <w:name w:val="Font Style23"/>
    <w:rsid w:val="004848BC"/>
    <w:rPr>
      <w:rFonts w:ascii="Times New Roman" w:hAnsi="Times New Roman" w:cs="Times New Roman"/>
      <w:b/>
      <w:bCs/>
      <w:sz w:val="12"/>
      <w:szCs w:val="12"/>
    </w:rPr>
  </w:style>
  <w:style w:type="character" w:customStyle="1" w:styleId="FontStyle24">
    <w:name w:val="Font Style24"/>
    <w:rsid w:val="004848BC"/>
    <w:rPr>
      <w:rFonts w:ascii="Times New Roman" w:hAnsi="Times New Roman" w:cs="Times New Roman"/>
      <w:b/>
      <w:bCs/>
      <w:sz w:val="10"/>
      <w:szCs w:val="10"/>
    </w:rPr>
  </w:style>
  <w:style w:type="character" w:customStyle="1" w:styleId="FontStyle25">
    <w:name w:val="Font Style25"/>
    <w:rsid w:val="004848BC"/>
    <w:rPr>
      <w:rFonts w:ascii="Times New Roman" w:hAnsi="Times New Roman" w:cs="Times New Roman"/>
      <w:i/>
      <w:iCs/>
      <w:sz w:val="12"/>
      <w:szCs w:val="12"/>
    </w:rPr>
  </w:style>
  <w:style w:type="paragraph" w:customStyle="1" w:styleId="Style9">
    <w:name w:val="Style9"/>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4848BC"/>
    <w:rPr>
      <w:rFonts w:ascii="Times New Roman" w:hAnsi="Times New Roman" w:cs="Times New Roman"/>
      <w:b/>
      <w:bCs/>
      <w:sz w:val="12"/>
      <w:szCs w:val="12"/>
    </w:rPr>
  </w:style>
  <w:style w:type="character" w:customStyle="1" w:styleId="FontStyle27">
    <w:name w:val="Font Style27"/>
    <w:rsid w:val="004848BC"/>
    <w:rPr>
      <w:rFonts w:ascii="Times New Roman" w:hAnsi="Times New Roman" w:cs="Times New Roman"/>
      <w:b/>
      <w:bCs/>
      <w:sz w:val="10"/>
      <w:szCs w:val="10"/>
    </w:rPr>
  </w:style>
  <w:style w:type="character" w:customStyle="1" w:styleId="FontStyle28">
    <w:name w:val="Font Style28"/>
    <w:rsid w:val="004848BC"/>
    <w:rPr>
      <w:rFonts w:ascii="Constantia" w:hAnsi="Constantia" w:cs="Constantia"/>
      <w:b/>
      <w:bCs/>
      <w:smallCaps/>
      <w:sz w:val="10"/>
      <w:szCs w:val="10"/>
    </w:rPr>
  </w:style>
  <w:style w:type="character" w:customStyle="1" w:styleId="FontStyle29">
    <w:name w:val="Font Style29"/>
    <w:rsid w:val="004848BC"/>
    <w:rPr>
      <w:rFonts w:ascii="Times New Roman" w:hAnsi="Times New Roman" w:cs="Times New Roman"/>
      <w:b/>
      <w:bCs/>
      <w:sz w:val="10"/>
      <w:szCs w:val="10"/>
    </w:rPr>
  </w:style>
  <w:style w:type="character" w:customStyle="1" w:styleId="FontStyle30">
    <w:name w:val="Font Style30"/>
    <w:rsid w:val="004848BC"/>
    <w:rPr>
      <w:rFonts w:ascii="Times New Roman" w:hAnsi="Times New Roman" w:cs="Times New Roman"/>
      <w:b/>
      <w:bCs/>
      <w:sz w:val="10"/>
      <w:szCs w:val="10"/>
    </w:rPr>
  </w:style>
  <w:style w:type="character" w:customStyle="1" w:styleId="FontStyle31">
    <w:name w:val="Font Style31"/>
    <w:rsid w:val="004848BC"/>
    <w:rPr>
      <w:rFonts w:ascii="Georgia" w:hAnsi="Georgia" w:cs="Georgia"/>
      <w:sz w:val="12"/>
      <w:szCs w:val="12"/>
    </w:rPr>
  </w:style>
  <w:style w:type="character" w:customStyle="1" w:styleId="FontStyle32">
    <w:name w:val="Font Style32"/>
    <w:rsid w:val="004848BC"/>
    <w:rPr>
      <w:rFonts w:ascii="Times New Roman" w:hAnsi="Times New Roman" w:cs="Times New Roman"/>
      <w:i/>
      <w:iCs/>
      <w:sz w:val="12"/>
      <w:szCs w:val="12"/>
    </w:rPr>
  </w:style>
  <w:style w:type="character" w:customStyle="1" w:styleId="FontStyle33">
    <w:name w:val="Font Style33"/>
    <w:rsid w:val="004848BC"/>
    <w:rPr>
      <w:rFonts w:ascii="Times New Roman" w:hAnsi="Times New Roman" w:cs="Times New Roman"/>
      <w:b/>
      <w:bCs/>
      <w:sz w:val="12"/>
      <w:szCs w:val="12"/>
    </w:rPr>
  </w:style>
  <w:style w:type="character" w:customStyle="1" w:styleId="FontStyle34">
    <w:name w:val="Font Style34"/>
    <w:rsid w:val="004848BC"/>
    <w:rPr>
      <w:rFonts w:ascii="Times New Roman" w:hAnsi="Times New Roman" w:cs="Times New Roman"/>
      <w:sz w:val="12"/>
      <w:szCs w:val="12"/>
    </w:rPr>
  </w:style>
  <w:style w:type="character" w:customStyle="1" w:styleId="FontStyle35">
    <w:name w:val="Font Style35"/>
    <w:rsid w:val="004848BC"/>
    <w:rPr>
      <w:rFonts w:ascii="Times New Roman" w:hAnsi="Times New Roman" w:cs="Times New Roman"/>
      <w:smallCaps/>
      <w:sz w:val="12"/>
      <w:szCs w:val="12"/>
    </w:rPr>
  </w:style>
  <w:style w:type="character" w:customStyle="1" w:styleId="FontStyle36">
    <w:name w:val="Font Style36"/>
    <w:rsid w:val="004848BC"/>
    <w:rPr>
      <w:rFonts w:ascii="Times New Roman" w:hAnsi="Times New Roman" w:cs="Times New Roman"/>
      <w:sz w:val="12"/>
      <w:szCs w:val="12"/>
    </w:rPr>
  </w:style>
  <w:style w:type="character" w:customStyle="1" w:styleId="FontStyle37">
    <w:name w:val="Font Style37"/>
    <w:rsid w:val="004848BC"/>
    <w:rPr>
      <w:rFonts w:ascii="Times New Roman" w:hAnsi="Times New Roman" w:cs="Times New Roman"/>
      <w:spacing w:val="10"/>
      <w:sz w:val="12"/>
      <w:szCs w:val="12"/>
    </w:rPr>
  </w:style>
  <w:style w:type="character" w:customStyle="1" w:styleId="FontStyle38">
    <w:name w:val="Font Style38"/>
    <w:rsid w:val="004848BC"/>
    <w:rPr>
      <w:rFonts w:ascii="Times New Roman" w:hAnsi="Times New Roman" w:cs="Times New Roman"/>
      <w:b/>
      <w:bCs/>
      <w:sz w:val="10"/>
      <w:szCs w:val="10"/>
    </w:rPr>
  </w:style>
  <w:style w:type="character" w:customStyle="1" w:styleId="FontStyle39">
    <w:name w:val="Font Style39"/>
    <w:rsid w:val="004848BC"/>
    <w:rPr>
      <w:rFonts w:ascii="Times New Roman" w:hAnsi="Times New Roman" w:cs="Times New Roman"/>
      <w:i/>
      <w:iCs/>
      <w:sz w:val="14"/>
      <w:szCs w:val="14"/>
    </w:rPr>
  </w:style>
  <w:style w:type="character" w:customStyle="1" w:styleId="FontStyle40">
    <w:name w:val="Font Style40"/>
    <w:rsid w:val="004848BC"/>
    <w:rPr>
      <w:rFonts w:ascii="Times New Roman" w:hAnsi="Times New Roman" w:cs="Times New Roman"/>
      <w:i/>
      <w:iCs/>
      <w:sz w:val="12"/>
      <w:szCs w:val="12"/>
    </w:rPr>
  </w:style>
  <w:style w:type="paragraph" w:customStyle="1" w:styleId="Style20">
    <w:name w:val="Style20"/>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4848BC"/>
    <w:rPr>
      <w:rFonts w:ascii="Tahoma" w:hAnsi="Tahoma" w:cs="Tahoma"/>
      <w:sz w:val="22"/>
      <w:szCs w:val="22"/>
    </w:rPr>
  </w:style>
  <w:style w:type="character" w:customStyle="1" w:styleId="FontStyle42">
    <w:name w:val="Font Style42"/>
    <w:rsid w:val="004848BC"/>
    <w:rPr>
      <w:rFonts w:ascii="Times New Roman" w:hAnsi="Times New Roman" w:cs="Times New Roman"/>
      <w:spacing w:val="-10"/>
      <w:sz w:val="24"/>
      <w:szCs w:val="24"/>
    </w:rPr>
  </w:style>
  <w:style w:type="character" w:customStyle="1" w:styleId="FontStyle43">
    <w:name w:val="Font Style43"/>
    <w:rsid w:val="004848BC"/>
    <w:rPr>
      <w:rFonts w:ascii="Courier New" w:hAnsi="Courier New" w:cs="Courier New"/>
      <w:b/>
      <w:bCs/>
      <w:i/>
      <w:iCs/>
      <w:sz w:val="12"/>
      <w:szCs w:val="12"/>
    </w:rPr>
  </w:style>
  <w:style w:type="character" w:customStyle="1" w:styleId="FontStyle44">
    <w:name w:val="Font Style44"/>
    <w:rsid w:val="004848BC"/>
    <w:rPr>
      <w:rFonts w:ascii="Times New Roman" w:hAnsi="Times New Roman" w:cs="Times New Roman"/>
      <w:b/>
      <w:bCs/>
      <w:sz w:val="42"/>
      <w:szCs w:val="42"/>
    </w:rPr>
  </w:style>
  <w:style w:type="paragraph" w:customStyle="1" w:styleId="Style25">
    <w:name w:val="Style2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4848BC"/>
    <w:rPr>
      <w:rFonts w:ascii="Times New Roman" w:hAnsi="Times New Roman" w:cs="Times New Roman"/>
      <w:i/>
      <w:iCs/>
      <w:spacing w:val="10"/>
      <w:sz w:val="16"/>
      <w:szCs w:val="16"/>
    </w:rPr>
  </w:style>
  <w:style w:type="character" w:customStyle="1" w:styleId="FontStyle46">
    <w:name w:val="Font Style46"/>
    <w:rsid w:val="004848BC"/>
    <w:rPr>
      <w:rFonts w:ascii="Constantia" w:hAnsi="Constantia" w:cs="Constantia"/>
      <w:sz w:val="14"/>
      <w:szCs w:val="14"/>
    </w:rPr>
  </w:style>
  <w:style w:type="character" w:customStyle="1" w:styleId="FontStyle47">
    <w:name w:val="Font Style47"/>
    <w:rsid w:val="004848BC"/>
    <w:rPr>
      <w:rFonts w:ascii="Times New Roman" w:hAnsi="Times New Roman" w:cs="Times New Roman"/>
      <w:b/>
      <w:bCs/>
      <w:sz w:val="12"/>
      <w:szCs w:val="12"/>
    </w:rPr>
  </w:style>
  <w:style w:type="character" w:customStyle="1" w:styleId="FontStyle48">
    <w:name w:val="Font Style48"/>
    <w:rsid w:val="004848BC"/>
    <w:rPr>
      <w:rFonts w:ascii="Times New Roman" w:hAnsi="Times New Roman" w:cs="Times New Roman"/>
      <w:b/>
      <w:bCs/>
      <w:spacing w:val="-20"/>
      <w:sz w:val="32"/>
      <w:szCs w:val="32"/>
    </w:rPr>
  </w:style>
  <w:style w:type="character" w:customStyle="1" w:styleId="FontStyle49">
    <w:name w:val="Font Style49"/>
    <w:rsid w:val="004848BC"/>
    <w:rPr>
      <w:rFonts w:ascii="Times New Roman" w:hAnsi="Times New Roman" w:cs="Times New Roman"/>
      <w:i/>
      <w:iCs/>
      <w:w w:val="50"/>
      <w:sz w:val="42"/>
      <w:szCs w:val="42"/>
    </w:rPr>
  </w:style>
  <w:style w:type="character" w:customStyle="1" w:styleId="FontStyle50">
    <w:name w:val="Font Style50"/>
    <w:rsid w:val="004848BC"/>
    <w:rPr>
      <w:rFonts w:ascii="Times New Roman" w:hAnsi="Times New Roman" w:cs="Times New Roman"/>
      <w:sz w:val="14"/>
      <w:szCs w:val="14"/>
    </w:rPr>
  </w:style>
  <w:style w:type="character" w:customStyle="1" w:styleId="FontStyle51">
    <w:name w:val="Font Style51"/>
    <w:rsid w:val="004848BC"/>
    <w:rPr>
      <w:rFonts w:ascii="Times New Roman" w:hAnsi="Times New Roman" w:cs="Times New Roman"/>
      <w:sz w:val="16"/>
      <w:szCs w:val="16"/>
    </w:rPr>
  </w:style>
  <w:style w:type="character" w:customStyle="1" w:styleId="FontStyle52">
    <w:name w:val="Font Style52"/>
    <w:rsid w:val="004848BC"/>
    <w:rPr>
      <w:rFonts w:ascii="Times New Roman" w:hAnsi="Times New Roman" w:cs="Times New Roman"/>
      <w:b/>
      <w:bCs/>
      <w:sz w:val="10"/>
      <w:szCs w:val="10"/>
    </w:rPr>
  </w:style>
  <w:style w:type="character" w:customStyle="1" w:styleId="FontStyle53">
    <w:name w:val="Font Style53"/>
    <w:rsid w:val="004848BC"/>
    <w:rPr>
      <w:rFonts w:ascii="Times New Roman" w:hAnsi="Times New Roman" w:cs="Times New Roman"/>
      <w:spacing w:val="-10"/>
      <w:sz w:val="14"/>
      <w:szCs w:val="14"/>
    </w:rPr>
  </w:style>
  <w:style w:type="character" w:customStyle="1" w:styleId="FontStyle54">
    <w:name w:val="Font Style54"/>
    <w:rsid w:val="004848BC"/>
    <w:rPr>
      <w:rFonts w:ascii="Times New Roman" w:hAnsi="Times New Roman" w:cs="Times New Roman"/>
      <w:sz w:val="22"/>
      <w:szCs w:val="22"/>
    </w:rPr>
  </w:style>
  <w:style w:type="character" w:customStyle="1" w:styleId="FontStyle55">
    <w:name w:val="Font Style55"/>
    <w:rsid w:val="004848BC"/>
    <w:rPr>
      <w:rFonts w:ascii="Times New Roman" w:hAnsi="Times New Roman" w:cs="Times New Roman"/>
      <w:sz w:val="42"/>
      <w:szCs w:val="42"/>
    </w:rPr>
  </w:style>
  <w:style w:type="character" w:customStyle="1" w:styleId="FontStyle56">
    <w:name w:val="Font Style56"/>
    <w:rsid w:val="004848BC"/>
    <w:rPr>
      <w:rFonts w:ascii="Times New Roman" w:hAnsi="Times New Roman" w:cs="Times New Roman"/>
      <w:i/>
      <w:iCs/>
      <w:sz w:val="16"/>
      <w:szCs w:val="16"/>
    </w:rPr>
  </w:style>
  <w:style w:type="character" w:customStyle="1" w:styleId="FontStyle57">
    <w:name w:val="Font Style57"/>
    <w:rsid w:val="004848BC"/>
    <w:rPr>
      <w:rFonts w:ascii="Times New Roman" w:hAnsi="Times New Roman" w:cs="Times New Roman"/>
      <w:sz w:val="20"/>
      <w:szCs w:val="20"/>
    </w:rPr>
  </w:style>
  <w:style w:type="character" w:customStyle="1" w:styleId="FontStyle58">
    <w:name w:val="Font Style58"/>
    <w:rsid w:val="004848BC"/>
    <w:rPr>
      <w:rFonts w:ascii="Times New Roman" w:hAnsi="Times New Roman" w:cs="Times New Roman"/>
      <w:b/>
      <w:bCs/>
      <w:i/>
      <w:iCs/>
      <w:sz w:val="18"/>
      <w:szCs w:val="18"/>
    </w:rPr>
  </w:style>
  <w:style w:type="character" w:customStyle="1" w:styleId="FontStyle59">
    <w:name w:val="Font Style59"/>
    <w:rsid w:val="004848BC"/>
    <w:rPr>
      <w:rFonts w:ascii="Times New Roman" w:hAnsi="Times New Roman" w:cs="Times New Roman"/>
      <w:b/>
      <w:bCs/>
      <w:i/>
      <w:iCs/>
      <w:sz w:val="20"/>
      <w:szCs w:val="20"/>
    </w:rPr>
  </w:style>
  <w:style w:type="character" w:customStyle="1" w:styleId="FontStyle60">
    <w:name w:val="Font Style60"/>
    <w:rsid w:val="004848BC"/>
    <w:rPr>
      <w:rFonts w:ascii="Times New Roman" w:hAnsi="Times New Roman" w:cs="Times New Roman"/>
      <w:b/>
      <w:bCs/>
      <w:i/>
      <w:iCs/>
      <w:sz w:val="18"/>
      <w:szCs w:val="18"/>
    </w:rPr>
  </w:style>
  <w:style w:type="paragraph" w:styleId="a5">
    <w:name w:val="footer"/>
    <w:basedOn w:val="a"/>
    <w:link w:val="a6"/>
    <w:rsid w:val="004848B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4848BC"/>
    <w:rPr>
      <w:rFonts w:ascii="Times New Roman" w:eastAsia="Times New Roman" w:hAnsi="Times New Roman" w:cs="Times New Roman"/>
      <w:sz w:val="24"/>
      <w:szCs w:val="24"/>
      <w:lang w:eastAsia="ru-RU"/>
    </w:rPr>
  </w:style>
  <w:style w:type="character" w:styleId="a7">
    <w:name w:val="page number"/>
    <w:basedOn w:val="a0"/>
    <w:rsid w:val="004848BC"/>
  </w:style>
  <w:style w:type="table" w:styleId="a8">
    <w:name w:val="Table Grid"/>
    <w:basedOn w:val="a1"/>
    <w:uiPriority w:val="59"/>
    <w:rsid w:val="004848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4848BC"/>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4848BC"/>
    <w:rPr>
      <w:rFonts w:ascii="Times New Roman" w:hAnsi="Times New Roman" w:cs="Times New Roman"/>
      <w:sz w:val="20"/>
      <w:szCs w:val="20"/>
    </w:rPr>
  </w:style>
  <w:style w:type="paragraph" w:customStyle="1" w:styleId="Style55">
    <w:name w:val="Style5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4848BC"/>
    <w:rPr>
      <w:rFonts w:ascii="Times New Roman" w:hAnsi="Times New Roman" w:cs="Times New Roman"/>
      <w:b/>
      <w:bCs/>
      <w:spacing w:val="-10"/>
      <w:sz w:val="14"/>
      <w:szCs w:val="14"/>
    </w:rPr>
  </w:style>
  <w:style w:type="character" w:customStyle="1" w:styleId="FontStyle276">
    <w:name w:val="Font Style276"/>
    <w:rsid w:val="004848BC"/>
    <w:rPr>
      <w:rFonts w:ascii="Times New Roman" w:hAnsi="Times New Roman" w:cs="Times New Roman"/>
      <w:b/>
      <w:bCs/>
      <w:sz w:val="20"/>
      <w:szCs w:val="20"/>
    </w:rPr>
  </w:style>
  <w:style w:type="character" w:customStyle="1" w:styleId="FontStyle277">
    <w:name w:val="Font Style277"/>
    <w:rsid w:val="004848BC"/>
    <w:rPr>
      <w:rFonts w:ascii="Times New Roman" w:hAnsi="Times New Roman" w:cs="Times New Roman"/>
      <w:b/>
      <w:bCs/>
      <w:i/>
      <w:iCs/>
      <w:sz w:val="20"/>
      <w:szCs w:val="20"/>
    </w:rPr>
  </w:style>
  <w:style w:type="character" w:customStyle="1" w:styleId="FontStyle279">
    <w:name w:val="Font Style279"/>
    <w:rsid w:val="004848BC"/>
    <w:rPr>
      <w:rFonts w:ascii="Georgia" w:hAnsi="Georgia" w:cs="Georgia"/>
      <w:b/>
      <w:bCs/>
      <w:spacing w:val="-10"/>
      <w:sz w:val="10"/>
      <w:szCs w:val="10"/>
    </w:rPr>
  </w:style>
  <w:style w:type="character" w:customStyle="1" w:styleId="FontStyle280">
    <w:name w:val="Font Style280"/>
    <w:rsid w:val="004848BC"/>
    <w:rPr>
      <w:rFonts w:ascii="Times New Roman" w:hAnsi="Times New Roman" w:cs="Times New Roman"/>
      <w:sz w:val="36"/>
      <w:szCs w:val="36"/>
    </w:rPr>
  </w:style>
  <w:style w:type="character" w:customStyle="1" w:styleId="FontStyle281">
    <w:name w:val="Font Style281"/>
    <w:rsid w:val="004848BC"/>
    <w:rPr>
      <w:rFonts w:ascii="Times New Roman" w:hAnsi="Times New Roman" w:cs="Times New Roman"/>
      <w:b/>
      <w:bCs/>
      <w:spacing w:val="-10"/>
      <w:sz w:val="12"/>
      <w:szCs w:val="12"/>
    </w:rPr>
  </w:style>
  <w:style w:type="character" w:customStyle="1" w:styleId="FontStyle282">
    <w:name w:val="Font Style282"/>
    <w:rsid w:val="004848BC"/>
    <w:rPr>
      <w:rFonts w:ascii="Times New Roman" w:hAnsi="Times New Roman" w:cs="Times New Roman"/>
      <w:b/>
      <w:bCs/>
      <w:spacing w:val="-10"/>
      <w:sz w:val="12"/>
      <w:szCs w:val="12"/>
    </w:rPr>
  </w:style>
  <w:style w:type="paragraph" w:customStyle="1" w:styleId="ConsPlusTitle">
    <w:name w:val="ConsPlusTitle"/>
    <w:rsid w:val="004848B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4848BC"/>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4848BC"/>
    <w:rPr>
      <w:rFonts w:ascii="Times New Roman" w:eastAsia="Times New Roman" w:hAnsi="Times New Roman" w:cs="Times New Roman"/>
      <w:i/>
      <w:iCs/>
      <w:sz w:val="24"/>
      <w:szCs w:val="24"/>
      <w:lang w:eastAsia="ru-RU"/>
    </w:rPr>
  </w:style>
  <w:style w:type="character" w:styleId="ab">
    <w:name w:val="Emphasis"/>
    <w:qFormat/>
    <w:rsid w:val="004848BC"/>
    <w:rPr>
      <w:i/>
      <w:iCs/>
    </w:rPr>
  </w:style>
  <w:style w:type="paragraph" w:styleId="ac">
    <w:name w:val="Balloon Text"/>
    <w:basedOn w:val="a"/>
    <w:link w:val="ad"/>
    <w:semiHidden/>
    <w:rsid w:val="004848BC"/>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4848BC"/>
    <w:rPr>
      <w:rFonts w:ascii="Tahoma" w:eastAsia="Times New Roman" w:hAnsi="Tahoma" w:cs="Tahoma"/>
      <w:sz w:val="16"/>
      <w:szCs w:val="16"/>
      <w:lang w:eastAsia="ru-RU"/>
    </w:rPr>
  </w:style>
  <w:style w:type="character" w:styleId="ae">
    <w:name w:val="annotation reference"/>
    <w:rsid w:val="004848BC"/>
    <w:rPr>
      <w:sz w:val="16"/>
      <w:szCs w:val="16"/>
    </w:rPr>
  </w:style>
  <w:style w:type="paragraph" w:styleId="af">
    <w:name w:val="annotation text"/>
    <w:basedOn w:val="a"/>
    <w:link w:val="af0"/>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4848BC"/>
    <w:rPr>
      <w:rFonts w:ascii="Times New Roman" w:eastAsia="Times New Roman" w:hAnsi="Times New Roman" w:cs="Times New Roman"/>
      <w:sz w:val="20"/>
      <w:szCs w:val="20"/>
      <w:lang w:eastAsia="ru-RU"/>
    </w:rPr>
  </w:style>
  <w:style w:type="paragraph" w:styleId="af1">
    <w:name w:val="annotation subject"/>
    <w:basedOn w:val="af"/>
    <w:next w:val="af"/>
    <w:link w:val="af2"/>
    <w:rsid w:val="004848BC"/>
    <w:rPr>
      <w:b/>
      <w:bCs/>
    </w:rPr>
  </w:style>
  <w:style w:type="character" w:customStyle="1" w:styleId="af2">
    <w:name w:val="Тема примечания Знак"/>
    <w:basedOn w:val="af0"/>
    <w:link w:val="af1"/>
    <w:rsid w:val="004848BC"/>
    <w:rPr>
      <w:rFonts w:ascii="Times New Roman" w:eastAsia="Times New Roman" w:hAnsi="Times New Roman" w:cs="Times New Roman"/>
      <w:b/>
      <w:bCs/>
      <w:sz w:val="20"/>
      <w:szCs w:val="20"/>
      <w:lang w:eastAsia="ru-RU"/>
    </w:rPr>
  </w:style>
  <w:style w:type="paragraph" w:styleId="af3">
    <w:name w:val="footnote text"/>
    <w:basedOn w:val="a"/>
    <w:link w:val="af4"/>
    <w:rsid w:val="004848B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4848BC"/>
    <w:rPr>
      <w:rFonts w:ascii="Times New Roman" w:eastAsia="Times New Roman" w:hAnsi="Times New Roman" w:cs="Times New Roman"/>
      <w:sz w:val="20"/>
      <w:szCs w:val="20"/>
      <w:lang w:eastAsia="ru-RU"/>
    </w:rPr>
  </w:style>
  <w:style w:type="character" w:styleId="af5">
    <w:name w:val="footnote reference"/>
    <w:rsid w:val="004848BC"/>
    <w:rPr>
      <w:vertAlign w:val="superscript"/>
    </w:rPr>
  </w:style>
  <w:style w:type="paragraph" w:customStyle="1" w:styleId="11">
    <w:name w:val="Обычный1"/>
    <w:rsid w:val="004848BC"/>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4848BC"/>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4848BC"/>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4848BC"/>
    <w:rPr>
      <w:rFonts w:ascii="Times New Roman" w:eastAsia="Times New Roman" w:hAnsi="Times New Roman" w:cs="Times New Roman"/>
      <w:sz w:val="24"/>
      <w:szCs w:val="24"/>
      <w:lang w:eastAsia="ru-RU"/>
    </w:rPr>
  </w:style>
  <w:style w:type="paragraph" w:styleId="24">
    <w:name w:val="Body Text Indent 2"/>
    <w:basedOn w:val="a"/>
    <w:link w:val="25"/>
    <w:rsid w:val="004848B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4848BC"/>
    <w:rPr>
      <w:rFonts w:ascii="Times New Roman" w:eastAsia="Times New Roman" w:hAnsi="Times New Roman" w:cs="Times New Roman"/>
      <w:sz w:val="24"/>
      <w:szCs w:val="24"/>
      <w:lang w:eastAsia="ru-RU"/>
    </w:rPr>
  </w:style>
  <w:style w:type="paragraph" w:styleId="af7">
    <w:name w:val="Normal (Web)"/>
    <w:basedOn w:val="a"/>
    <w:uiPriority w:val="99"/>
    <w:rsid w:val="004848BC"/>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4848BC"/>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4848BC"/>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4848BC"/>
  </w:style>
  <w:style w:type="character" w:customStyle="1" w:styleId="butback">
    <w:name w:val="butback"/>
    <w:basedOn w:val="a0"/>
    <w:rsid w:val="004848BC"/>
  </w:style>
  <w:style w:type="character" w:customStyle="1" w:styleId="submenu-table">
    <w:name w:val="submenu-table"/>
    <w:basedOn w:val="a0"/>
    <w:rsid w:val="004848BC"/>
  </w:style>
  <w:style w:type="paragraph" w:styleId="afa">
    <w:name w:val="Title"/>
    <w:basedOn w:val="a"/>
    <w:link w:val="afb"/>
    <w:qFormat/>
    <w:rsid w:val="004848BC"/>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4848BC"/>
    <w:rPr>
      <w:rFonts w:ascii="Times New Roman" w:eastAsia="Times New Roman" w:hAnsi="Times New Roman" w:cs="Times New Roman"/>
      <w:b/>
      <w:sz w:val="24"/>
      <w:szCs w:val="20"/>
      <w:lang w:eastAsia="ru-RU"/>
    </w:rPr>
  </w:style>
  <w:style w:type="paragraph" w:styleId="afc">
    <w:name w:val="Body Text"/>
    <w:basedOn w:val="a"/>
    <w:link w:val="afd"/>
    <w:rsid w:val="004848BC"/>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4848BC"/>
    <w:rPr>
      <w:rFonts w:ascii="Times New Roman" w:eastAsia="Times New Roman" w:hAnsi="Times New Roman" w:cs="Times New Roman"/>
      <w:sz w:val="24"/>
      <w:szCs w:val="24"/>
      <w:lang w:eastAsia="ru-RU"/>
    </w:rPr>
  </w:style>
  <w:style w:type="paragraph" w:customStyle="1" w:styleId="afe">
    <w:name w:val="Содержимое таблицы"/>
    <w:basedOn w:val="a"/>
    <w:rsid w:val="004848BC"/>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4848BC"/>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4848BC"/>
    <w:rPr>
      <w:rFonts w:ascii="Arial" w:hAnsi="Arial" w:cs="Arial" w:hint="default"/>
      <w:color w:val="143057"/>
      <w:u w:val="single"/>
    </w:rPr>
  </w:style>
  <w:style w:type="paragraph" w:styleId="HTML">
    <w:name w:val="HTML Preformatted"/>
    <w:basedOn w:val="a"/>
    <w:link w:val="HTML0"/>
    <w:rsid w:val="00484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4848BC"/>
    <w:rPr>
      <w:rFonts w:ascii="Courier New" w:eastAsia="Times New Roman" w:hAnsi="Courier New" w:cs="Times New Roman"/>
      <w:sz w:val="20"/>
      <w:szCs w:val="20"/>
      <w:lang w:eastAsia="ru-RU"/>
    </w:rPr>
  </w:style>
  <w:style w:type="paragraph" w:styleId="aff0">
    <w:name w:val="Plain Text"/>
    <w:basedOn w:val="a"/>
    <w:link w:val="aff1"/>
    <w:unhideWhenUsed/>
    <w:rsid w:val="004848BC"/>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rsid w:val="004848BC"/>
    <w:rPr>
      <w:rFonts w:ascii="Courier New" w:eastAsia="Times New Roman" w:hAnsi="Courier New" w:cs="Times New Roman"/>
      <w:sz w:val="20"/>
      <w:szCs w:val="20"/>
      <w:lang w:eastAsia="ru-RU"/>
    </w:rPr>
  </w:style>
  <w:style w:type="paragraph" w:customStyle="1" w:styleId="p790">
    <w:name w:val="p790"/>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0">
    <w:name w:val="ft310"/>
    <w:basedOn w:val="a0"/>
    <w:rsid w:val="004848BC"/>
  </w:style>
  <w:style w:type="paragraph" w:customStyle="1" w:styleId="p791">
    <w:name w:val="p791"/>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09">
    <w:name w:val="ft309"/>
    <w:basedOn w:val="a0"/>
    <w:rsid w:val="004848BC"/>
  </w:style>
  <w:style w:type="character" w:customStyle="1" w:styleId="ft75">
    <w:name w:val="ft75"/>
    <w:basedOn w:val="a0"/>
    <w:rsid w:val="004848BC"/>
  </w:style>
  <w:style w:type="paragraph" w:customStyle="1" w:styleId="p792">
    <w:name w:val="p792"/>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9">
    <w:name w:val="ft89"/>
    <w:basedOn w:val="a0"/>
    <w:rsid w:val="004848BC"/>
  </w:style>
  <w:style w:type="paragraph" w:customStyle="1" w:styleId="p793">
    <w:name w:val="p793"/>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1">
    <w:name w:val="ft311"/>
    <w:basedOn w:val="a0"/>
    <w:rsid w:val="004848BC"/>
  </w:style>
  <w:style w:type="paragraph" w:customStyle="1" w:styleId="p794">
    <w:name w:val="p794"/>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2">
    <w:name w:val="ft312"/>
    <w:basedOn w:val="a0"/>
    <w:rsid w:val="004848BC"/>
  </w:style>
  <w:style w:type="character" w:customStyle="1" w:styleId="ft313">
    <w:name w:val="ft313"/>
    <w:basedOn w:val="a0"/>
    <w:rsid w:val="004848BC"/>
  </w:style>
  <w:style w:type="paragraph" w:customStyle="1" w:styleId="p282">
    <w:name w:val="p282"/>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484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4">
    <w:name w:val="ft314"/>
    <w:basedOn w:val="a0"/>
    <w:rsid w:val="004848BC"/>
  </w:style>
  <w:style w:type="character" w:styleId="aff2">
    <w:name w:val="Strong"/>
    <w:basedOn w:val="a0"/>
    <w:uiPriority w:val="22"/>
    <w:qFormat/>
    <w:rsid w:val="004848BC"/>
    <w:rPr>
      <w:b/>
      <w:bCs/>
    </w:rPr>
  </w:style>
  <w:style w:type="character" w:customStyle="1" w:styleId="30">
    <w:name w:val="Заголовок 3 Знак"/>
    <w:basedOn w:val="a0"/>
    <w:link w:val="3"/>
    <w:uiPriority w:val="9"/>
    <w:rsid w:val="00F51554"/>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F51554"/>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F51554"/>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F51554"/>
    <w:rPr>
      <w:rFonts w:asciiTheme="majorHAnsi" w:eastAsiaTheme="majorEastAsia" w:hAnsiTheme="majorHAnsi" w:cstheme="majorBidi"/>
      <w:i/>
      <w:iCs/>
      <w:color w:val="243F60" w:themeColor="accent1" w:themeShade="7F"/>
      <w:lang w:val="en-US"/>
    </w:rPr>
  </w:style>
  <w:style w:type="paragraph" w:styleId="aff3">
    <w:name w:val="List"/>
    <w:basedOn w:val="a"/>
    <w:uiPriority w:val="99"/>
    <w:unhideWhenUsed/>
    <w:rsid w:val="00F51554"/>
    <w:pPr>
      <w:ind w:left="283" w:hanging="283"/>
      <w:contextualSpacing/>
    </w:pPr>
  </w:style>
  <w:style w:type="paragraph" w:styleId="26">
    <w:name w:val="List 2"/>
    <w:basedOn w:val="a"/>
    <w:uiPriority w:val="99"/>
    <w:unhideWhenUsed/>
    <w:rsid w:val="00F51554"/>
    <w:pPr>
      <w:ind w:left="566" w:hanging="283"/>
      <w:contextualSpacing/>
    </w:pPr>
  </w:style>
  <w:style w:type="paragraph" w:styleId="31">
    <w:name w:val="List 3"/>
    <w:basedOn w:val="a"/>
    <w:uiPriority w:val="99"/>
    <w:unhideWhenUsed/>
    <w:rsid w:val="00F51554"/>
    <w:pPr>
      <w:ind w:left="849" w:hanging="283"/>
      <w:contextualSpacing/>
    </w:pPr>
  </w:style>
  <w:style w:type="paragraph" w:styleId="aff4">
    <w:name w:val="List Continue"/>
    <w:basedOn w:val="a"/>
    <w:uiPriority w:val="99"/>
    <w:unhideWhenUsed/>
    <w:rsid w:val="00F51554"/>
    <w:pPr>
      <w:spacing w:after="120"/>
      <w:ind w:left="283"/>
      <w:contextualSpacing/>
    </w:pPr>
  </w:style>
  <w:style w:type="paragraph" w:styleId="32">
    <w:name w:val="List Continue 3"/>
    <w:basedOn w:val="a"/>
    <w:uiPriority w:val="99"/>
    <w:unhideWhenUsed/>
    <w:rsid w:val="00F51554"/>
    <w:pPr>
      <w:spacing w:after="120"/>
      <w:ind w:left="849"/>
      <w:contextualSpacing/>
    </w:pPr>
  </w:style>
  <w:style w:type="paragraph" w:styleId="aff5">
    <w:name w:val="Body Text First Indent"/>
    <w:basedOn w:val="afc"/>
    <w:link w:val="aff6"/>
    <w:uiPriority w:val="99"/>
    <w:unhideWhenUsed/>
    <w:rsid w:val="00F51554"/>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F51554"/>
    <w:rPr>
      <w:rFonts w:ascii="Times New Roman" w:eastAsiaTheme="minorEastAsia" w:hAnsi="Times New Roman" w:cs="Times New Roman"/>
      <w:sz w:val="24"/>
      <w:szCs w:val="24"/>
      <w:lang w:val="en-US" w:eastAsia="ru-RU"/>
    </w:rPr>
  </w:style>
  <w:style w:type="paragraph" w:styleId="27">
    <w:name w:val="Body Text First Indent 2"/>
    <w:basedOn w:val="a9"/>
    <w:link w:val="28"/>
    <w:uiPriority w:val="99"/>
    <w:unhideWhenUsed/>
    <w:rsid w:val="00F51554"/>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8">
    <w:name w:val="Красная строка 2 Знак"/>
    <w:basedOn w:val="aa"/>
    <w:link w:val="27"/>
    <w:uiPriority w:val="99"/>
    <w:rsid w:val="00F51554"/>
    <w:rPr>
      <w:rFonts w:ascii="Times New Roman" w:eastAsiaTheme="minorEastAsia" w:hAnsi="Times New Roman" w:cs="Times New Roman"/>
      <w:i/>
      <w:iCs/>
      <w:sz w:val="24"/>
      <w:szCs w:val="24"/>
      <w:lang w:val="en-US" w:eastAsia="ru-RU"/>
    </w:rPr>
  </w:style>
  <w:style w:type="character" w:styleId="aff7">
    <w:name w:val="FollowedHyperlink"/>
    <w:basedOn w:val="a0"/>
    <w:uiPriority w:val="99"/>
    <w:semiHidden/>
    <w:unhideWhenUsed/>
    <w:rsid w:val="00646B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36.pdf&amp;show=dcatalogues/1/1132631/2736.pdf&amp;view=true"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znanium.com/read?id=358456"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3523.pdf&amp;show=dcatalogues/1/1514342/3523.pdf&amp;view=true"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10" Type="http://schemas.openxmlformats.org/officeDocument/2006/relationships/hyperlink" Target="https://znanium.com/read?id=356043"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znanium.com/read?id=302930" TargetMode="External"/><Relationship Id="rId14" Type="http://schemas.openxmlformats.org/officeDocument/2006/relationships/hyperlink" Target="https://magtu.informsystema.ru/uploader/fileUpload?name=3503.pdf&amp;show=dcatalogues/1/1514316/3503.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17134</Words>
  <Characters>97665</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hp</cp:lastModifiedBy>
  <cp:revision>17</cp:revision>
  <dcterms:created xsi:type="dcterms:W3CDTF">2020-03-16T05:10:00Z</dcterms:created>
  <dcterms:modified xsi:type="dcterms:W3CDTF">2020-12-08T17:04:00Z</dcterms:modified>
</cp:coreProperties>
</file>