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7C8" w:rsidRDefault="00010E85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74CF6EDA" wp14:editId="49A7916D">
            <wp:extent cx="5232400" cy="86182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805">
        <w:br w:type="page"/>
      </w:r>
    </w:p>
    <w:p w:rsidR="006547C8" w:rsidRPr="005B7805" w:rsidRDefault="002E380D">
      <w:pPr>
        <w:rPr>
          <w:sz w:val="0"/>
          <w:szCs w:val="0"/>
          <w:lang w:val="ru-RU"/>
        </w:rPr>
      </w:pPr>
      <w:r w:rsidRPr="00310957">
        <w:rPr>
          <w:noProof/>
          <w:lang w:val="ru-RU" w:eastAsia="ru-RU"/>
        </w:rPr>
        <w:lastRenderedPageBreak/>
        <w:drawing>
          <wp:inline distT="0" distB="0" distL="0" distR="0" wp14:anchorId="7FB7A656" wp14:editId="43753F3B">
            <wp:extent cx="5941060" cy="8201660"/>
            <wp:effectExtent l="0" t="0" r="2540" b="8890"/>
            <wp:docPr id="4" name="Рисунок 4" descr="C:\Users\Анастасия\Documents\Документы 2019-2020 уч.год\РПД_Новое\РПД_2019\Эк анализ\лист 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ocuments\Документы 2019-2020 уч.год\РПД_Новое\РПД_2019\Эк анализ\лист 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805" w:rsidRPr="005B7805">
        <w:rPr>
          <w:lang w:val="ru-RU"/>
        </w:rPr>
        <w:br w:type="page"/>
      </w:r>
    </w:p>
    <w:p w:rsidR="006547C8" w:rsidRPr="005B7805" w:rsidRDefault="002E380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9AF4D9D" wp14:editId="2541323D">
            <wp:extent cx="5941060" cy="840168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805" w:rsidRPr="005B78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547C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7C8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547C8" w:rsidRPr="009E35A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хозяйственной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информационного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предприятия.</w:t>
            </w:r>
            <w:r w:rsidRPr="005B7805">
              <w:rPr>
                <w:lang w:val="ru-RU"/>
              </w:rPr>
              <w:t xml:space="preserve"> </w:t>
            </w:r>
          </w:p>
        </w:tc>
      </w:tr>
      <w:tr w:rsidR="006547C8" w:rsidRPr="009E35A1">
        <w:trPr>
          <w:trHeight w:hRule="exact" w:val="138"/>
        </w:trPr>
        <w:tc>
          <w:tcPr>
            <w:tcW w:w="1985" w:type="dxa"/>
          </w:tcPr>
          <w:p w:rsidR="006547C8" w:rsidRPr="005B7805" w:rsidRDefault="006547C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547C8" w:rsidRPr="005B7805" w:rsidRDefault="006547C8">
            <w:pPr>
              <w:rPr>
                <w:lang w:val="ru-RU"/>
              </w:rPr>
            </w:pPr>
          </w:p>
        </w:tc>
      </w:tr>
      <w:tr w:rsidR="006547C8" w:rsidRPr="009E35A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B7805">
              <w:rPr>
                <w:lang w:val="ru-RU"/>
              </w:rPr>
              <w:t xml:space="preserve"> </w:t>
            </w:r>
          </w:p>
        </w:tc>
      </w:tr>
      <w:tr w:rsidR="006547C8" w:rsidRPr="009E35A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Экономический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B7805">
              <w:rPr>
                <w:lang w:val="ru-RU"/>
              </w:rPr>
              <w:t xml:space="preserve"> </w:t>
            </w:r>
          </w:p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B7805">
              <w:rPr>
                <w:lang w:val="ru-RU"/>
              </w:rPr>
              <w:t xml:space="preserve"> </w:t>
            </w:r>
          </w:p>
        </w:tc>
      </w:tr>
      <w:tr w:rsidR="006547C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7C8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6547C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7C8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6547C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7C8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</w:p>
        </w:tc>
      </w:tr>
      <w:tr w:rsidR="006547C8" w:rsidRPr="009E35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B7805">
              <w:rPr>
                <w:lang w:val="ru-RU"/>
              </w:rPr>
              <w:t xml:space="preserve"> </w:t>
            </w:r>
          </w:p>
        </w:tc>
      </w:tr>
      <w:tr w:rsidR="006547C8" w:rsidRPr="009E35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B7805">
              <w:rPr>
                <w:lang w:val="ru-RU"/>
              </w:rPr>
              <w:t xml:space="preserve"> </w:t>
            </w:r>
          </w:p>
        </w:tc>
      </w:tr>
      <w:tr w:rsidR="006547C8" w:rsidRPr="009E35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B7805">
              <w:rPr>
                <w:lang w:val="ru-RU"/>
              </w:rPr>
              <w:t xml:space="preserve"> </w:t>
            </w:r>
          </w:p>
        </w:tc>
      </w:tr>
      <w:tr w:rsidR="006547C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7C8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6547C8">
        <w:trPr>
          <w:trHeight w:hRule="exact" w:val="138"/>
        </w:trPr>
        <w:tc>
          <w:tcPr>
            <w:tcW w:w="1985" w:type="dxa"/>
          </w:tcPr>
          <w:p w:rsidR="006547C8" w:rsidRDefault="006547C8"/>
        </w:tc>
        <w:tc>
          <w:tcPr>
            <w:tcW w:w="7372" w:type="dxa"/>
          </w:tcPr>
          <w:p w:rsidR="006547C8" w:rsidRDefault="006547C8"/>
        </w:tc>
      </w:tr>
      <w:tr w:rsidR="006547C8" w:rsidRPr="009E35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B7805">
              <w:rPr>
                <w:lang w:val="ru-RU"/>
              </w:rPr>
              <w:t xml:space="preserve"> </w:t>
            </w:r>
            <w:proofErr w:type="gramEnd"/>
          </w:p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B7805">
              <w:rPr>
                <w:lang w:val="ru-RU"/>
              </w:rPr>
              <w:t xml:space="preserve"> </w:t>
            </w:r>
          </w:p>
        </w:tc>
      </w:tr>
      <w:tr w:rsidR="006547C8" w:rsidRPr="009E35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«Экономический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B7805">
              <w:rPr>
                <w:lang w:val="ru-RU"/>
              </w:rPr>
              <w:t xml:space="preserve"> </w:t>
            </w:r>
          </w:p>
        </w:tc>
      </w:tr>
      <w:tr w:rsidR="006547C8" w:rsidRPr="009E35A1">
        <w:trPr>
          <w:trHeight w:hRule="exact" w:val="277"/>
        </w:trPr>
        <w:tc>
          <w:tcPr>
            <w:tcW w:w="1985" w:type="dxa"/>
          </w:tcPr>
          <w:p w:rsidR="006547C8" w:rsidRPr="005B7805" w:rsidRDefault="006547C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547C8" w:rsidRPr="005B7805" w:rsidRDefault="006547C8">
            <w:pPr>
              <w:rPr>
                <w:lang w:val="ru-RU"/>
              </w:rPr>
            </w:pPr>
          </w:p>
        </w:tc>
      </w:tr>
      <w:tr w:rsidR="006547C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7C8" w:rsidRDefault="005B78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547C8" w:rsidRDefault="005B78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547C8" w:rsidRDefault="005B78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7C8" w:rsidRDefault="005B78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547C8" w:rsidRPr="009E35A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7C8" w:rsidRPr="005B7805" w:rsidRDefault="005B78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6547C8" w:rsidRPr="009E35A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7C8" w:rsidRDefault="005B78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7C8" w:rsidRPr="005B7805" w:rsidRDefault="005B78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источники данных для проведения экономического анализа;</w:t>
            </w:r>
          </w:p>
          <w:p w:rsidR="006547C8" w:rsidRPr="005B7805" w:rsidRDefault="005B78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экономического анализа и принципы обработки данных;</w:t>
            </w:r>
          </w:p>
          <w:p w:rsidR="006547C8" w:rsidRPr="005B7805" w:rsidRDefault="005B78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нормативные материалы по организации и методике ведения экономического анализа;</w:t>
            </w:r>
          </w:p>
          <w:p w:rsidR="006547C8" w:rsidRPr="007813EE" w:rsidRDefault="005B78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элементы бухгалтерской отчетности и их информационное содержание</w:t>
            </w:r>
          </w:p>
        </w:tc>
      </w:tr>
      <w:tr w:rsidR="006547C8" w:rsidRPr="009E35A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7C8" w:rsidRDefault="005B78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7C8" w:rsidRPr="007813EE" w:rsidRDefault="005B78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грамотно осуществлять сбор, анализ и обработку основных данных, необходимых для проведения экономического анализа</w:t>
            </w:r>
          </w:p>
        </w:tc>
      </w:tr>
      <w:tr w:rsidR="006547C8" w:rsidRPr="009E35A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7C8" w:rsidRDefault="005B78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7C8" w:rsidRPr="007813EE" w:rsidRDefault="005B78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способами, алгоритмами, технологиями сбора, анализа и обработки базовых данных, необходимыми для проведения экономического анализа</w:t>
            </w:r>
          </w:p>
        </w:tc>
      </w:tr>
    </w:tbl>
    <w:p w:rsidR="006547C8" w:rsidRPr="007813EE" w:rsidRDefault="005B7805">
      <w:pPr>
        <w:rPr>
          <w:sz w:val="0"/>
          <w:szCs w:val="0"/>
          <w:lang w:val="ru-RU"/>
        </w:rPr>
      </w:pPr>
      <w:r w:rsidRPr="007813E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2"/>
        <w:gridCol w:w="1303"/>
        <w:gridCol w:w="375"/>
        <w:gridCol w:w="509"/>
        <w:gridCol w:w="571"/>
        <w:gridCol w:w="684"/>
        <w:gridCol w:w="499"/>
        <w:gridCol w:w="1528"/>
        <w:gridCol w:w="2060"/>
        <w:gridCol w:w="1219"/>
      </w:tblGrid>
      <w:tr w:rsidR="006547C8" w:rsidRPr="009E35A1">
        <w:trPr>
          <w:trHeight w:hRule="exact" w:val="285"/>
        </w:trPr>
        <w:tc>
          <w:tcPr>
            <w:tcW w:w="710" w:type="dxa"/>
          </w:tcPr>
          <w:p w:rsidR="006547C8" w:rsidRPr="007813EE" w:rsidRDefault="006547C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47C8" w:rsidRPr="007813EE" w:rsidRDefault="005B78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13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813EE">
              <w:rPr>
                <w:lang w:val="ru-RU"/>
              </w:rPr>
              <w:t xml:space="preserve"> </w:t>
            </w:r>
          </w:p>
        </w:tc>
      </w:tr>
      <w:tr w:rsidR="006547C8" w:rsidRPr="009E35A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547C8" w:rsidRPr="007813EE" w:rsidRDefault="005B78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813EE">
              <w:rPr>
                <w:lang w:val="ru-RU"/>
              </w:rPr>
              <w:t xml:space="preserve"> </w:t>
            </w:r>
          </w:p>
          <w:p w:rsidR="006547C8" w:rsidRPr="007813EE" w:rsidRDefault="005B78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69,8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813EE">
              <w:rPr>
                <w:lang w:val="ru-RU"/>
              </w:rPr>
              <w:t xml:space="preserve"> </w:t>
            </w:r>
          </w:p>
          <w:p w:rsidR="006547C8" w:rsidRPr="007813EE" w:rsidRDefault="005B78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13EE">
              <w:rPr>
                <w:lang w:val="ru-RU"/>
              </w:rPr>
              <w:t xml:space="preserve"> </w:t>
            </w:r>
            <w:proofErr w:type="gramStart"/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813EE">
              <w:rPr>
                <w:lang w:val="ru-RU"/>
              </w:rPr>
              <w:t xml:space="preserve"> </w:t>
            </w:r>
          </w:p>
          <w:p w:rsidR="006547C8" w:rsidRPr="007813EE" w:rsidRDefault="005B78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13EE">
              <w:rPr>
                <w:lang w:val="ru-RU"/>
              </w:rPr>
              <w:t xml:space="preserve"> </w:t>
            </w:r>
            <w:proofErr w:type="gramStart"/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1,8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813EE">
              <w:rPr>
                <w:lang w:val="ru-RU"/>
              </w:rPr>
              <w:t xml:space="preserve"> </w:t>
            </w:r>
          </w:p>
          <w:p w:rsidR="006547C8" w:rsidRPr="007813EE" w:rsidRDefault="005B78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74,2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813EE">
              <w:rPr>
                <w:lang w:val="ru-RU"/>
              </w:rPr>
              <w:t xml:space="preserve"> </w:t>
            </w:r>
          </w:p>
          <w:p w:rsidR="006547C8" w:rsidRPr="007813EE" w:rsidRDefault="006547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547C8" w:rsidRPr="007813EE" w:rsidRDefault="006547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547C8" w:rsidRPr="007813EE" w:rsidRDefault="005B78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7813EE">
              <w:rPr>
                <w:lang w:val="ru-RU"/>
              </w:rPr>
              <w:t xml:space="preserve"> </w:t>
            </w:r>
          </w:p>
        </w:tc>
      </w:tr>
      <w:tr w:rsidR="006547C8" w:rsidRPr="009E35A1">
        <w:trPr>
          <w:trHeight w:hRule="exact" w:val="138"/>
        </w:trPr>
        <w:tc>
          <w:tcPr>
            <w:tcW w:w="710" w:type="dxa"/>
          </w:tcPr>
          <w:p w:rsidR="006547C8" w:rsidRPr="007813EE" w:rsidRDefault="006547C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547C8" w:rsidRPr="007813EE" w:rsidRDefault="006547C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547C8" w:rsidRPr="007813EE" w:rsidRDefault="006547C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547C8" w:rsidRPr="007813EE" w:rsidRDefault="006547C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547C8" w:rsidRPr="007813EE" w:rsidRDefault="006547C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547C8" w:rsidRPr="007813EE" w:rsidRDefault="006547C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547C8" w:rsidRPr="007813EE" w:rsidRDefault="006547C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547C8" w:rsidRPr="007813EE" w:rsidRDefault="006547C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547C8" w:rsidRPr="007813EE" w:rsidRDefault="006547C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547C8" w:rsidRPr="007813EE" w:rsidRDefault="006547C8">
            <w:pPr>
              <w:rPr>
                <w:lang w:val="ru-RU"/>
              </w:rPr>
            </w:pPr>
          </w:p>
        </w:tc>
      </w:tr>
      <w:tr w:rsidR="006547C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Pr="007813EE" w:rsidRDefault="005B78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813EE">
              <w:rPr>
                <w:lang w:val="ru-RU"/>
              </w:rPr>
              <w:t xml:space="preserve"> </w:t>
            </w:r>
          </w:p>
          <w:p w:rsidR="006547C8" w:rsidRPr="007813EE" w:rsidRDefault="005B78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813EE">
              <w:rPr>
                <w:lang w:val="ru-RU"/>
              </w:rPr>
              <w:t xml:space="preserve"> </w:t>
            </w:r>
          </w:p>
          <w:p w:rsidR="006547C8" w:rsidRPr="007813EE" w:rsidRDefault="005B78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813E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Pr="007813EE" w:rsidRDefault="005B78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813EE">
              <w:rPr>
                <w:lang w:val="ru-RU"/>
              </w:rPr>
              <w:t xml:space="preserve"> </w:t>
            </w:r>
          </w:p>
          <w:p w:rsidR="006547C8" w:rsidRPr="007813EE" w:rsidRDefault="005B78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813E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547C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47C8" w:rsidRDefault="006547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47C8" w:rsidRDefault="006547C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</w:tr>
      <w:tr w:rsidR="006547C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</w:tr>
      <w:tr w:rsidR="006547C8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Pr="007813EE" w:rsidRDefault="005B78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7813E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Pr="007813EE" w:rsidRDefault="005B78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лекционного материала. Расчетн</w:t>
            </w:r>
            <w:proofErr w:type="gramStart"/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аналитические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6547C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Pr="007813EE" w:rsidRDefault="005B78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аналитической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</w:t>
            </w:r>
            <w:r w:rsidRPr="007813E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Pr="007813EE" w:rsidRDefault="006547C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Pr="007813EE" w:rsidRDefault="005B78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813E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6547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</w:tr>
      <w:tr w:rsidR="006547C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</w:tr>
      <w:tr w:rsidR="006547C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Pr="007813EE" w:rsidRDefault="005B78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7813E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Pr="007813EE" w:rsidRDefault="005B78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813E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6547C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Pr="007813EE" w:rsidRDefault="005B78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7813E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Pr="007813EE" w:rsidRDefault="006547C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Pr="007813EE" w:rsidRDefault="005B78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813E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6547C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Pr="007813EE" w:rsidRDefault="005B78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813E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6547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</w:tr>
      <w:tr w:rsidR="006547C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</w:tr>
      <w:tr w:rsidR="006547C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Pr="007813EE" w:rsidRDefault="005B78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7813E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Pr="007813EE" w:rsidRDefault="005B78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813E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6547C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Pr="007813EE" w:rsidRDefault="005B78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813E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6547C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Pr="007813EE" w:rsidRDefault="005B78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813E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6547C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Pr="007813EE" w:rsidRDefault="005B78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деловой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активности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эффективности.</w:t>
            </w:r>
            <w:r w:rsidRPr="007813E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Pr="007813EE" w:rsidRDefault="006547C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Pr="007813EE" w:rsidRDefault="005B78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813E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6547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</w:tr>
      <w:tr w:rsidR="006547C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</w:tr>
      <w:tr w:rsidR="006547C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6547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</w:tr>
    </w:tbl>
    <w:p w:rsidR="006547C8" w:rsidRDefault="005B78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547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47C8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547C8">
        <w:trPr>
          <w:trHeight w:hRule="exact" w:val="138"/>
        </w:trPr>
        <w:tc>
          <w:tcPr>
            <w:tcW w:w="9357" w:type="dxa"/>
          </w:tcPr>
          <w:p w:rsidR="006547C8" w:rsidRDefault="006547C8"/>
        </w:tc>
      </w:tr>
      <w:tr w:rsidR="006547C8" w:rsidRPr="009E35A1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47C8" w:rsidRPr="007813EE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«Экономический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7813EE">
              <w:rPr>
                <w:lang w:val="ru-RU"/>
              </w:rPr>
              <w:t xml:space="preserve"> </w:t>
            </w:r>
          </w:p>
          <w:p w:rsidR="006547C8" w:rsidRPr="007813EE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стандартные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рассмотренных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раздаточных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материалах;</w:t>
            </w:r>
            <w:r w:rsidRPr="007813EE">
              <w:rPr>
                <w:lang w:val="ru-RU"/>
              </w:rPr>
              <w:t xml:space="preserve"> </w:t>
            </w:r>
          </w:p>
          <w:p w:rsidR="006547C8" w:rsidRPr="007813EE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расчетно-аналитические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задания;</w:t>
            </w:r>
            <w:r w:rsidRPr="007813EE">
              <w:rPr>
                <w:lang w:val="ru-RU"/>
              </w:rPr>
              <w:t xml:space="preserve"> </w:t>
            </w:r>
          </w:p>
          <w:p w:rsidR="006547C8" w:rsidRPr="007813EE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исследовательские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проекты;</w:t>
            </w:r>
            <w:r w:rsidRPr="007813EE">
              <w:rPr>
                <w:lang w:val="ru-RU"/>
              </w:rPr>
              <w:t xml:space="preserve"> </w:t>
            </w:r>
          </w:p>
          <w:p w:rsidR="006547C8" w:rsidRPr="007813EE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преподавателей;</w:t>
            </w:r>
            <w:r w:rsidRPr="007813EE">
              <w:rPr>
                <w:lang w:val="ru-RU"/>
              </w:rPr>
              <w:t xml:space="preserve"> </w:t>
            </w:r>
          </w:p>
          <w:p w:rsidR="006547C8" w:rsidRPr="007813EE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7813EE">
              <w:rPr>
                <w:lang w:val="ru-RU"/>
              </w:rPr>
              <w:t xml:space="preserve"> </w:t>
            </w:r>
          </w:p>
          <w:p w:rsidR="006547C8" w:rsidRPr="007813EE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знаний: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выдаются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отчетностью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подготовку.</w:t>
            </w:r>
            <w:r w:rsidRPr="007813EE">
              <w:rPr>
                <w:lang w:val="ru-RU"/>
              </w:rPr>
              <w:t xml:space="preserve"> </w:t>
            </w:r>
          </w:p>
          <w:p w:rsidR="006547C8" w:rsidRPr="007813EE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контрольно-диагностических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контролирующие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самодиагностики,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листы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13EE">
              <w:rPr>
                <w:lang w:val="ru-RU"/>
              </w:rPr>
              <w:t xml:space="preserve"> </w:t>
            </w:r>
            <w:proofErr w:type="gramStart"/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экспресс–диагностики</w:t>
            </w:r>
            <w:proofErr w:type="gramEnd"/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дисциплины).</w:t>
            </w:r>
            <w:r w:rsidRPr="007813EE">
              <w:rPr>
                <w:lang w:val="ru-RU"/>
              </w:rPr>
              <w:t xml:space="preserve"> </w:t>
            </w:r>
          </w:p>
          <w:p w:rsidR="006547C8" w:rsidRPr="007813EE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(рейтинг-контроль)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7813EE">
              <w:rPr>
                <w:lang w:val="ru-RU"/>
              </w:rPr>
              <w:t xml:space="preserve"> </w:t>
            </w:r>
          </w:p>
          <w:p w:rsidR="006547C8" w:rsidRPr="007813EE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предназначена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определенными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рекомендованным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педагогом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13EE">
              <w:rPr>
                <w:lang w:val="ru-RU"/>
              </w:rPr>
              <w:t xml:space="preserve"> </w:t>
            </w:r>
            <w:r w:rsidRPr="00781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курсу.</w:t>
            </w:r>
            <w:r w:rsidRPr="007813EE">
              <w:rPr>
                <w:lang w:val="ru-RU"/>
              </w:rPr>
              <w:t xml:space="preserve"> </w:t>
            </w:r>
          </w:p>
          <w:p w:rsidR="006547C8" w:rsidRPr="007813EE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13EE">
              <w:rPr>
                <w:lang w:val="ru-RU"/>
              </w:rPr>
              <w:t xml:space="preserve"> </w:t>
            </w:r>
          </w:p>
        </w:tc>
      </w:tr>
      <w:tr w:rsidR="006547C8" w:rsidRPr="009E35A1">
        <w:trPr>
          <w:trHeight w:hRule="exact" w:val="277"/>
        </w:trPr>
        <w:tc>
          <w:tcPr>
            <w:tcW w:w="9357" w:type="dxa"/>
          </w:tcPr>
          <w:p w:rsidR="006547C8" w:rsidRPr="007813EE" w:rsidRDefault="006547C8">
            <w:pPr>
              <w:rPr>
                <w:lang w:val="ru-RU"/>
              </w:rPr>
            </w:pPr>
          </w:p>
        </w:tc>
      </w:tr>
      <w:tr w:rsidR="006547C8" w:rsidRPr="009E35A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B7805">
              <w:rPr>
                <w:lang w:val="ru-RU"/>
              </w:rPr>
              <w:t xml:space="preserve"> </w:t>
            </w:r>
            <w:proofErr w:type="gramStart"/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B7805">
              <w:rPr>
                <w:lang w:val="ru-RU"/>
              </w:rPr>
              <w:t xml:space="preserve"> </w:t>
            </w:r>
          </w:p>
        </w:tc>
      </w:tr>
      <w:tr w:rsidR="006547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47C8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547C8">
        <w:trPr>
          <w:trHeight w:hRule="exact" w:val="138"/>
        </w:trPr>
        <w:tc>
          <w:tcPr>
            <w:tcW w:w="9357" w:type="dxa"/>
          </w:tcPr>
          <w:p w:rsidR="006547C8" w:rsidRDefault="006547C8"/>
        </w:tc>
      </w:tr>
      <w:tr w:rsidR="006547C8" w:rsidRPr="009E35A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B7805">
              <w:rPr>
                <w:lang w:val="ru-RU"/>
              </w:rPr>
              <w:t xml:space="preserve"> </w:t>
            </w:r>
          </w:p>
        </w:tc>
      </w:tr>
      <w:tr w:rsidR="006547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47C8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547C8">
        <w:trPr>
          <w:trHeight w:hRule="exact" w:val="138"/>
        </w:trPr>
        <w:tc>
          <w:tcPr>
            <w:tcW w:w="9357" w:type="dxa"/>
          </w:tcPr>
          <w:p w:rsidR="006547C8" w:rsidRDefault="006547C8"/>
        </w:tc>
      </w:tr>
      <w:tr w:rsidR="006547C8" w:rsidRPr="009E35A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B7805">
              <w:rPr>
                <w:lang w:val="ru-RU"/>
              </w:rPr>
              <w:t xml:space="preserve"> </w:t>
            </w:r>
          </w:p>
        </w:tc>
      </w:tr>
      <w:tr w:rsidR="006547C8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547C8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547C8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547C8" w:rsidRDefault="006547C8"/>
        </w:tc>
      </w:tr>
      <w:tr w:rsidR="006547C8" w:rsidRPr="009E35A1" w:rsidTr="009E35A1">
        <w:trPr>
          <w:trHeight w:hRule="exact" w:val="25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35A1" w:rsidRPr="009E35A1" w:rsidRDefault="009E35A1" w:rsidP="009E35A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1.Кобелева,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коммерческих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Кобелева,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Ивашина.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292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978-5-16-014469-6.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=339635</w:t>
              </w:r>
            </w:hyperlink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E35A1" w:rsidRPr="009E35A1" w:rsidRDefault="009E35A1" w:rsidP="009E35A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2.Савицкая,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Экономический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proofErr w:type="gramStart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Савицкая.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15-е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587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978-5-16-014849-6.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=344493</w:t>
              </w:r>
            </w:hyperlink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01.09.2020)</w:t>
            </w:r>
          </w:p>
          <w:p w:rsidR="002E380D" w:rsidRPr="000E03FF" w:rsidRDefault="002E380D" w:rsidP="002E38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lang w:val="ru-RU"/>
              </w:rPr>
              <w:t xml:space="preserve"> </w:t>
            </w:r>
          </w:p>
        </w:tc>
      </w:tr>
      <w:tr w:rsidR="006547C8" w:rsidRPr="009E35A1">
        <w:trPr>
          <w:trHeight w:hRule="exact" w:val="138"/>
        </w:trPr>
        <w:tc>
          <w:tcPr>
            <w:tcW w:w="9357" w:type="dxa"/>
          </w:tcPr>
          <w:p w:rsidR="006547C8" w:rsidRPr="005B7805" w:rsidRDefault="006547C8">
            <w:pPr>
              <w:rPr>
                <w:lang w:val="ru-RU"/>
              </w:rPr>
            </w:pPr>
          </w:p>
        </w:tc>
      </w:tr>
      <w:tr w:rsidR="006547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47C8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547C8" w:rsidRPr="009E35A1">
        <w:trPr>
          <w:trHeight w:hRule="exact" w:val="14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35A1" w:rsidRPr="009E35A1" w:rsidRDefault="009E35A1" w:rsidP="009E35A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1.Шеремет,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proofErr w:type="gramStart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Шеремет</w:t>
            </w:r>
            <w:proofErr w:type="spellEnd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374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978-5-16-012181-9.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=327955</w:t>
              </w:r>
            </w:hyperlink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</w:p>
          <w:p w:rsidR="006547C8" w:rsidRPr="009E35A1" w:rsidRDefault="006547C8" w:rsidP="002E38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6547C8" w:rsidRPr="005B7805" w:rsidRDefault="005B7805" w:rsidP="002E380D">
      <w:pPr>
        <w:ind w:firstLine="756"/>
        <w:rPr>
          <w:sz w:val="0"/>
          <w:szCs w:val="0"/>
          <w:lang w:val="ru-RU"/>
        </w:rPr>
      </w:pPr>
      <w:r w:rsidRPr="005B7805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74"/>
        <w:gridCol w:w="317"/>
        <w:gridCol w:w="2001"/>
        <w:gridCol w:w="2821"/>
        <w:gridCol w:w="74"/>
        <w:gridCol w:w="534"/>
        <w:gridCol w:w="3263"/>
        <w:gridCol w:w="31"/>
        <w:gridCol w:w="96"/>
        <w:gridCol w:w="37"/>
        <w:gridCol w:w="42"/>
      </w:tblGrid>
      <w:tr w:rsidR="006547C8" w:rsidRPr="009E35A1" w:rsidTr="009E35A1">
        <w:trPr>
          <w:trHeight w:hRule="exact" w:val="5386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9E35A1" w:rsidRPr="009E35A1" w:rsidRDefault="009E35A1" w:rsidP="009E35A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2.Чернышева,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(организации)</w:t>
            </w:r>
            <w:proofErr w:type="gramStart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Ю.Г.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Чернышева.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421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978-5-16-012750-7.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=336544</w:t>
              </w:r>
            </w:hyperlink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01.09.2020)</w:t>
            </w:r>
          </w:p>
          <w:p w:rsidR="009E35A1" w:rsidRPr="009E35A1" w:rsidRDefault="009E35A1" w:rsidP="009E35A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3.Анализ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proofErr w:type="gramStart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А.П.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Гарнова</w:t>
            </w:r>
            <w:proofErr w:type="spellEnd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366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978-5-16-009995-8.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=302942</w:t>
              </w:r>
            </w:hyperlink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E35A1" w:rsidRPr="009E35A1" w:rsidRDefault="009E35A1" w:rsidP="009E35A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4.Абдукаримов,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Финансово-экономический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хозяйственной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коммерческих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(анализ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деловой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активности)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И.Т.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Абдукаримов</w:t>
            </w:r>
            <w:proofErr w:type="spellEnd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Беспалов.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978-5-16-005165-9.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4" w:history="1"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=333489</w:t>
              </w:r>
            </w:hyperlink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E35A1" w:rsidRPr="009E35A1" w:rsidRDefault="009E35A1" w:rsidP="009E35A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5.Куприянова,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proofErr w:type="gramStart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Куприянова.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157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978-5-16-016300-0.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5" w:history="1"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=359128</w:t>
              </w:r>
            </w:hyperlink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6547C8" w:rsidRPr="005B7805" w:rsidRDefault="006547C8" w:rsidP="002E38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6547C8" w:rsidRPr="005B7805" w:rsidRDefault="005B7805" w:rsidP="002E38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lang w:val="ru-RU"/>
              </w:rPr>
              <w:t xml:space="preserve"> </w:t>
            </w:r>
          </w:p>
        </w:tc>
      </w:tr>
      <w:tr w:rsidR="006547C8" w:rsidRPr="009E35A1" w:rsidTr="00480B49">
        <w:trPr>
          <w:trHeight w:hRule="exact" w:val="138"/>
        </w:trPr>
        <w:tc>
          <w:tcPr>
            <w:tcW w:w="208" w:type="dxa"/>
            <w:gridSpan w:val="2"/>
          </w:tcPr>
          <w:p w:rsidR="006547C8" w:rsidRPr="005B7805" w:rsidRDefault="006547C8">
            <w:pPr>
              <w:rPr>
                <w:lang w:val="ru-RU"/>
              </w:rPr>
            </w:pPr>
          </w:p>
        </w:tc>
        <w:tc>
          <w:tcPr>
            <w:tcW w:w="2318" w:type="dxa"/>
            <w:gridSpan w:val="2"/>
          </w:tcPr>
          <w:p w:rsidR="006547C8" w:rsidRPr="005B7805" w:rsidRDefault="006547C8">
            <w:pPr>
              <w:rPr>
                <w:lang w:val="ru-RU"/>
              </w:rPr>
            </w:pPr>
          </w:p>
        </w:tc>
        <w:tc>
          <w:tcPr>
            <w:tcW w:w="2821" w:type="dxa"/>
          </w:tcPr>
          <w:p w:rsidR="006547C8" w:rsidRPr="005B7805" w:rsidRDefault="006547C8">
            <w:pPr>
              <w:rPr>
                <w:lang w:val="ru-RU"/>
              </w:rPr>
            </w:pPr>
          </w:p>
        </w:tc>
        <w:tc>
          <w:tcPr>
            <w:tcW w:w="3998" w:type="dxa"/>
            <w:gridSpan w:val="5"/>
          </w:tcPr>
          <w:p w:rsidR="006547C8" w:rsidRPr="005B7805" w:rsidRDefault="006547C8">
            <w:pPr>
              <w:rPr>
                <w:lang w:val="ru-RU"/>
              </w:rPr>
            </w:pPr>
          </w:p>
        </w:tc>
        <w:tc>
          <w:tcPr>
            <w:tcW w:w="79" w:type="dxa"/>
            <w:gridSpan w:val="2"/>
          </w:tcPr>
          <w:p w:rsidR="006547C8" w:rsidRPr="005B7805" w:rsidRDefault="006547C8">
            <w:pPr>
              <w:rPr>
                <w:lang w:val="ru-RU"/>
              </w:rPr>
            </w:pPr>
          </w:p>
        </w:tc>
      </w:tr>
      <w:tr w:rsidR="006547C8" w:rsidTr="00480B49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6547C8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547C8" w:rsidRPr="009E35A1" w:rsidTr="00480B49">
        <w:trPr>
          <w:trHeight w:hRule="exact" w:val="1637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9E35A1" w:rsidRPr="009E35A1" w:rsidRDefault="009E35A1" w:rsidP="009E35A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1.Куприянова,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Экономический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анализ: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Куприянова,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Никифорова,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Шнайдер.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172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978-5-16-014288-3.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6" w:history="1"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9E35A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=341443</w:t>
              </w:r>
            </w:hyperlink>
            <w:r w:rsidRPr="009E3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Pr="009E3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E380D" w:rsidRPr="00CF59A4" w:rsidRDefault="002E380D" w:rsidP="002E38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lang w:val="ru-RU"/>
              </w:rPr>
              <w:t xml:space="preserve"> </w:t>
            </w:r>
          </w:p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lang w:val="ru-RU"/>
              </w:rPr>
              <w:t xml:space="preserve"> </w:t>
            </w:r>
          </w:p>
        </w:tc>
      </w:tr>
      <w:tr w:rsidR="006547C8" w:rsidRPr="009E35A1" w:rsidTr="009E35A1">
        <w:trPr>
          <w:trHeight w:hRule="exact" w:val="70"/>
        </w:trPr>
        <w:tc>
          <w:tcPr>
            <w:tcW w:w="208" w:type="dxa"/>
            <w:gridSpan w:val="2"/>
          </w:tcPr>
          <w:p w:rsidR="006547C8" w:rsidRPr="005B7805" w:rsidRDefault="006547C8">
            <w:pPr>
              <w:rPr>
                <w:lang w:val="ru-RU"/>
              </w:rPr>
            </w:pPr>
          </w:p>
        </w:tc>
        <w:tc>
          <w:tcPr>
            <w:tcW w:w="2318" w:type="dxa"/>
            <w:gridSpan w:val="2"/>
          </w:tcPr>
          <w:p w:rsidR="006547C8" w:rsidRPr="005B7805" w:rsidRDefault="006547C8">
            <w:pPr>
              <w:rPr>
                <w:lang w:val="ru-RU"/>
              </w:rPr>
            </w:pPr>
          </w:p>
        </w:tc>
        <w:tc>
          <w:tcPr>
            <w:tcW w:w="2821" w:type="dxa"/>
          </w:tcPr>
          <w:p w:rsidR="006547C8" w:rsidRPr="005B7805" w:rsidRDefault="006547C8">
            <w:pPr>
              <w:rPr>
                <w:lang w:val="ru-RU"/>
              </w:rPr>
            </w:pPr>
          </w:p>
        </w:tc>
        <w:tc>
          <w:tcPr>
            <w:tcW w:w="3998" w:type="dxa"/>
            <w:gridSpan w:val="5"/>
          </w:tcPr>
          <w:p w:rsidR="006547C8" w:rsidRPr="005B7805" w:rsidRDefault="006547C8">
            <w:pPr>
              <w:rPr>
                <w:lang w:val="ru-RU"/>
              </w:rPr>
            </w:pPr>
          </w:p>
        </w:tc>
        <w:tc>
          <w:tcPr>
            <w:tcW w:w="79" w:type="dxa"/>
            <w:gridSpan w:val="2"/>
          </w:tcPr>
          <w:p w:rsidR="006547C8" w:rsidRPr="005B7805" w:rsidRDefault="006547C8">
            <w:pPr>
              <w:rPr>
                <w:lang w:val="ru-RU"/>
              </w:rPr>
            </w:pPr>
          </w:p>
        </w:tc>
      </w:tr>
      <w:tr w:rsidR="006547C8" w:rsidRPr="009E35A1" w:rsidTr="00480B49">
        <w:trPr>
          <w:trHeight w:hRule="exact" w:val="277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B7805">
              <w:rPr>
                <w:lang w:val="ru-RU"/>
              </w:rPr>
              <w:t xml:space="preserve"> </w:t>
            </w:r>
          </w:p>
        </w:tc>
      </w:tr>
      <w:tr w:rsidR="006547C8" w:rsidRPr="009E35A1" w:rsidTr="00480B49">
        <w:trPr>
          <w:trHeight w:hRule="exact" w:val="7"/>
        </w:trPr>
        <w:tc>
          <w:tcPr>
            <w:tcW w:w="9424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lang w:val="ru-RU"/>
              </w:rPr>
              <w:t xml:space="preserve"> </w:t>
            </w:r>
          </w:p>
        </w:tc>
      </w:tr>
      <w:tr w:rsidR="006547C8" w:rsidRPr="009E35A1" w:rsidTr="00480B49">
        <w:trPr>
          <w:trHeight w:hRule="exact" w:val="277"/>
        </w:trPr>
        <w:tc>
          <w:tcPr>
            <w:tcW w:w="9424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547C8" w:rsidRPr="005B7805" w:rsidRDefault="006547C8">
            <w:pPr>
              <w:rPr>
                <w:lang w:val="ru-RU"/>
              </w:rPr>
            </w:pPr>
          </w:p>
        </w:tc>
      </w:tr>
      <w:tr w:rsidR="006547C8" w:rsidRPr="009E35A1" w:rsidTr="00480B49">
        <w:trPr>
          <w:trHeight w:hRule="exact" w:val="277"/>
        </w:trPr>
        <w:tc>
          <w:tcPr>
            <w:tcW w:w="208" w:type="dxa"/>
            <w:gridSpan w:val="2"/>
          </w:tcPr>
          <w:p w:rsidR="006547C8" w:rsidRPr="005B7805" w:rsidRDefault="006547C8">
            <w:pPr>
              <w:rPr>
                <w:lang w:val="ru-RU"/>
              </w:rPr>
            </w:pPr>
          </w:p>
        </w:tc>
        <w:tc>
          <w:tcPr>
            <w:tcW w:w="2318" w:type="dxa"/>
            <w:gridSpan w:val="2"/>
          </w:tcPr>
          <w:p w:rsidR="006547C8" w:rsidRPr="005B7805" w:rsidRDefault="006547C8">
            <w:pPr>
              <w:rPr>
                <w:lang w:val="ru-RU"/>
              </w:rPr>
            </w:pPr>
          </w:p>
        </w:tc>
        <w:tc>
          <w:tcPr>
            <w:tcW w:w="2821" w:type="dxa"/>
          </w:tcPr>
          <w:p w:rsidR="006547C8" w:rsidRPr="005B7805" w:rsidRDefault="006547C8">
            <w:pPr>
              <w:rPr>
                <w:lang w:val="ru-RU"/>
              </w:rPr>
            </w:pPr>
          </w:p>
        </w:tc>
        <w:tc>
          <w:tcPr>
            <w:tcW w:w="3998" w:type="dxa"/>
            <w:gridSpan w:val="5"/>
          </w:tcPr>
          <w:p w:rsidR="006547C8" w:rsidRPr="005B7805" w:rsidRDefault="006547C8">
            <w:pPr>
              <w:rPr>
                <w:lang w:val="ru-RU"/>
              </w:rPr>
            </w:pPr>
          </w:p>
        </w:tc>
        <w:tc>
          <w:tcPr>
            <w:tcW w:w="79" w:type="dxa"/>
            <w:gridSpan w:val="2"/>
          </w:tcPr>
          <w:p w:rsidR="006547C8" w:rsidRPr="005B7805" w:rsidRDefault="006547C8">
            <w:pPr>
              <w:rPr>
                <w:lang w:val="ru-RU"/>
              </w:rPr>
            </w:pPr>
          </w:p>
        </w:tc>
      </w:tr>
      <w:tr w:rsidR="006547C8" w:rsidRPr="002E380D" w:rsidTr="00480B49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6547C8" w:rsidRPr="002E380D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3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E380D">
              <w:rPr>
                <w:lang w:val="ru-RU"/>
              </w:rPr>
              <w:t xml:space="preserve"> </w:t>
            </w:r>
            <w:r w:rsidRPr="002E3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380D">
              <w:rPr>
                <w:lang w:val="ru-RU"/>
              </w:rPr>
              <w:t xml:space="preserve"> </w:t>
            </w:r>
          </w:p>
        </w:tc>
      </w:tr>
      <w:tr w:rsidR="006547C8" w:rsidTr="00480B49">
        <w:trPr>
          <w:trHeight w:hRule="exact" w:val="555"/>
        </w:trPr>
        <w:tc>
          <w:tcPr>
            <w:tcW w:w="208" w:type="dxa"/>
            <w:gridSpan w:val="2"/>
          </w:tcPr>
          <w:p w:rsidR="006547C8" w:rsidRPr="002E380D" w:rsidRDefault="006547C8">
            <w:pPr>
              <w:rPr>
                <w:lang w:val="ru-RU"/>
              </w:rPr>
            </w:pPr>
          </w:p>
        </w:tc>
        <w:tc>
          <w:tcPr>
            <w:tcW w:w="2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Pr="002E380D" w:rsidRDefault="005B780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3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2E380D">
              <w:rPr>
                <w:lang w:val="ru-RU"/>
              </w:rPr>
              <w:t xml:space="preserve"> </w:t>
            </w:r>
            <w:proofErr w:type="gramStart"/>
            <w:r w:rsidRPr="002E3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2E380D">
              <w:rPr>
                <w:lang w:val="ru-RU"/>
              </w:rPr>
              <w:t xml:space="preserve"> </w:t>
            </w:r>
          </w:p>
        </w:tc>
        <w:tc>
          <w:tcPr>
            <w:tcW w:w="2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Pr="002E380D" w:rsidRDefault="005B780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3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E380D">
              <w:rPr>
                <w:lang w:val="ru-RU"/>
              </w:rPr>
              <w:t xml:space="preserve"> </w:t>
            </w:r>
            <w:r w:rsidRPr="002E3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2E380D">
              <w:rPr>
                <w:lang w:val="ru-RU"/>
              </w:rPr>
              <w:t xml:space="preserve"> </w:t>
            </w:r>
          </w:p>
        </w:tc>
        <w:tc>
          <w:tcPr>
            <w:tcW w:w="39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7C8" w:rsidRDefault="005B78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E3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2E380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79" w:type="dxa"/>
            <w:gridSpan w:val="2"/>
          </w:tcPr>
          <w:p w:rsidR="006547C8" w:rsidRDefault="006547C8"/>
        </w:tc>
      </w:tr>
      <w:tr w:rsidR="00480B49" w:rsidTr="00480B49">
        <w:trPr>
          <w:trHeight w:hRule="exact" w:val="818"/>
        </w:trPr>
        <w:tc>
          <w:tcPr>
            <w:tcW w:w="208" w:type="dxa"/>
            <w:gridSpan w:val="2"/>
          </w:tcPr>
          <w:p w:rsidR="00480B49" w:rsidRDefault="00480B49"/>
        </w:tc>
        <w:tc>
          <w:tcPr>
            <w:tcW w:w="2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Pr="00F94864" w:rsidRDefault="00480B49" w:rsidP="00480B49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9486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2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480B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9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480B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9" w:type="dxa"/>
            <w:gridSpan w:val="2"/>
          </w:tcPr>
          <w:p w:rsidR="00480B49" w:rsidRDefault="00480B49"/>
        </w:tc>
      </w:tr>
      <w:tr w:rsidR="00480B49" w:rsidTr="00480B49">
        <w:trPr>
          <w:trHeight w:hRule="exact" w:val="826"/>
        </w:trPr>
        <w:tc>
          <w:tcPr>
            <w:tcW w:w="208" w:type="dxa"/>
            <w:gridSpan w:val="2"/>
          </w:tcPr>
          <w:p w:rsidR="00480B49" w:rsidRDefault="00480B49"/>
        </w:tc>
        <w:tc>
          <w:tcPr>
            <w:tcW w:w="2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480B4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480B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9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480B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9" w:type="dxa"/>
            <w:gridSpan w:val="2"/>
          </w:tcPr>
          <w:p w:rsidR="00480B49" w:rsidRDefault="00480B49"/>
        </w:tc>
      </w:tr>
      <w:tr w:rsidR="00480B49" w:rsidTr="00480B49">
        <w:trPr>
          <w:trHeight w:hRule="exact" w:val="555"/>
        </w:trPr>
        <w:tc>
          <w:tcPr>
            <w:tcW w:w="208" w:type="dxa"/>
            <w:gridSpan w:val="2"/>
          </w:tcPr>
          <w:p w:rsidR="00480B49" w:rsidRDefault="00480B49"/>
        </w:tc>
        <w:tc>
          <w:tcPr>
            <w:tcW w:w="2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480B4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480B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9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480B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9" w:type="dxa"/>
            <w:gridSpan w:val="2"/>
          </w:tcPr>
          <w:p w:rsidR="00480B49" w:rsidRDefault="00480B49"/>
        </w:tc>
      </w:tr>
      <w:tr w:rsidR="00480B49" w:rsidTr="00480B49">
        <w:trPr>
          <w:trHeight w:hRule="exact" w:val="674"/>
        </w:trPr>
        <w:tc>
          <w:tcPr>
            <w:tcW w:w="208" w:type="dxa"/>
            <w:gridSpan w:val="2"/>
          </w:tcPr>
          <w:p w:rsidR="00480B49" w:rsidRDefault="00480B49"/>
        </w:tc>
        <w:tc>
          <w:tcPr>
            <w:tcW w:w="2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480B4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480B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9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480B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9" w:type="dxa"/>
            <w:gridSpan w:val="2"/>
          </w:tcPr>
          <w:p w:rsidR="00480B49" w:rsidRDefault="00480B49"/>
        </w:tc>
      </w:tr>
      <w:tr w:rsidR="00480B49" w:rsidTr="00480B49">
        <w:trPr>
          <w:trHeight w:hRule="exact" w:val="138"/>
        </w:trPr>
        <w:tc>
          <w:tcPr>
            <w:tcW w:w="208" w:type="dxa"/>
            <w:gridSpan w:val="2"/>
          </w:tcPr>
          <w:p w:rsidR="00480B49" w:rsidRDefault="00480B49"/>
        </w:tc>
        <w:tc>
          <w:tcPr>
            <w:tcW w:w="2318" w:type="dxa"/>
            <w:gridSpan w:val="2"/>
          </w:tcPr>
          <w:p w:rsidR="00480B49" w:rsidRDefault="00480B49"/>
        </w:tc>
        <w:tc>
          <w:tcPr>
            <w:tcW w:w="2821" w:type="dxa"/>
          </w:tcPr>
          <w:p w:rsidR="00480B49" w:rsidRDefault="00480B49"/>
        </w:tc>
        <w:tc>
          <w:tcPr>
            <w:tcW w:w="3998" w:type="dxa"/>
            <w:gridSpan w:val="5"/>
          </w:tcPr>
          <w:p w:rsidR="00480B49" w:rsidRDefault="00480B49"/>
        </w:tc>
        <w:tc>
          <w:tcPr>
            <w:tcW w:w="79" w:type="dxa"/>
            <w:gridSpan w:val="2"/>
          </w:tcPr>
          <w:p w:rsidR="00480B49" w:rsidRDefault="00480B49"/>
        </w:tc>
      </w:tr>
      <w:tr w:rsidR="00480B49" w:rsidRPr="009E35A1" w:rsidTr="00480B49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480B49" w:rsidRPr="005B7805" w:rsidRDefault="00480B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B7805">
              <w:rPr>
                <w:lang w:val="ru-RU"/>
              </w:rPr>
              <w:t xml:space="preserve"> </w:t>
            </w:r>
          </w:p>
        </w:tc>
      </w:tr>
      <w:tr w:rsidR="00480B49" w:rsidTr="009E35A1">
        <w:trPr>
          <w:trHeight w:hRule="exact" w:val="270"/>
        </w:trPr>
        <w:tc>
          <w:tcPr>
            <w:tcW w:w="34" w:type="dxa"/>
          </w:tcPr>
          <w:p w:rsidR="00480B49" w:rsidRPr="005B7805" w:rsidRDefault="00480B49">
            <w:pPr>
              <w:rPr>
                <w:lang w:val="ru-RU"/>
              </w:rPr>
            </w:pPr>
          </w:p>
        </w:tc>
        <w:tc>
          <w:tcPr>
            <w:tcW w:w="5387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92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79" w:type="dxa"/>
            <w:gridSpan w:val="2"/>
          </w:tcPr>
          <w:p w:rsidR="00480B49" w:rsidRDefault="00480B49"/>
        </w:tc>
      </w:tr>
      <w:tr w:rsidR="00480B49" w:rsidTr="009E35A1">
        <w:trPr>
          <w:gridBefore w:val="1"/>
          <w:gridAfter w:val="4"/>
          <w:wBefore w:w="34" w:type="dxa"/>
          <w:wAfter w:w="206" w:type="dxa"/>
          <w:trHeight w:hRule="exact" w:val="14"/>
        </w:trPr>
        <w:tc>
          <w:tcPr>
            <w:tcW w:w="5387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Pr="00480B49" w:rsidRDefault="00480B49" w:rsidP="00367F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80B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480B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80B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480B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480B49">
              <w:rPr>
                <w:lang w:val="ru-RU"/>
              </w:rPr>
              <w:t xml:space="preserve"> </w:t>
            </w:r>
          </w:p>
        </w:tc>
        <w:tc>
          <w:tcPr>
            <w:tcW w:w="379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367F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</w:tr>
      <w:tr w:rsidR="00480B49" w:rsidTr="009E35A1">
        <w:trPr>
          <w:gridBefore w:val="1"/>
          <w:gridAfter w:val="4"/>
          <w:wBefore w:w="34" w:type="dxa"/>
          <w:wAfter w:w="206" w:type="dxa"/>
          <w:trHeight w:hRule="exact" w:val="540"/>
        </w:trPr>
        <w:tc>
          <w:tcPr>
            <w:tcW w:w="5387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367F27"/>
        </w:tc>
        <w:tc>
          <w:tcPr>
            <w:tcW w:w="379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367F27"/>
        </w:tc>
      </w:tr>
      <w:tr w:rsidR="00480B49" w:rsidRPr="00F94864" w:rsidTr="009E35A1">
        <w:trPr>
          <w:gridBefore w:val="1"/>
          <w:gridAfter w:val="4"/>
          <w:wBefore w:w="34" w:type="dxa"/>
          <w:wAfter w:w="206" w:type="dxa"/>
          <w:trHeight w:hRule="exact" w:val="826"/>
        </w:trPr>
        <w:tc>
          <w:tcPr>
            <w:tcW w:w="53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Pr="00480B49" w:rsidRDefault="00480B49" w:rsidP="00367F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80B49">
              <w:rPr>
                <w:lang w:val="ru-RU"/>
              </w:rPr>
              <w:t xml:space="preserve"> </w:t>
            </w:r>
          </w:p>
        </w:tc>
        <w:tc>
          <w:tcPr>
            <w:tcW w:w="3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Pr="00F94864" w:rsidRDefault="00480B49" w:rsidP="00367F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F94864">
              <w:t xml:space="preserve"> </w:t>
            </w:r>
          </w:p>
        </w:tc>
      </w:tr>
      <w:tr w:rsidR="00480B49" w:rsidRPr="00F94864" w:rsidTr="009E35A1">
        <w:trPr>
          <w:gridBefore w:val="1"/>
          <w:gridAfter w:val="4"/>
          <w:wBefore w:w="34" w:type="dxa"/>
          <w:wAfter w:w="206" w:type="dxa"/>
          <w:trHeight w:hRule="exact" w:val="555"/>
        </w:trPr>
        <w:tc>
          <w:tcPr>
            <w:tcW w:w="53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Pr="00480B49" w:rsidRDefault="00480B49" w:rsidP="00367F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80B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80B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80B49">
              <w:rPr>
                <w:lang w:val="ru-RU"/>
              </w:rPr>
              <w:t xml:space="preserve"> </w:t>
            </w:r>
          </w:p>
        </w:tc>
        <w:tc>
          <w:tcPr>
            <w:tcW w:w="3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Pr="00F94864" w:rsidRDefault="00480B49" w:rsidP="00367F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F94864">
              <w:t xml:space="preserve"> </w:t>
            </w:r>
          </w:p>
        </w:tc>
      </w:tr>
      <w:tr w:rsidR="00480B49" w:rsidRPr="00F94864" w:rsidTr="009E35A1">
        <w:trPr>
          <w:gridBefore w:val="1"/>
          <w:gridAfter w:val="4"/>
          <w:wBefore w:w="34" w:type="dxa"/>
          <w:wAfter w:w="206" w:type="dxa"/>
          <w:trHeight w:hRule="exact" w:val="555"/>
        </w:trPr>
        <w:tc>
          <w:tcPr>
            <w:tcW w:w="53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Pr="00480B49" w:rsidRDefault="00480B49" w:rsidP="00367F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Информационная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80B49">
              <w:rPr>
                <w:lang w:val="ru-RU"/>
              </w:rPr>
              <w:t xml:space="preserve"> </w:t>
            </w:r>
          </w:p>
        </w:tc>
        <w:tc>
          <w:tcPr>
            <w:tcW w:w="3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Pr="00F94864" w:rsidRDefault="00480B49" w:rsidP="00367F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F94864">
              <w:t xml:space="preserve"> </w:t>
            </w:r>
          </w:p>
        </w:tc>
      </w:tr>
      <w:tr w:rsidR="00480B49" w:rsidTr="009E35A1">
        <w:trPr>
          <w:gridBefore w:val="1"/>
          <w:gridAfter w:val="4"/>
          <w:wBefore w:w="34" w:type="dxa"/>
          <w:wAfter w:w="206" w:type="dxa"/>
          <w:trHeight w:hRule="exact" w:val="555"/>
        </w:trPr>
        <w:tc>
          <w:tcPr>
            <w:tcW w:w="53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367F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367F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</w:tr>
      <w:tr w:rsidR="00480B49" w:rsidTr="009E35A1">
        <w:trPr>
          <w:gridBefore w:val="1"/>
          <w:gridAfter w:val="4"/>
          <w:wBefore w:w="34" w:type="dxa"/>
          <w:wAfter w:w="206" w:type="dxa"/>
          <w:trHeight w:hRule="exact" w:val="555"/>
        </w:trPr>
        <w:tc>
          <w:tcPr>
            <w:tcW w:w="53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367F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80B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367F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</w:tr>
      <w:tr w:rsidR="00480B49" w:rsidTr="009E35A1">
        <w:trPr>
          <w:gridBefore w:val="1"/>
          <w:gridAfter w:val="4"/>
          <w:wBefore w:w="34" w:type="dxa"/>
          <w:wAfter w:w="206" w:type="dxa"/>
          <w:trHeight w:hRule="exact" w:val="555"/>
        </w:trPr>
        <w:tc>
          <w:tcPr>
            <w:tcW w:w="53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367F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480B4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3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367F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</w:tr>
      <w:tr w:rsidR="00480B49" w:rsidTr="009E35A1">
        <w:trPr>
          <w:gridBefore w:val="1"/>
          <w:gridAfter w:val="3"/>
          <w:wBefore w:w="34" w:type="dxa"/>
          <w:wAfter w:w="175" w:type="dxa"/>
          <w:trHeight w:hRule="exact" w:val="555"/>
        </w:trPr>
        <w:tc>
          <w:tcPr>
            <w:tcW w:w="53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367F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8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367F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</w:tr>
      <w:tr w:rsidR="00480B49" w:rsidTr="009E35A1">
        <w:trPr>
          <w:gridBefore w:val="1"/>
          <w:gridAfter w:val="3"/>
          <w:wBefore w:w="34" w:type="dxa"/>
          <w:wAfter w:w="175" w:type="dxa"/>
          <w:trHeight w:hRule="exact" w:val="826"/>
        </w:trPr>
        <w:tc>
          <w:tcPr>
            <w:tcW w:w="53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Pr="00480B49" w:rsidRDefault="00480B49" w:rsidP="00367F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80B49">
              <w:rPr>
                <w:lang w:val="ru-RU"/>
              </w:rPr>
              <w:t xml:space="preserve"> </w:t>
            </w:r>
            <w:proofErr w:type="spellStart"/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480B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480B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80B49">
              <w:rPr>
                <w:lang w:val="ru-RU"/>
              </w:rPr>
              <w:t xml:space="preserve"> </w:t>
            </w:r>
          </w:p>
        </w:tc>
        <w:tc>
          <w:tcPr>
            <w:tcW w:w="38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367F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</w:tr>
      <w:tr w:rsidR="00480B49" w:rsidTr="009E35A1">
        <w:trPr>
          <w:gridBefore w:val="1"/>
          <w:gridAfter w:val="3"/>
          <w:wBefore w:w="34" w:type="dxa"/>
          <w:wAfter w:w="175" w:type="dxa"/>
          <w:trHeight w:hRule="exact" w:val="555"/>
        </w:trPr>
        <w:tc>
          <w:tcPr>
            <w:tcW w:w="53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Pr="00480B49" w:rsidRDefault="00480B49" w:rsidP="00367F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80B49">
              <w:rPr>
                <w:lang w:val="ru-RU"/>
              </w:rPr>
              <w:t xml:space="preserve"> </w:t>
            </w:r>
          </w:p>
        </w:tc>
        <w:tc>
          <w:tcPr>
            <w:tcW w:w="38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367F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</w:tr>
      <w:tr w:rsidR="00480B49" w:rsidTr="009E35A1">
        <w:trPr>
          <w:gridBefore w:val="1"/>
          <w:gridAfter w:val="3"/>
          <w:wBefore w:w="34" w:type="dxa"/>
          <w:wAfter w:w="175" w:type="dxa"/>
          <w:trHeight w:hRule="exact" w:val="829"/>
        </w:trPr>
        <w:tc>
          <w:tcPr>
            <w:tcW w:w="53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Pr="00480B49" w:rsidRDefault="00480B49" w:rsidP="00367F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480B49">
              <w:rPr>
                <w:lang w:val="ru-RU"/>
              </w:rPr>
              <w:t xml:space="preserve"> </w:t>
            </w:r>
            <w:r w:rsidRPr="00480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480B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480B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480B49">
              <w:rPr>
                <w:lang w:val="ru-RU"/>
              </w:rPr>
              <w:t xml:space="preserve"> </w:t>
            </w:r>
          </w:p>
        </w:tc>
        <w:tc>
          <w:tcPr>
            <w:tcW w:w="38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B49" w:rsidRDefault="00480B49" w:rsidP="00367F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</w:tr>
      <w:tr w:rsidR="006547C8" w:rsidRPr="009E35A1" w:rsidTr="009E35A1">
        <w:trPr>
          <w:gridBefore w:val="1"/>
          <w:gridAfter w:val="1"/>
          <w:wBefore w:w="34" w:type="dxa"/>
          <w:wAfter w:w="42" w:type="dxa"/>
          <w:trHeight w:hRule="exact" w:val="996"/>
        </w:trPr>
        <w:tc>
          <w:tcPr>
            <w:tcW w:w="934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80B49" w:rsidRDefault="00480B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0B49" w:rsidRDefault="00480B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B7805">
              <w:rPr>
                <w:lang w:val="ru-RU"/>
              </w:rPr>
              <w:t xml:space="preserve"> </w:t>
            </w:r>
          </w:p>
        </w:tc>
      </w:tr>
      <w:tr w:rsidR="006547C8" w:rsidRPr="009E35A1" w:rsidTr="009E35A1">
        <w:trPr>
          <w:gridBefore w:val="1"/>
          <w:gridAfter w:val="1"/>
          <w:wBefore w:w="34" w:type="dxa"/>
          <w:wAfter w:w="42" w:type="dxa"/>
          <w:trHeight w:hRule="exact" w:val="138"/>
        </w:trPr>
        <w:tc>
          <w:tcPr>
            <w:tcW w:w="491" w:type="dxa"/>
            <w:gridSpan w:val="2"/>
          </w:tcPr>
          <w:p w:rsidR="006547C8" w:rsidRPr="005B7805" w:rsidRDefault="006547C8">
            <w:pPr>
              <w:rPr>
                <w:lang w:val="ru-RU"/>
              </w:rPr>
            </w:pPr>
          </w:p>
        </w:tc>
        <w:tc>
          <w:tcPr>
            <w:tcW w:w="5430" w:type="dxa"/>
            <w:gridSpan w:val="4"/>
          </w:tcPr>
          <w:p w:rsidR="006547C8" w:rsidRPr="005B7805" w:rsidRDefault="006547C8">
            <w:pPr>
              <w:rPr>
                <w:lang w:val="ru-RU"/>
              </w:rPr>
            </w:pPr>
          </w:p>
        </w:tc>
        <w:tc>
          <w:tcPr>
            <w:tcW w:w="3263" w:type="dxa"/>
            <w:tcBorders>
              <w:left w:val="nil"/>
            </w:tcBorders>
          </w:tcPr>
          <w:p w:rsidR="006547C8" w:rsidRPr="005B7805" w:rsidRDefault="006547C8">
            <w:pPr>
              <w:rPr>
                <w:lang w:val="ru-RU"/>
              </w:rPr>
            </w:pPr>
          </w:p>
        </w:tc>
        <w:tc>
          <w:tcPr>
            <w:tcW w:w="164" w:type="dxa"/>
            <w:gridSpan w:val="3"/>
          </w:tcPr>
          <w:p w:rsidR="006547C8" w:rsidRPr="005B7805" w:rsidRDefault="006547C8">
            <w:pPr>
              <w:rPr>
                <w:lang w:val="ru-RU"/>
              </w:rPr>
            </w:pPr>
          </w:p>
        </w:tc>
      </w:tr>
      <w:tr w:rsidR="006547C8" w:rsidRPr="009E35A1" w:rsidTr="009E35A1">
        <w:trPr>
          <w:gridBefore w:val="1"/>
          <w:gridAfter w:val="1"/>
          <w:wBefore w:w="34" w:type="dxa"/>
          <w:wAfter w:w="42" w:type="dxa"/>
          <w:trHeight w:hRule="exact" w:val="270"/>
        </w:trPr>
        <w:tc>
          <w:tcPr>
            <w:tcW w:w="934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B7805">
              <w:rPr>
                <w:lang w:val="ru-RU"/>
              </w:rPr>
              <w:t xml:space="preserve"> </w:t>
            </w:r>
          </w:p>
        </w:tc>
      </w:tr>
      <w:tr w:rsidR="006547C8" w:rsidRPr="009E35A1" w:rsidTr="009E35A1">
        <w:trPr>
          <w:gridBefore w:val="1"/>
          <w:gridAfter w:val="1"/>
          <w:wBefore w:w="34" w:type="dxa"/>
          <w:wAfter w:w="42" w:type="dxa"/>
          <w:trHeight w:hRule="exact" w:val="14"/>
        </w:trPr>
        <w:tc>
          <w:tcPr>
            <w:tcW w:w="9348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B7805">
              <w:rPr>
                <w:lang w:val="ru-RU"/>
              </w:rPr>
              <w:t xml:space="preserve"> </w:t>
            </w:r>
          </w:p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5B7805">
              <w:rPr>
                <w:lang w:val="ru-RU"/>
              </w:rPr>
              <w:t xml:space="preserve"> </w:t>
            </w:r>
          </w:p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B7805">
              <w:rPr>
                <w:lang w:val="ru-RU"/>
              </w:rPr>
              <w:t xml:space="preserve"> </w:t>
            </w:r>
            <w:proofErr w:type="gramStart"/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B78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B78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B7805">
              <w:rPr>
                <w:lang w:val="ru-RU"/>
              </w:rPr>
              <w:t xml:space="preserve"> </w:t>
            </w:r>
          </w:p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B7805">
              <w:rPr>
                <w:lang w:val="ru-RU"/>
              </w:rPr>
              <w:t xml:space="preserve"> </w:t>
            </w:r>
            <w:r w:rsidRPr="005B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5B7805">
              <w:rPr>
                <w:lang w:val="ru-RU"/>
              </w:rPr>
              <w:t xml:space="preserve"> </w:t>
            </w:r>
          </w:p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lang w:val="ru-RU"/>
              </w:rPr>
              <w:t xml:space="preserve"> </w:t>
            </w:r>
          </w:p>
          <w:p w:rsidR="006547C8" w:rsidRPr="005B7805" w:rsidRDefault="005B7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7805">
              <w:rPr>
                <w:lang w:val="ru-RU"/>
              </w:rPr>
              <w:t xml:space="preserve"> </w:t>
            </w:r>
          </w:p>
        </w:tc>
      </w:tr>
      <w:tr w:rsidR="006547C8" w:rsidRPr="009E35A1" w:rsidTr="009E35A1">
        <w:trPr>
          <w:gridBefore w:val="1"/>
          <w:gridAfter w:val="1"/>
          <w:wBefore w:w="34" w:type="dxa"/>
          <w:wAfter w:w="42" w:type="dxa"/>
          <w:trHeight w:hRule="exact" w:val="3786"/>
        </w:trPr>
        <w:tc>
          <w:tcPr>
            <w:tcW w:w="9348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547C8" w:rsidRPr="005B7805" w:rsidRDefault="006547C8">
            <w:pPr>
              <w:rPr>
                <w:lang w:val="ru-RU"/>
              </w:rPr>
            </w:pPr>
          </w:p>
        </w:tc>
      </w:tr>
    </w:tbl>
    <w:p w:rsidR="006547C8" w:rsidRDefault="006547C8">
      <w:pPr>
        <w:rPr>
          <w:lang w:val="ru-RU"/>
        </w:rPr>
      </w:pPr>
    </w:p>
    <w:p w:rsidR="006635C3" w:rsidRDefault="006635C3">
      <w:pPr>
        <w:rPr>
          <w:lang w:val="ru-RU"/>
        </w:rPr>
      </w:pPr>
    </w:p>
    <w:p w:rsidR="006635C3" w:rsidRDefault="006635C3">
      <w:pPr>
        <w:rPr>
          <w:lang w:val="ru-RU"/>
        </w:rPr>
      </w:pPr>
    </w:p>
    <w:p w:rsidR="006635C3" w:rsidRDefault="006635C3">
      <w:pPr>
        <w:rPr>
          <w:lang w:val="ru-RU"/>
        </w:rPr>
      </w:pPr>
    </w:p>
    <w:p w:rsidR="006635C3" w:rsidRDefault="006635C3">
      <w:pPr>
        <w:rPr>
          <w:lang w:val="ru-RU"/>
        </w:rPr>
      </w:pPr>
    </w:p>
    <w:p w:rsidR="006635C3" w:rsidRDefault="006635C3">
      <w:pPr>
        <w:rPr>
          <w:lang w:val="ru-RU"/>
        </w:rPr>
      </w:pPr>
    </w:p>
    <w:p w:rsidR="006635C3" w:rsidRDefault="006635C3">
      <w:pPr>
        <w:rPr>
          <w:lang w:val="ru-RU"/>
        </w:rPr>
      </w:pPr>
    </w:p>
    <w:p w:rsidR="006635C3" w:rsidRDefault="006635C3">
      <w:pPr>
        <w:rPr>
          <w:lang w:val="ru-RU"/>
        </w:rPr>
      </w:pPr>
    </w:p>
    <w:p w:rsidR="006635C3" w:rsidRDefault="006635C3">
      <w:pPr>
        <w:rPr>
          <w:lang w:val="ru-RU"/>
        </w:rPr>
      </w:pPr>
    </w:p>
    <w:p w:rsidR="006635C3" w:rsidRPr="00CF59A4" w:rsidRDefault="006635C3" w:rsidP="006635C3">
      <w:pPr>
        <w:keepNext/>
        <w:pageBreakBefore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</w:pPr>
      <w:bookmarkStart w:id="0" w:name="_GoBack"/>
      <w:r w:rsidRPr="00CF59A4"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  <w:lastRenderedPageBreak/>
        <w:t>Приложение</w:t>
      </w:r>
      <w:bookmarkEnd w:id="0"/>
      <w:r w:rsidRPr="00CF59A4"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  <w:t xml:space="preserve"> 1</w:t>
      </w:r>
    </w:p>
    <w:p w:rsidR="006635C3" w:rsidRPr="00CF59A4" w:rsidRDefault="006635C3" w:rsidP="006635C3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CF59A4"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По дисциплине «</w:t>
      </w:r>
      <w:r w:rsidRPr="00CF59A4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Экономический анализ</w:t>
      </w:r>
      <w:r w:rsidRPr="00CF59A4">
        <w:rPr>
          <w:rFonts w:ascii="Times New Roman" w:hAnsi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</w:t>
      </w:r>
      <w:proofErr w:type="gramStart"/>
      <w:r w:rsidRPr="00CF59A4">
        <w:rPr>
          <w:rFonts w:ascii="Times New Roman" w:hAnsi="Times New Roman"/>
          <w:sz w:val="24"/>
          <w:szCs w:val="24"/>
          <w:lang w:val="ru-RU"/>
        </w:rPr>
        <w:t>обучающихся</w:t>
      </w:r>
      <w:proofErr w:type="gramEnd"/>
      <w:r w:rsidRPr="00CF59A4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Аудиторная самостоятельная работа студентов предполагает самостоятельное изучение литературы и решение расчетно-аналитических задач на практических занятиях. </w:t>
      </w:r>
    </w:p>
    <w:p w:rsidR="006635C3" w:rsidRPr="00CF59A4" w:rsidRDefault="006635C3" w:rsidP="006635C3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  <w:tab/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CF59A4">
        <w:rPr>
          <w:rFonts w:ascii="Times New Roman" w:hAnsi="Times New Roman"/>
          <w:b/>
          <w:sz w:val="24"/>
          <w:szCs w:val="24"/>
          <w:lang w:val="ru-RU" w:eastAsia="ru-RU"/>
        </w:rPr>
        <w:t>АКР 1. Понятие, цель, задачи и содержание</w:t>
      </w:r>
    </w:p>
    <w:p w:rsidR="006635C3" w:rsidRPr="00CF59A4" w:rsidRDefault="006635C3" w:rsidP="006635C3">
      <w:pPr>
        <w:tabs>
          <w:tab w:val="left" w:pos="993"/>
        </w:tabs>
        <w:spacing w:after="0"/>
        <w:ind w:firstLine="567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6635C3" w:rsidRPr="00CF59A4" w:rsidRDefault="006635C3" w:rsidP="006635C3">
      <w:pPr>
        <w:numPr>
          <w:ilvl w:val="0"/>
          <w:numId w:val="1"/>
        </w:numPr>
        <w:tabs>
          <w:tab w:val="left" w:pos="306"/>
          <w:tab w:val="num" w:pos="900"/>
          <w:tab w:val="left" w:pos="993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Что понимается под экономическим анализом?</w:t>
      </w:r>
    </w:p>
    <w:p w:rsidR="006635C3" w:rsidRPr="00CF59A4" w:rsidRDefault="006635C3" w:rsidP="006635C3">
      <w:pPr>
        <w:numPr>
          <w:ilvl w:val="0"/>
          <w:numId w:val="1"/>
        </w:numPr>
        <w:tabs>
          <w:tab w:val="left" w:pos="306"/>
          <w:tab w:val="num" w:pos="900"/>
          <w:tab w:val="left" w:pos="993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Каковы научные основы экономического анализа?</w:t>
      </w:r>
    </w:p>
    <w:p w:rsidR="006635C3" w:rsidRPr="00CF59A4" w:rsidRDefault="006635C3" w:rsidP="006635C3">
      <w:pPr>
        <w:numPr>
          <w:ilvl w:val="0"/>
          <w:numId w:val="1"/>
        </w:numPr>
        <w:tabs>
          <w:tab w:val="left" w:pos="306"/>
          <w:tab w:val="num" w:pos="900"/>
          <w:tab w:val="left" w:pos="993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В чем состоит различие макро- и микроэкономического анализа?</w:t>
      </w:r>
    </w:p>
    <w:p w:rsidR="006635C3" w:rsidRPr="00CF59A4" w:rsidRDefault="006635C3" w:rsidP="006635C3">
      <w:pPr>
        <w:numPr>
          <w:ilvl w:val="0"/>
          <w:numId w:val="1"/>
        </w:numPr>
        <w:tabs>
          <w:tab w:val="left" w:pos="-100"/>
          <w:tab w:val="left" w:pos="306"/>
          <w:tab w:val="num" w:pos="900"/>
          <w:tab w:val="left" w:pos="993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Какова роль анализа в управлении предприятием и повышении эффективности его деятельности?</w:t>
      </w:r>
    </w:p>
    <w:p w:rsidR="006635C3" w:rsidRPr="00CF59A4" w:rsidRDefault="006635C3" w:rsidP="006635C3">
      <w:pPr>
        <w:numPr>
          <w:ilvl w:val="0"/>
          <w:numId w:val="1"/>
        </w:numPr>
        <w:tabs>
          <w:tab w:val="left" w:pos="-100"/>
          <w:tab w:val="left" w:pos="306"/>
          <w:tab w:val="num" w:pos="900"/>
          <w:tab w:val="left" w:pos="993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Каковы задачи анализа хозяйственной деятельности?</w:t>
      </w:r>
    </w:p>
    <w:p w:rsidR="006635C3" w:rsidRPr="00CF59A4" w:rsidRDefault="006635C3" w:rsidP="006635C3">
      <w:pPr>
        <w:numPr>
          <w:ilvl w:val="0"/>
          <w:numId w:val="1"/>
        </w:numPr>
        <w:tabs>
          <w:tab w:val="left" w:pos="-100"/>
          <w:tab w:val="left" w:pos="306"/>
          <w:tab w:val="num" w:pos="900"/>
          <w:tab w:val="left" w:pos="993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Каково содержание анализа хозяйственной деятельности как науки?</w:t>
      </w:r>
    </w:p>
    <w:p w:rsidR="006635C3" w:rsidRPr="00CF59A4" w:rsidRDefault="006635C3" w:rsidP="006635C3">
      <w:pPr>
        <w:numPr>
          <w:ilvl w:val="0"/>
          <w:numId w:val="1"/>
        </w:numPr>
        <w:tabs>
          <w:tab w:val="left" w:pos="-100"/>
          <w:tab w:val="left" w:pos="306"/>
          <w:tab w:val="num" w:pos="900"/>
          <w:tab w:val="left" w:pos="993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Что является предметом анализа хозяйственной деятельности?</w:t>
      </w:r>
    </w:p>
    <w:p w:rsidR="006635C3" w:rsidRPr="00CF59A4" w:rsidRDefault="006635C3" w:rsidP="006635C3">
      <w:pPr>
        <w:numPr>
          <w:ilvl w:val="0"/>
          <w:numId w:val="1"/>
        </w:numPr>
        <w:tabs>
          <w:tab w:val="left" w:pos="-100"/>
          <w:tab w:val="left" w:pos="306"/>
          <w:tab w:val="num" w:pos="900"/>
          <w:tab w:val="left" w:pos="993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Что является объектом анализа хозяйственной деятельности?</w:t>
      </w:r>
    </w:p>
    <w:p w:rsidR="006635C3" w:rsidRPr="00CF59A4" w:rsidRDefault="006635C3" w:rsidP="006635C3">
      <w:pPr>
        <w:numPr>
          <w:ilvl w:val="0"/>
          <w:numId w:val="1"/>
        </w:numPr>
        <w:tabs>
          <w:tab w:val="left" w:pos="-100"/>
          <w:tab w:val="left" w:pos="306"/>
          <w:tab w:val="num" w:pos="900"/>
          <w:tab w:val="left" w:pos="993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Каковы основные виды экономического анализа?</w:t>
      </w:r>
    </w:p>
    <w:p w:rsidR="006635C3" w:rsidRPr="00CF59A4" w:rsidRDefault="006635C3" w:rsidP="006635C3">
      <w:pPr>
        <w:tabs>
          <w:tab w:val="left" w:pos="-100"/>
          <w:tab w:val="left" w:pos="993"/>
        </w:tabs>
        <w:suppressAutoHyphens/>
        <w:spacing w:after="0" w:line="240" w:lineRule="auto"/>
        <w:ind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10.В чем принципиальное отличие перспективного и ретроспективного анализа?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outlineLvl w:val="0"/>
        <w:rPr>
          <w:rFonts w:ascii="Times New Roman" w:hAnsi="Times New Roman"/>
          <w:i/>
          <w:sz w:val="24"/>
          <w:szCs w:val="24"/>
          <w:lang w:val="ru-RU"/>
        </w:rPr>
      </w:pP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  <w:lang w:val="ru-RU"/>
        </w:rPr>
      </w:pPr>
      <w:r w:rsidRPr="00CF59A4">
        <w:rPr>
          <w:rFonts w:ascii="Times New Roman" w:hAnsi="Times New Roman"/>
          <w:b/>
          <w:i/>
          <w:sz w:val="24"/>
          <w:szCs w:val="24"/>
          <w:lang w:val="ru-RU"/>
        </w:rPr>
        <w:t>Тесты: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Выберите верное утверждение: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1.Экономический анализ изучает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а) </w:t>
      </w:r>
      <w:proofErr w:type="gramStart"/>
      <w:r w:rsidRPr="00CF59A4">
        <w:rPr>
          <w:rFonts w:ascii="Times New Roman" w:hAnsi="Times New Roman"/>
          <w:sz w:val="24"/>
          <w:szCs w:val="24"/>
          <w:lang w:val="ru-RU"/>
        </w:rPr>
        <w:t>экономический</w:t>
      </w:r>
      <w:proofErr w:type="gramEnd"/>
      <w:r w:rsidRPr="00CF59A4">
        <w:rPr>
          <w:rFonts w:ascii="Times New Roman" w:hAnsi="Times New Roman"/>
          <w:sz w:val="24"/>
          <w:szCs w:val="24"/>
          <w:lang w:val="ru-RU"/>
        </w:rPr>
        <w:t xml:space="preserve"> результаты хозяйственной деятельности предприятия: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б) технологический и организационный процесс производства;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в) производственные и финансовые отношения между предприятиями.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2.  Предметом экономического анализа является: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а) количественные стороны массовых экономических явлений и процессов, которые происходят в хозяйственной деятельности предприятия;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б) кругооборот капитала в процессе хозяйственной деятельности;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в) причинно-следственные связи экономических явлений и процессов.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3. К задачам экономического анализа относятся: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а) обеспечение информацией, характеризующей выполнение внутрифирменных планов;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б) </w:t>
      </w:r>
      <w:proofErr w:type="gramStart"/>
      <w:r w:rsidRPr="00CF59A4">
        <w:rPr>
          <w:rFonts w:ascii="Times New Roman" w:hAnsi="Times New Roman"/>
          <w:sz w:val="24"/>
          <w:szCs w:val="24"/>
          <w:lang w:val="ru-RU"/>
        </w:rPr>
        <w:t>контроль за</w:t>
      </w:r>
      <w:proofErr w:type="gramEnd"/>
      <w:r w:rsidRPr="00CF59A4">
        <w:rPr>
          <w:rFonts w:ascii="Times New Roman" w:hAnsi="Times New Roman"/>
          <w:sz w:val="24"/>
          <w:szCs w:val="24"/>
          <w:lang w:val="ru-RU"/>
        </w:rPr>
        <w:t xml:space="preserve"> наличием и движением имущества;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в) поиск резервов повышения эффективности производства.</w:t>
      </w:r>
    </w:p>
    <w:p w:rsidR="006635C3" w:rsidRPr="00CF59A4" w:rsidRDefault="006635C3" w:rsidP="006635C3">
      <w:pPr>
        <w:tabs>
          <w:tab w:val="left" w:pos="-100"/>
          <w:tab w:val="left" w:pos="993"/>
        </w:tabs>
        <w:suppressAutoHyphens/>
        <w:spacing w:after="0" w:line="240" w:lineRule="auto"/>
        <w:ind w:firstLine="567"/>
        <w:outlineLvl w:val="0"/>
        <w:rPr>
          <w:sz w:val="28"/>
          <w:szCs w:val="28"/>
          <w:lang w:val="ru-RU"/>
        </w:rPr>
      </w:pPr>
    </w:p>
    <w:p w:rsidR="006635C3" w:rsidRPr="00CF59A4" w:rsidRDefault="006635C3" w:rsidP="006635C3">
      <w:pPr>
        <w:tabs>
          <w:tab w:val="left" w:pos="-100"/>
          <w:tab w:val="left" w:pos="993"/>
        </w:tabs>
        <w:suppressAutoHyphens/>
        <w:spacing w:after="0" w:line="240" w:lineRule="auto"/>
        <w:ind w:firstLine="567"/>
        <w:outlineLvl w:val="0"/>
        <w:rPr>
          <w:sz w:val="28"/>
          <w:szCs w:val="28"/>
          <w:lang w:val="ru-RU"/>
        </w:rPr>
      </w:pPr>
    </w:p>
    <w:p w:rsidR="006635C3" w:rsidRPr="00CF59A4" w:rsidRDefault="006635C3" w:rsidP="006635C3">
      <w:pPr>
        <w:tabs>
          <w:tab w:val="left" w:pos="-100"/>
          <w:tab w:val="left" w:pos="993"/>
        </w:tabs>
        <w:suppressAutoHyphens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CF59A4">
        <w:rPr>
          <w:rFonts w:ascii="Times New Roman" w:hAnsi="Times New Roman"/>
          <w:b/>
          <w:sz w:val="24"/>
          <w:szCs w:val="24"/>
          <w:lang w:val="ru-RU" w:eastAsia="ru-RU"/>
        </w:rPr>
        <w:t xml:space="preserve">АКР 2. </w:t>
      </w:r>
      <w:r w:rsidRPr="00CF59A4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 Организация аналитической работы на предприятии</w:t>
      </w:r>
    </w:p>
    <w:p w:rsidR="006635C3" w:rsidRPr="00CF59A4" w:rsidRDefault="006635C3" w:rsidP="006635C3">
      <w:pPr>
        <w:tabs>
          <w:tab w:val="left" w:pos="993"/>
        </w:tabs>
        <w:spacing w:after="0"/>
        <w:ind w:firstLine="567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6635C3" w:rsidRPr="00CF59A4" w:rsidRDefault="006635C3" w:rsidP="006635C3">
      <w:pPr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Каковы этапы организации аналитической работы на предприятии?</w:t>
      </w:r>
    </w:p>
    <w:p w:rsidR="006635C3" w:rsidRPr="00CF59A4" w:rsidRDefault="006635C3" w:rsidP="006635C3">
      <w:pPr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Что представляет собой план аналитической работы на предприятии?</w:t>
      </w:r>
    </w:p>
    <w:p w:rsidR="006635C3" w:rsidRPr="00CF59A4" w:rsidRDefault="006635C3" w:rsidP="006635C3">
      <w:pPr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Что относится к нормативно-плановой, учетной и </w:t>
      </w:r>
      <w:proofErr w:type="spellStart"/>
      <w:r w:rsidRPr="00CF59A4">
        <w:rPr>
          <w:rFonts w:ascii="Times New Roman" w:hAnsi="Times New Roman"/>
          <w:sz w:val="24"/>
          <w:szCs w:val="24"/>
          <w:lang w:val="ru-RU"/>
        </w:rPr>
        <w:t>внеучетной</w:t>
      </w:r>
      <w:proofErr w:type="spellEnd"/>
      <w:r w:rsidRPr="00CF59A4">
        <w:rPr>
          <w:rFonts w:ascii="Times New Roman" w:hAnsi="Times New Roman"/>
          <w:sz w:val="24"/>
          <w:szCs w:val="24"/>
          <w:lang w:val="ru-RU"/>
        </w:rPr>
        <w:t xml:space="preserve"> информации?</w:t>
      </w:r>
    </w:p>
    <w:p w:rsidR="006635C3" w:rsidRPr="00CF59A4" w:rsidRDefault="006635C3" w:rsidP="006635C3">
      <w:pPr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CF59A4">
        <w:rPr>
          <w:rFonts w:ascii="Times New Roman" w:hAnsi="Times New Roman"/>
          <w:sz w:val="24"/>
          <w:szCs w:val="24"/>
        </w:rPr>
        <w:t>Как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59A4">
        <w:rPr>
          <w:rFonts w:ascii="Times New Roman" w:hAnsi="Times New Roman"/>
          <w:sz w:val="24"/>
          <w:szCs w:val="24"/>
        </w:rPr>
        <w:t>оформляются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59A4">
        <w:rPr>
          <w:rFonts w:ascii="Times New Roman" w:hAnsi="Times New Roman"/>
          <w:sz w:val="24"/>
          <w:szCs w:val="24"/>
        </w:rPr>
        <w:t>результаты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59A4">
        <w:rPr>
          <w:rFonts w:ascii="Times New Roman" w:hAnsi="Times New Roman"/>
          <w:sz w:val="24"/>
          <w:szCs w:val="24"/>
        </w:rPr>
        <w:t>анализа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? </w:t>
      </w:r>
    </w:p>
    <w:p w:rsidR="006635C3" w:rsidRPr="00CF59A4" w:rsidRDefault="006635C3" w:rsidP="006635C3">
      <w:pPr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Какие признаки положены в основу классификации показателей, применяемых в анализе?</w:t>
      </w:r>
    </w:p>
    <w:p w:rsidR="006635C3" w:rsidRPr="00CF59A4" w:rsidRDefault="006635C3" w:rsidP="006635C3">
      <w:pPr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Что представляет собой методика анализа хозяйственной деятельности?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outlineLvl w:val="0"/>
        <w:rPr>
          <w:rFonts w:ascii="Times New Roman" w:hAnsi="Times New Roman"/>
          <w:i/>
          <w:sz w:val="24"/>
          <w:szCs w:val="24"/>
          <w:lang w:val="ru-RU"/>
        </w:rPr>
      </w:pP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  <w:lang w:val="ru-RU"/>
        </w:rPr>
      </w:pPr>
      <w:r w:rsidRPr="00CF59A4">
        <w:rPr>
          <w:rFonts w:ascii="Times New Roman" w:hAnsi="Times New Roman"/>
          <w:b/>
          <w:i/>
          <w:sz w:val="24"/>
          <w:szCs w:val="24"/>
          <w:lang w:val="ru-RU"/>
        </w:rPr>
        <w:t>Тесты: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1. Выберите верное утверждение: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lastRenderedPageBreak/>
        <w:t>Комплексный план аналитической работы …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а) разрабатывается по вопросам, требующим углубленного изучения;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б) представляет собой календарный план – график отдельных аналитических исследований;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в</w:t>
      </w:r>
      <w:proofErr w:type="gramStart"/>
      <w:r w:rsidRPr="00CF59A4">
        <w:rPr>
          <w:rFonts w:ascii="Times New Roman" w:hAnsi="Times New Roman"/>
          <w:sz w:val="24"/>
          <w:szCs w:val="24"/>
          <w:lang w:val="ru-RU"/>
        </w:rPr>
        <w:t>)о</w:t>
      </w:r>
      <w:proofErr w:type="gramEnd"/>
      <w:r w:rsidRPr="00CF59A4">
        <w:rPr>
          <w:rFonts w:ascii="Times New Roman" w:hAnsi="Times New Roman"/>
          <w:sz w:val="24"/>
          <w:szCs w:val="24"/>
          <w:lang w:val="ru-RU"/>
        </w:rPr>
        <w:t>пределяет основные направления и содержание деятельности предприятия, его структурных подразделений и отдельных работников.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2.Показатель, выступающий в качестве объекта исследования и рассматриваемый как результат взаимодействия одной или нескольких причин, называется: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 а) обобщающим;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б) качественным;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в) текущим;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г) результативным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3. Относительные величины отражают …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а) соотношение между размерами общественных явлений в отвлеченной форме отношения;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б) суммарное число единиц либо суммарное свойство объекта;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в) типичный размер признака всех единиц совокупности.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outlineLvl w:val="0"/>
        <w:rPr>
          <w:sz w:val="28"/>
          <w:szCs w:val="28"/>
          <w:lang w:val="ru-RU"/>
        </w:rPr>
      </w:pPr>
    </w:p>
    <w:p w:rsidR="006635C3" w:rsidRPr="00CF59A4" w:rsidRDefault="006635C3" w:rsidP="006635C3">
      <w:pPr>
        <w:widowControl w:val="0"/>
        <w:tabs>
          <w:tab w:val="left" w:pos="0"/>
          <w:tab w:val="left" w:pos="993"/>
          <w:tab w:val="right" w:pos="9639"/>
        </w:tabs>
        <w:suppressAutoHyphens/>
        <w:spacing w:after="0" w:line="240" w:lineRule="auto"/>
        <w:ind w:right="-284" w:firstLine="567"/>
        <w:contextualSpacing/>
        <w:rPr>
          <w:rFonts w:ascii="Times New Roman" w:eastAsia="Andale Sans UI" w:hAnsi="Times New Roman"/>
          <w:b/>
          <w:bCs/>
          <w:kern w:val="2"/>
          <w:sz w:val="24"/>
          <w:szCs w:val="24"/>
          <w:lang w:val="ru-RU"/>
        </w:rPr>
      </w:pPr>
      <w:r w:rsidRPr="00CF59A4">
        <w:rPr>
          <w:rFonts w:ascii="Times New Roman" w:eastAsia="Andale Sans UI" w:hAnsi="Times New Roman"/>
          <w:b/>
          <w:kern w:val="2"/>
          <w:sz w:val="24"/>
          <w:szCs w:val="24"/>
          <w:lang w:val="ru-RU"/>
        </w:rPr>
        <w:t xml:space="preserve">АКР 3. </w:t>
      </w:r>
      <w:r w:rsidRPr="00CF59A4">
        <w:rPr>
          <w:rFonts w:ascii="Times New Roman" w:eastAsia="Andale Sans UI" w:hAnsi="Times New Roman"/>
          <w:b/>
          <w:bCs/>
          <w:kern w:val="2"/>
          <w:sz w:val="24"/>
          <w:szCs w:val="24"/>
          <w:lang w:val="ru-RU"/>
        </w:rPr>
        <w:t>Анализ производства и реализации продукции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6635C3" w:rsidRPr="00CF59A4" w:rsidRDefault="006635C3" w:rsidP="006635C3">
      <w:pPr>
        <w:keepNext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Каковы цели и задачи анализа производства и реализации продукции? </w:t>
      </w:r>
    </w:p>
    <w:p w:rsidR="006635C3" w:rsidRPr="00CF59A4" w:rsidRDefault="006635C3" w:rsidP="006635C3">
      <w:pPr>
        <w:keepNext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Приведите формулу, отражающую взаимосвязь валовой и товарной продукции. </w:t>
      </w:r>
    </w:p>
    <w:p w:rsidR="006635C3" w:rsidRPr="00CF59A4" w:rsidRDefault="006635C3" w:rsidP="006635C3">
      <w:pPr>
        <w:keepNext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Перечислите факторы формирования объема продаж. </w:t>
      </w:r>
    </w:p>
    <w:p w:rsidR="006635C3" w:rsidRPr="00CF59A4" w:rsidRDefault="006635C3" w:rsidP="006635C3">
      <w:pPr>
        <w:keepNext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Дайте определение ассортимента. Чем ассортимент отличается от структуры и номенклатуры продукции? </w:t>
      </w:r>
    </w:p>
    <w:p w:rsidR="006635C3" w:rsidRPr="00CF59A4" w:rsidRDefault="006635C3" w:rsidP="006635C3">
      <w:pPr>
        <w:keepNext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Какие факторы могут повлиять на изменение объема продукции, её состава по структуре и ассортименту? </w:t>
      </w:r>
    </w:p>
    <w:p w:rsidR="006635C3" w:rsidRPr="00CF59A4" w:rsidRDefault="006635C3" w:rsidP="006635C3">
      <w:pPr>
        <w:keepNext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Что понимается под экстенсивными факторами увеличения выпуска товарной продукции? </w:t>
      </w:r>
    </w:p>
    <w:p w:rsidR="006635C3" w:rsidRPr="00CF59A4" w:rsidRDefault="006635C3" w:rsidP="006635C3">
      <w:pPr>
        <w:keepNext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Способы расчета влияния экстенсивных и интенсивных факторов на объем продукции. </w:t>
      </w:r>
    </w:p>
    <w:p w:rsidR="006635C3" w:rsidRPr="00CF59A4" w:rsidRDefault="006635C3" w:rsidP="006635C3">
      <w:pPr>
        <w:keepNext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CF59A4">
        <w:rPr>
          <w:rFonts w:ascii="Times New Roman" w:hAnsi="Times New Roman"/>
          <w:sz w:val="24"/>
          <w:szCs w:val="24"/>
        </w:rPr>
        <w:t>Перечислите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59A4">
        <w:rPr>
          <w:rFonts w:ascii="Times New Roman" w:hAnsi="Times New Roman"/>
          <w:sz w:val="24"/>
          <w:szCs w:val="24"/>
        </w:rPr>
        <w:t>показатели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59A4">
        <w:rPr>
          <w:rFonts w:ascii="Times New Roman" w:hAnsi="Times New Roman"/>
          <w:sz w:val="24"/>
          <w:szCs w:val="24"/>
        </w:rPr>
        <w:t>качества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59A4">
        <w:rPr>
          <w:rFonts w:ascii="Times New Roman" w:hAnsi="Times New Roman"/>
          <w:sz w:val="24"/>
          <w:szCs w:val="24"/>
        </w:rPr>
        <w:t>продукции</w:t>
      </w:r>
      <w:proofErr w:type="spellEnd"/>
      <w:r w:rsidRPr="00CF59A4">
        <w:rPr>
          <w:rFonts w:ascii="Times New Roman" w:hAnsi="Times New Roman"/>
          <w:sz w:val="24"/>
          <w:szCs w:val="24"/>
        </w:rPr>
        <w:t>.</w:t>
      </w:r>
    </w:p>
    <w:p w:rsidR="006635C3" w:rsidRPr="00CF59A4" w:rsidRDefault="006635C3" w:rsidP="006635C3">
      <w:pPr>
        <w:keepNext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На какие стоимостные показатели оказывает влияние изменение качества продукции?</w:t>
      </w:r>
    </w:p>
    <w:p w:rsidR="006635C3" w:rsidRPr="00CF59A4" w:rsidRDefault="006635C3" w:rsidP="006635C3">
      <w:pPr>
        <w:keepNext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CF59A4">
        <w:rPr>
          <w:rFonts w:ascii="Times New Roman" w:hAnsi="Times New Roman"/>
          <w:sz w:val="24"/>
          <w:szCs w:val="24"/>
        </w:rPr>
        <w:t>Как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59A4">
        <w:rPr>
          <w:rFonts w:ascii="Times New Roman" w:hAnsi="Times New Roman"/>
          <w:sz w:val="24"/>
          <w:szCs w:val="24"/>
        </w:rPr>
        <w:t>оценить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59A4">
        <w:rPr>
          <w:rFonts w:ascii="Times New Roman" w:hAnsi="Times New Roman"/>
          <w:sz w:val="24"/>
          <w:szCs w:val="24"/>
        </w:rPr>
        <w:t>конкурентоспособность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59A4">
        <w:rPr>
          <w:rFonts w:ascii="Times New Roman" w:hAnsi="Times New Roman"/>
          <w:sz w:val="24"/>
          <w:szCs w:val="24"/>
        </w:rPr>
        <w:t>продукции</w:t>
      </w:r>
      <w:proofErr w:type="spellEnd"/>
      <w:r w:rsidRPr="00CF59A4">
        <w:rPr>
          <w:rFonts w:ascii="Times New Roman" w:hAnsi="Times New Roman"/>
          <w:sz w:val="24"/>
          <w:szCs w:val="24"/>
        </w:rPr>
        <w:t>?</w:t>
      </w:r>
    </w:p>
    <w:p w:rsidR="006635C3" w:rsidRPr="00CF59A4" w:rsidRDefault="006635C3" w:rsidP="006635C3">
      <w:pPr>
        <w:keepNext/>
        <w:widowControl w:val="0"/>
        <w:tabs>
          <w:tab w:val="left" w:pos="993"/>
        </w:tabs>
        <w:spacing w:after="0" w:line="240" w:lineRule="auto"/>
        <w:ind w:firstLine="567"/>
        <w:contextualSpacing/>
        <w:outlineLvl w:val="0"/>
        <w:rPr>
          <w:rFonts w:ascii="Times New Roman" w:hAnsi="Times New Roman"/>
          <w:sz w:val="24"/>
          <w:szCs w:val="24"/>
        </w:rPr>
      </w:pP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CF59A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Задача.</w:t>
      </w:r>
      <w:r w:rsidRPr="00CF59A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CF59A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Определить общее выполнение плана по выпуску продукции и выполнение плана с учетом изменения структуры по данным таблицы. Заполните пустые ячейки таблицы. Сформулируйте выводы.</w:t>
      </w:r>
    </w:p>
    <w:p w:rsidR="006635C3" w:rsidRPr="00CF59A4" w:rsidRDefault="006635C3" w:rsidP="006635C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tbl>
      <w:tblPr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8"/>
        <w:gridCol w:w="1284"/>
        <w:gridCol w:w="922"/>
        <w:gridCol w:w="2007"/>
        <w:gridCol w:w="922"/>
        <w:gridCol w:w="1039"/>
        <w:gridCol w:w="865"/>
        <w:gridCol w:w="1570"/>
      </w:tblGrid>
      <w:tr w:rsidR="006635C3" w:rsidRPr="00CF59A4" w:rsidTr="00367F27">
        <w:trPr>
          <w:cantSplit/>
        </w:trPr>
        <w:tc>
          <w:tcPr>
            <w:tcW w:w="1068" w:type="dxa"/>
            <w:vMerge w:val="restart"/>
            <w:vAlign w:val="center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Изделие</w:t>
            </w:r>
          </w:p>
        </w:tc>
        <w:tc>
          <w:tcPr>
            <w:tcW w:w="1284" w:type="dxa"/>
            <w:vMerge w:val="restart"/>
            <w:vAlign w:val="center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Плановая цена, руб.</w:t>
            </w:r>
          </w:p>
        </w:tc>
        <w:tc>
          <w:tcPr>
            <w:tcW w:w="2929" w:type="dxa"/>
            <w:gridSpan w:val="2"/>
            <w:vAlign w:val="center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Выпуск продукции, шт.</w:t>
            </w:r>
          </w:p>
        </w:tc>
        <w:tc>
          <w:tcPr>
            <w:tcW w:w="1961" w:type="dxa"/>
            <w:gridSpan w:val="2"/>
            <w:vAlign w:val="center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Структура, %</w:t>
            </w:r>
          </w:p>
        </w:tc>
        <w:tc>
          <w:tcPr>
            <w:tcW w:w="2435" w:type="dxa"/>
            <w:gridSpan w:val="2"/>
            <w:vAlign w:val="center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Товарная продукция, </w:t>
            </w:r>
            <w:proofErr w:type="spellStart"/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т.р</w:t>
            </w:r>
            <w:proofErr w:type="spellEnd"/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</w:tr>
      <w:tr w:rsidR="006635C3" w:rsidRPr="009E35A1" w:rsidTr="00367F27">
        <w:trPr>
          <w:cantSplit/>
        </w:trPr>
        <w:tc>
          <w:tcPr>
            <w:tcW w:w="1068" w:type="dxa"/>
            <w:vMerge/>
            <w:vAlign w:val="center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4" w:type="dxa"/>
            <w:vMerge/>
            <w:vAlign w:val="center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922" w:type="dxa"/>
            <w:vAlign w:val="center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2007" w:type="dxa"/>
            <w:vAlign w:val="center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922" w:type="dxa"/>
            <w:vAlign w:val="center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039" w:type="dxa"/>
            <w:vAlign w:val="center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865" w:type="dxa"/>
            <w:vAlign w:val="center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570" w:type="dxa"/>
            <w:vAlign w:val="center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Фактический выпуск при плановой структуре</w:t>
            </w:r>
          </w:p>
        </w:tc>
      </w:tr>
      <w:tr w:rsidR="006635C3" w:rsidRPr="00CF59A4" w:rsidTr="00367F27">
        <w:tc>
          <w:tcPr>
            <w:tcW w:w="1068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А</w:t>
            </w:r>
          </w:p>
        </w:tc>
        <w:tc>
          <w:tcPr>
            <w:tcW w:w="1284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32,0</w:t>
            </w:r>
          </w:p>
        </w:tc>
        <w:tc>
          <w:tcPr>
            <w:tcW w:w="922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4200</w:t>
            </w:r>
          </w:p>
        </w:tc>
        <w:tc>
          <w:tcPr>
            <w:tcW w:w="2007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4210</w:t>
            </w:r>
          </w:p>
        </w:tc>
        <w:tc>
          <w:tcPr>
            <w:tcW w:w="922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039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65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70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6635C3" w:rsidRPr="00CF59A4" w:rsidTr="00367F27">
        <w:tc>
          <w:tcPr>
            <w:tcW w:w="1068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Б</w:t>
            </w:r>
          </w:p>
        </w:tc>
        <w:tc>
          <w:tcPr>
            <w:tcW w:w="1284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15,4</w:t>
            </w:r>
          </w:p>
        </w:tc>
        <w:tc>
          <w:tcPr>
            <w:tcW w:w="922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2180</w:t>
            </w:r>
          </w:p>
        </w:tc>
        <w:tc>
          <w:tcPr>
            <w:tcW w:w="2007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2100</w:t>
            </w:r>
          </w:p>
        </w:tc>
        <w:tc>
          <w:tcPr>
            <w:tcW w:w="922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039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65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70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6635C3" w:rsidRPr="00CF59A4" w:rsidTr="00367F27">
        <w:tc>
          <w:tcPr>
            <w:tcW w:w="1068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В</w:t>
            </w:r>
          </w:p>
        </w:tc>
        <w:tc>
          <w:tcPr>
            <w:tcW w:w="1284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85,9</w:t>
            </w:r>
          </w:p>
        </w:tc>
        <w:tc>
          <w:tcPr>
            <w:tcW w:w="922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330</w:t>
            </w:r>
          </w:p>
        </w:tc>
        <w:tc>
          <w:tcPr>
            <w:tcW w:w="2007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360</w:t>
            </w:r>
          </w:p>
        </w:tc>
        <w:tc>
          <w:tcPr>
            <w:tcW w:w="922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039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65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70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6635C3" w:rsidRPr="00CF59A4" w:rsidTr="00367F27">
        <w:tc>
          <w:tcPr>
            <w:tcW w:w="1068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1284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922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922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039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65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70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6635C3" w:rsidRPr="00CF59A4" w:rsidTr="00367F27">
        <w:tc>
          <w:tcPr>
            <w:tcW w:w="1068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4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922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922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039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65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70" w:type="dxa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6635C3" w:rsidRPr="00CF59A4" w:rsidRDefault="006635C3" w:rsidP="006635C3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:rsidR="006635C3" w:rsidRPr="00CF59A4" w:rsidRDefault="006635C3" w:rsidP="006635C3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:rsidR="006635C3" w:rsidRPr="00CF59A4" w:rsidRDefault="006635C3" w:rsidP="006635C3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CF59A4">
        <w:rPr>
          <w:rFonts w:ascii="Times New Roman" w:hAnsi="Times New Roman"/>
          <w:b/>
          <w:sz w:val="24"/>
          <w:szCs w:val="24"/>
          <w:lang w:val="ru-RU"/>
        </w:rPr>
        <w:t>АКР 4.Анализ влияния факторов на изменение объема производства</w:t>
      </w:r>
    </w:p>
    <w:p w:rsidR="006635C3" w:rsidRPr="00CF59A4" w:rsidRDefault="006635C3" w:rsidP="006635C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6635C3" w:rsidRPr="00CF59A4" w:rsidRDefault="006635C3" w:rsidP="006635C3">
      <w:pPr>
        <w:keepNext/>
        <w:widowControl w:val="0"/>
        <w:numPr>
          <w:ilvl w:val="0"/>
          <w:numId w:val="4"/>
        </w:numPr>
        <w:tabs>
          <w:tab w:val="left" w:pos="426"/>
          <w:tab w:val="left" w:pos="851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Охарактеризуйте содержание источников информации для анализа трудовых ресурсов. </w:t>
      </w:r>
    </w:p>
    <w:p w:rsidR="006635C3" w:rsidRPr="00CF59A4" w:rsidRDefault="006635C3" w:rsidP="006635C3">
      <w:pPr>
        <w:keepNext/>
        <w:widowControl w:val="0"/>
        <w:numPr>
          <w:ilvl w:val="0"/>
          <w:numId w:val="4"/>
        </w:numPr>
        <w:tabs>
          <w:tab w:val="left" w:pos="426"/>
          <w:tab w:val="left" w:pos="851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Как можно оценивать обеспеченность предприятия кадрами? </w:t>
      </w:r>
    </w:p>
    <w:p w:rsidR="006635C3" w:rsidRPr="00CF59A4" w:rsidRDefault="006635C3" w:rsidP="006635C3">
      <w:pPr>
        <w:keepNext/>
        <w:widowControl w:val="0"/>
        <w:numPr>
          <w:ilvl w:val="0"/>
          <w:numId w:val="4"/>
        </w:numPr>
        <w:tabs>
          <w:tab w:val="left" w:pos="426"/>
          <w:tab w:val="left" w:pos="851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Назовите виды фондов рабочего времени и охарактеризуйте их взаимосвязь. </w:t>
      </w:r>
    </w:p>
    <w:p w:rsidR="006635C3" w:rsidRPr="00CF59A4" w:rsidRDefault="006635C3" w:rsidP="006635C3">
      <w:pPr>
        <w:keepNext/>
        <w:widowControl w:val="0"/>
        <w:numPr>
          <w:ilvl w:val="0"/>
          <w:numId w:val="4"/>
        </w:numPr>
        <w:tabs>
          <w:tab w:val="left" w:pos="426"/>
          <w:tab w:val="left" w:pos="851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Каковы способы расчета показателей использования рабочего времени? </w:t>
      </w:r>
    </w:p>
    <w:p w:rsidR="006635C3" w:rsidRPr="00CF59A4" w:rsidRDefault="006635C3" w:rsidP="006635C3">
      <w:pPr>
        <w:keepNext/>
        <w:widowControl w:val="0"/>
        <w:numPr>
          <w:ilvl w:val="0"/>
          <w:numId w:val="4"/>
        </w:numPr>
        <w:tabs>
          <w:tab w:val="left" w:pos="426"/>
          <w:tab w:val="left" w:pos="851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Назовите виды потерь рабочего времени и определите причины их возникновения. </w:t>
      </w:r>
    </w:p>
    <w:p w:rsidR="006635C3" w:rsidRPr="00CF59A4" w:rsidRDefault="006635C3" w:rsidP="006635C3">
      <w:pPr>
        <w:keepNext/>
        <w:widowControl w:val="0"/>
        <w:numPr>
          <w:ilvl w:val="0"/>
          <w:numId w:val="4"/>
        </w:numPr>
        <w:tabs>
          <w:tab w:val="left" w:pos="426"/>
          <w:tab w:val="left" w:pos="851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Назовите способы расчета и содержание обобщающих и частных показателей производительности труда. </w:t>
      </w:r>
    </w:p>
    <w:p w:rsidR="006635C3" w:rsidRPr="00CF59A4" w:rsidRDefault="006635C3" w:rsidP="006635C3">
      <w:pPr>
        <w:keepNext/>
        <w:widowControl w:val="0"/>
        <w:numPr>
          <w:ilvl w:val="0"/>
          <w:numId w:val="4"/>
        </w:numPr>
        <w:tabs>
          <w:tab w:val="left" w:pos="426"/>
          <w:tab w:val="left" w:pos="851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Дайте характеристику факторам, влияющим на уровень и динамику производительности труда. </w:t>
      </w:r>
    </w:p>
    <w:p w:rsidR="006635C3" w:rsidRPr="00CF59A4" w:rsidRDefault="006635C3" w:rsidP="006635C3">
      <w:pPr>
        <w:keepNext/>
        <w:widowControl w:val="0"/>
        <w:numPr>
          <w:ilvl w:val="0"/>
          <w:numId w:val="4"/>
        </w:numPr>
        <w:tabs>
          <w:tab w:val="left" w:pos="426"/>
          <w:tab w:val="left" w:pos="851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Каким образом можно оценить влияния производительности труда на объем продукции? </w:t>
      </w:r>
    </w:p>
    <w:p w:rsidR="006635C3" w:rsidRPr="00CF59A4" w:rsidRDefault="006635C3" w:rsidP="006635C3">
      <w:pPr>
        <w:keepNext/>
        <w:widowControl w:val="0"/>
        <w:numPr>
          <w:ilvl w:val="0"/>
          <w:numId w:val="4"/>
        </w:numPr>
        <w:tabs>
          <w:tab w:val="left" w:pos="426"/>
          <w:tab w:val="left" w:pos="851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Как определить эффективность расходования средств заработной платы? </w:t>
      </w:r>
    </w:p>
    <w:p w:rsidR="006635C3" w:rsidRPr="00CF59A4" w:rsidRDefault="006635C3" w:rsidP="006635C3">
      <w:pPr>
        <w:keepNext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Охарактеризуйте резервы роста производительности труда.</w:t>
      </w:r>
    </w:p>
    <w:p w:rsidR="006635C3" w:rsidRPr="00CF59A4" w:rsidRDefault="006635C3" w:rsidP="006635C3">
      <w:pPr>
        <w:keepNext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Какие источники информации можно использовать для проведения внешнего и внутреннего анализа основных производственных фондов? </w:t>
      </w:r>
    </w:p>
    <w:p w:rsidR="006635C3" w:rsidRPr="00CF59A4" w:rsidRDefault="006635C3" w:rsidP="006635C3">
      <w:pPr>
        <w:keepNext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Приведите расчет и дайте экономическое содержание обобщающих показателей использования основных производственных фондов. </w:t>
      </w:r>
    </w:p>
    <w:p w:rsidR="006635C3" w:rsidRPr="00CF59A4" w:rsidRDefault="006635C3" w:rsidP="006635C3">
      <w:pPr>
        <w:keepNext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Охарактеризуйте факторы, влияющие на показатели эффективности использования основных производственных фондов. </w:t>
      </w:r>
    </w:p>
    <w:p w:rsidR="006635C3" w:rsidRPr="00CF59A4" w:rsidRDefault="006635C3" w:rsidP="006635C3">
      <w:pPr>
        <w:keepNext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Опишите варианты факторных моделей фондоотдачи. </w:t>
      </w:r>
    </w:p>
    <w:p w:rsidR="006635C3" w:rsidRPr="00CF59A4" w:rsidRDefault="006635C3" w:rsidP="006635C3">
      <w:pPr>
        <w:keepNext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CF59A4">
        <w:rPr>
          <w:rFonts w:ascii="Times New Roman" w:hAnsi="Times New Roman"/>
          <w:sz w:val="24"/>
          <w:szCs w:val="24"/>
        </w:rPr>
        <w:t>Охарактеризуйте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59A4">
        <w:rPr>
          <w:rFonts w:ascii="Times New Roman" w:hAnsi="Times New Roman"/>
          <w:sz w:val="24"/>
          <w:szCs w:val="24"/>
        </w:rPr>
        <w:t>резервы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59A4">
        <w:rPr>
          <w:rFonts w:ascii="Times New Roman" w:hAnsi="Times New Roman"/>
          <w:sz w:val="24"/>
          <w:szCs w:val="24"/>
        </w:rPr>
        <w:t>увеличения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59A4">
        <w:rPr>
          <w:rFonts w:ascii="Times New Roman" w:hAnsi="Times New Roman"/>
          <w:sz w:val="24"/>
          <w:szCs w:val="24"/>
        </w:rPr>
        <w:t>фондоотдачи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. </w:t>
      </w:r>
    </w:p>
    <w:p w:rsidR="006635C3" w:rsidRPr="00CF59A4" w:rsidRDefault="006635C3" w:rsidP="006635C3">
      <w:pPr>
        <w:keepNext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Какие существуют методы расчета потребности и оценки обеспеченности предприятия материальными ресурсами?</w:t>
      </w:r>
    </w:p>
    <w:p w:rsidR="006635C3" w:rsidRPr="00CF59A4" w:rsidRDefault="006635C3" w:rsidP="006635C3">
      <w:pPr>
        <w:keepNext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Каково влияние состояния обеспеченности материальными ресурсами на результаты деятельности предприятия?</w:t>
      </w:r>
    </w:p>
    <w:p w:rsidR="006635C3" w:rsidRPr="00CF59A4" w:rsidRDefault="006635C3" w:rsidP="006635C3">
      <w:pPr>
        <w:keepNext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Дайте характеристику обобщающих и частных показателей использования материальных ресурсов.</w:t>
      </w:r>
    </w:p>
    <w:p w:rsidR="006635C3" w:rsidRPr="00CF59A4" w:rsidRDefault="006635C3" w:rsidP="006635C3">
      <w:pPr>
        <w:keepNext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Выделите факторы, влияющие на </w:t>
      </w:r>
      <w:proofErr w:type="gramStart"/>
      <w:r w:rsidRPr="00CF59A4">
        <w:rPr>
          <w:rFonts w:ascii="Times New Roman" w:hAnsi="Times New Roman"/>
          <w:sz w:val="24"/>
          <w:szCs w:val="24"/>
          <w:lang w:val="ru-RU"/>
        </w:rPr>
        <w:t>общую</w:t>
      </w:r>
      <w:proofErr w:type="gramEnd"/>
      <w:r w:rsidRPr="00CF59A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F59A4">
        <w:rPr>
          <w:rFonts w:ascii="Times New Roman" w:hAnsi="Times New Roman"/>
          <w:sz w:val="24"/>
          <w:szCs w:val="24"/>
          <w:lang w:val="ru-RU"/>
        </w:rPr>
        <w:t>материалоотдачу</w:t>
      </w:r>
      <w:proofErr w:type="spellEnd"/>
      <w:r w:rsidRPr="00CF59A4">
        <w:rPr>
          <w:rFonts w:ascii="Times New Roman" w:hAnsi="Times New Roman"/>
          <w:sz w:val="24"/>
          <w:szCs w:val="24"/>
          <w:lang w:val="ru-RU"/>
        </w:rPr>
        <w:t>.</w:t>
      </w:r>
    </w:p>
    <w:p w:rsidR="006635C3" w:rsidRPr="00CF59A4" w:rsidRDefault="006635C3" w:rsidP="006635C3">
      <w:pPr>
        <w:keepNext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Охарактеризуйте зависимость результатов деятельности (объема продукции, себестоимости) от состояния обеспеченности и использования материальных ресурсов.</w:t>
      </w:r>
    </w:p>
    <w:p w:rsidR="006635C3" w:rsidRPr="00CF59A4" w:rsidRDefault="006635C3" w:rsidP="006635C3">
      <w:pPr>
        <w:keepNext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С какой целью проводят анализ дебиторской задолженности?</w:t>
      </w:r>
    </w:p>
    <w:p w:rsidR="006635C3" w:rsidRPr="00CF59A4" w:rsidRDefault="006635C3" w:rsidP="006635C3">
      <w:pPr>
        <w:keepNext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Каким образом можно определить оптимальную величину денежных средств на расчетном счете и в кассе организации?</w:t>
      </w:r>
    </w:p>
    <w:p w:rsidR="006635C3" w:rsidRPr="00CF59A4" w:rsidRDefault="006635C3" w:rsidP="006635C3">
      <w:pPr>
        <w:tabs>
          <w:tab w:val="left" w:pos="-567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6635C3" w:rsidRPr="00CF59A4" w:rsidRDefault="006635C3" w:rsidP="006635C3">
      <w:pPr>
        <w:tabs>
          <w:tab w:val="left" w:pos="-567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CF59A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Задача.</w:t>
      </w:r>
      <w:proofErr w:type="gramStart"/>
      <w:r w:rsidRPr="00CF59A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CF59A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</w:t>
      </w:r>
      <w:proofErr w:type="gramEnd"/>
      <w:r w:rsidRPr="00CF59A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Рассчитать недостающие показатели и сделать факторный анализ изменения объема выпуска продукции вследствие влияния трудовых факторов. Исходные данные в таблице.</w:t>
      </w:r>
    </w:p>
    <w:p w:rsidR="006635C3" w:rsidRPr="00CF59A4" w:rsidRDefault="006635C3" w:rsidP="006635C3">
      <w:pPr>
        <w:tabs>
          <w:tab w:val="left" w:pos="-567"/>
        </w:tabs>
        <w:spacing w:after="0" w:line="240" w:lineRule="auto"/>
        <w:ind w:left="1080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25"/>
        <w:gridCol w:w="1920"/>
        <w:gridCol w:w="1727"/>
      </w:tblGrid>
      <w:tr w:rsidR="006635C3" w:rsidRPr="00CF59A4" w:rsidTr="00367F27">
        <w:tc>
          <w:tcPr>
            <w:tcW w:w="3095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Показатель</w:t>
            </w:r>
          </w:p>
        </w:tc>
        <w:tc>
          <w:tcPr>
            <w:tcW w:w="10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9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Факт</w:t>
            </w:r>
          </w:p>
        </w:tc>
      </w:tr>
      <w:tr w:rsidR="006635C3" w:rsidRPr="00CF59A4" w:rsidTr="00367F27">
        <w:tc>
          <w:tcPr>
            <w:tcW w:w="3095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Объем производства продукции, </w:t>
            </w:r>
            <w:proofErr w:type="spellStart"/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т.р</w:t>
            </w:r>
            <w:proofErr w:type="spellEnd"/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0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69000</w:t>
            </w:r>
          </w:p>
        </w:tc>
        <w:tc>
          <w:tcPr>
            <w:tcW w:w="9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80100</w:t>
            </w:r>
          </w:p>
        </w:tc>
      </w:tr>
      <w:tr w:rsidR="006635C3" w:rsidRPr="00CF59A4" w:rsidTr="00367F27">
        <w:tc>
          <w:tcPr>
            <w:tcW w:w="3095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Среднесписочная численность:</w:t>
            </w:r>
          </w:p>
        </w:tc>
        <w:tc>
          <w:tcPr>
            <w:tcW w:w="10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9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6635C3" w:rsidRPr="00CF59A4" w:rsidTr="00367F27">
        <w:tc>
          <w:tcPr>
            <w:tcW w:w="3095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- промышленно-производственного персонала</w:t>
            </w:r>
          </w:p>
        </w:tc>
        <w:tc>
          <w:tcPr>
            <w:tcW w:w="10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1800</w:t>
            </w:r>
          </w:p>
        </w:tc>
        <w:tc>
          <w:tcPr>
            <w:tcW w:w="9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1926</w:t>
            </w:r>
          </w:p>
        </w:tc>
      </w:tr>
      <w:tr w:rsidR="006635C3" w:rsidRPr="00CF59A4" w:rsidTr="00367F27">
        <w:tc>
          <w:tcPr>
            <w:tcW w:w="3095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- рабочих</w:t>
            </w:r>
          </w:p>
        </w:tc>
        <w:tc>
          <w:tcPr>
            <w:tcW w:w="10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1450</w:t>
            </w:r>
          </w:p>
        </w:tc>
        <w:tc>
          <w:tcPr>
            <w:tcW w:w="9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1632</w:t>
            </w:r>
          </w:p>
        </w:tc>
      </w:tr>
      <w:tr w:rsidR="006635C3" w:rsidRPr="00CF59A4" w:rsidTr="00367F27">
        <w:tc>
          <w:tcPr>
            <w:tcW w:w="3095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Доля рабочих в общей численности промышленно-производственного персонала. %</w:t>
            </w:r>
          </w:p>
        </w:tc>
        <w:tc>
          <w:tcPr>
            <w:tcW w:w="10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9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6635C3" w:rsidRPr="009E35A1" w:rsidTr="00367F27">
        <w:tc>
          <w:tcPr>
            <w:tcW w:w="3095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Отработано дней одним рабочим за год</w:t>
            </w:r>
          </w:p>
        </w:tc>
        <w:tc>
          <w:tcPr>
            <w:tcW w:w="10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9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6635C3" w:rsidRPr="009E35A1" w:rsidTr="00367F27">
        <w:tc>
          <w:tcPr>
            <w:tcW w:w="3095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Средняя продолжительность рабочего дня, </w:t>
            </w:r>
            <w:proofErr w:type="gramStart"/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ч</w:t>
            </w:r>
            <w:proofErr w:type="gramEnd"/>
          </w:p>
        </w:tc>
        <w:tc>
          <w:tcPr>
            <w:tcW w:w="10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9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6635C3" w:rsidRPr="00CF59A4" w:rsidTr="00367F27">
        <w:tc>
          <w:tcPr>
            <w:tcW w:w="3095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Общее количество отработанного времени:</w:t>
            </w:r>
          </w:p>
        </w:tc>
        <w:tc>
          <w:tcPr>
            <w:tcW w:w="10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9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6635C3" w:rsidRPr="00CF59A4" w:rsidTr="00367F27">
        <w:tc>
          <w:tcPr>
            <w:tcW w:w="3095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lastRenderedPageBreak/>
              <w:t>- всеми рабочими за год, тыс. ч</w:t>
            </w:r>
          </w:p>
        </w:tc>
        <w:tc>
          <w:tcPr>
            <w:tcW w:w="10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2784</w:t>
            </w:r>
          </w:p>
        </w:tc>
        <w:tc>
          <w:tcPr>
            <w:tcW w:w="9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2965</w:t>
            </w:r>
          </w:p>
        </w:tc>
      </w:tr>
      <w:tr w:rsidR="006635C3" w:rsidRPr="00CF59A4" w:rsidTr="00367F27">
        <w:tc>
          <w:tcPr>
            <w:tcW w:w="3095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- всеми рабочими, дней</w:t>
            </w:r>
          </w:p>
        </w:tc>
        <w:tc>
          <w:tcPr>
            <w:tcW w:w="10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348000</w:t>
            </w:r>
          </w:p>
        </w:tc>
        <w:tc>
          <w:tcPr>
            <w:tcW w:w="9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380190</w:t>
            </w:r>
          </w:p>
        </w:tc>
      </w:tr>
      <w:tr w:rsidR="006635C3" w:rsidRPr="00CF59A4" w:rsidTr="00367F27">
        <w:tc>
          <w:tcPr>
            <w:tcW w:w="3095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Среднегодовая выработка, </w:t>
            </w:r>
            <w:proofErr w:type="spellStart"/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т.р</w:t>
            </w:r>
            <w:proofErr w:type="spellEnd"/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.: </w:t>
            </w:r>
          </w:p>
        </w:tc>
        <w:tc>
          <w:tcPr>
            <w:tcW w:w="10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9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6635C3" w:rsidRPr="00CF59A4" w:rsidTr="00367F27">
        <w:tc>
          <w:tcPr>
            <w:tcW w:w="3095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- одного работающего</w:t>
            </w:r>
          </w:p>
        </w:tc>
        <w:tc>
          <w:tcPr>
            <w:tcW w:w="10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9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6635C3" w:rsidRPr="00CF59A4" w:rsidTr="00367F27">
        <w:tc>
          <w:tcPr>
            <w:tcW w:w="3095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- одного рабочего</w:t>
            </w:r>
          </w:p>
        </w:tc>
        <w:tc>
          <w:tcPr>
            <w:tcW w:w="10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9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6635C3" w:rsidRPr="00CF59A4" w:rsidTr="00367F27">
        <w:tc>
          <w:tcPr>
            <w:tcW w:w="3095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Среднедневная выработка рабочего, руб.</w:t>
            </w:r>
          </w:p>
        </w:tc>
        <w:tc>
          <w:tcPr>
            <w:tcW w:w="10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9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6635C3" w:rsidRPr="00CF59A4" w:rsidTr="00367F27">
        <w:tc>
          <w:tcPr>
            <w:tcW w:w="3095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Среднечасовая выработка рабочего, руб.</w:t>
            </w:r>
          </w:p>
        </w:tc>
        <w:tc>
          <w:tcPr>
            <w:tcW w:w="10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903" w:type="pct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6635C3" w:rsidRPr="00CF59A4" w:rsidRDefault="006635C3" w:rsidP="006635C3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spellStart"/>
      <w:r w:rsidRPr="00CF59A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Тесты</w:t>
      </w:r>
      <w:proofErr w:type="spellEnd"/>
      <w:r w:rsidRPr="00CF59A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:</w:t>
      </w:r>
    </w:p>
    <w:p w:rsidR="006635C3" w:rsidRPr="00CF59A4" w:rsidRDefault="006635C3" w:rsidP="006635C3">
      <w:pPr>
        <w:widowControl w:val="0"/>
        <w:numPr>
          <w:ilvl w:val="0"/>
          <w:numId w:val="7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При анализе выполнения плана по выпуску продукции получилось, что валовая продукция больше товарной. О чем это неравенство говорит?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а) увеличились остатки незавершенного производства;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б) уменьшились остатки незавершенного производства;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в) уменьшились остатки нереализованной продукции;</w:t>
      </w:r>
    </w:p>
    <w:p w:rsidR="006635C3" w:rsidRPr="00CF59A4" w:rsidRDefault="006635C3" w:rsidP="006635C3">
      <w:pPr>
        <w:widowControl w:val="0"/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г) увеличились остатки нереализованной продукции.</w:t>
      </w:r>
    </w:p>
    <w:p w:rsidR="006635C3" w:rsidRPr="00CF59A4" w:rsidRDefault="006635C3" w:rsidP="006635C3">
      <w:pPr>
        <w:widowControl w:val="0"/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2. Оценка выполнения плана по ассортименту может проводиться несколькими способами, выберите </w:t>
      </w:r>
      <w:proofErr w:type="gramStart"/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правильный</w:t>
      </w:r>
      <w:proofErr w:type="gramEnd"/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.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а) способ цепных подстановок;              б) способ наименьшего числа;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в) способ наивысшего процента;            г) способ среднего коэффициента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3.  Что анализируют в структуре основных фондов?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а) коэффициент выбытия основных фондов   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б) коэффициент износа основных фондов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в) коэффициент обновления основных средств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г) активную и пассивную часть основных фондов.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eastAsia="ru-RU"/>
        </w:rPr>
        <w:t xml:space="preserve">4. </w:t>
      </w:r>
      <w:proofErr w:type="spellStart"/>
      <w:r w:rsidRPr="00CF59A4">
        <w:rPr>
          <w:rFonts w:ascii="Times New Roman" w:eastAsia="Times New Roman" w:hAnsi="Times New Roman"/>
          <w:sz w:val="24"/>
          <w:szCs w:val="24"/>
          <w:lang w:eastAsia="ru-RU"/>
        </w:rPr>
        <w:t>Приведен</w:t>
      </w:r>
      <w:proofErr w:type="spellEnd"/>
      <w:r w:rsidRPr="00CF59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F59A4">
        <w:rPr>
          <w:rFonts w:ascii="Times New Roman" w:eastAsia="Times New Roman" w:hAnsi="Times New Roman"/>
          <w:sz w:val="24"/>
          <w:szCs w:val="24"/>
          <w:lang w:eastAsia="ru-RU"/>
        </w:rPr>
        <w:t>расчет</w:t>
      </w:r>
      <w:proofErr w:type="spellEnd"/>
      <w:r w:rsidRPr="00CF59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F59A4">
        <w:rPr>
          <w:rFonts w:ascii="Times New Roman" w:eastAsia="Times New Roman" w:hAnsi="Times New Roman"/>
          <w:sz w:val="24"/>
          <w:szCs w:val="24"/>
          <w:lang w:eastAsia="ru-RU"/>
        </w:rPr>
        <w:t>изменения</w:t>
      </w:r>
      <w:proofErr w:type="spellEnd"/>
      <w:r w:rsidRPr="00CF59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F59A4">
        <w:rPr>
          <w:rFonts w:ascii="Times New Roman" w:eastAsia="Times New Roman" w:hAnsi="Times New Roman"/>
          <w:sz w:val="24"/>
          <w:szCs w:val="24"/>
          <w:lang w:eastAsia="ru-RU"/>
        </w:rPr>
        <w:t>фондоотдачи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3967"/>
        <w:gridCol w:w="1179"/>
        <w:gridCol w:w="1192"/>
        <w:gridCol w:w="1472"/>
        <w:gridCol w:w="1762"/>
      </w:tblGrid>
      <w:tr w:rsidR="006635C3" w:rsidRPr="00CF59A4" w:rsidTr="00367F2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Фактически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Отклонения</w:t>
            </w:r>
            <w:proofErr w:type="spellEnd"/>
          </w:p>
        </w:tc>
      </w:tr>
      <w:tr w:rsidR="006635C3" w:rsidRPr="00CF59A4" w:rsidTr="00367F27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прошлый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отчетный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абсолютные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относительные</w:t>
            </w:r>
            <w:proofErr w:type="spellEnd"/>
          </w:p>
        </w:tc>
      </w:tr>
      <w:tr w:rsidR="006635C3" w:rsidRPr="00CF59A4" w:rsidTr="00367F2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Валовый</w:t>
            </w:r>
            <w:proofErr w:type="spellEnd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выпуск</w:t>
            </w:r>
            <w:proofErr w:type="spellEnd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продукции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109262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120642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+11380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10,4%</w:t>
            </w:r>
          </w:p>
        </w:tc>
      </w:tr>
      <w:tr w:rsidR="006635C3" w:rsidRPr="00CF59A4" w:rsidTr="00367F2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Среднегодовая</w:t>
            </w:r>
            <w:proofErr w:type="spellEnd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</w:t>
            </w:r>
            <w:proofErr w:type="spellEnd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основных</w:t>
            </w:r>
            <w:proofErr w:type="spellEnd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фондов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48635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52373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+3738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7,7%</w:t>
            </w:r>
          </w:p>
        </w:tc>
      </w:tr>
      <w:tr w:rsidR="006635C3" w:rsidRPr="00CF59A4" w:rsidTr="00367F2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Фондоотдача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+ 0,05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2,22%</w:t>
            </w:r>
          </w:p>
        </w:tc>
      </w:tr>
    </w:tbl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За счет чего произошло повышение фондоотдачи?</w:t>
      </w:r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а) уменьшение среднегодовой стоимости основных фондов</w:t>
      </w:r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б) увеличение среднегодовой стоимости основных фондов</w:t>
      </w:r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в) увеличение объема продукции.</w:t>
      </w:r>
    </w:p>
    <w:p w:rsidR="006635C3" w:rsidRPr="00CF59A4" w:rsidRDefault="006635C3" w:rsidP="006635C3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</w:pPr>
      <w:r w:rsidRPr="00CF59A4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5. Оцените, как влияет на материальные затраты увеличение доли материалоемких изделий:</w:t>
      </w:r>
    </w:p>
    <w:p w:rsidR="006635C3" w:rsidRPr="00CF59A4" w:rsidRDefault="006635C3" w:rsidP="006635C3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</w:pPr>
      <w:r w:rsidRPr="00CF59A4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а) материальные затраты увеличиваются;</w:t>
      </w:r>
    </w:p>
    <w:p w:rsidR="006635C3" w:rsidRPr="00CF59A4" w:rsidRDefault="006635C3" w:rsidP="006635C3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</w:pPr>
      <w:r w:rsidRPr="00CF59A4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б) материальные затраты снижаются;</w:t>
      </w:r>
    </w:p>
    <w:p w:rsidR="006635C3" w:rsidRPr="00CF59A4" w:rsidRDefault="006635C3" w:rsidP="006635C3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</w:pPr>
      <w:r w:rsidRPr="00CF59A4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в) материальные затраты не меняются.</w:t>
      </w:r>
    </w:p>
    <w:p w:rsidR="006635C3" w:rsidRPr="00CF59A4" w:rsidRDefault="006635C3" w:rsidP="006635C3">
      <w:pPr>
        <w:widowControl w:val="0"/>
        <w:suppressAutoHyphens/>
        <w:spacing w:after="120" w:line="240" w:lineRule="auto"/>
        <w:ind w:firstLine="567"/>
        <w:jc w:val="both"/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</w:pPr>
      <w:r w:rsidRPr="00CF59A4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6. Установите, какая зависимость между стоимостью материальных затрат и нормой расхода материалов на единицу продукции:</w:t>
      </w:r>
    </w:p>
    <w:p w:rsidR="006635C3" w:rsidRPr="00CF59A4" w:rsidRDefault="006635C3" w:rsidP="006635C3">
      <w:pPr>
        <w:widowControl w:val="0"/>
        <w:tabs>
          <w:tab w:val="left" w:pos="3000"/>
        </w:tabs>
        <w:suppressAutoHyphens/>
        <w:spacing w:after="120" w:line="240" w:lineRule="auto"/>
        <w:ind w:firstLine="567"/>
        <w:jc w:val="both"/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</w:pPr>
      <w:r w:rsidRPr="00CF59A4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а) прямая;</w:t>
      </w:r>
      <w:r w:rsidRPr="00CF59A4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ab/>
        <w:t>б) обратная;                      в) нет зависимости.</w:t>
      </w:r>
    </w:p>
    <w:p w:rsidR="006635C3" w:rsidRPr="00CF59A4" w:rsidRDefault="006635C3" w:rsidP="006635C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7. Выберите правильный ответ: целодневные простои влияют </w:t>
      </w:r>
      <w:proofErr w:type="gramStart"/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на</w:t>
      </w:r>
      <w:proofErr w:type="gramEnd"/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а) среднегодовую выработку              б) среднедневную выработку</w:t>
      </w:r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в) среднечасовую выработку               г) нет правильного ответа.</w:t>
      </w:r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6635C3" w:rsidRPr="00CF59A4" w:rsidRDefault="006635C3" w:rsidP="006635C3">
      <w:pPr>
        <w:widowControl w:val="0"/>
        <w:suppressAutoHyphens/>
        <w:spacing w:after="120" w:line="240" w:lineRule="auto"/>
        <w:ind w:firstLine="567"/>
        <w:jc w:val="both"/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</w:pPr>
      <w:r w:rsidRPr="00CF59A4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8. Если доля заработной платы уменьшается, а доля амортизационных отчислений увеличивается, то это свидетельствует</w:t>
      </w:r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а) о повышении производительности труда, за счет роста технического уровня предприятия;</w:t>
      </w:r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lastRenderedPageBreak/>
        <w:t>б) о понижении квалификации, о росте брака;</w:t>
      </w:r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в) об уменьшении производительности труда;</w:t>
      </w:r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г) о повышении квалификации.</w:t>
      </w:r>
    </w:p>
    <w:p w:rsidR="006635C3" w:rsidRPr="00CF59A4" w:rsidRDefault="006635C3" w:rsidP="006635C3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6635C3" w:rsidRPr="00CF59A4" w:rsidRDefault="006635C3" w:rsidP="006635C3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CF59A4">
        <w:rPr>
          <w:rFonts w:ascii="Times New Roman" w:hAnsi="Times New Roman"/>
          <w:b/>
          <w:sz w:val="24"/>
          <w:szCs w:val="24"/>
          <w:lang w:val="ru-RU"/>
        </w:rPr>
        <w:t>АКР 5.</w:t>
      </w:r>
      <w:r w:rsidRPr="00CF59A4">
        <w:rPr>
          <w:rFonts w:ascii="Times New Roman" w:hAnsi="Times New Roman"/>
          <w:b/>
          <w:bCs/>
          <w:sz w:val="24"/>
          <w:szCs w:val="24"/>
          <w:lang w:val="ru-RU"/>
        </w:rPr>
        <w:t xml:space="preserve"> Анализ затрат 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6635C3" w:rsidRPr="00CF59A4" w:rsidRDefault="006635C3" w:rsidP="006635C3">
      <w:pPr>
        <w:keepNext/>
        <w:widowControl w:val="0"/>
        <w:numPr>
          <w:ilvl w:val="0"/>
          <w:numId w:val="5"/>
        </w:numPr>
        <w:tabs>
          <w:tab w:val="left" w:pos="426"/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Какие факторы влияют на уровень и динамику затрат и себестоимости продукции? </w:t>
      </w:r>
    </w:p>
    <w:p w:rsidR="006635C3" w:rsidRPr="00CF59A4" w:rsidRDefault="006635C3" w:rsidP="006635C3">
      <w:pPr>
        <w:keepNext/>
        <w:widowControl w:val="0"/>
        <w:numPr>
          <w:ilvl w:val="0"/>
          <w:numId w:val="5"/>
        </w:numPr>
        <w:tabs>
          <w:tab w:val="left" w:pos="426"/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Какие показатели используются при анализе общей величины и динамики затрат? </w:t>
      </w:r>
    </w:p>
    <w:p w:rsidR="006635C3" w:rsidRPr="00CF59A4" w:rsidRDefault="006635C3" w:rsidP="006635C3">
      <w:pPr>
        <w:keepNext/>
        <w:widowControl w:val="0"/>
        <w:numPr>
          <w:ilvl w:val="0"/>
          <w:numId w:val="5"/>
        </w:numPr>
        <w:tabs>
          <w:tab w:val="left" w:pos="426"/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Опишите алгоритм расчетов при факторном анализе уровня и динамики затрат на рубль продукции. </w:t>
      </w:r>
    </w:p>
    <w:p w:rsidR="006635C3" w:rsidRPr="00CF59A4" w:rsidRDefault="006635C3" w:rsidP="006635C3">
      <w:pPr>
        <w:keepNext/>
        <w:widowControl w:val="0"/>
        <w:numPr>
          <w:ilvl w:val="0"/>
          <w:numId w:val="5"/>
        </w:numPr>
        <w:tabs>
          <w:tab w:val="left" w:pos="426"/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Опишите методику факторного анализа себестоимости единицы продукции. </w:t>
      </w:r>
    </w:p>
    <w:p w:rsidR="006635C3" w:rsidRPr="00CF59A4" w:rsidRDefault="006635C3" w:rsidP="006635C3">
      <w:pPr>
        <w:keepNext/>
        <w:widowControl w:val="0"/>
        <w:numPr>
          <w:ilvl w:val="0"/>
          <w:numId w:val="5"/>
        </w:numPr>
        <w:tabs>
          <w:tab w:val="left" w:pos="426"/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Какие факторы влияют на величину прямых материальных затрат в составе себестоимости? </w:t>
      </w:r>
    </w:p>
    <w:p w:rsidR="006635C3" w:rsidRPr="00CF59A4" w:rsidRDefault="006635C3" w:rsidP="006635C3">
      <w:pPr>
        <w:keepNext/>
        <w:widowControl w:val="0"/>
        <w:numPr>
          <w:ilvl w:val="0"/>
          <w:numId w:val="5"/>
        </w:numPr>
        <w:tabs>
          <w:tab w:val="left" w:pos="426"/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Какие варианты факторных моделей можно использовать при анализе прямых материальных затрат? </w:t>
      </w:r>
    </w:p>
    <w:p w:rsidR="006635C3" w:rsidRPr="00CF59A4" w:rsidRDefault="006635C3" w:rsidP="006635C3">
      <w:pPr>
        <w:keepNext/>
        <w:widowControl w:val="0"/>
        <w:numPr>
          <w:ilvl w:val="0"/>
          <w:numId w:val="5"/>
        </w:numPr>
        <w:tabs>
          <w:tab w:val="left" w:pos="426"/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Какие факторы влияют на величину прямых трудовых затрат в составе себестоимости? </w:t>
      </w:r>
    </w:p>
    <w:p w:rsidR="006635C3" w:rsidRPr="00CF59A4" w:rsidRDefault="006635C3" w:rsidP="006635C3">
      <w:pPr>
        <w:keepNext/>
        <w:widowControl w:val="0"/>
        <w:numPr>
          <w:ilvl w:val="0"/>
          <w:numId w:val="5"/>
        </w:numPr>
        <w:tabs>
          <w:tab w:val="left" w:pos="426"/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Какие варианты факторных моделей можно использовать при анализе прямых трудовых затрат? </w:t>
      </w:r>
    </w:p>
    <w:p w:rsidR="006635C3" w:rsidRPr="00CF59A4" w:rsidRDefault="006635C3" w:rsidP="006635C3">
      <w:pPr>
        <w:keepNext/>
        <w:widowControl w:val="0"/>
        <w:numPr>
          <w:ilvl w:val="0"/>
          <w:numId w:val="5"/>
        </w:numPr>
        <w:tabs>
          <w:tab w:val="left" w:pos="426"/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Охарактеризуйте резервы возможной экономии материальных и трудовых затрат. </w:t>
      </w:r>
    </w:p>
    <w:p w:rsidR="006635C3" w:rsidRPr="00CF59A4" w:rsidRDefault="006635C3" w:rsidP="006635C3">
      <w:pPr>
        <w:keepNext/>
        <w:widowControl w:val="0"/>
        <w:numPr>
          <w:ilvl w:val="0"/>
          <w:numId w:val="5"/>
        </w:numPr>
        <w:tabs>
          <w:tab w:val="left" w:pos="426"/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CF59A4">
        <w:rPr>
          <w:rFonts w:ascii="Times New Roman" w:hAnsi="Times New Roman"/>
          <w:sz w:val="24"/>
          <w:szCs w:val="24"/>
        </w:rPr>
        <w:t>Охарактеризуйте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59A4">
        <w:rPr>
          <w:rFonts w:ascii="Times New Roman" w:hAnsi="Times New Roman"/>
          <w:sz w:val="24"/>
          <w:szCs w:val="24"/>
        </w:rPr>
        <w:t>состав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59A4">
        <w:rPr>
          <w:rFonts w:ascii="Times New Roman" w:hAnsi="Times New Roman"/>
          <w:sz w:val="24"/>
          <w:szCs w:val="24"/>
        </w:rPr>
        <w:t>накладных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59A4">
        <w:rPr>
          <w:rFonts w:ascii="Times New Roman" w:hAnsi="Times New Roman"/>
          <w:sz w:val="24"/>
          <w:szCs w:val="24"/>
        </w:rPr>
        <w:t>расходов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. </w:t>
      </w:r>
    </w:p>
    <w:p w:rsidR="006635C3" w:rsidRPr="00CF59A4" w:rsidRDefault="006635C3" w:rsidP="006635C3">
      <w:pPr>
        <w:keepNext/>
        <w:widowControl w:val="0"/>
        <w:numPr>
          <w:ilvl w:val="0"/>
          <w:numId w:val="5"/>
        </w:numPr>
        <w:tabs>
          <w:tab w:val="left" w:pos="426"/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Каковы особенности анализа накладных расходов в составе себестоимости? </w:t>
      </w:r>
    </w:p>
    <w:p w:rsidR="006635C3" w:rsidRPr="00CF59A4" w:rsidRDefault="006635C3" w:rsidP="006635C3">
      <w:pPr>
        <w:keepNext/>
        <w:widowControl w:val="0"/>
        <w:numPr>
          <w:ilvl w:val="0"/>
          <w:numId w:val="5"/>
        </w:numPr>
        <w:tabs>
          <w:tab w:val="left" w:pos="426"/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Какие факторы влияют на величину накладных расходов? </w:t>
      </w:r>
    </w:p>
    <w:p w:rsidR="006635C3" w:rsidRPr="00CF59A4" w:rsidRDefault="006635C3" w:rsidP="006635C3">
      <w:pPr>
        <w:keepNext/>
        <w:widowControl w:val="0"/>
        <w:numPr>
          <w:ilvl w:val="0"/>
          <w:numId w:val="5"/>
        </w:numPr>
        <w:tabs>
          <w:tab w:val="left" w:pos="426"/>
          <w:tab w:val="left" w:pos="993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Определите основные резервы экономии накладных расходов </w:t>
      </w:r>
    </w:p>
    <w:p w:rsidR="006635C3" w:rsidRPr="00CF59A4" w:rsidRDefault="006635C3" w:rsidP="006635C3">
      <w:pPr>
        <w:keepNext/>
        <w:widowControl w:val="0"/>
        <w:tabs>
          <w:tab w:val="left" w:pos="426"/>
        </w:tabs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6635C3" w:rsidRPr="00CF59A4" w:rsidRDefault="006635C3" w:rsidP="006635C3">
      <w:pPr>
        <w:tabs>
          <w:tab w:val="left" w:pos="0"/>
          <w:tab w:val="left" w:pos="14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CF59A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Задача.</w:t>
      </w:r>
      <w:r w:rsidRPr="00CF59A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 </w:t>
      </w:r>
      <w:r w:rsidRPr="00CF59A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Рассчитать влияние факторов «норм» и «цен» на затраты основных материалов по важнейшему виду продукции. Выявить резервы снижения материальных затрат. Источник информации «отчетная калькуляция на 100 изделий представлен в таблице. </w:t>
      </w:r>
    </w:p>
    <w:p w:rsidR="006635C3" w:rsidRPr="00CF59A4" w:rsidRDefault="006635C3" w:rsidP="006635C3">
      <w:pPr>
        <w:tabs>
          <w:tab w:val="left" w:pos="-567"/>
        </w:tabs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888"/>
        <w:gridCol w:w="823"/>
        <w:gridCol w:w="1009"/>
        <w:gridCol w:w="934"/>
        <w:gridCol w:w="1516"/>
        <w:gridCol w:w="1516"/>
      </w:tblGrid>
      <w:tr w:rsidR="006635C3" w:rsidRPr="00CF59A4" w:rsidTr="00367F27">
        <w:tc>
          <w:tcPr>
            <w:tcW w:w="1507" w:type="pct"/>
            <w:vMerge w:val="restart"/>
            <w:shd w:val="clear" w:color="auto" w:fill="auto"/>
            <w:vAlign w:val="center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Наименование материалов</w:t>
            </w:r>
          </w:p>
        </w:tc>
        <w:tc>
          <w:tcPr>
            <w:tcW w:w="894" w:type="pct"/>
            <w:gridSpan w:val="2"/>
            <w:shd w:val="clear" w:color="auto" w:fill="auto"/>
            <w:vAlign w:val="center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Количество, </w:t>
            </w:r>
            <w:proofErr w:type="gramStart"/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кг</w:t>
            </w:r>
            <w:proofErr w:type="gramEnd"/>
          </w:p>
        </w:tc>
        <w:tc>
          <w:tcPr>
            <w:tcW w:w="1015" w:type="pct"/>
            <w:gridSpan w:val="2"/>
            <w:shd w:val="clear" w:color="auto" w:fill="auto"/>
            <w:vAlign w:val="center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Цена за 1 кг, руб.</w:t>
            </w:r>
          </w:p>
        </w:tc>
        <w:tc>
          <w:tcPr>
            <w:tcW w:w="1584" w:type="pct"/>
            <w:gridSpan w:val="2"/>
            <w:shd w:val="clear" w:color="auto" w:fill="auto"/>
            <w:vAlign w:val="center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Стоимость материалов, руб.</w:t>
            </w:r>
          </w:p>
        </w:tc>
      </w:tr>
      <w:tr w:rsidR="006635C3" w:rsidRPr="00CF59A4" w:rsidTr="00367F27">
        <w:tc>
          <w:tcPr>
            <w:tcW w:w="1507" w:type="pct"/>
            <w:vMerge/>
            <w:shd w:val="clear" w:color="auto" w:fill="auto"/>
            <w:vAlign w:val="center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64" w:type="pct"/>
            <w:shd w:val="clear" w:color="auto" w:fill="auto"/>
            <w:vAlign w:val="center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488" w:type="pct"/>
            <w:shd w:val="clear" w:color="auto" w:fill="auto"/>
            <w:vAlign w:val="center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792" w:type="pct"/>
            <w:shd w:val="clear" w:color="auto" w:fill="auto"/>
            <w:vAlign w:val="center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792" w:type="pct"/>
            <w:shd w:val="clear" w:color="auto" w:fill="auto"/>
            <w:vAlign w:val="center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факт</w:t>
            </w:r>
          </w:p>
        </w:tc>
      </w:tr>
      <w:tr w:rsidR="006635C3" w:rsidRPr="00CF59A4" w:rsidTr="00367F27">
        <w:tc>
          <w:tcPr>
            <w:tcW w:w="1507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1.Сталь </w:t>
            </w:r>
          </w:p>
        </w:tc>
        <w:tc>
          <w:tcPr>
            <w:tcW w:w="464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5061</w:t>
            </w:r>
          </w:p>
        </w:tc>
        <w:tc>
          <w:tcPr>
            <w:tcW w:w="430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5089</w:t>
            </w:r>
          </w:p>
        </w:tc>
        <w:tc>
          <w:tcPr>
            <w:tcW w:w="527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179,8</w:t>
            </w:r>
          </w:p>
        </w:tc>
        <w:tc>
          <w:tcPr>
            <w:tcW w:w="488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180</w:t>
            </w:r>
          </w:p>
        </w:tc>
        <w:tc>
          <w:tcPr>
            <w:tcW w:w="792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792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6635C3" w:rsidRPr="00CF59A4" w:rsidTr="00367F27">
        <w:tc>
          <w:tcPr>
            <w:tcW w:w="1507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2. Алюминиевое литье </w:t>
            </w:r>
          </w:p>
        </w:tc>
        <w:tc>
          <w:tcPr>
            <w:tcW w:w="464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1398</w:t>
            </w:r>
          </w:p>
        </w:tc>
        <w:tc>
          <w:tcPr>
            <w:tcW w:w="430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1414</w:t>
            </w:r>
          </w:p>
        </w:tc>
        <w:tc>
          <w:tcPr>
            <w:tcW w:w="527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1100</w:t>
            </w:r>
          </w:p>
        </w:tc>
        <w:tc>
          <w:tcPr>
            <w:tcW w:w="488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1100</w:t>
            </w:r>
          </w:p>
        </w:tc>
        <w:tc>
          <w:tcPr>
            <w:tcW w:w="792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792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6635C3" w:rsidRPr="00CF59A4" w:rsidTr="00367F27">
        <w:tc>
          <w:tcPr>
            <w:tcW w:w="1507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3. Цветные металлы</w:t>
            </w:r>
          </w:p>
        </w:tc>
        <w:tc>
          <w:tcPr>
            <w:tcW w:w="464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75,4</w:t>
            </w:r>
          </w:p>
        </w:tc>
        <w:tc>
          <w:tcPr>
            <w:tcW w:w="430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75,4</w:t>
            </w:r>
          </w:p>
        </w:tc>
        <w:tc>
          <w:tcPr>
            <w:tcW w:w="527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1300</w:t>
            </w:r>
          </w:p>
        </w:tc>
        <w:tc>
          <w:tcPr>
            <w:tcW w:w="488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1286</w:t>
            </w:r>
          </w:p>
        </w:tc>
        <w:tc>
          <w:tcPr>
            <w:tcW w:w="792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792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6635C3" w:rsidRPr="00CF59A4" w:rsidTr="00367F27">
        <w:tc>
          <w:tcPr>
            <w:tcW w:w="1507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4. Медь обмоточная</w:t>
            </w:r>
          </w:p>
        </w:tc>
        <w:tc>
          <w:tcPr>
            <w:tcW w:w="464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673,4</w:t>
            </w:r>
          </w:p>
        </w:tc>
        <w:tc>
          <w:tcPr>
            <w:tcW w:w="430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678</w:t>
            </w:r>
          </w:p>
        </w:tc>
        <w:tc>
          <w:tcPr>
            <w:tcW w:w="527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2036</w:t>
            </w:r>
          </w:p>
        </w:tc>
        <w:tc>
          <w:tcPr>
            <w:tcW w:w="488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2031</w:t>
            </w:r>
          </w:p>
        </w:tc>
        <w:tc>
          <w:tcPr>
            <w:tcW w:w="792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792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6635C3" w:rsidRPr="00CF59A4" w:rsidTr="00367F27">
        <w:tc>
          <w:tcPr>
            <w:tcW w:w="1507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5. Прочие материалы</w:t>
            </w:r>
          </w:p>
        </w:tc>
        <w:tc>
          <w:tcPr>
            <w:tcW w:w="464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3475</w:t>
            </w:r>
          </w:p>
        </w:tc>
        <w:tc>
          <w:tcPr>
            <w:tcW w:w="430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3550</w:t>
            </w:r>
          </w:p>
        </w:tc>
        <w:tc>
          <w:tcPr>
            <w:tcW w:w="527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360</w:t>
            </w:r>
          </w:p>
        </w:tc>
        <w:tc>
          <w:tcPr>
            <w:tcW w:w="488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358</w:t>
            </w:r>
          </w:p>
        </w:tc>
        <w:tc>
          <w:tcPr>
            <w:tcW w:w="792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792" w:type="pct"/>
            <w:shd w:val="clear" w:color="auto" w:fill="auto"/>
          </w:tcPr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6635C3" w:rsidRPr="00CF59A4" w:rsidRDefault="006635C3" w:rsidP="006635C3">
      <w:pPr>
        <w:tabs>
          <w:tab w:val="left" w:pos="0"/>
        </w:tabs>
        <w:spacing w:after="120" w:line="252" w:lineRule="auto"/>
        <w:jc w:val="both"/>
        <w:rPr>
          <w:rFonts w:ascii="Calibri" w:eastAsia="Calibri" w:hAnsi="Calibri" w:cs="Times New Roman"/>
          <w:b/>
          <w:bCs/>
          <w:szCs w:val="24"/>
          <w:lang w:val="ru-RU"/>
        </w:rPr>
      </w:pPr>
    </w:p>
    <w:p w:rsidR="006635C3" w:rsidRPr="00CF59A4" w:rsidRDefault="006635C3" w:rsidP="006635C3">
      <w:pPr>
        <w:keepNext/>
        <w:widowControl w:val="0"/>
        <w:tabs>
          <w:tab w:val="left" w:pos="993"/>
        </w:tabs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</w:pPr>
      <w:proofErr w:type="spellStart"/>
      <w:r w:rsidRPr="00CF59A4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Тесты</w:t>
      </w:r>
      <w:proofErr w:type="spellEnd"/>
    </w:p>
    <w:p w:rsidR="006635C3" w:rsidRPr="00CF59A4" w:rsidRDefault="006635C3" w:rsidP="006635C3">
      <w:pPr>
        <w:widowControl w:val="0"/>
        <w:numPr>
          <w:ilvl w:val="0"/>
          <w:numId w:val="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На уровень затрат на 1 руб. товарной продукции влияют следующие факторы: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а) структура и ассортимент продукции, себестоимость единицы изделия, оптовая цена единицы продукции;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б) сокращение материалоемкости продукции, совершенствование системы сбыта;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в) изменение оптовых цен;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г) изменение учетных цен.</w:t>
      </w:r>
    </w:p>
    <w:p w:rsidR="006635C3" w:rsidRPr="00CF59A4" w:rsidRDefault="006635C3" w:rsidP="006635C3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При факторном анализе изменения общей суммы затрат учитывают влияние следующих факторов: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а) структура продукции;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б) общая сумма переменных расходов;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в) уровень переменных расходов на единицу продукции;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lastRenderedPageBreak/>
        <w:t>г) удельные постоянные расходы.</w:t>
      </w:r>
    </w:p>
    <w:p w:rsidR="006635C3" w:rsidRPr="00CF59A4" w:rsidRDefault="006635C3" w:rsidP="006635C3">
      <w:pPr>
        <w:keepNext/>
        <w:widowControl w:val="0"/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6635C3" w:rsidRPr="00CF59A4" w:rsidRDefault="006635C3" w:rsidP="006635C3">
      <w:pPr>
        <w:keepNext/>
        <w:widowControl w:val="0"/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CF59A4">
        <w:rPr>
          <w:rFonts w:ascii="Times New Roman" w:hAnsi="Times New Roman"/>
          <w:b/>
          <w:sz w:val="24"/>
          <w:szCs w:val="24"/>
          <w:lang w:val="ru-RU"/>
        </w:rPr>
        <w:t>АКР 6. Понятие финансового анализа, методы и источники информации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6635C3" w:rsidRPr="00CF59A4" w:rsidRDefault="006635C3" w:rsidP="006635C3">
      <w:pPr>
        <w:numPr>
          <w:ilvl w:val="0"/>
          <w:numId w:val="6"/>
        </w:numPr>
        <w:tabs>
          <w:tab w:val="left" w:pos="0"/>
          <w:tab w:val="num" w:pos="426"/>
          <w:tab w:val="left" w:pos="993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ar-SA"/>
        </w:rPr>
        <w:t>Какова цель и задачи финансового анализа?</w:t>
      </w:r>
    </w:p>
    <w:p w:rsidR="006635C3" w:rsidRPr="00CF59A4" w:rsidRDefault="006635C3" w:rsidP="006635C3">
      <w:pPr>
        <w:numPr>
          <w:ilvl w:val="0"/>
          <w:numId w:val="6"/>
        </w:numPr>
        <w:tabs>
          <w:tab w:val="left" w:pos="0"/>
          <w:tab w:val="num" w:pos="426"/>
          <w:tab w:val="left" w:pos="993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ar-SA"/>
        </w:rPr>
        <w:t>Каковы основные источники информационного обеспечения финансового анализа?</w:t>
      </w:r>
    </w:p>
    <w:p w:rsidR="006635C3" w:rsidRPr="00CF59A4" w:rsidRDefault="006635C3" w:rsidP="006635C3">
      <w:pPr>
        <w:numPr>
          <w:ilvl w:val="0"/>
          <w:numId w:val="6"/>
        </w:numPr>
        <w:tabs>
          <w:tab w:val="left" w:pos="0"/>
          <w:tab w:val="num" w:pos="426"/>
          <w:tab w:val="left" w:pos="993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ar-SA"/>
        </w:rPr>
        <w:t>Каковы аналитические возможности бухгалтерского баланса?</w:t>
      </w:r>
    </w:p>
    <w:p w:rsidR="006635C3" w:rsidRPr="00CF59A4" w:rsidRDefault="006635C3" w:rsidP="006635C3">
      <w:pPr>
        <w:numPr>
          <w:ilvl w:val="0"/>
          <w:numId w:val="6"/>
        </w:numPr>
        <w:tabs>
          <w:tab w:val="left" w:pos="0"/>
          <w:tab w:val="num" w:pos="426"/>
          <w:tab w:val="left" w:pos="993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ar-SA"/>
        </w:rPr>
        <w:t>Дайте определение активов баланса. Какие основные аналитические группировки активов вам известны?</w:t>
      </w:r>
    </w:p>
    <w:p w:rsidR="006635C3" w:rsidRPr="00CF59A4" w:rsidRDefault="006635C3" w:rsidP="006635C3">
      <w:pPr>
        <w:numPr>
          <w:ilvl w:val="0"/>
          <w:numId w:val="6"/>
        </w:numPr>
        <w:tabs>
          <w:tab w:val="left" w:pos="0"/>
          <w:tab w:val="num" w:pos="426"/>
          <w:tab w:val="left" w:pos="993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ar-SA"/>
        </w:rPr>
        <w:t>Дайте определение обязательств организации. Какие аналитические группировки обязательств вам известны?</w:t>
      </w:r>
    </w:p>
    <w:p w:rsidR="006635C3" w:rsidRPr="00CF59A4" w:rsidRDefault="006635C3" w:rsidP="006635C3">
      <w:pPr>
        <w:numPr>
          <w:ilvl w:val="0"/>
          <w:numId w:val="6"/>
        </w:numPr>
        <w:tabs>
          <w:tab w:val="left" w:pos="0"/>
          <w:tab w:val="num" w:pos="426"/>
          <w:tab w:val="left" w:pos="993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ar-SA"/>
        </w:rPr>
        <w:t>Что такое накопленный и инвестированный капитал?</w:t>
      </w:r>
    </w:p>
    <w:p w:rsidR="006635C3" w:rsidRPr="00CF59A4" w:rsidRDefault="006635C3" w:rsidP="006635C3">
      <w:pPr>
        <w:numPr>
          <w:ilvl w:val="0"/>
          <w:numId w:val="6"/>
        </w:numPr>
        <w:tabs>
          <w:tab w:val="left" w:pos="0"/>
          <w:tab w:val="num" w:pos="426"/>
          <w:tab w:val="left" w:pos="993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ar-SA"/>
        </w:rPr>
        <w:t>Какие комплексные статьи затрат включаются в форму №2 «Отчет о прибылях и убытках»?</w:t>
      </w:r>
    </w:p>
    <w:p w:rsidR="006635C3" w:rsidRPr="00CF59A4" w:rsidRDefault="006635C3" w:rsidP="006635C3">
      <w:pPr>
        <w:numPr>
          <w:ilvl w:val="0"/>
          <w:numId w:val="6"/>
        </w:numPr>
        <w:tabs>
          <w:tab w:val="left" w:pos="0"/>
          <w:tab w:val="num" w:pos="426"/>
          <w:tab w:val="left" w:pos="993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ar-SA"/>
        </w:rPr>
        <w:t>Какие направления деятельности организации выделены в форме №4 «Отчет о движении денежных средств»?</w:t>
      </w:r>
    </w:p>
    <w:p w:rsidR="006635C3" w:rsidRPr="00CF59A4" w:rsidRDefault="006635C3" w:rsidP="006635C3">
      <w:pPr>
        <w:numPr>
          <w:ilvl w:val="0"/>
          <w:numId w:val="6"/>
        </w:numPr>
        <w:tabs>
          <w:tab w:val="left" w:pos="0"/>
          <w:tab w:val="num" w:pos="426"/>
          <w:tab w:val="left" w:pos="993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ar-SA"/>
        </w:rPr>
        <w:t>Какие методы используются для диагностики финансового состояния?</w:t>
      </w:r>
    </w:p>
    <w:p w:rsidR="006635C3" w:rsidRPr="00CF59A4" w:rsidRDefault="006635C3" w:rsidP="006635C3">
      <w:pPr>
        <w:numPr>
          <w:ilvl w:val="0"/>
          <w:numId w:val="6"/>
        </w:numPr>
        <w:tabs>
          <w:tab w:val="num" w:pos="426"/>
          <w:tab w:val="left" w:pos="993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ar-SA"/>
        </w:rPr>
        <w:t>Какова методика проведения предварительной оценки финансового состояния предприятия?</w:t>
      </w:r>
    </w:p>
    <w:p w:rsidR="006635C3" w:rsidRPr="00CF59A4" w:rsidRDefault="006635C3" w:rsidP="006635C3">
      <w:pPr>
        <w:numPr>
          <w:ilvl w:val="0"/>
          <w:numId w:val="6"/>
        </w:numPr>
        <w:tabs>
          <w:tab w:val="num" w:pos="426"/>
          <w:tab w:val="left" w:pos="993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spellStart"/>
      <w:r w:rsidRPr="00CF59A4">
        <w:rPr>
          <w:rFonts w:ascii="Times New Roman" w:eastAsia="Times New Roman" w:hAnsi="Times New Roman"/>
          <w:sz w:val="24"/>
          <w:szCs w:val="24"/>
          <w:lang w:eastAsia="ar-SA"/>
        </w:rPr>
        <w:t>Каковы</w:t>
      </w:r>
      <w:proofErr w:type="spellEnd"/>
      <w:r w:rsidRPr="00CF59A4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CF59A4">
        <w:rPr>
          <w:rFonts w:ascii="Times New Roman" w:eastAsia="Times New Roman" w:hAnsi="Times New Roman"/>
          <w:sz w:val="24"/>
          <w:szCs w:val="24"/>
          <w:lang w:eastAsia="ar-SA"/>
        </w:rPr>
        <w:t>признаки</w:t>
      </w:r>
      <w:proofErr w:type="spellEnd"/>
      <w:r w:rsidRPr="00CF59A4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CF59A4">
        <w:rPr>
          <w:rFonts w:ascii="Times New Roman" w:eastAsia="Times New Roman" w:hAnsi="Times New Roman"/>
          <w:sz w:val="24"/>
          <w:szCs w:val="24"/>
          <w:lang w:eastAsia="ar-SA"/>
        </w:rPr>
        <w:t>удовлетворительности</w:t>
      </w:r>
      <w:proofErr w:type="spellEnd"/>
      <w:r w:rsidRPr="00CF59A4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CF59A4">
        <w:rPr>
          <w:rFonts w:ascii="Times New Roman" w:eastAsia="Times New Roman" w:hAnsi="Times New Roman"/>
          <w:sz w:val="24"/>
          <w:szCs w:val="24"/>
          <w:lang w:eastAsia="ar-SA"/>
        </w:rPr>
        <w:t>баланса</w:t>
      </w:r>
      <w:proofErr w:type="spellEnd"/>
      <w:r w:rsidRPr="00CF59A4">
        <w:rPr>
          <w:rFonts w:ascii="Times New Roman" w:eastAsia="Times New Roman" w:hAnsi="Times New Roman"/>
          <w:sz w:val="24"/>
          <w:szCs w:val="24"/>
          <w:lang w:eastAsia="ar-SA"/>
        </w:rPr>
        <w:t>?</w:t>
      </w:r>
    </w:p>
    <w:p w:rsidR="006635C3" w:rsidRPr="00CF59A4" w:rsidRDefault="006635C3" w:rsidP="006635C3">
      <w:pPr>
        <w:tabs>
          <w:tab w:val="left" w:pos="993"/>
        </w:tabs>
        <w:suppressAutoHyphens/>
        <w:spacing w:after="0" w:line="240" w:lineRule="auto"/>
        <w:ind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CF59A4">
        <w:rPr>
          <w:rFonts w:ascii="Times New Roman" w:hAnsi="Times New Roman"/>
          <w:b/>
          <w:sz w:val="24"/>
          <w:szCs w:val="24"/>
        </w:rPr>
        <w:t>Тесты</w:t>
      </w:r>
      <w:proofErr w:type="spellEnd"/>
      <w:r w:rsidRPr="00CF59A4">
        <w:rPr>
          <w:rFonts w:ascii="Times New Roman" w:hAnsi="Times New Roman"/>
          <w:b/>
          <w:sz w:val="24"/>
          <w:szCs w:val="24"/>
        </w:rPr>
        <w:t xml:space="preserve">: 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F59A4">
        <w:rPr>
          <w:rFonts w:ascii="Times New Roman" w:hAnsi="Times New Roman"/>
          <w:sz w:val="24"/>
          <w:szCs w:val="24"/>
        </w:rPr>
        <w:t>Выберите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59A4">
        <w:rPr>
          <w:rFonts w:ascii="Times New Roman" w:hAnsi="Times New Roman"/>
          <w:sz w:val="24"/>
          <w:szCs w:val="24"/>
        </w:rPr>
        <w:t>верное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59A4">
        <w:rPr>
          <w:rFonts w:ascii="Times New Roman" w:hAnsi="Times New Roman"/>
          <w:sz w:val="24"/>
          <w:szCs w:val="24"/>
        </w:rPr>
        <w:t>утверждение</w:t>
      </w:r>
      <w:proofErr w:type="spellEnd"/>
      <w:r w:rsidRPr="00CF59A4">
        <w:rPr>
          <w:rFonts w:ascii="Times New Roman" w:hAnsi="Times New Roman"/>
          <w:sz w:val="24"/>
          <w:szCs w:val="24"/>
        </w:rPr>
        <w:t>: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1. Финансовый анализ  не включает в себя: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а) анализ финансового состояния;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б) анализ деловой активности;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в) анализ труда и заработной платы.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2. Методами финансового анализа являются…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3. Задачами финансового анализа являются: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а) оценка выполнения плана реализации продукции с учетом поставок;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б) характеристика имущества предприятия, источников средств;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в) выявление возможностей оптимизации величины себестоимости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4. Агрегирование баланса осуществляется…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а) вычитанием средних арифметических сумм;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б) объединением в группы однородных статей;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в) исключением регулирующих статей.</w:t>
      </w:r>
    </w:p>
    <w:p w:rsidR="006635C3" w:rsidRPr="00CF59A4" w:rsidRDefault="006635C3" w:rsidP="006635C3">
      <w:pPr>
        <w:tabs>
          <w:tab w:val="left" w:pos="993"/>
        </w:tabs>
        <w:suppressAutoHyphens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</w:p>
    <w:p w:rsidR="006635C3" w:rsidRPr="00CF59A4" w:rsidRDefault="006635C3" w:rsidP="006635C3">
      <w:pPr>
        <w:keepNext/>
        <w:widowControl w:val="0"/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6635C3" w:rsidRPr="00CF59A4" w:rsidRDefault="006635C3" w:rsidP="006635C3">
      <w:pPr>
        <w:keepNext/>
        <w:widowControl w:val="0"/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CF59A4">
        <w:rPr>
          <w:rFonts w:ascii="Times New Roman" w:hAnsi="Times New Roman"/>
          <w:b/>
          <w:sz w:val="24"/>
          <w:szCs w:val="24"/>
          <w:lang w:val="ru-RU"/>
        </w:rPr>
        <w:t>АКР 7. Анализ финансового состояния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CF59A4">
        <w:rPr>
          <w:rFonts w:ascii="Times New Roman" w:eastAsia="Calibri" w:hAnsi="Times New Roman" w:cs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6635C3" w:rsidRPr="00CF59A4" w:rsidRDefault="006635C3" w:rsidP="006635C3">
      <w:pPr>
        <w:numPr>
          <w:ilvl w:val="0"/>
          <w:numId w:val="10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Что понимается под ликвидностью организации?</w:t>
      </w:r>
    </w:p>
    <w:p w:rsidR="006635C3" w:rsidRPr="00CF59A4" w:rsidRDefault="006635C3" w:rsidP="006635C3">
      <w:pPr>
        <w:numPr>
          <w:ilvl w:val="0"/>
          <w:numId w:val="10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Что понимается под ликвидностью баланса?</w:t>
      </w:r>
    </w:p>
    <w:p w:rsidR="006635C3" w:rsidRPr="00CF59A4" w:rsidRDefault="006635C3" w:rsidP="006635C3">
      <w:pPr>
        <w:numPr>
          <w:ilvl w:val="0"/>
          <w:numId w:val="10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Каковы условия абсолютной ликвидности?</w:t>
      </w:r>
    </w:p>
    <w:p w:rsidR="006635C3" w:rsidRPr="00CF59A4" w:rsidRDefault="006635C3" w:rsidP="006635C3">
      <w:pPr>
        <w:numPr>
          <w:ilvl w:val="0"/>
          <w:numId w:val="10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Каковы условия текущей ликвидности?</w:t>
      </w:r>
    </w:p>
    <w:p w:rsidR="006635C3" w:rsidRPr="00CF59A4" w:rsidRDefault="006635C3" w:rsidP="006635C3">
      <w:pPr>
        <w:numPr>
          <w:ilvl w:val="0"/>
          <w:numId w:val="10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Каковы условия перспективной ликвидности?</w:t>
      </w:r>
    </w:p>
    <w:p w:rsidR="006635C3" w:rsidRPr="00CF59A4" w:rsidRDefault="006635C3" w:rsidP="006635C3">
      <w:pPr>
        <w:numPr>
          <w:ilvl w:val="0"/>
          <w:numId w:val="10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Каковы условия общей (комплексной) ликвидности?</w:t>
      </w:r>
    </w:p>
    <w:p w:rsidR="006635C3" w:rsidRPr="00CF59A4" w:rsidRDefault="006635C3" w:rsidP="006635C3">
      <w:pPr>
        <w:numPr>
          <w:ilvl w:val="0"/>
          <w:numId w:val="10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Какие из обязательств организации относятся </w:t>
      </w:r>
      <w:proofErr w:type="gramStart"/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к</w:t>
      </w:r>
      <w:proofErr w:type="gramEnd"/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наиболее срочным?</w:t>
      </w:r>
    </w:p>
    <w:p w:rsidR="006635C3" w:rsidRPr="00CF59A4" w:rsidRDefault="006635C3" w:rsidP="006635C3">
      <w:pPr>
        <w:numPr>
          <w:ilvl w:val="0"/>
          <w:numId w:val="10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Какие из активов организации относятся </w:t>
      </w:r>
      <w:proofErr w:type="gramStart"/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к</w:t>
      </w:r>
      <w:proofErr w:type="gramEnd"/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наиболее ликвидным?</w:t>
      </w:r>
    </w:p>
    <w:p w:rsidR="006635C3" w:rsidRPr="00CF59A4" w:rsidRDefault="006635C3" w:rsidP="006635C3">
      <w:pPr>
        <w:numPr>
          <w:ilvl w:val="0"/>
          <w:numId w:val="10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С </w:t>
      </w:r>
      <w:proofErr w:type="gramStart"/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помощью</w:t>
      </w:r>
      <w:proofErr w:type="gramEnd"/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каких коэффициентов оценивается ликвидность и платежеспособность?</w:t>
      </w:r>
    </w:p>
    <w:p w:rsidR="006635C3" w:rsidRPr="00CF59A4" w:rsidRDefault="006635C3" w:rsidP="006635C3">
      <w:pPr>
        <w:numPr>
          <w:ilvl w:val="0"/>
          <w:numId w:val="10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Что понимается под финансовой устойчивостью организации?</w:t>
      </w:r>
    </w:p>
    <w:p w:rsidR="006635C3" w:rsidRPr="00CF59A4" w:rsidRDefault="006635C3" w:rsidP="006635C3">
      <w:pPr>
        <w:numPr>
          <w:ilvl w:val="0"/>
          <w:numId w:val="10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Что является внешним признаком финансовой устойчивостью?</w:t>
      </w:r>
    </w:p>
    <w:p w:rsidR="006635C3" w:rsidRPr="00CF59A4" w:rsidRDefault="006635C3" w:rsidP="006635C3">
      <w:pPr>
        <w:numPr>
          <w:ilvl w:val="0"/>
          <w:numId w:val="10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lastRenderedPageBreak/>
        <w:t>Что понимается под платежеспособностью организации?</w:t>
      </w:r>
    </w:p>
    <w:p w:rsidR="006635C3" w:rsidRPr="00CF59A4" w:rsidRDefault="006635C3" w:rsidP="006635C3">
      <w:pPr>
        <w:numPr>
          <w:ilvl w:val="0"/>
          <w:numId w:val="10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Что понимается под кредитоспособностью организации?</w:t>
      </w:r>
    </w:p>
    <w:p w:rsidR="006635C3" w:rsidRPr="00CF59A4" w:rsidRDefault="006635C3" w:rsidP="006635C3">
      <w:pPr>
        <w:numPr>
          <w:ilvl w:val="0"/>
          <w:numId w:val="10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Каковы параметры оценки финансовой устойчивости?</w:t>
      </w:r>
    </w:p>
    <w:p w:rsidR="006635C3" w:rsidRPr="00CF59A4" w:rsidRDefault="006635C3" w:rsidP="006635C3">
      <w:pPr>
        <w:numPr>
          <w:ilvl w:val="0"/>
          <w:numId w:val="10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Каковы типы финансовой устойчивости?</w:t>
      </w:r>
    </w:p>
    <w:p w:rsidR="006635C3" w:rsidRPr="00CF59A4" w:rsidRDefault="006635C3" w:rsidP="006635C3">
      <w:pPr>
        <w:numPr>
          <w:ilvl w:val="0"/>
          <w:numId w:val="10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Как определяется обеспеченность запасов источниками их формирования?</w:t>
      </w:r>
    </w:p>
    <w:p w:rsidR="006635C3" w:rsidRPr="00CF59A4" w:rsidRDefault="006635C3" w:rsidP="006635C3">
      <w:pPr>
        <w:numPr>
          <w:ilvl w:val="0"/>
          <w:numId w:val="10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Каковы относительные показатели финансовой устойчивости?</w:t>
      </w:r>
    </w:p>
    <w:p w:rsidR="006635C3" w:rsidRPr="00CF59A4" w:rsidRDefault="006635C3" w:rsidP="006635C3">
      <w:pPr>
        <w:tabs>
          <w:tab w:val="left" w:pos="426"/>
          <w:tab w:val="left" w:pos="993"/>
        </w:tabs>
        <w:suppressAutoHyphens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CF59A4">
        <w:rPr>
          <w:rFonts w:ascii="Times New Roman" w:hAnsi="Times New Roman"/>
          <w:b/>
          <w:i/>
          <w:sz w:val="24"/>
          <w:szCs w:val="24"/>
          <w:lang w:val="ru-RU"/>
        </w:rPr>
        <w:t>Тесты: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Выберите верное утверждение: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1.В состав годовой бухгалтерской отчетности включаются: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а) бухгалтерский баланс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б) сведения о численности, заработной плате и движении работников;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в) отчет о прибылях и убытках;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г) аудиторское заключение;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д) отчет о движении денежных средств;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2.Бухгалтерский баланс характеризует: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а) финансовое положение организации по состоянию на отчетную дату;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б) активы и обязательства организации, поступившие или погашенные в течение отчетного периода;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в) равенство актива и пассива на 1-е число отчетного периода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3.Актив баланса включает в себя…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а) </w:t>
      </w:r>
      <w:proofErr w:type="spellStart"/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внеоборотные</w:t>
      </w:r>
      <w:proofErr w:type="spellEnd"/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активы и запасы;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б) </w:t>
      </w:r>
      <w:proofErr w:type="spellStart"/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внеоборотные</w:t>
      </w:r>
      <w:proofErr w:type="spellEnd"/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и оборотные активы;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в) </w:t>
      </w:r>
      <w:proofErr w:type="spellStart"/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внеоборотные</w:t>
      </w:r>
      <w:proofErr w:type="spellEnd"/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активы и собственный капитал;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4.Задачами финансового анализа являются: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а) оценка выполнения плана реализации продукции с учетом поставок;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б) характеристика имущества предприятия, источников средств;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в) выявление возможностей оптимизации величины себестоимости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5.Агрегирование баланса осуществляется…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а) вычитанием средних арифметических сумм;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б) объединением в группы однородных статей;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в) исключением регулирующих статей.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6.Уменьшение валюты баланса …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а) является свидетельством положительного финансового состояния организации; 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б) является свидетельством неблагоприятного финансового состояния;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в) не означает изменения финансового состояния предприятия.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7.Иммобилизация капитала характеризуется превышением…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а) величины собственного капитала над </w:t>
      </w:r>
      <w:proofErr w:type="gramStart"/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заемным</w:t>
      </w:r>
      <w:proofErr w:type="gramEnd"/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б) стоимости </w:t>
      </w:r>
      <w:proofErr w:type="spellStart"/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внеоборотных</w:t>
      </w:r>
      <w:proofErr w:type="spellEnd"/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активов над стоимостью собственного капитала;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в) стоимости </w:t>
      </w:r>
      <w:proofErr w:type="spellStart"/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внеоборотных</w:t>
      </w:r>
      <w:proofErr w:type="spellEnd"/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активов над стоимостью оборотных активов.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8.Финансовую устойчивость определяют исходя </w:t>
      </w:r>
      <w:proofErr w:type="gramStart"/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из</w:t>
      </w:r>
      <w:proofErr w:type="gramEnd"/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: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а) собственных средств и оборотных активов;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б) заемных средств и оборотных активов;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в) собственных и заемных средств.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9.Для анализа финансовой устойчивости используются показатели.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а) рентабельность продаж;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б) коэффициент независимости;</w:t>
      </w:r>
    </w:p>
    <w:p w:rsidR="006635C3" w:rsidRPr="00CF59A4" w:rsidRDefault="006635C3" w:rsidP="006635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в) коэффициент текущей ликвидности.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10..Ликвидность  – это…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а) способность организации превращать активы в денежные средства;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б) наличие у организации достаточного количества денежных сре</w:t>
      </w:r>
      <w:proofErr w:type="gramStart"/>
      <w:r w:rsidRPr="00CF59A4">
        <w:rPr>
          <w:rFonts w:ascii="Times New Roman" w:hAnsi="Times New Roman"/>
          <w:sz w:val="24"/>
          <w:szCs w:val="24"/>
          <w:lang w:val="ru-RU"/>
        </w:rPr>
        <w:t>дств дл</w:t>
      </w:r>
      <w:proofErr w:type="gramEnd"/>
      <w:r w:rsidRPr="00CF59A4">
        <w:rPr>
          <w:rFonts w:ascii="Times New Roman" w:hAnsi="Times New Roman"/>
          <w:sz w:val="24"/>
          <w:szCs w:val="24"/>
          <w:lang w:val="ru-RU"/>
        </w:rPr>
        <w:t>я погашения краткосрочных обязательств;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lastRenderedPageBreak/>
        <w:t>в) способность привлечения дополнительных заемных сре</w:t>
      </w:r>
      <w:proofErr w:type="gramStart"/>
      <w:r w:rsidRPr="00CF59A4">
        <w:rPr>
          <w:rFonts w:ascii="Times New Roman" w:hAnsi="Times New Roman"/>
          <w:sz w:val="24"/>
          <w:szCs w:val="24"/>
          <w:lang w:val="ru-RU"/>
        </w:rPr>
        <w:t>дств дл</w:t>
      </w:r>
      <w:proofErr w:type="gramEnd"/>
      <w:r w:rsidRPr="00CF59A4">
        <w:rPr>
          <w:rFonts w:ascii="Times New Roman" w:hAnsi="Times New Roman"/>
          <w:sz w:val="24"/>
          <w:szCs w:val="24"/>
          <w:lang w:val="ru-RU"/>
        </w:rPr>
        <w:t>я погашения  текущих краткосрочных обязательств.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11.Какие из перечисленных обязательств организации относятся </w:t>
      </w:r>
      <w:proofErr w:type="gramStart"/>
      <w:r w:rsidRPr="00CF59A4">
        <w:rPr>
          <w:rFonts w:ascii="Times New Roman" w:hAnsi="Times New Roman"/>
          <w:sz w:val="24"/>
          <w:szCs w:val="24"/>
          <w:lang w:val="ru-RU"/>
        </w:rPr>
        <w:t>к</w:t>
      </w:r>
      <w:proofErr w:type="gramEnd"/>
      <w:r w:rsidRPr="00CF59A4">
        <w:rPr>
          <w:rFonts w:ascii="Times New Roman" w:hAnsi="Times New Roman"/>
          <w:sz w:val="24"/>
          <w:szCs w:val="24"/>
          <w:lang w:val="ru-RU"/>
        </w:rPr>
        <w:t xml:space="preserve"> наиболее срочным?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а) краткосрочные кредиты и займы;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б) кредиторская задолженность;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в) долгосрочные кредиты и займы.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12Краткосрочные обязательства – это…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а) кредиторская задолженность и дебиторская задолженность;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б) краткосрочные кредиты и займы и кредиторская задолженность;</w:t>
      </w:r>
    </w:p>
    <w:p w:rsidR="006635C3" w:rsidRPr="00CF59A4" w:rsidRDefault="006635C3" w:rsidP="006635C3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в) краткосрочные кредиты и займы, кредиторская задолженность, расчеты по дивидендам с акционерами, прочие краткосрочные пассивы.</w:t>
      </w:r>
    </w:p>
    <w:p w:rsidR="006635C3" w:rsidRPr="00CF59A4" w:rsidRDefault="006635C3" w:rsidP="006635C3">
      <w:pPr>
        <w:keepNext/>
        <w:widowControl w:val="0"/>
        <w:tabs>
          <w:tab w:val="left" w:pos="851"/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6635C3" w:rsidRPr="00CF59A4" w:rsidRDefault="006635C3" w:rsidP="006635C3">
      <w:pPr>
        <w:keepNext/>
        <w:widowControl w:val="0"/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CF59A4">
        <w:rPr>
          <w:rFonts w:ascii="Times New Roman" w:hAnsi="Times New Roman"/>
          <w:b/>
          <w:sz w:val="24"/>
          <w:szCs w:val="24"/>
          <w:lang w:val="ru-RU"/>
        </w:rPr>
        <w:t>АКР 8. Анализ финансовых результатов деятельности предприятия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6635C3" w:rsidRPr="00CF59A4" w:rsidRDefault="006635C3" w:rsidP="006635C3">
      <w:pPr>
        <w:keepNext/>
        <w:widowControl w:val="0"/>
        <w:numPr>
          <w:ilvl w:val="0"/>
          <w:numId w:val="9"/>
        </w:numPr>
        <w:tabs>
          <w:tab w:val="left" w:pos="426"/>
          <w:tab w:val="left" w:pos="993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Охарактеризуйте источники информации для анализа финансовых результатов. </w:t>
      </w:r>
    </w:p>
    <w:p w:rsidR="006635C3" w:rsidRPr="00CF59A4" w:rsidRDefault="006635C3" w:rsidP="006635C3">
      <w:pPr>
        <w:keepNext/>
        <w:widowControl w:val="0"/>
        <w:numPr>
          <w:ilvl w:val="0"/>
          <w:numId w:val="9"/>
        </w:numPr>
        <w:tabs>
          <w:tab w:val="left" w:pos="426"/>
          <w:tab w:val="left" w:pos="993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Какое значение имеет анализ состава прибыли организации в динамике? </w:t>
      </w:r>
    </w:p>
    <w:p w:rsidR="006635C3" w:rsidRPr="00CF59A4" w:rsidRDefault="006635C3" w:rsidP="006635C3">
      <w:pPr>
        <w:keepNext/>
        <w:widowControl w:val="0"/>
        <w:numPr>
          <w:ilvl w:val="0"/>
          <w:numId w:val="9"/>
        </w:numPr>
        <w:tabs>
          <w:tab w:val="left" w:pos="426"/>
          <w:tab w:val="left" w:pos="993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Дайте характеристику факторов, влияющих на прибыль организации. </w:t>
      </w:r>
    </w:p>
    <w:p w:rsidR="006635C3" w:rsidRPr="00CF59A4" w:rsidRDefault="006635C3" w:rsidP="006635C3">
      <w:pPr>
        <w:keepNext/>
        <w:widowControl w:val="0"/>
        <w:numPr>
          <w:ilvl w:val="0"/>
          <w:numId w:val="9"/>
        </w:numPr>
        <w:tabs>
          <w:tab w:val="left" w:pos="426"/>
          <w:tab w:val="left" w:pos="993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Как определяется прибыль от продаж по данным отчета о финансовых результатах? </w:t>
      </w:r>
    </w:p>
    <w:p w:rsidR="006635C3" w:rsidRPr="00CF59A4" w:rsidRDefault="006635C3" w:rsidP="006635C3">
      <w:pPr>
        <w:keepNext/>
        <w:widowControl w:val="0"/>
        <w:numPr>
          <w:ilvl w:val="0"/>
          <w:numId w:val="9"/>
        </w:numPr>
        <w:tabs>
          <w:tab w:val="left" w:pos="426"/>
          <w:tab w:val="left" w:pos="993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Как проводится анализ влияния на прибыль от продаж в условиях многономенклатурной деятельности: объема продукции, цен на нее, структурных сдвигов в составе продукции, себестоимости реализации, ставок и тарифов на услуги и прочих факторов? </w:t>
      </w:r>
    </w:p>
    <w:p w:rsidR="006635C3" w:rsidRPr="00CF59A4" w:rsidRDefault="006635C3" w:rsidP="006635C3">
      <w:pPr>
        <w:keepNext/>
        <w:widowControl w:val="0"/>
        <w:numPr>
          <w:ilvl w:val="0"/>
          <w:numId w:val="9"/>
        </w:numPr>
        <w:tabs>
          <w:tab w:val="left" w:pos="426"/>
          <w:tab w:val="left" w:pos="993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Что входит в состав прочих финансовых результатов? </w:t>
      </w:r>
    </w:p>
    <w:p w:rsidR="006635C3" w:rsidRPr="00CF59A4" w:rsidRDefault="006635C3" w:rsidP="006635C3">
      <w:pPr>
        <w:keepNext/>
        <w:widowControl w:val="0"/>
        <w:numPr>
          <w:ilvl w:val="0"/>
          <w:numId w:val="9"/>
        </w:numPr>
        <w:tabs>
          <w:tab w:val="left" w:pos="426"/>
          <w:tab w:val="left" w:pos="993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Охарактеризуйте причины изменения прочих финансовых результатов. </w:t>
      </w:r>
    </w:p>
    <w:p w:rsidR="006635C3" w:rsidRPr="00CF59A4" w:rsidRDefault="006635C3" w:rsidP="006635C3">
      <w:pPr>
        <w:keepNext/>
        <w:widowControl w:val="0"/>
        <w:numPr>
          <w:ilvl w:val="0"/>
          <w:numId w:val="9"/>
        </w:numPr>
        <w:tabs>
          <w:tab w:val="left" w:pos="426"/>
          <w:tab w:val="left" w:pos="993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Перечислите общие принципы классификации затрат и правила их использования.</w:t>
      </w:r>
    </w:p>
    <w:p w:rsidR="006635C3" w:rsidRPr="00CF59A4" w:rsidRDefault="006635C3" w:rsidP="006635C3">
      <w:pPr>
        <w:keepNext/>
        <w:widowControl w:val="0"/>
        <w:numPr>
          <w:ilvl w:val="0"/>
          <w:numId w:val="9"/>
        </w:numPr>
        <w:tabs>
          <w:tab w:val="left" w:pos="426"/>
          <w:tab w:val="left" w:pos="993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Что лежит в основе расчета точки безубыточности.</w:t>
      </w:r>
    </w:p>
    <w:p w:rsidR="006635C3" w:rsidRPr="00CF59A4" w:rsidRDefault="006635C3" w:rsidP="006635C3">
      <w:pPr>
        <w:keepNext/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Назовите основные этапы проведения маржинального анализа.</w:t>
      </w:r>
    </w:p>
    <w:p w:rsidR="006635C3" w:rsidRPr="00CF59A4" w:rsidRDefault="006635C3" w:rsidP="006635C3">
      <w:pPr>
        <w:keepNext/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Приведите примеры использования маржинального анализа, принятие управленческих решений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6635C3" w:rsidRPr="00CF59A4" w:rsidRDefault="006635C3" w:rsidP="006635C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F59A4">
        <w:rPr>
          <w:rFonts w:ascii="Times New Roman" w:hAnsi="Times New Roman"/>
          <w:b/>
          <w:sz w:val="24"/>
          <w:szCs w:val="24"/>
          <w:lang w:val="ru-RU"/>
        </w:rPr>
        <w:t>Задача</w:t>
      </w:r>
      <w:r w:rsidRPr="00CF59A4">
        <w:rPr>
          <w:rFonts w:ascii="Times New Roman" w:hAnsi="Times New Roman"/>
          <w:sz w:val="24"/>
          <w:szCs w:val="24"/>
          <w:lang w:val="ru-RU"/>
        </w:rPr>
        <w:t xml:space="preserve">. Проанализируйте изменение прибыли от реализации продукции и определите влияние факторов, вызвавших эти изменения (отпускных цен, изменений в объеме продукции, изменений в объеме продукции, обусловленных изменениями ее структуры, изменениями себестоимости продукции). </w:t>
      </w:r>
      <w:proofErr w:type="spellStart"/>
      <w:r w:rsidRPr="00CF59A4">
        <w:rPr>
          <w:rFonts w:ascii="Times New Roman" w:hAnsi="Times New Roman"/>
          <w:sz w:val="24"/>
          <w:szCs w:val="24"/>
        </w:rPr>
        <w:t>Исходные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59A4">
        <w:rPr>
          <w:rFonts w:ascii="Times New Roman" w:hAnsi="Times New Roman"/>
          <w:sz w:val="24"/>
          <w:szCs w:val="24"/>
        </w:rPr>
        <w:t>данные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59A4">
        <w:rPr>
          <w:rFonts w:ascii="Times New Roman" w:hAnsi="Times New Roman"/>
          <w:sz w:val="24"/>
          <w:szCs w:val="24"/>
        </w:rPr>
        <w:t>представлены</w:t>
      </w:r>
      <w:proofErr w:type="spellEnd"/>
      <w:r w:rsidRPr="00CF59A4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CF59A4">
        <w:rPr>
          <w:rFonts w:ascii="Times New Roman" w:hAnsi="Times New Roman"/>
          <w:sz w:val="24"/>
          <w:szCs w:val="24"/>
        </w:rPr>
        <w:t>таблице</w:t>
      </w:r>
      <w:proofErr w:type="spellEnd"/>
    </w:p>
    <w:p w:rsidR="006635C3" w:rsidRPr="00CF59A4" w:rsidRDefault="006635C3" w:rsidP="006635C3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4"/>
        <w:gridCol w:w="2095"/>
        <w:gridCol w:w="2838"/>
        <w:gridCol w:w="1245"/>
      </w:tblGrid>
      <w:tr w:rsidR="006635C3" w:rsidRPr="00CF59A4" w:rsidTr="00367F27">
        <w:tc>
          <w:tcPr>
            <w:tcW w:w="3474" w:type="dxa"/>
            <w:shd w:val="clear" w:color="auto" w:fill="auto"/>
            <w:vAlign w:val="center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59A4">
              <w:rPr>
                <w:rFonts w:ascii="Times New Roman" w:hAnsi="Times New Roman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2137" w:type="dxa"/>
            <w:shd w:val="clear" w:color="auto" w:fill="auto"/>
            <w:vAlign w:val="center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59A4">
              <w:rPr>
                <w:rFonts w:ascii="Times New Roman" w:hAnsi="Times New Roman"/>
                <w:sz w:val="24"/>
                <w:szCs w:val="24"/>
              </w:rPr>
              <w:t>Базисный</w:t>
            </w:r>
            <w:proofErr w:type="spellEnd"/>
            <w:r w:rsidRPr="00CF59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59A4"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889" w:type="dxa"/>
            <w:shd w:val="clear" w:color="auto" w:fill="auto"/>
            <w:vAlign w:val="center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59A4">
              <w:rPr>
                <w:rFonts w:ascii="Times New Roman" w:hAnsi="Times New Roman"/>
                <w:sz w:val="24"/>
                <w:szCs w:val="24"/>
                <w:lang w:val="ru-RU"/>
              </w:rPr>
              <w:t>Данные базисного года, пересчитанные на объем продаж отчетного года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59A4">
              <w:rPr>
                <w:rFonts w:ascii="Times New Roman" w:hAnsi="Times New Roman"/>
                <w:sz w:val="24"/>
                <w:szCs w:val="24"/>
              </w:rPr>
              <w:t>Отчетный</w:t>
            </w:r>
            <w:proofErr w:type="spellEnd"/>
            <w:r w:rsidRPr="00CF59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59A4"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spellEnd"/>
          </w:p>
        </w:tc>
      </w:tr>
      <w:tr w:rsidR="006635C3" w:rsidRPr="00CF59A4" w:rsidTr="00367F27">
        <w:tc>
          <w:tcPr>
            <w:tcW w:w="3474" w:type="dxa"/>
            <w:shd w:val="clear" w:color="auto" w:fill="auto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59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Выручка (нетто) от реализации продукции, </w:t>
            </w:r>
            <w:proofErr w:type="spellStart"/>
            <w:r w:rsidRPr="00CF59A4">
              <w:rPr>
                <w:rFonts w:ascii="Times New Roman" w:hAnsi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CF59A4">
              <w:rPr>
                <w:rFonts w:ascii="Times New Roman" w:hAnsi="Times New Roman"/>
                <w:sz w:val="24"/>
                <w:szCs w:val="24"/>
                <w:lang w:val="ru-RU"/>
              </w:rPr>
              <w:t>.р</w:t>
            </w:r>
            <w:proofErr w:type="gramEnd"/>
            <w:r w:rsidRPr="00CF59A4">
              <w:rPr>
                <w:rFonts w:ascii="Times New Roman" w:hAnsi="Times New Roman"/>
                <w:sz w:val="24"/>
                <w:szCs w:val="24"/>
                <w:lang w:val="ru-RU"/>
              </w:rPr>
              <w:t>уб</w:t>
            </w:r>
            <w:proofErr w:type="spellEnd"/>
            <w:r w:rsidRPr="00CF59A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37" w:type="dxa"/>
            <w:shd w:val="clear" w:color="auto" w:fill="auto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9A4">
              <w:rPr>
                <w:rFonts w:ascii="Times New Roman" w:hAnsi="Times New Roman"/>
                <w:sz w:val="24"/>
                <w:szCs w:val="24"/>
              </w:rPr>
              <w:t>83414</w:t>
            </w:r>
          </w:p>
        </w:tc>
        <w:tc>
          <w:tcPr>
            <w:tcW w:w="2889" w:type="dxa"/>
            <w:shd w:val="clear" w:color="auto" w:fill="auto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9A4">
              <w:rPr>
                <w:rFonts w:ascii="Times New Roman" w:hAnsi="Times New Roman"/>
                <w:sz w:val="24"/>
                <w:szCs w:val="24"/>
              </w:rPr>
              <w:t>81032</w:t>
            </w:r>
          </w:p>
        </w:tc>
        <w:tc>
          <w:tcPr>
            <w:tcW w:w="0" w:type="auto"/>
            <w:shd w:val="clear" w:color="auto" w:fill="auto"/>
          </w:tcPr>
          <w:p w:rsidR="006635C3" w:rsidRPr="00CF59A4" w:rsidRDefault="006635C3" w:rsidP="00367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9A4">
              <w:rPr>
                <w:rFonts w:ascii="Times New Roman" w:hAnsi="Times New Roman"/>
                <w:sz w:val="24"/>
                <w:szCs w:val="24"/>
              </w:rPr>
              <w:t>97120</w:t>
            </w:r>
          </w:p>
        </w:tc>
      </w:tr>
      <w:tr w:rsidR="006635C3" w:rsidRPr="00CF59A4" w:rsidTr="00367F27">
        <w:tc>
          <w:tcPr>
            <w:tcW w:w="3474" w:type="dxa"/>
            <w:shd w:val="clear" w:color="auto" w:fill="auto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59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2.Полная себестоимость реализованной продукции, </w:t>
            </w:r>
            <w:proofErr w:type="spellStart"/>
            <w:r w:rsidRPr="00CF59A4">
              <w:rPr>
                <w:rFonts w:ascii="Times New Roman" w:hAnsi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CF59A4">
              <w:rPr>
                <w:rFonts w:ascii="Times New Roman" w:hAnsi="Times New Roman"/>
                <w:sz w:val="24"/>
                <w:szCs w:val="24"/>
                <w:lang w:val="ru-RU"/>
              </w:rPr>
              <w:t>.р</w:t>
            </w:r>
            <w:proofErr w:type="gramEnd"/>
            <w:r w:rsidRPr="00CF59A4">
              <w:rPr>
                <w:rFonts w:ascii="Times New Roman" w:hAnsi="Times New Roman"/>
                <w:sz w:val="24"/>
                <w:szCs w:val="24"/>
                <w:lang w:val="ru-RU"/>
              </w:rPr>
              <w:t>уб</w:t>
            </w:r>
            <w:proofErr w:type="spellEnd"/>
            <w:r w:rsidRPr="00CF59A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37" w:type="dxa"/>
            <w:shd w:val="clear" w:color="auto" w:fill="auto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9A4">
              <w:rPr>
                <w:rFonts w:ascii="Times New Roman" w:hAnsi="Times New Roman"/>
                <w:sz w:val="24"/>
                <w:szCs w:val="24"/>
              </w:rPr>
              <w:t>67937</w:t>
            </w:r>
          </w:p>
        </w:tc>
        <w:tc>
          <w:tcPr>
            <w:tcW w:w="2889" w:type="dxa"/>
            <w:shd w:val="clear" w:color="auto" w:fill="auto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9A4">
              <w:rPr>
                <w:rFonts w:ascii="Times New Roman" w:hAnsi="Times New Roman"/>
                <w:sz w:val="24"/>
                <w:szCs w:val="24"/>
              </w:rPr>
              <w:t>65534</w:t>
            </w:r>
          </w:p>
        </w:tc>
        <w:tc>
          <w:tcPr>
            <w:tcW w:w="0" w:type="auto"/>
            <w:shd w:val="clear" w:color="auto" w:fill="auto"/>
          </w:tcPr>
          <w:p w:rsidR="006635C3" w:rsidRPr="00CF59A4" w:rsidRDefault="006635C3" w:rsidP="00367F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9A4">
              <w:rPr>
                <w:rFonts w:ascii="Times New Roman" w:hAnsi="Times New Roman"/>
                <w:sz w:val="24"/>
                <w:szCs w:val="24"/>
              </w:rPr>
              <w:t>78523</w:t>
            </w:r>
          </w:p>
        </w:tc>
      </w:tr>
      <w:tr w:rsidR="006635C3" w:rsidRPr="00CF59A4" w:rsidTr="00367F27">
        <w:tc>
          <w:tcPr>
            <w:tcW w:w="3474" w:type="dxa"/>
            <w:shd w:val="clear" w:color="auto" w:fill="auto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9A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CF59A4">
              <w:rPr>
                <w:rFonts w:ascii="Times New Roman" w:hAnsi="Times New Roman"/>
                <w:sz w:val="24"/>
                <w:szCs w:val="24"/>
              </w:rPr>
              <w:t>Прибыль</w:t>
            </w:r>
            <w:proofErr w:type="spellEnd"/>
            <w:r w:rsidRPr="00CF59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59A4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spellEnd"/>
            <w:r w:rsidRPr="00CF59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59A4">
              <w:rPr>
                <w:rFonts w:ascii="Times New Roman" w:hAnsi="Times New Roman"/>
                <w:sz w:val="24"/>
                <w:szCs w:val="24"/>
              </w:rPr>
              <w:t>продаж</w:t>
            </w:r>
            <w:proofErr w:type="spellEnd"/>
          </w:p>
        </w:tc>
        <w:tc>
          <w:tcPr>
            <w:tcW w:w="2137" w:type="dxa"/>
            <w:shd w:val="clear" w:color="auto" w:fill="auto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9A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889" w:type="dxa"/>
            <w:shd w:val="clear" w:color="auto" w:fill="auto"/>
          </w:tcPr>
          <w:p w:rsidR="006635C3" w:rsidRPr="00CF59A4" w:rsidRDefault="006635C3" w:rsidP="00367F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9A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0" w:type="auto"/>
            <w:shd w:val="clear" w:color="auto" w:fill="auto"/>
          </w:tcPr>
          <w:p w:rsidR="006635C3" w:rsidRPr="00CF59A4" w:rsidRDefault="006635C3" w:rsidP="00367F2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635C3" w:rsidRPr="00CF59A4" w:rsidRDefault="006635C3" w:rsidP="006635C3">
      <w:pPr>
        <w:keepNext/>
        <w:widowControl w:val="0"/>
        <w:tabs>
          <w:tab w:val="left" w:pos="426"/>
        </w:tabs>
        <w:spacing w:after="0" w:line="240" w:lineRule="auto"/>
        <w:ind w:firstLine="567"/>
        <w:contextualSpacing/>
        <w:outlineLvl w:val="0"/>
        <w:rPr>
          <w:rFonts w:ascii="Times New Roman" w:hAnsi="Times New Roman"/>
          <w:sz w:val="24"/>
          <w:szCs w:val="24"/>
        </w:rPr>
      </w:pPr>
    </w:p>
    <w:p w:rsidR="006635C3" w:rsidRPr="00CF59A4" w:rsidRDefault="006635C3" w:rsidP="006635C3">
      <w:pPr>
        <w:keepNext/>
        <w:widowControl w:val="0"/>
        <w:spacing w:after="0" w:line="240" w:lineRule="auto"/>
        <w:ind w:firstLine="567"/>
        <w:outlineLvl w:val="0"/>
        <w:rPr>
          <w:rFonts w:ascii="Times New Roman" w:hAnsi="Times New Roman"/>
          <w:b/>
          <w:sz w:val="24"/>
          <w:szCs w:val="24"/>
        </w:rPr>
      </w:pPr>
    </w:p>
    <w:p w:rsidR="006635C3" w:rsidRPr="00CF59A4" w:rsidRDefault="006635C3" w:rsidP="006635C3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CF59A4">
        <w:rPr>
          <w:rFonts w:ascii="Times New Roman" w:hAnsi="Times New Roman"/>
          <w:b/>
          <w:sz w:val="24"/>
          <w:szCs w:val="24"/>
          <w:lang w:val="ru-RU"/>
        </w:rPr>
        <w:t>АКР 9. Анализ деловой активности и эффективности</w:t>
      </w:r>
    </w:p>
    <w:p w:rsidR="006635C3" w:rsidRPr="00CF59A4" w:rsidRDefault="006635C3" w:rsidP="006635C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CF59A4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6635C3" w:rsidRPr="00CF59A4" w:rsidRDefault="006635C3" w:rsidP="006635C3">
      <w:pPr>
        <w:suppressAutoHyphens/>
        <w:spacing w:after="0" w:line="240" w:lineRule="auto"/>
        <w:ind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ar-SA"/>
        </w:rPr>
        <w:lastRenderedPageBreak/>
        <w:t>1. Каковы критерии деловой активности организации?</w:t>
      </w:r>
    </w:p>
    <w:p w:rsidR="006635C3" w:rsidRPr="00CF59A4" w:rsidRDefault="006635C3" w:rsidP="006635C3">
      <w:pPr>
        <w:suppressAutoHyphens/>
        <w:spacing w:after="0" w:line="240" w:lineRule="auto"/>
        <w:ind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ar-SA"/>
        </w:rPr>
        <w:t>2. Каковы показатели деловой активности организации?</w:t>
      </w:r>
    </w:p>
    <w:p w:rsidR="006635C3" w:rsidRPr="00CF59A4" w:rsidRDefault="006635C3" w:rsidP="006635C3">
      <w:pPr>
        <w:suppressAutoHyphens/>
        <w:spacing w:after="0" w:line="240" w:lineRule="auto"/>
        <w:ind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ar-SA"/>
        </w:rPr>
        <w:t>3.  Назовите показатели эффективности деятельности организации.</w:t>
      </w:r>
    </w:p>
    <w:p w:rsidR="006635C3" w:rsidRPr="00CF59A4" w:rsidRDefault="006635C3" w:rsidP="006635C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ar-SA"/>
        </w:rPr>
      </w:pPr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  <w:t>Методические рекомендации для подготовки к практическим занятиям</w:t>
      </w:r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val="ru-RU" w:eastAsia="ru-RU"/>
        </w:rPr>
      </w:pPr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Подготовка студентов к практическим занятиям по данной дисциплине предполагает: </w:t>
      </w:r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- самостоятельный поиск ответов и необходимой информации по предложенным вопросам; </w:t>
      </w:r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- изучение теоретического и лекционного материала, а также основной и дополнительной литературы при подготовке к занятиям, научным дискуссиям, написании докладов; </w:t>
      </w:r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- самостоятельное изучение отдельных вопросов, не рассматриваемых на лекциях;</w:t>
      </w:r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- подготовка к контрольным работам по темам, предусмотренным программой данного курса; </w:t>
      </w:r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- выполнение индивидуальных заданий для КСР по отдельным темам дисциплины, представленным в методической разработке. </w:t>
      </w:r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Алгоритм подготовки студентов к практическим занятиям:</w:t>
      </w:r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1 этап – поиск в литературе и изучение теоретического материала на предложенные преподавателем темы и вопросы; </w:t>
      </w:r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2 этап – осмысление полученной информации из основной и дополнительной литературы, освоение терминов и понятий, механизма решения задач;</w:t>
      </w:r>
    </w:p>
    <w:p w:rsidR="006635C3" w:rsidRPr="00CF59A4" w:rsidRDefault="006635C3" w:rsidP="006635C3">
      <w:pPr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sz w:val="24"/>
          <w:szCs w:val="24"/>
          <w:lang w:val="ru-RU" w:eastAsia="ru-RU"/>
        </w:rPr>
        <w:t>3 этап – составление плана ответа на каждый вопрос или алгоритма решения задачи.</w:t>
      </w:r>
    </w:p>
    <w:p w:rsidR="006635C3" w:rsidRPr="00CF59A4" w:rsidRDefault="006635C3" w:rsidP="006635C3">
      <w:pPr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6635C3" w:rsidRPr="00CF59A4" w:rsidRDefault="006635C3" w:rsidP="006635C3">
      <w:pPr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6635C3" w:rsidRPr="00CF59A4" w:rsidRDefault="006635C3" w:rsidP="006635C3">
      <w:pPr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6635C3" w:rsidRPr="00CF59A4" w:rsidRDefault="006635C3" w:rsidP="006635C3">
      <w:pPr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6635C3" w:rsidRPr="00CF59A4" w:rsidRDefault="006635C3" w:rsidP="006635C3">
      <w:pPr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6635C3" w:rsidRPr="00CF59A4" w:rsidRDefault="006635C3" w:rsidP="006635C3">
      <w:pPr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6635C3" w:rsidRPr="00CF59A4" w:rsidRDefault="006635C3" w:rsidP="006635C3">
      <w:pPr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6635C3" w:rsidRPr="00CF59A4" w:rsidRDefault="006635C3" w:rsidP="006635C3">
      <w:pPr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6635C3" w:rsidRPr="00CF59A4" w:rsidRDefault="006635C3" w:rsidP="006635C3">
      <w:pPr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6635C3" w:rsidRPr="00CF59A4" w:rsidRDefault="006635C3" w:rsidP="006635C3">
      <w:pPr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6635C3" w:rsidRPr="00CF59A4" w:rsidRDefault="006635C3" w:rsidP="006635C3">
      <w:pPr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6635C3" w:rsidRPr="00CF59A4" w:rsidRDefault="006635C3" w:rsidP="006635C3">
      <w:pPr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6635C3" w:rsidRPr="00CF59A4" w:rsidRDefault="006635C3" w:rsidP="006635C3">
      <w:pPr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6635C3" w:rsidRPr="00CF59A4" w:rsidRDefault="006635C3" w:rsidP="006635C3">
      <w:pPr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6635C3" w:rsidRPr="00CF59A4" w:rsidRDefault="006635C3" w:rsidP="006635C3">
      <w:pPr>
        <w:rPr>
          <w:rFonts w:ascii="Times New Roman" w:eastAsia="Times New Roman" w:hAnsi="Times New Roman"/>
          <w:b/>
          <w:sz w:val="24"/>
          <w:szCs w:val="24"/>
          <w:lang w:val="ru-RU" w:eastAsia="ru-RU"/>
        </w:rPr>
        <w:sectPr w:rsidR="006635C3" w:rsidRPr="00CF59A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6635C3" w:rsidRPr="00CF59A4" w:rsidRDefault="006635C3" w:rsidP="006635C3">
      <w:pPr>
        <w:jc w:val="right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lastRenderedPageBreak/>
        <w:t>Приложение 2</w:t>
      </w:r>
    </w:p>
    <w:p w:rsidR="006635C3" w:rsidRPr="00CF59A4" w:rsidRDefault="006635C3" w:rsidP="006635C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F59A4">
        <w:rPr>
          <w:rFonts w:ascii="Times New Roman" w:hAnsi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6635C3" w:rsidRPr="00CF59A4" w:rsidRDefault="006635C3" w:rsidP="006635C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635C3" w:rsidRPr="00CF59A4" w:rsidRDefault="006635C3" w:rsidP="006635C3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CF59A4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94" w:type="pct"/>
        <w:tblInd w:w="-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222"/>
        <w:gridCol w:w="2014"/>
        <w:gridCol w:w="222"/>
        <w:gridCol w:w="10409"/>
      </w:tblGrid>
      <w:tr w:rsidR="006635C3" w:rsidRPr="00CF59A4" w:rsidTr="00367F27">
        <w:trPr>
          <w:trHeight w:val="753"/>
        </w:trPr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635C3" w:rsidRPr="00CF59A4" w:rsidRDefault="006635C3" w:rsidP="00367F2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59A4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 w:rsidRPr="00CF59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59A4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 w:rsidRPr="00CF59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59A4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CF59A4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81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635C3" w:rsidRPr="00CF59A4" w:rsidRDefault="006635C3" w:rsidP="00367F2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59A4"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CF59A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F59A4"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CF59A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F59A4"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  <w:r w:rsidRPr="00CF59A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635C3" w:rsidRPr="00CF59A4" w:rsidRDefault="006635C3" w:rsidP="00367F2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59A4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Pr="00CF59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59A4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6635C3" w:rsidRPr="009E35A1" w:rsidTr="00367F27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35C3" w:rsidRPr="00CF59A4" w:rsidRDefault="006635C3" w:rsidP="00367F27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CF59A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ОПК-2 -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6635C3" w:rsidRPr="00CF59A4" w:rsidTr="00367F27">
        <w:trPr>
          <w:trHeight w:val="225"/>
        </w:trPr>
        <w:tc>
          <w:tcPr>
            <w:tcW w:w="7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35C3" w:rsidRPr="00CF59A4" w:rsidRDefault="006635C3" w:rsidP="00367F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59A4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35C3" w:rsidRPr="00CF59A4" w:rsidRDefault="006635C3" w:rsidP="00367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- основные источники данных для проведения экономического анализа;</w:t>
            </w:r>
          </w:p>
          <w:p w:rsidR="006635C3" w:rsidRPr="00CF59A4" w:rsidRDefault="006635C3" w:rsidP="00367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- методы экономического анализа и принципы</w:t>
            </w:r>
            <w:r w:rsidRPr="00CF59A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обработки данных</w:t>
            </w:r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;</w:t>
            </w:r>
          </w:p>
          <w:p w:rsidR="006635C3" w:rsidRPr="00CF59A4" w:rsidRDefault="006635C3" w:rsidP="00367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- основные нормативные материалы по организации и методике ведения экономического анализа;</w:t>
            </w:r>
          </w:p>
          <w:p w:rsidR="006635C3" w:rsidRPr="00CF59A4" w:rsidRDefault="006635C3" w:rsidP="00367F27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59A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- основные элементы бухгалтерской </w:t>
            </w:r>
            <w:r w:rsidRPr="00CF59A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отчетности и их информационное содержание</w:t>
            </w:r>
          </w:p>
        </w:tc>
        <w:tc>
          <w:tcPr>
            <w:tcW w:w="35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35C3" w:rsidRPr="00817F27" w:rsidRDefault="006635C3" w:rsidP="006635C3">
            <w:pPr>
              <w:pStyle w:val="2"/>
              <w:tabs>
                <w:tab w:val="left" w:pos="463"/>
              </w:tabs>
              <w:spacing w:before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817F27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lastRenderedPageBreak/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зачету с оценкой</w:t>
            </w:r>
            <w:r w:rsidRPr="00817F27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: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Основы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экономического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анализа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анализа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хозяйственной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деятельности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Организация аналитической работы на предприятии (организационные формы и исполнители анализа).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Информационное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обеспечение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аналитической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работы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Анализ объема, ассортимента и структуры продукции.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качества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произведенной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продукции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ритмичности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производства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Анализ отгрузки и реализации продукции.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Анализ обеспеченности предприятия рабочей силой и ее использования.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производительности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труда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заработной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платы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Анализ обеспеченности предприятия основными средствами, показатели движения и технического состояния основных фондов.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Анализ эффективности использования основных фондов.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использования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материальных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ресурсов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Анализ динамики, структуры и показателей эффективности использования оборотных средств организации.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Методика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анализа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дебиторской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задолженности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Задачи и показатели анализа себестоимости продукции. Анализ полной себестоимости товарной продукции.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lastRenderedPageBreak/>
              <w:t>Анализ затрат на рубль товарной продукции.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Задачи и показатели анализа финансовых результатов деятельности предприятия.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Анализ состава и динамики прибыли предприятия.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рентабельности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деятельности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предприятия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Понятие, значение и методы анализа финансового состояния предприятия.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Общая оценка динамика финансового состояния предприятия с помощью агрегированного аналитического баланса.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ликвидности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платежеспособности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Оценка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финансовой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устойчивости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предприятия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Анализ деловой активности и эффективности.</w:t>
            </w:r>
          </w:p>
          <w:p w:rsidR="006635C3" w:rsidRPr="00CF59A4" w:rsidRDefault="006635C3" w:rsidP="00367F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Рейтинговая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оценка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финансового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состояния</w:t>
            </w:r>
            <w:proofErr w:type="spellEnd"/>
            <w:r w:rsidRPr="00CF59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6635C3" w:rsidRPr="009E35A1" w:rsidTr="00367F27">
        <w:trPr>
          <w:trHeight w:val="225"/>
        </w:trPr>
        <w:tc>
          <w:tcPr>
            <w:tcW w:w="7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35C3" w:rsidRPr="00CF59A4" w:rsidRDefault="006635C3" w:rsidP="00367F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59A4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35C3" w:rsidRPr="00CF59A4" w:rsidRDefault="006635C3" w:rsidP="00367F27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59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грамотно осуществлять сбор, анализ и обработку основных данных, необходимых для проведения </w:t>
            </w:r>
            <w:r w:rsidRPr="00CF59A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экономического анализа</w:t>
            </w:r>
          </w:p>
        </w:tc>
        <w:tc>
          <w:tcPr>
            <w:tcW w:w="35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35C3" w:rsidRPr="00CF59A4" w:rsidRDefault="006635C3" w:rsidP="00367F27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Тесты</w:t>
            </w:r>
            <w:proofErr w:type="spellEnd"/>
          </w:p>
          <w:p w:rsidR="006635C3" w:rsidRPr="00CF59A4" w:rsidRDefault="006635C3" w:rsidP="00367F27">
            <w:pPr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При анализе выполнения плана по выпуску продукции получилось, что валовая продукция больше товарной. </w:t>
            </w:r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</w:t>
            </w: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чем</w:t>
            </w:r>
            <w:proofErr w:type="spellEnd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это</w:t>
            </w:r>
            <w:proofErr w:type="spellEnd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неравенство</w:t>
            </w:r>
            <w:proofErr w:type="spellEnd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говорит</w:t>
            </w:r>
            <w:proofErr w:type="spellEnd"/>
            <w:r w:rsidRPr="00CF5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увеличились остатки незавершенного производства;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уменьшились остатки незавершенного производства;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уменьшились остатки нереализованной продукции;</w:t>
            </w:r>
          </w:p>
          <w:p w:rsidR="006635C3" w:rsidRPr="00CF59A4" w:rsidRDefault="006635C3" w:rsidP="00367F2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г) увеличились остатки нереализованной продукции.</w:t>
            </w:r>
          </w:p>
          <w:p w:rsidR="006635C3" w:rsidRPr="00CF59A4" w:rsidRDefault="006635C3" w:rsidP="00367F2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2. Оценка выполнения плана по ассортименту может проводиться несколькими способами, выберите </w:t>
            </w:r>
            <w:proofErr w:type="gramStart"/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правильный</w:t>
            </w:r>
            <w:proofErr w:type="gramEnd"/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способ цепных подстановок;              б) способ наименьшего числа;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способ наивысшего процента;            г) способ среднего коэффициента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3.  Что анализируют в структуре основных фондов?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а) коэффициент выбытия основных фондов   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коэффициент износа основных фондов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коэффициент обновления основных средств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г) активную и пассивную часть основных фондов.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</w:tr>
    </w:tbl>
    <w:p w:rsidR="006635C3" w:rsidRPr="00CF59A4" w:rsidRDefault="006635C3" w:rsidP="006635C3">
      <w:pPr>
        <w:spacing w:line="240" w:lineRule="auto"/>
        <w:rPr>
          <w:rFonts w:ascii="Times New Roman" w:hAnsi="Times New Roman"/>
          <w:sz w:val="24"/>
          <w:szCs w:val="24"/>
          <w:lang w:val="ru-RU"/>
        </w:rPr>
        <w:sectPr w:rsidR="006635C3" w:rsidRPr="00CF59A4" w:rsidSect="00CF59A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5094" w:type="pct"/>
        <w:tblInd w:w="-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2"/>
        <w:gridCol w:w="2014"/>
        <w:gridCol w:w="10631"/>
      </w:tblGrid>
      <w:tr w:rsidR="006635C3" w:rsidRPr="009E35A1" w:rsidTr="00367F27">
        <w:trPr>
          <w:trHeight w:val="11022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35C3" w:rsidRPr="00CF59A4" w:rsidRDefault="006635C3" w:rsidP="00367F2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35C3" w:rsidRPr="00CF59A4" w:rsidRDefault="006635C3" w:rsidP="00367F27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35C3" w:rsidRPr="00CF59A4" w:rsidRDefault="006635C3" w:rsidP="00367F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4. Приведен расчет изменения фондоотдачи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11"/>
              <w:gridCol w:w="1179"/>
              <w:gridCol w:w="1192"/>
              <w:gridCol w:w="1472"/>
              <w:gridCol w:w="1762"/>
            </w:tblGrid>
            <w:tr w:rsidR="006635C3" w:rsidRPr="009E35A1" w:rsidTr="00367F27">
              <w:tc>
                <w:tcPr>
                  <w:tcW w:w="2411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  <w:hideMark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CF59A4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Показатели</w:t>
                  </w:r>
                </w:p>
              </w:tc>
              <w:tc>
                <w:tcPr>
                  <w:tcW w:w="2371" w:type="dxa"/>
                  <w:gridSpan w:val="2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CF59A4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Фактически</w:t>
                  </w:r>
                </w:p>
              </w:tc>
              <w:tc>
                <w:tcPr>
                  <w:tcW w:w="3234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CF59A4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Отклонения</w:t>
                  </w:r>
                </w:p>
              </w:tc>
            </w:tr>
            <w:tr w:rsidR="006635C3" w:rsidRPr="009E35A1" w:rsidTr="00367F27">
              <w:tc>
                <w:tcPr>
                  <w:tcW w:w="2411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79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CF59A4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прошлый</w:t>
                  </w:r>
                </w:p>
              </w:tc>
              <w:tc>
                <w:tcPr>
                  <w:tcW w:w="11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CF59A4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отчетный</w:t>
                  </w:r>
                </w:p>
              </w:tc>
              <w:tc>
                <w:tcPr>
                  <w:tcW w:w="14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CF59A4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абсолютные</w:t>
                  </w:r>
                </w:p>
              </w:tc>
              <w:tc>
                <w:tcPr>
                  <w:tcW w:w="17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CF59A4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относительные</w:t>
                  </w:r>
                </w:p>
              </w:tc>
            </w:tr>
            <w:tr w:rsidR="006635C3" w:rsidRPr="009E35A1" w:rsidTr="00367F27">
              <w:tc>
                <w:tcPr>
                  <w:tcW w:w="24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CF59A4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Валовый выпуск продукции</w:t>
                  </w:r>
                </w:p>
              </w:tc>
              <w:tc>
                <w:tcPr>
                  <w:tcW w:w="117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CF59A4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109262</w:t>
                  </w:r>
                </w:p>
              </w:tc>
              <w:tc>
                <w:tcPr>
                  <w:tcW w:w="11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CF59A4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120642</w:t>
                  </w:r>
                </w:p>
              </w:tc>
              <w:tc>
                <w:tcPr>
                  <w:tcW w:w="14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CF59A4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+11380</w:t>
                  </w:r>
                </w:p>
              </w:tc>
              <w:tc>
                <w:tcPr>
                  <w:tcW w:w="17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CF59A4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10,4%</w:t>
                  </w:r>
                </w:p>
              </w:tc>
            </w:tr>
            <w:tr w:rsidR="006635C3" w:rsidRPr="009E35A1" w:rsidTr="00367F27">
              <w:tc>
                <w:tcPr>
                  <w:tcW w:w="24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CF59A4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Среднегодовая стоимость основных фондов</w:t>
                  </w:r>
                </w:p>
              </w:tc>
              <w:tc>
                <w:tcPr>
                  <w:tcW w:w="117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CF59A4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48635</w:t>
                  </w:r>
                </w:p>
              </w:tc>
              <w:tc>
                <w:tcPr>
                  <w:tcW w:w="11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CF59A4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52373</w:t>
                  </w:r>
                </w:p>
              </w:tc>
              <w:tc>
                <w:tcPr>
                  <w:tcW w:w="14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CF59A4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+3738</w:t>
                  </w:r>
                </w:p>
              </w:tc>
              <w:tc>
                <w:tcPr>
                  <w:tcW w:w="17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CF59A4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7,7%</w:t>
                  </w:r>
                </w:p>
              </w:tc>
            </w:tr>
            <w:tr w:rsidR="006635C3" w:rsidRPr="009E35A1" w:rsidTr="00367F27">
              <w:tc>
                <w:tcPr>
                  <w:tcW w:w="24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CF59A4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Фондоотдача</w:t>
                  </w:r>
                </w:p>
              </w:tc>
              <w:tc>
                <w:tcPr>
                  <w:tcW w:w="117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CF59A4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2,25</w:t>
                  </w:r>
                </w:p>
              </w:tc>
              <w:tc>
                <w:tcPr>
                  <w:tcW w:w="11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CF59A4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2,30</w:t>
                  </w:r>
                </w:p>
              </w:tc>
              <w:tc>
                <w:tcPr>
                  <w:tcW w:w="14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CF59A4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+ 0,05</w:t>
                  </w:r>
                </w:p>
              </w:tc>
              <w:tc>
                <w:tcPr>
                  <w:tcW w:w="17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635C3" w:rsidRPr="00CF59A4" w:rsidRDefault="006635C3" w:rsidP="00367F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CF59A4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2,22%</w:t>
                  </w:r>
                </w:p>
              </w:tc>
            </w:tr>
          </w:tbl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 счет чего произошло повышение фондоотдачи?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уменьшение среднегодовой стоимости основных фондов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увеличение среднегодовой стоимости основных фондов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увеличение объема продукции.</w:t>
            </w:r>
          </w:p>
          <w:p w:rsidR="006635C3" w:rsidRPr="00CF59A4" w:rsidRDefault="006635C3" w:rsidP="00367F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  <w:lang w:val="ru-RU"/>
              </w:rPr>
              <w:t>5. Оцените, как влияет на материальные затраты увеличение доли материалоемких изделий:</w:t>
            </w:r>
          </w:p>
          <w:p w:rsidR="006635C3" w:rsidRPr="00CF59A4" w:rsidRDefault="006635C3" w:rsidP="00367F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  <w:lang w:val="ru-RU"/>
              </w:rPr>
              <w:t>а) материальные затраты увеличиваются;</w:t>
            </w:r>
          </w:p>
          <w:p w:rsidR="006635C3" w:rsidRPr="00CF59A4" w:rsidRDefault="006635C3" w:rsidP="00367F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  <w:lang w:val="ru-RU"/>
              </w:rPr>
              <w:t>б) материальные затраты снижаются;</w:t>
            </w:r>
          </w:p>
          <w:p w:rsidR="006635C3" w:rsidRPr="00CF59A4" w:rsidRDefault="006635C3" w:rsidP="00367F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  <w:lang w:val="ru-RU"/>
              </w:rPr>
              <w:t>в) материальные затраты не меняются.</w:t>
            </w:r>
          </w:p>
          <w:p w:rsidR="006635C3" w:rsidRPr="00CF59A4" w:rsidRDefault="006635C3" w:rsidP="00367F27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  <w:lang w:val="ru-RU"/>
              </w:rPr>
              <w:t>6. Установите, какая зависимость между стоимостью материальных затрат и нормой расхода материалов на единицу продукции:</w:t>
            </w:r>
          </w:p>
          <w:p w:rsidR="006635C3" w:rsidRPr="00CF59A4" w:rsidRDefault="006635C3" w:rsidP="00367F27">
            <w:pPr>
              <w:widowControl w:val="0"/>
              <w:tabs>
                <w:tab w:val="left" w:pos="3000"/>
              </w:tabs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  <w:lang w:val="ru-RU"/>
              </w:rPr>
              <w:t>а) прямая;</w:t>
            </w:r>
            <w:r w:rsidRPr="00CF59A4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  <w:lang w:val="ru-RU"/>
              </w:rPr>
              <w:tab/>
              <w:t>б) обратная;                      в) нет зависимости.</w:t>
            </w:r>
          </w:p>
          <w:p w:rsidR="006635C3" w:rsidRPr="00CF59A4" w:rsidRDefault="006635C3" w:rsidP="00367F2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7. Выберите правильный ответ: целодневные простои влияют </w:t>
            </w:r>
            <w:proofErr w:type="gramStart"/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на</w:t>
            </w:r>
            <w:proofErr w:type="gramEnd"/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среднегодовую выработку              б) среднедневную выработку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среднечасовую выработку               г) нет правильного ответа.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:rsidR="006635C3" w:rsidRPr="00CF59A4" w:rsidRDefault="006635C3" w:rsidP="00367F27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  <w:lang w:val="ru-RU"/>
              </w:rPr>
              <w:t>8. Если доля заработной платы уменьшается, а доля амортизационных отчислений увеличивается, то это свидетельствует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о повышении производительности труда, за счет роста технического уровня предприятия;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о понижении квалификации, о росте брака;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об уменьшении производительности труда;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г) о повышении квалификации.</w:t>
            </w:r>
          </w:p>
          <w:p w:rsidR="006635C3" w:rsidRPr="00CF59A4" w:rsidRDefault="006635C3" w:rsidP="00367F2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9. На уровень затрат на 1 руб. товарной продукции влияют следующие факторы: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>а) структура и ассортимент продукции, себестоимость единицы изделия, оптовая цена единицы продукции;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сокращение материалоемкости продукции, совершенствование системы сбыта;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изменение оптовых цен;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г) изменение учетных цен.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10. При факторном анализе изменения общей суммы затрат учитывают влияние следующих факторов: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структура продукции;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общая сумма переменных расходов;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уровень переменных расходов на единицу продукции;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г) удельные постоянные расходы.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11. В состав годовой бухгалтерской отчетности включаются: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бухгалтерский баланс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сведения о численности, заработной плате и движении работников;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отчет о прибылях и убытках;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г) аудиторское заключение;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д) отчет о движении денежных средств;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12. Бухгалтерский баланс характеризует: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финансовое положение организации по состоянию на отчетную дату;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активы и обязательства организации, поступившие или погашенные в течение отчетного периода;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равенство актива и пассива на 1-е число отчетного периода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13.Актив баланса включает в себя…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а) </w:t>
            </w: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внеоборотные</w:t>
            </w:r>
            <w:proofErr w:type="spellEnd"/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активы и запасы;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б) </w:t>
            </w: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внеоборотные</w:t>
            </w:r>
            <w:proofErr w:type="spellEnd"/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и оборотные активы;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в) </w:t>
            </w: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внеоборотные</w:t>
            </w:r>
            <w:proofErr w:type="spellEnd"/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активы и собственный капитал;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14. Задачами финансового анализа являются: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оценка выполнения плана реализации продукции с учетом поставок;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характеристика имущества предприятия, источников средств;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выявление возможностей оптимизации величины себестоимости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15. Агрегирование баланса осуществляется…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вычитанием средних арифметических сумм;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объединением в группы однородных статей;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исключением регулирующих статей.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16. Уменьшение валюты баланса …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а) является свидетельством положительного финансового состояния организации; 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является свидетельством неблагоприятного финансового состояния;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не означает изменения финансового состояния предприятия.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17. Иммобилизация капитала характеризуется превышением…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а) величины собственного капитала над </w:t>
            </w:r>
            <w:proofErr w:type="gramStart"/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заемным</w:t>
            </w:r>
            <w:proofErr w:type="gramEnd"/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б) стоимости </w:t>
            </w: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внеоборотных</w:t>
            </w:r>
            <w:proofErr w:type="spellEnd"/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активов над стоимостью собственного капитала;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в) стоимости </w:t>
            </w:r>
            <w:proofErr w:type="spellStart"/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внеоборотных</w:t>
            </w:r>
            <w:proofErr w:type="spellEnd"/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активов над стоимостью оборотных активов.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18. Финансовую устойчивость определяют исходя </w:t>
            </w:r>
            <w:proofErr w:type="gramStart"/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из</w:t>
            </w:r>
            <w:proofErr w:type="gramEnd"/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: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собственных средств и оборотных активов;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заемных средств и оборотных активов;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собственных и заемных средств.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19. Для анализа финансовой устойчивости используются показатели.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рентабельность продаж;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коэффициент независимости;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коэффициент текущей ликвидности.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20. Рентабельность продукции определяется отношением…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балансовой прибыли к объему реализованной продукции;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прибыли от продажи продукции, товаров и услуг к выручке от реализации (без НДС и акцизов);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отношением валовой прибыли к средней стоимости активов предприятия;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:rsidR="006635C3" w:rsidRPr="00817F27" w:rsidRDefault="006635C3" w:rsidP="006635C3">
            <w:pPr>
              <w:spacing w:after="0" w:line="240" w:lineRule="auto"/>
              <w:ind w:left="209"/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/>
              </w:rPr>
            </w:pPr>
            <w:r w:rsidRPr="00817F27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/>
              </w:rPr>
              <w:t xml:space="preserve">Примерные практические задания для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/>
              </w:rPr>
              <w:t>зачета с оценкой:</w:t>
            </w:r>
          </w:p>
          <w:p w:rsidR="006635C3" w:rsidRPr="00CF59A4" w:rsidRDefault="006635C3" w:rsidP="00367F27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1.</w:t>
            </w:r>
            <w:r w:rsidRPr="00CF59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основании приведенных данных запишите факторную модель фонда заработной платы и рассчитайте влияние факторов на изменение ее суммы интегральным способом.</w:t>
            </w:r>
          </w:p>
          <w:p w:rsidR="006635C3" w:rsidRPr="00CF59A4" w:rsidRDefault="006635C3" w:rsidP="00367F27">
            <w:pPr>
              <w:spacing w:after="0" w:line="240" w:lineRule="auto"/>
              <w:ind w:firstLine="737"/>
              <w:jc w:val="right"/>
              <w:outlineLv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tbl>
            <w:tblPr>
              <w:tblW w:w="98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81"/>
              <w:gridCol w:w="2827"/>
              <w:gridCol w:w="2150"/>
            </w:tblGrid>
            <w:tr w:rsidR="006635C3" w:rsidRPr="00CF59A4" w:rsidTr="00367F27">
              <w:tc>
                <w:tcPr>
                  <w:tcW w:w="4881" w:type="dxa"/>
                  <w:shd w:val="clear" w:color="auto" w:fill="auto"/>
                </w:tcPr>
                <w:p w:rsidR="006635C3" w:rsidRPr="00CF59A4" w:rsidRDefault="006635C3" w:rsidP="00367F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>Показатели</w:t>
                  </w:r>
                  <w:proofErr w:type="spellEnd"/>
                </w:p>
              </w:tc>
              <w:tc>
                <w:tcPr>
                  <w:tcW w:w="2827" w:type="dxa"/>
                  <w:shd w:val="clear" w:color="auto" w:fill="auto"/>
                </w:tcPr>
                <w:p w:rsidR="006635C3" w:rsidRPr="00CF59A4" w:rsidRDefault="006635C3" w:rsidP="00367F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>Прошлый</w:t>
                  </w:r>
                  <w:proofErr w:type="spellEnd"/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>период</w:t>
                  </w:r>
                  <w:proofErr w:type="spellEnd"/>
                </w:p>
              </w:tc>
              <w:tc>
                <w:tcPr>
                  <w:tcW w:w="2150" w:type="dxa"/>
                  <w:shd w:val="clear" w:color="auto" w:fill="auto"/>
                </w:tcPr>
                <w:p w:rsidR="006635C3" w:rsidRPr="00CF59A4" w:rsidRDefault="006635C3" w:rsidP="00367F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>Отчетный</w:t>
                  </w:r>
                  <w:proofErr w:type="spellEnd"/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>период</w:t>
                  </w:r>
                  <w:proofErr w:type="spellEnd"/>
                </w:p>
              </w:tc>
            </w:tr>
            <w:tr w:rsidR="006635C3" w:rsidRPr="00CF59A4" w:rsidTr="00367F27">
              <w:tc>
                <w:tcPr>
                  <w:tcW w:w="4881" w:type="dxa"/>
                  <w:shd w:val="clear" w:color="auto" w:fill="auto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>Объем</w:t>
                  </w:r>
                  <w:proofErr w:type="spellEnd"/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>производства</w:t>
                  </w:r>
                  <w:proofErr w:type="spellEnd"/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>продукции</w:t>
                  </w:r>
                  <w:proofErr w:type="spellEnd"/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>шт</w:t>
                  </w:r>
                  <w:proofErr w:type="spellEnd"/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827" w:type="dxa"/>
                  <w:shd w:val="clear" w:color="auto" w:fill="auto"/>
                </w:tcPr>
                <w:p w:rsidR="006635C3" w:rsidRPr="00CF59A4" w:rsidRDefault="006635C3" w:rsidP="00367F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>5000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6635C3" w:rsidRPr="00CF59A4" w:rsidRDefault="006635C3" w:rsidP="00367F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>4500</w:t>
                  </w:r>
                </w:p>
              </w:tc>
            </w:tr>
            <w:tr w:rsidR="006635C3" w:rsidRPr="00CF59A4" w:rsidTr="00367F27">
              <w:tc>
                <w:tcPr>
                  <w:tcW w:w="4881" w:type="dxa"/>
                  <w:shd w:val="clear" w:color="auto" w:fill="auto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>Трудоемкость</w:t>
                  </w:r>
                  <w:proofErr w:type="spellEnd"/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>чел-час</w:t>
                  </w:r>
                  <w:proofErr w:type="spellEnd"/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827" w:type="dxa"/>
                  <w:shd w:val="clear" w:color="auto" w:fill="auto"/>
                </w:tcPr>
                <w:p w:rsidR="006635C3" w:rsidRPr="00CF59A4" w:rsidRDefault="006635C3" w:rsidP="00367F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6635C3" w:rsidRPr="00CF59A4" w:rsidRDefault="006635C3" w:rsidP="00367F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F59A4">
                    <w:rPr>
                      <w:rFonts w:ascii="Times New Roman" w:hAnsi="Times New Roman"/>
                      <w:sz w:val="24"/>
                      <w:szCs w:val="24"/>
                    </w:rPr>
                    <w:t>42</w:t>
                  </w:r>
                </w:p>
              </w:tc>
            </w:tr>
            <w:tr w:rsidR="006635C3" w:rsidRPr="009E35A1" w:rsidTr="00367F27">
              <w:tc>
                <w:tcPr>
                  <w:tcW w:w="4881" w:type="dxa"/>
                  <w:shd w:val="clear" w:color="auto" w:fill="auto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Оплата труда за 1 </w:t>
                  </w:r>
                  <w:proofErr w:type="gramStart"/>
                  <w:r w:rsidRPr="00CF59A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чел-час</w:t>
                  </w:r>
                  <w:proofErr w:type="gramEnd"/>
                  <w:r w:rsidRPr="00CF59A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  <w:tc>
                <w:tcPr>
                  <w:tcW w:w="2827" w:type="dxa"/>
                  <w:shd w:val="clear" w:color="auto" w:fill="auto"/>
                </w:tcPr>
                <w:p w:rsidR="006635C3" w:rsidRPr="00CF59A4" w:rsidRDefault="006635C3" w:rsidP="00367F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6635C3" w:rsidRPr="00CF59A4" w:rsidRDefault="006635C3" w:rsidP="00367F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25</w:t>
                  </w:r>
                </w:p>
              </w:tc>
            </w:tr>
            <w:tr w:rsidR="006635C3" w:rsidRPr="009E35A1" w:rsidTr="00367F27">
              <w:tc>
                <w:tcPr>
                  <w:tcW w:w="4881" w:type="dxa"/>
                  <w:shd w:val="clear" w:color="auto" w:fill="auto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Фонд заработной платы</w:t>
                  </w:r>
                </w:p>
              </w:tc>
              <w:tc>
                <w:tcPr>
                  <w:tcW w:w="2827" w:type="dxa"/>
                  <w:shd w:val="clear" w:color="auto" w:fill="auto"/>
                </w:tcPr>
                <w:p w:rsidR="006635C3" w:rsidRPr="00CF59A4" w:rsidRDefault="006635C3" w:rsidP="00367F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4000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6635C3" w:rsidRPr="00CF59A4" w:rsidRDefault="006635C3" w:rsidP="00367F2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4725</w:t>
                  </w:r>
                </w:p>
              </w:tc>
            </w:tr>
          </w:tbl>
          <w:p w:rsidR="006635C3" w:rsidRPr="00CF59A4" w:rsidRDefault="006635C3" w:rsidP="00367F27">
            <w:pPr>
              <w:spacing w:after="0" w:line="240" w:lineRule="auto"/>
              <w:ind w:firstLine="73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CF59A4" w:rsidRDefault="006635C3" w:rsidP="00367F27">
            <w:pPr>
              <w:tabs>
                <w:tab w:val="left" w:pos="-567"/>
              </w:tabs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Calibri" w:eastAsia="Calibri" w:hAnsi="Calibri" w:cs="Times New Roman"/>
                <w:bCs/>
                <w:sz w:val="28"/>
                <w:szCs w:val="28"/>
                <w:lang w:val="ru-RU"/>
              </w:rPr>
              <w:t>2</w:t>
            </w: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. Рассчитать влияние изменения целодневных и внутрисменных простоев на время, отработанное каждым рабочим.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Исходные данные в таблице.</w:t>
            </w:r>
          </w:p>
          <w:p w:rsidR="006635C3" w:rsidRPr="00CF59A4" w:rsidRDefault="006635C3" w:rsidP="00367F27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875"/>
              <w:gridCol w:w="2398"/>
              <w:gridCol w:w="2188"/>
            </w:tblGrid>
            <w:tr w:rsidR="006635C3" w:rsidRPr="00CF59A4" w:rsidTr="00367F27">
              <w:tc>
                <w:tcPr>
                  <w:tcW w:w="2808" w:type="pct"/>
                </w:tcPr>
                <w:p w:rsidR="006635C3" w:rsidRPr="00CF59A4" w:rsidRDefault="006635C3" w:rsidP="00367F27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lastRenderedPageBreak/>
                    <w:t>Показатели</w:t>
                  </w:r>
                </w:p>
              </w:tc>
              <w:tc>
                <w:tcPr>
                  <w:tcW w:w="1146" w:type="pct"/>
                </w:tcPr>
                <w:p w:rsidR="006635C3" w:rsidRPr="00CF59A4" w:rsidRDefault="006635C3" w:rsidP="00367F27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План</w:t>
                  </w:r>
                </w:p>
              </w:tc>
              <w:tc>
                <w:tcPr>
                  <w:tcW w:w="1046" w:type="pct"/>
                </w:tcPr>
                <w:p w:rsidR="006635C3" w:rsidRPr="00CF59A4" w:rsidRDefault="006635C3" w:rsidP="00367F27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Факт</w:t>
                  </w:r>
                </w:p>
              </w:tc>
            </w:tr>
            <w:tr w:rsidR="006635C3" w:rsidRPr="00CF59A4" w:rsidTr="00367F27">
              <w:tc>
                <w:tcPr>
                  <w:tcW w:w="2808" w:type="pct"/>
                </w:tcPr>
                <w:p w:rsidR="006635C3" w:rsidRPr="00CF59A4" w:rsidRDefault="006635C3" w:rsidP="00367F27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 xml:space="preserve">Время, отработанное одним рабочим за год, </w:t>
                  </w:r>
                  <w:proofErr w:type="gramStart"/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ч</w:t>
                  </w:r>
                  <w:proofErr w:type="gramEnd"/>
                </w:p>
              </w:tc>
              <w:tc>
                <w:tcPr>
                  <w:tcW w:w="1146" w:type="pct"/>
                </w:tcPr>
                <w:p w:rsidR="006635C3" w:rsidRPr="00CF59A4" w:rsidRDefault="006635C3" w:rsidP="00367F27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1784</w:t>
                  </w:r>
                </w:p>
              </w:tc>
              <w:tc>
                <w:tcPr>
                  <w:tcW w:w="1046" w:type="pct"/>
                </w:tcPr>
                <w:p w:rsidR="006635C3" w:rsidRPr="00CF59A4" w:rsidRDefault="006635C3" w:rsidP="00367F27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1731,6</w:t>
                  </w:r>
                </w:p>
              </w:tc>
            </w:tr>
            <w:tr w:rsidR="006635C3" w:rsidRPr="00CF59A4" w:rsidTr="00367F27">
              <w:tc>
                <w:tcPr>
                  <w:tcW w:w="2808" w:type="pct"/>
                </w:tcPr>
                <w:p w:rsidR="006635C3" w:rsidRPr="00CF59A4" w:rsidRDefault="006635C3" w:rsidP="00367F27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Количество дней, отработанных одним рабочим</w:t>
                  </w:r>
                </w:p>
              </w:tc>
              <w:tc>
                <w:tcPr>
                  <w:tcW w:w="1146" w:type="pct"/>
                </w:tcPr>
                <w:p w:rsidR="006635C3" w:rsidRPr="00CF59A4" w:rsidRDefault="006635C3" w:rsidP="00367F27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223</w:t>
                  </w:r>
                </w:p>
              </w:tc>
              <w:tc>
                <w:tcPr>
                  <w:tcW w:w="1046" w:type="pct"/>
                </w:tcPr>
                <w:p w:rsidR="006635C3" w:rsidRPr="00CF59A4" w:rsidRDefault="006635C3" w:rsidP="00367F27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222</w:t>
                  </w:r>
                </w:p>
              </w:tc>
            </w:tr>
            <w:tr w:rsidR="006635C3" w:rsidRPr="009E35A1" w:rsidTr="00367F27">
              <w:tc>
                <w:tcPr>
                  <w:tcW w:w="2808" w:type="pct"/>
                </w:tcPr>
                <w:p w:rsidR="006635C3" w:rsidRPr="00CF59A4" w:rsidRDefault="006635C3" w:rsidP="00367F27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 xml:space="preserve">Средняя продолжительность рабочего дня, </w:t>
                  </w:r>
                  <w:proofErr w:type="gramStart"/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ч</w:t>
                  </w:r>
                  <w:proofErr w:type="gramEnd"/>
                </w:p>
              </w:tc>
              <w:tc>
                <w:tcPr>
                  <w:tcW w:w="1146" w:type="pct"/>
                </w:tcPr>
                <w:p w:rsidR="006635C3" w:rsidRPr="00CF59A4" w:rsidRDefault="006635C3" w:rsidP="00367F27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1046" w:type="pct"/>
                </w:tcPr>
                <w:p w:rsidR="006635C3" w:rsidRPr="00CF59A4" w:rsidRDefault="006635C3" w:rsidP="00367F27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7,8</w:t>
                  </w:r>
                </w:p>
              </w:tc>
            </w:tr>
          </w:tbl>
          <w:p w:rsidR="006635C3" w:rsidRPr="00CF59A4" w:rsidRDefault="006635C3" w:rsidP="00367F27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CF59A4" w:rsidRDefault="006635C3" w:rsidP="00367F27">
            <w:pPr>
              <w:tabs>
                <w:tab w:val="num" w:pos="-567"/>
              </w:tabs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3. Рассчитать влияние факторов на изменение фондоотдачи активных основных фондов. Исходные данные в таблице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617"/>
              <w:gridCol w:w="1948"/>
              <w:gridCol w:w="1948"/>
              <w:gridCol w:w="1948"/>
            </w:tblGrid>
            <w:tr w:rsidR="006635C3" w:rsidRPr="00CF59A4" w:rsidTr="00367F27">
              <w:trPr>
                <w:cantSplit/>
              </w:trPr>
              <w:tc>
                <w:tcPr>
                  <w:tcW w:w="2207" w:type="pct"/>
                  <w:vMerge w:val="restart"/>
                  <w:vAlign w:val="center"/>
                </w:tcPr>
                <w:p w:rsidR="006635C3" w:rsidRPr="00CF59A4" w:rsidRDefault="006635C3" w:rsidP="00367F27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Показатели</w:t>
                  </w:r>
                </w:p>
              </w:tc>
              <w:tc>
                <w:tcPr>
                  <w:tcW w:w="931" w:type="pct"/>
                  <w:vMerge w:val="restart"/>
                  <w:vAlign w:val="center"/>
                </w:tcPr>
                <w:p w:rsidR="006635C3" w:rsidRPr="00CF59A4" w:rsidRDefault="006635C3" w:rsidP="00367F27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Прошлый год</w:t>
                  </w:r>
                </w:p>
              </w:tc>
              <w:tc>
                <w:tcPr>
                  <w:tcW w:w="1862" w:type="pct"/>
                  <w:gridSpan w:val="2"/>
                  <w:vAlign w:val="center"/>
                </w:tcPr>
                <w:p w:rsidR="006635C3" w:rsidRPr="00CF59A4" w:rsidRDefault="006635C3" w:rsidP="00367F27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Отчетный год</w:t>
                  </w:r>
                </w:p>
              </w:tc>
            </w:tr>
            <w:tr w:rsidR="006635C3" w:rsidRPr="00CF59A4" w:rsidTr="00367F27">
              <w:trPr>
                <w:cantSplit/>
              </w:trPr>
              <w:tc>
                <w:tcPr>
                  <w:tcW w:w="2207" w:type="pct"/>
                  <w:vMerge/>
                  <w:vAlign w:val="center"/>
                </w:tcPr>
                <w:p w:rsidR="006635C3" w:rsidRPr="00CF59A4" w:rsidRDefault="006635C3" w:rsidP="00367F27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31" w:type="pct"/>
                  <w:vMerge/>
                  <w:vAlign w:val="center"/>
                </w:tcPr>
                <w:p w:rsidR="006635C3" w:rsidRPr="00CF59A4" w:rsidRDefault="006635C3" w:rsidP="00367F27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31" w:type="pct"/>
                  <w:vAlign w:val="center"/>
                </w:tcPr>
                <w:p w:rsidR="006635C3" w:rsidRPr="00CF59A4" w:rsidRDefault="006635C3" w:rsidP="00367F27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План</w:t>
                  </w:r>
                </w:p>
              </w:tc>
              <w:tc>
                <w:tcPr>
                  <w:tcW w:w="931" w:type="pct"/>
                  <w:vAlign w:val="center"/>
                </w:tcPr>
                <w:p w:rsidR="006635C3" w:rsidRPr="00CF59A4" w:rsidRDefault="006635C3" w:rsidP="00367F27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Факт</w:t>
                  </w:r>
                </w:p>
              </w:tc>
            </w:tr>
            <w:tr w:rsidR="006635C3" w:rsidRPr="00CF59A4" w:rsidTr="00367F27">
              <w:tc>
                <w:tcPr>
                  <w:tcW w:w="2207" w:type="pct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 xml:space="preserve">1. Наличие основных средств на начало года, </w:t>
                  </w:r>
                  <w:proofErr w:type="spellStart"/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т.р</w:t>
                  </w:r>
                  <w:proofErr w:type="spellEnd"/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.</w:t>
                  </w:r>
                </w:p>
              </w:tc>
              <w:tc>
                <w:tcPr>
                  <w:tcW w:w="931" w:type="pct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35867</w:t>
                  </w:r>
                </w:p>
              </w:tc>
              <w:tc>
                <w:tcPr>
                  <w:tcW w:w="931" w:type="pct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36784</w:t>
                  </w:r>
                </w:p>
              </w:tc>
              <w:tc>
                <w:tcPr>
                  <w:tcW w:w="931" w:type="pct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36784</w:t>
                  </w:r>
                </w:p>
              </w:tc>
            </w:tr>
            <w:tr w:rsidR="006635C3" w:rsidRPr="00CF59A4" w:rsidTr="00367F27">
              <w:tc>
                <w:tcPr>
                  <w:tcW w:w="2207" w:type="pct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 xml:space="preserve">2. Поступило основных средств за год, </w:t>
                  </w:r>
                  <w:proofErr w:type="spellStart"/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т.р</w:t>
                  </w:r>
                  <w:proofErr w:type="spellEnd"/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.</w:t>
                  </w:r>
                </w:p>
              </w:tc>
              <w:tc>
                <w:tcPr>
                  <w:tcW w:w="931" w:type="pct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10404</w:t>
                  </w:r>
                </w:p>
              </w:tc>
              <w:tc>
                <w:tcPr>
                  <w:tcW w:w="931" w:type="pct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15300</w:t>
                  </w:r>
                </w:p>
              </w:tc>
              <w:tc>
                <w:tcPr>
                  <w:tcW w:w="931" w:type="pct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16106</w:t>
                  </w:r>
                </w:p>
              </w:tc>
            </w:tr>
            <w:tr w:rsidR="006635C3" w:rsidRPr="00CF59A4" w:rsidTr="00367F27">
              <w:tc>
                <w:tcPr>
                  <w:tcW w:w="2207" w:type="pct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3. Выбыло основных сре</w:t>
                  </w:r>
                  <w:proofErr w:type="gramStart"/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дств в т</w:t>
                  </w:r>
                  <w:proofErr w:type="gramEnd"/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 xml:space="preserve">ечение года, </w:t>
                  </w:r>
                  <w:proofErr w:type="spellStart"/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т.р</w:t>
                  </w:r>
                  <w:proofErr w:type="spellEnd"/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.</w:t>
                  </w:r>
                </w:p>
              </w:tc>
              <w:tc>
                <w:tcPr>
                  <w:tcW w:w="931" w:type="pct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9488</w:t>
                  </w:r>
                </w:p>
              </w:tc>
              <w:tc>
                <w:tcPr>
                  <w:tcW w:w="931" w:type="pct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10800</w:t>
                  </w:r>
                </w:p>
              </w:tc>
              <w:tc>
                <w:tcPr>
                  <w:tcW w:w="931" w:type="pct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10988</w:t>
                  </w:r>
                </w:p>
              </w:tc>
            </w:tr>
            <w:tr w:rsidR="006635C3" w:rsidRPr="00CF59A4" w:rsidTr="00367F27">
              <w:tc>
                <w:tcPr>
                  <w:tcW w:w="2207" w:type="pct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 xml:space="preserve">4. Износ основных фондов на начало года, </w:t>
                  </w:r>
                  <w:proofErr w:type="spellStart"/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т.р</w:t>
                  </w:r>
                  <w:proofErr w:type="spellEnd"/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.</w:t>
                  </w:r>
                </w:p>
              </w:tc>
              <w:tc>
                <w:tcPr>
                  <w:tcW w:w="931" w:type="pct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16475</w:t>
                  </w:r>
                </w:p>
              </w:tc>
              <w:tc>
                <w:tcPr>
                  <w:tcW w:w="931" w:type="pct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15111</w:t>
                  </w:r>
                </w:p>
              </w:tc>
              <w:tc>
                <w:tcPr>
                  <w:tcW w:w="931" w:type="pct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15111</w:t>
                  </w:r>
                </w:p>
              </w:tc>
            </w:tr>
            <w:tr w:rsidR="006635C3" w:rsidRPr="006635C3" w:rsidTr="00367F27">
              <w:tc>
                <w:tcPr>
                  <w:tcW w:w="2207" w:type="pct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 xml:space="preserve">5. Износ основных фондов на конец года, </w:t>
                  </w:r>
                  <w:proofErr w:type="spellStart"/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т.р</w:t>
                  </w:r>
                  <w:proofErr w:type="spellEnd"/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.</w:t>
                  </w:r>
                </w:p>
              </w:tc>
              <w:tc>
                <w:tcPr>
                  <w:tcW w:w="931" w:type="pct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15111</w:t>
                  </w:r>
                </w:p>
              </w:tc>
              <w:tc>
                <w:tcPr>
                  <w:tcW w:w="931" w:type="pct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14445</w:t>
                  </w:r>
                </w:p>
              </w:tc>
              <w:tc>
                <w:tcPr>
                  <w:tcW w:w="931" w:type="pct"/>
                </w:tcPr>
                <w:p w:rsidR="006635C3" w:rsidRPr="00CF59A4" w:rsidRDefault="006635C3" w:rsidP="00367F2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F59A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14920</w:t>
                  </w:r>
                </w:p>
              </w:tc>
            </w:tr>
          </w:tbl>
          <w:p w:rsidR="006635C3" w:rsidRPr="00CF59A4" w:rsidRDefault="006635C3" w:rsidP="00367F27">
            <w:pPr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  <w:p w:rsidR="006635C3" w:rsidRPr="00CF59A4" w:rsidRDefault="006635C3" w:rsidP="00367F27">
            <w:pPr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4.Рассчитать степень обеспеченности потребности предприятия в материальных ресурсах договорами на их поставку. Определить коэффициент обеспеченности по плану и фактически, сравнить и сделать вывод. </w:t>
            </w:r>
            <w:proofErr w:type="gramStart"/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Данные: сумма заключенных договоров по плану – 35460 </w:t>
            </w:r>
            <w:proofErr w:type="spellStart"/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т.р</w:t>
            </w:r>
            <w:proofErr w:type="spellEnd"/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., фактически – 33685 </w:t>
            </w:r>
            <w:proofErr w:type="spellStart"/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т.р</w:t>
            </w:r>
            <w:proofErr w:type="spellEnd"/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., плановая потребность – 36000 </w:t>
            </w:r>
            <w:proofErr w:type="spellStart"/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т.р</w:t>
            </w:r>
            <w:proofErr w:type="spellEnd"/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.</w:t>
            </w:r>
            <w:proofErr w:type="gramEnd"/>
          </w:p>
          <w:p w:rsidR="006635C3" w:rsidRPr="00CF59A4" w:rsidRDefault="006635C3" w:rsidP="00367F27">
            <w:pPr>
              <w:tabs>
                <w:tab w:val="left" w:pos="-567"/>
              </w:tabs>
              <w:spacing w:after="120" w:line="252" w:lineRule="auto"/>
              <w:ind w:left="-567" w:firstLine="56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  <w:p w:rsidR="006635C3" w:rsidRPr="00CF59A4" w:rsidRDefault="006635C3" w:rsidP="00367F27">
            <w:pPr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CF59A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5.Рассчитать снижение объема производства из-за поступления материалов плохого качества. Норма расхода сырья – 0,6 кг, фактическое количество продукции 1054 шт., увеличение отходов в связи с плохим качеством сырья составило 0,16 кг на единицу продукции.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6635C3" w:rsidRPr="00CF59A4" w:rsidTr="00367F27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35C3" w:rsidRPr="00CF59A4" w:rsidRDefault="006635C3" w:rsidP="00367F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59A4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35C3" w:rsidRPr="00CF59A4" w:rsidRDefault="006635C3" w:rsidP="00367F27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59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основными способами, алгоритмами, технологиями </w:t>
            </w:r>
            <w:r w:rsidRPr="00CF59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сбора, анализа и обработки базовых данных, необходимыми для проведения </w:t>
            </w:r>
            <w:r w:rsidRPr="00CF59A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экономического анализа</w:t>
            </w:r>
          </w:p>
        </w:tc>
        <w:tc>
          <w:tcPr>
            <w:tcW w:w="3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35C3" w:rsidRPr="000D4020" w:rsidRDefault="006635C3" w:rsidP="006635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D402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Примерный перечень задач комплексного расчетно-аналитического задания:</w:t>
            </w:r>
          </w:p>
          <w:p w:rsidR="006635C3" w:rsidRPr="00CF59A4" w:rsidRDefault="006635C3" w:rsidP="00367F27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CF59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основании данных отчета о финансовых результатах (приложение Б) провести анализ финансовых результатов организации </w:t>
            </w:r>
            <w:r w:rsidRPr="00CF59A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ОАО «Автомобильный завод УРАЛ»</w:t>
            </w:r>
            <w:r w:rsidRPr="00CF59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 период с 2013 по 2014 гг. Выполнить факторный анализ показателя «</w:t>
            </w:r>
            <w:r w:rsidRPr="00CF59A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Чистая прибыль</w:t>
            </w:r>
            <w:r w:rsidRPr="00CF59A4">
              <w:rPr>
                <w:rFonts w:ascii="Times New Roman" w:hAnsi="Times New Roman"/>
                <w:sz w:val="24"/>
                <w:szCs w:val="24"/>
                <w:lang w:val="ru-RU"/>
              </w:rPr>
              <w:t>» за 2014 год. Сделать выводы.</w:t>
            </w:r>
          </w:p>
          <w:p w:rsidR="006635C3" w:rsidRPr="00330E4B" w:rsidRDefault="006635C3" w:rsidP="00367F27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0E4B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CF59A4">
              <w:rPr>
                <w:rFonts w:ascii="Times New Roman" w:hAnsi="Times New Roman"/>
                <w:sz w:val="24"/>
                <w:szCs w:val="24"/>
                <w:lang w:val="ru-RU"/>
              </w:rPr>
              <w:t>На основании данных бухгалтерского баланса и отчета о финансовых результатах (приложения</w:t>
            </w:r>
            <w:proofErr w:type="gramStart"/>
            <w:r w:rsidRPr="00CF59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CF59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Б) провести анализ показателей рентабельности организации </w:t>
            </w:r>
            <w:r w:rsidRPr="00CF59A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ОАО «Автомобильный завод УРАЛ»</w:t>
            </w:r>
            <w:r w:rsidRPr="00CF59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 период с 2013 по 2014 гг. </w:t>
            </w:r>
            <w:r w:rsidRPr="00330E4B">
              <w:rPr>
                <w:rFonts w:ascii="Times New Roman" w:hAnsi="Times New Roman"/>
                <w:sz w:val="24"/>
                <w:szCs w:val="24"/>
                <w:lang w:val="ru-RU"/>
              </w:rPr>
              <w:t>Сделать выводы.</w:t>
            </w: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0E4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приложени</w:t>
            </w:r>
            <w:r w:rsidRPr="00CF59A4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proofErr w:type="gramStart"/>
            <w:r w:rsidRPr="00330E4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</w:t>
            </w:r>
            <w:proofErr w:type="gramEnd"/>
          </w:p>
          <w:p w:rsidR="006635C3" w:rsidRPr="00330E4B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9A4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8223E34" wp14:editId="54B947A7">
                  <wp:extent cx="3743325" cy="54768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547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F59A4">
              <w:rPr>
                <w:rFonts w:ascii="Times New Roman" w:hAnsi="Times New Roman"/>
                <w:sz w:val="24"/>
                <w:szCs w:val="24"/>
              </w:rPr>
              <w:t>приложение</w:t>
            </w:r>
            <w:proofErr w:type="spellEnd"/>
            <w:r w:rsidRPr="00CF59A4">
              <w:rPr>
                <w:rFonts w:ascii="Times New Roman" w:hAnsi="Times New Roman"/>
                <w:sz w:val="24"/>
                <w:szCs w:val="24"/>
              </w:rPr>
              <w:t xml:space="preserve"> Б</w:t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9A4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A87E037" wp14:editId="79B196FD">
                  <wp:extent cx="4038600" cy="4572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5C3" w:rsidRPr="00CF59A4" w:rsidRDefault="006635C3" w:rsidP="00367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5C3" w:rsidRPr="00CF59A4" w:rsidRDefault="006635C3" w:rsidP="00367F27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  <w:sectPr w:rsidR="006635C3" w:rsidRPr="00CF59A4" w:rsidSect="00CF59A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35C3" w:rsidRPr="00CF59A4" w:rsidRDefault="006635C3" w:rsidP="006635C3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F59A4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6635C3" w:rsidRPr="00CF59A4" w:rsidRDefault="006635C3" w:rsidP="006635C3">
      <w:pPr>
        <w:tabs>
          <w:tab w:val="left" w:pos="851"/>
        </w:tabs>
        <w:spacing w:line="240" w:lineRule="auto"/>
        <w:ind w:firstLine="426"/>
        <w:jc w:val="both"/>
        <w:rPr>
          <w:rFonts w:ascii="Times New Roman" w:hAnsi="Times New Roman" w:cs="Georgia"/>
          <w:sz w:val="24"/>
          <w:szCs w:val="24"/>
          <w:lang w:val="ru-RU"/>
        </w:rPr>
      </w:pPr>
      <w:r w:rsidRPr="00CF59A4">
        <w:rPr>
          <w:rFonts w:ascii="Times New Roman" w:hAnsi="Times New Roman" w:cs="Georgia"/>
          <w:sz w:val="24"/>
          <w:szCs w:val="24"/>
          <w:lang w:val="ru-RU"/>
        </w:rPr>
        <w:t xml:space="preserve">Промежуточная аттестация по дисциплине «Экономический анализ»  включает теоретические вопросы, позволяющие оценить уровень усвоения </w:t>
      </w:r>
      <w:proofErr w:type="gramStart"/>
      <w:r w:rsidRPr="00CF59A4">
        <w:rPr>
          <w:rFonts w:ascii="Times New Roman" w:hAnsi="Times New Roman" w:cs="Georgia"/>
          <w:sz w:val="24"/>
          <w:szCs w:val="24"/>
          <w:lang w:val="ru-RU"/>
        </w:rPr>
        <w:t>обучающимися</w:t>
      </w:r>
      <w:proofErr w:type="gramEnd"/>
      <w:r w:rsidRPr="00CF59A4">
        <w:rPr>
          <w:rFonts w:ascii="Times New Roman" w:hAnsi="Times New Roman" w:cs="Georgia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CF59A4">
        <w:rPr>
          <w:rFonts w:ascii="Times New Roman" w:hAnsi="Times New Roman" w:cs="Georgia"/>
          <w:sz w:val="24"/>
          <w:szCs w:val="24"/>
          <w:lang w:val="ru-RU"/>
        </w:rPr>
        <w:t>сформированности</w:t>
      </w:r>
      <w:proofErr w:type="spellEnd"/>
      <w:r w:rsidRPr="00CF59A4">
        <w:rPr>
          <w:rFonts w:ascii="Times New Roman" w:hAnsi="Times New Roman" w:cs="Georgia"/>
          <w:sz w:val="24"/>
          <w:szCs w:val="24"/>
          <w:lang w:val="ru-RU"/>
        </w:rPr>
        <w:t xml:space="preserve"> умений и владений, проводится в форме зачета с оценкой.</w:t>
      </w:r>
    </w:p>
    <w:p w:rsidR="006635C3" w:rsidRPr="00CF59A4" w:rsidRDefault="006635C3" w:rsidP="006635C3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F59A4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>Критерии оценки:</w:t>
      </w:r>
    </w:p>
    <w:p w:rsidR="006635C3" w:rsidRPr="00CF59A4" w:rsidRDefault="006635C3" w:rsidP="006635C3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Andale Sans UI" w:hAnsi="Times New Roman"/>
          <w:kern w:val="2"/>
          <w:sz w:val="24"/>
          <w:szCs w:val="24"/>
          <w:lang w:val="ru-RU"/>
        </w:rPr>
      </w:pPr>
      <w:r w:rsidRPr="00CF59A4">
        <w:rPr>
          <w:rFonts w:ascii="Times New Roman" w:eastAsia="Andale Sans UI" w:hAnsi="Times New Roman"/>
          <w:kern w:val="2"/>
          <w:sz w:val="24"/>
          <w:szCs w:val="24"/>
          <w:lang w:val="ru-RU"/>
        </w:rPr>
        <w:t xml:space="preserve">– на оценку </w:t>
      </w:r>
      <w:r w:rsidRPr="00CF59A4">
        <w:rPr>
          <w:rFonts w:ascii="Times New Roman" w:eastAsia="Andale Sans UI" w:hAnsi="Times New Roman"/>
          <w:b/>
          <w:kern w:val="2"/>
          <w:sz w:val="24"/>
          <w:szCs w:val="24"/>
          <w:lang w:val="ru-RU"/>
        </w:rPr>
        <w:t>«отлично»</w:t>
      </w:r>
      <w:r w:rsidRPr="00CF59A4">
        <w:rPr>
          <w:rFonts w:ascii="Times New Roman" w:eastAsia="Andale Sans UI" w:hAnsi="Times New Roman"/>
          <w:kern w:val="2"/>
          <w:sz w:val="24"/>
          <w:szCs w:val="24"/>
          <w:lang w:val="ru-RU"/>
        </w:rPr>
        <w:t xml:space="preserve"> – студент должен показать высокий уровень знаний не только на среднем и продвинутом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6635C3" w:rsidRPr="00CF59A4" w:rsidRDefault="006635C3" w:rsidP="006635C3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Andale Sans UI" w:hAnsi="Times New Roman"/>
          <w:kern w:val="2"/>
          <w:sz w:val="24"/>
          <w:szCs w:val="24"/>
          <w:lang w:val="ru-RU"/>
        </w:rPr>
      </w:pPr>
      <w:r w:rsidRPr="00CF59A4">
        <w:rPr>
          <w:rFonts w:ascii="Times New Roman" w:eastAsia="Andale Sans UI" w:hAnsi="Times New Roman"/>
          <w:kern w:val="2"/>
          <w:sz w:val="24"/>
          <w:szCs w:val="24"/>
          <w:lang w:val="ru-RU"/>
        </w:rPr>
        <w:t xml:space="preserve">– на оценку </w:t>
      </w:r>
      <w:r w:rsidRPr="00CF59A4">
        <w:rPr>
          <w:rFonts w:ascii="Times New Roman" w:eastAsia="Andale Sans UI" w:hAnsi="Times New Roman"/>
          <w:b/>
          <w:kern w:val="2"/>
          <w:sz w:val="24"/>
          <w:szCs w:val="24"/>
          <w:lang w:val="ru-RU"/>
        </w:rPr>
        <w:t>«хорошо»</w:t>
      </w:r>
      <w:r w:rsidRPr="00CF59A4">
        <w:rPr>
          <w:rFonts w:ascii="Times New Roman" w:eastAsia="Andale Sans UI" w:hAnsi="Times New Roman"/>
          <w:kern w:val="2"/>
          <w:sz w:val="24"/>
          <w:szCs w:val="24"/>
          <w:lang w:val="ru-RU"/>
        </w:rPr>
        <w:t xml:space="preserve"> – студент должен показать знания не только на среднем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6635C3" w:rsidRPr="00CF59A4" w:rsidRDefault="006635C3" w:rsidP="006635C3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Andale Sans UI" w:hAnsi="Times New Roman"/>
          <w:kern w:val="2"/>
          <w:sz w:val="24"/>
          <w:szCs w:val="24"/>
          <w:lang w:val="ru-RU"/>
        </w:rPr>
      </w:pPr>
      <w:r w:rsidRPr="00CF59A4">
        <w:rPr>
          <w:rFonts w:ascii="Times New Roman" w:eastAsia="Andale Sans UI" w:hAnsi="Times New Roman"/>
          <w:kern w:val="2"/>
          <w:sz w:val="24"/>
          <w:szCs w:val="24"/>
          <w:lang w:val="ru-RU"/>
        </w:rPr>
        <w:t xml:space="preserve">– на оценку </w:t>
      </w:r>
      <w:r w:rsidRPr="00CF59A4">
        <w:rPr>
          <w:rFonts w:ascii="Times New Roman" w:eastAsia="Andale Sans UI" w:hAnsi="Times New Roman"/>
          <w:b/>
          <w:kern w:val="2"/>
          <w:sz w:val="24"/>
          <w:szCs w:val="24"/>
          <w:lang w:val="ru-RU"/>
        </w:rPr>
        <w:t>«удовлетворительно»</w:t>
      </w:r>
      <w:r w:rsidRPr="00CF59A4">
        <w:rPr>
          <w:rFonts w:ascii="Times New Roman" w:eastAsia="Andale Sans UI" w:hAnsi="Times New Roman"/>
          <w:kern w:val="2"/>
          <w:sz w:val="24"/>
          <w:szCs w:val="24"/>
          <w:lang w:val="ru-RU"/>
        </w:rPr>
        <w:t xml:space="preserve"> – студент должен показать знания на пороговом уровне воспроизведения и объяснения информации, интеллектуальные навыки решения простых задач;</w:t>
      </w:r>
    </w:p>
    <w:p w:rsidR="006635C3" w:rsidRPr="00CF59A4" w:rsidRDefault="006635C3" w:rsidP="006635C3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Andale Sans UI" w:hAnsi="Times New Roman"/>
          <w:kern w:val="2"/>
          <w:sz w:val="24"/>
          <w:szCs w:val="24"/>
          <w:lang w:val="ru-RU"/>
        </w:rPr>
      </w:pPr>
      <w:r w:rsidRPr="00CF59A4">
        <w:rPr>
          <w:rFonts w:ascii="Times New Roman" w:eastAsia="Andale Sans UI" w:hAnsi="Times New Roman"/>
          <w:kern w:val="2"/>
          <w:sz w:val="24"/>
          <w:szCs w:val="24"/>
          <w:lang w:val="ru-RU"/>
        </w:rPr>
        <w:t xml:space="preserve">– на оценку </w:t>
      </w:r>
      <w:r w:rsidRPr="00CF59A4">
        <w:rPr>
          <w:rFonts w:ascii="Times New Roman" w:eastAsia="Andale Sans UI" w:hAnsi="Times New Roman"/>
          <w:b/>
          <w:kern w:val="2"/>
          <w:sz w:val="24"/>
          <w:szCs w:val="24"/>
          <w:lang w:val="ru-RU"/>
        </w:rPr>
        <w:t>«неудовлетворительно»</w:t>
      </w:r>
      <w:r w:rsidRPr="00CF59A4">
        <w:rPr>
          <w:rFonts w:ascii="Times New Roman" w:eastAsia="Andale Sans UI" w:hAnsi="Times New Roman"/>
          <w:kern w:val="2"/>
          <w:sz w:val="24"/>
          <w:szCs w:val="24"/>
          <w:lang w:val="ru-RU"/>
        </w:rPr>
        <w:t xml:space="preserve"> – студент не может показать знания на пороговом уровне воспроизведения и объяснения информации, не может показать интеллектуальные навыки решения простых задач.</w:t>
      </w:r>
    </w:p>
    <w:p w:rsidR="006635C3" w:rsidRPr="00CF59A4" w:rsidRDefault="006635C3" w:rsidP="006635C3">
      <w:pPr>
        <w:rPr>
          <w:lang w:val="ru-RU"/>
        </w:rPr>
      </w:pPr>
    </w:p>
    <w:p w:rsidR="006635C3" w:rsidRDefault="006635C3">
      <w:pPr>
        <w:rPr>
          <w:lang w:val="ru-RU"/>
        </w:rPr>
      </w:pPr>
    </w:p>
    <w:p w:rsidR="006635C3" w:rsidRDefault="006635C3">
      <w:pPr>
        <w:rPr>
          <w:lang w:val="ru-RU"/>
        </w:rPr>
      </w:pPr>
    </w:p>
    <w:p w:rsidR="006635C3" w:rsidRDefault="006635C3">
      <w:pPr>
        <w:rPr>
          <w:lang w:val="ru-RU"/>
        </w:rPr>
      </w:pPr>
    </w:p>
    <w:p w:rsidR="006635C3" w:rsidRPr="005B7805" w:rsidRDefault="006635C3">
      <w:pPr>
        <w:rPr>
          <w:lang w:val="ru-RU"/>
        </w:rPr>
      </w:pPr>
    </w:p>
    <w:sectPr w:rsidR="006635C3" w:rsidRPr="005B780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  <w:rPr>
        <w:rFonts w:cs="Times New Roman"/>
      </w:rPr>
    </w:lvl>
  </w:abstractNum>
  <w:abstractNum w:abstractNumId="1">
    <w:nsid w:val="00000010"/>
    <w:multiLevelType w:val="multilevel"/>
    <w:tmpl w:val="5FC0A84A"/>
    <w:name w:val="WW8Num17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cs="Times New Roman"/>
      </w:rPr>
    </w:lvl>
  </w:abstractNum>
  <w:abstractNum w:abstractNumId="2">
    <w:nsid w:val="05DC763E"/>
    <w:multiLevelType w:val="hybridMultilevel"/>
    <w:tmpl w:val="0D18CA86"/>
    <w:lvl w:ilvl="0" w:tplc="5B4CD5A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116733"/>
    <w:multiLevelType w:val="hybridMultilevel"/>
    <w:tmpl w:val="CDE44C0C"/>
    <w:lvl w:ilvl="0" w:tplc="D03884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34C721F"/>
    <w:multiLevelType w:val="hybridMultilevel"/>
    <w:tmpl w:val="AB78AF5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4B46AA8"/>
    <w:multiLevelType w:val="hybridMultilevel"/>
    <w:tmpl w:val="0BE81E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E695068"/>
    <w:multiLevelType w:val="multilevel"/>
    <w:tmpl w:val="306ADF4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7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7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5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85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9960" w:hanging="1800"/>
      </w:pPr>
      <w:rPr>
        <w:rFonts w:cs="Times New Roman"/>
      </w:rPr>
    </w:lvl>
  </w:abstractNum>
  <w:abstractNum w:abstractNumId="7">
    <w:nsid w:val="43D20594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8">
    <w:nsid w:val="55212438"/>
    <w:multiLevelType w:val="hybridMultilevel"/>
    <w:tmpl w:val="80A6F914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3237D2A"/>
    <w:multiLevelType w:val="hybridMultilevel"/>
    <w:tmpl w:val="08AE5C96"/>
    <w:lvl w:ilvl="0" w:tplc="0419000F">
      <w:start w:val="1"/>
      <w:numFmt w:val="decimal"/>
      <w:lvlText w:val="%1."/>
      <w:lvlJc w:val="left"/>
      <w:pPr>
        <w:ind w:left="145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7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9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1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3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5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7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9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17" w:hanging="180"/>
      </w:pPr>
      <w:rPr>
        <w:rFonts w:cs="Times New Roman"/>
      </w:rPr>
    </w:lvl>
  </w:abstractNum>
  <w:abstractNum w:abstractNumId="10">
    <w:nsid w:val="68AD0EF5"/>
    <w:multiLevelType w:val="hybridMultilevel"/>
    <w:tmpl w:val="A156E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A4D2E12"/>
    <w:multiLevelType w:val="hybridMultilevel"/>
    <w:tmpl w:val="A156E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8"/>
  </w:num>
  <w:num w:numId="10">
    <w:abstractNumId w:val="4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10E85"/>
    <w:rsid w:val="0002418B"/>
    <w:rsid w:val="001F0BC7"/>
    <w:rsid w:val="002E380D"/>
    <w:rsid w:val="00480B49"/>
    <w:rsid w:val="005B7805"/>
    <w:rsid w:val="006547C8"/>
    <w:rsid w:val="006635C3"/>
    <w:rsid w:val="007813EE"/>
    <w:rsid w:val="009E35A1"/>
    <w:rsid w:val="00D31453"/>
    <w:rsid w:val="00E209E2"/>
    <w:rsid w:val="00F0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35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3E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E380D"/>
    <w:rPr>
      <w:color w:val="0563C1" w:themeColor="hyperlink"/>
      <w:u w:val="single"/>
    </w:rPr>
  </w:style>
  <w:style w:type="paragraph" w:styleId="a6">
    <w:name w:val="Body Text"/>
    <w:basedOn w:val="a"/>
    <w:link w:val="a7"/>
    <w:uiPriority w:val="99"/>
    <w:semiHidden/>
    <w:rsid w:val="006635C3"/>
    <w:pPr>
      <w:spacing w:after="120" w:line="252" w:lineRule="auto"/>
    </w:pPr>
    <w:rPr>
      <w:rFonts w:ascii="Calibri" w:eastAsia="Calibri" w:hAnsi="Calibri" w:cs="Times New Roman"/>
      <w:lang w:val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6635C3"/>
    <w:rPr>
      <w:rFonts w:ascii="Calibri" w:eastAsia="Calibri" w:hAnsi="Calibri" w:cs="Times New Roman"/>
      <w:lang w:val="ru-RU"/>
    </w:rPr>
  </w:style>
  <w:style w:type="paragraph" w:styleId="a8">
    <w:name w:val="List Paragraph"/>
    <w:basedOn w:val="a"/>
    <w:uiPriority w:val="34"/>
    <w:qFormat/>
    <w:rsid w:val="006635C3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6635C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35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3E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E380D"/>
    <w:rPr>
      <w:color w:val="0563C1" w:themeColor="hyperlink"/>
      <w:u w:val="single"/>
    </w:rPr>
  </w:style>
  <w:style w:type="paragraph" w:styleId="a6">
    <w:name w:val="Body Text"/>
    <w:basedOn w:val="a"/>
    <w:link w:val="a7"/>
    <w:uiPriority w:val="99"/>
    <w:semiHidden/>
    <w:rsid w:val="006635C3"/>
    <w:pPr>
      <w:spacing w:after="120" w:line="252" w:lineRule="auto"/>
    </w:pPr>
    <w:rPr>
      <w:rFonts w:ascii="Calibri" w:eastAsia="Calibri" w:hAnsi="Calibri" w:cs="Times New Roman"/>
      <w:lang w:val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6635C3"/>
    <w:rPr>
      <w:rFonts w:ascii="Calibri" w:eastAsia="Calibri" w:hAnsi="Calibri" w:cs="Times New Roman"/>
      <w:lang w:val="ru-RU"/>
    </w:rPr>
  </w:style>
  <w:style w:type="paragraph" w:styleId="a8">
    <w:name w:val="List Paragraph"/>
    <w:basedOn w:val="a"/>
    <w:uiPriority w:val="34"/>
    <w:qFormat/>
    <w:rsid w:val="006635C3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6635C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znanium.com/read?id=302942" TargetMode="External"/><Relationship Id="rId18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znanium.com/read?id=336544" TargetMode="External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hyperlink" Target="https://znanium.com/read?id=341443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znanium.com/read?id=32795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read?id=359128" TargetMode="External"/><Relationship Id="rId10" Type="http://schemas.openxmlformats.org/officeDocument/2006/relationships/hyperlink" Target="https://znanium.com/read?id=344493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znanium.com/read?id=339635" TargetMode="External"/><Relationship Id="rId14" Type="http://schemas.openxmlformats.org/officeDocument/2006/relationships/hyperlink" Target="https://znanium.com/read?id=33348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6445</Words>
  <Characters>36740</Characters>
  <Application>Microsoft Office Word</Application>
  <DocSecurity>0</DocSecurity>
  <Lines>306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2019-2020_38_03_01-ЭЭб-19-2_69_plx_Экономический анализ</vt:lpstr>
      <vt:lpstr>Лист1</vt:lpstr>
    </vt:vector>
  </TitlesOfParts>
  <Company>Microsoft</Company>
  <LinksUpToDate>false</LinksUpToDate>
  <CharactersWithSpaces>43099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2019-2020_38_03_01-ЭЭб-19-2_69_plx_Экономический анализ</dc:title>
  <dc:creator>FastReport.NET</dc:creator>
  <cp:lastModifiedBy>hp</cp:lastModifiedBy>
  <cp:revision>2</cp:revision>
  <dcterms:created xsi:type="dcterms:W3CDTF">2020-12-08T18:51:00Z</dcterms:created>
  <dcterms:modified xsi:type="dcterms:W3CDTF">2020-12-08T18:51:00Z</dcterms:modified>
</cp:coreProperties>
</file>