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7AF" w:rsidRDefault="00E86B0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8371278" wp14:editId="13CC4536">
            <wp:simplePos x="0" y="0"/>
            <wp:positionH relativeFrom="column">
              <wp:posOffset>43815</wp:posOffset>
            </wp:positionH>
            <wp:positionV relativeFrom="paragraph">
              <wp:posOffset>4204335</wp:posOffset>
            </wp:positionV>
            <wp:extent cx="7011035" cy="4997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06B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95483C7" wp14:editId="1A505E1C">
            <wp:simplePos x="0" y="0"/>
            <wp:positionH relativeFrom="column">
              <wp:posOffset>2901315</wp:posOffset>
            </wp:positionH>
            <wp:positionV relativeFrom="paragraph">
              <wp:posOffset>8014335</wp:posOffset>
            </wp:positionV>
            <wp:extent cx="1057275" cy="457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7AF">
        <w:rPr>
          <w:noProof/>
          <w:lang w:val="ru-RU" w:eastAsia="ru-RU"/>
        </w:rPr>
        <w:drawing>
          <wp:inline distT="0" distB="0" distL="0" distR="0">
            <wp:extent cx="6385361" cy="9029700"/>
            <wp:effectExtent l="0" t="0" r="0" b="0"/>
            <wp:docPr id="2" name="Рисунок 1" descr="D:\Users\m.klimov\Pictures\2020-09-04\Сканировать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klimov\Pictures\2020-09-04\Сканировать20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61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AF" w:rsidRDefault="002037AF">
      <w:pPr>
        <w:rPr>
          <w:lang w:val="ru-RU"/>
        </w:rPr>
      </w:pPr>
    </w:p>
    <w:p w:rsidR="002037AF" w:rsidRDefault="002037AF">
      <w:pPr>
        <w:rPr>
          <w:lang w:val="ru-RU"/>
        </w:rPr>
      </w:pPr>
    </w:p>
    <w:p w:rsidR="002037AF" w:rsidRDefault="002037AF">
      <w:pPr>
        <w:rPr>
          <w:lang w:val="ru-RU"/>
        </w:rPr>
      </w:pPr>
    </w:p>
    <w:p w:rsidR="002037AF" w:rsidRDefault="002037A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2" descr="D:\Users\m.klimov\Pictures\2020-09-04\Сканировать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.klimov\Pictures\2020-09-04\Сканировать200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AF" w:rsidRDefault="002037AF">
      <w:pPr>
        <w:rPr>
          <w:lang w:val="ru-RU"/>
        </w:rPr>
      </w:pPr>
    </w:p>
    <w:p w:rsidR="002037AF" w:rsidRDefault="002037AF">
      <w:pPr>
        <w:rPr>
          <w:lang w:val="ru-RU"/>
        </w:rPr>
      </w:pPr>
    </w:p>
    <w:p w:rsidR="002037AF" w:rsidRPr="002037AF" w:rsidRDefault="002037AF">
      <w:pPr>
        <w:rPr>
          <w:lang w:val="ru-RU"/>
        </w:rPr>
      </w:pPr>
    </w:p>
    <w:p w:rsidR="00364682" w:rsidRPr="00711E6D" w:rsidRDefault="004875E0">
      <w:pPr>
        <w:rPr>
          <w:sz w:val="0"/>
          <w:szCs w:val="0"/>
          <w:lang w:val="ru-RU"/>
        </w:rPr>
      </w:pPr>
      <w:r w:rsidRPr="004875E0">
        <w:rPr>
          <w:noProof/>
          <w:lang w:val="ru-RU" w:eastAsia="ru-RU"/>
        </w:rPr>
        <w:drawing>
          <wp:inline distT="0" distB="0" distL="0" distR="0">
            <wp:extent cx="5940425" cy="8190837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E6D" w:rsidRPr="00711E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6468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64682" w:rsidRPr="00E86B0D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функционированием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отчетливо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выраженного</w:t>
            </w:r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дивидуального</w:t>
            </w:r>
            <w:proofErr w:type="spellEnd"/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коман-ды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феномена.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>
        <w:trPr>
          <w:trHeight w:hRule="exact" w:val="138"/>
        </w:trPr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E86B0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11E6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364682" w:rsidRPr="00E86B0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364682" w:rsidRPr="00E86B0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>
        <w:trPr>
          <w:trHeight w:hRule="exact" w:val="138"/>
        </w:trPr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E86B0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11E6D">
              <w:rPr>
                <w:lang w:val="ru-RU"/>
              </w:rPr>
              <w:t xml:space="preserve"> </w:t>
            </w:r>
            <w:proofErr w:type="gramEnd"/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>
        <w:trPr>
          <w:trHeight w:hRule="exact" w:val="694"/>
        </w:trPr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64682" w:rsidRPr="00E86B0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работать в команде, толерантно воспринимая социальные, этн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ческие, конфессиональные и культурные различия</w:t>
            </w:r>
          </w:p>
        </w:tc>
      </w:tr>
      <w:tr w:rsidR="00364682" w:rsidRPr="00E86B0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функционирования профессионального коллектива, пон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мать роль корпоративных норм и стандартов.</w:t>
            </w:r>
          </w:p>
        </w:tc>
      </w:tr>
      <w:tr w:rsidR="00364682" w:rsidRPr="00E86B0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работая в коллективе, учитывать социальные, этнические, конфесси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нальные, культурные особенности представителей различных соц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альных общностей в процессе профессионального взаимодействия в коллективе, толерантно воспринимать эти различия.</w:t>
            </w:r>
          </w:p>
        </w:tc>
      </w:tr>
      <w:tr w:rsidR="00364682" w:rsidRPr="00E86B0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туаций в процессе профессиональной деятельности.</w:t>
            </w:r>
          </w:p>
        </w:tc>
      </w:tr>
    </w:tbl>
    <w:p w:rsidR="00364682" w:rsidRPr="00711E6D" w:rsidRDefault="00711E6D">
      <w:pPr>
        <w:rPr>
          <w:sz w:val="0"/>
          <w:szCs w:val="0"/>
          <w:lang w:val="ru-RU"/>
        </w:rPr>
      </w:pPr>
      <w:r w:rsidRPr="00711E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64682" w:rsidRPr="00E86B0D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ОК-5      способностью к самоорганизации и самообразованию</w:t>
            </w:r>
          </w:p>
        </w:tc>
      </w:tr>
      <w:tr w:rsidR="00364682" w:rsidRPr="00E86B0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самоорганизации и развития своего интеллектуального,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культур-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духовного, нравственного, физического и професси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нального уровня.</w:t>
            </w:r>
          </w:p>
        </w:tc>
      </w:tr>
      <w:tr w:rsidR="00364682" w:rsidRPr="00E86B0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стей и временной перспективы достижения; осуществления деятел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ности.</w:t>
            </w:r>
          </w:p>
        </w:tc>
      </w:tr>
      <w:tr w:rsidR="00364682" w:rsidRPr="00E86B0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лепо-лагания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 временной перспективе, способами планирования, </w:t>
            </w:r>
            <w:proofErr w:type="spellStart"/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организа-ции</w:t>
            </w:r>
            <w:proofErr w:type="spellEnd"/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самоконтроля и самооценки деятельности.</w:t>
            </w:r>
          </w:p>
        </w:tc>
      </w:tr>
    </w:tbl>
    <w:p w:rsidR="00364682" w:rsidRPr="00711E6D" w:rsidRDefault="00711E6D">
      <w:pPr>
        <w:rPr>
          <w:sz w:val="0"/>
          <w:szCs w:val="0"/>
          <w:lang w:val="ru-RU"/>
        </w:rPr>
      </w:pPr>
      <w:r w:rsidRPr="00711E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1"/>
        <w:gridCol w:w="440"/>
        <w:gridCol w:w="496"/>
        <w:gridCol w:w="546"/>
        <w:gridCol w:w="642"/>
        <w:gridCol w:w="536"/>
        <w:gridCol w:w="1523"/>
        <w:gridCol w:w="1809"/>
        <w:gridCol w:w="1207"/>
      </w:tblGrid>
      <w:tr w:rsidR="00364682" w:rsidRPr="00E86B0D">
        <w:trPr>
          <w:trHeight w:hRule="exact" w:val="285"/>
        </w:trPr>
        <w:tc>
          <w:tcPr>
            <w:tcW w:w="71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73,05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3646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64682" w:rsidRPr="00711E6D" w:rsidRDefault="003646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364682">
        <w:trPr>
          <w:trHeight w:hRule="exact" w:val="138"/>
        </w:trPr>
        <w:tc>
          <w:tcPr>
            <w:tcW w:w="710" w:type="dxa"/>
          </w:tcPr>
          <w:p w:rsidR="00364682" w:rsidRDefault="00364682"/>
        </w:tc>
        <w:tc>
          <w:tcPr>
            <w:tcW w:w="1702" w:type="dxa"/>
          </w:tcPr>
          <w:p w:rsidR="00364682" w:rsidRDefault="00364682"/>
        </w:tc>
        <w:tc>
          <w:tcPr>
            <w:tcW w:w="426" w:type="dxa"/>
          </w:tcPr>
          <w:p w:rsidR="00364682" w:rsidRDefault="00364682"/>
        </w:tc>
        <w:tc>
          <w:tcPr>
            <w:tcW w:w="568" w:type="dxa"/>
          </w:tcPr>
          <w:p w:rsidR="00364682" w:rsidRDefault="00364682"/>
        </w:tc>
        <w:tc>
          <w:tcPr>
            <w:tcW w:w="710" w:type="dxa"/>
          </w:tcPr>
          <w:p w:rsidR="00364682" w:rsidRDefault="00364682"/>
        </w:tc>
        <w:tc>
          <w:tcPr>
            <w:tcW w:w="710" w:type="dxa"/>
          </w:tcPr>
          <w:p w:rsidR="00364682" w:rsidRDefault="00364682"/>
        </w:tc>
        <w:tc>
          <w:tcPr>
            <w:tcW w:w="568" w:type="dxa"/>
          </w:tcPr>
          <w:p w:rsidR="00364682" w:rsidRDefault="00364682"/>
        </w:tc>
        <w:tc>
          <w:tcPr>
            <w:tcW w:w="1560" w:type="dxa"/>
          </w:tcPr>
          <w:p w:rsidR="00364682" w:rsidRDefault="00364682"/>
        </w:tc>
        <w:tc>
          <w:tcPr>
            <w:tcW w:w="1702" w:type="dxa"/>
          </w:tcPr>
          <w:p w:rsidR="00364682" w:rsidRDefault="00364682"/>
        </w:tc>
        <w:tc>
          <w:tcPr>
            <w:tcW w:w="1277" w:type="dxa"/>
          </w:tcPr>
          <w:p w:rsidR="00364682" w:rsidRDefault="00364682"/>
        </w:tc>
      </w:tr>
      <w:tr w:rsidR="0036468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тестации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6468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4682" w:rsidRDefault="0036468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4682" w:rsidRDefault="0036468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 w:rsidRPr="00E86B0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СКИЕ</w:t>
            </w:r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ОС-НОВЫ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ДООБРАЗОВАНИЯ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59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турой, источн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ками; подготовка ответов по в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просам самопр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верки на опред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ление понятия «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»; изучения направления 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в 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ласти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результатов научных иссл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дований фунд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ментально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прикладного х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рактера в области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 w:rsidRPr="00E86B0D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инфо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мации об этапах целенаправленно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формирования команд, принц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пах командных форм работ, с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держания тр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нингов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особенностях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типоло-ии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ности с помощью диагностической методики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ерс-Бриггс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MBTI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целом,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 w:rsidRPr="00E86B0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ВНУТРИК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E86B0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ролей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команде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кейса на упра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ление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ношени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ями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команде; ди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гностика с п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мощью рисуно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методики.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куссии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вых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тии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E86B0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взаимоотношениями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лекции; анализ опред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лений,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пред-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ставленных</w:t>
            </w:r>
            <w:proofErr w:type="spellEnd"/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лекции и со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ственных пр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блем в общении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мандообразование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игре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 и 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терпретация 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зультатов мет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дик, выполне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на практ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ческом занятии; подготовка 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ловой игры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 w:rsidRPr="00E86B0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конфликтами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командах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лекции, работа с исто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никами литер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татам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 w:rsidRPr="00E86B0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ВИТИЕ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932B3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развитие.</w:t>
            </w:r>
            <w:r w:rsidRPr="00711E6D">
              <w:rPr>
                <w:lang w:val="ru-RU"/>
              </w:rPr>
              <w:t xml:space="preserve"> </w:t>
            </w:r>
            <w:r w:rsidRPr="00932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</w:t>
            </w:r>
            <w:r w:rsidRPr="00932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932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</w:t>
            </w:r>
            <w:r w:rsidRPr="00932B3D">
              <w:rPr>
                <w:lang w:val="ru-RU"/>
              </w:rPr>
              <w:t xml:space="preserve"> </w:t>
            </w:r>
            <w:proofErr w:type="spellStart"/>
            <w:r w:rsidRPr="00932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932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32B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резюме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</w:tbl>
    <w:p w:rsidR="00364682" w:rsidRDefault="00711E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2582"/>
        <w:gridCol w:w="3384"/>
        <w:gridCol w:w="3003"/>
        <w:gridCol w:w="119"/>
      </w:tblGrid>
      <w:tr w:rsidR="003646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64682">
        <w:trPr>
          <w:trHeight w:hRule="exact" w:val="138"/>
        </w:trPr>
        <w:tc>
          <w:tcPr>
            <w:tcW w:w="426" w:type="dxa"/>
          </w:tcPr>
          <w:p w:rsidR="00364682" w:rsidRDefault="00364682"/>
        </w:tc>
        <w:tc>
          <w:tcPr>
            <w:tcW w:w="1986" w:type="dxa"/>
          </w:tcPr>
          <w:p w:rsidR="00364682" w:rsidRDefault="00364682"/>
        </w:tc>
        <w:tc>
          <w:tcPr>
            <w:tcW w:w="3686" w:type="dxa"/>
          </w:tcPr>
          <w:p w:rsidR="00364682" w:rsidRDefault="00364682"/>
        </w:tc>
        <w:tc>
          <w:tcPr>
            <w:tcW w:w="3120" w:type="dxa"/>
          </w:tcPr>
          <w:p w:rsidR="00364682" w:rsidRDefault="00364682"/>
        </w:tc>
        <w:tc>
          <w:tcPr>
            <w:tcW w:w="143" w:type="dxa"/>
          </w:tcPr>
          <w:p w:rsidR="00364682" w:rsidRDefault="00364682"/>
        </w:tc>
      </w:tr>
      <w:tr w:rsidR="00364682" w:rsidRPr="00E86B0D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коммуникативно-информационные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диспутов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учебно-поисковой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сообщений),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группе).</w:t>
            </w:r>
            <w:r w:rsidRPr="00711E6D">
              <w:rPr>
                <w:lang w:val="ru-RU"/>
              </w:rPr>
              <w:t xml:space="preserve">  </w:t>
            </w:r>
          </w:p>
        </w:tc>
      </w:tr>
      <w:tr w:rsidR="00364682" w:rsidRPr="00E86B0D">
        <w:trPr>
          <w:trHeight w:hRule="exact" w:val="277"/>
        </w:trPr>
        <w:tc>
          <w:tcPr>
            <w:tcW w:w="42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E86B0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11E6D">
              <w:rPr>
                <w:lang w:val="ru-RU"/>
              </w:rPr>
              <w:t xml:space="preserve"> </w:t>
            </w:r>
          </w:p>
        </w:tc>
      </w:tr>
      <w:tr w:rsidR="003646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64682">
        <w:trPr>
          <w:trHeight w:hRule="exact" w:val="138"/>
        </w:trPr>
        <w:tc>
          <w:tcPr>
            <w:tcW w:w="426" w:type="dxa"/>
          </w:tcPr>
          <w:p w:rsidR="00364682" w:rsidRDefault="00364682"/>
        </w:tc>
        <w:tc>
          <w:tcPr>
            <w:tcW w:w="1986" w:type="dxa"/>
          </w:tcPr>
          <w:p w:rsidR="00364682" w:rsidRDefault="00364682"/>
        </w:tc>
        <w:tc>
          <w:tcPr>
            <w:tcW w:w="3686" w:type="dxa"/>
          </w:tcPr>
          <w:p w:rsidR="00364682" w:rsidRDefault="00364682"/>
        </w:tc>
        <w:tc>
          <w:tcPr>
            <w:tcW w:w="3120" w:type="dxa"/>
          </w:tcPr>
          <w:p w:rsidR="00364682" w:rsidRDefault="00364682"/>
        </w:tc>
        <w:tc>
          <w:tcPr>
            <w:tcW w:w="143" w:type="dxa"/>
          </w:tcPr>
          <w:p w:rsidR="00364682" w:rsidRDefault="00364682"/>
        </w:tc>
      </w:tr>
      <w:tr w:rsidR="00364682" w:rsidRPr="00E86B0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64682">
        <w:trPr>
          <w:trHeight w:hRule="exact" w:val="138"/>
        </w:trPr>
        <w:tc>
          <w:tcPr>
            <w:tcW w:w="426" w:type="dxa"/>
          </w:tcPr>
          <w:p w:rsidR="00364682" w:rsidRDefault="00364682"/>
        </w:tc>
        <w:tc>
          <w:tcPr>
            <w:tcW w:w="1986" w:type="dxa"/>
          </w:tcPr>
          <w:p w:rsidR="00364682" w:rsidRDefault="00364682"/>
        </w:tc>
        <w:tc>
          <w:tcPr>
            <w:tcW w:w="3686" w:type="dxa"/>
          </w:tcPr>
          <w:p w:rsidR="00364682" w:rsidRDefault="00364682"/>
        </w:tc>
        <w:tc>
          <w:tcPr>
            <w:tcW w:w="3120" w:type="dxa"/>
          </w:tcPr>
          <w:p w:rsidR="00364682" w:rsidRDefault="00364682"/>
        </w:tc>
        <w:tc>
          <w:tcPr>
            <w:tcW w:w="143" w:type="dxa"/>
          </w:tcPr>
          <w:p w:rsidR="00364682" w:rsidRDefault="00364682"/>
        </w:tc>
      </w:tr>
      <w:tr w:rsidR="00364682" w:rsidRPr="00E86B0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4682" w:rsidRPr="00E86B0D">
        <w:trPr>
          <w:trHeight w:hRule="exact" w:val="137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но-методическое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Кобзева,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Лапчинская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11E6D">
              <w:rPr>
                <w:lang w:val="ru-RU"/>
              </w:rPr>
              <w:t xml:space="preserve"> </w:t>
            </w:r>
            <w:hyperlink r:id="rId12" w:history="1"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=2930.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/1/1134610/2930.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32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>
        <w:trPr>
          <w:trHeight w:hRule="exact" w:val="138"/>
        </w:trPr>
        <w:tc>
          <w:tcPr>
            <w:tcW w:w="42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4682" w:rsidRPr="00E86B0D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11E6D">
              <w:rPr>
                <w:lang w:val="ru-RU"/>
              </w:rPr>
              <w:t xml:space="preserve"> </w:t>
            </w:r>
            <w:hyperlink r:id="rId13" w:history="1"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=3183.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/1/1136625/3183.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32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профессионально-деловая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ка-ция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ры-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чева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11E6D">
              <w:rPr>
                <w:lang w:val="ru-RU"/>
              </w:rPr>
              <w:t xml:space="preserve"> </w:t>
            </w:r>
            <w:hyperlink r:id="rId14" w:history="1"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=2650.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/1/1131143/2650.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32B3D" w:rsidRPr="0051761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32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>
        <w:trPr>
          <w:trHeight w:hRule="exact" w:val="138"/>
        </w:trPr>
        <w:tc>
          <w:tcPr>
            <w:tcW w:w="42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4682" w:rsidRPr="00E86B0D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но-исследовательской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Бурилкина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нитогорск: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техн.ун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46с.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саморазвития: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сурс]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(0,91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>
        <w:trPr>
          <w:trHeight w:hRule="exact" w:val="138"/>
        </w:trPr>
        <w:tc>
          <w:tcPr>
            <w:tcW w:w="42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E86B0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E86B0D">
        <w:trPr>
          <w:trHeight w:hRule="exact" w:val="277"/>
        </w:trPr>
        <w:tc>
          <w:tcPr>
            <w:tcW w:w="42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64682">
        <w:trPr>
          <w:trHeight w:hRule="exact" w:val="555"/>
        </w:trPr>
        <w:tc>
          <w:tcPr>
            <w:tcW w:w="426" w:type="dxa"/>
          </w:tcPr>
          <w:p w:rsidR="00364682" w:rsidRDefault="0036468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4682" w:rsidRDefault="00364682"/>
        </w:tc>
      </w:tr>
    </w:tbl>
    <w:p w:rsidR="00364682" w:rsidRDefault="00711E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364682" w:rsidTr="001E7D94">
        <w:trPr>
          <w:trHeight w:hRule="exact" w:val="826"/>
        </w:trPr>
        <w:tc>
          <w:tcPr>
            <w:tcW w:w="329" w:type="dxa"/>
          </w:tcPr>
          <w:p w:rsidR="00364682" w:rsidRDefault="0036468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555"/>
        </w:trPr>
        <w:tc>
          <w:tcPr>
            <w:tcW w:w="329" w:type="dxa"/>
          </w:tcPr>
          <w:p w:rsidR="00364682" w:rsidRDefault="0036468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285"/>
        </w:trPr>
        <w:tc>
          <w:tcPr>
            <w:tcW w:w="329" w:type="dxa"/>
          </w:tcPr>
          <w:p w:rsidR="00364682" w:rsidRDefault="0036468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138"/>
        </w:trPr>
        <w:tc>
          <w:tcPr>
            <w:tcW w:w="329" w:type="dxa"/>
          </w:tcPr>
          <w:p w:rsidR="00364682" w:rsidRDefault="00364682"/>
        </w:tc>
        <w:tc>
          <w:tcPr>
            <w:tcW w:w="2313" w:type="dxa"/>
          </w:tcPr>
          <w:p w:rsidR="00364682" w:rsidRDefault="00364682"/>
        </w:tc>
        <w:tc>
          <w:tcPr>
            <w:tcW w:w="3280" w:type="dxa"/>
          </w:tcPr>
          <w:p w:rsidR="00364682" w:rsidRDefault="00364682"/>
        </w:tc>
        <w:tc>
          <w:tcPr>
            <w:tcW w:w="3321" w:type="dxa"/>
          </w:tcPr>
          <w:p w:rsidR="00364682" w:rsidRDefault="00364682"/>
        </w:tc>
        <w:tc>
          <w:tcPr>
            <w:tcW w:w="113" w:type="dxa"/>
          </w:tcPr>
          <w:p w:rsidR="00364682" w:rsidRDefault="00364682"/>
        </w:tc>
      </w:tr>
      <w:tr w:rsidR="00364682" w:rsidRPr="00E86B0D" w:rsidTr="001E7D9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Tr="001E7D94">
        <w:trPr>
          <w:trHeight w:hRule="exact" w:val="270"/>
        </w:trPr>
        <w:tc>
          <w:tcPr>
            <w:tcW w:w="329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14"/>
        </w:trPr>
        <w:tc>
          <w:tcPr>
            <w:tcW w:w="329" w:type="dxa"/>
          </w:tcPr>
          <w:p w:rsidR="00364682" w:rsidRDefault="00364682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826"/>
        </w:trPr>
        <w:tc>
          <w:tcPr>
            <w:tcW w:w="329" w:type="dxa"/>
          </w:tcPr>
          <w:p w:rsidR="00364682" w:rsidRDefault="00364682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555"/>
        </w:trPr>
        <w:tc>
          <w:tcPr>
            <w:tcW w:w="329" w:type="dxa"/>
          </w:tcPr>
          <w:p w:rsidR="00364682" w:rsidRDefault="00364682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555"/>
        </w:trPr>
        <w:tc>
          <w:tcPr>
            <w:tcW w:w="329" w:type="dxa"/>
          </w:tcPr>
          <w:p w:rsidR="00364682" w:rsidRDefault="00364682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RPr="00E86B0D" w:rsidTr="001E7D9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 w:rsidTr="001E7D94">
        <w:trPr>
          <w:trHeight w:hRule="exact" w:val="138"/>
        </w:trPr>
        <w:tc>
          <w:tcPr>
            <w:tcW w:w="329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E86B0D" w:rsidTr="001E7D94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 w:rsidTr="001E7D94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дуальных</w:t>
            </w:r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сультаций</w:t>
            </w:r>
            <w:proofErr w:type="spellEnd"/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тимедийный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экран);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онно-образовательную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E86B0D" w:rsidTr="001E7D94">
        <w:trPr>
          <w:trHeight w:hRule="exact" w:val="1893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</w:tbl>
    <w:p w:rsidR="00364682" w:rsidRDefault="00364682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E86B0D" w:rsidRDefault="00E86B0D">
      <w:pPr>
        <w:rPr>
          <w:lang w:val="ru-RU"/>
        </w:rPr>
      </w:pPr>
      <w:bookmarkStart w:id="0" w:name="_GoBack"/>
      <w:bookmarkEnd w:id="0"/>
    </w:p>
    <w:p w:rsidR="00932B3D" w:rsidRDefault="00932B3D">
      <w:pPr>
        <w:rPr>
          <w:lang w:val="ru-RU"/>
        </w:rPr>
      </w:pPr>
    </w:p>
    <w:p w:rsidR="00932B3D" w:rsidRDefault="00932B3D">
      <w:pPr>
        <w:rPr>
          <w:lang w:val="ru-RU"/>
        </w:rPr>
      </w:pPr>
    </w:p>
    <w:p w:rsidR="00711E6D" w:rsidRPr="001454F0" w:rsidRDefault="00711E6D" w:rsidP="00711E6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711E6D" w:rsidRPr="001454F0" w:rsidRDefault="00711E6D" w:rsidP="00711E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самоконтроля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1. Какие проблемы этического характера возникают в процессе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2. Каким образом базовые установки влияют на процесс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3. Охарактеризуйте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как метод развития организации.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4. Охарактеризуйте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как целенаправленную деятельность.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5. Конкретизируйте цели и задачи процесса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6. Дайте характеристику основным формам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7. Опишите методы оценки личности членов команды.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8. Дайте краткий обзор современных концептуальных подходов к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командообразованию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9. Что лежит в основе групповой работы?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10. Каковы условия и принципы эффективной групповой работы?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11. Каким образом подбор кандидатов в команду влияет на создание эффективной к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манды.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12. Какие умения и навыки членов команды позволяют повысить ее эффективность?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13. Охарактеризуйте этапы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15. Какие техники групповой работы Вы освоили?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16. Охарактеризуйте способы разрешения конфликтных ситуации в команде.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17. В чем заключаются позитивные функции конфликтов?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18. Что можно понимать под «продуктивным поведением»?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19. Как можно стимулировать продуктивное поведение?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20. В каких случаях один и тот же стиль поведения может рассматриваться как проду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тивный и как деструктивный?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11E6D" w:rsidRPr="005A3657" w:rsidRDefault="00711E6D" w:rsidP="00711E6D">
      <w:pPr>
        <w:shd w:val="clear" w:color="auto" w:fill="FFFFFF"/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Темы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контрольных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заданий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дисциплине</w:t>
      </w:r>
      <w:proofErr w:type="spellEnd"/>
    </w:p>
    <w:p w:rsidR="00711E6D" w:rsidRPr="005A3657" w:rsidRDefault="00711E6D" w:rsidP="00711E6D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711E6D" w:rsidRPr="005A3657" w:rsidRDefault="00711E6D" w:rsidP="00711E6D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711E6D" w:rsidRPr="005A3657" w:rsidRDefault="00711E6D" w:rsidP="00711E6D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711E6D" w:rsidRPr="005A3657" w:rsidRDefault="00711E6D" w:rsidP="00711E6D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711E6D" w:rsidRPr="005A3657" w:rsidRDefault="00711E6D" w:rsidP="00711E6D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5A3657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5A3657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711E6D" w:rsidRPr="005A3657" w:rsidRDefault="00711E6D" w:rsidP="00711E6D">
      <w:pPr>
        <w:pStyle w:val="a7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5A3657"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</w:t>
      </w:r>
      <w:proofErr w:type="spellStart"/>
      <w:r w:rsidRPr="005A3657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5A3657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711E6D" w:rsidRPr="005A3657" w:rsidRDefault="00711E6D" w:rsidP="00711E6D">
      <w:pPr>
        <w:pStyle w:val="a7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5A3657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Стратегическое мышление руководителя как форма делового проектирования.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Гражданские основы профессионального мышления руководителя.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Миссия команды.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Процесс формирования руководителем управленческой команды.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Психологические основы профессионального лидерства в команде.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Управленческая команда конкретной фирмы (организации). Социал</w:t>
      </w:r>
      <w:r w:rsidRPr="005A3657">
        <w:t>ь</w:t>
      </w:r>
      <w:r w:rsidRPr="005A3657">
        <w:t xml:space="preserve">но-психологический портрет.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Команда как субъект профессионального воспитания.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Самоорганизация управленческой команды.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Специфика профессионального лидерства в команде.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средства повышения креативности команды.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методы повышения эффективности совещаний.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Социально-психологические методы обеспечения эффективности переговорного пр</w:t>
      </w:r>
      <w:r w:rsidRPr="005A3657">
        <w:t>о</w:t>
      </w:r>
      <w:r w:rsidRPr="005A3657">
        <w:t xml:space="preserve">цесса.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Управление конфликтом в команде.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Особенности принятия коллективного решения в команде.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Этапы развития команд в организации.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 Тим-</w:t>
      </w:r>
      <w:proofErr w:type="spellStart"/>
      <w:r w:rsidRPr="005A3657">
        <w:t>билдинг</w:t>
      </w:r>
      <w:proofErr w:type="spellEnd"/>
      <w:r w:rsidRPr="005A3657">
        <w:t xml:space="preserve"> как способ формирования команды.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sz w:val="24"/>
          <w:szCs w:val="24"/>
          <w:lang w:val="ru-RU"/>
        </w:rPr>
        <w:t>Итоговый тест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лектуальный и творческий потенциал сообразно стратегическим целям организации,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групповая сплоченность;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ценностно-ориентационное единство.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как специальный вид деятельности зародилось: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А) в конце 19 века;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Б) во второй половине 20 века;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в начале 20 века.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3. В настоящий момент выделяют следующие направления в области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вопросы комплектования команд;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командного духа;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диагностика целевых групп с точки зрения их соответствия понятию «команда»;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не верны.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сплоченность;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команда.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потенциальная команда;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псевдокоманда;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рабочая группа.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6. Небольшая группа людей, стремящихся к достижению общей цели, постоянно взаим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действующих и координирующих свои усилия,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команда;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рабочая группа;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псевдокоманда.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вание и развитие – это: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менеджер;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лидер;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руководитель.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8. В концепции Р.М.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выделяются следующие командные роли: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реализатор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руководитель;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мотиватор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Г) организатор;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верны.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9. Совокупность ожиданий, существующая относительно каждого члена команды, наз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роль;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образ;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стремление.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организатор;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управленец;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администратор;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руководитель.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11. По мнению Р.М.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>, представители данной командной роли амбициозны,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организаторы;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генераторы идей;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мотиваторы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гармонизаторы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12. К механизмам, по которым члены команд принимают свои роли, относят: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ролевое самоопределение;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ролевая идентификация;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создание роли;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принятие роли;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13. Автором модели «Колесо команды» является: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Т.Б. Базаров;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Р.М.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Белбин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Марджерисон-МакКенн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14. Роли «исследователь–промоутер» в модели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Марджерисона-МакКенна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следующий тип задач: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консультирование;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новаторство;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развитие;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стимулирование.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виртуальная команда;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команда специалистов;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команда перемен.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лояльность;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законопослушность;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идентичность;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приверженность;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не верны.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17. Объединение команды против одного из своих членов, выражающееся в его скрытой травле: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моббинг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самоизоляция.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Самовосприятие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человека как члена определенной группы или нескольких групп,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коллективистическое самосознание;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групповая идентичность;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групповая сплоченность.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стратегический менеджмент;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командный менеджмент;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структурированный менеджмент.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20. К факторам, провоцирующим раскол в команде, относятся: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жизненные кризисы;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неуспех деятельности;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конкуренция с другими группами;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верны.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21. К условиям, обеспечивающим эффективную деятельность команды относят: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поддерживающее окружение;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квалификация и четкое осознание выполняемых ролей;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командное вознаграждение;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открытые коммуникации.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22. Стиль мышления людей, полностью включенных в команду, где стремление к един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мыслию важнее, чем реалистическая оценка возможных вариантов действий,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огруппление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мышления;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ингрупповой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фаворитизм;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групповое табу.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23. Феномен, заключающийся в том, что производительность команды оказывается мен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шей, чем сумма индивидуальных усилий, продемонстрированных по одиночке,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моббинг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социальная леность;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внешний локус контроля.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24. На данном этапе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команда постоянно отслеживает, насколько э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фективно она продвигается вперед,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знакомство;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позиционирование;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рефлексия.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25. Начальный этап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>, на котором осуществляется целенаправленный подбор членов команды на основе принципа максимальной однородности участников, учит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вающего требование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взаимодополняемости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комплектование команды;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общего видения;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знакомство.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формирование общего видения;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знакомство;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институциализация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тренинги навыков;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тренинги овладения поведением;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групподинамические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тренинги.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28. Одна из наиболее популярных форм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групподинамического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тренинга командной сы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ровки, при подготовке ряда упражнений которого используется альпинистское снаряжение: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тим-билдинг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веревочный курс;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тренинг личностного роста.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29. К причинам ухода команд из организации относят: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команда перерастает организацию;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смена владельца бизнеса;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поиск лучших условий работы;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команда создает собственный бизнес;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социальная леность;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Г) все ответы неверны.</w:t>
      </w:r>
    </w:p>
    <w:p w:rsidR="00711E6D" w:rsidRPr="001454F0" w:rsidRDefault="00711E6D" w:rsidP="00711E6D">
      <w:pPr>
        <w:rPr>
          <w:lang w:val="ru-RU"/>
        </w:rPr>
      </w:pPr>
    </w:p>
    <w:p w:rsidR="00711E6D" w:rsidRDefault="00711E6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932B3D" w:rsidRDefault="00932B3D" w:rsidP="00711E6D">
      <w:pPr>
        <w:jc w:val="right"/>
        <w:rPr>
          <w:rFonts w:ascii="Times New Roman" w:hAnsi="Times New Roman" w:cs="Times New Roman"/>
          <w:lang w:val="ru-RU"/>
        </w:rPr>
      </w:pPr>
    </w:p>
    <w:p w:rsidR="00711E6D" w:rsidRDefault="00711E6D" w:rsidP="00711E6D">
      <w:pPr>
        <w:jc w:val="right"/>
        <w:rPr>
          <w:rFonts w:ascii="Times New Roman" w:hAnsi="Times New Roman" w:cs="Times New Roman"/>
          <w:lang w:val="ru-RU"/>
        </w:rPr>
      </w:pPr>
    </w:p>
    <w:p w:rsidR="00711E6D" w:rsidRPr="001454F0" w:rsidRDefault="00711E6D" w:rsidP="00711E6D">
      <w:pPr>
        <w:jc w:val="right"/>
        <w:rPr>
          <w:rFonts w:ascii="Times New Roman" w:hAnsi="Times New Roman" w:cs="Times New Roman"/>
          <w:b/>
          <w:lang w:val="ru-RU"/>
        </w:rPr>
      </w:pPr>
      <w:r w:rsidRPr="001454F0"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711E6D" w:rsidRPr="00342BCA" w:rsidRDefault="00711E6D" w:rsidP="00711E6D">
      <w:pPr>
        <w:pStyle w:val="1"/>
        <w:spacing w:before="0" w:after="0"/>
        <w:rPr>
          <w:rStyle w:val="FontStyle20"/>
          <w:sz w:val="24"/>
          <w:szCs w:val="24"/>
        </w:rPr>
      </w:pPr>
      <w:r w:rsidRPr="00342BCA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tbl>
      <w:tblPr>
        <w:tblW w:w="5480" w:type="pct"/>
        <w:tblInd w:w="-9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2582"/>
        <w:gridCol w:w="5388"/>
      </w:tblGrid>
      <w:tr w:rsidR="00711E6D" w:rsidRPr="00342BCA" w:rsidTr="0048741A">
        <w:trPr>
          <w:trHeight w:val="753"/>
          <w:tblHeader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342BCA" w:rsidRDefault="00711E6D" w:rsidP="00487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342BCA" w:rsidRDefault="00711E6D" w:rsidP="00487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342BCA" w:rsidRDefault="00711E6D" w:rsidP="00487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11E6D" w:rsidRPr="00E86B0D" w:rsidTr="004874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proofErr w:type="gramStart"/>
            <w:r w:rsidRPr="001454F0">
              <w:rPr>
                <w:rStyle w:val="FontStyle16"/>
                <w:sz w:val="24"/>
                <w:szCs w:val="24"/>
                <w:lang w:val="ru-RU"/>
              </w:rPr>
              <w:t>ОК</w:t>
            </w:r>
            <w:proofErr w:type="gramEnd"/>
            <w:r w:rsidRPr="001454F0">
              <w:rPr>
                <w:rStyle w:val="FontStyle16"/>
                <w:sz w:val="24"/>
                <w:szCs w:val="24"/>
                <w:lang w:val="ru-RU"/>
              </w:rPr>
              <w:t xml:space="preserve"> – 4: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711E6D" w:rsidRPr="00E86B0D" w:rsidTr="0048741A">
        <w:trPr>
          <w:trHeight w:val="225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функци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нирования професси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нального коллектива, понимать роль корп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ративных норм и стандартов.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711E6D" w:rsidRPr="00342BCA" w:rsidRDefault="00711E6D" w:rsidP="0048741A">
            <w:pPr>
              <w:pStyle w:val="11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BCA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711E6D" w:rsidRPr="00342BCA" w:rsidRDefault="00711E6D" w:rsidP="0048741A">
            <w:pPr>
              <w:pStyle w:val="11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BCA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 «роль». Виды и функции ролей, в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полняемых участниками команды. 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вание команды.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ских концепциях.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нера.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имоотношениями.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711E6D" w:rsidRPr="00342BCA" w:rsidRDefault="00711E6D" w:rsidP="0048741A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342BCA">
              <w:t xml:space="preserve">Тренинг </w:t>
            </w:r>
            <w:proofErr w:type="spellStart"/>
            <w:r w:rsidRPr="00342BCA">
              <w:t>командообразования</w:t>
            </w:r>
            <w:proofErr w:type="spellEnd"/>
            <w:r w:rsidRPr="00342BCA">
              <w:t xml:space="preserve">: содержание и особенности проведения. </w:t>
            </w:r>
          </w:p>
          <w:p w:rsidR="00711E6D" w:rsidRPr="00342BCA" w:rsidRDefault="00711E6D" w:rsidP="0048741A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42BCA">
              <w:rPr>
                <w:color w:val="auto"/>
              </w:rPr>
              <w:t xml:space="preserve">Виды тренингов </w:t>
            </w:r>
            <w:proofErr w:type="spellStart"/>
            <w:r w:rsidRPr="00342BCA">
              <w:rPr>
                <w:color w:val="auto"/>
              </w:rPr>
              <w:t>командообразования</w:t>
            </w:r>
            <w:proofErr w:type="spellEnd"/>
            <w:r w:rsidRPr="00342BCA">
              <w:rPr>
                <w:color w:val="auto"/>
              </w:rPr>
              <w:t xml:space="preserve"> и особенности их применения. </w:t>
            </w:r>
          </w:p>
          <w:p w:rsidR="00711E6D" w:rsidRPr="00342BCA" w:rsidRDefault="00711E6D" w:rsidP="0048741A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42BCA">
              <w:rPr>
                <w:color w:val="auto"/>
              </w:rPr>
              <w:t>Тим-</w:t>
            </w:r>
            <w:proofErr w:type="spellStart"/>
            <w:r w:rsidRPr="00342BCA">
              <w:rPr>
                <w:color w:val="auto"/>
              </w:rPr>
              <w:t>билдинг</w:t>
            </w:r>
            <w:proofErr w:type="spellEnd"/>
            <w:r w:rsidRPr="00342BCA">
              <w:rPr>
                <w:color w:val="auto"/>
              </w:rPr>
              <w:t xml:space="preserve"> как способ формирования к</w:t>
            </w:r>
            <w:r w:rsidRPr="00342BCA">
              <w:rPr>
                <w:color w:val="auto"/>
              </w:rPr>
              <w:t>о</w:t>
            </w:r>
            <w:r w:rsidRPr="00342BCA">
              <w:rPr>
                <w:color w:val="auto"/>
              </w:rPr>
              <w:t xml:space="preserve">манды. </w:t>
            </w:r>
          </w:p>
          <w:p w:rsidR="00711E6D" w:rsidRPr="00342BCA" w:rsidRDefault="00711E6D" w:rsidP="0048741A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42BCA">
              <w:rPr>
                <w:color w:val="auto"/>
              </w:rPr>
              <w:t xml:space="preserve">Веревочный курс как способ формирования команды. </w:t>
            </w:r>
          </w:p>
        </w:tc>
      </w:tr>
      <w:tr w:rsidR="00711E6D" w:rsidRPr="00E86B0D" w:rsidTr="0048741A">
        <w:trPr>
          <w:trHeight w:val="258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работая в коллективе, учитывать социальные, этнические, конфе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сиональные, культу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ные особенности представителей ра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личных социальных общностей в процессе профессионального взаимодействия в ко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лективе, толерантно воспринимать эти ра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личия.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454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 xml:space="preserve">Отрабатывается в больших </w:t>
            </w:r>
            <w:proofErr w:type="spellStart"/>
            <w:r w:rsidRPr="001454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тренинговых</w:t>
            </w:r>
            <w:proofErr w:type="spellEnd"/>
            <w:r w:rsidRPr="001454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играх «Катастрофа на воздушном шаре», «Утро на даче» и т.п.</w:t>
            </w:r>
          </w:p>
        </w:tc>
      </w:tr>
      <w:tr w:rsidR="00711E6D" w:rsidRPr="00E86B0D" w:rsidTr="0048741A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pStyle w:val="a5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342BCA">
              <w:rPr>
                <w:sz w:val="24"/>
                <w:szCs w:val="24"/>
              </w:rPr>
              <w:t>в процессе работы в коллективе этическими нормами, касающим</w:t>
            </w:r>
            <w:r w:rsidRPr="00342BCA">
              <w:rPr>
                <w:sz w:val="24"/>
                <w:szCs w:val="24"/>
              </w:rPr>
              <w:t>и</w:t>
            </w:r>
            <w:r w:rsidRPr="00342BCA">
              <w:rPr>
                <w:sz w:val="24"/>
                <w:szCs w:val="24"/>
              </w:rPr>
              <w:t>ся социальных, этн</w:t>
            </w:r>
            <w:r w:rsidRPr="00342BCA">
              <w:rPr>
                <w:sz w:val="24"/>
                <w:szCs w:val="24"/>
              </w:rPr>
              <w:t>и</w:t>
            </w:r>
            <w:r w:rsidRPr="00342BCA">
              <w:rPr>
                <w:sz w:val="24"/>
                <w:szCs w:val="24"/>
              </w:rPr>
              <w:t>ческих, конфесси</w:t>
            </w:r>
            <w:r w:rsidRPr="00342BCA">
              <w:rPr>
                <w:sz w:val="24"/>
                <w:szCs w:val="24"/>
              </w:rPr>
              <w:t>о</w:t>
            </w:r>
            <w:r w:rsidRPr="00342BCA">
              <w:rPr>
                <w:sz w:val="24"/>
                <w:szCs w:val="24"/>
              </w:rPr>
              <w:t>нальных и культурных различий; способами и приемами предотвр</w:t>
            </w:r>
            <w:r w:rsidRPr="00342BCA">
              <w:rPr>
                <w:sz w:val="24"/>
                <w:szCs w:val="24"/>
              </w:rPr>
              <w:t>а</w:t>
            </w:r>
            <w:r w:rsidRPr="00342BCA">
              <w:rPr>
                <w:sz w:val="24"/>
                <w:szCs w:val="24"/>
              </w:rPr>
              <w:t>щения возможных конфликтных ситуаций в процессе професси</w:t>
            </w:r>
            <w:r w:rsidRPr="00342BCA">
              <w:rPr>
                <w:sz w:val="24"/>
                <w:szCs w:val="24"/>
              </w:rPr>
              <w:t>о</w:t>
            </w:r>
            <w:r w:rsidRPr="00342BCA">
              <w:rPr>
                <w:sz w:val="24"/>
                <w:szCs w:val="24"/>
              </w:rPr>
              <w:t>нальной деятельности.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1E6D" w:rsidRPr="00342BCA" w:rsidRDefault="00711E6D" w:rsidP="0048741A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342BCA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342BCA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</w:t>
            </w:r>
            <w:r w:rsidRPr="00342BCA">
              <w:rPr>
                <w:b w:val="0"/>
                <w:bCs w:val="0"/>
                <w:i w:val="0"/>
                <w:iCs/>
                <w:color w:val="000000"/>
                <w:szCs w:val="24"/>
              </w:rPr>
              <w:t>в</w:t>
            </w:r>
            <w:r w:rsidRPr="00342BCA">
              <w:rPr>
                <w:b w:val="0"/>
                <w:bCs w:val="0"/>
                <w:i w:val="0"/>
                <w:iCs/>
                <w:color w:val="000000"/>
                <w:szCs w:val="24"/>
              </w:rPr>
              <w:t>ленческих решений», деловых играх «Теремок», «Самолеты» и т.п.</w:t>
            </w:r>
          </w:p>
          <w:p w:rsidR="00711E6D" w:rsidRPr="00342BCA" w:rsidRDefault="00711E6D" w:rsidP="0048741A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E6D" w:rsidRPr="00342BCA" w:rsidRDefault="00711E6D" w:rsidP="0048741A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 Представить одно или несколько командных дел (зависит от трудоемкости) любой направленности: профессиональной, учебной, нау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, акции, выступления, соревнования, субботники, конф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ренции и др. </w:t>
            </w:r>
          </w:p>
          <w:p w:rsidR="00711E6D" w:rsidRPr="00342BCA" w:rsidRDefault="00711E6D" w:rsidP="0048741A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Командное дело может быть представлено в виде фото- или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E6D" w:rsidRPr="00342BCA" w:rsidRDefault="00711E6D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711E6D" w:rsidRPr="00342BCA" w:rsidRDefault="00711E6D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711E6D" w:rsidRPr="00342BCA" w:rsidRDefault="00711E6D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711E6D" w:rsidRPr="00342BCA" w:rsidRDefault="00711E6D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-понятная и интересная форма представления м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териала.</w:t>
            </w:r>
          </w:p>
        </w:tc>
      </w:tr>
      <w:tr w:rsidR="00711E6D" w:rsidRPr="00E86B0D" w:rsidTr="004874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proofErr w:type="gramStart"/>
            <w:r w:rsidRPr="001454F0">
              <w:rPr>
                <w:rStyle w:val="FontStyle16"/>
                <w:sz w:val="24"/>
                <w:szCs w:val="24"/>
                <w:lang w:val="ru-RU"/>
              </w:rPr>
              <w:t>ОК</w:t>
            </w:r>
            <w:proofErr w:type="gramEnd"/>
            <w:r w:rsidRPr="001454F0">
              <w:rPr>
                <w:rStyle w:val="FontStyle16"/>
                <w:sz w:val="24"/>
                <w:szCs w:val="24"/>
                <w:lang w:val="ru-RU"/>
              </w:rPr>
              <w:t xml:space="preserve"> – 5: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самоорганизации и самообразованию</w:t>
            </w:r>
          </w:p>
        </w:tc>
      </w:tr>
      <w:tr w:rsidR="00711E6D" w:rsidRPr="00E86B0D" w:rsidTr="0048741A">
        <w:trPr>
          <w:trHeight w:val="225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самоорган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зации и развития сво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 интеллектуального, культурного, духовн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го, нравственного, ф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зического и професс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онального уровня.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342BCA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E6D" w:rsidRPr="00342BCA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11E6D" w:rsidRPr="00342BCA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E6D" w:rsidRPr="00342BCA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жизненного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сценария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711E6D" w:rsidRPr="001454F0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Личность как субъект жизненного пути.</w:t>
            </w:r>
          </w:p>
          <w:p w:rsidR="00711E6D" w:rsidRPr="001454F0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Личностный рост и его патогенные механи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мы.</w:t>
            </w:r>
          </w:p>
          <w:p w:rsidR="00711E6D" w:rsidRPr="00342BCA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остановки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личностного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роста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711E6D" w:rsidRPr="001454F0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Понятие индивидуального </w:t>
            </w:r>
            <w:proofErr w:type="spellStart"/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коучинга</w:t>
            </w:r>
            <w:proofErr w:type="spellEnd"/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условия его успешности.</w:t>
            </w:r>
          </w:p>
        </w:tc>
      </w:tr>
      <w:tr w:rsidR="00711E6D" w:rsidRPr="00E86B0D" w:rsidTr="0048741A">
        <w:trPr>
          <w:trHeight w:val="258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tabs>
                <w:tab w:val="left" w:pos="1961"/>
              </w:tabs>
              <w:ind w:righ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недостатки в своем общекульту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 и професси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нальном уровня ра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вития и стремиться их 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устранить;</w:t>
            </w:r>
          </w:p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планировать цели и устанавливать при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ритеты при выборе способов принятия решений с учетом условий, средств, ли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 возможностей и временной перспе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тивы достижения; осуществления де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Проводить и анализировать тесты на выявление типа темперамента, общей эмоциональной направленности, своей командной роли, личнос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агрессивности и конфликтности.</w:t>
            </w:r>
          </w:p>
        </w:tc>
      </w:tr>
      <w:tr w:rsidR="00711E6D" w:rsidRPr="00E86B0D" w:rsidTr="0048741A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технологиями орган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зации процесса сам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образования; приемами целеполагания во вр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менной перспективе, способами планиров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ния, организации, 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моконтроля и сам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оценки деятельности.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Умением писать резюме, составлять портфолио, которое отражает видение собственного развития в будущей профессиональной деятельности, нау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</w:tbl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11E6D" w:rsidRPr="001454F0" w:rsidRDefault="00711E6D" w:rsidP="00711E6D">
      <w:pPr>
        <w:jc w:val="right"/>
        <w:rPr>
          <w:rFonts w:ascii="Times New Roman" w:hAnsi="Times New Roman" w:cs="Times New Roman"/>
          <w:lang w:val="ru-RU"/>
        </w:rPr>
      </w:pPr>
    </w:p>
    <w:p w:rsidR="00711E6D" w:rsidRPr="00711E6D" w:rsidRDefault="00711E6D">
      <w:pPr>
        <w:rPr>
          <w:lang w:val="ru-RU"/>
        </w:rPr>
      </w:pPr>
    </w:p>
    <w:sectPr w:rsidR="00711E6D" w:rsidRPr="00711E6D" w:rsidSect="0036468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7D94"/>
    <w:rsid w:val="001F0BC7"/>
    <w:rsid w:val="002037AF"/>
    <w:rsid w:val="00364682"/>
    <w:rsid w:val="004875E0"/>
    <w:rsid w:val="005C116E"/>
    <w:rsid w:val="0060206B"/>
    <w:rsid w:val="00711E6D"/>
    <w:rsid w:val="00822286"/>
    <w:rsid w:val="00932B3D"/>
    <w:rsid w:val="00CD5925"/>
    <w:rsid w:val="00D31453"/>
    <w:rsid w:val="00DE440C"/>
    <w:rsid w:val="00E209E2"/>
    <w:rsid w:val="00E86B0D"/>
    <w:rsid w:val="00EC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682"/>
  </w:style>
  <w:style w:type="paragraph" w:styleId="1">
    <w:name w:val="heading 1"/>
    <w:basedOn w:val="a"/>
    <w:next w:val="a"/>
    <w:link w:val="10"/>
    <w:qFormat/>
    <w:rsid w:val="00711E6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711E6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E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11E6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711E6D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Default">
    <w:name w:val="Default"/>
    <w:rsid w:val="00711E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6">
    <w:name w:val="Font Style16"/>
    <w:rsid w:val="00711E6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711E6D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uiPriority w:val="99"/>
    <w:rsid w:val="00711E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rsid w:val="00711E6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">
    <w:name w:val="Без интервала1"/>
    <w:rsid w:val="00711E6D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12">
    <w:name w:val="Абзац списка1"/>
    <w:basedOn w:val="a"/>
    <w:rsid w:val="00711E6D"/>
    <w:pPr>
      <w:ind w:left="720"/>
    </w:pPr>
    <w:rPr>
      <w:rFonts w:ascii="Calibri" w:eastAsia="Times New Roman" w:hAnsi="Calibri" w:cs="Calibri"/>
      <w:lang w:val="ru-RU" w:eastAsia="ru-RU"/>
    </w:rPr>
  </w:style>
  <w:style w:type="paragraph" w:styleId="a7">
    <w:name w:val="List Paragraph"/>
    <w:basedOn w:val="a"/>
    <w:uiPriority w:val="34"/>
    <w:qFormat/>
    <w:rsid w:val="00711E6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styleId="a8">
    <w:name w:val="Hyperlink"/>
    <w:basedOn w:val="a0"/>
    <w:uiPriority w:val="99"/>
    <w:unhideWhenUsed/>
    <w:rsid w:val="00932B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3183.pdf&amp;show=dcatalogues/1/1136625/3183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930.pdf&amp;show=dcatalogues/1/1134610/2930.pdf&amp;view=tru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650.pdf&amp;show=dcatalogues/1/1131143/265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854DC-0F15-49EB-B7F0-7F7ED29F5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2717</Words>
  <Characters>21124</Characters>
  <Application>Microsoft Office Word</Application>
  <DocSecurity>0</DocSecurity>
  <Lines>176</Lines>
  <Paragraphs>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2019-2020_b22_03_02-ММб-19-2_28_plx_Технология командообразования и саморазвития</dc:title>
  <dc:creator>FastReport.NET</dc:creator>
  <cp:lastModifiedBy>Моллер</cp:lastModifiedBy>
  <cp:revision>14</cp:revision>
  <dcterms:created xsi:type="dcterms:W3CDTF">2020-03-18T12:41:00Z</dcterms:created>
  <dcterms:modified xsi:type="dcterms:W3CDTF">2020-12-03T11:14:00Z</dcterms:modified>
</cp:coreProperties>
</file>