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69B43" w14:textId="77777777" w:rsidR="003E7CA9" w:rsidRPr="00923965" w:rsidRDefault="00923965">
      <w:pPr>
        <w:rPr>
          <w:rFonts w:ascii="Times New Roman" w:hAnsi="Times New Roman" w:cs="Times New Roman"/>
          <w:sz w:val="24"/>
          <w:szCs w:val="24"/>
        </w:rPr>
      </w:pPr>
      <w:r w:rsidRPr="00923965">
        <w:rPr>
          <w:rFonts w:ascii="Times New Roman" w:hAnsi="Times New Roman" w:cs="Times New Roman"/>
          <w:noProof/>
          <w:sz w:val="24"/>
          <w:szCs w:val="24"/>
          <w:lang w:val="ru-RU" w:eastAsia="ru-RU"/>
        </w:rPr>
        <w:drawing>
          <wp:inline distT="0" distB="0" distL="0" distR="0" wp14:anchorId="0599CB66" wp14:editId="781CC09F">
            <wp:extent cx="5941060" cy="8395301"/>
            <wp:effectExtent l="19050" t="0" r="2540" b="0"/>
            <wp:docPr id="3" name="Рисунок 1" descr="D:\СКАНЫ\Васильева А.Г. Экономика\38.03.01 зЭЭб-19-1\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Ы\Васильева А.Г. Экономика\38.03.01 зЭЭб-19-1\Сканировать1.JPG"/>
                    <pic:cNvPicPr>
                      <a:picLocks noChangeAspect="1" noChangeArrowheads="1"/>
                    </pic:cNvPicPr>
                  </pic:nvPicPr>
                  <pic:blipFill>
                    <a:blip r:embed="rId7"/>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000324E6" w:rsidRPr="00923965">
        <w:rPr>
          <w:rFonts w:ascii="Times New Roman" w:hAnsi="Times New Roman" w:cs="Times New Roman"/>
          <w:sz w:val="24"/>
          <w:szCs w:val="24"/>
        </w:rPr>
        <w:br w:type="page"/>
      </w:r>
    </w:p>
    <w:p w14:paraId="3D1F1EA6" w14:textId="77777777" w:rsidR="003E7CA9" w:rsidRPr="00923965" w:rsidRDefault="00923965">
      <w:pPr>
        <w:rPr>
          <w:rFonts w:ascii="Times New Roman" w:hAnsi="Times New Roman" w:cs="Times New Roman"/>
          <w:sz w:val="24"/>
          <w:szCs w:val="24"/>
          <w:lang w:val="ru-RU"/>
        </w:rPr>
      </w:pPr>
      <w:r w:rsidRPr="00923965">
        <w:rPr>
          <w:rFonts w:ascii="Times New Roman" w:hAnsi="Times New Roman" w:cs="Times New Roman"/>
          <w:noProof/>
          <w:sz w:val="24"/>
          <w:szCs w:val="24"/>
          <w:lang w:val="ru-RU" w:eastAsia="ru-RU"/>
        </w:rPr>
        <w:lastRenderedPageBreak/>
        <w:drawing>
          <wp:inline distT="0" distB="0" distL="0" distR="0" wp14:anchorId="0216994A" wp14:editId="3803535F">
            <wp:extent cx="5941060" cy="8395301"/>
            <wp:effectExtent l="19050" t="0" r="2540" b="0"/>
            <wp:docPr id="5" name="Рисунок 2" descr="D:\СКАНЫ\Васильева А.Г. Экономика\38.03.01 зЭЭб-19-1\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Васильева А.Г. Экономика\38.03.01 зЭЭб-19-1\Сканировать10001.JPG"/>
                    <pic:cNvPicPr>
                      <a:picLocks noChangeAspect="1" noChangeArrowheads="1"/>
                    </pic:cNvPicPr>
                  </pic:nvPicPr>
                  <pic:blipFill>
                    <a:blip r:embed="rId8"/>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000324E6" w:rsidRPr="00923965">
        <w:rPr>
          <w:rFonts w:ascii="Times New Roman" w:hAnsi="Times New Roman" w:cs="Times New Roman"/>
          <w:sz w:val="24"/>
          <w:szCs w:val="24"/>
          <w:lang w:val="ru-RU"/>
        </w:rPr>
        <w:br w:type="page"/>
      </w:r>
    </w:p>
    <w:p w14:paraId="6DE7A0D1" w14:textId="77777777" w:rsidR="003E7CA9" w:rsidRPr="00923965" w:rsidRDefault="00923965">
      <w:pPr>
        <w:rPr>
          <w:rFonts w:ascii="Times New Roman" w:hAnsi="Times New Roman" w:cs="Times New Roman"/>
          <w:sz w:val="24"/>
          <w:szCs w:val="24"/>
          <w:lang w:val="ru-RU"/>
        </w:rPr>
      </w:pPr>
      <w:r w:rsidRPr="00923965">
        <w:rPr>
          <w:rFonts w:ascii="Times New Roman" w:hAnsi="Times New Roman" w:cs="Times New Roman"/>
          <w:noProof/>
          <w:sz w:val="24"/>
          <w:szCs w:val="24"/>
          <w:lang w:val="ru-RU" w:eastAsia="ru-RU"/>
        </w:rPr>
        <w:lastRenderedPageBreak/>
        <w:drawing>
          <wp:inline distT="0" distB="0" distL="0" distR="0" wp14:anchorId="72A232C9" wp14:editId="5383409B">
            <wp:extent cx="5941060" cy="8395301"/>
            <wp:effectExtent l="19050" t="0" r="2540" b="0"/>
            <wp:docPr id="7" name="Рисунок 3"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ЛИСТ АКТУАЛИЗАЦИИ 2019.jpeg"/>
                    <pic:cNvPicPr>
                      <a:picLocks noChangeAspect="1" noChangeArrowheads="1"/>
                    </pic:cNvPicPr>
                  </pic:nvPicPr>
                  <pic:blipFill>
                    <a:blip r:embed="rId9"/>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000324E6" w:rsidRPr="00923965">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6"/>
        <w:gridCol w:w="7360"/>
      </w:tblGrid>
      <w:tr w:rsidR="003E7CA9" w:rsidRPr="00923965" w14:paraId="37015404" w14:textId="77777777">
        <w:trPr>
          <w:trHeight w:hRule="exact" w:val="285"/>
        </w:trPr>
        <w:tc>
          <w:tcPr>
            <w:tcW w:w="9370" w:type="dxa"/>
            <w:gridSpan w:val="2"/>
            <w:shd w:val="clear" w:color="000000" w:fill="FFFFFF"/>
            <w:tcMar>
              <w:left w:w="34" w:type="dxa"/>
              <w:right w:w="34" w:type="dxa"/>
            </w:tcMar>
          </w:tcPr>
          <w:p w14:paraId="6A115BF2" w14:textId="77777777" w:rsidR="003E7CA9" w:rsidRPr="00923965" w:rsidRDefault="000324E6">
            <w:pPr>
              <w:spacing w:after="0" w:line="240" w:lineRule="auto"/>
              <w:ind w:firstLine="756"/>
              <w:jc w:val="both"/>
              <w:rPr>
                <w:rFonts w:ascii="Times New Roman" w:hAnsi="Times New Roman" w:cs="Times New Roman"/>
                <w:sz w:val="24"/>
                <w:szCs w:val="24"/>
              </w:rPr>
            </w:pPr>
            <w:r w:rsidRPr="00923965">
              <w:rPr>
                <w:rFonts w:ascii="Times New Roman" w:hAnsi="Times New Roman" w:cs="Times New Roman"/>
                <w:b/>
                <w:color w:val="000000"/>
                <w:sz w:val="24"/>
                <w:szCs w:val="24"/>
              </w:rPr>
              <w:lastRenderedPageBreak/>
              <w:t>1</w:t>
            </w:r>
            <w:r w:rsidRPr="00923965">
              <w:rPr>
                <w:rFonts w:ascii="Times New Roman" w:hAnsi="Times New Roman" w:cs="Times New Roman"/>
                <w:sz w:val="24"/>
                <w:szCs w:val="24"/>
              </w:rPr>
              <w:t xml:space="preserve"> </w:t>
            </w:r>
            <w:r w:rsidRPr="00923965">
              <w:rPr>
                <w:rFonts w:ascii="Times New Roman" w:hAnsi="Times New Roman" w:cs="Times New Roman"/>
                <w:b/>
                <w:color w:val="000000"/>
                <w:sz w:val="24"/>
                <w:szCs w:val="24"/>
              </w:rPr>
              <w:t>Цели</w:t>
            </w:r>
            <w:r w:rsidRPr="00923965">
              <w:rPr>
                <w:rFonts w:ascii="Times New Roman" w:hAnsi="Times New Roman" w:cs="Times New Roman"/>
                <w:sz w:val="24"/>
                <w:szCs w:val="24"/>
              </w:rPr>
              <w:t xml:space="preserve"> </w:t>
            </w:r>
            <w:r w:rsidRPr="00923965">
              <w:rPr>
                <w:rFonts w:ascii="Times New Roman" w:hAnsi="Times New Roman" w:cs="Times New Roman"/>
                <w:b/>
                <w:color w:val="000000"/>
                <w:sz w:val="24"/>
                <w:szCs w:val="24"/>
              </w:rPr>
              <w:t>освоения</w:t>
            </w:r>
            <w:r w:rsidRPr="00923965">
              <w:rPr>
                <w:rFonts w:ascii="Times New Roman" w:hAnsi="Times New Roman" w:cs="Times New Roman"/>
                <w:sz w:val="24"/>
                <w:szCs w:val="24"/>
              </w:rPr>
              <w:t xml:space="preserve"> </w:t>
            </w:r>
            <w:r w:rsidRPr="00923965">
              <w:rPr>
                <w:rFonts w:ascii="Times New Roman" w:hAnsi="Times New Roman" w:cs="Times New Roman"/>
                <w:b/>
                <w:color w:val="000000"/>
                <w:sz w:val="24"/>
                <w:szCs w:val="24"/>
              </w:rPr>
              <w:t>дисциплины</w:t>
            </w:r>
            <w:r w:rsidRPr="00923965">
              <w:rPr>
                <w:rFonts w:ascii="Times New Roman" w:hAnsi="Times New Roman" w:cs="Times New Roman"/>
                <w:sz w:val="24"/>
                <w:szCs w:val="24"/>
              </w:rPr>
              <w:t xml:space="preserve"> </w:t>
            </w:r>
            <w:r w:rsidRPr="00923965">
              <w:rPr>
                <w:rFonts w:ascii="Times New Roman" w:hAnsi="Times New Roman" w:cs="Times New Roman"/>
                <w:b/>
                <w:color w:val="000000"/>
                <w:sz w:val="24"/>
                <w:szCs w:val="24"/>
              </w:rPr>
              <w:t>(модуля)</w:t>
            </w:r>
            <w:r w:rsidRPr="00923965">
              <w:rPr>
                <w:rFonts w:ascii="Times New Roman" w:hAnsi="Times New Roman" w:cs="Times New Roman"/>
                <w:sz w:val="24"/>
                <w:szCs w:val="24"/>
              </w:rPr>
              <w:t xml:space="preserve"> </w:t>
            </w:r>
          </w:p>
        </w:tc>
      </w:tr>
      <w:tr w:rsidR="003E7CA9" w:rsidRPr="00E51C43" w14:paraId="43CF12A8" w14:textId="77777777">
        <w:trPr>
          <w:trHeight w:hRule="exact" w:val="2719"/>
        </w:trPr>
        <w:tc>
          <w:tcPr>
            <w:tcW w:w="9370" w:type="dxa"/>
            <w:gridSpan w:val="2"/>
            <w:shd w:val="clear" w:color="000000" w:fill="FFFFFF"/>
            <w:tcMar>
              <w:left w:w="34" w:type="dxa"/>
              <w:right w:w="34" w:type="dxa"/>
            </w:tcMar>
          </w:tcPr>
          <w:p w14:paraId="4900F605"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Целями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освоения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дисциплины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являются:</w:t>
            </w:r>
            <w:r w:rsidRPr="00923965">
              <w:rPr>
                <w:rFonts w:ascii="Times New Roman" w:hAnsi="Times New Roman" w:cs="Times New Roman"/>
                <w:sz w:val="24"/>
                <w:szCs w:val="24"/>
                <w:lang w:val="ru-RU"/>
              </w:rPr>
              <w:t xml:space="preserve"> </w:t>
            </w:r>
          </w:p>
          <w:p w14:paraId="44EAEC1E" w14:textId="08548ED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формирование,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закрепление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расширение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базовых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знаний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культурологии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как</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науке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культурном</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взаимодействии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как</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предмете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культурологии;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основных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разделах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современного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культурологического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знания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проблемах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методах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исследования;</w:t>
            </w:r>
            <w:r w:rsidRPr="00923965">
              <w:rPr>
                <w:rFonts w:ascii="Times New Roman" w:hAnsi="Times New Roman" w:cs="Times New Roman"/>
                <w:sz w:val="24"/>
                <w:szCs w:val="24"/>
                <w:lang w:val="ru-RU"/>
              </w:rPr>
              <w:t xml:space="preserve"> </w:t>
            </w:r>
          </w:p>
          <w:p w14:paraId="03710DA0"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получение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знаний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основных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формах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закономерностях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мирового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процесса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развития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ее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общих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единичных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характеристиках,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выработке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навыков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самостоятельного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овладения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миром</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ценностей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для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совершенствования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своей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личности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профессионального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мастерства.</w:t>
            </w:r>
            <w:r w:rsidRPr="00923965">
              <w:rPr>
                <w:rFonts w:ascii="Times New Roman" w:hAnsi="Times New Roman" w:cs="Times New Roman"/>
                <w:sz w:val="24"/>
                <w:szCs w:val="24"/>
                <w:lang w:val="ru-RU"/>
              </w:rPr>
              <w:t xml:space="preserve"> </w:t>
            </w:r>
          </w:p>
          <w:p w14:paraId="2324549F"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 </w:t>
            </w:r>
          </w:p>
        </w:tc>
      </w:tr>
      <w:tr w:rsidR="003E7CA9" w:rsidRPr="00E51C43" w14:paraId="4FCA1FDD" w14:textId="77777777">
        <w:trPr>
          <w:trHeight w:hRule="exact" w:val="138"/>
        </w:trPr>
        <w:tc>
          <w:tcPr>
            <w:tcW w:w="1985" w:type="dxa"/>
          </w:tcPr>
          <w:p w14:paraId="7A0B8807" w14:textId="77777777" w:rsidR="003E7CA9" w:rsidRPr="00923965" w:rsidRDefault="003E7CA9">
            <w:pPr>
              <w:rPr>
                <w:rFonts w:ascii="Times New Roman" w:hAnsi="Times New Roman" w:cs="Times New Roman"/>
                <w:sz w:val="24"/>
                <w:szCs w:val="24"/>
                <w:lang w:val="ru-RU"/>
              </w:rPr>
            </w:pPr>
          </w:p>
        </w:tc>
        <w:tc>
          <w:tcPr>
            <w:tcW w:w="7372" w:type="dxa"/>
          </w:tcPr>
          <w:p w14:paraId="276E5BF2" w14:textId="77777777" w:rsidR="003E7CA9" w:rsidRPr="00923965" w:rsidRDefault="003E7CA9">
            <w:pPr>
              <w:rPr>
                <w:rFonts w:ascii="Times New Roman" w:hAnsi="Times New Roman" w:cs="Times New Roman"/>
                <w:sz w:val="24"/>
                <w:szCs w:val="24"/>
                <w:lang w:val="ru-RU"/>
              </w:rPr>
            </w:pPr>
          </w:p>
        </w:tc>
      </w:tr>
      <w:tr w:rsidR="003E7CA9" w:rsidRPr="00E51C43" w14:paraId="504C0837" w14:textId="77777777">
        <w:trPr>
          <w:trHeight w:hRule="exact" w:val="416"/>
        </w:trPr>
        <w:tc>
          <w:tcPr>
            <w:tcW w:w="9370" w:type="dxa"/>
            <w:gridSpan w:val="2"/>
            <w:shd w:val="clear" w:color="000000" w:fill="FFFFFF"/>
            <w:tcMar>
              <w:left w:w="34" w:type="dxa"/>
              <w:right w:w="34" w:type="dxa"/>
            </w:tcMar>
          </w:tcPr>
          <w:p w14:paraId="18355008"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b/>
                <w:color w:val="000000"/>
                <w:sz w:val="24"/>
                <w:szCs w:val="24"/>
                <w:lang w:val="ru-RU"/>
              </w:rPr>
              <w:t>2</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Место</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дисциплины</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(модуля)</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структуре</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образовательной</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программы</w:t>
            </w:r>
            <w:r w:rsidRPr="00923965">
              <w:rPr>
                <w:rFonts w:ascii="Times New Roman" w:hAnsi="Times New Roman" w:cs="Times New Roman"/>
                <w:sz w:val="24"/>
                <w:szCs w:val="24"/>
                <w:lang w:val="ru-RU"/>
              </w:rPr>
              <w:t xml:space="preserve"> </w:t>
            </w:r>
          </w:p>
        </w:tc>
      </w:tr>
      <w:tr w:rsidR="003E7CA9" w:rsidRPr="00E51C43" w14:paraId="7BDE2BC5" w14:textId="77777777">
        <w:trPr>
          <w:trHeight w:hRule="exact" w:val="1096"/>
        </w:trPr>
        <w:tc>
          <w:tcPr>
            <w:tcW w:w="9370" w:type="dxa"/>
            <w:gridSpan w:val="2"/>
            <w:shd w:val="clear" w:color="000000" w:fill="FFFFFF"/>
            <w:tcMar>
              <w:left w:w="34" w:type="dxa"/>
              <w:right w:w="34" w:type="dxa"/>
            </w:tcMar>
          </w:tcPr>
          <w:p w14:paraId="0FE4007F"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Дисциплина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Культурология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межкультурное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взаимодействие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входит</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базовую</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часть</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учебного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плана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образовательной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программы.</w:t>
            </w:r>
            <w:r w:rsidRPr="00923965">
              <w:rPr>
                <w:rFonts w:ascii="Times New Roman" w:hAnsi="Times New Roman" w:cs="Times New Roman"/>
                <w:sz w:val="24"/>
                <w:szCs w:val="24"/>
                <w:lang w:val="ru-RU"/>
              </w:rPr>
              <w:t xml:space="preserve"> </w:t>
            </w:r>
          </w:p>
          <w:p w14:paraId="38F3CBCC"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Для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изучения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дисциплины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необходимы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знания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(умения,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владения),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сформированные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результате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изучения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дисциплин/</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практик:</w:t>
            </w:r>
            <w:r w:rsidRPr="00923965">
              <w:rPr>
                <w:rFonts w:ascii="Times New Roman" w:hAnsi="Times New Roman" w:cs="Times New Roman"/>
                <w:sz w:val="24"/>
                <w:szCs w:val="24"/>
                <w:lang w:val="ru-RU"/>
              </w:rPr>
              <w:t xml:space="preserve"> </w:t>
            </w:r>
          </w:p>
        </w:tc>
      </w:tr>
      <w:tr w:rsidR="003E7CA9" w:rsidRPr="00E51C43" w14:paraId="244D398B" w14:textId="77777777">
        <w:trPr>
          <w:trHeight w:hRule="exact" w:val="555"/>
        </w:trPr>
        <w:tc>
          <w:tcPr>
            <w:tcW w:w="9370" w:type="dxa"/>
            <w:gridSpan w:val="2"/>
            <w:shd w:val="clear" w:color="000000" w:fill="FFFFFF"/>
            <w:tcMar>
              <w:left w:w="34" w:type="dxa"/>
              <w:right w:w="34" w:type="dxa"/>
            </w:tcMar>
          </w:tcPr>
          <w:p w14:paraId="15421C88"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Для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изучения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дисциплины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необходимы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знания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(умения,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владения),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сформированные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результате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изучения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истории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иностранного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языка.</w:t>
            </w:r>
            <w:r w:rsidRPr="00923965">
              <w:rPr>
                <w:rFonts w:ascii="Times New Roman" w:hAnsi="Times New Roman" w:cs="Times New Roman"/>
                <w:sz w:val="24"/>
                <w:szCs w:val="24"/>
                <w:lang w:val="ru-RU"/>
              </w:rPr>
              <w:t xml:space="preserve"> </w:t>
            </w:r>
          </w:p>
        </w:tc>
      </w:tr>
      <w:tr w:rsidR="003E7CA9" w:rsidRPr="00E51C43" w14:paraId="7B0CCF08" w14:textId="77777777">
        <w:trPr>
          <w:trHeight w:hRule="exact" w:val="555"/>
        </w:trPr>
        <w:tc>
          <w:tcPr>
            <w:tcW w:w="9370" w:type="dxa"/>
            <w:gridSpan w:val="2"/>
            <w:shd w:val="clear" w:color="000000" w:fill="FFFFFF"/>
            <w:tcMar>
              <w:left w:w="34" w:type="dxa"/>
              <w:right w:w="34" w:type="dxa"/>
            </w:tcMar>
          </w:tcPr>
          <w:p w14:paraId="41A53C73"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Знания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(умения,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владения),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полученные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изучении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данной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дисциплины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будут</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необходимы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для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изучения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дисциплин/практик:</w:t>
            </w:r>
            <w:r w:rsidRPr="00923965">
              <w:rPr>
                <w:rFonts w:ascii="Times New Roman" w:hAnsi="Times New Roman" w:cs="Times New Roman"/>
                <w:sz w:val="24"/>
                <w:szCs w:val="24"/>
                <w:lang w:val="ru-RU"/>
              </w:rPr>
              <w:t xml:space="preserve"> </w:t>
            </w:r>
          </w:p>
        </w:tc>
      </w:tr>
      <w:tr w:rsidR="003E7CA9" w:rsidRPr="00E51C43" w14:paraId="0C2EC333" w14:textId="77777777">
        <w:trPr>
          <w:trHeight w:hRule="exact" w:val="285"/>
        </w:trPr>
        <w:tc>
          <w:tcPr>
            <w:tcW w:w="9370" w:type="dxa"/>
            <w:gridSpan w:val="2"/>
            <w:shd w:val="clear" w:color="000000" w:fill="FFFFFF"/>
            <w:tcMar>
              <w:left w:w="34" w:type="dxa"/>
              <w:right w:w="34" w:type="dxa"/>
            </w:tcMar>
          </w:tcPr>
          <w:p w14:paraId="356F5C25"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Подготовка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сдаче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сдача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государственного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экзамена</w:t>
            </w:r>
            <w:r w:rsidRPr="00923965">
              <w:rPr>
                <w:rFonts w:ascii="Times New Roman" w:hAnsi="Times New Roman" w:cs="Times New Roman"/>
                <w:sz w:val="24"/>
                <w:szCs w:val="24"/>
                <w:lang w:val="ru-RU"/>
              </w:rPr>
              <w:t xml:space="preserve"> </w:t>
            </w:r>
          </w:p>
        </w:tc>
      </w:tr>
      <w:tr w:rsidR="003E7CA9" w:rsidRPr="00E51C43" w14:paraId="18E4ABF7" w14:textId="77777777">
        <w:trPr>
          <w:trHeight w:hRule="exact" w:val="138"/>
        </w:trPr>
        <w:tc>
          <w:tcPr>
            <w:tcW w:w="1985" w:type="dxa"/>
          </w:tcPr>
          <w:p w14:paraId="79032123" w14:textId="77777777" w:rsidR="003E7CA9" w:rsidRPr="00923965" w:rsidRDefault="003E7CA9">
            <w:pPr>
              <w:rPr>
                <w:rFonts w:ascii="Times New Roman" w:hAnsi="Times New Roman" w:cs="Times New Roman"/>
                <w:sz w:val="24"/>
                <w:szCs w:val="24"/>
                <w:lang w:val="ru-RU"/>
              </w:rPr>
            </w:pPr>
          </w:p>
        </w:tc>
        <w:tc>
          <w:tcPr>
            <w:tcW w:w="7372" w:type="dxa"/>
          </w:tcPr>
          <w:p w14:paraId="081B42F7" w14:textId="77777777" w:rsidR="003E7CA9" w:rsidRPr="00923965" w:rsidRDefault="003E7CA9">
            <w:pPr>
              <w:rPr>
                <w:rFonts w:ascii="Times New Roman" w:hAnsi="Times New Roman" w:cs="Times New Roman"/>
                <w:sz w:val="24"/>
                <w:szCs w:val="24"/>
                <w:lang w:val="ru-RU"/>
              </w:rPr>
            </w:pPr>
          </w:p>
        </w:tc>
      </w:tr>
      <w:tr w:rsidR="003E7CA9" w:rsidRPr="00E51C43" w14:paraId="20E72B72" w14:textId="77777777">
        <w:trPr>
          <w:trHeight w:hRule="exact" w:val="555"/>
        </w:trPr>
        <w:tc>
          <w:tcPr>
            <w:tcW w:w="9370" w:type="dxa"/>
            <w:gridSpan w:val="2"/>
            <w:shd w:val="clear" w:color="000000" w:fill="FFFFFF"/>
            <w:tcMar>
              <w:left w:w="34" w:type="dxa"/>
              <w:right w:w="34" w:type="dxa"/>
            </w:tcMar>
          </w:tcPr>
          <w:p w14:paraId="17A5D8FB"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b/>
                <w:color w:val="000000"/>
                <w:sz w:val="24"/>
                <w:szCs w:val="24"/>
                <w:lang w:val="ru-RU"/>
              </w:rPr>
              <w:t>3</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Компетенции</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обучающегося,</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формируемые</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результате</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освоения</w:t>
            </w:r>
            <w:r w:rsidRPr="00923965">
              <w:rPr>
                <w:rFonts w:ascii="Times New Roman" w:hAnsi="Times New Roman" w:cs="Times New Roman"/>
                <w:sz w:val="24"/>
                <w:szCs w:val="24"/>
                <w:lang w:val="ru-RU"/>
              </w:rPr>
              <w:t xml:space="preserve"> </w:t>
            </w:r>
          </w:p>
          <w:p w14:paraId="5081DC24"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b/>
                <w:color w:val="000000"/>
                <w:sz w:val="24"/>
                <w:szCs w:val="24"/>
                <w:lang w:val="ru-RU"/>
              </w:rPr>
              <w:t>дисциплины</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(модуля)</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планируемые</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результаты</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обучения</w:t>
            </w:r>
            <w:r w:rsidRPr="00923965">
              <w:rPr>
                <w:rFonts w:ascii="Times New Roman" w:hAnsi="Times New Roman" w:cs="Times New Roman"/>
                <w:sz w:val="24"/>
                <w:szCs w:val="24"/>
                <w:lang w:val="ru-RU"/>
              </w:rPr>
              <w:t xml:space="preserve"> </w:t>
            </w:r>
          </w:p>
        </w:tc>
      </w:tr>
      <w:tr w:rsidR="003E7CA9" w:rsidRPr="00E51C43" w14:paraId="7646A39E" w14:textId="77777777">
        <w:trPr>
          <w:trHeight w:hRule="exact" w:val="555"/>
        </w:trPr>
        <w:tc>
          <w:tcPr>
            <w:tcW w:w="9370" w:type="dxa"/>
            <w:gridSpan w:val="2"/>
            <w:shd w:val="clear" w:color="000000" w:fill="FFFFFF"/>
            <w:tcMar>
              <w:left w:w="34" w:type="dxa"/>
              <w:right w:w="34" w:type="dxa"/>
            </w:tcMar>
          </w:tcPr>
          <w:p w14:paraId="5F7A6A23"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результате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освоения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дисциплины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(модуля)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«Культурология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межкультурное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взаимодействие»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обучающийся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должен</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обладать</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следующими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компетенциями:</w:t>
            </w:r>
            <w:r w:rsidRPr="00923965">
              <w:rPr>
                <w:rFonts w:ascii="Times New Roman" w:hAnsi="Times New Roman" w:cs="Times New Roman"/>
                <w:sz w:val="24"/>
                <w:szCs w:val="24"/>
                <w:lang w:val="ru-RU"/>
              </w:rPr>
              <w:t xml:space="preserve"> </w:t>
            </w:r>
          </w:p>
        </w:tc>
      </w:tr>
      <w:tr w:rsidR="003E7CA9" w:rsidRPr="00E51C43" w14:paraId="686BF8C7" w14:textId="77777777">
        <w:trPr>
          <w:trHeight w:hRule="exact" w:val="277"/>
        </w:trPr>
        <w:tc>
          <w:tcPr>
            <w:tcW w:w="1985" w:type="dxa"/>
          </w:tcPr>
          <w:p w14:paraId="0EFFDB9D" w14:textId="77777777" w:rsidR="003E7CA9" w:rsidRPr="00923965" w:rsidRDefault="003E7CA9">
            <w:pPr>
              <w:rPr>
                <w:rFonts w:ascii="Times New Roman" w:hAnsi="Times New Roman" w:cs="Times New Roman"/>
                <w:sz w:val="24"/>
                <w:szCs w:val="24"/>
                <w:lang w:val="ru-RU"/>
              </w:rPr>
            </w:pPr>
          </w:p>
        </w:tc>
        <w:tc>
          <w:tcPr>
            <w:tcW w:w="7372" w:type="dxa"/>
          </w:tcPr>
          <w:p w14:paraId="0898C937" w14:textId="77777777" w:rsidR="003E7CA9" w:rsidRPr="00923965" w:rsidRDefault="003E7CA9">
            <w:pPr>
              <w:rPr>
                <w:rFonts w:ascii="Times New Roman" w:hAnsi="Times New Roman" w:cs="Times New Roman"/>
                <w:sz w:val="24"/>
                <w:szCs w:val="24"/>
                <w:lang w:val="ru-RU"/>
              </w:rPr>
            </w:pPr>
          </w:p>
        </w:tc>
      </w:tr>
      <w:tr w:rsidR="003E7CA9" w:rsidRPr="00923965" w14:paraId="4F35256C"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33D42B"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Структурный</w:t>
            </w:r>
            <w:r w:rsidRPr="00923965">
              <w:rPr>
                <w:rFonts w:ascii="Times New Roman" w:hAnsi="Times New Roman" w:cs="Times New Roman"/>
                <w:sz w:val="24"/>
                <w:szCs w:val="24"/>
              </w:rPr>
              <w:t xml:space="preserve"> </w:t>
            </w:r>
          </w:p>
          <w:p w14:paraId="0C5F425A"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элемент</w:t>
            </w:r>
            <w:r w:rsidRPr="00923965">
              <w:rPr>
                <w:rFonts w:ascii="Times New Roman" w:hAnsi="Times New Roman" w:cs="Times New Roman"/>
                <w:sz w:val="24"/>
                <w:szCs w:val="24"/>
              </w:rPr>
              <w:t xml:space="preserve"> </w:t>
            </w:r>
          </w:p>
          <w:p w14:paraId="3D812A2C"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компетенции</w:t>
            </w:r>
            <w:r w:rsidRPr="00923965">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3BABA9"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Планируемые</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результаты</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обучения</w:t>
            </w:r>
            <w:r w:rsidRPr="00923965">
              <w:rPr>
                <w:rFonts w:ascii="Times New Roman" w:hAnsi="Times New Roman" w:cs="Times New Roman"/>
                <w:sz w:val="24"/>
                <w:szCs w:val="24"/>
              </w:rPr>
              <w:t xml:space="preserve"> </w:t>
            </w:r>
          </w:p>
        </w:tc>
      </w:tr>
      <w:tr w:rsidR="003E7CA9" w:rsidRPr="00E51C43" w14:paraId="4A3F709F"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E96E76"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E7CA9" w:rsidRPr="00E51C43" w14:paraId="3311AB16"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D04FBC" w14:textId="77777777" w:rsidR="003E7CA9" w:rsidRPr="00923965" w:rsidRDefault="000324E6">
            <w:pPr>
              <w:spacing w:after="0" w:line="240" w:lineRule="auto"/>
              <w:rPr>
                <w:rFonts w:ascii="Times New Roman" w:hAnsi="Times New Roman" w:cs="Times New Roman"/>
                <w:sz w:val="24"/>
                <w:szCs w:val="24"/>
              </w:rPr>
            </w:pPr>
            <w:r w:rsidRPr="00923965">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8FE68C"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структуру и содержание межкультурного взаимодействия;</w:t>
            </w:r>
          </w:p>
          <w:p w14:paraId="638C3717"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суть  ценностно-смысловых отношений в межличностной коммуника-ции;</w:t>
            </w:r>
          </w:p>
          <w:p w14:paraId="152A49F8"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материальную и духовную роль культуры в развитии современного об-щества;</w:t>
            </w:r>
          </w:p>
          <w:p w14:paraId="1264760E"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движущие силы и закономерности культурного процесса, многоварант-ность культурного процесса.</w:t>
            </w:r>
          </w:p>
        </w:tc>
      </w:tr>
      <w:tr w:rsidR="003E7CA9" w:rsidRPr="00E51C43" w14:paraId="637355AE"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DD4714" w14:textId="77777777" w:rsidR="003E7CA9" w:rsidRPr="00923965" w:rsidRDefault="000324E6">
            <w:pPr>
              <w:spacing w:after="0" w:line="240" w:lineRule="auto"/>
              <w:rPr>
                <w:rFonts w:ascii="Times New Roman" w:hAnsi="Times New Roman" w:cs="Times New Roman"/>
                <w:sz w:val="24"/>
                <w:szCs w:val="24"/>
              </w:rPr>
            </w:pPr>
            <w:r w:rsidRPr="00923965">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FCAD2D"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общаться с представителями других культур, используя приемы меж-культурного взаимодействия;</w:t>
            </w:r>
          </w:p>
          <w:p w14:paraId="0E8C41D6"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решать задачи межличностного и межкультурного взаимодействия;</w:t>
            </w:r>
          </w:p>
          <w:p w14:paraId="35C661D8"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анализировать проблемы культурных процессов;</w:t>
            </w:r>
          </w:p>
          <w:p w14:paraId="16A470AA"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14:paraId="3D82F164"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14:paraId="5AAAD192" w14:textId="77777777" w:rsidR="003E7CA9" w:rsidRPr="00923965" w:rsidRDefault="000324E6">
      <w:pPr>
        <w:rPr>
          <w:rFonts w:ascii="Times New Roman" w:hAnsi="Times New Roman" w:cs="Times New Roman"/>
          <w:sz w:val="24"/>
          <w:szCs w:val="24"/>
          <w:lang w:val="ru-RU"/>
        </w:rPr>
      </w:pPr>
      <w:r w:rsidRPr="00923965">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3E7CA9" w:rsidRPr="00E51C43" w14:paraId="4F7BFEC6"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36B450" w14:textId="77777777" w:rsidR="003E7CA9" w:rsidRPr="00923965" w:rsidRDefault="000324E6">
            <w:pPr>
              <w:spacing w:after="0" w:line="240" w:lineRule="auto"/>
              <w:rPr>
                <w:rFonts w:ascii="Times New Roman" w:hAnsi="Times New Roman" w:cs="Times New Roman"/>
                <w:sz w:val="24"/>
                <w:szCs w:val="24"/>
              </w:rPr>
            </w:pPr>
            <w:r w:rsidRPr="00923965">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B05EF1"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навыками межкультурного взаимодействия;</w:t>
            </w:r>
          </w:p>
          <w:p w14:paraId="18372363"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критического восприятия культурно значимой информации;</w:t>
            </w:r>
          </w:p>
          <w:p w14:paraId="16554CA8"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навыками социокультурного анализа современной действительности;</w:t>
            </w:r>
          </w:p>
          <w:p w14:paraId="616A8BA4"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навыками социального взаимодействия, сотрудничества в позиций ра-совой, национальной, религиозной терпимости.</w:t>
            </w:r>
          </w:p>
        </w:tc>
      </w:tr>
      <w:tr w:rsidR="003E7CA9" w:rsidRPr="00E51C43" w14:paraId="3FE48319"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E9D6DB"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ОК-5      способностью работать в коллективе, толерантно воспринимая социальные, этнические, конфессиональные и культурные различия</w:t>
            </w:r>
          </w:p>
        </w:tc>
      </w:tr>
      <w:tr w:rsidR="003E7CA9" w:rsidRPr="00E51C43" w14:paraId="4B901558"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86335E" w14:textId="77777777" w:rsidR="003E7CA9" w:rsidRPr="00923965" w:rsidRDefault="000324E6">
            <w:pPr>
              <w:spacing w:after="0" w:line="240" w:lineRule="auto"/>
              <w:rPr>
                <w:rFonts w:ascii="Times New Roman" w:hAnsi="Times New Roman" w:cs="Times New Roman"/>
                <w:sz w:val="24"/>
                <w:szCs w:val="24"/>
              </w:rPr>
            </w:pPr>
            <w:r w:rsidRPr="00923965">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6D7C76"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суть культурных отношений в обществе, место человека в культурном процессе и жизни общества;</w:t>
            </w:r>
          </w:p>
          <w:p w14:paraId="1A4C7025"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содержание актуальных культурных и общественно значимых проблем современности;</w:t>
            </w:r>
          </w:p>
          <w:p w14:paraId="0176F48A"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3E7CA9" w:rsidRPr="00923965" w14:paraId="38AA6C1D"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8FA82F" w14:textId="77777777" w:rsidR="003E7CA9" w:rsidRPr="00923965" w:rsidRDefault="000324E6">
            <w:pPr>
              <w:spacing w:after="0" w:line="240" w:lineRule="auto"/>
              <w:rPr>
                <w:rFonts w:ascii="Times New Roman" w:hAnsi="Times New Roman" w:cs="Times New Roman"/>
                <w:sz w:val="24"/>
                <w:szCs w:val="24"/>
              </w:rPr>
            </w:pPr>
            <w:r w:rsidRPr="00923965">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3408DD"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анализировать и оценивать социокультурную ситуацию;</w:t>
            </w:r>
          </w:p>
          <w:p w14:paraId="7A44CE70"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объективно оценивать многообразные культурные процессы и явления;</w:t>
            </w:r>
          </w:p>
          <w:p w14:paraId="3CB09BD1"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планировать и осуществлять свою деятельность с позиций сотрудниче-ства, с учетом</w:t>
            </w:r>
          </w:p>
          <w:p w14:paraId="5E5687F3" w14:textId="77777777" w:rsidR="003E7CA9" w:rsidRPr="00923965" w:rsidRDefault="000324E6">
            <w:pPr>
              <w:spacing w:after="0" w:line="240" w:lineRule="auto"/>
              <w:rPr>
                <w:rFonts w:ascii="Times New Roman" w:hAnsi="Times New Roman" w:cs="Times New Roman"/>
                <w:sz w:val="24"/>
                <w:szCs w:val="24"/>
              </w:rPr>
            </w:pPr>
            <w:r w:rsidRPr="00923965">
              <w:rPr>
                <w:rFonts w:ascii="Times New Roman" w:hAnsi="Times New Roman" w:cs="Times New Roman"/>
                <w:color w:val="000000"/>
                <w:sz w:val="24"/>
                <w:szCs w:val="24"/>
              </w:rPr>
              <w:t>результатов анализа культурной информации.</w:t>
            </w:r>
          </w:p>
        </w:tc>
      </w:tr>
      <w:tr w:rsidR="003E7CA9" w:rsidRPr="00E51C43" w14:paraId="3C1C6092"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027185" w14:textId="77777777" w:rsidR="003E7CA9" w:rsidRPr="00923965" w:rsidRDefault="000324E6">
            <w:pPr>
              <w:spacing w:after="0" w:line="240" w:lineRule="auto"/>
              <w:rPr>
                <w:rFonts w:ascii="Times New Roman" w:hAnsi="Times New Roman" w:cs="Times New Roman"/>
                <w:sz w:val="24"/>
                <w:szCs w:val="24"/>
              </w:rPr>
            </w:pPr>
            <w:r w:rsidRPr="00923965">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C9E51D"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навыками коммуникаций в профессиональной сфере, критики и само-критики, терпимостью;</w:t>
            </w:r>
          </w:p>
          <w:p w14:paraId="196775A9"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навыками культурного сотрудничества, ведения переговоров и разре-шения конфликтов;</w:t>
            </w:r>
          </w:p>
          <w:p w14:paraId="31198BFE"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навыками толерантного восприятия социальных и культурных разли-чий.</w:t>
            </w:r>
          </w:p>
        </w:tc>
      </w:tr>
      <w:tr w:rsidR="003E7CA9" w:rsidRPr="00E51C43" w14:paraId="6405561B"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B19DF4"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ОК-7      способностью к самоорганизации и самообразованию</w:t>
            </w:r>
          </w:p>
        </w:tc>
      </w:tr>
      <w:tr w:rsidR="003E7CA9" w:rsidRPr="00E51C43" w14:paraId="5339BEA0"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C53A0D" w14:textId="77777777" w:rsidR="003E7CA9" w:rsidRPr="00923965" w:rsidRDefault="000324E6">
            <w:pPr>
              <w:spacing w:after="0" w:line="240" w:lineRule="auto"/>
              <w:rPr>
                <w:rFonts w:ascii="Times New Roman" w:hAnsi="Times New Roman" w:cs="Times New Roman"/>
                <w:sz w:val="24"/>
                <w:szCs w:val="24"/>
              </w:rPr>
            </w:pPr>
            <w:r w:rsidRPr="00923965">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50E250"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способы обобщения, анализа, восприятия основных процессов в разви-тии культуры, постановки цели и выбора путей ее достижения в соответ-ствии с социально одобряемыми культурными нормами;</w:t>
            </w:r>
          </w:p>
          <w:p w14:paraId="7206C584"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основы функционального взаимодействия культурологии и других об-щественных дисциплин, основные положения и методы социальных, гу-манитарных и экономических наук при решении социальных и профес-сиональных задач;</w:t>
            </w:r>
          </w:p>
          <w:p w14:paraId="08D44A79"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способы анализа основных проблем и процессов культурной жизни об-щества.</w:t>
            </w:r>
          </w:p>
        </w:tc>
      </w:tr>
      <w:tr w:rsidR="003E7CA9" w:rsidRPr="00E51C43" w14:paraId="4F4B61C9"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52E294" w14:textId="77777777" w:rsidR="003E7CA9" w:rsidRPr="00923965" w:rsidRDefault="000324E6">
            <w:pPr>
              <w:spacing w:after="0" w:line="240" w:lineRule="auto"/>
              <w:rPr>
                <w:rFonts w:ascii="Times New Roman" w:hAnsi="Times New Roman" w:cs="Times New Roman"/>
                <w:sz w:val="24"/>
                <w:szCs w:val="24"/>
              </w:rPr>
            </w:pPr>
            <w:r w:rsidRPr="00923965">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CB3B88"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при исполнении профессиональных обязанностей использовать культу-рологические знания об основах цивилизации и культуры;</w:t>
            </w:r>
          </w:p>
          <w:p w14:paraId="2EB79C3C"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использовать основные положения и методы культурологии во взаимо-связи с социальными, гуманитарными и экономическими науками при решении социальных и профессиональных задач;</w:t>
            </w:r>
          </w:p>
          <w:p w14:paraId="54F17CBE"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анализировать проблемы, возникающие в процессе общественного функционирования культуры, объяснить и локализовать возможные кон-фликтные ситуации.</w:t>
            </w:r>
          </w:p>
        </w:tc>
      </w:tr>
    </w:tbl>
    <w:p w14:paraId="19F330EA" w14:textId="77777777" w:rsidR="003E7CA9" w:rsidRPr="00923965" w:rsidRDefault="000324E6">
      <w:pPr>
        <w:rPr>
          <w:rFonts w:ascii="Times New Roman" w:hAnsi="Times New Roman" w:cs="Times New Roman"/>
          <w:sz w:val="24"/>
          <w:szCs w:val="24"/>
          <w:lang w:val="ru-RU"/>
        </w:rPr>
      </w:pPr>
      <w:r w:rsidRPr="00923965">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0"/>
        <w:gridCol w:w="7346"/>
      </w:tblGrid>
      <w:tr w:rsidR="003E7CA9" w:rsidRPr="00E51C43" w14:paraId="4C3D21DA"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A85322" w14:textId="77777777" w:rsidR="003E7CA9" w:rsidRPr="00923965" w:rsidRDefault="000324E6">
            <w:pPr>
              <w:spacing w:after="0" w:line="240" w:lineRule="auto"/>
              <w:rPr>
                <w:rFonts w:ascii="Times New Roman" w:hAnsi="Times New Roman" w:cs="Times New Roman"/>
                <w:sz w:val="24"/>
                <w:szCs w:val="24"/>
              </w:rPr>
            </w:pPr>
            <w:r w:rsidRPr="00923965">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89F5D3"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навыками анализа культурного наследия в процессе размышления и принятия решений,</w:t>
            </w:r>
          </w:p>
          <w:p w14:paraId="34A87B84"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способностью к обобщению, анализу, восприятию информации в сфере культурной жизни, постановке цели и выбору путей ее достижения с уче-том устоявшихся культурных ценностей и норм;</w:t>
            </w:r>
          </w:p>
          <w:p w14:paraId="3E9744F4" w14:textId="77777777" w:rsidR="003E7CA9" w:rsidRPr="00923965" w:rsidRDefault="000324E6">
            <w:pPr>
              <w:spacing w:after="0" w:line="240" w:lineRule="auto"/>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  основными культурологическими категориями и методами для повы-шения своей квалификации и мастерства.</w:t>
            </w:r>
          </w:p>
        </w:tc>
      </w:tr>
    </w:tbl>
    <w:p w14:paraId="60488089" w14:textId="77777777" w:rsidR="003E7CA9" w:rsidRPr="00923965" w:rsidRDefault="000324E6">
      <w:pPr>
        <w:rPr>
          <w:rFonts w:ascii="Times New Roman" w:hAnsi="Times New Roman" w:cs="Times New Roman"/>
          <w:sz w:val="24"/>
          <w:szCs w:val="24"/>
          <w:lang w:val="ru-RU"/>
        </w:rPr>
      </w:pPr>
      <w:r w:rsidRPr="00923965">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710"/>
        <w:gridCol w:w="1129"/>
        <w:gridCol w:w="371"/>
        <w:gridCol w:w="518"/>
        <w:gridCol w:w="493"/>
        <w:gridCol w:w="706"/>
        <w:gridCol w:w="494"/>
        <w:gridCol w:w="1813"/>
        <w:gridCol w:w="1705"/>
        <w:gridCol w:w="1417"/>
      </w:tblGrid>
      <w:tr w:rsidR="003E7CA9" w:rsidRPr="00E51C43" w14:paraId="34A389B9" w14:textId="77777777">
        <w:trPr>
          <w:trHeight w:hRule="exact" w:val="285"/>
        </w:trPr>
        <w:tc>
          <w:tcPr>
            <w:tcW w:w="710" w:type="dxa"/>
          </w:tcPr>
          <w:p w14:paraId="5877E787" w14:textId="77777777" w:rsidR="003E7CA9" w:rsidRPr="00923965" w:rsidRDefault="003E7CA9">
            <w:pPr>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14:paraId="0AFA0521"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b/>
                <w:color w:val="000000"/>
                <w:sz w:val="24"/>
                <w:szCs w:val="24"/>
                <w:lang w:val="ru-RU"/>
              </w:rPr>
              <w:t>4.</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Структура,</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объём</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содержание</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дисциплины</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(модуля)</w:t>
            </w:r>
            <w:r w:rsidRPr="00923965">
              <w:rPr>
                <w:rFonts w:ascii="Times New Roman" w:hAnsi="Times New Roman" w:cs="Times New Roman"/>
                <w:sz w:val="24"/>
                <w:szCs w:val="24"/>
                <w:lang w:val="ru-RU"/>
              </w:rPr>
              <w:t xml:space="preserve"> </w:t>
            </w:r>
          </w:p>
        </w:tc>
      </w:tr>
      <w:tr w:rsidR="003E7CA9" w:rsidRPr="00E51C43" w14:paraId="246ED764" w14:textId="77777777">
        <w:trPr>
          <w:trHeight w:hRule="exact" w:val="3611"/>
        </w:trPr>
        <w:tc>
          <w:tcPr>
            <w:tcW w:w="9937" w:type="dxa"/>
            <w:gridSpan w:val="10"/>
            <w:shd w:val="clear" w:color="000000" w:fill="FFFFFF"/>
            <w:tcMar>
              <w:left w:w="34" w:type="dxa"/>
              <w:right w:w="34" w:type="dxa"/>
            </w:tcMar>
          </w:tcPr>
          <w:p w14:paraId="00E743AB"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Общая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трудоемкость</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дисциплины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составляет</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3</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зачетных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единиц</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108</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акад.</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часов,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том</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числе:</w:t>
            </w:r>
            <w:r w:rsidRPr="00923965">
              <w:rPr>
                <w:rFonts w:ascii="Times New Roman" w:hAnsi="Times New Roman" w:cs="Times New Roman"/>
                <w:sz w:val="24"/>
                <w:szCs w:val="24"/>
                <w:lang w:val="ru-RU"/>
              </w:rPr>
              <w:t xml:space="preserve"> </w:t>
            </w:r>
          </w:p>
          <w:p w14:paraId="431BB935"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контактная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работа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6,7</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акад.</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часов:</w:t>
            </w:r>
            <w:r w:rsidRPr="00923965">
              <w:rPr>
                <w:rFonts w:ascii="Times New Roman" w:hAnsi="Times New Roman" w:cs="Times New Roman"/>
                <w:sz w:val="24"/>
                <w:szCs w:val="24"/>
                <w:lang w:val="ru-RU"/>
              </w:rPr>
              <w:t xml:space="preserve"> </w:t>
            </w:r>
          </w:p>
          <w:p w14:paraId="199D080A"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аудиторная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6</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акад.</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часов;</w:t>
            </w:r>
            <w:r w:rsidRPr="00923965">
              <w:rPr>
                <w:rFonts w:ascii="Times New Roman" w:hAnsi="Times New Roman" w:cs="Times New Roman"/>
                <w:sz w:val="24"/>
                <w:szCs w:val="24"/>
                <w:lang w:val="ru-RU"/>
              </w:rPr>
              <w:t xml:space="preserve"> </w:t>
            </w:r>
          </w:p>
          <w:p w14:paraId="384A2826"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внеаудиторная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0,7</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акад.</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часов</w:t>
            </w:r>
            <w:r w:rsidRPr="00923965">
              <w:rPr>
                <w:rFonts w:ascii="Times New Roman" w:hAnsi="Times New Roman" w:cs="Times New Roman"/>
                <w:sz w:val="24"/>
                <w:szCs w:val="24"/>
                <w:lang w:val="ru-RU"/>
              </w:rPr>
              <w:t xml:space="preserve"> </w:t>
            </w:r>
          </w:p>
          <w:p w14:paraId="0FF2FC58"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самостоятельная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работа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97,4</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акад.</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часов;</w:t>
            </w:r>
            <w:r w:rsidRPr="00923965">
              <w:rPr>
                <w:rFonts w:ascii="Times New Roman" w:hAnsi="Times New Roman" w:cs="Times New Roman"/>
                <w:sz w:val="24"/>
                <w:szCs w:val="24"/>
                <w:lang w:val="ru-RU"/>
              </w:rPr>
              <w:t xml:space="preserve"> </w:t>
            </w:r>
          </w:p>
          <w:p w14:paraId="77C77AD5" w14:textId="77777777" w:rsidR="003E7CA9" w:rsidRPr="00923965" w:rsidRDefault="003E7CA9">
            <w:pPr>
              <w:spacing w:after="0" w:line="240" w:lineRule="auto"/>
              <w:jc w:val="both"/>
              <w:rPr>
                <w:rFonts w:ascii="Times New Roman" w:hAnsi="Times New Roman" w:cs="Times New Roman"/>
                <w:sz w:val="24"/>
                <w:szCs w:val="24"/>
                <w:lang w:val="ru-RU"/>
              </w:rPr>
            </w:pPr>
          </w:p>
          <w:p w14:paraId="3AC0266E"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подготовка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зачёту</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3,9</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акад.</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часа</w:t>
            </w:r>
            <w:r w:rsidRPr="00923965">
              <w:rPr>
                <w:rFonts w:ascii="Times New Roman" w:hAnsi="Times New Roman" w:cs="Times New Roman"/>
                <w:sz w:val="24"/>
                <w:szCs w:val="24"/>
                <w:lang w:val="ru-RU"/>
              </w:rPr>
              <w:t xml:space="preserve"> </w:t>
            </w:r>
          </w:p>
          <w:p w14:paraId="788F16E9"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Форма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аттестации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зачет</w:t>
            </w:r>
            <w:r w:rsidRPr="00923965">
              <w:rPr>
                <w:rFonts w:ascii="Times New Roman" w:hAnsi="Times New Roman" w:cs="Times New Roman"/>
                <w:sz w:val="24"/>
                <w:szCs w:val="24"/>
                <w:lang w:val="ru-RU"/>
              </w:rPr>
              <w:t xml:space="preserve"> </w:t>
            </w:r>
          </w:p>
        </w:tc>
      </w:tr>
      <w:tr w:rsidR="003E7CA9" w:rsidRPr="00E51C43" w14:paraId="00EC21BB" w14:textId="77777777">
        <w:trPr>
          <w:trHeight w:hRule="exact" w:val="138"/>
        </w:trPr>
        <w:tc>
          <w:tcPr>
            <w:tcW w:w="710" w:type="dxa"/>
          </w:tcPr>
          <w:p w14:paraId="4B49DCC9" w14:textId="77777777" w:rsidR="003E7CA9" w:rsidRPr="00923965" w:rsidRDefault="003E7CA9">
            <w:pPr>
              <w:rPr>
                <w:rFonts w:ascii="Times New Roman" w:hAnsi="Times New Roman" w:cs="Times New Roman"/>
                <w:sz w:val="24"/>
                <w:szCs w:val="24"/>
                <w:lang w:val="ru-RU"/>
              </w:rPr>
            </w:pPr>
          </w:p>
        </w:tc>
        <w:tc>
          <w:tcPr>
            <w:tcW w:w="1702" w:type="dxa"/>
          </w:tcPr>
          <w:p w14:paraId="6BA7F378" w14:textId="77777777" w:rsidR="003E7CA9" w:rsidRPr="00923965" w:rsidRDefault="003E7CA9">
            <w:pPr>
              <w:rPr>
                <w:rFonts w:ascii="Times New Roman" w:hAnsi="Times New Roman" w:cs="Times New Roman"/>
                <w:sz w:val="24"/>
                <w:szCs w:val="24"/>
                <w:lang w:val="ru-RU"/>
              </w:rPr>
            </w:pPr>
          </w:p>
        </w:tc>
        <w:tc>
          <w:tcPr>
            <w:tcW w:w="426" w:type="dxa"/>
          </w:tcPr>
          <w:p w14:paraId="25342461" w14:textId="77777777" w:rsidR="003E7CA9" w:rsidRPr="00923965" w:rsidRDefault="003E7CA9">
            <w:pPr>
              <w:rPr>
                <w:rFonts w:ascii="Times New Roman" w:hAnsi="Times New Roman" w:cs="Times New Roman"/>
                <w:sz w:val="24"/>
                <w:szCs w:val="24"/>
                <w:lang w:val="ru-RU"/>
              </w:rPr>
            </w:pPr>
          </w:p>
        </w:tc>
        <w:tc>
          <w:tcPr>
            <w:tcW w:w="568" w:type="dxa"/>
          </w:tcPr>
          <w:p w14:paraId="5C64525C" w14:textId="77777777" w:rsidR="003E7CA9" w:rsidRPr="00923965" w:rsidRDefault="003E7CA9">
            <w:pPr>
              <w:rPr>
                <w:rFonts w:ascii="Times New Roman" w:hAnsi="Times New Roman" w:cs="Times New Roman"/>
                <w:sz w:val="24"/>
                <w:szCs w:val="24"/>
                <w:lang w:val="ru-RU"/>
              </w:rPr>
            </w:pPr>
          </w:p>
        </w:tc>
        <w:tc>
          <w:tcPr>
            <w:tcW w:w="710" w:type="dxa"/>
          </w:tcPr>
          <w:p w14:paraId="0FB88B4F" w14:textId="77777777" w:rsidR="003E7CA9" w:rsidRPr="00923965" w:rsidRDefault="003E7CA9">
            <w:pPr>
              <w:rPr>
                <w:rFonts w:ascii="Times New Roman" w:hAnsi="Times New Roman" w:cs="Times New Roman"/>
                <w:sz w:val="24"/>
                <w:szCs w:val="24"/>
                <w:lang w:val="ru-RU"/>
              </w:rPr>
            </w:pPr>
          </w:p>
        </w:tc>
        <w:tc>
          <w:tcPr>
            <w:tcW w:w="710" w:type="dxa"/>
          </w:tcPr>
          <w:p w14:paraId="35C52127" w14:textId="77777777" w:rsidR="003E7CA9" w:rsidRPr="00923965" w:rsidRDefault="003E7CA9">
            <w:pPr>
              <w:rPr>
                <w:rFonts w:ascii="Times New Roman" w:hAnsi="Times New Roman" w:cs="Times New Roman"/>
                <w:sz w:val="24"/>
                <w:szCs w:val="24"/>
                <w:lang w:val="ru-RU"/>
              </w:rPr>
            </w:pPr>
          </w:p>
        </w:tc>
        <w:tc>
          <w:tcPr>
            <w:tcW w:w="568" w:type="dxa"/>
          </w:tcPr>
          <w:p w14:paraId="6695ABA2" w14:textId="77777777" w:rsidR="003E7CA9" w:rsidRPr="00923965" w:rsidRDefault="003E7CA9">
            <w:pPr>
              <w:rPr>
                <w:rFonts w:ascii="Times New Roman" w:hAnsi="Times New Roman" w:cs="Times New Roman"/>
                <w:sz w:val="24"/>
                <w:szCs w:val="24"/>
                <w:lang w:val="ru-RU"/>
              </w:rPr>
            </w:pPr>
          </w:p>
        </w:tc>
        <w:tc>
          <w:tcPr>
            <w:tcW w:w="1560" w:type="dxa"/>
          </w:tcPr>
          <w:p w14:paraId="16E65739" w14:textId="77777777" w:rsidR="003E7CA9" w:rsidRPr="00923965" w:rsidRDefault="003E7CA9">
            <w:pPr>
              <w:rPr>
                <w:rFonts w:ascii="Times New Roman" w:hAnsi="Times New Roman" w:cs="Times New Roman"/>
                <w:sz w:val="24"/>
                <w:szCs w:val="24"/>
                <w:lang w:val="ru-RU"/>
              </w:rPr>
            </w:pPr>
          </w:p>
        </w:tc>
        <w:tc>
          <w:tcPr>
            <w:tcW w:w="1702" w:type="dxa"/>
          </w:tcPr>
          <w:p w14:paraId="1DACD25E" w14:textId="77777777" w:rsidR="003E7CA9" w:rsidRPr="00923965" w:rsidRDefault="003E7CA9">
            <w:pPr>
              <w:rPr>
                <w:rFonts w:ascii="Times New Roman" w:hAnsi="Times New Roman" w:cs="Times New Roman"/>
                <w:sz w:val="24"/>
                <w:szCs w:val="24"/>
                <w:lang w:val="ru-RU"/>
              </w:rPr>
            </w:pPr>
          </w:p>
        </w:tc>
        <w:tc>
          <w:tcPr>
            <w:tcW w:w="1277" w:type="dxa"/>
          </w:tcPr>
          <w:p w14:paraId="0A0F1D85" w14:textId="77777777" w:rsidR="003E7CA9" w:rsidRPr="00923965" w:rsidRDefault="003E7CA9">
            <w:pPr>
              <w:rPr>
                <w:rFonts w:ascii="Times New Roman" w:hAnsi="Times New Roman" w:cs="Times New Roman"/>
                <w:sz w:val="24"/>
                <w:szCs w:val="24"/>
                <w:lang w:val="ru-RU"/>
              </w:rPr>
            </w:pPr>
          </w:p>
        </w:tc>
      </w:tr>
      <w:tr w:rsidR="003E7CA9" w:rsidRPr="00923965" w14:paraId="1570714E"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6AF10"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Раздел/</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тема</w:t>
            </w:r>
            <w:r w:rsidRPr="00923965">
              <w:rPr>
                <w:rFonts w:ascii="Times New Roman" w:hAnsi="Times New Roman" w:cs="Times New Roman"/>
                <w:sz w:val="24"/>
                <w:szCs w:val="24"/>
              </w:rPr>
              <w:t xml:space="preserve"> </w:t>
            </w:r>
          </w:p>
          <w:p w14:paraId="3006F87E"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дисциплины</w:t>
            </w:r>
            <w:r w:rsidRPr="00923965">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677CC92"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Курс</w:t>
            </w:r>
            <w:r w:rsidRPr="00923965">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FCBDE"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Аудиторная</w:t>
            </w:r>
            <w:r w:rsidRPr="00923965">
              <w:rPr>
                <w:rFonts w:ascii="Times New Roman" w:hAnsi="Times New Roman" w:cs="Times New Roman"/>
                <w:sz w:val="24"/>
                <w:szCs w:val="24"/>
                <w:lang w:val="ru-RU"/>
              </w:rPr>
              <w:t xml:space="preserve"> </w:t>
            </w:r>
          </w:p>
          <w:p w14:paraId="666CBA6B"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контактная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работа</w:t>
            </w:r>
            <w:r w:rsidRPr="00923965">
              <w:rPr>
                <w:rFonts w:ascii="Times New Roman" w:hAnsi="Times New Roman" w:cs="Times New Roman"/>
                <w:sz w:val="24"/>
                <w:szCs w:val="24"/>
                <w:lang w:val="ru-RU"/>
              </w:rPr>
              <w:t xml:space="preserve"> </w:t>
            </w:r>
          </w:p>
          <w:p w14:paraId="7438929B"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акад.</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часах)</w:t>
            </w:r>
            <w:r w:rsidRPr="00923965">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95D2830"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Самостоятельная</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работа</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студента</w:t>
            </w:r>
            <w:r w:rsidRPr="00923965">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B9839"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Вид</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самостоятельной</w:t>
            </w:r>
            <w:r w:rsidRPr="00923965">
              <w:rPr>
                <w:rFonts w:ascii="Times New Roman" w:hAnsi="Times New Roman" w:cs="Times New Roman"/>
                <w:sz w:val="24"/>
                <w:szCs w:val="24"/>
              </w:rPr>
              <w:t xml:space="preserve"> </w:t>
            </w:r>
          </w:p>
          <w:p w14:paraId="146B93EF"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работы</w:t>
            </w:r>
            <w:r w:rsidRPr="00923965">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6E766"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Форма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текущего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контроля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успеваемости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p>
          <w:p w14:paraId="4FB8415E"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промежуточной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аттестации</w:t>
            </w:r>
            <w:r w:rsidRPr="00923965">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0A32A"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Код</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компетенции</w:t>
            </w:r>
            <w:r w:rsidRPr="00923965">
              <w:rPr>
                <w:rFonts w:ascii="Times New Roman" w:hAnsi="Times New Roman" w:cs="Times New Roman"/>
                <w:sz w:val="24"/>
                <w:szCs w:val="24"/>
              </w:rPr>
              <w:t xml:space="preserve"> </w:t>
            </w:r>
          </w:p>
        </w:tc>
      </w:tr>
      <w:tr w:rsidR="003E7CA9" w:rsidRPr="00923965" w14:paraId="121E12C1"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77828" w14:textId="77777777" w:rsidR="003E7CA9" w:rsidRPr="00923965" w:rsidRDefault="003E7CA9">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A896090" w14:textId="77777777" w:rsidR="003E7CA9" w:rsidRPr="00923965" w:rsidRDefault="003E7CA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4A3979"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Лек.</w:t>
            </w:r>
            <w:r w:rsidRPr="0092396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BA389"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лаб.</w:t>
            </w:r>
            <w:r w:rsidRPr="00923965">
              <w:rPr>
                <w:rFonts w:ascii="Times New Roman" w:hAnsi="Times New Roman" w:cs="Times New Roman"/>
                <w:sz w:val="24"/>
                <w:szCs w:val="24"/>
              </w:rPr>
              <w:t xml:space="preserve"> </w:t>
            </w:r>
          </w:p>
          <w:p w14:paraId="350D8AAC"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зан.</w:t>
            </w:r>
            <w:r w:rsidRPr="0092396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8DC265"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практ.</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зан.</w:t>
            </w:r>
            <w:r w:rsidRPr="00923965">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0679BB2" w14:textId="77777777" w:rsidR="003E7CA9" w:rsidRPr="00923965" w:rsidRDefault="003E7CA9">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CCD0EF" w14:textId="77777777" w:rsidR="003E7CA9" w:rsidRPr="00923965" w:rsidRDefault="003E7CA9">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782F6D" w14:textId="77777777" w:rsidR="003E7CA9" w:rsidRPr="00923965" w:rsidRDefault="003E7CA9">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030D4" w14:textId="77777777" w:rsidR="003E7CA9" w:rsidRPr="00923965" w:rsidRDefault="003E7CA9">
            <w:pPr>
              <w:rPr>
                <w:rFonts w:ascii="Times New Roman" w:hAnsi="Times New Roman" w:cs="Times New Roman"/>
                <w:sz w:val="24"/>
                <w:szCs w:val="24"/>
              </w:rPr>
            </w:pPr>
          </w:p>
        </w:tc>
      </w:tr>
      <w:tr w:rsidR="003E7CA9" w:rsidRPr="00E51C43" w14:paraId="5A5FE86C"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C23282"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1.</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Культурология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системе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научного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знания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проблема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межкультурного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взаимодействия</w:t>
            </w:r>
            <w:r w:rsidRPr="00923965">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186824" w14:textId="77777777" w:rsidR="003E7CA9" w:rsidRPr="00923965" w:rsidRDefault="003E7CA9">
            <w:pPr>
              <w:rPr>
                <w:rFonts w:ascii="Times New Roman" w:hAnsi="Times New Roman" w:cs="Times New Roman"/>
                <w:sz w:val="24"/>
                <w:szCs w:val="24"/>
                <w:lang w:val="ru-RU"/>
              </w:rPr>
            </w:pPr>
          </w:p>
        </w:tc>
      </w:tr>
      <w:tr w:rsidR="003E7CA9" w:rsidRPr="00923965" w14:paraId="11E72488"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644BAF"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1.1</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Культурология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системе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научного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знания</w:t>
            </w:r>
            <w:r w:rsidRPr="00923965">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837E4"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1</w:t>
            </w:r>
            <w:r w:rsidRPr="009239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44EBF7"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2</w:t>
            </w:r>
            <w:r w:rsidRPr="0092396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1D16CF"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00BFE4"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2</w:t>
            </w:r>
            <w:r w:rsidRPr="009239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CE6C9D"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10</w:t>
            </w:r>
            <w:r w:rsidRPr="009239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99441"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97DEC"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Устный</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опрос,</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тестирование</w:t>
            </w:r>
            <w:r w:rsidRPr="009239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D08766"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ОК-4,</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ОК-5,</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ОК-7</w:t>
            </w:r>
            <w:r w:rsidRPr="00923965">
              <w:rPr>
                <w:rFonts w:ascii="Times New Roman" w:hAnsi="Times New Roman" w:cs="Times New Roman"/>
                <w:sz w:val="24"/>
                <w:szCs w:val="24"/>
              </w:rPr>
              <w:t xml:space="preserve"> </w:t>
            </w:r>
          </w:p>
        </w:tc>
      </w:tr>
      <w:tr w:rsidR="003E7CA9" w:rsidRPr="00923965" w14:paraId="6EFFC726"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12C07"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1.2</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Культурогенез</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проблема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межкультурного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взаимодействия</w:t>
            </w:r>
            <w:r w:rsidRPr="00923965">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2F257" w14:textId="77777777" w:rsidR="003E7CA9" w:rsidRPr="00923965" w:rsidRDefault="003E7CA9">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07DFBA"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2</w:t>
            </w:r>
            <w:r w:rsidRPr="0092396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1EC09B"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FD293" w14:textId="77777777" w:rsidR="003E7CA9" w:rsidRPr="00923965" w:rsidRDefault="003E7CA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CE2A31"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10</w:t>
            </w:r>
            <w:r w:rsidRPr="009239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57D02"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097C16"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Устный</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опрос,</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тестирование</w:t>
            </w:r>
            <w:r w:rsidRPr="009239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EA20F9"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ОК-4,</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ОК-5,</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ОК-7</w:t>
            </w:r>
            <w:r w:rsidRPr="00923965">
              <w:rPr>
                <w:rFonts w:ascii="Times New Roman" w:hAnsi="Times New Roman" w:cs="Times New Roman"/>
                <w:sz w:val="24"/>
                <w:szCs w:val="24"/>
              </w:rPr>
              <w:t xml:space="preserve"> </w:t>
            </w:r>
          </w:p>
        </w:tc>
      </w:tr>
      <w:tr w:rsidR="003E7CA9" w:rsidRPr="00923965" w14:paraId="3346CDC0"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7DCB6" w14:textId="77777777" w:rsidR="003E7CA9" w:rsidRPr="00923965" w:rsidRDefault="000324E6">
            <w:pPr>
              <w:spacing w:after="0" w:line="240" w:lineRule="auto"/>
              <w:jc w:val="both"/>
              <w:rPr>
                <w:rFonts w:ascii="Times New Roman" w:hAnsi="Times New Roman" w:cs="Times New Roman"/>
                <w:sz w:val="24"/>
                <w:szCs w:val="24"/>
              </w:rPr>
            </w:pPr>
            <w:r w:rsidRPr="00923965">
              <w:rPr>
                <w:rFonts w:ascii="Times New Roman" w:hAnsi="Times New Roman" w:cs="Times New Roman"/>
                <w:color w:val="000000"/>
                <w:sz w:val="24"/>
                <w:szCs w:val="24"/>
              </w:rPr>
              <w:t>1.3</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Основные</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теории</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происхождения</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культуры</w:t>
            </w:r>
            <w:r w:rsidRPr="00923965">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2B1F24" w14:textId="77777777" w:rsidR="003E7CA9" w:rsidRPr="00923965" w:rsidRDefault="003E7CA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66692"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9B540"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9B134B" w14:textId="77777777" w:rsidR="003E7CA9" w:rsidRPr="00923965" w:rsidRDefault="003E7CA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40032E"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10</w:t>
            </w:r>
            <w:r w:rsidRPr="009239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C6DADE"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76AB7"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Устный</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опрос,</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тестирование</w:t>
            </w:r>
            <w:r w:rsidRPr="009239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5AFD2"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ОК-4,</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ОК-5,</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ОК-7</w:t>
            </w:r>
            <w:r w:rsidRPr="00923965">
              <w:rPr>
                <w:rFonts w:ascii="Times New Roman" w:hAnsi="Times New Roman" w:cs="Times New Roman"/>
                <w:sz w:val="24"/>
                <w:szCs w:val="24"/>
              </w:rPr>
              <w:t xml:space="preserve"> </w:t>
            </w:r>
          </w:p>
        </w:tc>
      </w:tr>
      <w:tr w:rsidR="003E7CA9" w:rsidRPr="00923965" w14:paraId="2611997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501D03" w14:textId="77777777" w:rsidR="003E7CA9" w:rsidRPr="00923965" w:rsidRDefault="000324E6">
            <w:pPr>
              <w:spacing w:after="0" w:line="240" w:lineRule="auto"/>
              <w:jc w:val="both"/>
              <w:rPr>
                <w:rFonts w:ascii="Times New Roman" w:hAnsi="Times New Roman" w:cs="Times New Roman"/>
                <w:sz w:val="24"/>
                <w:szCs w:val="24"/>
              </w:rPr>
            </w:pPr>
            <w:r w:rsidRPr="00923965">
              <w:rPr>
                <w:rFonts w:ascii="Times New Roman" w:hAnsi="Times New Roman" w:cs="Times New Roman"/>
                <w:color w:val="000000"/>
                <w:sz w:val="24"/>
                <w:szCs w:val="24"/>
              </w:rPr>
              <w:t>Итого</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по</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разделу</w:t>
            </w:r>
            <w:r w:rsidRPr="009239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75C2E6"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4</w:t>
            </w:r>
            <w:r w:rsidRPr="0092396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2BDFC"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FF2A83"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2</w:t>
            </w:r>
            <w:r w:rsidRPr="009239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EC5BF"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30</w:t>
            </w:r>
            <w:r w:rsidRPr="009239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C50848" w14:textId="77777777" w:rsidR="003E7CA9" w:rsidRPr="00923965" w:rsidRDefault="003E7CA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DB681B" w14:textId="77777777" w:rsidR="003E7CA9" w:rsidRPr="00923965" w:rsidRDefault="003E7CA9">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5A541" w14:textId="77777777" w:rsidR="003E7CA9" w:rsidRPr="00923965" w:rsidRDefault="003E7CA9">
            <w:pPr>
              <w:rPr>
                <w:rFonts w:ascii="Times New Roman" w:hAnsi="Times New Roman" w:cs="Times New Roman"/>
                <w:sz w:val="24"/>
                <w:szCs w:val="24"/>
              </w:rPr>
            </w:pPr>
          </w:p>
        </w:tc>
      </w:tr>
      <w:tr w:rsidR="003E7CA9" w:rsidRPr="00923965" w14:paraId="77F377AC"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91E9C" w14:textId="77777777" w:rsidR="003E7CA9" w:rsidRPr="00923965" w:rsidRDefault="000324E6">
            <w:pPr>
              <w:spacing w:after="0" w:line="240" w:lineRule="auto"/>
              <w:jc w:val="both"/>
              <w:rPr>
                <w:rFonts w:ascii="Times New Roman" w:hAnsi="Times New Roman" w:cs="Times New Roman"/>
                <w:sz w:val="24"/>
                <w:szCs w:val="24"/>
              </w:rPr>
            </w:pPr>
            <w:r w:rsidRPr="00923965">
              <w:rPr>
                <w:rFonts w:ascii="Times New Roman" w:hAnsi="Times New Roman" w:cs="Times New Roman"/>
                <w:color w:val="000000"/>
                <w:sz w:val="24"/>
                <w:szCs w:val="24"/>
              </w:rPr>
              <w:t>2.</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Основные</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понятия</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культурологии</w:t>
            </w:r>
            <w:r w:rsidRPr="00923965">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7F8E1" w14:textId="77777777" w:rsidR="003E7CA9" w:rsidRPr="00923965" w:rsidRDefault="003E7CA9">
            <w:pPr>
              <w:rPr>
                <w:rFonts w:ascii="Times New Roman" w:hAnsi="Times New Roman" w:cs="Times New Roman"/>
                <w:sz w:val="24"/>
                <w:szCs w:val="24"/>
              </w:rPr>
            </w:pPr>
          </w:p>
        </w:tc>
      </w:tr>
      <w:tr w:rsidR="003E7CA9" w:rsidRPr="00923965" w14:paraId="4FFF46C2"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2FA91" w14:textId="77777777" w:rsidR="003E7CA9" w:rsidRPr="00923965" w:rsidRDefault="000324E6">
            <w:pPr>
              <w:spacing w:after="0" w:line="240" w:lineRule="auto"/>
              <w:jc w:val="both"/>
              <w:rPr>
                <w:rFonts w:ascii="Times New Roman" w:hAnsi="Times New Roman" w:cs="Times New Roman"/>
                <w:sz w:val="24"/>
                <w:szCs w:val="24"/>
              </w:rPr>
            </w:pPr>
            <w:r w:rsidRPr="00923965">
              <w:rPr>
                <w:rFonts w:ascii="Times New Roman" w:hAnsi="Times New Roman" w:cs="Times New Roman"/>
                <w:color w:val="000000"/>
                <w:sz w:val="24"/>
                <w:szCs w:val="24"/>
              </w:rPr>
              <w:t>2.1</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Основные</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понятия</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культурологии</w:t>
            </w:r>
            <w:r w:rsidRPr="00923965">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37AE5"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1</w:t>
            </w:r>
            <w:r w:rsidRPr="009239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E8473"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C00ED"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C5312" w14:textId="77777777" w:rsidR="003E7CA9" w:rsidRPr="00923965" w:rsidRDefault="003E7CA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DBC49D"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10</w:t>
            </w:r>
            <w:r w:rsidRPr="009239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12842B"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6523E4"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Устный</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опрос,</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тестирование</w:t>
            </w:r>
            <w:r w:rsidRPr="009239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1E9322"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ОК-4,</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ОК-5,</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ОК-7</w:t>
            </w:r>
            <w:r w:rsidRPr="00923965">
              <w:rPr>
                <w:rFonts w:ascii="Times New Roman" w:hAnsi="Times New Roman" w:cs="Times New Roman"/>
                <w:sz w:val="24"/>
                <w:szCs w:val="24"/>
              </w:rPr>
              <w:t xml:space="preserve"> </w:t>
            </w:r>
          </w:p>
        </w:tc>
      </w:tr>
      <w:tr w:rsidR="003E7CA9" w:rsidRPr="00923965" w14:paraId="012BED65"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A69CB"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lastRenderedPageBreak/>
              <w:t>2.2</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Основные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формы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типы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культуры</w:t>
            </w:r>
            <w:r w:rsidRPr="00923965">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C93C5B" w14:textId="77777777" w:rsidR="003E7CA9" w:rsidRPr="00923965" w:rsidRDefault="003E7CA9">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1D3DF6" w14:textId="77777777" w:rsidR="003E7CA9" w:rsidRPr="00923965" w:rsidRDefault="003E7CA9">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DEC41C" w14:textId="77777777" w:rsidR="003E7CA9" w:rsidRPr="00923965" w:rsidRDefault="003E7CA9">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16336D" w14:textId="77777777" w:rsidR="003E7CA9" w:rsidRPr="00923965" w:rsidRDefault="003E7CA9">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BF9A7C"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10</w:t>
            </w:r>
            <w:r w:rsidRPr="009239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968899"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331AB"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Устный</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опрос,</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тестирование</w:t>
            </w:r>
            <w:r w:rsidRPr="009239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955007"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ОК-4,</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ОК-5,</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ОК-7</w:t>
            </w:r>
            <w:r w:rsidRPr="00923965">
              <w:rPr>
                <w:rFonts w:ascii="Times New Roman" w:hAnsi="Times New Roman" w:cs="Times New Roman"/>
                <w:sz w:val="24"/>
                <w:szCs w:val="24"/>
              </w:rPr>
              <w:t xml:space="preserve"> </w:t>
            </w:r>
          </w:p>
        </w:tc>
      </w:tr>
      <w:tr w:rsidR="003E7CA9" w:rsidRPr="00923965" w14:paraId="7D4DBFAC"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3EEECC" w14:textId="77777777" w:rsidR="003E7CA9" w:rsidRPr="00923965" w:rsidRDefault="000324E6">
            <w:pPr>
              <w:spacing w:after="0" w:line="240" w:lineRule="auto"/>
              <w:jc w:val="both"/>
              <w:rPr>
                <w:rFonts w:ascii="Times New Roman" w:hAnsi="Times New Roman" w:cs="Times New Roman"/>
                <w:sz w:val="24"/>
                <w:szCs w:val="24"/>
              </w:rPr>
            </w:pPr>
            <w:r w:rsidRPr="00923965">
              <w:rPr>
                <w:rFonts w:ascii="Times New Roman" w:hAnsi="Times New Roman" w:cs="Times New Roman"/>
                <w:color w:val="000000"/>
                <w:sz w:val="24"/>
                <w:szCs w:val="24"/>
              </w:rPr>
              <w:t>2.3</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Культура</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как</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система</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знаков</w:t>
            </w:r>
            <w:r w:rsidRPr="00923965">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BB6F1" w14:textId="77777777" w:rsidR="003E7CA9" w:rsidRPr="00923965" w:rsidRDefault="003E7CA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860EAF"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E2A89"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E2B73D" w14:textId="77777777" w:rsidR="003E7CA9" w:rsidRPr="00923965" w:rsidRDefault="003E7CA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9C8775"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10</w:t>
            </w:r>
            <w:r w:rsidRPr="009239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58DB6"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1A62D9"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Устный</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опрос,</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тестирование</w:t>
            </w:r>
            <w:r w:rsidRPr="009239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4EEFAD"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ОК-4,</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ОК-5,</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ОК-7</w:t>
            </w:r>
            <w:r w:rsidRPr="00923965">
              <w:rPr>
                <w:rFonts w:ascii="Times New Roman" w:hAnsi="Times New Roman" w:cs="Times New Roman"/>
                <w:sz w:val="24"/>
                <w:szCs w:val="24"/>
              </w:rPr>
              <w:t xml:space="preserve"> </w:t>
            </w:r>
          </w:p>
        </w:tc>
      </w:tr>
      <w:tr w:rsidR="003E7CA9" w:rsidRPr="00923965" w14:paraId="4112C7D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BF250B" w14:textId="77777777" w:rsidR="003E7CA9" w:rsidRPr="00923965" w:rsidRDefault="000324E6">
            <w:pPr>
              <w:spacing w:after="0" w:line="240" w:lineRule="auto"/>
              <w:jc w:val="both"/>
              <w:rPr>
                <w:rFonts w:ascii="Times New Roman" w:hAnsi="Times New Roman" w:cs="Times New Roman"/>
                <w:sz w:val="24"/>
                <w:szCs w:val="24"/>
              </w:rPr>
            </w:pPr>
            <w:r w:rsidRPr="00923965">
              <w:rPr>
                <w:rFonts w:ascii="Times New Roman" w:hAnsi="Times New Roman" w:cs="Times New Roman"/>
                <w:color w:val="000000"/>
                <w:sz w:val="24"/>
                <w:szCs w:val="24"/>
              </w:rPr>
              <w:t>Итого</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по</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разделу</w:t>
            </w:r>
            <w:r w:rsidRPr="009239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FCDEB5"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F872B6"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5895C" w14:textId="77777777" w:rsidR="003E7CA9" w:rsidRPr="00923965" w:rsidRDefault="003E7CA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365B6"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30</w:t>
            </w:r>
            <w:r w:rsidRPr="009239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E1E868" w14:textId="77777777" w:rsidR="003E7CA9" w:rsidRPr="00923965" w:rsidRDefault="003E7CA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DD032" w14:textId="77777777" w:rsidR="003E7CA9" w:rsidRPr="00923965" w:rsidRDefault="003E7CA9">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48F604" w14:textId="77777777" w:rsidR="003E7CA9" w:rsidRPr="00923965" w:rsidRDefault="003E7CA9">
            <w:pPr>
              <w:rPr>
                <w:rFonts w:ascii="Times New Roman" w:hAnsi="Times New Roman" w:cs="Times New Roman"/>
                <w:sz w:val="24"/>
                <w:szCs w:val="24"/>
              </w:rPr>
            </w:pPr>
          </w:p>
        </w:tc>
      </w:tr>
      <w:tr w:rsidR="003E7CA9" w:rsidRPr="00923965" w14:paraId="344F708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89CC37" w14:textId="77777777" w:rsidR="003E7CA9" w:rsidRPr="00923965" w:rsidRDefault="000324E6">
            <w:pPr>
              <w:spacing w:after="0" w:line="240" w:lineRule="auto"/>
              <w:jc w:val="both"/>
              <w:rPr>
                <w:rFonts w:ascii="Times New Roman" w:hAnsi="Times New Roman" w:cs="Times New Roman"/>
                <w:sz w:val="24"/>
                <w:szCs w:val="24"/>
              </w:rPr>
            </w:pPr>
            <w:r w:rsidRPr="00923965">
              <w:rPr>
                <w:rFonts w:ascii="Times New Roman" w:hAnsi="Times New Roman" w:cs="Times New Roman"/>
                <w:color w:val="000000"/>
                <w:sz w:val="24"/>
                <w:szCs w:val="24"/>
              </w:rPr>
              <w:t>3.</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История</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культурологических</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учений</w:t>
            </w:r>
            <w:r w:rsidRPr="00923965">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C218A" w14:textId="77777777" w:rsidR="003E7CA9" w:rsidRPr="00923965" w:rsidRDefault="003E7CA9">
            <w:pPr>
              <w:rPr>
                <w:rFonts w:ascii="Times New Roman" w:hAnsi="Times New Roman" w:cs="Times New Roman"/>
                <w:sz w:val="24"/>
                <w:szCs w:val="24"/>
              </w:rPr>
            </w:pPr>
          </w:p>
        </w:tc>
      </w:tr>
      <w:tr w:rsidR="003E7CA9" w:rsidRPr="00923965" w14:paraId="718F53AC"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9C596F"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3.1</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Доклассический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классический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периоды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развития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культурологии</w:t>
            </w:r>
            <w:r w:rsidRPr="00923965">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1FDD3B"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1</w:t>
            </w:r>
            <w:r w:rsidRPr="009239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76D51C"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DA6140"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19212" w14:textId="77777777" w:rsidR="003E7CA9" w:rsidRPr="00923965" w:rsidRDefault="003E7CA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DD6A66"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13</w:t>
            </w:r>
            <w:r w:rsidRPr="009239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4784D4"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BF6E37"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Устный</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опрос,</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тестирование</w:t>
            </w:r>
            <w:r w:rsidRPr="009239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F40C7A"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ОК-4,</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ОК-5,</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ОК-7</w:t>
            </w:r>
            <w:r w:rsidRPr="00923965">
              <w:rPr>
                <w:rFonts w:ascii="Times New Roman" w:hAnsi="Times New Roman" w:cs="Times New Roman"/>
                <w:sz w:val="24"/>
                <w:szCs w:val="24"/>
              </w:rPr>
              <w:t xml:space="preserve"> </w:t>
            </w:r>
          </w:p>
        </w:tc>
      </w:tr>
      <w:tr w:rsidR="003E7CA9" w:rsidRPr="00923965" w14:paraId="7EC68BBF"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89E5E5" w14:textId="77777777" w:rsidR="003E7CA9" w:rsidRPr="00923965" w:rsidRDefault="000324E6">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3.2</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Развитие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культурологии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второй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половине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rPr>
              <w:t>XIX</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rPr>
              <w:t>XX</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веках</w:t>
            </w:r>
            <w:r w:rsidRPr="00923965">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455823" w14:textId="77777777" w:rsidR="003E7CA9" w:rsidRPr="00923965" w:rsidRDefault="003E7CA9">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2F74E" w14:textId="77777777" w:rsidR="003E7CA9" w:rsidRPr="00923965" w:rsidRDefault="003E7CA9">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E634D8" w14:textId="77777777" w:rsidR="003E7CA9" w:rsidRPr="00923965" w:rsidRDefault="003E7CA9">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5FD37" w14:textId="77777777" w:rsidR="003E7CA9" w:rsidRPr="00923965" w:rsidRDefault="003E7CA9">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4FEA0A"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13</w:t>
            </w:r>
            <w:r w:rsidRPr="009239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D27147"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507D25"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Устный</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опрос,</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тестирование</w:t>
            </w:r>
            <w:r w:rsidRPr="009239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DDD1CD"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ОК-4,</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ОК-5,</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ОК-7</w:t>
            </w:r>
            <w:r w:rsidRPr="00923965">
              <w:rPr>
                <w:rFonts w:ascii="Times New Roman" w:hAnsi="Times New Roman" w:cs="Times New Roman"/>
                <w:sz w:val="24"/>
                <w:szCs w:val="24"/>
              </w:rPr>
              <w:t xml:space="preserve"> </w:t>
            </w:r>
          </w:p>
        </w:tc>
      </w:tr>
      <w:tr w:rsidR="003E7CA9" w:rsidRPr="00923965" w14:paraId="6FDBAA20"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EC1C45" w14:textId="77777777" w:rsidR="003E7CA9" w:rsidRPr="00923965" w:rsidRDefault="000324E6">
            <w:pPr>
              <w:spacing w:after="0" w:line="240" w:lineRule="auto"/>
              <w:jc w:val="both"/>
              <w:rPr>
                <w:rFonts w:ascii="Times New Roman" w:hAnsi="Times New Roman" w:cs="Times New Roman"/>
                <w:sz w:val="24"/>
                <w:szCs w:val="24"/>
              </w:rPr>
            </w:pPr>
            <w:r w:rsidRPr="00923965">
              <w:rPr>
                <w:rFonts w:ascii="Times New Roman" w:hAnsi="Times New Roman" w:cs="Times New Roman"/>
                <w:color w:val="000000"/>
                <w:sz w:val="24"/>
                <w:szCs w:val="24"/>
              </w:rPr>
              <w:t>3.3</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Типология</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культур</w:t>
            </w:r>
            <w:r w:rsidRPr="00923965">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53C88" w14:textId="77777777" w:rsidR="003E7CA9" w:rsidRPr="00923965" w:rsidRDefault="003E7CA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F039D3"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71669"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3B447" w14:textId="77777777" w:rsidR="003E7CA9" w:rsidRPr="00923965" w:rsidRDefault="003E7CA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37E47A"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11,4</w:t>
            </w:r>
            <w:r w:rsidRPr="009239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45109C" w14:textId="77777777" w:rsidR="003E7CA9" w:rsidRPr="00923965" w:rsidRDefault="000324E6">
            <w:pPr>
              <w:spacing w:after="0" w:line="240" w:lineRule="auto"/>
              <w:jc w:val="center"/>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9B06E9"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Устный</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опрос,</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тестирование</w:t>
            </w:r>
            <w:r w:rsidRPr="009239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651B79"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ОК-4,</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ОК-5,</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ОК-7</w:t>
            </w:r>
            <w:r w:rsidRPr="00923965">
              <w:rPr>
                <w:rFonts w:ascii="Times New Roman" w:hAnsi="Times New Roman" w:cs="Times New Roman"/>
                <w:sz w:val="24"/>
                <w:szCs w:val="24"/>
              </w:rPr>
              <w:t xml:space="preserve"> </w:t>
            </w:r>
          </w:p>
        </w:tc>
      </w:tr>
      <w:tr w:rsidR="003E7CA9" w:rsidRPr="00923965" w14:paraId="0C6494DB"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1A7E2B" w14:textId="77777777" w:rsidR="003E7CA9" w:rsidRPr="00923965" w:rsidRDefault="000324E6">
            <w:pPr>
              <w:spacing w:after="0" w:line="240" w:lineRule="auto"/>
              <w:jc w:val="both"/>
              <w:rPr>
                <w:rFonts w:ascii="Times New Roman" w:hAnsi="Times New Roman" w:cs="Times New Roman"/>
                <w:sz w:val="24"/>
                <w:szCs w:val="24"/>
              </w:rPr>
            </w:pPr>
            <w:r w:rsidRPr="00923965">
              <w:rPr>
                <w:rFonts w:ascii="Times New Roman" w:hAnsi="Times New Roman" w:cs="Times New Roman"/>
                <w:color w:val="000000"/>
                <w:sz w:val="24"/>
                <w:szCs w:val="24"/>
              </w:rPr>
              <w:t>Итого</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по</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разделу</w:t>
            </w:r>
            <w:r w:rsidRPr="009239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70ADD"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18B8EB"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7AFA25" w14:textId="77777777" w:rsidR="003E7CA9" w:rsidRPr="00923965" w:rsidRDefault="003E7CA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DB3110"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37,4</w:t>
            </w:r>
            <w:r w:rsidRPr="009239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60191" w14:textId="77777777" w:rsidR="003E7CA9" w:rsidRPr="00923965" w:rsidRDefault="003E7CA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A6C77B" w14:textId="77777777" w:rsidR="003E7CA9" w:rsidRPr="00923965" w:rsidRDefault="003E7CA9">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3F8F2D" w14:textId="77777777" w:rsidR="003E7CA9" w:rsidRPr="00923965" w:rsidRDefault="003E7CA9">
            <w:pPr>
              <w:rPr>
                <w:rFonts w:ascii="Times New Roman" w:hAnsi="Times New Roman" w:cs="Times New Roman"/>
                <w:sz w:val="24"/>
                <w:szCs w:val="24"/>
              </w:rPr>
            </w:pPr>
          </w:p>
        </w:tc>
      </w:tr>
      <w:tr w:rsidR="003E7CA9" w:rsidRPr="00923965" w14:paraId="6B39A83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AF516E" w14:textId="77777777" w:rsidR="003E7CA9" w:rsidRPr="00923965" w:rsidRDefault="000324E6">
            <w:pPr>
              <w:spacing w:after="0" w:line="240" w:lineRule="auto"/>
              <w:jc w:val="both"/>
              <w:rPr>
                <w:rFonts w:ascii="Times New Roman" w:hAnsi="Times New Roman" w:cs="Times New Roman"/>
                <w:sz w:val="24"/>
                <w:szCs w:val="24"/>
              </w:rPr>
            </w:pPr>
            <w:r w:rsidRPr="00923965">
              <w:rPr>
                <w:rFonts w:ascii="Times New Roman" w:hAnsi="Times New Roman" w:cs="Times New Roman"/>
                <w:color w:val="000000"/>
                <w:sz w:val="24"/>
                <w:szCs w:val="24"/>
              </w:rPr>
              <w:t>Итого</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за</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семестр</w:t>
            </w:r>
            <w:r w:rsidRPr="009239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D3A175"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4</w:t>
            </w:r>
            <w:r w:rsidRPr="00923965">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E5DDB2"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76C77D"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2</w:t>
            </w:r>
            <w:r w:rsidRPr="009239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CFC75F"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97,4</w:t>
            </w:r>
            <w:r w:rsidRPr="00923965">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2073DC" w14:textId="77777777" w:rsidR="003E7CA9" w:rsidRPr="00923965" w:rsidRDefault="003E7CA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098B94"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зачёт</w:t>
            </w:r>
            <w:r w:rsidRPr="00923965">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C5947" w14:textId="77777777" w:rsidR="003E7CA9" w:rsidRPr="00923965" w:rsidRDefault="003E7CA9">
            <w:pPr>
              <w:rPr>
                <w:rFonts w:ascii="Times New Roman" w:hAnsi="Times New Roman" w:cs="Times New Roman"/>
                <w:sz w:val="24"/>
                <w:szCs w:val="24"/>
              </w:rPr>
            </w:pPr>
          </w:p>
        </w:tc>
      </w:tr>
      <w:tr w:rsidR="003E7CA9" w:rsidRPr="00923965" w14:paraId="1F58A30B"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77961" w14:textId="77777777" w:rsidR="003E7CA9" w:rsidRPr="00923965" w:rsidRDefault="000324E6">
            <w:pPr>
              <w:spacing w:after="0" w:line="240" w:lineRule="auto"/>
              <w:jc w:val="both"/>
              <w:rPr>
                <w:rFonts w:ascii="Times New Roman" w:hAnsi="Times New Roman" w:cs="Times New Roman"/>
                <w:sz w:val="24"/>
                <w:szCs w:val="24"/>
              </w:rPr>
            </w:pPr>
            <w:r w:rsidRPr="00923965">
              <w:rPr>
                <w:rFonts w:ascii="Times New Roman" w:hAnsi="Times New Roman" w:cs="Times New Roman"/>
                <w:color w:val="000000"/>
                <w:sz w:val="24"/>
                <w:szCs w:val="24"/>
              </w:rPr>
              <w:t>Итого</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по</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дисциплине</w:t>
            </w:r>
            <w:r w:rsidRPr="00923965">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84A71"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CA07B" w14:textId="77777777" w:rsidR="003E7CA9" w:rsidRPr="00923965" w:rsidRDefault="003E7CA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B53079"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118F17"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97,4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AB25DF" w14:textId="77777777" w:rsidR="003E7CA9" w:rsidRPr="00923965" w:rsidRDefault="003E7CA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89E8C" w14:textId="77777777" w:rsidR="003E7CA9" w:rsidRPr="00923965" w:rsidRDefault="000324E6">
            <w:pPr>
              <w:spacing w:after="0" w:line="240" w:lineRule="auto"/>
              <w:jc w:val="center"/>
              <w:rPr>
                <w:rFonts w:ascii="Times New Roman" w:hAnsi="Times New Roman" w:cs="Times New Roman"/>
                <w:sz w:val="24"/>
                <w:szCs w:val="24"/>
              </w:rPr>
            </w:pPr>
            <w:r w:rsidRPr="00923965">
              <w:rPr>
                <w:rFonts w:ascii="Times New Roman" w:hAnsi="Times New Roman" w:cs="Times New Roman"/>
                <w:color w:val="000000"/>
                <w:sz w:val="24"/>
                <w:szCs w:val="24"/>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474616" w14:textId="77777777" w:rsidR="003E7CA9" w:rsidRPr="00923965" w:rsidRDefault="000324E6">
            <w:pPr>
              <w:spacing w:after="0" w:line="240" w:lineRule="auto"/>
              <w:jc w:val="both"/>
              <w:rPr>
                <w:rFonts w:ascii="Times New Roman" w:hAnsi="Times New Roman" w:cs="Times New Roman"/>
                <w:sz w:val="24"/>
                <w:szCs w:val="24"/>
              </w:rPr>
            </w:pPr>
            <w:r w:rsidRPr="00923965">
              <w:rPr>
                <w:rFonts w:ascii="Times New Roman" w:hAnsi="Times New Roman" w:cs="Times New Roman"/>
                <w:color w:val="000000"/>
                <w:sz w:val="24"/>
                <w:szCs w:val="24"/>
              </w:rPr>
              <w:t>ОК-4,ОК- 5,ОК-7</w:t>
            </w:r>
          </w:p>
        </w:tc>
      </w:tr>
    </w:tbl>
    <w:p w14:paraId="2673A9CD" w14:textId="77777777" w:rsidR="003E7CA9" w:rsidRPr="00923965" w:rsidRDefault="000324E6">
      <w:pPr>
        <w:rPr>
          <w:rFonts w:ascii="Times New Roman" w:hAnsi="Times New Roman" w:cs="Times New Roman"/>
          <w:sz w:val="24"/>
          <w:szCs w:val="24"/>
        </w:rPr>
      </w:pPr>
      <w:r w:rsidRPr="00923965">
        <w:rPr>
          <w:rFonts w:ascii="Times New Roman" w:hAnsi="Times New Roman" w:cs="Times New Roman"/>
          <w:sz w:val="24"/>
          <w:szCs w:val="24"/>
        </w:rPr>
        <w:br w:type="page"/>
      </w:r>
    </w:p>
    <w:tbl>
      <w:tblPr>
        <w:tblW w:w="9815" w:type="dxa"/>
        <w:tblLayout w:type="fixed"/>
        <w:tblCellMar>
          <w:left w:w="0" w:type="dxa"/>
          <w:right w:w="0" w:type="dxa"/>
        </w:tblCellMar>
        <w:tblLook w:val="04A0" w:firstRow="1" w:lastRow="0" w:firstColumn="1" w:lastColumn="0" w:noHBand="0" w:noVBand="1"/>
      </w:tblPr>
      <w:tblGrid>
        <w:gridCol w:w="9781"/>
        <w:gridCol w:w="34"/>
      </w:tblGrid>
      <w:tr w:rsidR="003E7CA9" w:rsidRPr="00923965" w14:paraId="18791FED" w14:textId="77777777" w:rsidTr="00E51C43">
        <w:trPr>
          <w:gridAfter w:val="1"/>
          <w:wAfter w:w="34" w:type="dxa"/>
          <w:trHeight w:hRule="exact" w:val="285"/>
        </w:trPr>
        <w:tc>
          <w:tcPr>
            <w:tcW w:w="9781" w:type="dxa"/>
            <w:shd w:val="clear" w:color="000000" w:fill="FFFFFF"/>
            <w:tcMar>
              <w:left w:w="34" w:type="dxa"/>
              <w:right w:w="34" w:type="dxa"/>
            </w:tcMar>
          </w:tcPr>
          <w:p w14:paraId="3E45D7EB" w14:textId="77777777" w:rsidR="003E7CA9" w:rsidRPr="00923965" w:rsidRDefault="000324E6">
            <w:pPr>
              <w:spacing w:after="0" w:line="240" w:lineRule="auto"/>
              <w:ind w:firstLine="756"/>
              <w:jc w:val="both"/>
              <w:rPr>
                <w:rFonts w:ascii="Times New Roman" w:hAnsi="Times New Roman" w:cs="Times New Roman"/>
                <w:sz w:val="24"/>
                <w:szCs w:val="24"/>
              </w:rPr>
            </w:pPr>
            <w:r w:rsidRPr="00923965">
              <w:rPr>
                <w:rFonts w:ascii="Times New Roman" w:hAnsi="Times New Roman" w:cs="Times New Roman"/>
                <w:b/>
                <w:color w:val="000000"/>
                <w:sz w:val="24"/>
                <w:szCs w:val="24"/>
              </w:rPr>
              <w:lastRenderedPageBreak/>
              <w:t>5</w:t>
            </w:r>
            <w:r w:rsidRPr="00923965">
              <w:rPr>
                <w:rFonts w:ascii="Times New Roman" w:hAnsi="Times New Roman" w:cs="Times New Roman"/>
                <w:sz w:val="24"/>
                <w:szCs w:val="24"/>
              </w:rPr>
              <w:t xml:space="preserve"> </w:t>
            </w:r>
            <w:r w:rsidRPr="00923965">
              <w:rPr>
                <w:rFonts w:ascii="Times New Roman" w:hAnsi="Times New Roman" w:cs="Times New Roman"/>
                <w:b/>
                <w:color w:val="000000"/>
                <w:sz w:val="24"/>
                <w:szCs w:val="24"/>
              </w:rPr>
              <w:t>Образовательные</w:t>
            </w:r>
            <w:r w:rsidRPr="00923965">
              <w:rPr>
                <w:rFonts w:ascii="Times New Roman" w:hAnsi="Times New Roman" w:cs="Times New Roman"/>
                <w:sz w:val="24"/>
                <w:szCs w:val="24"/>
              </w:rPr>
              <w:t xml:space="preserve"> </w:t>
            </w:r>
            <w:r w:rsidRPr="00923965">
              <w:rPr>
                <w:rFonts w:ascii="Times New Roman" w:hAnsi="Times New Roman" w:cs="Times New Roman"/>
                <w:b/>
                <w:color w:val="000000"/>
                <w:sz w:val="24"/>
                <w:szCs w:val="24"/>
              </w:rPr>
              <w:t>технологии</w:t>
            </w:r>
            <w:r w:rsidRPr="00923965">
              <w:rPr>
                <w:rFonts w:ascii="Times New Roman" w:hAnsi="Times New Roman" w:cs="Times New Roman"/>
                <w:sz w:val="24"/>
                <w:szCs w:val="24"/>
              </w:rPr>
              <w:t xml:space="preserve"> </w:t>
            </w:r>
          </w:p>
        </w:tc>
      </w:tr>
      <w:tr w:rsidR="003E7CA9" w:rsidRPr="00923965" w14:paraId="67CA4B34" w14:textId="77777777" w:rsidTr="00E51C43">
        <w:trPr>
          <w:gridAfter w:val="1"/>
          <w:wAfter w:w="34" w:type="dxa"/>
          <w:trHeight w:hRule="exact" w:val="138"/>
        </w:trPr>
        <w:tc>
          <w:tcPr>
            <w:tcW w:w="9781" w:type="dxa"/>
          </w:tcPr>
          <w:p w14:paraId="79CA7A7F" w14:textId="77777777" w:rsidR="003E7CA9" w:rsidRPr="00923965" w:rsidRDefault="003E7CA9">
            <w:pPr>
              <w:rPr>
                <w:rFonts w:ascii="Times New Roman" w:hAnsi="Times New Roman" w:cs="Times New Roman"/>
                <w:sz w:val="24"/>
                <w:szCs w:val="24"/>
              </w:rPr>
            </w:pPr>
          </w:p>
        </w:tc>
      </w:tr>
      <w:tr w:rsidR="003E7CA9" w:rsidRPr="00E51C43" w14:paraId="39A875B7" w14:textId="77777777" w:rsidTr="00E51C43">
        <w:trPr>
          <w:gridAfter w:val="1"/>
          <w:wAfter w:w="34" w:type="dxa"/>
          <w:trHeight w:hRule="exact" w:val="5153"/>
        </w:trPr>
        <w:tc>
          <w:tcPr>
            <w:tcW w:w="9781" w:type="dxa"/>
            <w:shd w:val="clear" w:color="000000" w:fill="FFFFFF"/>
            <w:tcMar>
              <w:left w:w="34" w:type="dxa"/>
              <w:right w:w="34" w:type="dxa"/>
            </w:tcMar>
          </w:tcPr>
          <w:p w14:paraId="56B3E77A"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Для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реализации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предусмотренных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видов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учебной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работы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качестве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образовательных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тех-нологий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преподавании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дисциплины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используются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традиционная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модульно-компетентностная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технологии.</w:t>
            </w:r>
            <w:r w:rsidRPr="00923965">
              <w:rPr>
                <w:rFonts w:ascii="Times New Roman" w:hAnsi="Times New Roman" w:cs="Times New Roman"/>
                <w:sz w:val="24"/>
                <w:szCs w:val="24"/>
                <w:lang w:val="ru-RU"/>
              </w:rPr>
              <w:t xml:space="preserve"> </w:t>
            </w:r>
          </w:p>
          <w:p w14:paraId="4EC40823"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Передача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необходимых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теоретических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знаний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формирование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основных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представлений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курсу</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происходит</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использованием</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мультимедийного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оборудования.</w:t>
            </w:r>
            <w:r w:rsidRPr="00923965">
              <w:rPr>
                <w:rFonts w:ascii="Times New Roman" w:hAnsi="Times New Roman" w:cs="Times New Roman"/>
                <w:sz w:val="24"/>
                <w:szCs w:val="24"/>
                <w:lang w:val="ru-RU"/>
              </w:rPr>
              <w:t xml:space="preserve"> </w:t>
            </w:r>
          </w:p>
          <w:p w14:paraId="5179183B"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На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лекционных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занятиях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используются</w:t>
            </w:r>
            <w:r w:rsidRPr="00923965">
              <w:rPr>
                <w:rFonts w:ascii="Times New Roman" w:hAnsi="Times New Roman" w:cs="Times New Roman"/>
                <w:sz w:val="24"/>
                <w:szCs w:val="24"/>
                <w:lang w:val="ru-RU"/>
              </w:rPr>
              <w:t xml:space="preserve"> </w:t>
            </w:r>
          </w:p>
          <w:p w14:paraId="2DA37064"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обзорные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лекции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(для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систематизации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закрепления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знаний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дисциплине);</w:t>
            </w:r>
            <w:r w:rsidRPr="00923965">
              <w:rPr>
                <w:rFonts w:ascii="Times New Roman" w:hAnsi="Times New Roman" w:cs="Times New Roman"/>
                <w:sz w:val="24"/>
                <w:szCs w:val="24"/>
                <w:lang w:val="ru-RU"/>
              </w:rPr>
              <w:t xml:space="preserve"> </w:t>
            </w:r>
          </w:p>
          <w:p w14:paraId="721B87D0"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лекции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визуализации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(для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наглядного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представления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изучаемого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материала);</w:t>
            </w:r>
            <w:r w:rsidRPr="00923965">
              <w:rPr>
                <w:rFonts w:ascii="Times New Roman" w:hAnsi="Times New Roman" w:cs="Times New Roman"/>
                <w:sz w:val="24"/>
                <w:szCs w:val="24"/>
                <w:lang w:val="ru-RU"/>
              </w:rPr>
              <w:t xml:space="preserve"> </w:t>
            </w:r>
          </w:p>
          <w:p w14:paraId="25362E73"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проблемная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(для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развития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исследовательских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навыков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обучающихся).</w:t>
            </w:r>
            <w:r w:rsidRPr="00923965">
              <w:rPr>
                <w:rFonts w:ascii="Times New Roman" w:hAnsi="Times New Roman" w:cs="Times New Roman"/>
                <w:sz w:val="24"/>
                <w:szCs w:val="24"/>
                <w:lang w:val="ru-RU"/>
              </w:rPr>
              <w:t xml:space="preserve"> </w:t>
            </w:r>
          </w:p>
          <w:p w14:paraId="2AA0BD3B"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При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проведении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семинарских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занятиях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используются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работа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команде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методы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rPr>
              <w:t>IT</w:t>
            </w:r>
            <w:r w:rsidRPr="00923965">
              <w:rPr>
                <w:rFonts w:ascii="Times New Roman" w:hAnsi="Times New Roman" w:cs="Times New Roman"/>
                <w:color w:val="000000"/>
                <w:sz w:val="24"/>
                <w:szCs w:val="24"/>
                <w:lang w:val="ru-RU"/>
              </w:rPr>
              <w:t>.</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Про-верка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выполнения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заданий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осуществляется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на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семинарских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занятиях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помощью</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устных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выступлений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обучающихся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коллективного</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обсуждения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(учебных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дискуссий),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по-мощью</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тестов.</w:t>
            </w:r>
            <w:r w:rsidRPr="00923965">
              <w:rPr>
                <w:rFonts w:ascii="Times New Roman" w:hAnsi="Times New Roman" w:cs="Times New Roman"/>
                <w:sz w:val="24"/>
                <w:szCs w:val="24"/>
                <w:lang w:val="ru-RU"/>
              </w:rPr>
              <w:t xml:space="preserve"> </w:t>
            </w:r>
          </w:p>
          <w:p w14:paraId="738856E6"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качестве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оценочных</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средств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на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протяжении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семестра</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используются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контрольные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рабо-ты,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тестирование.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При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организации</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тестирования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знаний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обучающихся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используются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Интернет-тренажеры,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авторские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тесты.</w:t>
            </w:r>
            <w:r w:rsidRPr="00923965">
              <w:rPr>
                <w:rFonts w:ascii="Times New Roman" w:hAnsi="Times New Roman" w:cs="Times New Roman"/>
                <w:sz w:val="24"/>
                <w:szCs w:val="24"/>
                <w:lang w:val="ru-RU"/>
              </w:rPr>
              <w:t xml:space="preserve"> </w:t>
            </w:r>
          </w:p>
          <w:p w14:paraId="507AA6EC"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color w:val="000000"/>
                <w:sz w:val="24"/>
                <w:szCs w:val="24"/>
                <w:lang w:val="ru-RU"/>
              </w:rPr>
              <w:t>Используются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внеаудиторные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методы</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обучения:</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посещение</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спектаклей,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концертов,</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вы-ставок,</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экскурсий,</w:t>
            </w:r>
            <w:r w:rsidRPr="00923965">
              <w:rPr>
                <w:rFonts w:ascii="Times New Roman" w:hAnsi="Times New Roman" w:cs="Times New Roman"/>
                <w:sz w:val="24"/>
                <w:szCs w:val="24"/>
                <w:lang w:val="ru-RU"/>
              </w:rPr>
              <w:t xml:space="preserve"> </w:t>
            </w:r>
            <w:r w:rsidRPr="00923965">
              <w:rPr>
                <w:rFonts w:ascii="Times New Roman" w:hAnsi="Times New Roman" w:cs="Times New Roman"/>
                <w:color w:val="000000"/>
                <w:sz w:val="24"/>
                <w:szCs w:val="24"/>
                <w:lang w:val="ru-RU"/>
              </w:rPr>
              <w:t>фильмов.</w:t>
            </w:r>
            <w:r w:rsidRPr="00923965">
              <w:rPr>
                <w:rFonts w:ascii="Times New Roman" w:hAnsi="Times New Roman" w:cs="Times New Roman"/>
                <w:sz w:val="24"/>
                <w:szCs w:val="24"/>
                <w:lang w:val="ru-RU"/>
              </w:rPr>
              <w:t xml:space="preserve"> </w:t>
            </w:r>
          </w:p>
          <w:p w14:paraId="0C627ED5"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 </w:t>
            </w:r>
          </w:p>
        </w:tc>
      </w:tr>
      <w:tr w:rsidR="003E7CA9" w:rsidRPr="00E51C43" w14:paraId="5FC97D38" w14:textId="77777777" w:rsidTr="00E51C43">
        <w:trPr>
          <w:gridAfter w:val="1"/>
          <w:wAfter w:w="34" w:type="dxa"/>
          <w:trHeight w:hRule="exact" w:val="277"/>
        </w:trPr>
        <w:tc>
          <w:tcPr>
            <w:tcW w:w="9781" w:type="dxa"/>
          </w:tcPr>
          <w:p w14:paraId="0EB8BA23" w14:textId="77777777" w:rsidR="003E7CA9" w:rsidRPr="00923965" w:rsidRDefault="003E7CA9">
            <w:pPr>
              <w:rPr>
                <w:rFonts w:ascii="Times New Roman" w:hAnsi="Times New Roman" w:cs="Times New Roman"/>
                <w:sz w:val="24"/>
                <w:szCs w:val="24"/>
                <w:lang w:val="ru-RU"/>
              </w:rPr>
            </w:pPr>
          </w:p>
        </w:tc>
      </w:tr>
      <w:tr w:rsidR="003E7CA9" w:rsidRPr="00E51C43" w14:paraId="57A00C84" w14:textId="77777777" w:rsidTr="00E51C43">
        <w:trPr>
          <w:gridAfter w:val="1"/>
          <w:wAfter w:w="34" w:type="dxa"/>
          <w:trHeight w:hRule="exact" w:val="285"/>
        </w:trPr>
        <w:tc>
          <w:tcPr>
            <w:tcW w:w="9781" w:type="dxa"/>
            <w:shd w:val="clear" w:color="000000" w:fill="FFFFFF"/>
            <w:tcMar>
              <w:left w:w="34" w:type="dxa"/>
              <w:right w:w="34" w:type="dxa"/>
            </w:tcMar>
          </w:tcPr>
          <w:p w14:paraId="4FD5C980"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b/>
                <w:color w:val="000000"/>
                <w:sz w:val="24"/>
                <w:szCs w:val="24"/>
                <w:lang w:val="ru-RU"/>
              </w:rPr>
              <w:t>6</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Учебно-методическое</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обеспечение</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самостоятельной</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работы</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обучающихся</w:t>
            </w:r>
            <w:r w:rsidRPr="00923965">
              <w:rPr>
                <w:rFonts w:ascii="Times New Roman" w:hAnsi="Times New Roman" w:cs="Times New Roman"/>
                <w:sz w:val="24"/>
                <w:szCs w:val="24"/>
                <w:lang w:val="ru-RU"/>
              </w:rPr>
              <w:t xml:space="preserve"> </w:t>
            </w:r>
          </w:p>
        </w:tc>
      </w:tr>
      <w:tr w:rsidR="003E7CA9" w:rsidRPr="00923965" w14:paraId="363AB463" w14:textId="77777777" w:rsidTr="00E51C43">
        <w:trPr>
          <w:gridAfter w:val="1"/>
          <w:wAfter w:w="34" w:type="dxa"/>
          <w:trHeight w:hRule="exact" w:val="285"/>
        </w:trPr>
        <w:tc>
          <w:tcPr>
            <w:tcW w:w="9781" w:type="dxa"/>
            <w:shd w:val="clear" w:color="000000" w:fill="FFFFFF"/>
            <w:tcMar>
              <w:left w:w="34" w:type="dxa"/>
              <w:right w:w="34" w:type="dxa"/>
            </w:tcMar>
          </w:tcPr>
          <w:p w14:paraId="320CF5B3" w14:textId="77777777" w:rsidR="003E7CA9" w:rsidRPr="00923965" w:rsidRDefault="000324E6">
            <w:pPr>
              <w:spacing w:after="0" w:line="240" w:lineRule="auto"/>
              <w:ind w:firstLine="756"/>
              <w:jc w:val="both"/>
              <w:rPr>
                <w:rFonts w:ascii="Times New Roman" w:hAnsi="Times New Roman" w:cs="Times New Roman"/>
                <w:sz w:val="24"/>
                <w:szCs w:val="24"/>
              </w:rPr>
            </w:pPr>
            <w:r w:rsidRPr="00923965">
              <w:rPr>
                <w:rFonts w:ascii="Times New Roman" w:hAnsi="Times New Roman" w:cs="Times New Roman"/>
                <w:color w:val="000000"/>
                <w:sz w:val="24"/>
                <w:szCs w:val="24"/>
              </w:rPr>
              <w:t>Представлено</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в</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приложении</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1.</w:t>
            </w:r>
            <w:r w:rsidRPr="00923965">
              <w:rPr>
                <w:rFonts w:ascii="Times New Roman" w:hAnsi="Times New Roman" w:cs="Times New Roman"/>
                <w:sz w:val="24"/>
                <w:szCs w:val="24"/>
              </w:rPr>
              <w:t xml:space="preserve"> </w:t>
            </w:r>
          </w:p>
        </w:tc>
      </w:tr>
      <w:tr w:rsidR="003E7CA9" w:rsidRPr="00923965" w14:paraId="44D3F2AB" w14:textId="77777777" w:rsidTr="00E51C43">
        <w:trPr>
          <w:gridAfter w:val="1"/>
          <w:wAfter w:w="34" w:type="dxa"/>
          <w:trHeight w:hRule="exact" w:val="138"/>
        </w:trPr>
        <w:tc>
          <w:tcPr>
            <w:tcW w:w="9781" w:type="dxa"/>
          </w:tcPr>
          <w:p w14:paraId="05270413" w14:textId="77777777" w:rsidR="003E7CA9" w:rsidRPr="00923965" w:rsidRDefault="003E7CA9">
            <w:pPr>
              <w:rPr>
                <w:rFonts w:ascii="Times New Roman" w:hAnsi="Times New Roman" w:cs="Times New Roman"/>
                <w:sz w:val="24"/>
                <w:szCs w:val="24"/>
              </w:rPr>
            </w:pPr>
          </w:p>
        </w:tc>
      </w:tr>
      <w:tr w:rsidR="003E7CA9" w:rsidRPr="00E51C43" w14:paraId="3D99C40B" w14:textId="77777777" w:rsidTr="00E51C43">
        <w:trPr>
          <w:gridAfter w:val="1"/>
          <w:wAfter w:w="34" w:type="dxa"/>
          <w:trHeight w:hRule="exact" w:val="285"/>
        </w:trPr>
        <w:tc>
          <w:tcPr>
            <w:tcW w:w="9781" w:type="dxa"/>
            <w:shd w:val="clear" w:color="000000" w:fill="FFFFFF"/>
            <w:tcMar>
              <w:left w:w="34" w:type="dxa"/>
              <w:right w:w="34" w:type="dxa"/>
            </w:tcMar>
          </w:tcPr>
          <w:p w14:paraId="12115294"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b/>
                <w:color w:val="000000"/>
                <w:sz w:val="24"/>
                <w:szCs w:val="24"/>
                <w:lang w:val="ru-RU"/>
              </w:rPr>
              <w:t>7</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Оценочные</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средства</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для</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проведения</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промежуточной</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аттестации</w:t>
            </w:r>
            <w:r w:rsidRPr="00923965">
              <w:rPr>
                <w:rFonts w:ascii="Times New Roman" w:hAnsi="Times New Roman" w:cs="Times New Roman"/>
                <w:sz w:val="24"/>
                <w:szCs w:val="24"/>
                <w:lang w:val="ru-RU"/>
              </w:rPr>
              <w:t xml:space="preserve"> </w:t>
            </w:r>
          </w:p>
        </w:tc>
      </w:tr>
      <w:tr w:rsidR="003E7CA9" w:rsidRPr="00923965" w14:paraId="3535B05D" w14:textId="77777777" w:rsidTr="00E51C43">
        <w:trPr>
          <w:gridAfter w:val="1"/>
          <w:wAfter w:w="34" w:type="dxa"/>
          <w:trHeight w:hRule="exact" w:val="285"/>
        </w:trPr>
        <w:tc>
          <w:tcPr>
            <w:tcW w:w="9781" w:type="dxa"/>
            <w:shd w:val="clear" w:color="000000" w:fill="FFFFFF"/>
            <w:tcMar>
              <w:left w:w="34" w:type="dxa"/>
              <w:right w:w="34" w:type="dxa"/>
            </w:tcMar>
          </w:tcPr>
          <w:p w14:paraId="4F02B063" w14:textId="77777777" w:rsidR="003E7CA9" w:rsidRPr="00923965" w:rsidRDefault="000324E6">
            <w:pPr>
              <w:spacing w:after="0" w:line="240" w:lineRule="auto"/>
              <w:ind w:firstLine="756"/>
              <w:jc w:val="both"/>
              <w:rPr>
                <w:rFonts w:ascii="Times New Roman" w:hAnsi="Times New Roman" w:cs="Times New Roman"/>
                <w:sz w:val="24"/>
                <w:szCs w:val="24"/>
              </w:rPr>
            </w:pPr>
            <w:r w:rsidRPr="00923965">
              <w:rPr>
                <w:rFonts w:ascii="Times New Roman" w:hAnsi="Times New Roman" w:cs="Times New Roman"/>
                <w:color w:val="000000"/>
                <w:sz w:val="24"/>
                <w:szCs w:val="24"/>
              </w:rPr>
              <w:t>Представлены</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в</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приложении</w:t>
            </w:r>
            <w:r w:rsidRPr="00923965">
              <w:rPr>
                <w:rFonts w:ascii="Times New Roman" w:hAnsi="Times New Roman" w:cs="Times New Roman"/>
                <w:sz w:val="24"/>
                <w:szCs w:val="24"/>
              </w:rPr>
              <w:t xml:space="preserve"> </w:t>
            </w:r>
            <w:r w:rsidRPr="00923965">
              <w:rPr>
                <w:rFonts w:ascii="Times New Roman" w:hAnsi="Times New Roman" w:cs="Times New Roman"/>
                <w:color w:val="000000"/>
                <w:sz w:val="24"/>
                <w:szCs w:val="24"/>
              </w:rPr>
              <w:t>2.</w:t>
            </w:r>
            <w:r w:rsidRPr="00923965">
              <w:rPr>
                <w:rFonts w:ascii="Times New Roman" w:hAnsi="Times New Roman" w:cs="Times New Roman"/>
                <w:sz w:val="24"/>
                <w:szCs w:val="24"/>
              </w:rPr>
              <w:t xml:space="preserve"> </w:t>
            </w:r>
          </w:p>
        </w:tc>
      </w:tr>
      <w:tr w:rsidR="003E7CA9" w:rsidRPr="00923965" w14:paraId="27658574" w14:textId="77777777" w:rsidTr="00E51C43">
        <w:trPr>
          <w:gridAfter w:val="1"/>
          <w:wAfter w:w="34" w:type="dxa"/>
          <w:trHeight w:hRule="exact" w:val="138"/>
        </w:trPr>
        <w:tc>
          <w:tcPr>
            <w:tcW w:w="9781" w:type="dxa"/>
          </w:tcPr>
          <w:p w14:paraId="67BBB6ED" w14:textId="77777777" w:rsidR="003E7CA9" w:rsidRPr="00923965" w:rsidRDefault="003E7CA9">
            <w:pPr>
              <w:rPr>
                <w:rFonts w:ascii="Times New Roman" w:hAnsi="Times New Roman" w:cs="Times New Roman"/>
                <w:sz w:val="24"/>
                <w:szCs w:val="24"/>
              </w:rPr>
            </w:pPr>
          </w:p>
        </w:tc>
      </w:tr>
      <w:tr w:rsidR="003E7CA9" w:rsidRPr="00E51C43" w14:paraId="0E01946E" w14:textId="77777777" w:rsidTr="00E51C43">
        <w:trPr>
          <w:gridAfter w:val="1"/>
          <w:wAfter w:w="34" w:type="dxa"/>
          <w:trHeight w:hRule="exact" w:val="277"/>
        </w:trPr>
        <w:tc>
          <w:tcPr>
            <w:tcW w:w="9781" w:type="dxa"/>
            <w:shd w:val="clear" w:color="000000" w:fill="FFFFFF"/>
            <w:tcMar>
              <w:left w:w="34" w:type="dxa"/>
              <w:right w:w="34" w:type="dxa"/>
            </w:tcMar>
          </w:tcPr>
          <w:p w14:paraId="7CBD876E" w14:textId="77777777" w:rsidR="003E7CA9" w:rsidRPr="00923965" w:rsidRDefault="000324E6">
            <w:pPr>
              <w:spacing w:after="0" w:line="240" w:lineRule="auto"/>
              <w:ind w:firstLine="756"/>
              <w:jc w:val="both"/>
              <w:rPr>
                <w:rFonts w:ascii="Times New Roman" w:hAnsi="Times New Roman" w:cs="Times New Roman"/>
                <w:sz w:val="24"/>
                <w:szCs w:val="24"/>
                <w:lang w:val="ru-RU"/>
              </w:rPr>
            </w:pPr>
            <w:r w:rsidRPr="00923965">
              <w:rPr>
                <w:rFonts w:ascii="Times New Roman" w:hAnsi="Times New Roman" w:cs="Times New Roman"/>
                <w:b/>
                <w:color w:val="000000"/>
                <w:sz w:val="24"/>
                <w:szCs w:val="24"/>
                <w:lang w:val="ru-RU"/>
              </w:rPr>
              <w:t>8</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Учебно-методическое</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и</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информационное</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обеспечение</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дисциплины</w:t>
            </w:r>
            <w:r w:rsidRPr="00923965">
              <w:rPr>
                <w:rFonts w:ascii="Times New Roman" w:hAnsi="Times New Roman" w:cs="Times New Roman"/>
                <w:sz w:val="24"/>
                <w:szCs w:val="24"/>
                <w:lang w:val="ru-RU"/>
              </w:rPr>
              <w:t xml:space="preserve"> </w:t>
            </w:r>
            <w:r w:rsidRPr="00923965">
              <w:rPr>
                <w:rFonts w:ascii="Times New Roman" w:hAnsi="Times New Roman" w:cs="Times New Roman"/>
                <w:b/>
                <w:color w:val="000000"/>
                <w:sz w:val="24"/>
                <w:szCs w:val="24"/>
                <w:lang w:val="ru-RU"/>
              </w:rPr>
              <w:t>(модуля)</w:t>
            </w:r>
            <w:r w:rsidRPr="00923965">
              <w:rPr>
                <w:rFonts w:ascii="Times New Roman" w:hAnsi="Times New Roman" w:cs="Times New Roman"/>
                <w:sz w:val="24"/>
                <w:szCs w:val="24"/>
                <w:lang w:val="ru-RU"/>
              </w:rPr>
              <w:t xml:space="preserve"> </w:t>
            </w:r>
          </w:p>
        </w:tc>
      </w:tr>
      <w:tr w:rsidR="00DE788A" w14:paraId="5ED6E57F" w14:textId="77777777" w:rsidTr="00E51C43">
        <w:trPr>
          <w:gridAfter w:val="1"/>
          <w:wAfter w:w="34" w:type="dxa"/>
          <w:trHeight w:hRule="exact" w:val="277"/>
        </w:trPr>
        <w:tc>
          <w:tcPr>
            <w:tcW w:w="9781" w:type="dxa"/>
            <w:vMerge w:val="restart"/>
            <w:shd w:val="clear" w:color="000000" w:fill="FFFFFF"/>
            <w:tcMar>
              <w:left w:w="34" w:type="dxa"/>
              <w:right w:w="34" w:type="dxa"/>
            </w:tcMar>
          </w:tcPr>
          <w:p w14:paraId="6DA7F109" w14:textId="77777777" w:rsidR="00DE788A" w:rsidRDefault="00DE788A" w:rsidP="008B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DE788A" w14:paraId="2C70360B" w14:textId="77777777" w:rsidTr="00E51C43">
        <w:trPr>
          <w:gridAfter w:val="1"/>
          <w:wAfter w:w="34" w:type="dxa"/>
          <w:trHeight w:hRule="exact" w:val="7"/>
        </w:trPr>
        <w:tc>
          <w:tcPr>
            <w:tcW w:w="9781" w:type="dxa"/>
            <w:vMerge/>
            <w:shd w:val="clear" w:color="000000" w:fill="FFFFFF"/>
            <w:tcMar>
              <w:left w:w="34" w:type="dxa"/>
              <w:right w:w="34" w:type="dxa"/>
            </w:tcMar>
          </w:tcPr>
          <w:p w14:paraId="752F2375" w14:textId="77777777" w:rsidR="00DE788A" w:rsidRDefault="00DE788A" w:rsidP="008B2454"/>
        </w:tc>
      </w:tr>
      <w:tr w:rsidR="003B1384" w:rsidRPr="00E51C43" w14:paraId="0A463E47" w14:textId="77777777" w:rsidTr="00E51C43">
        <w:trPr>
          <w:trHeight w:hRule="exact" w:val="2178"/>
        </w:trPr>
        <w:tc>
          <w:tcPr>
            <w:tcW w:w="9815" w:type="dxa"/>
            <w:gridSpan w:val="2"/>
            <w:shd w:val="clear" w:color="000000" w:fill="FFFFFF"/>
            <w:tcMar>
              <w:left w:w="34" w:type="dxa"/>
              <w:right w:w="34" w:type="dxa"/>
            </w:tcMar>
          </w:tcPr>
          <w:p w14:paraId="67D60542" w14:textId="77777777" w:rsidR="003B1384" w:rsidRPr="003B1384" w:rsidRDefault="003B1384" w:rsidP="00E51C43">
            <w:pPr>
              <w:spacing w:after="0" w:line="240" w:lineRule="auto"/>
              <w:jc w:val="both"/>
              <w:rPr>
                <w:rFonts w:ascii="Times New Roman" w:hAnsi="Times New Roman" w:cs="Times New Roman"/>
                <w:sz w:val="24"/>
                <w:lang w:val="ru-RU"/>
              </w:rPr>
            </w:pPr>
            <w:r w:rsidRPr="003B1384">
              <w:rPr>
                <w:rFonts w:ascii="Times New Roman" w:hAnsi="Times New Roman" w:cs="Times New Roman"/>
                <w:color w:val="000000"/>
                <w:sz w:val="24"/>
                <w:lang w:val="ru-RU"/>
              </w:rPr>
              <w:t>1.</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Викторов,</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В.</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В.</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Культурология</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учебник</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В.В.</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Викторов.</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2-е</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изд.,</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испр.</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и</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доп.</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Мо-сква</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Вузовский</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учебник</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ИНФРА-М,</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2019.</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435</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с.</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(Высшее</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образование:</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Бакалаври-ат).</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rPr>
              <w:t>URL</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hyperlink r:id="rId10" w:history="1">
              <w:r w:rsidRPr="003B1384">
                <w:rPr>
                  <w:rStyle w:val="ac"/>
                  <w:rFonts w:ascii="Times New Roman" w:hAnsi="Times New Roman" w:cs="Times New Roman"/>
                  <w:sz w:val="24"/>
                </w:rPr>
                <w:t>https</w:t>
              </w:r>
              <w:r w:rsidRPr="003B1384">
                <w:rPr>
                  <w:rStyle w:val="ac"/>
                  <w:rFonts w:ascii="Times New Roman" w:hAnsi="Times New Roman" w:cs="Times New Roman"/>
                  <w:sz w:val="24"/>
                  <w:lang w:val="ru-RU"/>
                </w:rPr>
                <w:t>://</w:t>
              </w:r>
              <w:r w:rsidRPr="003B1384">
                <w:rPr>
                  <w:rStyle w:val="ac"/>
                  <w:rFonts w:ascii="Times New Roman" w:hAnsi="Times New Roman" w:cs="Times New Roman"/>
                  <w:sz w:val="24"/>
                </w:rPr>
                <w:t>znanium</w:t>
              </w:r>
              <w:r w:rsidRPr="003B1384">
                <w:rPr>
                  <w:rStyle w:val="ac"/>
                  <w:rFonts w:ascii="Times New Roman" w:hAnsi="Times New Roman" w:cs="Times New Roman"/>
                  <w:sz w:val="24"/>
                  <w:lang w:val="ru-RU"/>
                </w:rPr>
                <w:t>.</w:t>
              </w:r>
              <w:r w:rsidRPr="003B1384">
                <w:rPr>
                  <w:rStyle w:val="ac"/>
                  <w:rFonts w:ascii="Times New Roman" w:hAnsi="Times New Roman" w:cs="Times New Roman"/>
                  <w:sz w:val="24"/>
                </w:rPr>
                <w:t>com</w:t>
              </w:r>
              <w:r w:rsidRPr="003B1384">
                <w:rPr>
                  <w:rStyle w:val="ac"/>
                  <w:rFonts w:ascii="Times New Roman" w:hAnsi="Times New Roman" w:cs="Times New Roman"/>
                  <w:sz w:val="24"/>
                  <w:lang w:val="ru-RU"/>
                </w:rPr>
                <w:t>/</w:t>
              </w:r>
              <w:r w:rsidRPr="003B1384">
                <w:rPr>
                  <w:rStyle w:val="ac"/>
                  <w:rFonts w:ascii="Times New Roman" w:hAnsi="Times New Roman" w:cs="Times New Roman"/>
                  <w:sz w:val="24"/>
                </w:rPr>
                <w:t>read</w:t>
              </w:r>
              <w:r w:rsidRPr="003B1384">
                <w:rPr>
                  <w:rStyle w:val="ac"/>
                  <w:rFonts w:ascii="Times New Roman" w:hAnsi="Times New Roman" w:cs="Times New Roman"/>
                  <w:sz w:val="24"/>
                  <w:lang w:val="ru-RU"/>
                </w:rPr>
                <w:t>?</w:t>
              </w:r>
              <w:r w:rsidRPr="003B1384">
                <w:rPr>
                  <w:rStyle w:val="ac"/>
                  <w:rFonts w:ascii="Times New Roman" w:hAnsi="Times New Roman" w:cs="Times New Roman"/>
                  <w:sz w:val="24"/>
                </w:rPr>
                <w:t>id</w:t>
              </w:r>
              <w:r w:rsidRPr="003B1384">
                <w:rPr>
                  <w:rStyle w:val="ac"/>
                  <w:rFonts w:ascii="Times New Roman" w:hAnsi="Times New Roman" w:cs="Times New Roman"/>
                  <w:sz w:val="24"/>
                  <w:lang w:val="ru-RU"/>
                </w:rPr>
                <w:t>=344069</w:t>
              </w:r>
            </w:hyperlink>
            <w:r w:rsidRPr="003B1384">
              <w:rPr>
                <w:rFonts w:ascii="Times New Roman" w:hAnsi="Times New Roman" w:cs="Times New Roman"/>
                <w:color w:val="000000"/>
                <w:sz w:val="24"/>
                <w:lang w:val="ru-RU"/>
              </w:rPr>
              <w:t xml:space="preserve"> (дата обращения: 01.09.2020).</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Текст</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электронный.</w:t>
            </w:r>
            <w:r w:rsidRPr="003B1384">
              <w:rPr>
                <w:rFonts w:ascii="Times New Roman" w:hAnsi="Times New Roman" w:cs="Times New Roman"/>
                <w:sz w:val="24"/>
                <w:lang w:val="ru-RU"/>
              </w:rPr>
              <w:t xml:space="preserve"> </w:t>
            </w:r>
          </w:p>
          <w:p w14:paraId="189496D6" w14:textId="77777777" w:rsidR="003B1384" w:rsidRPr="003B1384" w:rsidRDefault="003B1384" w:rsidP="00E51C43">
            <w:pPr>
              <w:spacing w:after="0" w:line="240" w:lineRule="auto"/>
              <w:jc w:val="both"/>
              <w:rPr>
                <w:rFonts w:ascii="Times New Roman" w:hAnsi="Times New Roman" w:cs="Times New Roman"/>
                <w:sz w:val="24"/>
                <w:lang w:val="ru-RU"/>
              </w:rPr>
            </w:pPr>
            <w:r w:rsidRPr="003B1384">
              <w:rPr>
                <w:rFonts w:ascii="Times New Roman" w:hAnsi="Times New Roman" w:cs="Times New Roman"/>
                <w:color w:val="000000"/>
                <w:sz w:val="24"/>
                <w:lang w:val="ru-RU"/>
              </w:rPr>
              <w:t>2.</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Культурология</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учебник</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А.М.</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Руденко,</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С.И.</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Самыгин,</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М.М.</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Шубина</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[и</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др.]</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под</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ред.</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А.М.</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Руденко.</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Москва:</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РИОР</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ИНФРА-М,</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2018.</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336</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с.</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(Высшее</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образование).</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rPr>
              <w:t>URL</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hyperlink r:id="rId11" w:history="1">
              <w:r w:rsidRPr="003B1384">
                <w:rPr>
                  <w:rStyle w:val="ac"/>
                  <w:rFonts w:ascii="Times New Roman" w:hAnsi="Times New Roman" w:cs="Times New Roman"/>
                  <w:sz w:val="24"/>
                </w:rPr>
                <w:t>https</w:t>
              </w:r>
              <w:r w:rsidRPr="003B1384">
                <w:rPr>
                  <w:rStyle w:val="ac"/>
                  <w:rFonts w:ascii="Times New Roman" w:hAnsi="Times New Roman" w:cs="Times New Roman"/>
                  <w:sz w:val="24"/>
                  <w:lang w:val="ru-RU"/>
                </w:rPr>
                <w:t>://</w:t>
              </w:r>
              <w:r w:rsidRPr="003B1384">
                <w:rPr>
                  <w:rStyle w:val="ac"/>
                  <w:rFonts w:ascii="Times New Roman" w:hAnsi="Times New Roman" w:cs="Times New Roman"/>
                  <w:sz w:val="24"/>
                </w:rPr>
                <w:t>znanium</w:t>
              </w:r>
              <w:r w:rsidRPr="003B1384">
                <w:rPr>
                  <w:rStyle w:val="ac"/>
                  <w:rFonts w:ascii="Times New Roman" w:hAnsi="Times New Roman" w:cs="Times New Roman"/>
                  <w:sz w:val="24"/>
                  <w:lang w:val="ru-RU"/>
                </w:rPr>
                <w:t>.</w:t>
              </w:r>
              <w:r w:rsidRPr="003B1384">
                <w:rPr>
                  <w:rStyle w:val="ac"/>
                  <w:rFonts w:ascii="Times New Roman" w:hAnsi="Times New Roman" w:cs="Times New Roman"/>
                  <w:sz w:val="24"/>
                </w:rPr>
                <w:t>com</w:t>
              </w:r>
              <w:r w:rsidRPr="003B1384">
                <w:rPr>
                  <w:rStyle w:val="ac"/>
                  <w:rFonts w:ascii="Times New Roman" w:hAnsi="Times New Roman" w:cs="Times New Roman"/>
                  <w:sz w:val="24"/>
                  <w:lang w:val="ru-RU"/>
                </w:rPr>
                <w:t>/</w:t>
              </w:r>
              <w:r w:rsidRPr="003B1384">
                <w:rPr>
                  <w:rStyle w:val="ac"/>
                  <w:rFonts w:ascii="Times New Roman" w:hAnsi="Times New Roman" w:cs="Times New Roman"/>
                  <w:sz w:val="24"/>
                </w:rPr>
                <w:t>read</w:t>
              </w:r>
              <w:r w:rsidRPr="003B1384">
                <w:rPr>
                  <w:rStyle w:val="ac"/>
                  <w:rFonts w:ascii="Times New Roman" w:hAnsi="Times New Roman" w:cs="Times New Roman"/>
                  <w:sz w:val="24"/>
                  <w:lang w:val="ru-RU"/>
                </w:rPr>
                <w:t>?</w:t>
              </w:r>
              <w:r w:rsidRPr="003B1384">
                <w:rPr>
                  <w:rStyle w:val="ac"/>
                  <w:rFonts w:ascii="Times New Roman" w:hAnsi="Times New Roman" w:cs="Times New Roman"/>
                  <w:sz w:val="24"/>
                </w:rPr>
                <w:t>id</w:t>
              </w:r>
              <w:r w:rsidRPr="003B1384">
                <w:rPr>
                  <w:rStyle w:val="ac"/>
                  <w:rFonts w:ascii="Times New Roman" w:hAnsi="Times New Roman" w:cs="Times New Roman"/>
                  <w:sz w:val="24"/>
                  <w:lang w:val="ru-RU"/>
                </w:rPr>
                <w:t>=161033</w:t>
              </w:r>
            </w:hyperlink>
            <w:r w:rsidRPr="003B1384">
              <w:rPr>
                <w:rFonts w:ascii="Times New Roman" w:hAnsi="Times New Roman" w:cs="Times New Roman"/>
                <w:color w:val="000000"/>
                <w:sz w:val="24"/>
                <w:lang w:val="ru-RU"/>
              </w:rPr>
              <w:t xml:space="preserve"> (дата обращения: 01.09.2020).</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Текст</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w:t>
            </w:r>
            <w:r w:rsidRPr="003B1384">
              <w:rPr>
                <w:rFonts w:ascii="Times New Roman" w:hAnsi="Times New Roman" w:cs="Times New Roman"/>
                <w:sz w:val="24"/>
                <w:lang w:val="ru-RU"/>
              </w:rPr>
              <w:t xml:space="preserve"> </w:t>
            </w:r>
            <w:r w:rsidRPr="003B1384">
              <w:rPr>
                <w:rFonts w:ascii="Times New Roman" w:hAnsi="Times New Roman" w:cs="Times New Roman"/>
                <w:color w:val="000000"/>
                <w:sz w:val="24"/>
                <w:lang w:val="ru-RU"/>
              </w:rPr>
              <w:t>электронный.</w:t>
            </w:r>
            <w:r w:rsidRPr="003B1384">
              <w:rPr>
                <w:rFonts w:ascii="Times New Roman" w:hAnsi="Times New Roman" w:cs="Times New Roman"/>
                <w:sz w:val="24"/>
                <w:lang w:val="ru-RU"/>
              </w:rPr>
              <w:t xml:space="preserve"> </w:t>
            </w:r>
          </w:p>
          <w:p w14:paraId="176B4BC3" w14:textId="77777777" w:rsidR="003B1384" w:rsidRPr="003B1384" w:rsidRDefault="003B1384" w:rsidP="00F70DC7">
            <w:pPr>
              <w:jc w:val="both"/>
              <w:rPr>
                <w:rFonts w:ascii="Times New Roman" w:hAnsi="Times New Roman" w:cs="Times New Roman"/>
                <w:sz w:val="24"/>
                <w:lang w:val="ru-RU"/>
              </w:rPr>
            </w:pPr>
            <w:r w:rsidRPr="003B1384">
              <w:rPr>
                <w:rFonts w:ascii="Times New Roman" w:hAnsi="Times New Roman" w:cs="Times New Roman"/>
                <w:sz w:val="24"/>
                <w:lang w:val="ru-RU"/>
              </w:rPr>
              <w:t xml:space="preserve"> </w:t>
            </w:r>
          </w:p>
        </w:tc>
      </w:tr>
      <w:tr w:rsidR="003B1384" w:rsidRPr="00E51C43" w14:paraId="16ED02D0" w14:textId="77777777" w:rsidTr="00E51C43">
        <w:trPr>
          <w:trHeight w:hRule="exact" w:val="138"/>
        </w:trPr>
        <w:tc>
          <w:tcPr>
            <w:tcW w:w="9815" w:type="dxa"/>
            <w:gridSpan w:val="2"/>
          </w:tcPr>
          <w:p w14:paraId="43CFD361" w14:textId="77777777" w:rsidR="003B1384" w:rsidRPr="003B1384" w:rsidRDefault="003B1384" w:rsidP="00F70DC7">
            <w:pPr>
              <w:rPr>
                <w:rFonts w:ascii="Times New Roman" w:hAnsi="Times New Roman" w:cs="Times New Roman"/>
                <w:sz w:val="24"/>
                <w:lang w:val="ru-RU"/>
              </w:rPr>
            </w:pPr>
          </w:p>
        </w:tc>
      </w:tr>
      <w:tr w:rsidR="003B1384" w:rsidRPr="003B1384" w14:paraId="76A01B2E" w14:textId="77777777" w:rsidTr="00E51C43">
        <w:trPr>
          <w:trHeight w:hRule="exact" w:val="285"/>
        </w:trPr>
        <w:tc>
          <w:tcPr>
            <w:tcW w:w="9815" w:type="dxa"/>
            <w:gridSpan w:val="2"/>
            <w:shd w:val="clear" w:color="000000" w:fill="FFFFFF"/>
            <w:tcMar>
              <w:left w:w="34" w:type="dxa"/>
              <w:right w:w="34" w:type="dxa"/>
            </w:tcMar>
          </w:tcPr>
          <w:p w14:paraId="1D919F7C" w14:textId="77777777" w:rsidR="003B1384" w:rsidRPr="003B1384" w:rsidRDefault="003B1384" w:rsidP="00F70DC7">
            <w:pPr>
              <w:jc w:val="both"/>
              <w:rPr>
                <w:rFonts w:ascii="Times New Roman" w:hAnsi="Times New Roman" w:cs="Times New Roman"/>
                <w:sz w:val="24"/>
              </w:rPr>
            </w:pPr>
            <w:r w:rsidRPr="003B1384">
              <w:rPr>
                <w:rFonts w:ascii="Times New Roman" w:hAnsi="Times New Roman" w:cs="Times New Roman"/>
                <w:b/>
                <w:color w:val="000000"/>
                <w:sz w:val="24"/>
              </w:rPr>
              <w:t>б)</w:t>
            </w:r>
            <w:r w:rsidRPr="003B1384">
              <w:rPr>
                <w:rFonts w:ascii="Times New Roman" w:hAnsi="Times New Roman" w:cs="Times New Roman"/>
                <w:sz w:val="24"/>
              </w:rPr>
              <w:t xml:space="preserve"> </w:t>
            </w:r>
            <w:r w:rsidRPr="003B1384">
              <w:rPr>
                <w:rFonts w:ascii="Times New Roman" w:hAnsi="Times New Roman" w:cs="Times New Roman"/>
                <w:b/>
                <w:color w:val="000000"/>
                <w:sz w:val="24"/>
              </w:rPr>
              <w:t>Дополнительная</w:t>
            </w:r>
            <w:r w:rsidRPr="003B1384">
              <w:rPr>
                <w:rFonts w:ascii="Times New Roman" w:hAnsi="Times New Roman" w:cs="Times New Roman"/>
                <w:sz w:val="24"/>
              </w:rPr>
              <w:t xml:space="preserve"> </w:t>
            </w:r>
            <w:r w:rsidRPr="003B1384">
              <w:rPr>
                <w:rFonts w:ascii="Times New Roman" w:hAnsi="Times New Roman" w:cs="Times New Roman"/>
                <w:b/>
                <w:color w:val="000000"/>
                <w:sz w:val="24"/>
              </w:rPr>
              <w:t>литература:</w:t>
            </w:r>
            <w:r w:rsidRPr="003B1384">
              <w:rPr>
                <w:rFonts w:ascii="Times New Roman" w:hAnsi="Times New Roman" w:cs="Times New Roman"/>
                <w:sz w:val="24"/>
              </w:rPr>
              <w:t xml:space="preserve"> </w:t>
            </w:r>
          </w:p>
        </w:tc>
      </w:tr>
      <w:tr w:rsidR="003B1384" w:rsidRPr="00E51C43" w14:paraId="78F9BEF9" w14:textId="77777777" w:rsidTr="00E51C43">
        <w:trPr>
          <w:trHeight w:hRule="exact" w:val="3841"/>
        </w:trPr>
        <w:tc>
          <w:tcPr>
            <w:tcW w:w="9815" w:type="dxa"/>
            <w:gridSpan w:val="2"/>
            <w:shd w:val="clear" w:color="000000" w:fill="FFFFFF"/>
            <w:tcMar>
              <w:left w:w="34" w:type="dxa"/>
              <w:right w:w="34" w:type="dxa"/>
            </w:tcMar>
          </w:tcPr>
          <w:p w14:paraId="773FAA52" w14:textId="77777777" w:rsidR="003B1384" w:rsidRPr="00E51C43" w:rsidRDefault="003B1384" w:rsidP="00E51C43">
            <w:pPr>
              <w:spacing w:after="0" w:line="240" w:lineRule="auto"/>
              <w:jc w:val="both"/>
              <w:rPr>
                <w:rFonts w:ascii="Times New Roman" w:hAnsi="Times New Roman" w:cs="Times New Roman"/>
                <w:sz w:val="24"/>
                <w:lang w:val="ru-RU"/>
              </w:rPr>
            </w:pPr>
            <w:bookmarkStart w:id="0" w:name="_GoBack"/>
            <w:r w:rsidRPr="00E51C43">
              <w:rPr>
                <w:rFonts w:ascii="Times New Roman" w:hAnsi="Times New Roman" w:cs="Times New Roman"/>
                <w:color w:val="000000"/>
                <w:sz w:val="24"/>
                <w:lang w:val="ru-RU"/>
              </w:rPr>
              <w:t>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Проблема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культурогенеза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и</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первобытная</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культура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учебное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пособие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Магнитогорск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2014.</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опт.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CD</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ROM</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rPr>
              <w:t>URL</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hyperlink r:id="rId12" w:history="1">
              <w:r w:rsidRPr="00E51C43">
                <w:rPr>
                  <w:rStyle w:val="ac"/>
                  <w:rFonts w:ascii="Times New Roman" w:hAnsi="Times New Roman" w:cs="Times New Roman"/>
                  <w:sz w:val="24"/>
                </w:rPr>
                <w:t>https</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magtu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informsystema</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ru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uploader</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fileUpload</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name</w:t>
              </w:r>
              <w:r w:rsidRPr="00E51C43">
                <w:rPr>
                  <w:rStyle w:val="ac"/>
                  <w:rFonts w:ascii="Times New Roman" w:hAnsi="Times New Roman" w:cs="Times New Roman"/>
                  <w:sz w:val="24"/>
                  <w:lang w:val="ru-RU"/>
                </w:rPr>
                <w:t>=918.</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show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dcatalogues</w:t>
              </w:r>
              <w:r w:rsidRPr="00E51C43">
                <w:rPr>
                  <w:rStyle w:val="ac"/>
                  <w:rFonts w:ascii="Times New Roman" w:hAnsi="Times New Roman" w:cs="Times New Roman"/>
                  <w:sz w:val="24"/>
                  <w:lang w:val="ru-RU"/>
                </w:rPr>
                <w:t>/1/1118905/918.</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view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true</w:t>
              </w:r>
            </w:hyperlink>
            <w:r w:rsidRPr="00E51C43">
              <w:rPr>
                <w:rFonts w:ascii="Times New Roman" w:hAnsi="Times New Roman" w:cs="Times New Roman"/>
                <w:color w:val="000000"/>
                <w:sz w:val="24"/>
                <w:lang w:val="ru-RU"/>
              </w:rPr>
              <w:t xml:space="preserve"> (дата обращения: 01.09.2020).</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Макрообъект.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Текст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электронный.</w:t>
            </w:r>
            <w:r w:rsidRPr="00E51C43">
              <w:rPr>
                <w:rFonts w:ascii="Times New Roman" w:hAnsi="Times New Roman" w:cs="Times New Roman"/>
                <w:sz w:val="24"/>
                <w:lang w:val="ru-RU"/>
              </w:rPr>
              <w:t xml:space="preserve"> </w:t>
            </w:r>
          </w:p>
          <w:p w14:paraId="6075FA4F" w14:textId="77777777" w:rsidR="003B1384" w:rsidRPr="00E51C43" w:rsidRDefault="003B1384" w:rsidP="00E51C43">
            <w:pPr>
              <w:spacing w:after="0" w:line="240" w:lineRule="auto"/>
              <w:jc w:val="both"/>
              <w:rPr>
                <w:rFonts w:ascii="Times New Roman" w:hAnsi="Times New Roman" w:cs="Times New Roman"/>
                <w:sz w:val="24"/>
                <w:lang w:val="ru-RU"/>
              </w:rPr>
            </w:pPr>
            <w:r w:rsidRPr="00E51C43">
              <w:rPr>
                <w:rFonts w:ascii="Times New Roman" w:hAnsi="Times New Roman" w:cs="Times New Roman"/>
                <w:color w:val="000000"/>
                <w:sz w:val="24"/>
                <w:lang w:val="ru-RU"/>
              </w:rPr>
              <w:t>2.</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Культура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Древнего</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Египта: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взаимодействие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культуры</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и</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цивилизации</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учебно-методическое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пособие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Магнитогорск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2016.</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опт.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CD</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ROM</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rPr>
              <w:t>URL</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hyperlink r:id="rId13" w:history="1">
              <w:r w:rsidRPr="00E51C43">
                <w:rPr>
                  <w:rStyle w:val="ac"/>
                  <w:rFonts w:ascii="Times New Roman" w:hAnsi="Times New Roman" w:cs="Times New Roman"/>
                  <w:sz w:val="24"/>
                </w:rPr>
                <w:t>https</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magtu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informsystema</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ru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uploader</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fileUpload</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name</w:t>
              </w:r>
              <w:r w:rsidRPr="00E51C43">
                <w:rPr>
                  <w:rStyle w:val="ac"/>
                  <w:rFonts w:ascii="Times New Roman" w:hAnsi="Times New Roman" w:cs="Times New Roman"/>
                  <w:sz w:val="24"/>
                  <w:lang w:val="ru-RU"/>
                </w:rPr>
                <w:t>=2798.</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show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dcatalogues</w:t>
              </w:r>
              <w:r w:rsidRPr="00E51C43">
                <w:rPr>
                  <w:rStyle w:val="ac"/>
                  <w:rFonts w:ascii="Times New Roman" w:hAnsi="Times New Roman" w:cs="Times New Roman"/>
                  <w:sz w:val="24"/>
                  <w:lang w:val="ru-RU"/>
                </w:rPr>
                <w:t>/1/1132977/2798.</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view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true</w:t>
              </w:r>
            </w:hyperlink>
            <w:r w:rsidRPr="00E51C43">
              <w:rPr>
                <w:rFonts w:ascii="Times New Roman" w:hAnsi="Times New Roman" w:cs="Times New Roman"/>
                <w:color w:val="000000"/>
                <w:sz w:val="24"/>
                <w:lang w:val="ru-RU"/>
              </w:rPr>
              <w:t xml:space="preserve"> (дата обращения: 01.09.2020).</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Макрообъект.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Текст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электронный.</w:t>
            </w:r>
            <w:r w:rsidRPr="00E51C43">
              <w:rPr>
                <w:rFonts w:ascii="Times New Roman" w:hAnsi="Times New Roman" w:cs="Times New Roman"/>
                <w:sz w:val="24"/>
                <w:lang w:val="ru-RU"/>
              </w:rPr>
              <w:t xml:space="preserve"> </w:t>
            </w:r>
          </w:p>
          <w:p w14:paraId="29107F8B" w14:textId="77777777" w:rsidR="003B1384" w:rsidRPr="00E51C43" w:rsidRDefault="003B1384" w:rsidP="00E51C43">
            <w:pPr>
              <w:spacing w:after="0" w:line="240" w:lineRule="auto"/>
              <w:jc w:val="both"/>
              <w:rPr>
                <w:rFonts w:ascii="Times New Roman" w:hAnsi="Times New Roman" w:cs="Times New Roman"/>
                <w:sz w:val="24"/>
                <w:lang w:val="ru-RU"/>
              </w:rPr>
            </w:pPr>
            <w:r w:rsidRPr="00E51C43">
              <w:rPr>
                <w:rFonts w:ascii="Times New Roman" w:hAnsi="Times New Roman" w:cs="Times New Roman"/>
                <w:color w:val="000000"/>
                <w:sz w:val="24"/>
                <w:lang w:val="ru-RU"/>
              </w:rPr>
              <w:t>3.</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Культура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Китая</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как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результат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диалогов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этносов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учебно-методическое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пособие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Магнитогорск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2016.</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опт.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CD</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ROM</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rPr>
              <w:t>URL</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hyperlink r:id="rId14" w:history="1">
              <w:r w:rsidRPr="00E51C43">
                <w:rPr>
                  <w:rStyle w:val="ac"/>
                  <w:rFonts w:ascii="Times New Roman" w:hAnsi="Times New Roman" w:cs="Times New Roman"/>
                  <w:sz w:val="24"/>
                </w:rPr>
                <w:t>https</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magtu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informsystema</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ru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uploader</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fileUpload</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name</w:t>
              </w:r>
              <w:r w:rsidRPr="00E51C43">
                <w:rPr>
                  <w:rStyle w:val="ac"/>
                  <w:rFonts w:ascii="Times New Roman" w:hAnsi="Times New Roman" w:cs="Times New Roman"/>
                  <w:sz w:val="24"/>
                  <w:lang w:val="ru-RU"/>
                </w:rPr>
                <w:t>=2764.</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show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dcatalogues</w:t>
              </w:r>
              <w:r w:rsidRPr="00E51C43">
                <w:rPr>
                  <w:rStyle w:val="ac"/>
                  <w:rFonts w:ascii="Times New Roman" w:hAnsi="Times New Roman" w:cs="Times New Roman"/>
                  <w:sz w:val="24"/>
                  <w:lang w:val="ru-RU"/>
                </w:rPr>
                <w:t>/1/1132</w:t>
              </w:r>
            </w:hyperlink>
            <w:r w:rsidRPr="00E51C43">
              <w:rPr>
                <w:rFonts w:ascii="Times New Roman" w:hAnsi="Times New Roman" w:cs="Times New Roman"/>
                <w:color w:val="000000"/>
                <w:sz w:val="24"/>
                <w:lang w:val="ru-RU"/>
              </w:rPr>
              <w:t>64.</w:t>
            </w:r>
            <w:r w:rsidRPr="00E51C43">
              <w:rPr>
                <w:rFonts w:ascii="Times New Roman" w:hAnsi="Times New Roman" w:cs="Times New Roman"/>
                <w:color w:val="000000"/>
                <w:sz w:val="24"/>
              </w:rPr>
              <w:t>pdf</w:t>
            </w:r>
            <w:r w:rsidRPr="00E51C43">
              <w:rPr>
                <w:rFonts w:ascii="Times New Roman" w:hAnsi="Times New Roman" w:cs="Times New Roman"/>
                <w:color w:val="000000"/>
                <w:sz w:val="24"/>
                <w:lang w:val="ru-RU"/>
              </w:rPr>
              <w:t>&amp;</w:t>
            </w:r>
            <w:r w:rsidRPr="00E51C43">
              <w:rPr>
                <w:rFonts w:ascii="Times New Roman" w:hAnsi="Times New Roman" w:cs="Times New Roman"/>
                <w:color w:val="000000"/>
                <w:sz w:val="24"/>
              </w:rPr>
              <w:t>view</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true</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p>
        </w:tc>
      </w:tr>
    </w:tbl>
    <w:p w14:paraId="2020619A" w14:textId="77777777" w:rsidR="003B1384" w:rsidRPr="00E51C43" w:rsidRDefault="003B1384" w:rsidP="00E51C43">
      <w:pPr>
        <w:spacing w:after="0" w:line="240" w:lineRule="auto"/>
        <w:jc w:val="both"/>
        <w:rPr>
          <w:rFonts w:ascii="Times New Roman" w:hAnsi="Times New Roman" w:cs="Times New Roman"/>
          <w:sz w:val="2"/>
          <w:szCs w:val="0"/>
          <w:lang w:val="ru-RU"/>
        </w:rPr>
      </w:pPr>
    </w:p>
    <w:p w14:paraId="154D1043" w14:textId="77777777" w:rsidR="003B1384" w:rsidRPr="00E51C43" w:rsidRDefault="003B1384" w:rsidP="00E51C43">
      <w:pPr>
        <w:spacing w:after="0" w:line="240" w:lineRule="auto"/>
        <w:jc w:val="both"/>
        <w:rPr>
          <w:rFonts w:ascii="Times New Roman" w:hAnsi="Times New Roman" w:cs="Times New Roman"/>
          <w:sz w:val="24"/>
          <w:lang w:val="ru-RU"/>
        </w:rPr>
      </w:pP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Макрообъект (дата обращения: 01.09.2020).</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Текст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электронный.</w:t>
      </w:r>
      <w:r w:rsidRPr="00E51C43">
        <w:rPr>
          <w:rFonts w:ascii="Times New Roman" w:hAnsi="Times New Roman" w:cs="Times New Roman"/>
          <w:sz w:val="24"/>
          <w:lang w:val="ru-RU"/>
        </w:rPr>
        <w:t xml:space="preserve"> </w:t>
      </w:r>
    </w:p>
    <w:p w14:paraId="4875A079" w14:textId="77777777" w:rsidR="003B1384" w:rsidRPr="00E51C43" w:rsidRDefault="003B1384" w:rsidP="00E51C43">
      <w:pPr>
        <w:spacing w:after="0" w:line="240" w:lineRule="auto"/>
        <w:jc w:val="both"/>
        <w:rPr>
          <w:rFonts w:ascii="Times New Roman" w:hAnsi="Times New Roman" w:cs="Times New Roman"/>
          <w:sz w:val="24"/>
          <w:lang w:val="ru-RU"/>
        </w:rPr>
      </w:pPr>
      <w:r w:rsidRPr="00E51C43">
        <w:rPr>
          <w:rFonts w:ascii="Times New Roman" w:hAnsi="Times New Roman" w:cs="Times New Roman"/>
          <w:color w:val="000000"/>
          <w:sz w:val="24"/>
          <w:lang w:val="ru-RU"/>
        </w:rPr>
        <w:lastRenderedPageBreak/>
        <w:t>4.</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Исламский</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тип</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культуры</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духовно-историческом</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контексте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взаимодей-ствия</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учебно-методическое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пособие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Магнитогорск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2016.</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опт.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CD</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ROM</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rPr>
        <w:t>URL</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hyperlink r:id="rId15" w:history="1">
        <w:r w:rsidRPr="00E51C43">
          <w:rPr>
            <w:rStyle w:val="ac"/>
            <w:rFonts w:ascii="Times New Roman" w:hAnsi="Times New Roman" w:cs="Times New Roman"/>
            <w:sz w:val="24"/>
          </w:rPr>
          <w:t>https</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magtu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informsystema</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ru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uploader</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fileUpload</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name</w:t>
        </w:r>
        <w:r w:rsidRPr="00E51C43">
          <w:rPr>
            <w:rStyle w:val="ac"/>
            <w:rFonts w:ascii="Times New Roman" w:hAnsi="Times New Roman" w:cs="Times New Roman"/>
            <w:sz w:val="24"/>
            <w:lang w:val="ru-RU"/>
          </w:rPr>
          <w:t>=2774.</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show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dcatalogues</w:t>
        </w:r>
        <w:r w:rsidRPr="00E51C43">
          <w:rPr>
            <w:rStyle w:val="ac"/>
            <w:rFonts w:ascii="Times New Roman" w:hAnsi="Times New Roman" w:cs="Times New Roman"/>
            <w:sz w:val="24"/>
            <w:lang w:val="ru-RU"/>
          </w:rPr>
          <w:t>/1/1132906/2774.</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view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true</w:t>
        </w:r>
      </w:hyperlink>
      <w:r w:rsidRPr="00E51C43">
        <w:rPr>
          <w:rFonts w:ascii="Times New Roman" w:hAnsi="Times New Roman" w:cs="Times New Roman"/>
          <w:color w:val="000000"/>
          <w:sz w:val="24"/>
          <w:lang w:val="ru-RU"/>
        </w:rPr>
        <w:t xml:space="preserve"> (дата обращения: 01.09.2020).</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Макрообъект.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Текст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электронный.</w:t>
      </w:r>
      <w:r w:rsidRPr="00E51C43">
        <w:rPr>
          <w:rFonts w:ascii="Times New Roman" w:hAnsi="Times New Roman" w:cs="Times New Roman"/>
          <w:sz w:val="24"/>
          <w:lang w:val="ru-RU"/>
        </w:rPr>
        <w:t xml:space="preserve"> </w:t>
      </w:r>
    </w:p>
    <w:p w14:paraId="639A1C65" w14:textId="77777777" w:rsidR="003B1384" w:rsidRPr="00E51C43" w:rsidRDefault="003B1384" w:rsidP="00E51C43">
      <w:pPr>
        <w:spacing w:after="0" w:line="240" w:lineRule="auto"/>
        <w:jc w:val="both"/>
        <w:rPr>
          <w:rFonts w:ascii="Times New Roman" w:hAnsi="Times New Roman" w:cs="Times New Roman"/>
          <w:sz w:val="24"/>
          <w:lang w:val="ru-RU"/>
        </w:rPr>
      </w:pPr>
      <w:r w:rsidRPr="00E51C43">
        <w:rPr>
          <w:rFonts w:ascii="Times New Roman" w:hAnsi="Times New Roman" w:cs="Times New Roman"/>
          <w:color w:val="000000"/>
          <w:sz w:val="24"/>
          <w:lang w:val="ru-RU"/>
        </w:rPr>
        <w:t>5.</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Античная</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культура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как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результат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взаимодействия</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человека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и</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природы</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учебно-методическое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пособие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Магнитогорск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2016.</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опт.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CD</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ROM</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rPr>
        <w:t>URL</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hyperlink r:id="rId16" w:history="1">
        <w:r w:rsidRPr="00E51C43">
          <w:rPr>
            <w:rStyle w:val="ac"/>
            <w:rFonts w:ascii="Times New Roman" w:hAnsi="Times New Roman" w:cs="Times New Roman"/>
            <w:sz w:val="24"/>
          </w:rPr>
          <w:t>https</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magtu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informsystema</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ru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uploader</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fileUpload</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name</w:t>
        </w:r>
        <w:r w:rsidRPr="00E51C43">
          <w:rPr>
            <w:rStyle w:val="ac"/>
            <w:rFonts w:ascii="Times New Roman" w:hAnsi="Times New Roman" w:cs="Times New Roman"/>
            <w:sz w:val="24"/>
            <w:lang w:val="ru-RU"/>
          </w:rPr>
          <w:t>=2842.</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show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dcatalogues</w:t>
        </w:r>
        <w:r w:rsidRPr="00E51C43">
          <w:rPr>
            <w:rStyle w:val="ac"/>
            <w:rFonts w:ascii="Times New Roman" w:hAnsi="Times New Roman" w:cs="Times New Roman"/>
            <w:sz w:val="24"/>
            <w:lang w:val="ru-RU"/>
          </w:rPr>
          <w:t>/1/1133239/2842.</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view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true</w:t>
        </w:r>
      </w:hyperlink>
      <w:r w:rsidRPr="00E51C43">
        <w:rPr>
          <w:rFonts w:ascii="Times New Roman" w:hAnsi="Times New Roman" w:cs="Times New Roman"/>
          <w:color w:val="000000"/>
          <w:sz w:val="24"/>
          <w:lang w:val="ru-RU"/>
        </w:rPr>
        <w:t xml:space="preserve"> (дата обращения: 01.09.2020).</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Макрообъект.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Текст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электронный.</w:t>
      </w:r>
      <w:r w:rsidRPr="00E51C43">
        <w:rPr>
          <w:rFonts w:ascii="Times New Roman" w:hAnsi="Times New Roman" w:cs="Times New Roman"/>
          <w:sz w:val="24"/>
          <w:lang w:val="ru-RU"/>
        </w:rPr>
        <w:t xml:space="preserve"> </w:t>
      </w:r>
    </w:p>
    <w:p w14:paraId="2A4031C0" w14:textId="77777777" w:rsidR="003B1384" w:rsidRPr="00E51C43" w:rsidRDefault="003B1384" w:rsidP="00E51C43">
      <w:pPr>
        <w:spacing w:after="0" w:line="240" w:lineRule="auto"/>
        <w:jc w:val="both"/>
        <w:rPr>
          <w:rFonts w:ascii="Times New Roman" w:hAnsi="Times New Roman" w:cs="Times New Roman"/>
          <w:sz w:val="24"/>
          <w:lang w:val="ru-RU"/>
        </w:rPr>
      </w:pPr>
      <w:r w:rsidRPr="00E51C43">
        <w:rPr>
          <w:rFonts w:ascii="Times New Roman" w:hAnsi="Times New Roman" w:cs="Times New Roman"/>
          <w:color w:val="000000"/>
          <w:sz w:val="24"/>
          <w:lang w:val="ru-RU"/>
        </w:rPr>
        <w:t>6.</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Европейское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Средневековье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как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конфликт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античной</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и</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христианской</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культур</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учебно-методическое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пособие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Магнитогорск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2016.</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опт.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CD</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ROM</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rPr>
        <w:t>URL</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hyperlink r:id="rId17" w:history="1">
        <w:r w:rsidRPr="00E51C43">
          <w:rPr>
            <w:rStyle w:val="ac"/>
            <w:rFonts w:ascii="Times New Roman" w:hAnsi="Times New Roman" w:cs="Times New Roman"/>
            <w:sz w:val="24"/>
          </w:rPr>
          <w:t>https</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magtu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informsystema</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ru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uploader</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fileUpload</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name</w:t>
        </w:r>
        <w:r w:rsidRPr="00E51C43">
          <w:rPr>
            <w:rStyle w:val="ac"/>
            <w:rFonts w:ascii="Times New Roman" w:hAnsi="Times New Roman" w:cs="Times New Roman"/>
            <w:sz w:val="24"/>
            <w:lang w:val="ru-RU"/>
          </w:rPr>
          <w:t>=2832.</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show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dcatalogues</w:t>
        </w:r>
        <w:r w:rsidRPr="00E51C43">
          <w:rPr>
            <w:rStyle w:val="ac"/>
            <w:rFonts w:ascii="Times New Roman" w:hAnsi="Times New Roman" w:cs="Times New Roman"/>
            <w:sz w:val="24"/>
            <w:lang w:val="ru-RU"/>
          </w:rPr>
          <w:t>/1/1133087/2832.</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view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true</w:t>
        </w:r>
      </w:hyperlink>
      <w:r w:rsidRPr="00E51C43">
        <w:rPr>
          <w:rFonts w:ascii="Times New Roman" w:hAnsi="Times New Roman" w:cs="Times New Roman"/>
          <w:color w:val="000000"/>
          <w:sz w:val="24"/>
          <w:lang w:val="ru-RU"/>
        </w:rPr>
        <w:t xml:space="preserve"> (дата обращения: 01.09.2020).</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Макрообъект.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Текст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электронный.</w:t>
      </w:r>
      <w:r w:rsidRPr="00E51C43">
        <w:rPr>
          <w:rFonts w:ascii="Times New Roman" w:hAnsi="Times New Roman" w:cs="Times New Roman"/>
          <w:sz w:val="24"/>
          <w:lang w:val="ru-RU"/>
        </w:rPr>
        <w:t xml:space="preserve"> </w:t>
      </w:r>
    </w:p>
    <w:p w14:paraId="7BC14B2B" w14:textId="77777777" w:rsidR="003B1384" w:rsidRPr="00E51C43" w:rsidRDefault="003B1384" w:rsidP="00E51C43">
      <w:pPr>
        <w:spacing w:after="0" w:line="240" w:lineRule="auto"/>
        <w:jc w:val="both"/>
        <w:rPr>
          <w:rFonts w:ascii="Times New Roman" w:hAnsi="Times New Roman" w:cs="Times New Roman"/>
          <w:sz w:val="24"/>
          <w:lang w:val="ru-RU"/>
        </w:rPr>
      </w:pPr>
      <w:r w:rsidRPr="00E51C43">
        <w:rPr>
          <w:rFonts w:ascii="Times New Roman" w:hAnsi="Times New Roman" w:cs="Times New Roman"/>
          <w:color w:val="000000"/>
          <w:sz w:val="24"/>
          <w:lang w:val="ru-RU"/>
        </w:rPr>
        <w:t>7.</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Европейский</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Ренессанс</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как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акматическая</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стадия</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межкультурного</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взаи-модействия</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учебно-методическое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пособие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Магнитогорск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2016.</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опт.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CD</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ROM</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rPr>
        <w:t>URL</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hyperlink r:id="rId18" w:history="1">
        <w:r w:rsidRPr="00E51C43">
          <w:rPr>
            <w:rStyle w:val="ac"/>
            <w:rFonts w:ascii="Times New Roman" w:hAnsi="Times New Roman" w:cs="Times New Roman"/>
            <w:sz w:val="24"/>
          </w:rPr>
          <w:t>https</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magtu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informsystema</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ru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uploader</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fileUpload</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name</w:t>
        </w:r>
        <w:r w:rsidRPr="00E51C43">
          <w:rPr>
            <w:rStyle w:val="ac"/>
            <w:rFonts w:ascii="Times New Roman" w:hAnsi="Times New Roman" w:cs="Times New Roman"/>
            <w:sz w:val="24"/>
            <w:lang w:val="ru-RU"/>
          </w:rPr>
          <w:t>=2833.</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show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dcatalogues</w:t>
        </w:r>
        <w:r w:rsidRPr="00E51C43">
          <w:rPr>
            <w:rStyle w:val="ac"/>
            <w:rFonts w:ascii="Times New Roman" w:hAnsi="Times New Roman" w:cs="Times New Roman"/>
            <w:sz w:val="24"/>
            <w:lang w:val="ru-RU"/>
          </w:rPr>
          <w:t>/1/1133190/2833.</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view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true</w:t>
        </w:r>
      </w:hyperlink>
      <w:r w:rsidRPr="00E51C43">
        <w:rPr>
          <w:rFonts w:ascii="Times New Roman" w:hAnsi="Times New Roman" w:cs="Times New Roman"/>
          <w:color w:val="000000"/>
          <w:sz w:val="24"/>
          <w:lang w:val="ru-RU"/>
        </w:rPr>
        <w:t xml:space="preserve"> (дата обращения: 01.09.2020).</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Макрообъект.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Текст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электронный.</w:t>
      </w:r>
      <w:r w:rsidRPr="00E51C43">
        <w:rPr>
          <w:rFonts w:ascii="Times New Roman" w:hAnsi="Times New Roman" w:cs="Times New Roman"/>
          <w:sz w:val="24"/>
          <w:lang w:val="ru-RU"/>
        </w:rPr>
        <w:t xml:space="preserve"> </w:t>
      </w:r>
    </w:p>
    <w:p w14:paraId="416DA835" w14:textId="77777777" w:rsidR="003B1384" w:rsidRPr="00E51C43" w:rsidRDefault="003B1384" w:rsidP="00E51C43">
      <w:pPr>
        <w:spacing w:after="0" w:line="240" w:lineRule="auto"/>
        <w:jc w:val="both"/>
        <w:rPr>
          <w:rFonts w:ascii="Times New Roman" w:hAnsi="Times New Roman" w:cs="Times New Roman"/>
          <w:sz w:val="24"/>
          <w:lang w:val="ru-RU"/>
        </w:rPr>
      </w:pPr>
      <w:r w:rsidRPr="00E51C43">
        <w:rPr>
          <w:rFonts w:ascii="Times New Roman" w:hAnsi="Times New Roman" w:cs="Times New Roman"/>
          <w:color w:val="000000"/>
          <w:sz w:val="24"/>
          <w:lang w:val="ru-RU"/>
        </w:rPr>
        <w:t>8.</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Межкультурный</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диалог</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европейских</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этносов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Новое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время</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учебно-методическое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пособие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Магнитогорск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2016.</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опт.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CD</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ROM</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rPr>
        <w:t>URL</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hyperlink r:id="rId19" w:history="1">
        <w:r w:rsidRPr="00E51C43">
          <w:rPr>
            <w:rStyle w:val="ac"/>
            <w:rFonts w:ascii="Times New Roman" w:hAnsi="Times New Roman" w:cs="Times New Roman"/>
            <w:sz w:val="24"/>
          </w:rPr>
          <w:t>https</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magtu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informsystema</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ru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uploader</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fileUpload</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name</w:t>
        </w:r>
        <w:r w:rsidRPr="00E51C43">
          <w:rPr>
            <w:rStyle w:val="ac"/>
            <w:rFonts w:ascii="Times New Roman" w:hAnsi="Times New Roman" w:cs="Times New Roman"/>
            <w:sz w:val="24"/>
            <w:lang w:val="ru-RU"/>
          </w:rPr>
          <w:t>=2791.</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show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dcatalogues</w:t>
        </w:r>
        <w:r w:rsidRPr="00E51C43">
          <w:rPr>
            <w:rStyle w:val="ac"/>
            <w:rFonts w:ascii="Times New Roman" w:hAnsi="Times New Roman" w:cs="Times New Roman"/>
            <w:sz w:val="24"/>
            <w:lang w:val="ru-RU"/>
          </w:rPr>
          <w:t>/1/1132949/2791.</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view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true</w:t>
        </w:r>
      </w:hyperlink>
      <w:r w:rsidRPr="00E51C43">
        <w:rPr>
          <w:rFonts w:ascii="Times New Roman" w:hAnsi="Times New Roman" w:cs="Times New Roman"/>
          <w:color w:val="000000"/>
          <w:sz w:val="24"/>
          <w:lang w:val="ru-RU"/>
        </w:rPr>
        <w:t xml:space="preserve"> (дата обращения: 01.09.2020).</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Макрообъект.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Текст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электронный.</w:t>
      </w:r>
      <w:r w:rsidRPr="00E51C43">
        <w:rPr>
          <w:rFonts w:ascii="Times New Roman" w:hAnsi="Times New Roman" w:cs="Times New Roman"/>
          <w:sz w:val="24"/>
          <w:lang w:val="ru-RU"/>
        </w:rPr>
        <w:t xml:space="preserve"> </w:t>
      </w:r>
    </w:p>
    <w:p w14:paraId="26DACF33" w14:textId="77777777" w:rsidR="003B1384" w:rsidRPr="00E51C43" w:rsidRDefault="003B1384" w:rsidP="00E51C43">
      <w:pPr>
        <w:spacing w:after="0" w:line="240" w:lineRule="auto"/>
        <w:jc w:val="both"/>
        <w:rPr>
          <w:rFonts w:ascii="Times New Roman" w:hAnsi="Times New Roman" w:cs="Times New Roman"/>
          <w:sz w:val="24"/>
          <w:lang w:val="ru-RU"/>
        </w:rPr>
      </w:pPr>
      <w:r w:rsidRPr="00E51C43">
        <w:rPr>
          <w:rFonts w:ascii="Times New Roman" w:hAnsi="Times New Roman" w:cs="Times New Roman"/>
          <w:color w:val="000000"/>
          <w:sz w:val="24"/>
          <w:lang w:val="ru-RU"/>
        </w:rPr>
        <w:t>9.</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Взаимодействие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западноевропейских</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культур</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первой</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половине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ХХ</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века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учебно-методическое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пособие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Магнитогорск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2016.</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опт.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CD</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ROM</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rPr>
        <w:t>URL</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hyperlink r:id="rId20" w:history="1">
        <w:r w:rsidRPr="00E51C43">
          <w:rPr>
            <w:rStyle w:val="ac"/>
            <w:rFonts w:ascii="Times New Roman" w:hAnsi="Times New Roman" w:cs="Times New Roman"/>
            <w:sz w:val="24"/>
          </w:rPr>
          <w:t>https</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magtu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informsystema</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ru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uploader</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fileUpload</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name</w:t>
        </w:r>
        <w:r w:rsidRPr="00E51C43">
          <w:rPr>
            <w:rStyle w:val="ac"/>
            <w:rFonts w:ascii="Times New Roman" w:hAnsi="Times New Roman" w:cs="Times New Roman"/>
            <w:sz w:val="24"/>
            <w:lang w:val="ru-RU"/>
          </w:rPr>
          <w:t>=2794.</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show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dcatalogues</w:t>
        </w:r>
        <w:r w:rsidRPr="00E51C43">
          <w:rPr>
            <w:rStyle w:val="ac"/>
            <w:rFonts w:ascii="Times New Roman" w:hAnsi="Times New Roman" w:cs="Times New Roman"/>
            <w:sz w:val="24"/>
            <w:lang w:val="ru-RU"/>
          </w:rPr>
          <w:t>/1/1132957/2794.</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view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true</w:t>
        </w:r>
      </w:hyperlink>
      <w:r w:rsidRPr="00E51C43">
        <w:rPr>
          <w:rFonts w:ascii="Times New Roman" w:hAnsi="Times New Roman" w:cs="Times New Roman"/>
          <w:color w:val="000000"/>
          <w:sz w:val="24"/>
          <w:lang w:val="ru-RU"/>
        </w:rPr>
        <w:t xml:space="preserve"> (дата обращения: 01.09.2020).</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Макрообъект.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Текст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электронный.</w:t>
      </w:r>
      <w:r w:rsidRPr="00E51C43">
        <w:rPr>
          <w:rFonts w:ascii="Times New Roman" w:hAnsi="Times New Roman" w:cs="Times New Roman"/>
          <w:sz w:val="24"/>
          <w:lang w:val="ru-RU"/>
        </w:rPr>
        <w:t xml:space="preserve"> </w:t>
      </w:r>
    </w:p>
    <w:p w14:paraId="334B981E" w14:textId="77777777" w:rsidR="003B1384" w:rsidRPr="00E51C43" w:rsidRDefault="003B1384" w:rsidP="00E51C43">
      <w:pPr>
        <w:spacing w:after="0" w:line="240" w:lineRule="auto"/>
        <w:jc w:val="both"/>
        <w:rPr>
          <w:rFonts w:ascii="Times New Roman" w:hAnsi="Times New Roman" w:cs="Times New Roman"/>
          <w:sz w:val="24"/>
          <w:lang w:val="ru-RU"/>
        </w:rPr>
      </w:pPr>
      <w:r w:rsidRPr="00E51C43">
        <w:rPr>
          <w:rFonts w:ascii="Times New Roman" w:hAnsi="Times New Roman" w:cs="Times New Roman"/>
          <w:color w:val="000000"/>
          <w:sz w:val="24"/>
          <w:lang w:val="ru-RU"/>
        </w:rPr>
        <w:t>10.</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Межкультурное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взаимодействие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условиях</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глобализации</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европейской</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культуры</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учебно-методическое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пособие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Б.</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Волкова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Магнитогорск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2016.</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опт.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CD</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ROM</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rPr>
        <w:t>URL</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hyperlink r:id="rId21" w:history="1">
        <w:r w:rsidRPr="00E51C43">
          <w:rPr>
            <w:rStyle w:val="ac"/>
            <w:rFonts w:ascii="Times New Roman" w:hAnsi="Times New Roman" w:cs="Times New Roman"/>
            <w:sz w:val="24"/>
          </w:rPr>
          <w:t>https</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magtu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informsystema</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ru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uploader</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fileUpload</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name</w:t>
        </w:r>
        <w:r w:rsidRPr="00E51C43">
          <w:rPr>
            <w:rStyle w:val="ac"/>
            <w:rFonts w:ascii="Times New Roman" w:hAnsi="Times New Roman" w:cs="Times New Roman"/>
            <w:sz w:val="24"/>
            <w:lang w:val="ru-RU"/>
          </w:rPr>
          <w:t>=2790.</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show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dcatalogues</w:t>
        </w:r>
        <w:r w:rsidRPr="00E51C43">
          <w:rPr>
            <w:rStyle w:val="ac"/>
            <w:rFonts w:ascii="Times New Roman" w:hAnsi="Times New Roman" w:cs="Times New Roman"/>
            <w:sz w:val="24"/>
            <w:lang w:val="ru-RU"/>
          </w:rPr>
          <w:t>/1/1132947/2790.</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view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true</w:t>
        </w:r>
      </w:hyperlink>
      <w:r w:rsidRPr="00E51C43">
        <w:rPr>
          <w:rFonts w:ascii="Times New Roman" w:hAnsi="Times New Roman" w:cs="Times New Roman"/>
          <w:color w:val="000000"/>
          <w:sz w:val="24"/>
          <w:lang w:val="ru-RU"/>
        </w:rPr>
        <w:t xml:space="preserve"> (дата обращения: 01.09.2020).</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Макрообъект.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Текст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электронный.</w:t>
      </w:r>
      <w:r w:rsidRPr="00E51C43">
        <w:rPr>
          <w:rFonts w:ascii="Times New Roman" w:hAnsi="Times New Roman" w:cs="Times New Roman"/>
          <w:sz w:val="24"/>
          <w:lang w:val="ru-RU"/>
        </w:rPr>
        <w:t xml:space="preserve"> </w:t>
      </w:r>
    </w:p>
    <w:p w14:paraId="76178066" w14:textId="77777777" w:rsidR="003B1384" w:rsidRPr="00E51C43" w:rsidRDefault="003B1384" w:rsidP="00E51C43">
      <w:pPr>
        <w:spacing w:after="0" w:line="240" w:lineRule="auto"/>
        <w:jc w:val="both"/>
        <w:rPr>
          <w:rFonts w:ascii="Times New Roman" w:hAnsi="Times New Roman" w:cs="Times New Roman"/>
          <w:sz w:val="24"/>
          <w:lang w:val="ru-RU"/>
        </w:rPr>
      </w:pPr>
      <w:r w:rsidRPr="00E51C43">
        <w:rPr>
          <w:rFonts w:ascii="Times New Roman" w:hAnsi="Times New Roman" w:cs="Times New Roman"/>
          <w:color w:val="000000"/>
          <w:sz w:val="24"/>
          <w:lang w:val="ru-RU"/>
        </w:rPr>
        <w:t>11.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Малеко,</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История</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религий</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учебно-методическое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пособие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Малеко</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Магнитогорск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2016.</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опт.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CD</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ROM</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rPr>
        <w:t>URL</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hyperlink r:id="rId22" w:history="1">
        <w:r w:rsidRPr="00E51C43">
          <w:rPr>
            <w:rStyle w:val="ac"/>
            <w:rFonts w:ascii="Times New Roman" w:hAnsi="Times New Roman" w:cs="Times New Roman"/>
            <w:sz w:val="24"/>
          </w:rPr>
          <w:t>https</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magtu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informsystema</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ru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uploader</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fileUpload</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name</w:t>
        </w:r>
        <w:r w:rsidRPr="00E51C43">
          <w:rPr>
            <w:rStyle w:val="ac"/>
            <w:rFonts w:ascii="Times New Roman" w:hAnsi="Times New Roman" w:cs="Times New Roman"/>
            <w:sz w:val="24"/>
            <w:lang w:val="ru-RU"/>
          </w:rPr>
          <w:t>=2866.</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show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dcatalogues</w:t>
        </w:r>
        <w:r w:rsidRPr="00E51C43">
          <w:rPr>
            <w:rStyle w:val="ac"/>
            <w:rFonts w:ascii="Times New Roman" w:hAnsi="Times New Roman" w:cs="Times New Roman"/>
            <w:sz w:val="24"/>
            <w:lang w:val="ru-RU"/>
          </w:rPr>
          <w:t>/1/1133864/2866.</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view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true</w:t>
        </w:r>
      </w:hyperlink>
      <w:r w:rsidRPr="00E51C43">
        <w:rPr>
          <w:rFonts w:ascii="Times New Roman" w:hAnsi="Times New Roman" w:cs="Times New Roman"/>
          <w:color w:val="000000"/>
          <w:sz w:val="24"/>
          <w:lang w:val="ru-RU"/>
        </w:rPr>
        <w:t xml:space="preserve"> (дата обращения: 01.09.2020).</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Макрообъект.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Текст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электронный.</w:t>
      </w:r>
      <w:r w:rsidRPr="00E51C43">
        <w:rPr>
          <w:rFonts w:ascii="Times New Roman" w:hAnsi="Times New Roman" w:cs="Times New Roman"/>
          <w:sz w:val="24"/>
          <w:lang w:val="ru-RU"/>
        </w:rPr>
        <w:t xml:space="preserve"> </w:t>
      </w:r>
    </w:p>
    <w:p w14:paraId="7EA5D086" w14:textId="77777777" w:rsidR="00DE788A" w:rsidRPr="003B1384" w:rsidRDefault="003B1384" w:rsidP="00E51C43">
      <w:pPr>
        <w:spacing w:after="0" w:line="240" w:lineRule="auto"/>
        <w:jc w:val="both"/>
      </w:pPr>
      <w:r w:rsidRPr="00E51C43">
        <w:rPr>
          <w:rFonts w:ascii="Times New Roman" w:hAnsi="Times New Roman" w:cs="Times New Roman"/>
          <w:color w:val="000000"/>
          <w:sz w:val="24"/>
          <w:lang w:val="ru-RU"/>
        </w:rPr>
        <w:t>12.</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Чернобровкин,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Основы</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культуры</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и</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межкультурной</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коммуникации</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учебное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по-собие</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В.</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А.</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Чернобровкин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Магнитогорск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МГТУ,</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2016.</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1</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электрон.</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опт.</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диск</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CD</w:t>
      </w:r>
      <w:r w:rsidRPr="00E51C43">
        <w:rPr>
          <w:rFonts w:ascii="Times New Roman" w:hAnsi="Times New Roman" w:cs="Times New Roman"/>
          <w:color w:val="000000"/>
          <w:sz w:val="24"/>
          <w:lang w:val="ru-RU"/>
        </w:rPr>
        <w:t>-</w:t>
      </w:r>
      <w:r w:rsidRPr="00E51C43">
        <w:rPr>
          <w:rFonts w:ascii="Times New Roman" w:hAnsi="Times New Roman" w:cs="Times New Roman"/>
          <w:color w:val="000000"/>
          <w:sz w:val="24"/>
        </w:rPr>
        <w:t>ROM</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r w:rsidRPr="00E51C43">
        <w:rPr>
          <w:rFonts w:ascii="Times New Roman" w:hAnsi="Times New Roman" w:cs="Times New Roman"/>
          <w:color w:val="000000"/>
          <w:sz w:val="24"/>
        </w:rPr>
        <w:t>URL</w:t>
      </w:r>
      <w:r w:rsidRPr="00E51C43">
        <w:rPr>
          <w:rFonts w:ascii="Times New Roman" w:hAnsi="Times New Roman" w:cs="Times New Roman"/>
          <w:color w:val="000000"/>
          <w:sz w:val="24"/>
          <w:lang w:val="ru-RU"/>
        </w:rPr>
        <w:t>:</w:t>
      </w:r>
      <w:r w:rsidRPr="00E51C43">
        <w:rPr>
          <w:rFonts w:ascii="Times New Roman" w:hAnsi="Times New Roman" w:cs="Times New Roman"/>
          <w:sz w:val="24"/>
          <w:lang w:val="ru-RU"/>
        </w:rPr>
        <w:t xml:space="preserve"> </w:t>
      </w:r>
      <w:hyperlink r:id="rId23" w:history="1">
        <w:r w:rsidRPr="00E51C43">
          <w:rPr>
            <w:rStyle w:val="ac"/>
            <w:rFonts w:ascii="Times New Roman" w:hAnsi="Times New Roman" w:cs="Times New Roman"/>
            <w:sz w:val="24"/>
          </w:rPr>
          <w:t>https</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magtu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informsystema</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ru</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uploader</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fileUpload</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name</w:t>
        </w:r>
        <w:r w:rsidRPr="00E51C43">
          <w:rPr>
            <w:rStyle w:val="ac"/>
            <w:rFonts w:ascii="Times New Roman" w:hAnsi="Times New Roman" w:cs="Times New Roman"/>
            <w:sz w:val="24"/>
            <w:lang w:val="ru-RU"/>
          </w:rPr>
          <w:t>=2377.</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show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dcatalogues</w:t>
        </w:r>
        <w:r w:rsidRPr="00E51C43">
          <w:rPr>
            <w:rStyle w:val="ac"/>
            <w:rFonts w:ascii="Times New Roman" w:hAnsi="Times New Roman" w:cs="Times New Roman"/>
            <w:sz w:val="24"/>
            <w:lang w:val="ru-RU"/>
          </w:rPr>
          <w:t>/1/1130052/2377.</w:t>
        </w:r>
        <w:r w:rsidRPr="00E51C43">
          <w:rPr>
            <w:rStyle w:val="ac"/>
            <w:rFonts w:ascii="Times New Roman" w:hAnsi="Times New Roman" w:cs="Times New Roman"/>
            <w:sz w:val="24"/>
          </w:rPr>
          <w:t>pdf</w:t>
        </w:r>
        <w:r w:rsidRPr="00E51C43">
          <w:rPr>
            <w:rStyle w:val="ac"/>
            <w:rFonts w:ascii="Times New Roman" w:hAnsi="Times New Roman" w:cs="Times New Roman"/>
            <w:sz w:val="24"/>
            <w:lang w:val="ru-RU"/>
          </w:rPr>
          <w:t>&amp;</w:t>
        </w:r>
        <w:r w:rsidRPr="00E51C43">
          <w:rPr>
            <w:rStyle w:val="ac"/>
            <w:rFonts w:ascii="Times New Roman" w:hAnsi="Times New Roman" w:cs="Times New Roman"/>
            <w:sz w:val="24"/>
          </w:rPr>
          <w:t>view</w:t>
        </w:r>
        <w:r w:rsidRPr="00E51C43">
          <w:rPr>
            <w:rStyle w:val="ac"/>
            <w:rFonts w:ascii="Times New Roman" w:hAnsi="Times New Roman" w:cs="Times New Roman"/>
            <w:sz w:val="24"/>
            <w:lang w:val="ru-RU"/>
          </w:rPr>
          <w:t>=</w:t>
        </w:r>
        <w:r w:rsidRPr="00E51C43">
          <w:rPr>
            <w:rStyle w:val="ac"/>
            <w:rFonts w:ascii="Times New Roman" w:hAnsi="Times New Roman" w:cs="Times New Roman"/>
            <w:sz w:val="24"/>
          </w:rPr>
          <w:t>true</w:t>
        </w:r>
      </w:hyperlink>
      <w:r w:rsidRPr="00E51C43">
        <w:rPr>
          <w:rFonts w:ascii="Times New Roman" w:hAnsi="Times New Roman" w:cs="Times New Roman"/>
          <w:color w:val="000000"/>
          <w:lang w:val="ru-RU"/>
        </w:rPr>
        <w:t xml:space="preserve"> (дата обращения: 01.09.2020).</w:t>
      </w:r>
      <w:r w:rsidRPr="00E51C43">
        <w:rPr>
          <w:rFonts w:ascii="Times New Roman" w:hAnsi="Times New Roman" w:cs="Times New Roman"/>
          <w:lang w:val="ru-RU"/>
        </w:rPr>
        <w:t xml:space="preserve">  </w:t>
      </w:r>
      <w:r w:rsidRPr="00E51C43">
        <w:rPr>
          <w:rFonts w:ascii="Times New Roman" w:hAnsi="Times New Roman" w:cs="Times New Roman"/>
          <w:color w:val="000000"/>
        </w:rPr>
        <w:t>–</w:t>
      </w:r>
      <w:r w:rsidRPr="00E51C43">
        <w:rPr>
          <w:rFonts w:ascii="Times New Roman" w:hAnsi="Times New Roman" w:cs="Times New Roman"/>
        </w:rPr>
        <w:t xml:space="preserve"> </w:t>
      </w:r>
      <w:r w:rsidRPr="00E51C43">
        <w:rPr>
          <w:rFonts w:ascii="Times New Roman" w:hAnsi="Times New Roman" w:cs="Times New Roman"/>
          <w:color w:val="000000"/>
        </w:rPr>
        <w:t>Макрообъект.</w:t>
      </w:r>
      <w:r w:rsidRPr="00E51C43">
        <w:rPr>
          <w:rFonts w:ascii="Times New Roman" w:hAnsi="Times New Roman" w:cs="Times New Roman"/>
        </w:rPr>
        <w:t xml:space="preserve"> </w:t>
      </w:r>
      <w:r w:rsidRPr="00E51C43">
        <w:rPr>
          <w:rFonts w:ascii="Times New Roman" w:hAnsi="Times New Roman" w:cs="Times New Roman"/>
          <w:color w:val="000000"/>
        </w:rPr>
        <w:t>–</w:t>
      </w:r>
      <w:r w:rsidRPr="00E51C43">
        <w:rPr>
          <w:rFonts w:ascii="Times New Roman" w:hAnsi="Times New Roman" w:cs="Times New Roman"/>
        </w:rPr>
        <w:t xml:space="preserve"> </w:t>
      </w:r>
      <w:r w:rsidRPr="00E51C43">
        <w:rPr>
          <w:rFonts w:ascii="Times New Roman" w:hAnsi="Times New Roman" w:cs="Times New Roman"/>
          <w:color w:val="000000"/>
        </w:rPr>
        <w:t>Текст</w:t>
      </w:r>
      <w:r w:rsidRPr="00E51C43">
        <w:rPr>
          <w:rFonts w:ascii="Times New Roman" w:hAnsi="Times New Roman" w:cs="Times New Roman"/>
        </w:rPr>
        <w:t xml:space="preserve"> </w:t>
      </w:r>
      <w:r w:rsidRPr="00E51C43">
        <w:rPr>
          <w:rFonts w:ascii="Times New Roman" w:hAnsi="Times New Roman" w:cs="Times New Roman"/>
          <w:color w:val="000000"/>
        </w:rPr>
        <w:t>:</w:t>
      </w:r>
      <w:r w:rsidRPr="00E51C43">
        <w:rPr>
          <w:rFonts w:ascii="Times New Roman" w:hAnsi="Times New Roman" w:cs="Times New Roman"/>
        </w:rPr>
        <w:t xml:space="preserve"> </w:t>
      </w:r>
      <w:r w:rsidRPr="00E51C43">
        <w:rPr>
          <w:rFonts w:ascii="Times New Roman" w:hAnsi="Times New Roman" w:cs="Times New Roman"/>
          <w:color w:val="000000"/>
        </w:rPr>
        <w:t>электронный.</w:t>
      </w:r>
      <w:r w:rsidRPr="00A816F1">
        <w:t xml:space="preserve"> </w:t>
      </w:r>
      <w:bookmarkEnd w:id="0"/>
      <w:r w:rsidR="00DE788A" w:rsidRPr="00254EEE">
        <w:rPr>
          <w:lang w:val="ru-RU"/>
        </w:rPr>
        <w:t xml:space="preserve"> </w:t>
      </w:r>
    </w:p>
    <w:tbl>
      <w:tblPr>
        <w:tblW w:w="0" w:type="auto"/>
        <w:tblCellMar>
          <w:left w:w="0" w:type="dxa"/>
          <w:right w:w="0" w:type="dxa"/>
        </w:tblCellMar>
        <w:tblLook w:val="04A0" w:firstRow="1" w:lastRow="0" w:firstColumn="1" w:lastColumn="0" w:noHBand="0" w:noVBand="1"/>
      </w:tblPr>
      <w:tblGrid>
        <w:gridCol w:w="389"/>
        <w:gridCol w:w="1971"/>
        <w:gridCol w:w="3543"/>
        <w:gridCol w:w="3321"/>
        <w:gridCol w:w="80"/>
        <w:gridCol w:w="52"/>
      </w:tblGrid>
      <w:tr w:rsidR="00DE788A" w:rsidRPr="003236EE" w14:paraId="66816B29" w14:textId="77777777" w:rsidTr="008B2454">
        <w:trPr>
          <w:gridAfter w:val="1"/>
          <w:wAfter w:w="53" w:type="dxa"/>
          <w:trHeight w:hRule="exact" w:val="285"/>
        </w:trPr>
        <w:tc>
          <w:tcPr>
            <w:tcW w:w="9370" w:type="dxa"/>
            <w:gridSpan w:val="5"/>
            <w:shd w:val="clear" w:color="000000" w:fill="FFFFFF"/>
            <w:tcMar>
              <w:left w:w="34" w:type="dxa"/>
              <w:right w:w="34" w:type="dxa"/>
            </w:tcMar>
          </w:tcPr>
          <w:p w14:paraId="3A3D8E1B" w14:textId="77777777" w:rsidR="00DE788A" w:rsidRPr="003236EE" w:rsidRDefault="00DE788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указания:</w:t>
            </w:r>
            <w:r w:rsidRPr="003236EE">
              <w:rPr>
                <w:rFonts w:ascii="Times New Roman" w:hAnsi="Times New Roman" w:cs="Times New Roman"/>
                <w:sz w:val="24"/>
                <w:szCs w:val="24"/>
              </w:rPr>
              <w:t xml:space="preserve"> </w:t>
            </w:r>
          </w:p>
        </w:tc>
      </w:tr>
      <w:tr w:rsidR="00DE788A" w:rsidRPr="00E51C43" w14:paraId="0E50F60C" w14:textId="77777777" w:rsidTr="008B2454">
        <w:trPr>
          <w:gridAfter w:val="1"/>
          <w:wAfter w:w="53" w:type="dxa"/>
          <w:trHeight w:hRule="exact" w:val="1407"/>
        </w:trPr>
        <w:tc>
          <w:tcPr>
            <w:tcW w:w="9370" w:type="dxa"/>
            <w:gridSpan w:val="5"/>
            <w:shd w:val="clear" w:color="000000" w:fill="FFFFFF"/>
            <w:tcMar>
              <w:left w:w="34" w:type="dxa"/>
              <w:right w:w="34" w:type="dxa"/>
            </w:tcMar>
          </w:tcPr>
          <w:p w14:paraId="0DF8FD6E"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lastRenderedPageBreak/>
              <w:t>1.</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устному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опросу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14:paraId="241F3044"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2.</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тестированию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14:paraId="5B8B693B"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выполнению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практических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p>
        </w:tc>
      </w:tr>
      <w:tr w:rsidR="00DE788A" w:rsidRPr="00E51C43" w14:paraId="1F3EF0F1" w14:textId="77777777" w:rsidTr="008B2454">
        <w:trPr>
          <w:trHeight w:hRule="exact" w:val="826"/>
        </w:trPr>
        <w:tc>
          <w:tcPr>
            <w:tcW w:w="9423" w:type="dxa"/>
            <w:gridSpan w:val="6"/>
            <w:shd w:val="clear" w:color="000000" w:fill="FFFFFF"/>
            <w:tcMar>
              <w:left w:w="34" w:type="dxa"/>
              <w:right w:w="34" w:type="dxa"/>
            </w:tcMar>
          </w:tcPr>
          <w:p w14:paraId="52FBD644" w14:textId="77777777" w:rsidR="00DE788A" w:rsidRPr="003236EE" w:rsidRDefault="00DE788A"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br w:type="page"/>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14:paraId="2257D97A"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4.</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написанию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конспекта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tc>
      </w:tr>
      <w:tr w:rsidR="00DE788A" w:rsidRPr="00E51C43" w14:paraId="0E5D2E6F" w14:textId="77777777" w:rsidTr="008B2454">
        <w:trPr>
          <w:trHeight w:hRule="exact" w:val="138"/>
        </w:trPr>
        <w:tc>
          <w:tcPr>
            <w:tcW w:w="400" w:type="dxa"/>
          </w:tcPr>
          <w:p w14:paraId="4CAE1C4D" w14:textId="77777777" w:rsidR="00DE788A" w:rsidRPr="003236EE" w:rsidRDefault="00DE788A" w:rsidP="008B2454">
            <w:pPr>
              <w:rPr>
                <w:rFonts w:ascii="Times New Roman" w:hAnsi="Times New Roman" w:cs="Times New Roman"/>
                <w:sz w:val="24"/>
                <w:szCs w:val="24"/>
                <w:lang w:val="ru-RU"/>
              </w:rPr>
            </w:pPr>
          </w:p>
        </w:tc>
        <w:tc>
          <w:tcPr>
            <w:tcW w:w="1979" w:type="dxa"/>
          </w:tcPr>
          <w:p w14:paraId="4E808C24" w14:textId="77777777" w:rsidR="00DE788A" w:rsidRPr="003236EE" w:rsidRDefault="00DE788A" w:rsidP="008B2454">
            <w:pPr>
              <w:rPr>
                <w:rFonts w:ascii="Times New Roman" w:hAnsi="Times New Roman" w:cs="Times New Roman"/>
                <w:sz w:val="24"/>
                <w:szCs w:val="24"/>
                <w:lang w:val="ru-RU"/>
              </w:rPr>
            </w:pPr>
          </w:p>
        </w:tc>
        <w:tc>
          <w:tcPr>
            <w:tcW w:w="3588" w:type="dxa"/>
          </w:tcPr>
          <w:p w14:paraId="348D1693" w14:textId="77777777" w:rsidR="00DE788A" w:rsidRPr="003236EE" w:rsidRDefault="00DE788A" w:rsidP="008B2454">
            <w:pPr>
              <w:rPr>
                <w:rFonts w:ascii="Times New Roman" w:hAnsi="Times New Roman" w:cs="Times New Roman"/>
                <w:sz w:val="24"/>
                <w:szCs w:val="24"/>
                <w:lang w:val="ru-RU"/>
              </w:rPr>
            </w:pPr>
          </w:p>
        </w:tc>
        <w:tc>
          <w:tcPr>
            <w:tcW w:w="3321" w:type="dxa"/>
          </w:tcPr>
          <w:p w14:paraId="23A7C28C" w14:textId="77777777" w:rsidR="00DE788A" w:rsidRPr="003236EE" w:rsidRDefault="00DE788A" w:rsidP="008B2454">
            <w:pPr>
              <w:rPr>
                <w:rFonts w:ascii="Times New Roman" w:hAnsi="Times New Roman" w:cs="Times New Roman"/>
                <w:sz w:val="24"/>
                <w:szCs w:val="24"/>
                <w:lang w:val="ru-RU"/>
              </w:rPr>
            </w:pPr>
          </w:p>
        </w:tc>
        <w:tc>
          <w:tcPr>
            <w:tcW w:w="135" w:type="dxa"/>
            <w:gridSpan w:val="2"/>
          </w:tcPr>
          <w:p w14:paraId="75DF30B9" w14:textId="77777777" w:rsidR="00DE788A" w:rsidRPr="003236EE" w:rsidRDefault="00DE788A" w:rsidP="008B2454">
            <w:pPr>
              <w:rPr>
                <w:rFonts w:ascii="Times New Roman" w:hAnsi="Times New Roman" w:cs="Times New Roman"/>
                <w:sz w:val="24"/>
                <w:szCs w:val="24"/>
                <w:lang w:val="ru-RU"/>
              </w:rPr>
            </w:pPr>
          </w:p>
        </w:tc>
      </w:tr>
      <w:tr w:rsidR="00DE788A" w:rsidRPr="00E51C43" w14:paraId="33570BBB" w14:textId="77777777" w:rsidTr="008B2454">
        <w:trPr>
          <w:trHeight w:hRule="exact" w:val="285"/>
        </w:trPr>
        <w:tc>
          <w:tcPr>
            <w:tcW w:w="9423" w:type="dxa"/>
            <w:gridSpan w:val="6"/>
            <w:shd w:val="clear" w:color="000000" w:fill="FFFFFF"/>
            <w:tcMar>
              <w:left w:w="34" w:type="dxa"/>
              <w:right w:w="34" w:type="dxa"/>
            </w:tcMar>
          </w:tcPr>
          <w:p w14:paraId="27CB0A4E"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г)</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Программное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Интернет-ресурсы:</w:t>
            </w:r>
            <w:r w:rsidRPr="003236EE">
              <w:rPr>
                <w:rFonts w:ascii="Times New Roman" w:hAnsi="Times New Roman" w:cs="Times New Roman"/>
                <w:sz w:val="24"/>
                <w:szCs w:val="24"/>
                <w:lang w:val="ru-RU"/>
              </w:rPr>
              <w:t xml:space="preserve"> </w:t>
            </w:r>
          </w:p>
        </w:tc>
      </w:tr>
      <w:tr w:rsidR="00DE788A" w:rsidRPr="00E51C43" w14:paraId="525D5A8C" w14:textId="77777777" w:rsidTr="008B2454">
        <w:trPr>
          <w:trHeight w:hRule="exact" w:val="277"/>
        </w:trPr>
        <w:tc>
          <w:tcPr>
            <w:tcW w:w="9423" w:type="dxa"/>
            <w:gridSpan w:val="6"/>
            <w:shd w:val="clear" w:color="000000" w:fill="FFFFFF"/>
            <w:tcMar>
              <w:left w:w="34" w:type="dxa"/>
              <w:right w:w="34" w:type="dxa"/>
            </w:tcMar>
          </w:tcPr>
          <w:p w14:paraId="2D69E405"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r w:rsidR="00DE788A" w:rsidRPr="00E51C43" w14:paraId="5EA7D644" w14:textId="77777777" w:rsidTr="008B2454">
        <w:trPr>
          <w:trHeight w:hRule="exact" w:val="277"/>
        </w:trPr>
        <w:tc>
          <w:tcPr>
            <w:tcW w:w="400" w:type="dxa"/>
          </w:tcPr>
          <w:p w14:paraId="626798AE" w14:textId="77777777" w:rsidR="00DE788A" w:rsidRPr="003236EE" w:rsidRDefault="00DE788A" w:rsidP="008B2454">
            <w:pPr>
              <w:rPr>
                <w:rFonts w:ascii="Times New Roman" w:hAnsi="Times New Roman" w:cs="Times New Roman"/>
                <w:sz w:val="24"/>
                <w:szCs w:val="24"/>
                <w:lang w:val="ru-RU"/>
              </w:rPr>
            </w:pPr>
          </w:p>
        </w:tc>
        <w:tc>
          <w:tcPr>
            <w:tcW w:w="1979" w:type="dxa"/>
          </w:tcPr>
          <w:p w14:paraId="3B5933A9" w14:textId="77777777" w:rsidR="00DE788A" w:rsidRPr="003236EE" w:rsidRDefault="00DE788A" w:rsidP="008B2454">
            <w:pPr>
              <w:rPr>
                <w:rFonts w:ascii="Times New Roman" w:hAnsi="Times New Roman" w:cs="Times New Roman"/>
                <w:sz w:val="24"/>
                <w:szCs w:val="24"/>
                <w:lang w:val="ru-RU"/>
              </w:rPr>
            </w:pPr>
          </w:p>
        </w:tc>
        <w:tc>
          <w:tcPr>
            <w:tcW w:w="3588" w:type="dxa"/>
          </w:tcPr>
          <w:p w14:paraId="681FBC2D" w14:textId="77777777" w:rsidR="00DE788A" w:rsidRPr="003236EE" w:rsidRDefault="00DE788A" w:rsidP="008B2454">
            <w:pPr>
              <w:rPr>
                <w:rFonts w:ascii="Times New Roman" w:hAnsi="Times New Roman" w:cs="Times New Roman"/>
                <w:sz w:val="24"/>
                <w:szCs w:val="24"/>
                <w:lang w:val="ru-RU"/>
              </w:rPr>
            </w:pPr>
          </w:p>
        </w:tc>
        <w:tc>
          <w:tcPr>
            <w:tcW w:w="3321" w:type="dxa"/>
          </w:tcPr>
          <w:p w14:paraId="2482E5C3" w14:textId="77777777" w:rsidR="00DE788A" w:rsidRPr="003236EE" w:rsidRDefault="00DE788A" w:rsidP="008B2454">
            <w:pPr>
              <w:rPr>
                <w:rFonts w:ascii="Times New Roman" w:hAnsi="Times New Roman" w:cs="Times New Roman"/>
                <w:sz w:val="24"/>
                <w:szCs w:val="24"/>
                <w:lang w:val="ru-RU"/>
              </w:rPr>
            </w:pPr>
          </w:p>
        </w:tc>
        <w:tc>
          <w:tcPr>
            <w:tcW w:w="135" w:type="dxa"/>
            <w:gridSpan w:val="2"/>
          </w:tcPr>
          <w:p w14:paraId="4CB53465" w14:textId="77777777" w:rsidR="00DE788A" w:rsidRPr="003236EE" w:rsidRDefault="00DE788A" w:rsidP="008B2454">
            <w:pPr>
              <w:rPr>
                <w:rFonts w:ascii="Times New Roman" w:hAnsi="Times New Roman" w:cs="Times New Roman"/>
                <w:sz w:val="24"/>
                <w:szCs w:val="24"/>
                <w:lang w:val="ru-RU"/>
              </w:rPr>
            </w:pPr>
          </w:p>
        </w:tc>
      </w:tr>
      <w:tr w:rsidR="00DE788A" w:rsidRPr="003236EE" w14:paraId="423194A2" w14:textId="77777777" w:rsidTr="008B2454">
        <w:trPr>
          <w:trHeight w:hRule="exact" w:val="285"/>
        </w:trPr>
        <w:tc>
          <w:tcPr>
            <w:tcW w:w="9423" w:type="dxa"/>
            <w:gridSpan w:val="6"/>
            <w:shd w:val="clear" w:color="000000" w:fill="FFFFFF"/>
            <w:tcMar>
              <w:left w:w="34" w:type="dxa"/>
              <w:right w:w="34" w:type="dxa"/>
            </w:tcMar>
          </w:tcPr>
          <w:p w14:paraId="67D3C4CB" w14:textId="77777777" w:rsidR="00DE788A" w:rsidRPr="003236EE" w:rsidRDefault="00DE788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Программное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обеспечение</w:t>
            </w:r>
            <w:r w:rsidRPr="003236EE">
              <w:rPr>
                <w:rFonts w:ascii="Times New Roman" w:hAnsi="Times New Roman" w:cs="Times New Roman"/>
                <w:sz w:val="24"/>
                <w:szCs w:val="24"/>
              </w:rPr>
              <w:t xml:space="preserve"> </w:t>
            </w:r>
          </w:p>
        </w:tc>
      </w:tr>
      <w:tr w:rsidR="00DE788A" w:rsidRPr="003236EE" w14:paraId="5713BC3C" w14:textId="77777777" w:rsidTr="008B2454">
        <w:trPr>
          <w:trHeight w:hRule="exact" w:val="555"/>
        </w:trPr>
        <w:tc>
          <w:tcPr>
            <w:tcW w:w="400" w:type="dxa"/>
          </w:tcPr>
          <w:p w14:paraId="031FF27B" w14:textId="77777777" w:rsidR="00DE788A" w:rsidRPr="003236EE" w:rsidRDefault="00DE788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6142C" w14:textId="77777777" w:rsidR="00DE788A" w:rsidRPr="003236EE" w:rsidRDefault="00DE788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Наименование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0E4BB" w14:textId="77777777" w:rsidR="00DE788A" w:rsidRPr="003236EE" w:rsidRDefault="00DE788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договора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33B75E" w14:textId="77777777" w:rsidR="00DE788A" w:rsidRPr="003236EE" w:rsidRDefault="00DE788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Срок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действия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лицензии</w:t>
            </w:r>
            <w:r w:rsidRPr="003236EE">
              <w:rPr>
                <w:rFonts w:ascii="Times New Roman" w:hAnsi="Times New Roman" w:cs="Times New Roman"/>
                <w:sz w:val="24"/>
                <w:szCs w:val="24"/>
              </w:rPr>
              <w:t xml:space="preserve"> </w:t>
            </w:r>
          </w:p>
        </w:tc>
        <w:tc>
          <w:tcPr>
            <w:tcW w:w="135" w:type="dxa"/>
            <w:gridSpan w:val="2"/>
          </w:tcPr>
          <w:p w14:paraId="500E7E65" w14:textId="77777777" w:rsidR="00DE788A" w:rsidRPr="003236EE" w:rsidRDefault="00DE788A" w:rsidP="008B2454">
            <w:pPr>
              <w:rPr>
                <w:rFonts w:ascii="Times New Roman" w:hAnsi="Times New Roman" w:cs="Times New Roman"/>
                <w:sz w:val="24"/>
                <w:szCs w:val="24"/>
              </w:rPr>
            </w:pPr>
          </w:p>
        </w:tc>
      </w:tr>
      <w:tr w:rsidR="00DE788A" w:rsidRPr="003236EE" w14:paraId="48A87A8D" w14:textId="77777777" w:rsidTr="008B2454">
        <w:trPr>
          <w:trHeight w:hRule="exact" w:val="818"/>
        </w:trPr>
        <w:tc>
          <w:tcPr>
            <w:tcW w:w="400" w:type="dxa"/>
          </w:tcPr>
          <w:p w14:paraId="2B2937F1" w14:textId="77777777" w:rsidR="00DE788A" w:rsidRPr="003236EE" w:rsidRDefault="00DE788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53F2D6" w14:textId="77777777" w:rsidR="00DE788A" w:rsidRPr="003236EE" w:rsidRDefault="00DE788A"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классов)</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7F73A" w14:textId="77777777" w:rsidR="00DE788A" w:rsidRPr="003236EE" w:rsidRDefault="00DE788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42CBC" w14:textId="77777777" w:rsidR="00DE788A" w:rsidRPr="003236EE" w:rsidRDefault="00DE788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14:paraId="7C64F8C4" w14:textId="77777777" w:rsidR="00DE788A" w:rsidRPr="003236EE" w:rsidRDefault="00DE788A" w:rsidP="008B2454">
            <w:pPr>
              <w:rPr>
                <w:rFonts w:ascii="Times New Roman" w:hAnsi="Times New Roman" w:cs="Times New Roman"/>
                <w:sz w:val="24"/>
                <w:szCs w:val="24"/>
              </w:rPr>
            </w:pPr>
          </w:p>
        </w:tc>
      </w:tr>
      <w:tr w:rsidR="00DE788A" w:rsidRPr="003236EE" w14:paraId="4691F73B" w14:textId="77777777" w:rsidTr="008B2454">
        <w:trPr>
          <w:trHeight w:hRule="exact" w:val="555"/>
        </w:trPr>
        <w:tc>
          <w:tcPr>
            <w:tcW w:w="400" w:type="dxa"/>
          </w:tcPr>
          <w:p w14:paraId="02725D1A" w14:textId="77777777" w:rsidR="00DE788A" w:rsidRPr="003236EE" w:rsidRDefault="00DE788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6A54CE" w14:textId="77777777" w:rsidR="00DE788A" w:rsidRPr="003236EE" w:rsidRDefault="00DE788A"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4630B" w14:textId="77777777" w:rsidR="00DE788A" w:rsidRPr="003236EE" w:rsidRDefault="00DE788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85F4F" w14:textId="77777777" w:rsidR="00DE788A" w:rsidRPr="003236EE" w:rsidRDefault="00DE788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14:paraId="548D2A05" w14:textId="77777777" w:rsidR="00DE788A" w:rsidRPr="003236EE" w:rsidRDefault="00DE788A" w:rsidP="008B2454">
            <w:pPr>
              <w:rPr>
                <w:rFonts w:ascii="Times New Roman" w:hAnsi="Times New Roman" w:cs="Times New Roman"/>
                <w:sz w:val="24"/>
                <w:szCs w:val="24"/>
              </w:rPr>
            </w:pPr>
          </w:p>
        </w:tc>
      </w:tr>
      <w:tr w:rsidR="00DE788A" w:rsidRPr="003236EE" w14:paraId="7EA634A3" w14:textId="77777777" w:rsidTr="008B2454">
        <w:trPr>
          <w:trHeight w:hRule="exact" w:val="285"/>
        </w:trPr>
        <w:tc>
          <w:tcPr>
            <w:tcW w:w="400" w:type="dxa"/>
          </w:tcPr>
          <w:p w14:paraId="68C65E1C" w14:textId="77777777" w:rsidR="00DE788A" w:rsidRPr="003236EE" w:rsidRDefault="00DE788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5438C" w14:textId="77777777" w:rsidR="00DE788A" w:rsidRPr="003236EE" w:rsidRDefault="00DE788A"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CD1080" w14:textId="77777777" w:rsidR="00DE788A" w:rsidRPr="003236EE" w:rsidRDefault="00DE788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ED2A4" w14:textId="77777777" w:rsidR="00DE788A" w:rsidRPr="003236EE" w:rsidRDefault="00DE788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14:paraId="56E3DD1B" w14:textId="77777777" w:rsidR="00DE788A" w:rsidRPr="003236EE" w:rsidRDefault="00DE788A" w:rsidP="008B2454">
            <w:pPr>
              <w:rPr>
                <w:rFonts w:ascii="Times New Roman" w:hAnsi="Times New Roman" w:cs="Times New Roman"/>
                <w:sz w:val="24"/>
                <w:szCs w:val="24"/>
              </w:rPr>
            </w:pPr>
          </w:p>
        </w:tc>
      </w:tr>
      <w:tr w:rsidR="00DE788A" w:rsidRPr="003236EE" w14:paraId="747D0554" w14:textId="77777777" w:rsidTr="008B2454">
        <w:trPr>
          <w:trHeight w:hRule="exact" w:val="285"/>
        </w:trPr>
        <w:tc>
          <w:tcPr>
            <w:tcW w:w="400" w:type="dxa"/>
          </w:tcPr>
          <w:p w14:paraId="493E5DA1" w14:textId="77777777" w:rsidR="00DE788A" w:rsidRPr="003236EE" w:rsidRDefault="00DE788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9AD29C" w14:textId="77777777" w:rsidR="00DE788A" w:rsidRPr="003236EE" w:rsidRDefault="00DE788A"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Manager</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EA4CE" w14:textId="77777777" w:rsidR="00DE788A" w:rsidRPr="003236EE" w:rsidRDefault="00DE788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54FAD" w14:textId="77777777" w:rsidR="00DE788A" w:rsidRPr="003236EE" w:rsidRDefault="00DE788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14:paraId="28DE5559" w14:textId="77777777" w:rsidR="00DE788A" w:rsidRPr="003236EE" w:rsidRDefault="00DE788A" w:rsidP="008B2454">
            <w:pPr>
              <w:rPr>
                <w:rFonts w:ascii="Times New Roman" w:hAnsi="Times New Roman" w:cs="Times New Roman"/>
                <w:sz w:val="24"/>
                <w:szCs w:val="24"/>
              </w:rPr>
            </w:pPr>
          </w:p>
        </w:tc>
      </w:tr>
      <w:tr w:rsidR="00DE788A" w:rsidRPr="003236EE" w14:paraId="32573BBA" w14:textId="77777777" w:rsidTr="008B2454">
        <w:trPr>
          <w:trHeight w:hRule="exact" w:val="138"/>
        </w:trPr>
        <w:tc>
          <w:tcPr>
            <w:tcW w:w="400" w:type="dxa"/>
          </w:tcPr>
          <w:p w14:paraId="7B426B16" w14:textId="77777777" w:rsidR="00DE788A" w:rsidRPr="003236EE" w:rsidRDefault="00DE788A" w:rsidP="008B2454">
            <w:pPr>
              <w:rPr>
                <w:rFonts w:ascii="Times New Roman" w:hAnsi="Times New Roman" w:cs="Times New Roman"/>
                <w:sz w:val="24"/>
                <w:szCs w:val="24"/>
              </w:rPr>
            </w:pPr>
          </w:p>
        </w:tc>
        <w:tc>
          <w:tcPr>
            <w:tcW w:w="1979" w:type="dxa"/>
          </w:tcPr>
          <w:p w14:paraId="3E1329B2" w14:textId="77777777" w:rsidR="00DE788A" w:rsidRPr="003236EE" w:rsidRDefault="00DE788A" w:rsidP="008B2454">
            <w:pPr>
              <w:rPr>
                <w:rFonts w:ascii="Times New Roman" w:hAnsi="Times New Roman" w:cs="Times New Roman"/>
                <w:sz w:val="24"/>
                <w:szCs w:val="24"/>
              </w:rPr>
            </w:pPr>
          </w:p>
        </w:tc>
        <w:tc>
          <w:tcPr>
            <w:tcW w:w="3588" w:type="dxa"/>
          </w:tcPr>
          <w:p w14:paraId="00337180" w14:textId="77777777" w:rsidR="00DE788A" w:rsidRPr="003236EE" w:rsidRDefault="00DE788A" w:rsidP="008B2454">
            <w:pPr>
              <w:rPr>
                <w:rFonts w:ascii="Times New Roman" w:hAnsi="Times New Roman" w:cs="Times New Roman"/>
                <w:sz w:val="24"/>
                <w:szCs w:val="24"/>
              </w:rPr>
            </w:pPr>
          </w:p>
        </w:tc>
        <w:tc>
          <w:tcPr>
            <w:tcW w:w="3321" w:type="dxa"/>
          </w:tcPr>
          <w:p w14:paraId="5095FB30" w14:textId="77777777" w:rsidR="00DE788A" w:rsidRPr="003236EE" w:rsidRDefault="00DE788A" w:rsidP="008B2454">
            <w:pPr>
              <w:rPr>
                <w:rFonts w:ascii="Times New Roman" w:hAnsi="Times New Roman" w:cs="Times New Roman"/>
                <w:sz w:val="24"/>
                <w:szCs w:val="24"/>
              </w:rPr>
            </w:pPr>
          </w:p>
        </w:tc>
        <w:tc>
          <w:tcPr>
            <w:tcW w:w="135" w:type="dxa"/>
            <w:gridSpan w:val="2"/>
          </w:tcPr>
          <w:p w14:paraId="24D2496A" w14:textId="77777777" w:rsidR="00DE788A" w:rsidRPr="003236EE" w:rsidRDefault="00DE788A" w:rsidP="008B2454">
            <w:pPr>
              <w:rPr>
                <w:rFonts w:ascii="Times New Roman" w:hAnsi="Times New Roman" w:cs="Times New Roman"/>
                <w:sz w:val="24"/>
                <w:szCs w:val="24"/>
              </w:rPr>
            </w:pPr>
          </w:p>
        </w:tc>
      </w:tr>
      <w:tr w:rsidR="00DE788A" w:rsidRPr="00E51C43" w14:paraId="775B8AF3" w14:textId="77777777" w:rsidTr="008B2454">
        <w:trPr>
          <w:trHeight w:hRule="exact" w:val="285"/>
        </w:trPr>
        <w:tc>
          <w:tcPr>
            <w:tcW w:w="9423" w:type="dxa"/>
            <w:gridSpan w:val="6"/>
            <w:shd w:val="clear" w:color="000000" w:fill="FFFFFF"/>
            <w:tcMar>
              <w:left w:w="34" w:type="dxa"/>
              <w:right w:w="34" w:type="dxa"/>
            </w:tcMar>
          </w:tcPr>
          <w:p w14:paraId="579B2EB4"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Профессиональные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базы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данных</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информационные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справочные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системы</w:t>
            </w:r>
            <w:r w:rsidRPr="003236EE">
              <w:rPr>
                <w:rFonts w:ascii="Times New Roman" w:hAnsi="Times New Roman" w:cs="Times New Roman"/>
                <w:sz w:val="24"/>
                <w:szCs w:val="24"/>
                <w:lang w:val="ru-RU"/>
              </w:rPr>
              <w:t xml:space="preserve"> </w:t>
            </w:r>
          </w:p>
        </w:tc>
      </w:tr>
      <w:tr w:rsidR="00DE788A" w:rsidRPr="003236EE" w14:paraId="5B77A7AD" w14:textId="77777777" w:rsidTr="008B2454">
        <w:trPr>
          <w:trHeight w:hRule="exact" w:val="270"/>
        </w:trPr>
        <w:tc>
          <w:tcPr>
            <w:tcW w:w="400" w:type="dxa"/>
          </w:tcPr>
          <w:p w14:paraId="0DEE8B22" w14:textId="77777777" w:rsidR="00DE788A" w:rsidRPr="003236EE" w:rsidRDefault="00DE788A" w:rsidP="008B2454">
            <w:pPr>
              <w:rPr>
                <w:rFonts w:ascii="Times New Roman" w:hAnsi="Times New Roman" w:cs="Times New Roman"/>
                <w:sz w:val="24"/>
                <w:szCs w:val="24"/>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35C5EC3" w14:textId="77777777" w:rsidR="00DE788A" w:rsidRPr="003236EE" w:rsidRDefault="00DE788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Название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курса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9AC1649" w14:textId="77777777" w:rsidR="00DE788A" w:rsidRPr="003236EE" w:rsidRDefault="00DE788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Ссылка</w:t>
            </w:r>
            <w:r w:rsidRPr="003236EE">
              <w:rPr>
                <w:rFonts w:ascii="Times New Roman" w:hAnsi="Times New Roman" w:cs="Times New Roman"/>
                <w:sz w:val="24"/>
                <w:szCs w:val="24"/>
              </w:rPr>
              <w:t xml:space="preserve"> </w:t>
            </w:r>
          </w:p>
        </w:tc>
        <w:tc>
          <w:tcPr>
            <w:tcW w:w="135" w:type="dxa"/>
            <w:gridSpan w:val="2"/>
          </w:tcPr>
          <w:p w14:paraId="39DFD83E" w14:textId="77777777" w:rsidR="00DE788A" w:rsidRPr="003236EE" w:rsidRDefault="00DE788A" w:rsidP="008B2454">
            <w:pPr>
              <w:rPr>
                <w:rFonts w:ascii="Times New Roman" w:hAnsi="Times New Roman" w:cs="Times New Roman"/>
                <w:sz w:val="24"/>
                <w:szCs w:val="24"/>
              </w:rPr>
            </w:pPr>
          </w:p>
        </w:tc>
      </w:tr>
      <w:tr w:rsidR="00DE788A" w:rsidRPr="003236EE" w14:paraId="7A7659D8" w14:textId="77777777" w:rsidTr="008B2454">
        <w:trPr>
          <w:trHeight w:hRule="exact" w:val="14"/>
        </w:trPr>
        <w:tc>
          <w:tcPr>
            <w:tcW w:w="400" w:type="dxa"/>
          </w:tcPr>
          <w:p w14:paraId="186879EE" w14:textId="77777777" w:rsidR="00DE788A" w:rsidRPr="003236EE" w:rsidRDefault="00DE788A" w:rsidP="008B2454">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A7061" w14:textId="77777777" w:rsidR="00DE788A" w:rsidRPr="003236EE" w:rsidRDefault="00DE788A"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Электронная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база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периодических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изданий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East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View</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Information</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Services</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ООО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«ИВИС»</w:t>
            </w:r>
            <w:r w:rsidRPr="003236EE">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64009" w14:textId="77777777" w:rsidR="00DE788A" w:rsidRPr="003236EE" w:rsidRDefault="0085082C" w:rsidP="008B2454">
            <w:pPr>
              <w:spacing w:after="0" w:line="240" w:lineRule="auto"/>
              <w:jc w:val="both"/>
              <w:rPr>
                <w:rFonts w:ascii="Times New Roman" w:hAnsi="Times New Roman" w:cs="Times New Roman"/>
                <w:sz w:val="24"/>
                <w:szCs w:val="24"/>
              </w:rPr>
            </w:pPr>
            <w:hyperlink r:id="rId24" w:history="1">
              <w:r w:rsidR="00DE788A" w:rsidRPr="003C6BDE">
                <w:rPr>
                  <w:rStyle w:val="ac"/>
                  <w:rFonts w:ascii="Times New Roman" w:hAnsi="Times New Roman" w:cs="Times New Roman"/>
                  <w:sz w:val="24"/>
                  <w:szCs w:val="24"/>
                </w:rPr>
                <w:t>https://dlib.eastview.com</w:t>
              </w:r>
            </w:hyperlink>
            <w:r w:rsidR="00DE788A">
              <w:rPr>
                <w:rFonts w:ascii="Times New Roman" w:hAnsi="Times New Roman" w:cs="Times New Roman"/>
                <w:color w:val="000000"/>
                <w:sz w:val="24"/>
                <w:szCs w:val="24"/>
                <w:lang w:val="ru-RU"/>
              </w:rPr>
              <w:t xml:space="preserve"> </w:t>
            </w:r>
            <w:r w:rsidR="00DE788A" w:rsidRPr="003236EE">
              <w:rPr>
                <w:rFonts w:ascii="Times New Roman" w:hAnsi="Times New Roman" w:cs="Times New Roman"/>
                <w:color w:val="000000"/>
                <w:sz w:val="24"/>
                <w:szCs w:val="24"/>
              </w:rPr>
              <w:t>/</w:t>
            </w:r>
            <w:r w:rsidR="00DE788A" w:rsidRPr="003236EE">
              <w:rPr>
                <w:rFonts w:ascii="Times New Roman" w:hAnsi="Times New Roman" w:cs="Times New Roman"/>
                <w:sz w:val="24"/>
                <w:szCs w:val="24"/>
              </w:rPr>
              <w:t xml:space="preserve"> </w:t>
            </w:r>
          </w:p>
        </w:tc>
        <w:tc>
          <w:tcPr>
            <w:tcW w:w="135" w:type="dxa"/>
            <w:gridSpan w:val="2"/>
          </w:tcPr>
          <w:p w14:paraId="47E36A6B" w14:textId="77777777" w:rsidR="00DE788A" w:rsidRPr="003236EE" w:rsidRDefault="00DE788A" w:rsidP="008B2454">
            <w:pPr>
              <w:rPr>
                <w:rFonts w:ascii="Times New Roman" w:hAnsi="Times New Roman" w:cs="Times New Roman"/>
                <w:sz w:val="24"/>
                <w:szCs w:val="24"/>
              </w:rPr>
            </w:pPr>
          </w:p>
        </w:tc>
      </w:tr>
      <w:tr w:rsidR="00DE788A" w:rsidRPr="003236EE" w14:paraId="5A014444" w14:textId="77777777" w:rsidTr="008B2454">
        <w:trPr>
          <w:trHeight w:hRule="exact" w:val="540"/>
        </w:trPr>
        <w:tc>
          <w:tcPr>
            <w:tcW w:w="400" w:type="dxa"/>
          </w:tcPr>
          <w:p w14:paraId="29619E8B" w14:textId="77777777" w:rsidR="00DE788A" w:rsidRPr="003236EE" w:rsidRDefault="00DE788A" w:rsidP="008B2454">
            <w:pPr>
              <w:rPr>
                <w:rFonts w:ascii="Times New Roman" w:hAnsi="Times New Roman" w:cs="Times New Roman"/>
                <w:sz w:val="24"/>
                <w:szCs w:val="24"/>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0C03B4" w14:textId="77777777" w:rsidR="00DE788A" w:rsidRPr="003236EE" w:rsidRDefault="00DE788A" w:rsidP="008B2454">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F6D59F" w14:textId="77777777" w:rsidR="00DE788A" w:rsidRPr="003236EE" w:rsidRDefault="00DE788A" w:rsidP="008B2454">
            <w:pPr>
              <w:rPr>
                <w:rFonts w:ascii="Times New Roman" w:hAnsi="Times New Roman" w:cs="Times New Roman"/>
                <w:sz w:val="24"/>
                <w:szCs w:val="24"/>
              </w:rPr>
            </w:pPr>
          </w:p>
        </w:tc>
        <w:tc>
          <w:tcPr>
            <w:tcW w:w="135" w:type="dxa"/>
            <w:gridSpan w:val="2"/>
          </w:tcPr>
          <w:p w14:paraId="6C6E2EAB" w14:textId="77777777" w:rsidR="00DE788A" w:rsidRPr="003236EE" w:rsidRDefault="00DE788A" w:rsidP="008B2454">
            <w:pPr>
              <w:rPr>
                <w:rFonts w:ascii="Times New Roman" w:hAnsi="Times New Roman" w:cs="Times New Roman"/>
                <w:sz w:val="24"/>
                <w:szCs w:val="24"/>
              </w:rPr>
            </w:pPr>
          </w:p>
        </w:tc>
      </w:tr>
      <w:tr w:rsidR="00DE788A" w:rsidRPr="003236EE" w14:paraId="2CF15A10" w14:textId="77777777" w:rsidTr="008B2454">
        <w:trPr>
          <w:trHeight w:hRule="exact" w:val="826"/>
        </w:trPr>
        <w:tc>
          <w:tcPr>
            <w:tcW w:w="400" w:type="dxa"/>
          </w:tcPr>
          <w:p w14:paraId="7DA4BF23" w14:textId="77777777" w:rsidR="00DE788A" w:rsidRPr="003236EE" w:rsidRDefault="00DE788A"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45AB22" w14:textId="77777777" w:rsidR="00DE788A" w:rsidRPr="003236EE" w:rsidRDefault="00DE788A"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Национальная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информационно-аналитическая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Российский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научного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цитирования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(РИНЦ)</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C31648" w14:textId="77777777" w:rsidR="00DE788A" w:rsidRPr="003236EE" w:rsidRDefault="00DE788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5" w:history="1">
              <w:r w:rsidRPr="003C6BDE">
                <w:rPr>
                  <w:rStyle w:val="ac"/>
                  <w:rFonts w:ascii="Times New Roman" w:hAnsi="Times New Roman" w:cs="Times New Roman"/>
                  <w:sz w:val="24"/>
                  <w:szCs w:val="24"/>
                </w:rPr>
                <w:t>https://elibrary.ru/project_risc.asp</w:t>
              </w:r>
            </w:hyperlink>
            <w:r w:rsidRPr="008E0C7E">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14:paraId="2A3ACDAE" w14:textId="77777777" w:rsidR="00DE788A" w:rsidRPr="003236EE" w:rsidRDefault="00DE788A" w:rsidP="008B2454">
            <w:pPr>
              <w:rPr>
                <w:rFonts w:ascii="Times New Roman" w:hAnsi="Times New Roman" w:cs="Times New Roman"/>
                <w:sz w:val="24"/>
                <w:szCs w:val="24"/>
              </w:rPr>
            </w:pPr>
          </w:p>
        </w:tc>
      </w:tr>
      <w:tr w:rsidR="00DE788A" w:rsidRPr="003236EE" w14:paraId="29B52A16" w14:textId="77777777" w:rsidTr="008B2454">
        <w:trPr>
          <w:trHeight w:hRule="exact" w:val="555"/>
        </w:trPr>
        <w:tc>
          <w:tcPr>
            <w:tcW w:w="400" w:type="dxa"/>
          </w:tcPr>
          <w:p w14:paraId="4218E716" w14:textId="77777777" w:rsidR="00DE788A" w:rsidRPr="003236EE" w:rsidRDefault="00DE788A"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661793" w14:textId="77777777" w:rsidR="00DE788A" w:rsidRPr="003236EE" w:rsidRDefault="00DE788A"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Поисковая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Академия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Scholar</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34169" w14:textId="77777777" w:rsidR="00DE788A" w:rsidRPr="003236EE" w:rsidRDefault="0085082C" w:rsidP="008B2454">
            <w:pPr>
              <w:spacing w:after="0" w:line="240" w:lineRule="auto"/>
              <w:jc w:val="both"/>
              <w:rPr>
                <w:rFonts w:ascii="Times New Roman" w:hAnsi="Times New Roman" w:cs="Times New Roman"/>
                <w:sz w:val="24"/>
                <w:szCs w:val="24"/>
              </w:rPr>
            </w:pPr>
            <w:hyperlink r:id="rId26" w:history="1">
              <w:r w:rsidR="00DE788A" w:rsidRPr="003236EE">
                <w:rPr>
                  <w:rStyle w:val="ac"/>
                  <w:rFonts w:ascii="Times New Roman" w:hAnsi="Times New Roman" w:cs="Times New Roman"/>
                  <w:sz w:val="24"/>
                  <w:szCs w:val="24"/>
                </w:rPr>
                <w:t>URL: https://scholar.google.ru/</w:t>
              </w:r>
            </w:hyperlink>
            <w:r w:rsidR="00DE788A" w:rsidRPr="003236EE">
              <w:rPr>
                <w:rFonts w:ascii="Times New Roman" w:hAnsi="Times New Roman" w:cs="Times New Roman"/>
                <w:sz w:val="24"/>
                <w:szCs w:val="24"/>
              </w:rPr>
              <w:t xml:space="preserve"> </w:t>
            </w:r>
          </w:p>
        </w:tc>
        <w:tc>
          <w:tcPr>
            <w:tcW w:w="135" w:type="dxa"/>
            <w:gridSpan w:val="2"/>
          </w:tcPr>
          <w:p w14:paraId="4D113F45" w14:textId="77777777" w:rsidR="00DE788A" w:rsidRPr="003236EE" w:rsidRDefault="00DE788A" w:rsidP="008B2454">
            <w:pPr>
              <w:rPr>
                <w:rFonts w:ascii="Times New Roman" w:hAnsi="Times New Roman" w:cs="Times New Roman"/>
                <w:sz w:val="24"/>
                <w:szCs w:val="24"/>
              </w:rPr>
            </w:pPr>
          </w:p>
        </w:tc>
      </w:tr>
      <w:tr w:rsidR="00DE788A" w:rsidRPr="003236EE" w14:paraId="1A8B1F18" w14:textId="77777777" w:rsidTr="008B2454">
        <w:trPr>
          <w:trHeight w:hRule="exact" w:val="555"/>
        </w:trPr>
        <w:tc>
          <w:tcPr>
            <w:tcW w:w="400" w:type="dxa"/>
          </w:tcPr>
          <w:p w14:paraId="261C56AD" w14:textId="77777777" w:rsidR="00DE788A" w:rsidRPr="003236EE" w:rsidRDefault="00DE788A"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5E5AB" w14:textId="77777777" w:rsidR="00DE788A" w:rsidRPr="003236EE" w:rsidRDefault="00DE788A"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Информационная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Единое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окно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информационным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ресурсам</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B89B27" w14:textId="77777777" w:rsidR="00DE788A" w:rsidRPr="003236EE" w:rsidRDefault="0085082C" w:rsidP="008B2454">
            <w:pPr>
              <w:spacing w:after="0" w:line="240" w:lineRule="auto"/>
              <w:jc w:val="both"/>
              <w:rPr>
                <w:rFonts w:ascii="Times New Roman" w:hAnsi="Times New Roman" w:cs="Times New Roman"/>
                <w:sz w:val="24"/>
                <w:szCs w:val="24"/>
              </w:rPr>
            </w:pPr>
            <w:hyperlink r:id="rId27" w:history="1">
              <w:r w:rsidR="00DE788A" w:rsidRPr="003236EE">
                <w:rPr>
                  <w:rStyle w:val="ac"/>
                  <w:rFonts w:ascii="Times New Roman" w:hAnsi="Times New Roman" w:cs="Times New Roman"/>
                  <w:sz w:val="24"/>
                  <w:szCs w:val="24"/>
                </w:rPr>
                <w:t>URL: http://window.edu.ru/</w:t>
              </w:r>
            </w:hyperlink>
            <w:r w:rsidR="00DE788A" w:rsidRPr="003236EE">
              <w:rPr>
                <w:rFonts w:ascii="Times New Roman" w:hAnsi="Times New Roman" w:cs="Times New Roman"/>
                <w:sz w:val="24"/>
                <w:szCs w:val="24"/>
              </w:rPr>
              <w:t xml:space="preserve"> </w:t>
            </w:r>
          </w:p>
        </w:tc>
        <w:tc>
          <w:tcPr>
            <w:tcW w:w="135" w:type="dxa"/>
            <w:gridSpan w:val="2"/>
          </w:tcPr>
          <w:p w14:paraId="6324EC53" w14:textId="77777777" w:rsidR="00DE788A" w:rsidRPr="003236EE" w:rsidRDefault="00DE788A" w:rsidP="008B2454">
            <w:pPr>
              <w:rPr>
                <w:rFonts w:ascii="Times New Roman" w:hAnsi="Times New Roman" w:cs="Times New Roman"/>
                <w:sz w:val="24"/>
                <w:szCs w:val="24"/>
              </w:rPr>
            </w:pPr>
          </w:p>
        </w:tc>
      </w:tr>
      <w:tr w:rsidR="00DE788A" w:rsidRPr="003236EE" w14:paraId="56EC96CF" w14:textId="77777777" w:rsidTr="008B2454">
        <w:trPr>
          <w:trHeight w:hRule="exact" w:val="826"/>
        </w:trPr>
        <w:tc>
          <w:tcPr>
            <w:tcW w:w="400" w:type="dxa"/>
          </w:tcPr>
          <w:p w14:paraId="6634A79E" w14:textId="77777777" w:rsidR="00DE788A" w:rsidRPr="003236EE" w:rsidRDefault="00DE788A"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F58AE" w14:textId="77777777" w:rsidR="00DE788A" w:rsidRPr="003236EE" w:rsidRDefault="00DE788A"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Федеральное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государственное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бюджетное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учреждение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«Федеральный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институт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промышленной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собственности»</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C9BD7D" w14:textId="77777777" w:rsidR="00DE788A" w:rsidRPr="003236EE" w:rsidRDefault="00DE788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8" w:history="1">
              <w:r w:rsidRPr="003C6BDE">
                <w:rPr>
                  <w:rStyle w:val="ac"/>
                  <w:rFonts w:ascii="Times New Roman" w:hAnsi="Times New Roman" w:cs="Times New Roman"/>
                  <w:sz w:val="24"/>
                  <w:szCs w:val="24"/>
                </w:rPr>
                <w:t>http://www1.fips.ru/</w:t>
              </w:r>
            </w:hyperlink>
            <w:r w:rsidRPr="00104195">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14:paraId="767739AD" w14:textId="77777777" w:rsidR="00DE788A" w:rsidRPr="003236EE" w:rsidRDefault="00DE788A" w:rsidP="008B2454">
            <w:pPr>
              <w:rPr>
                <w:rFonts w:ascii="Times New Roman" w:hAnsi="Times New Roman" w:cs="Times New Roman"/>
                <w:sz w:val="24"/>
                <w:szCs w:val="24"/>
              </w:rPr>
            </w:pPr>
          </w:p>
        </w:tc>
      </w:tr>
      <w:tr w:rsidR="00DE788A" w:rsidRPr="00E51C43" w14:paraId="54B7365A" w14:textId="77777777" w:rsidTr="008B2454">
        <w:trPr>
          <w:trHeight w:hRule="exact" w:val="285"/>
        </w:trPr>
        <w:tc>
          <w:tcPr>
            <w:tcW w:w="9423" w:type="dxa"/>
            <w:gridSpan w:val="6"/>
            <w:shd w:val="clear" w:color="000000" w:fill="FFFFFF"/>
            <w:tcMar>
              <w:left w:w="34" w:type="dxa"/>
              <w:right w:w="34" w:type="dxa"/>
            </w:tcMar>
          </w:tcPr>
          <w:p w14:paraId="4D6271DE"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9</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(модуля)</w:t>
            </w:r>
            <w:r w:rsidRPr="003236EE">
              <w:rPr>
                <w:rFonts w:ascii="Times New Roman" w:hAnsi="Times New Roman" w:cs="Times New Roman"/>
                <w:sz w:val="24"/>
                <w:szCs w:val="24"/>
                <w:lang w:val="ru-RU"/>
              </w:rPr>
              <w:t xml:space="preserve"> </w:t>
            </w:r>
          </w:p>
        </w:tc>
      </w:tr>
      <w:tr w:rsidR="00DE788A" w:rsidRPr="00E51C43" w14:paraId="1E0417BE" w14:textId="77777777" w:rsidTr="008B2454">
        <w:trPr>
          <w:trHeight w:hRule="exact" w:val="138"/>
        </w:trPr>
        <w:tc>
          <w:tcPr>
            <w:tcW w:w="400" w:type="dxa"/>
          </w:tcPr>
          <w:p w14:paraId="13ACF955" w14:textId="77777777" w:rsidR="00DE788A" w:rsidRPr="003236EE" w:rsidRDefault="00DE788A" w:rsidP="008B2454">
            <w:pPr>
              <w:rPr>
                <w:rFonts w:ascii="Times New Roman" w:hAnsi="Times New Roman" w:cs="Times New Roman"/>
                <w:sz w:val="24"/>
                <w:szCs w:val="24"/>
                <w:lang w:val="ru-RU"/>
              </w:rPr>
            </w:pPr>
          </w:p>
        </w:tc>
        <w:tc>
          <w:tcPr>
            <w:tcW w:w="1979" w:type="dxa"/>
          </w:tcPr>
          <w:p w14:paraId="6DE5F529" w14:textId="77777777" w:rsidR="00DE788A" w:rsidRPr="003236EE" w:rsidRDefault="00DE788A" w:rsidP="008B2454">
            <w:pPr>
              <w:rPr>
                <w:rFonts w:ascii="Times New Roman" w:hAnsi="Times New Roman" w:cs="Times New Roman"/>
                <w:sz w:val="24"/>
                <w:szCs w:val="24"/>
                <w:lang w:val="ru-RU"/>
              </w:rPr>
            </w:pPr>
          </w:p>
        </w:tc>
        <w:tc>
          <w:tcPr>
            <w:tcW w:w="3588" w:type="dxa"/>
          </w:tcPr>
          <w:p w14:paraId="29FB2A72" w14:textId="77777777" w:rsidR="00DE788A" w:rsidRPr="003236EE" w:rsidRDefault="00DE788A" w:rsidP="008B2454">
            <w:pPr>
              <w:rPr>
                <w:rFonts w:ascii="Times New Roman" w:hAnsi="Times New Roman" w:cs="Times New Roman"/>
                <w:sz w:val="24"/>
                <w:szCs w:val="24"/>
                <w:lang w:val="ru-RU"/>
              </w:rPr>
            </w:pPr>
          </w:p>
        </w:tc>
        <w:tc>
          <w:tcPr>
            <w:tcW w:w="3321" w:type="dxa"/>
          </w:tcPr>
          <w:p w14:paraId="23981754" w14:textId="77777777" w:rsidR="00DE788A" w:rsidRPr="003236EE" w:rsidRDefault="00DE788A" w:rsidP="008B2454">
            <w:pPr>
              <w:rPr>
                <w:rFonts w:ascii="Times New Roman" w:hAnsi="Times New Roman" w:cs="Times New Roman"/>
                <w:sz w:val="24"/>
                <w:szCs w:val="24"/>
                <w:lang w:val="ru-RU"/>
              </w:rPr>
            </w:pPr>
          </w:p>
        </w:tc>
        <w:tc>
          <w:tcPr>
            <w:tcW w:w="135" w:type="dxa"/>
            <w:gridSpan w:val="2"/>
          </w:tcPr>
          <w:p w14:paraId="1CC3C909" w14:textId="77777777" w:rsidR="00DE788A" w:rsidRPr="003236EE" w:rsidRDefault="00DE788A" w:rsidP="008B2454">
            <w:pPr>
              <w:rPr>
                <w:rFonts w:ascii="Times New Roman" w:hAnsi="Times New Roman" w:cs="Times New Roman"/>
                <w:sz w:val="24"/>
                <w:szCs w:val="24"/>
                <w:lang w:val="ru-RU"/>
              </w:rPr>
            </w:pPr>
          </w:p>
        </w:tc>
      </w:tr>
      <w:tr w:rsidR="00DE788A" w:rsidRPr="00E51C43" w14:paraId="56A29617" w14:textId="77777777" w:rsidTr="008B2454">
        <w:trPr>
          <w:trHeight w:hRule="exact" w:val="285"/>
        </w:trPr>
        <w:tc>
          <w:tcPr>
            <w:tcW w:w="9423" w:type="dxa"/>
            <w:gridSpan w:val="6"/>
            <w:shd w:val="clear" w:color="000000" w:fill="FFFFFF"/>
            <w:tcMar>
              <w:left w:w="34" w:type="dxa"/>
              <w:right w:w="34" w:type="dxa"/>
            </w:tcMar>
          </w:tcPr>
          <w:p w14:paraId="1E0F93B7"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включает:</w:t>
            </w:r>
            <w:r w:rsidRPr="003236EE">
              <w:rPr>
                <w:rFonts w:ascii="Times New Roman" w:hAnsi="Times New Roman" w:cs="Times New Roman"/>
                <w:sz w:val="24"/>
                <w:szCs w:val="24"/>
                <w:lang w:val="ru-RU"/>
              </w:rPr>
              <w:t xml:space="preserve"> </w:t>
            </w:r>
          </w:p>
        </w:tc>
      </w:tr>
      <w:tr w:rsidR="00DE788A" w:rsidRPr="00E51C43" w14:paraId="4698743A" w14:textId="77777777" w:rsidTr="008B2454">
        <w:trPr>
          <w:gridAfter w:val="1"/>
          <w:wAfter w:w="53" w:type="dxa"/>
          <w:trHeight w:hRule="exact" w:val="4612"/>
        </w:trPr>
        <w:tc>
          <w:tcPr>
            <w:tcW w:w="9370" w:type="dxa"/>
            <w:gridSpan w:val="5"/>
            <w:shd w:val="clear" w:color="000000" w:fill="FFFFFF"/>
            <w:tcMar>
              <w:left w:w="34" w:type="dxa"/>
              <w:right w:w="34" w:type="dxa"/>
            </w:tcMar>
          </w:tcPr>
          <w:p w14:paraId="3664DC8E"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lastRenderedPageBreak/>
              <w:br w:type="page"/>
            </w: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лекционного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14:paraId="566DF226"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14:paraId="52EF8F58"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семинарского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групповых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индивидуальных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консультаций,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текущего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аттестации: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14:paraId="4B5B0041"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14:paraId="7D259CEB"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самостоятельной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работы: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Персональные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компьютеры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пакетом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выходом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Интернет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электронную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информационно-образовательную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университета.</w:t>
            </w:r>
            <w:r w:rsidRPr="003236EE">
              <w:rPr>
                <w:rFonts w:ascii="Times New Roman" w:hAnsi="Times New Roman" w:cs="Times New Roman"/>
                <w:sz w:val="24"/>
                <w:szCs w:val="24"/>
                <w:lang w:val="ru-RU"/>
              </w:rPr>
              <w:t xml:space="preserve"> </w:t>
            </w:r>
          </w:p>
          <w:p w14:paraId="2701E560"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14:paraId="0EC94D0C"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профилактического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обслуживания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Шкафы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учебно-методической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документации,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учебно-наглядных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пособий.</w:t>
            </w:r>
            <w:r w:rsidRPr="003236EE">
              <w:rPr>
                <w:rFonts w:ascii="Times New Roman" w:hAnsi="Times New Roman" w:cs="Times New Roman"/>
                <w:sz w:val="24"/>
                <w:szCs w:val="24"/>
                <w:lang w:val="ru-RU"/>
              </w:rPr>
              <w:t xml:space="preserve"> </w:t>
            </w:r>
          </w:p>
          <w:p w14:paraId="5B9D8F89" w14:textId="77777777" w:rsidR="00DE788A" w:rsidRPr="003236EE" w:rsidRDefault="00DE788A"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bl>
    <w:p w14:paraId="61AFBFC4" w14:textId="2EF87A3D" w:rsidR="00DE788A" w:rsidRDefault="00DE788A" w:rsidP="00DE788A">
      <w:pPr>
        <w:rPr>
          <w:lang w:val="ru-RU"/>
        </w:rPr>
      </w:pPr>
    </w:p>
    <w:p w14:paraId="0D764F7A" w14:textId="0ED3C295" w:rsidR="009A4389" w:rsidRDefault="009A4389" w:rsidP="00DE788A">
      <w:pPr>
        <w:rPr>
          <w:lang w:val="ru-RU"/>
        </w:rPr>
      </w:pPr>
    </w:p>
    <w:p w14:paraId="6CDC77A3" w14:textId="60E69A2E" w:rsidR="009A4389" w:rsidRDefault="009A4389" w:rsidP="00DE788A">
      <w:pPr>
        <w:rPr>
          <w:lang w:val="ru-RU"/>
        </w:rPr>
      </w:pPr>
    </w:p>
    <w:p w14:paraId="09B5BB32" w14:textId="1BDB1088" w:rsidR="009A4389" w:rsidRDefault="009A4389" w:rsidP="00DE788A">
      <w:pPr>
        <w:rPr>
          <w:lang w:val="ru-RU"/>
        </w:rPr>
      </w:pPr>
    </w:p>
    <w:p w14:paraId="3E16010E" w14:textId="6D335325" w:rsidR="009A4389" w:rsidRDefault="009A4389" w:rsidP="00DE788A">
      <w:pPr>
        <w:rPr>
          <w:lang w:val="ru-RU"/>
        </w:rPr>
      </w:pPr>
    </w:p>
    <w:p w14:paraId="6509A335" w14:textId="3DC71054" w:rsidR="009A4389" w:rsidRDefault="009A4389" w:rsidP="00DE788A">
      <w:pPr>
        <w:rPr>
          <w:lang w:val="ru-RU"/>
        </w:rPr>
      </w:pPr>
    </w:p>
    <w:p w14:paraId="18CA4BD2" w14:textId="23CB80F2" w:rsidR="009A4389" w:rsidRDefault="009A4389" w:rsidP="00DE788A">
      <w:pPr>
        <w:rPr>
          <w:lang w:val="ru-RU"/>
        </w:rPr>
      </w:pPr>
    </w:p>
    <w:p w14:paraId="511E8C98" w14:textId="1C048467" w:rsidR="009A4389" w:rsidRDefault="009A4389" w:rsidP="00DE788A">
      <w:pPr>
        <w:rPr>
          <w:lang w:val="ru-RU"/>
        </w:rPr>
      </w:pPr>
    </w:p>
    <w:p w14:paraId="74582D72" w14:textId="75D459EF" w:rsidR="009A4389" w:rsidRDefault="009A4389" w:rsidP="00DE788A">
      <w:pPr>
        <w:rPr>
          <w:lang w:val="ru-RU"/>
        </w:rPr>
      </w:pPr>
    </w:p>
    <w:p w14:paraId="6E8B18D6" w14:textId="6944C30D" w:rsidR="009A4389" w:rsidRDefault="009A4389" w:rsidP="00DE788A">
      <w:pPr>
        <w:rPr>
          <w:lang w:val="ru-RU"/>
        </w:rPr>
      </w:pPr>
    </w:p>
    <w:p w14:paraId="0DFBA690" w14:textId="0A3197D1" w:rsidR="009A4389" w:rsidRDefault="009A4389" w:rsidP="00DE788A">
      <w:pPr>
        <w:rPr>
          <w:lang w:val="ru-RU"/>
        </w:rPr>
      </w:pPr>
    </w:p>
    <w:p w14:paraId="2B99D490" w14:textId="477C7586" w:rsidR="009A4389" w:rsidRDefault="009A4389" w:rsidP="00DE788A">
      <w:pPr>
        <w:rPr>
          <w:lang w:val="ru-RU"/>
        </w:rPr>
      </w:pPr>
    </w:p>
    <w:p w14:paraId="0CB56E06" w14:textId="274A9594" w:rsidR="009A4389" w:rsidRDefault="009A4389" w:rsidP="00DE788A">
      <w:pPr>
        <w:rPr>
          <w:lang w:val="ru-RU"/>
        </w:rPr>
      </w:pPr>
    </w:p>
    <w:p w14:paraId="7359077C" w14:textId="39810D25" w:rsidR="009A4389" w:rsidRDefault="009A4389" w:rsidP="00DE788A">
      <w:pPr>
        <w:rPr>
          <w:lang w:val="ru-RU"/>
        </w:rPr>
      </w:pPr>
    </w:p>
    <w:p w14:paraId="26E209E7" w14:textId="48A2A501" w:rsidR="009A4389" w:rsidRDefault="009A4389" w:rsidP="00DE788A">
      <w:pPr>
        <w:rPr>
          <w:lang w:val="ru-RU"/>
        </w:rPr>
      </w:pPr>
    </w:p>
    <w:p w14:paraId="22A0F926" w14:textId="1482DBDB" w:rsidR="009A4389" w:rsidRDefault="009A4389" w:rsidP="00DE788A">
      <w:pPr>
        <w:rPr>
          <w:lang w:val="ru-RU"/>
        </w:rPr>
      </w:pPr>
    </w:p>
    <w:p w14:paraId="7B392B1C" w14:textId="5B37C71C" w:rsidR="009A4389" w:rsidRDefault="009A4389" w:rsidP="00DE788A">
      <w:pPr>
        <w:rPr>
          <w:lang w:val="ru-RU"/>
        </w:rPr>
      </w:pPr>
    </w:p>
    <w:p w14:paraId="05DE536B" w14:textId="3D32E5F8" w:rsidR="009A4389" w:rsidRDefault="009A4389" w:rsidP="00DE788A">
      <w:pPr>
        <w:rPr>
          <w:lang w:val="ru-RU"/>
        </w:rPr>
      </w:pPr>
    </w:p>
    <w:p w14:paraId="64AD3A7A" w14:textId="64A93CED" w:rsidR="009A4389" w:rsidRDefault="009A4389" w:rsidP="00DE788A">
      <w:pPr>
        <w:rPr>
          <w:lang w:val="ru-RU"/>
        </w:rPr>
      </w:pPr>
    </w:p>
    <w:p w14:paraId="4B932B6F" w14:textId="67F62B45" w:rsidR="009A4389" w:rsidRDefault="009A4389" w:rsidP="00DE788A">
      <w:pPr>
        <w:rPr>
          <w:lang w:val="ru-RU"/>
        </w:rPr>
      </w:pPr>
    </w:p>
    <w:p w14:paraId="43E9EF04" w14:textId="77777777" w:rsidR="009A4389" w:rsidRDefault="00923965" w:rsidP="009A4389">
      <w:pPr>
        <w:spacing w:after="0" w:line="240" w:lineRule="auto"/>
        <w:jc w:val="right"/>
        <w:rPr>
          <w:rFonts w:ascii="Times New Roman" w:hAnsi="Times New Roman" w:cs="Times New Roman"/>
          <w:b/>
          <w:sz w:val="24"/>
          <w:szCs w:val="24"/>
          <w:lang w:val="ru-RU"/>
        </w:rPr>
      </w:pPr>
      <w:r w:rsidRPr="00923965">
        <w:rPr>
          <w:rFonts w:ascii="Times New Roman" w:hAnsi="Times New Roman" w:cs="Times New Roman"/>
          <w:b/>
          <w:sz w:val="24"/>
          <w:szCs w:val="24"/>
          <w:lang w:val="ru-RU"/>
        </w:rPr>
        <w:lastRenderedPageBreak/>
        <w:t>Приложение 1</w:t>
      </w:r>
    </w:p>
    <w:p w14:paraId="2E5CB538" w14:textId="5B96D15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 xml:space="preserve"> «Учебно-методическое обеспечение самостоятельной работы обучающихся»</w:t>
      </w:r>
    </w:p>
    <w:p w14:paraId="35A0F837" w14:textId="77777777" w:rsidR="00923965" w:rsidRPr="00923965" w:rsidRDefault="00923965" w:rsidP="00923965">
      <w:pPr>
        <w:spacing w:after="0" w:line="240" w:lineRule="auto"/>
        <w:jc w:val="both"/>
        <w:rPr>
          <w:rFonts w:ascii="Times New Roman" w:hAnsi="Times New Roman" w:cs="Times New Roman"/>
          <w:b/>
          <w:sz w:val="24"/>
          <w:szCs w:val="24"/>
          <w:lang w:val="ru-RU"/>
        </w:rPr>
      </w:pPr>
    </w:p>
    <w:p w14:paraId="7B5F2BC5"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Вопросы к устному опросу</w:t>
      </w:r>
    </w:p>
    <w:p w14:paraId="0D1F23F3" w14:textId="77777777" w:rsidR="00923965" w:rsidRPr="00923965" w:rsidRDefault="00923965" w:rsidP="00923965">
      <w:pPr>
        <w:spacing w:after="0" w:line="240" w:lineRule="auto"/>
        <w:jc w:val="both"/>
        <w:rPr>
          <w:rFonts w:ascii="Times New Roman" w:hAnsi="Times New Roman" w:cs="Times New Roman"/>
          <w:b/>
          <w:sz w:val="24"/>
          <w:szCs w:val="24"/>
          <w:lang w:val="ru-RU"/>
        </w:rPr>
      </w:pPr>
    </w:p>
    <w:p w14:paraId="7EB2CCA8"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14:paraId="2C624FC1" w14:textId="77777777" w:rsidR="00923965" w:rsidRPr="00923965" w:rsidRDefault="00923965" w:rsidP="00923965">
      <w:pPr>
        <w:spacing w:after="0" w:line="240" w:lineRule="auto"/>
        <w:jc w:val="both"/>
        <w:rPr>
          <w:rFonts w:ascii="Times New Roman" w:hAnsi="Times New Roman" w:cs="Times New Roman"/>
          <w:b/>
          <w:sz w:val="24"/>
          <w:szCs w:val="24"/>
          <w:lang w:val="ru-RU"/>
        </w:rPr>
      </w:pPr>
    </w:p>
    <w:p w14:paraId="529A695E"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rPr>
        <w:t>I</w:t>
      </w:r>
      <w:r w:rsidRPr="00923965">
        <w:rPr>
          <w:rFonts w:ascii="Times New Roman" w:hAnsi="Times New Roman" w:cs="Times New Roman"/>
          <w:b/>
          <w:sz w:val="24"/>
          <w:szCs w:val="24"/>
          <w:lang w:val="ru-RU"/>
        </w:rPr>
        <w:t>.</w:t>
      </w:r>
    </w:p>
    <w:p w14:paraId="08C91537"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Вопросы к опросу</w:t>
      </w:r>
    </w:p>
    <w:p w14:paraId="253F9F32"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Почему существует множество определений понятия «культура»?</w:t>
      </w:r>
    </w:p>
    <w:p w14:paraId="14CB0E31"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Какое место занимает культурология в системе гуманитарных наук?</w:t>
      </w:r>
    </w:p>
    <w:p w14:paraId="4CEC3D26"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Какова структура культурологического знания?</w:t>
      </w:r>
    </w:p>
    <w:p w14:paraId="1DF2C25C"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Как вы понимаете смысл выражения «культура – вторая природа»?</w:t>
      </w:r>
    </w:p>
    <w:p w14:paraId="0516F7F3"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5. Какие существуют подходы и методы в культурологии?</w:t>
      </w:r>
    </w:p>
    <w:p w14:paraId="5D32E56A"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6. Что изучает социология культуры?</w:t>
      </w:r>
    </w:p>
    <w:p w14:paraId="0497FFEF"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7. Что такое культурная антропология?</w:t>
      </w:r>
    </w:p>
    <w:p w14:paraId="564220EE" w14:textId="77777777" w:rsidR="00923965" w:rsidRPr="00923965" w:rsidRDefault="00923965" w:rsidP="00923965">
      <w:pPr>
        <w:spacing w:after="0" w:line="240" w:lineRule="auto"/>
        <w:jc w:val="both"/>
        <w:rPr>
          <w:rFonts w:ascii="Times New Roman" w:hAnsi="Times New Roman" w:cs="Times New Roman"/>
          <w:sz w:val="24"/>
          <w:szCs w:val="24"/>
          <w:lang w:val="ru-RU"/>
        </w:rPr>
      </w:pPr>
      <w:bookmarkStart w:id="1" w:name="652"/>
      <w:bookmarkEnd w:id="1"/>
    </w:p>
    <w:p w14:paraId="41F631A3"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 xml:space="preserve">Задания и упражнения </w:t>
      </w:r>
    </w:p>
    <w:p w14:paraId="1CDB18A1"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Работа с ключевыми понятиями, терминами и определениями</w:t>
      </w:r>
    </w:p>
    <w:p w14:paraId="1C4C86DF"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14:paraId="3EDEDD32"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14:paraId="06D8AC3F"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Культура – совокупность смыслов и ценностей, рожденных творческой активностью человека.</w:t>
      </w:r>
    </w:p>
    <w:p w14:paraId="4154A1A3"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Культура – то, что не передается человеку генетически, всегда осваивается с нуля.</w:t>
      </w:r>
    </w:p>
    <w:p w14:paraId="66C9BF42"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Культура – это способность человека различными способами вступать в отношения с другими мирами.</w:t>
      </w:r>
    </w:p>
    <w:p w14:paraId="64BB2708"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Культура – способ познания и упорядочивания мира для практических и психологических нужд человека.</w:t>
      </w:r>
    </w:p>
    <w:p w14:paraId="7AD558DC"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Культура – средство межпоколенного воспроизводства общества как целостности.</w:t>
      </w:r>
    </w:p>
    <w:p w14:paraId="65BEF2E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Культура – это способ выживания и воспроизводства социального человека в истории.</w:t>
      </w:r>
    </w:p>
    <w:p w14:paraId="69792882"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Культура – это творческая деятельность человека по освоению материального и духовного мира.</w:t>
      </w:r>
    </w:p>
    <w:p w14:paraId="681403F4"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Культура – это система тончайших принуждений, то, что невозможно забыть.</w:t>
      </w:r>
    </w:p>
    <w:p w14:paraId="62E883BA"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Дайте определения понятиям: артефакт, гуманитарные науки, этология, антропология, культурные нормы.</w:t>
      </w:r>
    </w:p>
    <w:p w14:paraId="0D12597B"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Прочитайте и сформулируйте определение понятию «пайдейя».</w:t>
      </w:r>
    </w:p>
    <w:p w14:paraId="13FF6E2C"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Французский исследователь А.И. Марру отмечает, что с эпохи эллинизма греческое слово</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«пайдейя»</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ойкумены –</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(Марру). Это и есть все то, что выражено понятием «пайдейя». Итак, «образование», «культура», «цивилизация» – в греческой</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пайдейе</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 xml:space="preserve">эти понятия не просто сближаются, но принципиально совпадают. </w:t>
      </w:r>
      <w:r w:rsidRPr="00923965">
        <w:rPr>
          <w:rFonts w:ascii="Times New Roman" w:hAnsi="Times New Roman" w:cs="Times New Roman"/>
          <w:sz w:val="24"/>
          <w:szCs w:val="24"/>
          <w:lang w:val="ru-RU"/>
        </w:rPr>
        <w:lastRenderedPageBreak/>
        <w:t>Понятие образования – пайдейя – стоит в основе греческих представлений о жизни и обществе; даже понятие</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полиса</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оказывается по отношению к нему производным.</w:t>
      </w:r>
    </w:p>
    <w:p w14:paraId="49324116"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Когда Варрону и Цицерону пришлось переводить слово «пайдейя», его латинским эквивалентом они избрали</w:t>
      </w:r>
      <w:r w:rsidRPr="00923965">
        <w:rPr>
          <w:rFonts w:ascii="Times New Roman" w:hAnsi="Times New Roman" w:cs="Times New Roman"/>
          <w:sz w:val="24"/>
          <w:szCs w:val="24"/>
        </w:rPr>
        <w:t> humanitas </w:t>
      </w:r>
      <w:r w:rsidRPr="00923965">
        <w:rPr>
          <w:rFonts w:ascii="Times New Roman" w:hAnsi="Times New Roman" w:cs="Times New Roman"/>
          <w:sz w:val="24"/>
          <w:szCs w:val="24"/>
          <w:lang w:val="ru-RU"/>
        </w:rPr>
        <w:t>(лат. «образование», «воспитание»). А. Геллий выделял в этом понятии два основных смысла: во-первых, филантропический,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«гуманитас» определяется как воспитание, основанное на высоком философско-риторическом образовании. Именно благодаря этому смыслу</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гуманитас</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становится главным словом итальянских гуманистов. Их «гуманитас» предполагала в первую очередь особую, ориентированную на классическую словесность образованность – пайдейю.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«пайдейи» – собственно и состоял замысел гуманизма, его культура.</w:t>
      </w:r>
    </w:p>
    <w:p w14:paraId="27F7BE30"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Асоян Ю., Малафеев А.</w:t>
      </w:r>
    </w:p>
    <w:p w14:paraId="6647FF11"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Открытие идеи культуры: опыт русской культурологи </w:t>
      </w:r>
      <w:r w:rsidRPr="00923965">
        <w:rPr>
          <w:rFonts w:ascii="Times New Roman" w:hAnsi="Times New Roman" w:cs="Times New Roman"/>
          <w:sz w:val="24"/>
          <w:szCs w:val="24"/>
        </w:rPr>
        <w:t>XIX</w:t>
      </w:r>
      <w:r w:rsidRPr="00923965">
        <w:rPr>
          <w:rFonts w:ascii="Times New Roman" w:hAnsi="Times New Roman" w:cs="Times New Roman"/>
          <w:sz w:val="24"/>
          <w:szCs w:val="24"/>
          <w:lang w:val="ru-RU"/>
        </w:rPr>
        <w:t xml:space="preserve"> – начала </w:t>
      </w:r>
      <w:r w:rsidRPr="00923965">
        <w:rPr>
          <w:rFonts w:ascii="Times New Roman" w:hAnsi="Times New Roman" w:cs="Times New Roman"/>
          <w:sz w:val="24"/>
          <w:szCs w:val="24"/>
        </w:rPr>
        <w:t>XX</w:t>
      </w:r>
      <w:r w:rsidRPr="00923965">
        <w:rPr>
          <w:rFonts w:ascii="Times New Roman" w:hAnsi="Times New Roman" w:cs="Times New Roman"/>
          <w:sz w:val="24"/>
          <w:szCs w:val="24"/>
          <w:lang w:val="ru-RU"/>
        </w:rPr>
        <w:t xml:space="preserve"> в.</w:t>
      </w:r>
    </w:p>
    <w:p w14:paraId="731121E3"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Гл. 1. М.: ОГИ, 2001.</w:t>
      </w:r>
    </w:p>
    <w:p w14:paraId="734E0530"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1329E8DE" w14:textId="77777777" w:rsidR="00923965" w:rsidRPr="00923965" w:rsidRDefault="00923965" w:rsidP="00923965">
      <w:pPr>
        <w:spacing w:after="0" w:line="240" w:lineRule="auto"/>
        <w:jc w:val="both"/>
        <w:rPr>
          <w:rFonts w:ascii="Times New Roman" w:hAnsi="Times New Roman" w:cs="Times New Roman"/>
          <w:b/>
          <w:sz w:val="24"/>
          <w:szCs w:val="24"/>
          <w:lang w:val="ru-RU"/>
        </w:rPr>
      </w:pPr>
      <w:bookmarkStart w:id="2" w:name="811"/>
      <w:bookmarkEnd w:id="2"/>
      <w:r w:rsidRPr="00923965">
        <w:rPr>
          <w:rFonts w:ascii="Times New Roman" w:hAnsi="Times New Roman" w:cs="Times New Roman"/>
          <w:b/>
          <w:sz w:val="24"/>
          <w:szCs w:val="24"/>
        </w:rPr>
        <w:t>II</w:t>
      </w:r>
      <w:r w:rsidRPr="00923965">
        <w:rPr>
          <w:rFonts w:ascii="Times New Roman" w:hAnsi="Times New Roman" w:cs="Times New Roman"/>
          <w:b/>
          <w:sz w:val="24"/>
          <w:szCs w:val="24"/>
          <w:lang w:val="ru-RU"/>
        </w:rPr>
        <w:t>.</w:t>
      </w:r>
    </w:p>
    <w:p w14:paraId="49D74BD0"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Вопросы к опросу</w:t>
      </w:r>
    </w:p>
    <w:p w14:paraId="6384491F"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Назовите способы и формы реализации творческого начала человека.</w:t>
      </w:r>
    </w:p>
    <w:p w14:paraId="64F60CF1"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Охарактеризуйте миф как древнейшую форму упорядочивания мира.</w:t>
      </w:r>
    </w:p>
    <w:p w14:paraId="4E5B5BDB"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Каковы характерные признаки религии как культурного феномена?</w:t>
      </w:r>
    </w:p>
    <w:p w14:paraId="21DFC663"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Почему искусство является чувственной сферой культуры?</w:t>
      </w:r>
    </w:p>
    <w:p w14:paraId="20CA9809"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5. Объясните взаимосвязь науки и техники как культурных феноменов.</w:t>
      </w:r>
    </w:p>
    <w:p w14:paraId="17376378" w14:textId="77777777" w:rsidR="00923965" w:rsidRPr="00923965" w:rsidRDefault="00923965" w:rsidP="00923965">
      <w:pPr>
        <w:spacing w:after="0" w:line="240" w:lineRule="auto"/>
        <w:jc w:val="both"/>
        <w:rPr>
          <w:rFonts w:ascii="Times New Roman" w:hAnsi="Times New Roman" w:cs="Times New Roman"/>
          <w:sz w:val="24"/>
          <w:szCs w:val="24"/>
          <w:lang w:val="ru-RU"/>
        </w:rPr>
      </w:pPr>
      <w:bookmarkStart w:id="3" w:name="881"/>
      <w:bookmarkEnd w:id="3"/>
    </w:p>
    <w:p w14:paraId="42EFB009"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 xml:space="preserve">Задания и упражнения </w:t>
      </w:r>
    </w:p>
    <w:p w14:paraId="00412104"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Работа с ключевыми понятиями, терминами и определениями</w:t>
      </w:r>
    </w:p>
    <w:p w14:paraId="5D9C3E77"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14:paraId="4E1534EC"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Дайте определения понятиям: форма культуры, теология, этика, этикет, эстетика, ритуал, шаманизм, ведизм, шиизм, конфессия.</w:t>
      </w:r>
    </w:p>
    <w:p w14:paraId="1E9C13DC"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64B2956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Вопросы к устному опросу, задания и упражнения по разделу: «Основные понятия культурологии»</w:t>
      </w:r>
    </w:p>
    <w:p w14:paraId="321A1F8E"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2F395896"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rPr>
        <w:t>I</w:t>
      </w:r>
      <w:r w:rsidRPr="00923965">
        <w:rPr>
          <w:rFonts w:ascii="Times New Roman" w:hAnsi="Times New Roman" w:cs="Times New Roman"/>
          <w:b/>
          <w:sz w:val="24"/>
          <w:szCs w:val="24"/>
          <w:lang w:val="ru-RU"/>
        </w:rPr>
        <w:t>.</w:t>
      </w:r>
    </w:p>
    <w:p w14:paraId="46084FB4"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Вопросы к опросу</w:t>
      </w:r>
    </w:p>
    <w:p w14:paraId="47E684BB"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Что такое внутрикультурная коммуникация?</w:t>
      </w:r>
    </w:p>
    <w:p w14:paraId="717ED9B0"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Какие опасности возникают при межкультурной коммуникации?</w:t>
      </w:r>
    </w:p>
    <w:p w14:paraId="2A723A63"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В чем сущность семиотического подхода в культурологии?</w:t>
      </w:r>
    </w:p>
    <w:p w14:paraId="7B36AEC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Какие существуют типы знаков?</w:t>
      </w:r>
    </w:p>
    <w:p w14:paraId="7BDBAE5A"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5. Что такое вторичные языки культуры?</w:t>
      </w:r>
    </w:p>
    <w:p w14:paraId="35BCBD63" w14:textId="77777777" w:rsidR="00923965" w:rsidRPr="00923965" w:rsidRDefault="00923965" w:rsidP="00923965">
      <w:pPr>
        <w:spacing w:after="0" w:line="240" w:lineRule="auto"/>
        <w:jc w:val="both"/>
        <w:rPr>
          <w:rFonts w:ascii="Times New Roman" w:hAnsi="Times New Roman" w:cs="Times New Roman"/>
          <w:sz w:val="24"/>
          <w:szCs w:val="24"/>
          <w:lang w:val="ru-RU"/>
        </w:rPr>
      </w:pPr>
      <w:bookmarkStart w:id="4" w:name="921"/>
      <w:bookmarkEnd w:id="4"/>
    </w:p>
    <w:p w14:paraId="24BA6133"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Задания и упражнения</w:t>
      </w:r>
    </w:p>
    <w:p w14:paraId="1D2F9A07"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Работа с ключевыми понятиями, терминами и определениями</w:t>
      </w:r>
    </w:p>
    <w:p w14:paraId="4634B05F"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Сформулируйте соотношение понятий:</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культура и социокультурная коммуникация, денотация и коннотация, семиосфера и ноосфера.</w:t>
      </w:r>
    </w:p>
    <w:p w14:paraId="6E5EFE5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Дайте определения понятиям: культурная коммуникация, межкультурная коммуникация, массовая коммуникация, высококонтекстные и низкоконтекстные культуры, вторичные моделирующие системы, код культуры, диалог культур.</w:t>
      </w:r>
    </w:p>
    <w:p w14:paraId="4D4FEA34"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0DD8B951"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rPr>
        <w:lastRenderedPageBreak/>
        <w:t>II</w:t>
      </w:r>
      <w:r w:rsidRPr="00923965">
        <w:rPr>
          <w:rFonts w:ascii="Times New Roman" w:hAnsi="Times New Roman" w:cs="Times New Roman"/>
          <w:b/>
          <w:sz w:val="24"/>
          <w:szCs w:val="24"/>
          <w:lang w:val="ru-RU"/>
        </w:rPr>
        <w:t>.</w:t>
      </w:r>
    </w:p>
    <w:p w14:paraId="4E4A0588"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Вопросы к опросу</w:t>
      </w:r>
    </w:p>
    <w:p w14:paraId="08C31996"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Какие этапы в развитии знаний о культуре можно выделить?</w:t>
      </w:r>
    </w:p>
    <w:p w14:paraId="3FB9478A"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Почему в период Средневековья не было предложено никаких новых идей о культуре?</w:t>
      </w:r>
    </w:p>
    <w:p w14:paraId="41FA4DE0"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Охарактеризуйте развитие знаний о культуре в эпоху Просвещения.</w:t>
      </w:r>
    </w:p>
    <w:p w14:paraId="3A8A74EC"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Какие научные дисциплины занимаются накоплением знаний о культуре?</w:t>
      </w:r>
    </w:p>
    <w:p w14:paraId="6CB466CF"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5. Как рассматривали культуру сторонники эволюционистского подхода?</w:t>
      </w:r>
    </w:p>
    <w:p w14:paraId="5FD914AC"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6. В чем сущность трех основных методологических подходов, сформировавшихся в </w:t>
      </w:r>
      <w:r w:rsidRPr="00923965">
        <w:rPr>
          <w:rFonts w:ascii="Times New Roman" w:hAnsi="Times New Roman" w:cs="Times New Roman"/>
          <w:sz w:val="24"/>
          <w:szCs w:val="24"/>
        </w:rPr>
        <w:t>XIX</w:t>
      </w:r>
      <w:r w:rsidRPr="00923965">
        <w:rPr>
          <w:rFonts w:ascii="Times New Roman" w:hAnsi="Times New Roman" w:cs="Times New Roman"/>
          <w:sz w:val="24"/>
          <w:szCs w:val="24"/>
          <w:lang w:val="ru-RU"/>
        </w:rPr>
        <w:t xml:space="preserve"> в.?</w:t>
      </w:r>
    </w:p>
    <w:p w14:paraId="25FB05E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7. Что является причиной смены парадигм в науке?</w:t>
      </w:r>
    </w:p>
    <w:p w14:paraId="2A1DDBE3"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8. Что такое методологический плюрализм?</w:t>
      </w:r>
    </w:p>
    <w:p w14:paraId="5689680F" w14:textId="77777777" w:rsidR="00923965" w:rsidRPr="00923965" w:rsidRDefault="00923965" w:rsidP="00923965">
      <w:pPr>
        <w:spacing w:after="0" w:line="240" w:lineRule="auto"/>
        <w:jc w:val="both"/>
        <w:rPr>
          <w:rFonts w:ascii="Times New Roman" w:hAnsi="Times New Roman" w:cs="Times New Roman"/>
          <w:sz w:val="24"/>
          <w:szCs w:val="24"/>
          <w:lang w:val="ru-RU"/>
        </w:rPr>
      </w:pPr>
      <w:bookmarkStart w:id="5" w:name="807"/>
      <w:bookmarkEnd w:id="5"/>
    </w:p>
    <w:p w14:paraId="7069E40F"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Задания и упражнения</w:t>
      </w:r>
    </w:p>
    <w:p w14:paraId="295F00C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Работа с ключевыми понятиями, терминами и определениями</w:t>
      </w:r>
    </w:p>
    <w:p w14:paraId="3CAD6001"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Сформулируйте соотношение понятий: теория и методология; цивилизационный и формационный подход; эволюция и коэволюция</w:t>
      </w:r>
    </w:p>
    <w:p w14:paraId="6248E96B"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Дайте определения следующим понятиям:</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пайдейя, европоцентризм, общественно-экономическая формация, культурологическая концепция, школа в культурологии, культурологическая парадигма.</w:t>
      </w:r>
    </w:p>
    <w:p w14:paraId="222F8CA8"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1533DA42"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rPr>
        <w:t>III</w:t>
      </w:r>
      <w:r w:rsidRPr="00923965">
        <w:rPr>
          <w:rFonts w:ascii="Times New Roman" w:hAnsi="Times New Roman" w:cs="Times New Roman"/>
          <w:b/>
          <w:sz w:val="24"/>
          <w:szCs w:val="24"/>
          <w:lang w:val="ru-RU"/>
        </w:rPr>
        <w:t>.</w:t>
      </w:r>
    </w:p>
    <w:p w14:paraId="0148C58F"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Вопросы к опросу</w:t>
      </w:r>
    </w:p>
    <w:p w14:paraId="5FCFBF89"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Что такое морфология культуры?</w:t>
      </w:r>
    </w:p>
    <w:p w14:paraId="3FF3DAA4"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Какие возможны варианты структурирования культуры?</w:t>
      </w:r>
    </w:p>
    <w:p w14:paraId="09178BCA"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В чем специфика народной и национальной культур?</w:t>
      </w:r>
    </w:p>
    <w:p w14:paraId="675A7F6D"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Что такое культурные универсалии?</w:t>
      </w:r>
    </w:p>
    <w:p w14:paraId="15D75789"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5. Приведите примеры массовой и элитарной культур, субкультуры и контркультуры.</w:t>
      </w:r>
    </w:p>
    <w:p w14:paraId="0145DB92"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6. Охарактеризуйте основные элементы процесса динамики культуры.</w:t>
      </w:r>
    </w:p>
    <w:p w14:paraId="70051760" w14:textId="77777777" w:rsidR="00923965" w:rsidRPr="00923965" w:rsidRDefault="00923965" w:rsidP="00923965">
      <w:pPr>
        <w:spacing w:after="0" w:line="240" w:lineRule="auto"/>
        <w:jc w:val="both"/>
        <w:rPr>
          <w:rFonts w:ascii="Times New Roman" w:hAnsi="Times New Roman" w:cs="Times New Roman"/>
          <w:sz w:val="24"/>
          <w:szCs w:val="24"/>
          <w:lang w:val="ru-RU"/>
        </w:rPr>
      </w:pPr>
      <w:bookmarkStart w:id="6" w:name="700"/>
      <w:bookmarkEnd w:id="6"/>
    </w:p>
    <w:p w14:paraId="0E5EA595"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Задания и упражнения</w:t>
      </w:r>
    </w:p>
    <w:p w14:paraId="6002ECC4"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Работа с ключевыми понятиями, терминами и определениями</w:t>
      </w:r>
    </w:p>
    <w:p w14:paraId="6B41F869"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14:paraId="5CE3D2D9"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Сформулируйте соотношение понятий</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«культурная адаптация»</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и</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«динамика культуры».</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Для этого разберитесь в сущности этих понятий, имея в виду, что культурная адаптация – это один из основных факторов культурогенеза в целом.</w:t>
      </w:r>
    </w:p>
    <w:p w14:paraId="2B1CAEAB"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Культурной энтропией</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14:paraId="066595D0"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с резким изменением природных или исторических условий существования локальной культуры;</w:t>
      </w:r>
    </w:p>
    <w:p w14:paraId="02310F2E"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с социальными кризисами во внутреннем развитии сообществ.</w:t>
      </w:r>
    </w:p>
    <w:p w14:paraId="2F1FF72F"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Дайте определения понятиям: морфология культуры, структура культуры, культурная статика, культурная динамика, культурогенез.</w:t>
      </w:r>
    </w:p>
    <w:p w14:paraId="785A84A3"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439F6BC2"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55F5C5C5"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lastRenderedPageBreak/>
        <w:t>Вопросы к устному опросу, задания и упражнения по разделу: «История культурологических учений»</w:t>
      </w:r>
    </w:p>
    <w:p w14:paraId="50B0FDAB" w14:textId="77777777" w:rsidR="00923965" w:rsidRPr="00923965" w:rsidRDefault="00923965" w:rsidP="00923965">
      <w:pPr>
        <w:spacing w:after="0" w:line="240" w:lineRule="auto"/>
        <w:jc w:val="both"/>
        <w:rPr>
          <w:rFonts w:ascii="Times New Roman" w:hAnsi="Times New Roman" w:cs="Times New Roman"/>
          <w:b/>
          <w:sz w:val="24"/>
          <w:szCs w:val="24"/>
          <w:lang w:val="ru-RU"/>
        </w:rPr>
      </w:pPr>
    </w:p>
    <w:p w14:paraId="31006090"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rPr>
        <w:t>I</w:t>
      </w:r>
      <w:r w:rsidRPr="00923965">
        <w:rPr>
          <w:rFonts w:ascii="Times New Roman" w:hAnsi="Times New Roman" w:cs="Times New Roman"/>
          <w:b/>
          <w:sz w:val="24"/>
          <w:szCs w:val="24"/>
          <w:lang w:val="ru-RU"/>
        </w:rPr>
        <w:t>.</w:t>
      </w:r>
    </w:p>
    <w:p w14:paraId="76854D2D"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Вопросы к опросу</w:t>
      </w:r>
    </w:p>
    <w:p w14:paraId="72EEA18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Что отличает цивилизационный подход к культуре от эволюционного?</w:t>
      </w:r>
    </w:p>
    <w:p w14:paraId="47B753FE"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В чем сущность концепций Н.Я. Данилевского, О. Шпенглера, А. Тойнби?</w:t>
      </w:r>
    </w:p>
    <w:p w14:paraId="5F1E07AC"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Как сторонники диффузионизма видят развитие культуры?</w:t>
      </w:r>
    </w:p>
    <w:p w14:paraId="1E192781"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Какие идеи Л. Фробениуса вызвали серьезную критику?</w:t>
      </w:r>
    </w:p>
    <w:p w14:paraId="460D476B"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5. Каков подход функционалистского направления к проблемам культуры?</w:t>
      </w:r>
    </w:p>
    <w:p w14:paraId="0679BF9F" w14:textId="77777777" w:rsidR="00923965" w:rsidRPr="00923965" w:rsidRDefault="00923965" w:rsidP="00923965">
      <w:pPr>
        <w:spacing w:after="0" w:line="240" w:lineRule="auto"/>
        <w:jc w:val="both"/>
        <w:rPr>
          <w:rFonts w:ascii="Times New Roman" w:hAnsi="Times New Roman" w:cs="Times New Roman"/>
          <w:sz w:val="24"/>
          <w:szCs w:val="24"/>
          <w:lang w:val="ru-RU"/>
        </w:rPr>
      </w:pPr>
      <w:bookmarkStart w:id="7" w:name="177"/>
      <w:bookmarkEnd w:id="7"/>
    </w:p>
    <w:p w14:paraId="07B8F1E2"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Задания и упражнения</w:t>
      </w:r>
    </w:p>
    <w:p w14:paraId="5D242AA4"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Работа с ключевыми понятиями, терминами и определениями</w:t>
      </w:r>
    </w:p>
    <w:p w14:paraId="4F84B09E"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Сформулируйте соотношение понятий: культура и цивилизация с точки зрения Шпенглера; цивилизационный и формационный подход.</w:t>
      </w:r>
    </w:p>
    <w:p w14:paraId="30786B7A"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Дайте определения понятиям: европоцентризм, культурно-исторический тип, общественно-историческая школа в культурологии, цивилизационный подход, теория «культурных кругов».</w:t>
      </w:r>
    </w:p>
    <w:p w14:paraId="16BFE524"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5AC643EF"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rPr>
        <w:t>II</w:t>
      </w:r>
      <w:r w:rsidRPr="00923965">
        <w:rPr>
          <w:rFonts w:ascii="Times New Roman" w:hAnsi="Times New Roman" w:cs="Times New Roman"/>
          <w:b/>
          <w:sz w:val="24"/>
          <w:szCs w:val="24"/>
          <w:lang w:val="ru-RU"/>
        </w:rPr>
        <w:t>.</w:t>
      </w:r>
    </w:p>
    <w:p w14:paraId="032907F6"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Вопросы к опросу</w:t>
      </w:r>
    </w:p>
    <w:p w14:paraId="58231D91"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В чем сущность психологического подхода к трактовке культуры?</w:t>
      </w:r>
    </w:p>
    <w:p w14:paraId="56321C2B"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Расскажите о структурно-семиотическом подходе в культурологии.</w:t>
      </w:r>
    </w:p>
    <w:p w14:paraId="5B6F7BF4"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В чем особенность игрового объяснения культуры?</w:t>
      </w:r>
    </w:p>
    <w:p w14:paraId="5EF333C7"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Какие школы существуют в современной культурологии?</w:t>
      </w:r>
    </w:p>
    <w:p w14:paraId="331647F7"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5. Возможно ли создание универсальной концепции культуры?</w:t>
      </w:r>
    </w:p>
    <w:p w14:paraId="78D38D11" w14:textId="77777777" w:rsidR="00923965" w:rsidRPr="00923965" w:rsidRDefault="00923965" w:rsidP="00923965">
      <w:pPr>
        <w:spacing w:after="0" w:line="240" w:lineRule="auto"/>
        <w:jc w:val="both"/>
        <w:rPr>
          <w:rFonts w:ascii="Times New Roman" w:hAnsi="Times New Roman" w:cs="Times New Roman"/>
          <w:sz w:val="24"/>
          <w:szCs w:val="24"/>
          <w:lang w:val="ru-RU"/>
        </w:rPr>
      </w:pPr>
      <w:bookmarkStart w:id="8" w:name="337"/>
      <w:bookmarkEnd w:id="8"/>
    </w:p>
    <w:p w14:paraId="66D7CA2C"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Задания и упражнения</w:t>
      </w:r>
    </w:p>
    <w:p w14:paraId="7F73E3B4"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Работа с ключевыми понятиями, терминами и определениями</w:t>
      </w:r>
    </w:p>
    <w:p w14:paraId="1BF37BE9"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Сформулируйте соотношение понятий: сознательное и бессознательное; «Я» и «Сверх-Я» в концепции 3. Фрейда.</w:t>
      </w:r>
    </w:p>
    <w:p w14:paraId="66E55583"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Дайте определения понятиям: сублимация, текст, пассионарность, осевое время, амбивалентность.</w:t>
      </w:r>
    </w:p>
    <w:p w14:paraId="070E6174"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4DBD50F8"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rPr>
        <w:t>III</w:t>
      </w:r>
      <w:r w:rsidRPr="00923965">
        <w:rPr>
          <w:rFonts w:ascii="Times New Roman" w:hAnsi="Times New Roman" w:cs="Times New Roman"/>
          <w:b/>
          <w:sz w:val="24"/>
          <w:szCs w:val="24"/>
          <w:lang w:val="ru-RU"/>
        </w:rPr>
        <w:t>.</w:t>
      </w:r>
    </w:p>
    <w:p w14:paraId="72D80BEA"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Вопросы к опросу</w:t>
      </w:r>
    </w:p>
    <w:p w14:paraId="654DF75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Как менялось представление исследователей о цивилизации?</w:t>
      </w:r>
    </w:p>
    <w:p w14:paraId="7B16644C"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Какие споры и дискуссии существуют вокруг понятий «цивилизация», «цивилизация и культура»?</w:t>
      </w:r>
    </w:p>
    <w:p w14:paraId="2512B172"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Охарактеризуйте основные типы цивилизаций.</w:t>
      </w:r>
    </w:p>
    <w:p w14:paraId="592E2360"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В чем сущность исторической типологии культур?</w:t>
      </w:r>
    </w:p>
    <w:p w14:paraId="5A100638" w14:textId="77777777" w:rsidR="00923965" w:rsidRPr="00923965" w:rsidRDefault="00923965" w:rsidP="00923965">
      <w:pPr>
        <w:spacing w:after="0" w:line="240" w:lineRule="auto"/>
        <w:jc w:val="both"/>
        <w:rPr>
          <w:rFonts w:ascii="Times New Roman" w:hAnsi="Times New Roman" w:cs="Times New Roman"/>
          <w:sz w:val="24"/>
          <w:szCs w:val="24"/>
          <w:lang w:val="ru-RU"/>
        </w:rPr>
      </w:pPr>
      <w:bookmarkStart w:id="9" w:name="578"/>
      <w:bookmarkEnd w:id="9"/>
    </w:p>
    <w:p w14:paraId="33CB8536"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Задания и упражнения</w:t>
      </w:r>
    </w:p>
    <w:p w14:paraId="21C22D8E"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Работа с ключевыми понятиями, терминами и определениями</w:t>
      </w:r>
    </w:p>
    <w:p w14:paraId="315A5842"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Сформулируйте соотношение понятий: культура и цивилизация; ментальность и цивилизация; цивилизация и общественно-экономическая формация.</w:t>
      </w:r>
    </w:p>
    <w:p w14:paraId="71F8B43D"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Дайте определения понятиям: цивилизация, ментальность, типология.</w:t>
      </w:r>
    </w:p>
    <w:p w14:paraId="6D278750" w14:textId="77777777" w:rsidR="00923965" w:rsidRPr="00923965" w:rsidRDefault="00923965" w:rsidP="00923965">
      <w:pPr>
        <w:pStyle w:val="1"/>
        <w:spacing w:before="0" w:after="0"/>
        <w:ind w:left="0"/>
        <w:rPr>
          <w:szCs w:val="24"/>
        </w:rPr>
      </w:pPr>
      <w:r w:rsidRPr="00923965">
        <w:rPr>
          <w:szCs w:val="24"/>
        </w:rPr>
        <w:br w:type="page"/>
      </w:r>
    </w:p>
    <w:p w14:paraId="207EEB58" w14:textId="77777777" w:rsidR="00923965" w:rsidRPr="00923965" w:rsidRDefault="00923965" w:rsidP="009A4389">
      <w:pPr>
        <w:pStyle w:val="1"/>
        <w:spacing w:before="0" w:after="0"/>
        <w:ind w:left="0"/>
        <w:jc w:val="right"/>
        <w:rPr>
          <w:szCs w:val="24"/>
        </w:rPr>
      </w:pPr>
      <w:r w:rsidRPr="00923965">
        <w:rPr>
          <w:szCs w:val="24"/>
        </w:rPr>
        <w:lastRenderedPageBreak/>
        <w:t>Приложение 2</w:t>
      </w:r>
    </w:p>
    <w:p w14:paraId="40175C5F" w14:textId="77777777" w:rsidR="00923965" w:rsidRPr="00923965" w:rsidRDefault="00923965" w:rsidP="00923965">
      <w:pPr>
        <w:pStyle w:val="1"/>
        <w:spacing w:before="0" w:after="0"/>
        <w:ind w:left="0"/>
        <w:rPr>
          <w:szCs w:val="24"/>
        </w:rPr>
      </w:pPr>
    </w:p>
    <w:p w14:paraId="5B3F7456" w14:textId="77777777" w:rsidR="00923965" w:rsidRPr="00923965" w:rsidRDefault="00923965" w:rsidP="00923965">
      <w:pPr>
        <w:pStyle w:val="1"/>
        <w:spacing w:before="0" w:after="0"/>
        <w:ind w:left="0"/>
        <w:rPr>
          <w:rStyle w:val="FontStyle20"/>
          <w:rFonts w:ascii="Times New Roman" w:hAnsi="Times New Roman" w:cs="Times New Roman"/>
          <w:sz w:val="24"/>
          <w:szCs w:val="24"/>
        </w:rPr>
      </w:pPr>
      <w:r w:rsidRPr="00923965">
        <w:rPr>
          <w:rStyle w:val="FontStyle20"/>
          <w:rFonts w:ascii="Times New Roman" w:hAnsi="Times New Roman" w:cs="Times New Roman"/>
          <w:sz w:val="24"/>
          <w:szCs w:val="24"/>
        </w:rPr>
        <w:t>7 Оценочные средства для проведения промежуточной аттестации</w:t>
      </w:r>
    </w:p>
    <w:p w14:paraId="2C5F008D" w14:textId="77777777" w:rsidR="00923965" w:rsidRPr="00923965" w:rsidRDefault="00923965" w:rsidP="00923965">
      <w:pPr>
        <w:spacing w:after="0" w:line="240" w:lineRule="auto"/>
        <w:jc w:val="both"/>
        <w:rPr>
          <w:rFonts w:ascii="Times New Roman" w:hAnsi="Times New Roman" w:cs="Times New Roman"/>
          <w:i/>
          <w:color w:val="C00000"/>
          <w:sz w:val="24"/>
          <w:szCs w:val="24"/>
          <w:highlight w:val="yellow"/>
          <w:lang w:val="ru-RU"/>
        </w:rPr>
      </w:pPr>
    </w:p>
    <w:p w14:paraId="53A4FDFC"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7BB08170" w14:textId="77777777" w:rsidR="00923965" w:rsidRPr="00923965" w:rsidRDefault="00923965" w:rsidP="00923965">
      <w:pPr>
        <w:spacing w:after="0" w:line="240" w:lineRule="auto"/>
        <w:jc w:val="both"/>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545"/>
        <w:gridCol w:w="2521"/>
        <w:gridCol w:w="5275"/>
      </w:tblGrid>
      <w:tr w:rsidR="00923965" w:rsidRPr="00923965" w14:paraId="31EC542B" w14:textId="77777777" w:rsidTr="00631413">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D629E2C" w14:textId="77777777" w:rsidR="00923965" w:rsidRPr="00923965" w:rsidRDefault="00923965" w:rsidP="00631413">
            <w:pPr>
              <w:spacing w:after="0" w:line="240" w:lineRule="auto"/>
              <w:jc w:val="both"/>
              <w:rPr>
                <w:rFonts w:ascii="Times New Roman" w:hAnsi="Times New Roman" w:cs="Times New Roman"/>
                <w:sz w:val="24"/>
                <w:szCs w:val="24"/>
              </w:rPr>
            </w:pPr>
            <w:r w:rsidRPr="00923965">
              <w:rPr>
                <w:rFonts w:ascii="Times New Roman" w:hAnsi="Times New Roman" w:cs="Times New Roman"/>
                <w:sz w:val="24"/>
                <w:szCs w:val="24"/>
              </w:rPr>
              <w:t xml:space="preserve">Структурный элемент </w:t>
            </w:r>
            <w:r w:rsidRPr="00923965">
              <w:rPr>
                <w:rFonts w:ascii="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B5ADAD3" w14:textId="77777777" w:rsidR="00923965" w:rsidRPr="00923965" w:rsidRDefault="00923965" w:rsidP="00631413">
            <w:pPr>
              <w:spacing w:after="0" w:line="240" w:lineRule="auto"/>
              <w:jc w:val="both"/>
              <w:rPr>
                <w:rFonts w:ascii="Times New Roman" w:hAnsi="Times New Roman" w:cs="Times New Roman"/>
                <w:sz w:val="24"/>
                <w:szCs w:val="24"/>
              </w:rPr>
            </w:pPr>
            <w:r w:rsidRPr="00923965">
              <w:rPr>
                <w:rFonts w:ascii="Times New Roman" w:hAnsi="Times New Roman" w:cs="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7898627" w14:textId="77777777" w:rsidR="00923965" w:rsidRPr="00923965" w:rsidRDefault="00923965" w:rsidP="00631413">
            <w:pPr>
              <w:spacing w:after="0" w:line="240" w:lineRule="auto"/>
              <w:jc w:val="both"/>
              <w:rPr>
                <w:rFonts w:ascii="Times New Roman" w:hAnsi="Times New Roman" w:cs="Times New Roman"/>
                <w:sz w:val="24"/>
                <w:szCs w:val="24"/>
              </w:rPr>
            </w:pPr>
            <w:r w:rsidRPr="00923965">
              <w:rPr>
                <w:rFonts w:ascii="Times New Roman" w:hAnsi="Times New Roman" w:cs="Times New Roman"/>
                <w:sz w:val="24"/>
                <w:szCs w:val="24"/>
              </w:rPr>
              <w:t>Оценочные средства</w:t>
            </w:r>
          </w:p>
        </w:tc>
      </w:tr>
      <w:tr w:rsidR="00923965" w:rsidRPr="00E51C43" w14:paraId="27560DB9" w14:textId="77777777" w:rsidTr="0063141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265D2D5" w14:textId="77777777" w:rsidR="00923965" w:rsidRPr="00923965" w:rsidRDefault="00923965" w:rsidP="00631413">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923965" w:rsidRPr="00923965" w14:paraId="0A0A5890" w14:textId="77777777"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B592B9B" w14:textId="77777777" w:rsidR="00923965" w:rsidRPr="00923965" w:rsidRDefault="00923965" w:rsidP="00631413">
            <w:pPr>
              <w:spacing w:after="0" w:line="240" w:lineRule="auto"/>
              <w:jc w:val="both"/>
              <w:rPr>
                <w:rFonts w:ascii="Times New Roman" w:hAnsi="Times New Roman" w:cs="Times New Roman"/>
                <w:sz w:val="24"/>
                <w:szCs w:val="24"/>
              </w:rPr>
            </w:pPr>
            <w:r w:rsidRPr="00923965">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6EA9208" w14:textId="77777777" w:rsidR="00923965" w:rsidRPr="00923965" w:rsidRDefault="00923965" w:rsidP="00631413">
            <w:pPr>
              <w:pStyle w:val="a5"/>
              <w:tabs>
                <w:tab w:val="left" w:pos="356"/>
                <w:tab w:val="left" w:pos="851"/>
              </w:tabs>
              <w:ind w:firstLine="0"/>
              <w:rPr>
                <w:sz w:val="24"/>
                <w:szCs w:val="24"/>
                <w:lang w:bidi="hi-IN"/>
              </w:rPr>
            </w:pPr>
            <w:r w:rsidRPr="00923965">
              <w:rPr>
                <w:sz w:val="24"/>
                <w:szCs w:val="24"/>
                <w:lang w:bidi="hi-IN"/>
              </w:rPr>
              <w:t>– структуру и содержание межкультурного взаимодействия;</w:t>
            </w:r>
          </w:p>
          <w:p w14:paraId="3FF103A4"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bidi="hi-IN"/>
              </w:rPr>
              <w:t>–</w:t>
            </w:r>
            <w:r w:rsidRPr="00923965">
              <w:rPr>
                <w:rFonts w:ascii="Times New Roman" w:hAnsi="Times New Roman" w:cs="Times New Roman"/>
                <w:sz w:val="24"/>
                <w:szCs w:val="24"/>
                <w:lang w:val="ru-RU"/>
              </w:rPr>
              <w:t xml:space="preserve"> </w:t>
            </w:r>
            <w:r w:rsidRPr="00923965">
              <w:rPr>
                <w:rFonts w:ascii="Times New Roman" w:hAnsi="Times New Roman" w:cs="Times New Roman"/>
                <w:sz w:val="24"/>
                <w:szCs w:val="24"/>
                <w:lang w:val="ru-RU" w:bidi="hi-IN"/>
              </w:rPr>
              <w:t>суть  ценностно-смысловых отношений в межличностной коммуникации;</w:t>
            </w:r>
          </w:p>
          <w:p w14:paraId="1C25700A" w14:textId="77777777" w:rsidR="00923965" w:rsidRPr="00923965" w:rsidRDefault="00923965" w:rsidP="00631413">
            <w:pPr>
              <w:pStyle w:val="Default"/>
              <w:jc w:val="both"/>
            </w:pPr>
            <w:r w:rsidRPr="00923965">
              <w:t>– материальную и духовную роль культуры в развитии современного общества;</w:t>
            </w:r>
          </w:p>
          <w:p w14:paraId="6347F1B8" w14:textId="77777777" w:rsidR="00923965" w:rsidRPr="00923965" w:rsidRDefault="00923965" w:rsidP="00631413">
            <w:pPr>
              <w:pStyle w:val="Default"/>
              <w:jc w:val="both"/>
            </w:pPr>
            <w:r w:rsidRPr="00923965">
              <w:t>– движущие силы и закономерности культурного процесса, многовариантность культурного процесса.</w:t>
            </w:r>
          </w:p>
          <w:p w14:paraId="5A1101A0" w14:textId="77777777" w:rsidR="00923965" w:rsidRPr="00923965" w:rsidRDefault="00923965" w:rsidP="00631413">
            <w:pPr>
              <w:pStyle w:val="a5"/>
              <w:tabs>
                <w:tab w:val="left" w:pos="356"/>
                <w:tab w:val="left" w:pos="851"/>
              </w:tabs>
              <w:ind w:firstLine="0"/>
              <w:rPr>
                <w:sz w:val="24"/>
                <w:szCs w:val="24"/>
                <w:lang w:bidi="hi-IN"/>
              </w:rPr>
            </w:pPr>
          </w:p>
          <w:p w14:paraId="59783289" w14:textId="77777777" w:rsidR="00923965" w:rsidRPr="00923965" w:rsidRDefault="00923965" w:rsidP="00631413">
            <w:pPr>
              <w:pStyle w:val="a5"/>
              <w:tabs>
                <w:tab w:val="left" w:pos="356"/>
                <w:tab w:val="left" w:pos="851"/>
              </w:tabs>
              <w:ind w:firstLine="0"/>
              <w:rPr>
                <w:color w:val="C00000"/>
                <w:sz w:val="24"/>
                <w:szCs w:val="24"/>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337A2AF" w14:textId="77777777" w:rsidR="00923965" w:rsidRPr="00923965" w:rsidRDefault="00923965" w:rsidP="00631413">
            <w:pPr>
              <w:pStyle w:val="2"/>
              <w:keepLines/>
              <w:numPr>
                <w:ilvl w:val="1"/>
                <w:numId w:val="0"/>
              </w:numPr>
              <w:tabs>
                <w:tab w:val="left" w:pos="463"/>
              </w:tabs>
              <w:autoSpaceDE w:val="0"/>
              <w:autoSpaceDN w:val="0"/>
              <w:adjustRightInd w:val="0"/>
              <w:rPr>
                <w:i w:val="0"/>
                <w:szCs w:val="24"/>
              </w:rPr>
            </w:pPr>
            <w:r w:rsidRPr="00923965">
              <w:rPr>
                <w:i w:val="0"/>
                <w:szCs w:val="24"/>
              </w:rPr>
              <w:t>Перечень теоретических вопросов к зачету:</w:t>
            </w:r>
          </w:p>
          <w:p w14:paraId="38690983" w14:textId="77777777" w:rsidR="00923965" w:rsidRPr="00923965" w:rsidRDefault="00923965" w:rsidP="00631413">
            <w:pPr>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1. Структура и состав культурологического знания. </w:t>
            </w:r>
          </w:p>
          <w:p w14:paraId="309EBCD5"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iCs/>
                <w:sz w:val="24"/>
                <w:szCs w:val="24"/>
                <w:lang w:val="ru-RU"/>
              </w:rPr>
              <w:t>2. Структура</w:t>
            </w:r>
            <w:r w:rsidRPr="00923965">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14:paraId="54BF13D7"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3. Культурантропология. </w:t>
            </w:r>
          </w:p>
          <w:p w14:paraId="4168FE7D"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Теоретическая и прикладная культурология.</w:t>
            </w:r>
          </w:p>
          <w:p w14:paraId="73F7E403"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5. Методы культурологического исследования.</w:t>
            </w:r>
          </w:p>
          <w:p w14:paraId="07F348CB"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6. Понятие культуры и её функции.</w:t>
            </w:r>
          </w:p>
          <w:p w14:paraId="1B3C5769"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7. Культурогенез. </w:t>
            </w:r>
          </w:p>
          <w:p w14:paraId="74F20B71"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8. Культура, природа и цивилизация.</w:t>
            </w:r>
          </w:p>
          <w:p w14:paraId="04ADE604"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9. Культура как мир смыслов и знаков.  Язык и коды культуры.</w:t>
            </w:r>
          </w:p>
          <w:p w14:paraId="1E5DD397"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10. Формы культуры: мифология, религия, искусство, наука.</w:t>
            </w:r>
          </w:p>
          <w:p w14:paraId="108AFACF"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11. Культурная картина мира.</w:t>
            </w:r>
          </w:p>
          <w:p w14:paraId="3EC49E75"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12. Морфология культуры: материальная и духовная культуры. </w:t>
            </w:r>
          </w:p>
          <w:p w14:paraId="17FFBE61"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13. Субкультура и контркультура. </w:t>
            </w:r>
          </w:p>
          <w:p w14:paraId="49375AD7"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14. Массовая и элитарная культура. </w:t>
            </w:r>
          </w:p>
          <w:p w14:paraId="6BA4CE82"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15. Функции, ценности и нормы культуры. </w:t>
            </w:r>
          </w:p>
          <w:p w14:paraId="2C933A5A"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16. Типология культуры: дихотомия «Восток – Запад».</w:t>
            </w:r>
          </w:p>
          <w:p w14:paraId="2732628B"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17. Общественно-историческая школа (Н.Я. Данилевский, О. Шпенглер, А. Тойнби и др.).</w:t>
            </w:r>
          </w:p>
          <w:p w14:paraId="52FB2BC9"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18. Натуралистическая школа (Ф. Ницше, З. Фрейд, К.Г. Юнг, Б.К. Малиновский и др.).</w:t>
            </w:r>
          </w:p>
          <w:p w14:paraId="08CBAE31"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19. Социологическая школа (Т. Элиот, П. Сорокин, А. Вебер, Т. Парсонс и др.).</w:t>
            </w:r>
          </w:p>
          <w:p w14:paraId="08E63E0F"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20. Структурно-символическая школа (Ф. Соссюр, Э. Кассирер, К. Леви-Стросс и др.).</w:t>
            </w:r>
          </w:p>
          <w:p w14:paraId="03E77808"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21. Антропологическая школа (Э. Тэйлор, А. Ланг, Дж. Фрейзер, А.Н. Веселовский и др.).</w:t>
            </w:r>
          </w:p>
          <w:p w14:paraId="61F46F52"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22. Концепция «игровых культур» (Й. Хейзинга, </w:t>
            </w:r>
            <w:r w:rsidRPr="00923965">
              <w:rPr>
                <w:rFonts w:ascii="Times New Roman" w:hAnsi="Times New Roman" w:cs="Times New Roman"/>
                <w:sz w:val="24"/>
                <w:szCs w:val="24"/>
              </w:rPr>
              <w:t>X</w:t>
            </w:r>
            <w:r w:rsidRPr="00923965">
              <w:rPr>
                <w:rFonts w:ascii="Times New Roman" w:hAnsi="Times New Roman" w:cs="Times New Roman"/>
                <w:sz w:val="24"/>
                <w:szCs w:val="24"/>
                <w:lang w:val="ru-RU"/>
              </w:rPr>
              <w:t>. Ортега-и-Гассет, Е. Финки др.).</w:t>
            </w:r>
          </w:p>
          <w:p w14:paraId="795F8144"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23. Межкультурные коммуникации.</w:t>
            </w:r>
          </w:p>
          <w:p w14:paraId="5FEEFDCB"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24. Культура, личность и общество: аккультурация и ассимиляция. </w:t>
            </w:r>
          </w:p>
          <w:p w14:paraId="6E8B4AC1"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25. Социальные институты культуры.</w:t>
            </w:r>
          </w:p>
          <w:p w14:paraId="70BFD189"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lastRenderedPageBreak/>
              <w:t>26. Инкультурация и социализация.</w:t>
            </w:r>
          </w:p>
          <w:p w14:paraId="09D665B1"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27. Модели культурной универсализации.</w:t>
            </w:r>
          </w:p>
          <w:p w14:paraId="0107E097" w14:textId="77777777" w:rsidR="00923965" w:rsidRPr="00923965" w:rsidRDefault="00923965" w:rsidP="00631413">
            <w:pPr>
              <w:spacing w:after="0" w:line="240" w:lineRule="auto"/>
              <w:jc w:val="both"/>
              <w:rPr>
                <w:rFonts w:ascii="Times New Roman" w:hAnsi="Times New Roman" w:cs="Times New Roman"/>
                <w:bCs/>
                <w:sz w:val="24"/>
                <w:szCs w:val="24"/>
                <w:lang w:val="ru-RU"/>
              </w:rPr>
            </w:pPr>
            <w:r w:rsidRPr="00923965">
              <w:rPr>
                <w:rFonts w:ascii="Times New Roman" w:hAnsi="Times New Roman" w:cs="Times New Roman"/>
                <w:sz w:val="24"/>
                <w:szCs w:val="24"/>
                <w:lang w:val="ru-RU"/>
              </w:rPr>
              <w:t>28. Место и роль России в диалоге культур и мировой культуре.</w:t>
            </w:r>
          </w:p>
          <w:p w14:paraId="263FB78E" w14:textId="77777777" w:rsidR="00923965" w:rsidRPr="00923965" w:rsidRDefault="00923965" w:rsidP="00631413">
            <w:pPr>
              <w:spacing w:after="0" w:line="240" w:lineRule="auto"/>
              <w:jc w:val="both"/>
              <w:rPr>
                <w:rFonts w:ascii="Times New Roman" w:hAnsi="Times New Roman" w:cs="Times New Roman"/>
                <w:bCs/>
                <w:sz w:val="24"/>
                <w:szCs w:val="24"/>
                <w:lang w:val="ru-RU"/>
              </w:rPr>
            </w:pPr>
            <w:r w:rsidRPr="00923965">
              <w:rPr>
                <w:rFonts w:ascii="Times New Roman" w:hAnsi="Times New Roman" w:cs="Times New Roman"/>
                <w:sz w:val="24"/>
                <w:szCs w:val="24"/>
                <w:lang w:val="ru-RU"/>
              </w:rPr>
              <w:t>29. Национальное своеобразие русской культуры: мессианское сознание.</w:t>
            </w:r>
          </w:p>
          <w:p w14:paraId="75718CFD" w14:textId="77777777" w:rsidR="00923965" w:rsidRPr="00923965" w:rsidRDefault="00923965" w:rsidP="00631413">
            <w:pPr>
              <w:spacing w:after="0" w:line="240" w:lineRule="auto"/>
              <w:jc w:val="both"/>
              <w:rPr>
                <w:rFonts w:ascii="Times New Roman" w:hAnsi="Times New Roman" w:cs="Times New Roman"/>
                <w:bCs/>
                <w:sz w:val="24"/>
                <w:szCs w:val="24"/>
                <w:lang w:val="ru-RU"/>
              </w:rPr>
            </w:pPr>
            <w:r w:rsidRPr="00923965">
              <w:rPr>
                <w:rFonts w:ascii="Times New Roman" w:hAnsi="Times New Roman" w:cs="Times New Roman"/>
                <w:sz w:val="24"/>
                <w:szCs w:val="24"/>
                <w:lang w:val="ru-RU"/>
              </w:rPr>
              <w:t xml:space="preserve">30. Становление и развитие культуры на Руси в </w:t>
            </w:r>
            <w:r w:rsidRPr="00923965">
              <w:rPr>
                <w:rFonts w:ascii="Times New Roman" w:hAnsi="Times New Roman" w:cs="Times New Roman"/>
                <w:sz w:val="24"/>
                <w:szCs w:val="24"/>
              </w:rPr>
              <w:t>IX</w:t>
            </w:r>
            <w:r w:rsidRPr="00923965">
              <w:rPr>
                <w:rFonts w:ascii="Times New Roman" w:hAnsi="Times New Roman" w:cs="Times New Roman"/>
                <w:sz w:val="24"/>
                <w:szCs w:val="24"/>
                <w:lang w:val="ru-RU"/>
              </w:rPr>
              <w:t xml:space="preserve"> – </w:t>
            </w:r>
            <w:r w:rsidRPr="00923965">
              <w:rPr>
                <w:rFonts w:ascii="Times New Roman" w:hAnsi="Times New Roman" w:cs="Times New Roman"/>
                <w:sz w:val="24"/>
                <w:szCs w:val="24"/>
              </w:rPr>
              <w:t>XVIII</w:t>
            </w:r>
            <w:r w:rsidRPr="00923965">
              <w:rPr>
                <w:rFonts w:ascii="Times New Roman" w:hAnsi="Times New Roman" w:cs="Times New Roman"/>
                <w:sz w:val="24"/>
                <w:szCs w:val="24"/>
                <w:lang w:val="ru-RU"/>
              </w:rPr>
              <w:t xml:space="preserve"> веках: из культурной изоляции к интеграции с европейской культурой.</w:t>
            </w:r>
          </w:p>
          <w:p w14:paraId="203AB96A" w14:textId="77777777" w:rsidR="00923965" w:rsidRPr="00923965" w:rsidRDefault="00923965" w:rsidP="00631413">
            <w:pPr>
              <w:spacing w:after="0" w:line="240" w:lineRule="auto"/>
              <w:jc w:val="both"/>
              <w:rPr>
                <w:rFonts w:ascii="Times New Roman" w:hAnsi="Times New Roman" w:cs="Times New Roman"/>
                <w:bCs/>
                <w:sz w:val="24"/>
                <w:szCs w:val="24"/>
                <w:lang w:val="ru-RU"/>
              </w:rPr>
            </w:pPr>
            <w:r w:rsidRPr="00923965">
              <w:rPr>
                <w:rFonts w:ascii="Times New Roman" w:hAnsi="Times New Roman" w:cs="Times New Roman"/>
                <w:sz w:val="24"/>
                <w:szCs w:val="24"/>
                <w:lang w:val="ru-RU"/>
              </w:rPr>
              <w:t xml:space="preserve">31. Роль личности в русской культуре </w:t>
            </w:r>
            <w:r w:rsidRPr="00923965">
              <w:rPr>
                <w:rFonts w:ascii="Times New Roman" w:hAnsi="Times New Roman" w:cs="Times New Roman"/>
                <w:sz w:val="24"/>
                <w:szCs w:val="24"/>
              </w:rPr>
              <w:t>XIX</w:t>
            </w:r>
            <w:r w:rsidRPr="00923965">
              <w:rPr>
                <w:rFonts w:ascii="Times New Roman" w:hAnsi="Times New Roman" w:cs="Times New Roman"/>
                <w:sz w:val="24"/>
                <w:szCs w:val="24"/>
                <w:lang w:val="ru-RU"/>
              </w:rPr>
              <w:t xml:space="preserve"> века.</w:t>
            </w:r>
          </w:p>
          <w:p w14:paraId="07E7DE2B" w14:textId="77777777" w:rsidR="00923965" w:rsidRPr="00923965" w:rsidRDefault="00923965" w:rsidP="00631413">
            <w:pPr>
              <w:pStyle w:val="a7"/>
              <w:jc w:val="both"/>
            </w:pPr>
            <w:r w:rsidRPr="00923965">
              <w:rPr>
                <w:bCs/>
              </w:rPr>
              <w:t>32. Диалог культур в русском искусстве «Серебряного века».</w:t>
            </w:r>
          </w:p>
          <w:p w14:paraId="6542D61C"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33. Культурная модернизация. </w:t>
            </w:r>
          </w:p>
          <w:p w14:paraId="501CDCBE" w14:textId="77777777" w:rsidR="00923965" w:rsidRPr="00923965" w:rsidRDefault="00923965" w:rsidP="00631413">
            <w:pPr>
              <w:spacing w:after="0" w:line="240" w:lineRule="auto"/>
              <w:jc w:val="both"/>
              <w:rPr>
                <w:rFonts w:ascii="Times New Roman" w:hAnsi="Times New Roman" w:cs="Times New Roman"/>
                <w:bCs/>
                <w:sz w:val="24"/>
                <w:szCs w:val="24"/>
                <w:lang w:val="ru-RU"/>
              </w:rPr>
            </w:pPr>
            <w:r w:rsidRPr="00923965">
              <w:rPr>
                <w:rFonts w:ascii="Times New Roman" w:hAnsi="Times New Roman" w:cs="Times New Roman"/>
                <w:sz w:val="24"/>
                <w:szCs w:val="24"/>
                <w:lang w:val="ru-RU"/>
              </w:rPr>
              <w:t>34. Глобальные проблемы современности.</w:t>
            </w:r>
          </w:p>
          <w:p w14:paraId="7E4D466D" w14:textId="77777777" w:rsidR="00923965" w:rsidRPr="00923965" w:rsidRDefault="00923965" w:rsidP="00631413">
            <w:pPr>
              <w:spacing w:after="0" w:line="240" w:lineRule="auto"/>
              <w:jc w:val="both"/>
              <w:rPr>
                <w:rFonts w:ascii="Times New Roman" w:hAnsi="Times New Roman" w:cs="Times New Roman"/>
                <w:bCs/>
                <w:sz w:val="24"/>
                <w:szCs w:val="24"/>
                <w:lang w:val="ru-RU"/>
              </w:rPr>
            </w:pPr>
            <w:r w:rsidRPr="00923965">
              <w:rPr>
                <w:rFonts w:ascii="Times New Roman" w:hAnsi="Times New Roman" w:cs="Times New Roman"/>
                <w:sz w:val="24"/>
                <w:szCs w:val="24"/>
                <w:lang w:val="ru-RU"/>
              </w:rPr>
              <w:t>35. Культура в современном мире.</w:t>
            </w:r>
          </w:p>
          <w:p w14:paraId="7593C8E4" w14:textId="77777777" w:rsidR="00923965" w:rsidRPr="00923965" w:rsidRDefault="00923965" w:rsidP="00631413">
            <w:pPr>
              <w:tabs>
                <w:tab w:val="left" w:pos="851"/>
              </w:tabs>
              <w:spacing w:after="0" w:line="240" w:lineRule="auto"/>
              <w:jc w:val="both"/>
              <w:rPr>
                <w:rFonts w:ascii="Times New Roman" w:hAnsi="Times New Roman" w:cs="Times New Roman"/>
                <w:sz w:val="24"/>
                <w:szCs w:val="24"/>
                <w:lang w:val="ru-RU"/>
              </w:rPr>
            </w:pPr>
          </w:p>
          <w:p w14:paraId="418ED86D" w14:textId="77777777" w:rsidR="00923965" w:rsidRPr="00923965" w:rsidRDefault="00923965" w:rsidP="00631413">
            <w:pPr>
              <w:tabs>
                <w:tab w:val="left" w:pos="851"/>
              </w:tabs>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Тест:</w:t>
            </w:r>
          </w:p>
          <w:p w14:paraId="2011A258"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1. Культурология как система знаний о культуре изучает:</w:t>
            </w:r>
          </w:p>
          <w:p w14:paraId="5F8DCE27"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А) образ жизни людей;</w:t>
            </w:r>
          </w:p>
          <w:p w14:paraId="5E2A933F"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культурный уровень людей;</w:t>
            </w:r>
          </w:p>
          <w:p w14:paraId="225FB300"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В) шедевры мировой культуры; </w:t>
            </w:r>
          </w:p>
          <w:p w14:paraId="4C62DC0B"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Г) символ значения артефактов.</w:t>
            </w:r>
          </w:p>
          <w:p w14:paraId="07A0720F"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2. При семиотическом подходе к изучению культуры особое внимание обращается на:</w:t>
            </w:r>
          </w:p>
          <w:p w14:paraId="314457AE"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А) движущие силы культуры; </w:t>
            </w:r>
          </w:p>
          <w:p w14:paraId="25E48AD3"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нормы и санкции;</w:t>
            </w:r>
          </w:p>
          <w:p w14:paraId="4BAE879C"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В) символы и знаки культуры; </w:t>
            </w:r>
          </w:p>
          <w:p w14:paraId="0195460A"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Г) функции культуры в обществе.</w:t>
            </w:r>
          </w:p>
          <w:p w14:paraId="56ACA35B"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3. Предметом изучения культурологии являются:</w:t>
            </w:r>
          </w:p>
          <w:p w14:paraId="3803BCF7"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А) теории развития общества, культурные эпохи;</w:t>
            </w:r>
          </w:p>
          <w:p w14:paraId="02752C0C"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взаимосвязи между различными историческими периодами;</w:t>
            </w:r>
          </w:p>
          <w:p w14:paraId="64277371"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В) модели культуры, ценности, нормы, человеческое поведение;</w:t>
            </w:r>
          </w:p>
          <w:p w14:paraId="5884A0E6"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Г) мировая художественная культура, манеры поведения человека в обществе.</w:t>
            </w:r>
          </w:p>
          <w:p w14:paraId="731D8925"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4. Использование исторического метода исследования культуры предполагает особое внимание к изучению:</w:t>
            </w:r>
          </w:p>
          <w:p w14:paraId="4F23385E"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А) роли выдающихся личностей в истории культуры;</w:t>
            </w:r>
          </w:p>
          <w:p w14:paraId="15364598"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генезиса, развития п угасания культурных явлений во времени;</w:t>
            </w:r>
          </w:p>
          <w:p w14:paraId="5E188AB8"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В) возможности реставрации памятников культуры; </w:t>
            </w:r>
          </w:p>
          <w:p w14:paraId="6E8E9F04" w14:textId="77777777" w:rsidR="00923965" w:rsidRPr="00923965" w:rsidRDefault="00923965" w:rsidP="00631413">
            <w:pPr>
              <w:tabs>
                <w:tab w:val="left" w:pos="851"/>
              </w:tabs>
              <w:spacing w:after="0" w:line="240" w:lineRule="auto"/>
              <w:jc w:val="both"/>
              <w:rPr>
                <w:rFonts w:ascii="Times New Roman" w:hAnsi="Times New Roman" w:cs="Times New Roman"/>
                <w:b/>
                <w:bCs/>
                <w:iCs/>
                <w:sz w:val="24"/>
                <w:szCs w:val="24"/>
                <w:lang w:val="ru-RU"/>
              </w:rPr>
            </w:pPr>
            <w:r w:rsidRPr="00923965">
              <w:rPr>
                <w:rFonts w:ascii="Times New Roman" w:hAnsi="Times New Roman" w:cs="Times New Roman"/>
                <w:iCs/>
                <w:sz w:val="24"/>
                <w:szCs w:val="24"/>
                <w:lang w:val="ru-RU"/>
              </w:rPr>
              <w:t>Г) античной культуры.</w:t>
            </w:r>
          </w:p>
          <w:p w14:paraId="7077450D"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5. Метод исследования, принятый функциональной школой, – это:</w:t>
            </w:r>
          </w:p>
          <w:p w14:paraId="2AA0F371"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lastRenderedPageBreak/>
              <w:t>А) анализ продуктов жизнедеятельности;</w:t>
            </w:r>
          </w:p>
          <w:p w14:paraId="7BA8094B"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ведение наблюдения за образом жизни сообщества;</w:t>
            </w:r>
          </w:p>
          <w:p w14:paraId="78797AE1"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В) ведение эксперимента над исследуемыми группами;</w:t>
            </w:r>
          </w:p>
          <w:p w14:paraId="676BF4A9" w14:textId="77777777" w:rsidR="00923965" w:rsidRPr="00923965" w:rsidRDefault="00923965" w:rsidP="00631413">
            <w:pPr>
              <w:tabs>
                <w:tab w:val="left" w:pos="851"/>
              </w:tabs>
              <w:spacing w:after="0" w:line="240" w:lineRule="auto"/>
              <w:jc w:val="both"/>
              <w:rPr>
                <w:rFonts w:ascii="Times New Roman" w:hAnsi="Times New Roman" w:cs="Times New Roman"/>
                <w:b/>
                <w:bCs/>
                <w:iCs/>
                <w:sz w:val="24"/>
                <w:szCs w:val="24"/>
                <w:lang w:val="ru-RU"/>
              </w:rPr>
            </w:pPr>
            <w:r w:rsidRPr="00923965">
              <w:rPr>
                <w:rFonts w:ascii="Times New Roman" w:hAnsi="Times New Roman" w:cs="Times New Roman"/>
                <w:iCs/>
                <w:sz w:val="24"/>
                <w:szCs w:val="24"/>
                <w:lang w:val="ru-RU"/>
              </w:rPr>
              <w:t>Г) размышление над объектами мира природы и мира человека.</w:t>
            </w:r>
          </w:p>
          <w:p w14:paraId="3395D907"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6. К предметному полю культурологии не относится...</w:t>
            </w:r>
          </w:p>
          <w:p w14:paraId="16B3AF06"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А) культуроведение;</w:t>
            </w:r>
          </w:p>
          <w:p w14:paraId="064E259E"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психология культуры;</w:t>
            </w:r>
          </w:p>
          <w:p w14:paraId="7F05C6DB"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В) социология;</w:t>
            </w:r>
          </w:p>
          <w:p w14:paraId="1BAAC30F" w14:textId="77777777" w:rsidR="00923965" w:rsidRPr="00923965" w:rsidRDefault="00923965" w:rsidP="00631413">
            <w:pPr>
              <w:tabs>
                <w:tab w:val="left" w:pos="851"/>
              </w:tabs>
              <w:spacing w:after="0" w:line="240" w:lineRule="auto"/>
              <w:jc w:val="both"/>
              <w:rPr>
                <w:rFonts w:ascii="Times New Roman" w:hAnsi="Times New Roman" w:cs="Times New Roman"/>
                <w:b/>
                <w:bCs/>
                <w:iCs/>
                <w:sz w:val="24"/>
                <w:szCs w:val="24"/>
                <w:lang w:val="ru-RU"/>
              </w:rPr>
            </w:pPr>
            <w:r w:rsidRPr="00923965">
              <w:rPr>
                <w:rFonts w:ascii="Times New Roman" w:hAnsi="Times New Roman" w:cs="Times New Roman"/>
                <w:iCs/>
                <w:sz w:val="24"/>
                <w:szCs w:val="24"/>
                <w:lang w:val="ru-RU"/>
              </w:rPr>
              <w:t>Г) богословие культуры.</w:t>
            </w:r>
          </w:p>
          <w:p w14:paraId="0109E7E7"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7. Получение ценностных суждений является главной целью_____метода исследования культуры.</w:t>
            </w:r>
          </w:p>
          <w:p w14:paraId="74122709"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А) структурно-функционального; </w:t>
            </w:r>
          </w:p>
          <w:p w14:paraId="77708538"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исторического;</w:t>
            </w:r>
          </w:p>
          <w:p w14:paraId="32B3B1F3"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В) философского; </w:t>
            </w:r>
          </w:p>
          <w:p w14:paraId="32BE93D1"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Г) компаративного.</w:t>
            </w:r>
          </w:p>
          <w:p w14:paraId="543978EA"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923965">
              <w:rPr>
                <w:rFonts w:ascii="Times New Roman" w:hAnsi="Times New Roman" w:cs="Times New Roman"/>
                <w:b/>
                <w:bCs/>
                <w:iCs/>
                <w:sz w:val="24"/>
                <w:szCs w:val="24"/>
                <w:lang w:val="ru-RU"/>
              </w:rPr>
              <w:softHyphen/>
              <w:t>ский, фундаментальный и ______ уровни.</w:t>
            </w:r>
          </w:p>
          <w:p w14:paraId="3BE0877E"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А) компаративный; </w:t>
            </w:r>
          </w:p>
          <w:p w14:paraId="2FBAC87D"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эмпирический;</w:t>
            </w:r>
          </w:p>
          <w:p w14:paraId="2BAA237A"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В) диахронический; </w:t>
            </w:r>
          </w:p>
          <w:p w14:paraId="391FBE69" w14:textId="77777777" w:rsidR="00923965" w:rsidRPr="00923965" w:rsidRDefault="00923965" w:rsidP="00631413">
            <w:pPr>
              <w:tabs>
                <w:tab w:val="left" w:pos="851"/>
              </w:tabs>
              <w:spacing w:after="0" w:line="240" w:lineRule="auto"/>
              <w:jc w:val="both"/>
              <w:rPr>
                <w:rFonts w:ascii="Times New Roman" w:hAnsi="Times New Roman" w:cs="Times New Roman"/>
                <w:b/>
                <w:bCs/>
                <w:iCs/>
                <w:sz w:val="24"/>
                <w:szCs w:val="24"/>
                <w:lang w:val="ru-RU"/>
              </w:rPr>
            </w:pPr>
            <w:r w:rsidRPr="00923965">
              <w:rPr>
                <w:rFonts w:ascii="Times New Roman" w:hAnsi="Times New Roman" w:cs="Times New Roman"/>
                <w:iCs/>
                <w:sz w:val="24"/>
                <w:szCs w:val="24"/>
                <w:lang w:val="ru-RU"/>
              </w:rPr>
              <w:t>Г) прикладной.</w:t>
            </w:r>
          </w:p>
          <w:p w14:paraId="11D899BD"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9. Культуру общества и его субъектов изучает:</w:t>
            </w:r>
          </w:p>
          <w:p w14:paraId="3D8EA819"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А) социология;</w:t>
            </w:r>
          </w:p>
          <w:p w14:paraId="24D3A904"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культурная антропология;</w:t>
            </w:r>
          </w:p>
          <w:p w14:paraId="6707C170"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В) культурология;</w:t>
            </w:r>
          </w:p>
          <w:p w14:paraId="2F94CE5D" w14:textId="77777777" w:rsidR="00923965" w:rsidRPr="00923965" w:rsidRDefault="00923965" w:rsidP="00631413">
            <w:pPr>
              <w:tabs>
                <w:tab w:val="left" w:pos="851"/>
              </w:tabs>
              <w:spacing w:after="0" w:line="240" w:lineRule="auto"/>
              <w:jc w:val="both"/>
              <w:rPr>
                <w:rFonts w:ascii="Times New Roman" w:hAnsi="Times New Roman" w:cs="Times New Roman"/>
                <w:b/>
                <w:bCs/>
                <w:iCs/>
                <w:sz w:val="24"/>
                <w:szCs w:val="24"/>
                <w:lang w:val="ru-RU"/>
              </w:rPr>
            </w:pPr>
            <w:r w:rsidRPr="00923965">
              <w:rPr>
                <w:rFonts w:ascii="Times New Roman" w:hAnsi="Times New Roman" w:cs="Times New Roman"/>
                <w:iCs/>
                <w:sz w:val="24"/>
                <w:szCs w:val="24"/>
                <w:lang w:val="ru-RU"/>
              </w:rPr>
              <w:t>Г) философия культуры.</w:t>
            </w:r>
          </w:p>
          <w:p w14:paraId="7ABD961B"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10. В соответствии с задачами культурологической науки все её знания подразделяются на два вида – фундаментальные и__________знания.</w:t>
            </w:r>
          </w:p>
          <w:p w14:paraId="56347F38"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А) прикладные; </w:t>
            </w:r>
          </w:p>
          <w:p w14:paraId="37017976"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юридические;</w:t>
            </w:r>
          </w:p>
          <w:p w14:paraId="4E9D6FD8"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В) технические;</w:t>
            </w:r>
          </w:p>
          <w:p w14:paraId="08D8925B" w14:textId="77777777" w:rsidR="00923965" w:rsidRPr="00923965" w:rsidRDefault="00923965" w:rsidP="00631413">
            <w:pPr>
              <w:tabs>
                <w:tab w:val="left" w:pos="851"/>
              </w:tabs>
              <w:spacing w:after="0" w:line="240" w:lineRule="auto"/>
              <w:jc w:val="both"/>
              <w:rPr>
                <w:rFonts w:ascii="Times New Roman" w:hAnsi="Times New Roman" w:cs="Times New Roman"/>
                <w:b/>
                <w:bCs/>
                <w:iCs/>
                <w:sz w:val="24"/>
                <w:szCs w:val="24"/>
                <w:lang w:val="ru-RU"/>
              </w:rPr>
            </w:pPr>
            <w:r w:rsidRPr="00923965">
              <w:rPr>
                <w:rFonts w:ascii="Times New Roman" w:hAnsi="Times New Roman" w:cs="Times New Roman"/>
                <w:iCs/>
                <w:sz w:val="24"/>
                <w:szCs w:val="24"/>
                <w:lang w:val="ru-RU"/>
              </w:rPr>
              <w:t>Г) педагогические.</w:t>
            </w:r>
          </w:p>
          <w:p w14:paraId="77735B36"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11. Культурологическое знание востребовано:</w:t>
            </w:r>
          </w:p>
          <w:p w14:paraId="1F7F22A0"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А) экологией;</w:t>
            </w:r>
          </w:p>
          <w:p w14:paraId="6B601F47"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теорией систем;</w:t>
            </w:r>
          </w:p>
          <w:p w14:paraId="619CC7C0"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В) географией;</w:t>
            </w:r>
          </w:p>
          <w:p w14:paraId="56A7EC63"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Г) политологией.</w:t>
            </w:r>
          </w:p>
          <w:p w14:paraId="0324716D"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12. Изучение нравов и обычаев народов необходимо для:</w:t>
            </w:r>
          </w:p>
          <w:p w14:paraId="282025CF"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А) обеспечение межкультурной коммуникации; </w:t>
            </w:r>
          </w:p>
          <w:p w14:paraId="74574D6A"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освоения новых территорий;</w:t>
            </w:r>
          </w:p>
          <w:p w14:paraId="5441DCD5"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lastRenderedPageBreak/>
              <w:t>В) просвещения отсталых народов;</w:t>
            </w:r>
          </w:p>
          <w:p w14:paraId="7DC1C4FF" w14:textId="77777777" w:rsidR="00923965" w:rsidRPr="00923965" w:rsidRDefault="00923965" w:rsidP="00631413">
            <w:pPr>
              <w:tabs>
                <w:tab w:val="left" w:pos="851"/>
              </w:tabs>
              <w:spacing w:after="0" w:line="240" w:lineRule="auto"/>
              <w:jc w:val="both"/>
              <w:rPr>
                <w:rFonts w:ascii="Times New Roman" w:hAnsi="Times New Roman" w:cs="Times New Roman"/>
                <w:b/>
                <w:bCs/>
                <w:iCs/>
                <w:sz w:val="24"/>
                <w:szCs w:val="24"/>
                <w:lang w:val="ru-RU"/>
              </w:rPr>
            </w:pPr>
            <w:r w:rsidRPr="00923965">
              <w:rPr>
                <w:rFonts w:ascii="Times New Roman" w:hAnsi="Times New Roman" w:cs="Times New Roman"/>
                <w:iCs/>
                <w:sz w:val="24"/>
                <w:szCs w:val="24"/>
                <w:lang w:val="ru-RU"/>
              </w:rPr>
              <w:t>Г) повышения собственного культурного уровня.</w:t>
            </w:r>
          </w:p>
          <w:p w14:paraId="0DAF60E1"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13. Культурология опирается на достижения___________наук.</w:t>
            </w:r>
          </w:p>
          <w:p w14:paraId="1C243D21"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А) исторических; </w:t>
            </w:r>
          </w:p>
          <w:p w14:paraId="3549E6F7"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математических;</w:t>
            </w:r>
          </w:p>
          <w:p w14:paraId="6F2E729C"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В) биологических; </w:t>
            </w:r>
          </w:p>
          <w:p w14:paraId="63EFC58D" w14:textId="77777777" w:rsidR="00923965" w:rsidRPr="00923965" w:rsidRDefault="00923965" w:rsidP="00631413">
            <w:pPr>
              <w:tabs>
                <w:tab w:val="left" w:pos="851"/>
              </w:tabs>
              <w:spacing w:after="0" w:line="240" w:lineRule="auto"/>
              <w:jc w:val="both"/>
              <w:rPr>
                <w:rFonts w:ascii="Times New Roman" w:hAnsi="Times New Roman" w:cs="Times New Roman"/>
                <w:b/>
                <w:bCs/>
                <w:iCs/>
                <w:sz w:val="24"/>
                <w:szCs w:val="24"/>
                <w:lang w:val="ru-RU"/>
              </w:rPr>
            </w:pPr>
            <w:r w:rsidRPr="00923965">
              <w:rPr>
                <w:rFonts w:ascii="Times New Roman" w:hAnsi="Times New Roman" w:cs="Times New Roman"/>
                <w:iCs/>
                <w:sz w:val="24"/>
                <w:szCs w:val="24"/>
                <w:lang w:val="ru-RU"/>
              </w:rPr>
              <w:t>Г) политических.</w:t>
            </w:r>
          </w:p>
          <w:p w14:paraId="007AAE3C"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14. Статус культурологии современной системе наук определяется:</w:t>
            </w:r>
          </w:p>
          <w:p w14:paraId="7D7AD882"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А) использованием её методов и выводов в других отраслях гуманитарного знания; </w:t>
            </w:r>
          </w:p>
          <w:p w14:paraId="6CD0F394"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включением курса «Культурологи» в образовательный процесс;</w:t>
            </w:r>
          </w:p>
          <w:p w14:paraId="271D5FFD"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В) продолжительной историей;</w:t>
            </w:r>
          </w:p>
          <w:p w14:paraId="2CF8440E" w14:textId="77777777" w:rsidR="00923965" w:rsidRPr="00923965" w:rsidRDefault="00923965" w:rsidP="00631413">
            <w:pPr>
              <w:tabs>
                <w:tab w:val="left" w:pos="851"/>
              </w:tabs>
              <w:spacing w:after="0" w:line="240" w:lineRule="auto"/>
              <w:jc w:val="both"/>
              <w:rPr>
                <w:rFonts w:ascii="Times New Roman" w:hAnsi="Times New Roman" w:cs="Times New Roman"/>
                <w:b/>
                <w:bCs/>
                <w:iCs/>
                <w:sz w:val="24"/>
                <w:szCs w:val="24"/>
                <w:lang w:val="ru-RU"/>
              </w:rPr>
            </w:pPr>
            <w:r w:rsidRPr="00923965">
              <w:rPr>
                <w:rFonts w:ascii="Times New Roman" w:hAnsi="Times New Roman" w:cs="Times New Roman"/>
                <w:iCs/>
                <w:sz w:val="24"/>
                <w:szCs w:val="24"/>
                <w:lang w:val="ru-RU"/>
              </w:rPr>
              <w:t>Г) нравственным и эстетическим содержанием культурологии.</w:t>
            </w:r>
          </w:p>
          <w:p w14:paraId="4B578A14"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15. Взаимосвязь культурологии и социологии проявляется в:</w:t>
            </w:r>
          </w:p>
          <w:p w14:paraId="7858F58F"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А) общей генеалогии;</w:t>
            </w:r>
          </w:p>
          <w:p w14:paraId="07D1560E"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сходных методах исследования;</w:t>
            </w:r>
          </w:p>
          <w:p w14:paraId="04DF082B"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В) тождестве научных выводов; </w:t>
            </w:r>
          </w:p>
          <w:p w14:paraId="7B490C1F"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Г) единой терминологии.</w:t>
            </w:r>
          </w:p>
          <w:p w14:paraId="3C62EB70"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16. К наукам, с которыми контактирует культурология, углубляя свои представления о культуре, не относится...</w:t>
            </w:r>
          </w:p>
          <w:p w14:paraId="39EEEA00"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А) логика</w:t>
            </w:r>
          </w:p>
          <w:p w14:paraId="1D93D253"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философия</w:t>
            </w:r>
          </w:p>
          <w:p w14:paraId="4AF88934"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В) социология </w:t>
            </w:r>
          </w:p>
          <w:p w14:paraId="3BB45B92" w14:textId="77777777" w:rsidR="00923965" w:rsidRPr="00923965" w:rsidRDefault="00923965" w:rsidP="00631413">
            <w:pPr>
              <w:tabs>
                <w:tab w:val="left" w:pos="851"/>
              </w:tabs>
              <w:spacing w:after="0" w:line="240" w:lineRule="auto"/>
              <w:jc w:val="both"/>
              <w:rPr>
                <w:rFonts w:ascii="Times New Roman" w:hAnsi="Times New Roman" w:cs="Times New Roman"/>
                <w:b/>
                <w:bCs/>
                <w:iCs/>
                <w:sz w:val="24"/>
                <w:szCs w:val="24"/>
                <w:lang w:val="ru-RU"/>
              </w:rPr>
            </w:pPr>
            <w:r w:rsidRPr="00923965">
              <w:rPr>
                <w:rFonts w:ascii="Times New Roman" w:hAnsi="Times New Roman" w:cs="Times New Roman"/>
                <w:iCs/>
                <w:sz w:val="24"/>
                <w:szCs w:val="24"/>
                <w:lang w:val="ru-RU"/>
              </w:rPr>
              <w:t>Г) этнография.</w:t>
            </w:r>
          </w:p>
          <w:p w14:paraId="1129B50D"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17. К наукам об общих аспектах человеческой деятельности, без относительно к её предмету, относятся____________науки.</w:t>
            </w:r>
          </w:p>
          <w:p w14:paraId="0813725E"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А) экономические;</w:t>
            </w:r>
          </w:p>
          <w:p w14:paraId="6D172DED"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искусствоведческие;</w:t>
            </w:r>
          </w:p>
          <w:p w14:paraId="2D49DCA1"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В) технические;</w:t>
            </w:r>
          </w:p>
          <w:p w14:paraId="05A1C5F6" w14:textId="77777777" w:rsidR="00923965" w:rsidRPr="00923965" w:rsidRDefault="00923965" w:rsidP="00631413">
            <w:pPr>
              <w:tabs>
                <w:tab w:val="left" w:pos="851"/>
              </w:tabs>
              <w:spacing w:after="0" w:line="240" w:lineRule="auto"/>
              <w:jc w:val="both"/>
              <w:rPr>
                <w:rFonts w:ascii="Times New Roman" w:hAnsi="Times New Roman" w:cs="Times New Roman"/>
                <w:b/>
                <w:bCs/>
                <w:iCs/>
                <w:sz w:val="24"/>
                <w:szCs w:val="24"/>
                <w:lang w:val="ru-RU"/>
              </w:rPr>
            </w:pPr>
            <w:r w:rsidRPr="00923965">
              <w:rPr>
                <w:rFonts w:ascii="Times New Roman" w:hAnsi="Times New Roman" w:cs="Times New Roman"/>
                <w:iCs/>
                <w:sz w:val="24"/>
                <w:szCs w:val="24"/>
                <w:lang w:val="ru-RU"/>
              </w:rPr>
              <w:t>Г) культурологические.</w:t>
            </w:r>
          </w:p>
          <w:p w14:paraId="2A342E0F"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18. Главное отличие культурной антропологии от культурологии заключается в том, что культурная антропология носит по преимуществу_____________характер.</w:t>
            </w:r>
          </w:p>
          <w:p w14:paraId="2ED7B810"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А) практический; </w:t>
            </w:r>
          </w:p>
          <w:p w14:paraId="24BD03A6"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обобщающий;</w:t>
            </w:r>
          </w:p>
          <w:p w14:paraId="0241B5E0"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В) ретроспективный; </w:t>
            </w:r>
          </w:p>
          <w:p w14:paraId="2DEAF930" w14:textId="77777777" w:rsidR="00923965" w:rsidRPr="00923965" w:rsidRDefault="00923965" w:rsidP="00631413">
            <w:pPr>
              <w:tabs>
                <w:tab w:val="left" w:pos="851"/>
              </w:tabs>
              <w:spacing w:after="0" w:line="240" w:lineRule="auto"/>
              <w:jc w:val="both"/>
              <w:rPr>
                <w:rFonts w:ascii="Times New Roman" w:hAnsi="Times New Roman" w:cs="Times New Roman"/>
                <w:b/>
                <w:bCs/>
                <w:iCs/>
                <w:sz w:val="24"/>
                <w:szCs w:val="24"/>
                <w:lang w:val="ru-RU"/>
              </w:rPr>
            </w:pPr>
            <w:r w:rsidRPr="00923965">
              <w:rPr>
                <w:rFonts w:ascii="Times New Roman" w:hAnsi="Times New Roman" w:cs="Times New Roman"/>
                <w:iCs/>
                <w:sz w:val="24"/>
                <w:szCs w:val="24"/>
                <w:lang w:val="ru-RU"/>
              </w:rPr>
              <w:t>Г) понимающий.</w:t>
            </w:r>
          </w:p>
          <w:p w14:paraId="2A6683BA"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t>19. Прикладная культурология изучает:</w:t>
            </w:r>
          </w:p>
          <w:p w14:paraId="39D84685"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А) эволюцию теоретической концепции; </w:t>
            </w:r>
          </w:p>
          <w:p w14:paraId="39162EE3"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закономерности культурного процесса;</w:t>
            </w:r>
          </w:p>
          <w:p w14:paraId="23119AC0"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В) народное творчество;</w:t>
            </w:r>
          </w:p>
          <w:p w14:paraId="756A7AE2"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Г) повседневная практика людей.</w:t>
            </w:r>
          </w:p>
          <w:p w14:paraId="10F926B7"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b/>
                <w:bCs/>
                <w:iCs/>
                <w:sz w:val="24"/>
                <w:szCs w:val="24"/>
                <w:lang w:val="ru-RU"/>
              </w:rPr>
              <w:lastRenderedPageBreak/>
              <w:t>20. Предметом исторической культурологии является:</w:t>
            </w:r>
          </w:p>
          <w:p w14:paraId="414F02A3"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А) происхождения человеческого разума; </w:t>
            </w:r>
          </w:p>
          <w:p w14:paraId="0F24FDFC"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Б) структура современной культурологии;</w:t>
            </w:r>
          </w:p>
          <w:p w14:paraId="19306D10" w14:textId="77777777" w:rsidR="00923965" w:rsidRPr="00923965" w:rsidRDefault="00923965" w:rsidP="00631413">
            <w:pPr>
              <w:tabs>
                <w:tab w:val="left" w:pos="851"/>
              </w:tabs>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В) перспективы культурного развития; </w:t>
            </w:r>
          </w:p>
          <w:p w14:paraId="71D4C159" w14:textId="77777777" w:rsidR="00923965" w:rsidRPr="00923965" w:rsidRDefault="00923965" w:rsidP="00631413">
            <w:pPr>
              <w:tabs>
                <w:tab w:val="left" w:pos="851"/>
              </w:tabs>
              <w:spacing w:after="0" w:line="240" w:lineRule="auto"/>
              <w:jc w:val="both"/>
              <w:rPr>
                <w:rFonts w:ascii="Times New Roman" w:hAnsi="Times New Roman" w:cs="Times New Roman"/>
                <w:i/>
                <w:color w:val="C00000"/>
                <w:sz w:val="24"/>
                <w:szCs w:val="24"/>
              </w:rPr>
            </w:pPr>
            <w:r w:rsidRPr="00923965">
              <w:rPr>
                <w:rFonts w:ascii="Times New Roman" w:hAnsi="Times New Roman" w:cs="Times New Roman"/>
                <w:iCs/>
                <w:sz w:val="24"/>
                <w:szCs w:val="24"/>
              </w:rPr>
              <w:t>Г) эволюция культурных форм.</w:t>
            </w:r>
          </w:p>
        </w:tc>
      </w:tr>
      <w:tr w:rsidR="00923965" w:rsidRPr="00E51C43" w14:paraId="7C9B5661" w14:textId="77777777"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9F44F13" w14:textId="77777777" w:rsidR="00923965" w:rsidRPr="00923965" w:rsidRDefault="00923965" w:rsidP="00631413">
            <w:pPr>
              <w:spacing w:after="0" w:line="240" w:lineRule="auto"/>
              <w:jc w:val="both"/>
              <w:rPr>
                <w:rFonts w:ascii="Times New Roman" w:hAnsi="Times New Roman" w:cs="Times New Roman"/>
                <w:sz w:val="24"/>
                <w:szCs w:val="24"/>
              </w:rPr>
            </w:pPr>
            <w:r w:rsidRPr="00923965">
              <w:rPr>
                <w:rFonts w:ascii="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C8A5FAC" w14:textId="77777777" w:rsidR="00923965" w:rsidRPr="00923965" w:rsidRDefault="00923965" w:rsidP="00631413">
            <w:pPr>
              <w:pStyle w:val="Default"/>
              <w:jc w:val="both"/>
            </w:pPr>
            <w:r w:rsidRPr="00923965">
              <w:t xml:space="preserve">– общаться с представителями других культур, используя приемы межкультурного взаимодействия; </w:t>
            </w:r>
          </w:p>
          <w:p w14:paraId="2385262C" w14:textId="77777777" w:rsidR="00923965" w:rsidRPr="00923965" w:rsidRDefault="00923965" w:rsidP="00631413">
            <w:pPr>
              <w:pStyle w:val="Default"/>
              <w:jc w:val="both"/>
            </w:pPr>
            <w:r w:rsidRPr="00923965">
              <w:t>– решать задачи межличностного и межкультурного взаимодействия;</w:t>
            </w:r>
          </w:p>
          <w:p w14:paraId="461633E9" w14:textId="77777777" w:rsidR="00923965" w:rsidRPr="00923965" w:rsidRDefault="00923965" w:rsidP="00631413">
            <w:pPr>
              <w:pStyle w:val="Default"/>
              <w:jc w:val="both"/>
            </w:pPr>
            <w:r w:rsidRPr="00923965">
              <w:t>– анализировать проблемы культурных процессов;</w:t>
            </w:r>
          </w:p>
          <w:p w14:paraId="5CD247E3" w14:textId="77777777" w:rsidR="00923965" w:rsidRPr="00923965" w:rsidRDefault="00923965" w:rsidP="00631413">
            <w:pPr>
              <w:tabs>
                <w:tab w:val="left" w:pos="300"/>
                <w:tab w:val="left" w:pos="851"/>
              </w:tabs>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14:paraId="0A1CABEE" w14:textId="77777777" w:rsidR="00923965" w:rsidRPr="00923965" w:rsidRDefault="00923965" w:rsidP="00631413">
            <w:pPr>
              <w:tabs>
                <w:tab w:val="left" w:pos="300"/>
                <w:tab w:val="left" w:pos="851"/>
              </w:tabs>
              <w:spacing w:after="0" w:line="240" w:lineRule="auto"/>
              <w:jc w:val="both"/>
              <w:rPr>
                <w:rFonts w:ascii="Times New Roman" w:hAnsi="Times New Roman" w:cs="Times New Roman"/>
                <w:color w:val="C00000"/>
                <w:sz w:val="24"/>
                <w:szCs w:val="24"/>
                <w:lang w:val="ru-RU"/>
              </w:rPr>
            </w:pPr>
            <w:r w:rsidRPr="00923965">
              <w:rPr>
                <w:rFonts w:ascii="Times New Roman" w:hAnsi="Times New Roman" w:cs="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8FC827C" w14:textId="77777777" w:rsidR="00923965" w:rsidRPr="00923965" w:rsidRDefault="00923965" w:rsidP="00631413">
            <w:pPr>
              <w:spacing w:after="0" w:line="240" w:lineRule="auto"/>
              <w:jc w:val="both"/>
              <w:rPr>
                <w:rFonts w:ascii="Times New Roman" w:eastAsia="Calibri" w:hAnsi="Times New Roman" w:cs="Times New Roman"/>
                <w:kern w:val="24"/>
                <w:sz w:val="24"/>
                <w:szCs w:val="24"/>
                <w:lang w:val="ru-RU"/>
              </w:rPr>
            </w:pPr>
            <w:r w:rsidRPr="00923965">
              <w:rPr>
                <w:rFonts w:ascii="Times New Roman" w:eastAsia="Calibri" w:hAnsi="Times New Roman" w:cs="Times New Roman"/>
                <w:b/>
                <w:kern w:val="24"/>
                <w:sz w:val="24"/>
                <w:szCs w:val="24"/>
                <w:lang w:val="ru-RU"/>
              </w:rPr>
              <w:t>Практические задания</w:t>
            </w:r>
            <w:r w:rsidRPr="00923965">
              <w:rPr>
                <w:rFonts w:ascii="Times New Roman" w:eastAsia="Calibri" w:hAnsi="Times New Roman" w:cs="Times New Roman"/>
                <w:kern w:val="24"/>
                <w:sz w:val="24"/>
                <w:szCs w:val="24"/>
                <w:lang w:val="ru-RU"/>
              </w:rPr>
              <w:t xml:space="preserve">: </w:t>
            </w:r>
          </w:p>
          <w:p w14:paraId="5A268B4A"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Прочитайте фрагмент из работы Р. Итса и сформулируйте свое отношение к его точке зрения. Ответьте на вопросы.</w:t>
            </w:r>
          </w:p>
          <w:p w14:paraId="13BA7139"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14:paraId="72965B4A"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14:paraId="0D391FF2"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Подкреплялась ли эта связь общественным сознанием первобытной эпохи?</w:t>
            </w:r>
          </w:p>
          <w:p w14:paraId="638B3658"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Почему подобные ситуации часто находили свое подтверждение в окружающем реальном мире?</w:t>
            </w:r>
          </w:p>
          <w:p w14:paraId="6EB0A6FB"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14:paraId="0A02E34C"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они тесно связаны, взаимодействуют и образуют целостную религиозную систему.</w:t>
            </w:r>
          </w:p>
          <w:p w14:paraId="2BD694AE"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w:t>
            </w:r>
            <w:r w:rsidRPr="00923965">
              <w:rPr>
                <w:rFonts w:ascii="Times New Roman" w:hAnsi="Times New Roman" w:cs="Times New Roman"/>
                <w:i/>
                <w:sz w:val="24"/>
                <w:szCs w:val="24"/>
                <w:lang w:val="ru-RU"/>
              </w:rPr>
              <w:t xml:space="preserve"> </w:t>
            </w:r>
            <w:r w:rsidRPr="00923965">
              <w:rPr>
                <w:rFonts w:ascii="Times New Roman" w:hAnsi="Times New Roman" w:cs="Times New Roman"/>
                <w:sz w:val="24"/>
                <w:szCs w:val="24"/>
                <w:lang w:val="ru-RU"/>
              </w:rPr>
              <w:t>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эмпатии, чем симпатии.</w:t>
            </w:r>
            <w:r w:rsidRPr="00923965">
              <w:rPr>
                <w:rFonts w:ascii="Times New Roman" w:hAnsi="Times New Roman" w:cs="Times New Roman"/>
                <w:sz w:val="24"/>
                <w:szCs w:val="24"/>
              </w:rPr>
              <w:t> </w:t>
            </w:r>
            <w:r w:rsidRPr="00923965">
              <w:rPr>
                <w:rFonts w:ascii="Times New Roman" w:hAnsi="Times New Roman" w:cs="Times New Roman"/>
                <w:sz w:val="24"/>
                <w:szCs w:val="24"/>
                <w:lang w:val="ru-RU"/>
              </w:rPr>
              <w:t xml:space="preserve">Симпатия подразумевает, что человек мысленно ставит себя на место другого, следует </w:t>
            </w:r>
            <w:r w:rsidRPr="00923965">
              <w:rPr>
                <w:rFonts w:ascii="Times New Roman" w:hAnsi="Times New Roman" w:cs="Times New Roman"/>
                <w:sz w:val="24"/>
                <w:szCs w:val="24"/>
                <w:lang w:val="ru-RU"/>
              </w:rPr>
              <w:lastRenderedPageBreak/>
              <w:t>«золотому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14:paraId="6212A848"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14:paraId="00CEC088"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«Как плодородное поле без возделывания не даст урожая, так и душа. 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
          <w:p w14:paraId="16BCC3E0"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14:paraId="62B33121"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«Человек, забывший об интересах общества, и правитель, забывший об интересах граждан, – не римляне, а варвары»;</w:t>
            </w:r>
          </w:p>
          <w:p w14:paraId="0F70B2A5"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14:paraId="71821218"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«Все эти сказанные художества весьма и 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тогда как я изо всех моих сил старался одинаково орудовать во всех этих художествах; и в своем месте я покажу, что я добился того, о чем я говорю»;</w:t>
            </w:r>
          </w:p>
          <w:p w14:paraId="25FD1EBA"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14:paraId="7A9090B8"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 «Поступай так, чтобы ты всегда относился к человечеству и в своем лице, и в лице всякого </w:t>
            </w:r>
            <w:r w:rsidRPr="00923965">
              <w:rPr>
                <w:rFonts w:ascii="Times New Roman" w:hAnsi="Times New Roman" w:cs="Times New Roman"/>
                <w:sz w:val="24"/>
                <w:szCs w:val="24"/>
                <w:lang w:val="ru-RU"/>
              </w:rPr>
              <w:lastRenderedPageBreak/>
              <w:t>другого так же, как к цели, и никогда не относился бы к нему только как к средству»;</w:t>
            </w:r>
          </w:p>
          <w:p w14:paraId="170CEA2B"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14:paraId="658028E5"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14:paraId="00ADB8A7"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«Все хорошо, что исходит из рук Творца всех вещей. В руках человека все вырождается»;</w:t>
            </w:r>
          </w:p>
          <w:p w14:paraId="2391A1E1"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можем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14:paraId="24FC0BF5"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«...Что такое человек во Вселенной? Небытие в сравнении с бесконечностью, все сушее в сравнении с небытием, среднее между всем и ничем. Он не в силах даже приблизиться к 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14:paraId="74638576"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14:paraId="2904050E"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w:t>
            </w:r>
            <w:r w:rsidRPr="00923965">
              <w:rPr>
                <w:rFonts w:ascii="Times New Roman" w:hAnsi="Times New Roman" w:cs="Times New Roman"/>
                <w:sz w:val="24"/>
                <w:szCs w:val="24"/>
                <w:lang w:val="ru-RU"/>
              </w:rPr>
              <w:lastRenderedPageBreak/>
              <w:t>касается и окружает меня, не могу кинуть взгляда без того, чтобы не найти там какого-нибудь повода к презрительному негодованию и удручающей боли»;</w:t>
            </w:r>
          </w:p>
          <w:p w14:paraId="1A42ABA7"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14:paraId="0ABFD6AD" w14:textId="77777777" w:rsidR="00923965" w:rsidRPr="00923965" w:rsidRDefault="00923965" w:rsidP="00631413">
            <w:pPr>
              <w:spacing w:after="0" w:line="240" w:lineRule="auto"/>
              <w:jc w:val="both"/>
              <w:rPr>
                <w:rFonts w:ascii="Times New Roman" w:hAnsi="Times New Roman" w:cs="Times New Roman"/>
                <w:i/>
                <w:color w:val="C00000"/>
                <w:sz w:val="24"/>
                <w:szCs w:val="24"/>
                <w:lang w:val="ru-RU"/>
              </w:rPr>
            </w:pPr>
            <w:r w:rsidRPr="00923965">
              <w:rPr>
                <w:rFonts w:ascii="Times New Roman" w:hAnsi="Times New Roman" w:cs="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923965" w:rsidRPr="00E51C43" w14:paraId="792EF77B" w14:textId="77777777"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E4DB588" w14:textId="77777777" w:rsidR="00923965" w:rsidRPr="00923965" w:rsidRDefault="00923965" w:rsidP="00631413">
            <w:pPr>
              <w:spacing w:after="0" w:line="240" w:lineRule="auto"/>
              <w:jc w:val="both"/>
              <w:rPr>
                <w:rFonts w:ascii="Times New Roman" w:hAnsi="Times New Roman" w:cs="Times New Roman"/>
                <w:sz w:val="24"/>
                <w:szCs w:val="24"/>
              </w:rPr>
            </w:pPr>
            <w:r w:rsidRPr="00923965">
              <w:rPr>
                <w:rFonts w:ascii="Times New Roman" w:hAnsi="Times New Roman" w:cs="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63A0AA2" w14:textId="77777777" w:rsidR="00923965" w:rsidRPr="00923965" w:rsidRDefault="00923965" w:rsidP="00631413">
            <w:pPr>
              <w:spacing w:after="0" w:line="240" w:lineRule="auto"/>
              <w:jc w:val="both"/>
              <w:rPr>
                <w:rFonts w:ascii="Times New Roman" w:hAnsi="Times New Roman" w:cs="Times New Roman"/>
                <w:sz w:val="24"/>
                <w:szCs w:val="24"/>
                <w:lang w:val="ru-RU" w:bidi="hi-IN"/>
              </w:rPr>
            </w:pPr>
            <w:r w:rsidRPr="00923965">
              <w:rPr>
                <w:rFonts w:ascii="Times New Roman" w:hAnsi="Times New Roman" w:cs="Times New Roman"/>
                <w:sz w:val="24"/>
                <w:szCs w:val="24"/>
                <w:lang w:val="ru-RU" w:bidi="hi-IN"/>
              </w:rPr>
              <w:t>– навыками межкультурного взаимодействия;</w:t>
            </w:r>
          </w:p>
          <w:p w14:paraId="6BB6B5CD" w14:textId="77777777" w:rsidR="00923965" w:rsidRPr="00923965" w:rsidRDefault="00923965" w:rsidP="00631413">
            <w:pPr>
              <w:spacing w:after="0" w:line="240" w:lineRule="auto"/>
              <w:jc w:val="both"/>
              <w:rPr>
                <w:rFonts w:ascii="Times New Roman" w:hAnsi="Times New Roman" w:cs="Times New Roman"/>
                <w:sz w:val="24"/>
                <w:szCs w:val="24"/>
                <w:lang w:val="ru-RU" w:bidi="hi-IN"/>
              </w:rPr>
            </w:pPr>
            <w:r w:rsidRPr="00923965">
              <w:rPr>
                <w:rFonts w:ascii="Times New Roman" w:hAnsi="Times New Roman" w:cs="Times New Roman"/>
                <w:sz w:val="24"/>
                <w:szCs w:val="24"/>
                <w:lang w:val="ru-RU" w:bidi="hi-IN"/>
              </w:rPr>
              <w:t>– критического восприятия культурно значимой информации;</w:t>
            </w:r>
          </w:p>
          <w:p w14:paraId="5B696837" w14:textId="77777777" w:rsidR="00923965" w:rsidRPr="00923965" w:rsidRDefault="00923965" w:rsidP="00631413">
            <w:pPr>
              <w:spacing w:after="0" w:line="240" w:lineRule="auto"/>
              <w:jc w:val="both"/>
              <w:rPr>
                <w:rFonts w:ascii="Times New Roman" w:hAnsi="Times New Roman" w:cs="Times New Roman"/>
                <w:sz w:val="24"/>
                <w:szCs w:val="24"/>
                <w:lang w:val="ru-RU" w:bidi="hi-IN"/>
              </w:rPr>
            </w:pPr>
            <w:r w:rsidRPr="00923965">
              <w:rPr>
                <w:rFonts w:ascii="Times New Roman" w:hAnsi="Times New Roman" w:cs="Times New Roman"/>
                <w:sz w:val="24"/>
                <w:szCs w:val="24"/>
                <w:lang w:val="ru-RU" w:bidi="hi-IN"/>
              </w:rPr>
              <w:t>– навыками социокультурного анализа современной действительности;</w:t>
            </w:r>
          </w:p>
          <w:p w14:paraId="75CFF1CD" w14:textId="77777777" w:rsidR="00923965" w:rsidRPr="00923965" w:rsidRDefault="00923965" w:rsidP="00631413">
            <w:pPr>
              <w:spacing w:after="0" w:line="240" w:lineRule="auto"/>
              <w:jc w:val="both"/>
              <w:rPr>
                <w:rFonts w:ascii="Times New Roman" w:hAnsi="Times New Roman" w:cs="Times New Roman"/>
                <w:sz w:val="24"/>
                <w:szCs w:val="24"/>
                <w:lang w:val="ru-RU" w:bidi="hi-IN"/>
              </w:rPr>
            </w:pPr>
            <w:r w:rsidRPr="00923965">
              <w:rPr>
                <w:rFonts w:ascii="Times New Roman" w:hAnsi="Times New Roman" w:cs="Times New Roman"/>
                <w:sz w:val="24"/>
                <w:szCs w:val="24"/>
                <w:lang w:val="ru-RU" w:bidi="hi-IN"/>
              </w:rPr>
              <w:t xml:space="preserve">– навыками </w:t>
            </w:r>
            <w:r w:rsidRPr="00923965">
              <w:rPr>
                <w:rFonts w:ascii="Times New Roman" w:hAnsi="Times New Roman" w:cs="Times New Roman"/>
                <w:color w:val="000000"/>
                <w:sz w:val="24"/>
                <w:szCs w:val="24"/>
                <w:lang w:val="ru-RU"/>
              </w:rPr>
              <w:t>социального взаимодействия, сотрудничества в позиций расовой, национальной, религиозной терпимости.</w:t>
            </w:r>
          </w:p>
          <w:p w14:paraId="457C2DEC" w14:textId="77777777" w:rsidR="00923965" w:rsidRPr="00923965" w:rsidRDefault="00923965" w:rsidP="00631413">
            <w:pPr>
              <w:spacing w:after="0" w:line="240" w:lineRule="auto"/>
              <w:jc w:val="both"/>
              <w:rPr>
                <w:rFonts w:ascii="Times New Roman" w:hAnsi="Times New Roman" w:cs="Times New Roman"/>
                <w:sz w:val="24"/>
                <w:szCs w:val="24"/>
                <w:lang w:val="ru-RU" w:bidi="hi-IN"/>
              </w:rPr>
            </w:pPr>
          </w:p>
          <w:p w14:paraId="47FA98AA" w14:textId="77777777" w:rsidR="00923965" w:rsidRPr="00923965" w:rsidRDefault="00923965" w:rsidP="00631413">
            <w:pPr>
              <w:pStyle w:val="21"/>
              <w:tabs>
                <w:tab w:val="left" w:pos="356"/>
                <w:tab w:val="left" w:pos="851"/>
              </w:tabs>
              <w:spacing w:after="0" w:line="240" w:lineRule="auto"/>
              <w:jc w:val="both"/>
              <w:rPr>
                <w:color w:val="C00000"/>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3BF9B1B" w14:textId="77777777" w:rsidR="00923965" w:rsidRPr="00923965" w:rsidRDefault="00923965" w:rsidP="00631413">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14:paraId="18AE437C"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14:paraId="705FBC71"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2. Выдающийся философ </w:t>
            </w:r>
            <w:r w:rsidRPr="00923965">
              <w:rPr>
                <w:rFonts w:ascii="Times New Roman" w:hAnsi="Times New Roman" w:cs="Times New Roman"/>
                <w:sz w:val="24"/>
                <w:szCs w:val="24"/>
              </w:rPr>
              <w:t>XX</w:t>
            </w:r>
            <w:r w:rsidRPr="00923965">
              <w:rPr>
                <w:rFonts w:ascii="Times New Roman" w:hAnsi="Times New Roman" w:cs="Times New Roman"/>
                <w:sz w:val="24"/>
                <w:szCs w:val="24"/>
                <w:lang w:val="ru-RU"/>
              </w:rPr>
              <w:t xml:space="preserve"> в. Л. Витгенштейн заявлял: «Пределы моего мира – пределы моего языка». Поразмышляйте вслух на эту тему.</w:t>
            </w:r>
          </w:p>
          <w:p w14:paraId="23CD376F"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923965">
              <w:rPr>
                <w:rFonts w:ascii="Times New Roman" w:hAnsi="Times New Roman" w:cs="Times New Roman"/>
                <w:sz w:val="24"/>
                <w:szCs w:val="24"/>
              </w:rPr>
              <w:t>XVIII</w:t>
            </w:r>
            <w:r w:rsidRPr="00923965">
              <w:rPr>
                <w:rFonts w:ascii="Times New Roman" w:hAnsi="Times New Roman" w:cs="Times New Roman"/>
                <w:sz w:val="24"/>
                <w:szCs w:val="24"/>
                <w:lang w:val="ru-RU"/>
              </w:rPr>
              <w:t xml:space="preserve"> и </w:t>
            </w:r>
            <w:r w:rsidRPr="00923965">
              <w:rPr>
                <w:rFonts w:ascii="Times New Roman" w:hAnsi="Times New Roman" w:cs="Times New Roman"/>
                <w:sz w:val="24"/>
                <w:szCs w:val="24"/>
              </w:rPr>
              <w:t>XIX</w:t>
            </w:r>
            <w:r w:rsidRPr="00923965">
              <w:rPr>
                <w:rFonts w:ascii="Times New Roman" w:hAnsi="Times New Roman" w:cs="Times New Roman"/>
                <w:sz w:val="24"/>
                <w:szCs w:val="24"/>
                <w:lang w:val="ru-RU"/>
              </w:rPr>
              <w:t xml:space="preserve"> вв.</w:t>
            </w:r>
          </w:p>
          <w:p w14:paraId="12D464E2" w14:textId="77777777" w:rsidR="00923965" w:rsidRPr="00923965" w:rsidRDefault="00923965" w:rsidP="00631413">
            <w:pPr>
              <w:spacing w:after="0" w:line="240" w:lineRule="auto"/>
              <w:jc w:val="both"/>
              <w:rPr>
                <w:rFonts w:ascii="Times New Roman" w:hAnsi="Times New Roman" w:cs="Times New Roman"/>
                <w:i/>
                <w:color w:val="C00000"/>
                <w:sz w:val="24"/>
                <w:szCs w:val="24"/>
                <w:highlight w:val="yellow"/>
                <w:lang w:val="ru-RU"/>
              </w:rPr>
            </w:pPr>
            <w:r w:rsidRPr="00923965">
              <w:rPr>
                <w:rFonts w:ascii="Times New Roman" w:hAnsi="Times New Roman" w:cs="Times New Roman"/>
                <w:sz w:val="24"/>
                <w:szCs w:val="24"/>
                <w:lang w:val="ru-RU"/>
              </w:rPr>
              <w:t xml:space="preserve">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w:t>
            </w:r>
            <w:r w:rsidRPr="00923965">
              <w:rPr>
                <w:rFonts w:ascii="Times New Roman" w:hAnsi="Times New Roman" w:cs="Times New Roman"/>
                <w:sz w:val="24"/>
                <w:szCs w:val="24"/>
                <w:lang w:val="ru-RU"/>
              </w:rPr>
              <w:lastRenderedPageBreak/>
              <w:t>культуру (поэтому она из всех трех оказалась наиболее гибкой).</w:t>
            </w:r>
          </w:p>
        </w:tc>
      </w:tr>
      <w:tr w:rsidR="00923965" w:rsidRPr="00E51C43" w14:paraId="3C4DEE05" w14:textId="77777777" w:rsidTr="0063141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9D93188" w14:textId="77777777" w:rsidR="00923965" w:rsidRPr="00923965" w:rsidRDefault="00923965" w:rsidP="00631413">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sz w:val="24"/>
                <w:szCs w:val="24"/>
                <w:lang w:val="ru-RU"/>
              </w:rPr>
              <w:lastRenderedPageBreak/>
              <w:t>ОК-5: способностью работать в коллективе, толерантно воспринимая социальные, этнические, конфессиональные и культурные различия</w:t>
            </w:r>
          </w:p>
        </w:tc>
      </w:tr>
      <w:tr w:rsidR="00923965" w:rsidRPr="00E51C43" w14:paraId="1E23B0F9" w14:textId="77777777"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4B117D3" w14:textId="77777777" w:rsidR="00923965" w:rsidRPr="00923965" w:rsidRDefault="00923965" w:rsidP="00631413">
            <w:pPr>
              <w:spacing w:after="0" w:line="240" w:lineRule="auto"/>
              <w:jc w:val="both"/>
              <w:rPr>
                <w:rFonts w:ascii="Times New Roman" w:hAnsi="Times New Roman" w:cs="Times New Roman"/>
                <w:sz w:val="24"/>
                <w:szCs w:val="24"/>
              </w:rPr>
            </w:pPr>
            <w:r w:rsidRPr="00923965">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8EBC39B"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bidi="hi-IN"/>
              </w:rPr>
              <w:t xml:space="preserve">– суть культурных отношений в обществе, </w:t>
            </w:r>
            <w:r w:rsidRPr="00923965">
              <w:rPr>
                <w:rFonts w:ascii="Times New Roman" w:hAnsi="Times New Roman" w:cs="Times New Roman"/>
                <w:sz w:val="24"/>
                <w:szCs w:val="24"/>
                <w:lang w:val="ru-RU"/>
              </w:rPr>
              <w:t>место человека в культурном процессе и жизни   общества;</w:t>
            </w:r>
          </w:p>
          <w:p w14:paraId="37BBF5DD" w14:textId="77777777" w:rsidR="00923965" w:rsidRPr="00923965" w:rsidRDefault="00923965" w:rsidP="00631413">
            <w:pPr>
              <w:spacing w:after="0" w:line="240" w:lineRule="auto"/>
              <w:jc w:val="both"/>
              <w:rPr>
                <w:rFonts w:ascii="Times New Roman" w:hAnsi="Times New Roman" w:cs="Times New Roman"/>
                <w:sz w:val="24"/>
                <w:szCs w:val="24"/>
                <w:lang w:val="ru-RU" w:bidi="hi-IN"/>
              </w:rPr>
            </w:pPr>
            <w:r w:rsidRPr="00923965">
              <w:rPr>
                <w:rFonts w:ascii="Times New Roman" w:hAnsi="Times New Roman" w:cs="Times New Roman"/>
                <w:sz w:val="24"/>
                <w:szCs w:val="24"/>
                <w:lang w:val="ru-RU" w:bidi="hi-IN"/>
              </w:rPr>
              <w:t>– содержание актуальных культурных и общественно значимых проблем современности;</w:t>
            </w:r>
          </w:p>
          <w:p w14:paraId="40D3EFFC"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DAA6214" w14:textId="77777777" w:rsidR="00923965" w:rsidRPr="00923965" w:rsidRDefault="00923965" w:rsidP="00631413">
            <w:pPr>
              <w:pStyle w:val="2"/>
              <w:keepLines/>
              <w:numPr>
                <w:ilvl w:val="1"/>
                <w:numId w:val="0"/>
              </w:numPr>
              <w:tabs>
                <w:tab w:val="left" w:pos="463"/>
              </w:tabs>
              <w:autoSpaceDE w:val="0"/>
              <w:autoSpaceDN w:val="0"/>
              <w:adjustRightInd w:val="0"/>
              <w:rPr>
                <w:i w:val="0"/>
                <w:szCs w:val="24"/>
              </w:rPr>
            </w:pPr>
            <w:r w:rsidRPr="00923965">
              <w:rPr>
                <w:i w:val="0"/>
                <w:szCs w:val="24"/>
              </w:rPr>
              <w:t>Перечень теоретических вопросов к зачету:</w:t>
            </w:r>
          </w:p>
          <w:p w14:paraId="2C815057" w14:textId="77777777" w:rsidR="00923965" w:rsidRPr="00923965" w:rsidRDefault="00923965" w:rsidP="00631413">
            <w:pPr>
              <w:spacing w:after="0" w:line="240" w:lineRule="auto"/>
              <w:jc w:val="both"/>
              <w:rPr>
                <w:rFonts w:ascii="Times New Roman" w:hAnsi="Times New Roman" w:cs="Times New Roman"/>
                <w:iCs/>
                <w:sz w:val="24"/>
                <w:szCs w:val="24"/>
                <w:lang w:val="ru-RU"/>
              </w:rPr>
            </w:pPr>
            <w:r w:rsidRPr="00923965">
              <w:rPr>
                <w:rFonts w:ascii="Times New Roman" w:hAnsi="Times New Roman" w:cs="Times New Roman"/>
                <w:iCs/>
                <w:sz w:val="24"/>
                <w:szCs w:val="24"/>
                <w:lang w:val="ru-RU"/>
              </w:rPr>
              <w:t xml:space="preserve">1. Структура и состав культурологического знания. </w:t>
            </w:r>
          </w:p>
          <w:p w14:paraId="77F3E07C"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iCs/>
                <w:sz w:val="24"/>
                <w:szCs w:val="24"/>
                <w:lang w:val="ru-RU"/>
              </w:rPr>
              <w:t>2. Структура</w:t>
            </w:r>
            <w:r w:rsidRPr="00923965">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14:paraId="61F7EECE"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3. Культурантропология. </w:t>
            </w:r>
          </w:p>
          <w:p w14:paraId="7F91351E"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Теоретическая и прикладная культурология.</w:t>
            </w:r>
          </w:p>
          <w:p w14:paraId="00AFA967"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5. Методы культурологического исследования.</w:t>
            </w:r>
          </w:p>
          <w:p w14:paraId="6E027E4D"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6. Понятие культуры и её функции.</w:t>
            </w:r>
          </w:p>
          <w:p w14:paraId="70B43E6A"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7. Культурогенез. </w:t>
            </w:r>
          </w:p>
          <w:p w14:paraId="4DCB6A35" w14:textId="77777777" w:rsidR="00923965" w:rsidRPr="00923965"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8. Культура, природа и цивилизация.</w:t>
            </w:r>
          </w:p>
          <w:p w14:paraId="0FB65D48"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9. Культура как мир смыслов и знаков.  </w:t>
            </w:r>
            <w:r w:rsidRPr="003B1384">
              <w:rPr>
                <w:rFonts w:ascii="Times New Roman" w:hAnsi="Times New Roman" w:cs="Times New Roman"/>
                <w:sz w:val="24"/>
                <w:szCs w:val="24"/>
                <w:lang w:val="ru-RU"/>
              </w:rPr>
              <w:t>Язык и коды культуры.</w:t>
            </w:r>
          </w:p>
          <w:p w14:paraId="62254774"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10. Формы культуры: мифология, религия, искусство, наука.</w:t>
            </w:r>
          </w:p>
          <w:p w14:paraId="4B33251A"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11. Культурная картина мира.</w:t>
            </w:r>
          </w:p>
          <w:p w14:paraId="042328DF"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12. Морфология культуры: материальная и духовная культуры. </w:t>
            </w:r>
          </w:p>
          <w:p w14:paraId="53E39EFE"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13. Субкультура и контркультура. </w:t>
            </w:r>
          </w:p>
          <w:p w14:paraId="5E576803"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14. Массовая и элитарная культура. </w:t>
            </w:r>
          </w:p>
          <w:p w14:paraId="5A3E30F3"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15. Функции, ценности и нормы культуры. </w:t>
            </w:r>
          </w:p>
          <w:p w14:paraId="1EE8CFC4"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16. Типология культуры: дихотомия «Восток – Запад».</w:t>
            </w:r>
          </w:p>
          <w:p w14:paraId="647764D9"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17. Общественно-историческая школа (Н.Я. Данилевский, О. Шпенглер, А. Тойнби и др.).</w:t>
            </w:r>
          </w:p>
          <w:p w14:paraId="5364C01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18. Натуралистическая школа (Ф. Ницше, З. Фрейд, К.Г. Юнг, Б.К. Малиновский и др.).</w:t>
            </w:r>
          </w:p>
          <w:p w14:paraId="5B29CB01"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19. Социологическая школа (Т. Элиот, П. Сорокин, А. Вебер, Т. Парсонс и др.).</w:t>
            </w:r>
          </w:p>
          <w:p w14:paraId="6D5DDC59"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20. Структурно-символическая школа (Ф. Соссюр, Э. Кассирер, К. Леви-Стросс и др.).</w:t>
            </w:r>
          </w:p>
          <w:p w14:paraId="44DB2D41"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21. Антропологическая школа (Э. Тэйлор, А. Ланг, Дж. Фрейзер, А.Н. Веселовский и др.).</w:t>
            </w:r>
          </w:p>
          <w:p w14:paraId="2763F83F"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22. Концепция «игровых культур» (Й. Хейзинга, </w:t>
            </w:r>
            <w:r w:rsidRPr="00923965">
              <w:rPr>
                <w:rFonts w:ascii="Times New Roman" w:hAnsi="Times New Roman" w:cs="Times New Roman"/>
                <w:sz w:val="24"/>
                <w:szCs w:val="24"/>
              </w:rPr>
              <w:t>X</w:t>
            </w:r>
            <w:r w:rsidRPr="003B1384">
              <w:rPr>
                <w:rFonts w:ascii="Times New Roman" w:hAnsi="Times New Roman" w:cs="Times New Roman"/>
                <w:sz w:val="24"/>
                <w:szCs w:val="24"/>
                <w:lang w:val="ru-RU"/>
              </w:rPr>
              <w:t>. Ортега-и-Гассет, Е. Финки др.).</w:t>
            </w:r>
          </w:p>
          <w:p w14:paraId="4137565D"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23. Межкультурные коммуникации.</w:t>
            </w:r>
          </w:p>
          <w:p w14:paraId="02F90096"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24. Культура, личность и общество: аккультурация и ассимиляция. </w:t>
            </w:r>
          </w:p>
          <w:p w14:paraId="259822F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25. Социальные институты культуры.</w:t>
            </w:r>
          </w:p>
          <w:p w14:paraId="5881C7C7"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26. Инкультурация и социализация.</w:t>
            </w:r>
          </w:p>
          <w:p w14:paraId="05DA05AC"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27. Модели культурной универсализации.</w:t>
            </w:r>
          </w:p>
          <w:p w14:paraId="18184BF0" w14:textId="77777777" w:rsidR="00923965" w:rsidRPr="003B1384" w:rsidRDefault="00923965" w:rsidP="00631413">
            <w:pPr>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28. Место и роль России в диалоге культур и мировой культуре.</w:t>
            </w:r>
          </w:p>
          <w:p w14:paraId="7725EF5B" w14:textId="77777777" w:rsidR="00923965" w:rsidRPr="003B1384" w:rsidRDefault="00923965" w:rsidP="00631413">
            <w:pPr>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29. Национальное своеобразие русской культуры: мессианское сознание.</w:t>
            </w:r>
          </w:p>
          <w:p w14:paraId="055C669B" w14:textId="77777777" w:rsidR="00923965" w:rsidRPr="003B1384" w:rsidRDefault="00923965" w:rsidP="00631413">
            <w:pPr>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lastRenderedPageBreak/>
              <w:t xml:space="preserve">30. Становление и развитие культуры на Руси в </w:t>
            </w:r>
            <w:r w:rsidRPr="00923965">
              <w:rPr>
                <w:rFonts w:ascii="Times New Roman" w:hAnsi="Times New Roman" w:cs="Times New Roman"/>
                <w:sz w:val="24"/>
                <w:szCs w:val="24"/>
              </w:rPr>
              <w:t>IX</w:t>
            </w:r>
            <w:r w:rsidRPr="003B1384">
              <w:rPr>
                <w:rFonts w:ascii="Times New Roman" w:hAnsi="Times New Roman" w:cs="Times New Roman"/>
                <w:sz w:val="24"/>
                <w:szCs w:val="24"/>
                <w:lang w:val="ru-RU"/>
              </w:rPr>
              <w:t xml:space="preserve"> – </w:t>
            </w:r>
            <w:r w:rsidRPr="00923965">
              <w:rPr>
                <w:rFonts w:ascii="Times New Roman" w:hAnsi="Times New Roman" w:cs="Times New Roman"/>
                <w:sz w:val="24"/>
                <w:szCs w:val="24"/>
              </w:rPr>
              <w:t>XVIII</w:t>
            </w:r>
            <w:r w:rsidRPr="003B1384">
              <w:rPr>
                <w:rFonts w:ascii="Times New Roman" w:hAnsi="Times New Roman" w:cs="Times New Roman"/>
                <w:sz w:val="24"/>
                <w:szCs w:val="24"/>
                <w:lang w:val="ru-RU"/>
              </w:rPr>
              <w:t xml:space="preserve"> веках: из культурной изоляции к интеграции с европейской культурой.</w:t>
            </w:r>
          </w:p>
          <w:p w14:paraId="44D8F531" w14:textId="77777777" w:rsidR="00923965" w:rsidRPr="003B1384" w:rsidRDefault="00923965" w:rsidP="00631413">
            <w:pPr>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 xml:space="preserve">31. Роль личности в русской культуре </w:t>
            </w:r>
            <w:r w:rsidRPr="00923965">
              <w:rPr>
                <w:rFonts w:ascii="Times New Roman" w:hAnsi="Times New Roman" w:cs="Times New Roman"/>
                <w:sz w:val="24"/>
                <w:szCs w:val="24"/>
              </w:rPr>
              <w:t>XIX</w:t>
            </w:r>
            <w:r w:rsidRPr="003B1384">
              <w:rPr>
                <w:rFonts w:ascii="Times New Roman" w:hAnsi="Times New Roman" w:cs="Times New Roman"/>
                <w:sz w:val="24"/>
                <w:szCs w:val="24"/>
                <w:lang w:val="ru-RU"/>
              </w:rPr>
              <w:t xml:space="preserve"> века.</w:t>
            </w:r>
          </w:p>
          <w:p w14:paraId="52432B12" w14:textId="77777777" w:rsidR="00923965" w:rsidRPr="00923965" w:rsidRDefault="00923965" w:rsidP="00631413">
            <w:pPr>
              <w:pStyle w:val="a7"/>
              <w:jc w:val="both"/>
            </w:pPr>
            <w:r w:rsidRPr="00923965">
              <w:rPr>
                <w:bCs/>
              </w:rPr>
              <w:t>32. Диалог культур в русском искусстве «Серебряного века».</w:t>
            </w:r>
          </w:p>
          <w:p w14:paraId="75D83C4F"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33. Культурная модернизация. </w:t>
            </w:r>
          </w:p>
          <w:p w14:paraId="038E9CB0" w14:textId="77777777" w:rsidR="00923965" w:rsidRPr="003B1384" w:rsidRDefault="00923965" w:rsidP="00631413">
            <w:pPr>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34. Глобальные проблемы современности.</w:t>
            </w:r>
          </w:p>
          <w:p w14:paraId="111DB454" w14:textId="77777777" w:rsidR="00923965" w:rsidRPr="003B1384" w:rsidRDefault="00923965" w:rsidP="00631413">
            <w:pPr>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35. Культура в современном мире.</w:t>
            </w:r>
          </w:p>
          <w:p w14:paraId="3B9BAA52" w14:textId="77777777" w:rsidR="00923965" w:rsidRPr="003B1384" w:rsidRDefault="00923965" w:rsidP="00631413">
            <w:pPr>
              <w:tabs>
                <w:tab w:val="left" w:pos="851"/>
              </w:tabs>
              <w:spacing w:after="0" w:line="240" w:lineRule="auto"/>
              <w:jc w:val="both"/>
              <w:rPr>
                <w:rFonts w:ascii="Times New Roman" w:hAnsi="Times New Roman" w:cs="Times New Roman"/>
                <w:sz w:val="24"/>
                <w:szCs w:val="24"/>
                <w:lang w:val="ru-RU"/>
              </w:rPr>
            </w:pPr>
          </w:p>
          <w:p w14:paraId="5DE1E148"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Тест:</w:t>
            </w:r>
          </w:p>
          <w:p w14:paraId="3D8C6AA9"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1. Передача от поколения к поколению знания, ритуала, артефактов:</w:t>
            </w:r>
          </w:p>
          <w:p w14:paraId="4EE4B7A0"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А) естественным процессом развития общества; </w:t>
            </w:r>
          </w:p>
          <w:p w14:paraId="376553FC"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представлением каждого человека;</w:t>
            </w:r>
          </w:p>
          <w:p w14:paraId="4553C2BD"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В) функцией культуры;</w:t>
            </w:r>
          </w:p>
          <w:p w14:paraId="39629E7C" w14:textId="77777777" w:rsidR="00923965" w:rsidRPr="003B1384" w:rsidRDefault="00923965" w:rsidP="00631413">
            <w:pPr>
              <w:tabs>
                <w:tab w:val="left" w:pos="851"/>
              </w:tabs>
              <w:spacing w:after="0" w:line="240" w:lineRule="auto"/>
              <w:jc w:val="both"/>
              <w:rPr>
                <w:rFonts w:ascii="Times New Roman" w:hAnsi="Times New Roman" w:cs="Times New Roman"/>
                <w:b/>
                <w:bCs/>
                <w:iCs/>
                <w:sz w:val="24"/>
                <w:szCs w:val="24"/>
                <w:lang w:val="ru-RU"/>
              </w:rPr>
            </w:pPr>
            <w:r w:rsidRPr="003B1384">
              <w:rPr>
                <w:rFonts w:ascii="Times New Roman" w:hAnsi="Times New Roman" w:cs="Times New Roman"/>
                <w:iCs/>
                <w:sz w:val="24"/>
                <w:szCs w:val="24"/>
                <w:lang w:val="ru-RU"/>
              </w:rPr>
              <w:t>Г) обязанностью государства.</w:t>
            </w:r>
          </w:p>
          <w:p w14:paraId="1766BC03"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2. Функцией культуры является:</w:t>
            </w:r>
          </w:p>
          <w:p w14:paraId="5B478512"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А) руководство политическими институтами;</w:t>
            </w:r>
          </w:p>
          <w:p w14:paraId="61C8F667"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создание смыслов человеческой деятельности:</w:t>
            </w:r>
          </w:p>
          <w:p w14:paraId="75A1B8B6"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управление законами природы; </w:t>
            </w:r>
          </w:p>
          <w:p w14:paraId="58382284"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развитие производительных сил.</w:t>
            </w:r>
          </w:p>
          <w:p w14:paraId="7C90FA4A"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3. Культура определяет:</w:t>
            </w:r>
          </w:p>
          <w:p w14:paraId="60DEEF01"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А) степень развитости общества;</w:t>
            </w:r>
          </w:p>
          <w:p w14:paraId="6383D898"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ответственность общества перед будущим поколением;</w:t>
            </w:r>
          </w:p>
          <w:p w14:paraId="54193A40"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модели поведения человека в обществе; </w:t>
            </w:r>
          </w:p>
          <w:p w14:paraId="66DC8CD4"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уровень жизни людей.</w:t>
            </w:r>
          </w:p>
          <w:p w14:paraId="36138A37"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4. Культура складывается из:</w:t>
            </w:r>
          </w:p>
          <w:p w14:paraId="26AA3AB8"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А) ценностей, норм, средств деятельности, моделей поведения; </w:t>
            </w:r>
          </w:p>
          <w:p w14:paraId="6B9B7D68"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культурных традиций и новаций;</w:t>
            </w:r>
          </w:p>
          <w:p w14:paraId="4726F372"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В) творцов и потребителей культуры;</w:t>
            </w:r>
          </w:p>
          <w:p w14:paraId="3C562F36"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музыки, изобразительного и театрального искусства.</w:t>
            </w:r>
          </w:p>
          <w:p w14:paraId="515DF971"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5. Культура представляет собой:</w:t>
            </w:r>
          </w:p>
          <w:p w14:paraId="1D374130"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А) эталон поведения;</w:t>
            </w:r>
          </w:p>
          <w:p w14:paraId="6BCC9FCF"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проявление творческих сил человека;</w:t>
            </w:r>
          </w:p>
          <w:p w14:paraId="241BAC15"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правили приличия; </w:t>
            </w:r>
          </w:p>
          <w:p w14:paraId="54A55A0D"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эстетический эталон.</w:t>
            </w:r>
          </w:p>
          <w:p w14:paraId="667C75F1"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6. К основным формам культуры не относится культура</w:t>
            </w:r>
          </w:p>
          <w:p w14:paraId="4FC59ADB"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А) элитарная; </w:t>
            </w:r>
          </w:p>
          <w:p w14:paraId="6AD2AA82"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народная;</w:t>
            </w:r>
          </w:p>
          <w:p w14:paraId="2EE42D19"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В) массовая;</w:t>
            </w:r>
          </w:p>
          <w:p w14:paraId="02A2D2E8"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охотников и собирателей.</w:t>
            </w:r>
          </w:p>
          <w:p w14:paraId="3B81B1F3"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 xml:space="preserve">7. Часть материальной и духовной культуры, созданная прошлыми поколениями, выдержавшая испытание временем и </w:t>
            </w:r>
            <w:r w:rsidRPr="003B1384">
              <w:rPr>
                <w:rFonts w:ascii="Times New Roman" w:hAnsi="Times New Roman" w:cs="Times New Roman"/>
                <w:b/>
                <w:bCs/>
                <w:iCs/>
                <w:sz w:val="24"/>
                <w:szCs w:val="24"/>
                <w:lang w:val="ru-RU"/>
              </w:rPr>
              <w:lastRenderedPageBreak/>
              <w:t>передающаяся следующим поколением как нечто ценное, называется культурным_____</w:t>
            </w:r>
          </w:p>
          <w:p w14:paraId="79947C6F"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А) компонентом; </w:t>
            </w:r>
          </w:p>
          <w:p w14:paraId="5076B844"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универсалиями;</w:t>
            </w:r>
          </w:p>
          <w:p w14:paraId="7587F1F9"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наследием; </w:t>
            </w:r>
          </w:p>
          <w:p w14:paraId="7B5AE586"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ареалом.</w:t>
            </w:r>
          </w:p>
          <w:p w14:paraId="6924407C"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8. Разновидностью духовной культуры выступает</w:t>
            </w:r>
            <w:r w:rsidRPr="003B1384">
              <w:rPr>
                <w:rFonts w:ascii="Times New Roman" w:hAnsi="Times New Roman" w:cs="Times New Roman"/>
                <w:b/>
                <w:bCs/>
                <w:iCs/>
                <w:sz w:val="24"/>
                <w:szCs w:val="24"/>
                <w:lang w:val="ru-RU"/>
              </w:rPr>
              <w:softHyphen/>
            </w:r>
            <w:r w:rsidRPr="003B1384">
              <w:rPr>
                <w:rFonts w:ascii="Times New Roman" w:hAnsi="Times New Roman" w:cs="Times New Roman"/>
                <w:b/>
                <w:bCs/>
                <w:iCs/>
                <w:sz w:val="24"/>
                <w:szCs w:val="24"/>
                <w:lang w:val="ru-RU"/>
              </w:rPr>
              <w:softHyphen/>
            </w:r>
            <w:r w:rsidRPr="003B1384">
              <w:rPr>
                <w:rFonts w:ascii="Times New Roman" w:hAnsi="Times New Roman" w:cs="Times New Roman"/>
                <w:b/>
                <w:bCs/>
                <w:iCs/>
                <w:sz w:val="24"/>
                <w:szCs w:val="24"/>
                <w:lang w:val="ru-RU"/>
              </w:rPr>
              <w:softHyphen/>
              <w:t>_____ культура.</w:t>
            </w:r>
          </w:p>
          <w:p w14:paraId="2ECACA29"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А) художественная; </w:t>
            </w:r>
          </w:p>
          <w:p w14:paraId="34BA5D10"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этническая;</w:t>
            </w:r>
          </w:p>
          <w:p w14:paraId="6C91044E"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политическая; </w:t>
            </w:r>
          </w:p>
          <w:p w14:paraId="125F07D8"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экономическая.</w:t>
            </w:r>
          </w:p>
          <w:p w14:paraId="62BCA556"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9. Знание индивида о мире, в первую очередь, определяется:</w:t>
            </w:r>
          </w:p>
          <w:p w14:paraId="7A1FB319"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А) социальным положением индивида; </w:t>
            </w:r>
          </w:p>
          <w:p w14:paraId="2D26C4A3"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средствами массовой информации;</w:t>
            </w:r>
          </w:p>
          <w:p w14:paraId="4352731D"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актуальной культурой общества; </w:t>
            </w:r>
          </w:p>
          <w:p w14:paraId="4D16E777"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природной способностью индивида.</w:t>
            </w:r>
          </w:p>
          <w:p w14:paraId="02BAA876"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10. Система норм представляет собой:</w:t>
            </w:r>
          </w:p>
          <w:p w14:paraId="4DDD5D61"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А) набор запретов, подавляющих волю человека:</w:t>
            </w:r>
          </w:p>
          <w:p w14:paraId="40543A04"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типическое в поведении человека в разных жизненных ситуациях;</w:t>
            </w:r>
          </w:p>
          <w:p w14:paraId="7A428BE2"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поучение, направленное на закрепление в поведении человека образцов хорошего тона; </w:t>
            </w:r>
          </w:p>
          <w:p w14:paraId="65FD5489"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кодекс социального поведения, установленный обществом.</w:t>
            </w:r>
          </w:p>
          <w:p w14:paraId="42A0FA4A"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11. Культурная норма представляет собой:</w:t>
            </w:r>
          </w:p>
          <w:p w14:paraId="34AEBFA7"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А) норму права, закрепленную законодательством;</w:t>
            </w:r>
          </w:p>
          <w:p w14:paraId="2EFB2A2F"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Б) правило, обязательное для исполнения социальных ролей; </w:t>
            </w:r>
          </w:p>
          <w:p w14:paraId="748E0F9C"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рефлекс, выработанный обществом; </w:t>
            </w:r>
          </w:p>
          <w:p w14:paraId="08F9B8E7"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кодекс строителя капитализма.</w:t>
            </w:r>
          </w:p>
          <w:p w14:paraId="6F3738AD"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12. Ценности человека формируются:</w:t>
            </w:r>
          </w:p>
          <w:p w14:paraId="34863EFB"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А) на основе законов добра и зла; </w:t>
            </w:r>
          </w:p>
          <w:p w14:paraId="1D2B0006"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в процессе социализации;</w:t>
            </w:r>
          </w:p>
          <w:p w14:paraId="15AC9BAE"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благодаря научному знанию; </w:t>
            </w:r>
          </w:p>
          <w:p w14:paraId="19DD3037"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вместе с молоком матери.</w:t>
            </w:r>
          </w:p>
          <w:p w14:paraId="558F64D4"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13. Под ценностями понимается:</w:t>
            </w:r>
          </w:p>
          <w:p w14:paraId="791BF15A"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14:paraId="40070FD1"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жизненный ориентир, побуждающий человека к действию и поступкам определенного рода;</w:t>
            </w:r>
          </w:p>
          <w:p w14:paraId="69F6A428"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В) всё, что дорого стоит, привлекает внимание и является модным;</w:t>
            </w:r>
          </w:p>
          <w:p w14:paraId="36048D90"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артефакт, демонстрирующий достижения человеческой практики в области искусства.</w:t>
            </w:r>
          </w:p>
          <w:p w14:paraId="67B7B0E4"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lastRenderedPageBreak/>
              <w:t>14. Одним из основоположников теории ценностей, в которой они представлены как феномены культуры, является...</w:t>
            </w:r>
          </w:p>
          <w:p w14:paraId="0D0A0408"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А) Э. Кассисер; </w:t>
            </w:r>
          </w:p>
          <w:p w14:paraId="54495B48"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3. Фрейд;</w:t>
            </w:r>
          </w:p>
          <w:p w14:paraId="1D3FB1B9"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Р. Риккард; </w:t>
            </w:r>
          </w:p>
          <w:p w14:paraId="2F91D482"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К. Ясперс.</w:t>
            </w:r>
          </w:p>
          <w:p w14:paraId="089251F3"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15. В основе восточной культуры лежит (-ат)...</w:t>
            </w:r>
          </w:p>
          <w:p w14:paraId="705E9F22"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А) новации;</w:t>
            </w:r>
          </w:p>
          <w:p w14:paraId="790BBC9B"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стремление к прогрессу;</w:t>
            </w:r>
          </w:p>
          <w:p w14:paraId="524F7DD2"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предпринимательство; </w:t>
            </w:r>
          </w:p>
          <w:p w14:paraId="4E9AB056"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традиция.</w:t>
            </w:r>
          </w:p>
          <w:p w14:paraId="1F6BC549"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16. Средствами организации человеческой деятельности, определяющими как она должна строиться, являются...</w:t>
            </w:r>
          </w:p>
          <w:p w14:paraId="047C4688"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А) ценности; </w:t>
            </w:r>
          </w:p>
          <w:p w14:paraId="2EAA8E0C"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идеалы;</w:t>
            </w:r>
          </w:p>
          <w:p w14:paraId="60183681"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правила; </w:t>
            </w:r>
          </w:p>
          <w:p w14:paraId="1BEFCC08"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регулятив.</w:t>
            </w:r>
          </w:p>
          <w:p w14:paraId="5973083A"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17. Характер ожидаемого поведения человека, находящегося в заданной социальной позиции (руководитель, покупатель, отец и пр.) определяют нормы...</w:t>
            </w:r>
          </w:p>
          <w:p w14:paraId="2D0F7130"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А) ролевые;</w:t>
            </w:r>
          </w:p>
          <w:p w14:paraId="4476094A"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индивидуальные;</w:t>
            </w:r>
          </w:p>
          <w:p w14:paraId="7F4F4754"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В) групповые;</w:t>
            </w:r>
          </w:p>
          <w:p w14:paraId="1F704D7D"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Г) общекультурные. </w:t>
            </w:r>
          </w:p>
          <w:p w14:paraId="32598482"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18. К числу финальных ценностей не относится (-ятся)...</w:t>
            </w:r>
          </w:p>
          <w:p w14:paraId="2F3D4FBC"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А) свобода; </w:t>
            </w:r>
          </w:p>
          <w:p w14:paraId="5E28B756"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деньги;</w:t>
            </w:r>
          </w:p>
          <w:p w14:paraId="5B0E487D"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счастье; </w:t>
            </w:r>
          </w:p>
          <w:p w14:paraId="4DFFD2FA"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любовь.</w:t>
            </w:r>
          </w:p>
          <w:p w14:paraId="6A4DAC6A"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19. Текстом культуры является:</w:t>
            </w:r>
          </w:p>
          <w:p w14:paraId="40DC586B"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А) Интернет-форум;</w:t>
            </w:r>
          </w:p>
          <w:p w14:paraId="6038C8A7"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выступление оратора на тему культуры;</w:t>
            </w:r>
          </w:p>
          <w:p w14:paraId="7D7688F4"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картина мира, свойственная данной культуры; </w:t>
            </w:r>
          </w:p>
          <w:p w14:paraId="4770F41F"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любой опубликованный в печати текст.</w:t>
            </w:r>
          </w:p>
          <w:p w14:paraId="5352304A"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b/>
                <w:bCs/>
                <w:iCs/>
                <w:sz w:val="24"/>
                <w:szCs w:val="24"/>
                <w:lang w:val="ru-RU"/>
              </w:rPr>
              <w:t>20. Символ позволяет:</w:t>
            </w:r>
          </w:p>
          <w:p w14:paraId="1313575C"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А) получить общественное признание; </w:t>
            </w:r>
          </w:p>
          <w:p w14:paraId="680B1B0B"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Б) повысить эффективность;</w:t>
            </w:r>
          </w:p>
          <w:p w14:paraId="0D195ECC"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В) понять достоинства своей культуры; </w:t>
            </w:r>
          </w:p>
          <w:p w14:paraId="21567DDF" w14:textId="77777777" w:rsidR="00923965" w:rsidRPr="003B1384" w:rsidRDefault="00923965" w:rsidP="00631413">
            <w:pPr>
              <w:tabs>
                <w:tab w:val="left" w:pos="851"/>
              </w:tabs>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Г) отличить своих от чужих.</w:t>
            </w:r>
          </w:p>
          <w:p w14:paraId="0E278B9D" w14:textId="77777777" w:rsidR="00923965" w:rsidRPr="003B1384" w:rsidRDefault="00923965" w:rsidP="00631413">
            <w:pPr>
              <w:spacing w:after="0" w:line="240" w:lineRule="auto"/>
              <w:jc w:val="both"/>
              <w:rPr>
                <w:rFonts w:ascii="Times New Roman" w:hAnsi="Times New Roman" w:cs="Times New Roman"/>
                <w:sz w:val="24"/>
                <w:szCs w:val="24"/>
                <w:lang w:val="ru-RU"/>
              </w:rPr>
            </w:pPr>
          </w:p>
        </w:tc>
      </w:tr>
      <w:tr w:rsidR="00923965" w:rsidRPr="00E51C43" w14:paraId="67ABB9C7" w14:textId="77777777"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A48F701" w14:textId="77777777" w:rsidR="00923965" w:rsidRPr="00923965" w:rsidRDefault="00923965" w:rsidP="00631413">
            <w:pPr>
              <w:spacing w:after="0" w:line="240" w:lineRule="auto"/>
              <w:jc w:val="both"/>
              <w:rPr>
                <w:rFonts w:ascii="Times New Roman" w:hAnsi="Times New Roman" w:cs="Times New Roman"/>
                <w:sz w:val="24"/>
                <w:szCs w:val="24"/>
              </w:rPr>
            </w:pPr>
            <w:r w:rsidRPr="00923965">
              <w:rPr>
                <w:rFonts w:ascii="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C38C432" w14:textId="77777777" w:rsidR="00923965" w:rsidRPr="003B1384" w:rsidRDefault="00923965" w:rsidP="00631413">
            <w:pPr>
              <w:spacing w:after="0" w:line="240" w:lineRule="auto"/>
              <w:jc w:val="both"/>
              <w:rPr>
                <w:rFonts w:ascii="Times New Roman" w:hAnsi="Times New Roman" w:cs="Times New Roman"/>
                <w:sz w:val="24"/>
                <w:szCs w:val="24"/>
                <w:lang w:val="ru-RU" w:bidi="hi-IN"/>
              </w:rPr>
            </w:pPr>
            <w:r w:rsidRPr="003B1384">
              <w:rPr>
                <w:rFonts w:ascii="Times New Roman" w:hAnsi="Times New Roman" w:cs="Times New Roman"/>
                <w:sz w:val="24"/>
                <w:szCs w:val="24"/>
                <w:lang w:val="ru-RU" w:bidi="hi-IN"/>
              </w:rPr>
              <w:t>– анализировать и оценивать социокультурную ситуацию;</w:t>
            </w:r>
          </w:p>
          <w:p w14:paraId="68CB7C0B" w14:textId="77777777" w:rsidR="00923965" w:rsidRPr="003B1384" w:rsidRDefault="00923965" w:rsidP="00631413">
            <w:pPr>
              <w:spacing w:after="0" w:line="240" w:lineRule="auto"/>
              <w:jc w:val="both"/>
              <w:rPr>
                <w:rFonts w:ascii="Times New Roman" w:hAnsi="Times New Roman" w:cs="Times New Roman"/>
                <w:sz w:val="24"/>
                <w:szCs w:val="24"/>
                <w:lang w:val="ru-RU" w:bidi="hi-IN"/>
              </w:rPr>
            </w:pPr>
            <w:r w:rsidRPr="003B1384">
              <w:rPr>
                <w:rFonts w:ascii="Times New Roman" w:hAnsi="Times New Roman" w:cs="Times New Roman"/>
                <w:sz w:val="24"/>
                <w:szCs w:val="24"/>
                <w:lang w:val="ru-RU" w:bidi="hi-IN"/>
              </w:rPr>
              <w:t xml:space="preserve">– объективно оценивать </w:t>
            </w:r>
            <w:r w:rsidRPr="003B1384">
              <w:rPr>
                <w:rFonts w:ascii="Times New Roman" w:hAnsi="Times New Roman" w:cs="Times New Roman"/>
                <w:sz w:val="24"/>
                <w:szCs w:val="24"/>
                <w:lang w:val="ru-RU" w:bidi="hi-IN"/>
              </w:rPr>
              <w:lastRenderedPageBreak/>
              <w:t>многообразные культурные процессы и явления;</w:t>
            </w:r>
          </w:p>
          <w:p w14:paraId="61628F94" w14:textId="77777777" w:rsidR="00923965" w:rsidRPr="003B1384" w:rsidRDefault="00923965" w:rsidP="00631413">
            <w:pPr>
              <w:spacing w:after="0" w:line="240" w:lineRule="auto"/>
              <w:jc w:val="both"/>
              <w:rPr>
                <w:rFonts w:ascii="Times New Roman" w:hAnsi="Times New Roman" w:cs="Times New Roman"/>
                <w:sz w:val="24"/>
                <w:szCs w:val="24"/>
                <w:lang w:val="ru-RU" w:bidi="hi-IN"/>
              </w:rPr>
            </w:pPr>
            <w:r w:rsidRPr="003B1384">
              <w:rPr>
                <w:rFonts w:ascii="Times New Roman" w:hAnsi="Times New Roman" w:cs="Times New Roman"/>
                <w:sz w:val="24"/>
                <w:szCs w:val="24"/>
                <w:lang w:val="ru-RU"/>
              </w:rPr>
              <w:t xml:space="preserve">– </w:t>
            </w:r>
            <w:r w:rsidRPr="003B1384">
              <w:rPr>
                <w:rFonts w:ascii="Times New Roman" w:hAnsi="Times New Roman" w:cs="Times New Roman"/>
                <w:sz w:val="24"/>
                <w:szCs w:val="24"/>
                <w:lang w:val="ru-RU" w:bidi="hi-IN"/>
              </w:rPr>
              <w:t xml:space="preserve">планировать и осуществлять свою деятельность с позиций сотрудничества, с учетом </w:t>
            </w:r>
          </w:p>
          <w:p w14:paraId="1D2B1BF3" w14:textId="77777777" w:rsidR="00923965" w:rsidRPr="00923965" w:rsidRDefault="00923965" w:rsidP="00631413">
            <w:pPr>
              <w:spacing w:after="0" w:line="240" w:lineRule="auto"/>
              <w:jc w:val="both"/>
              <w:rPr>
                <w:rFonts w:ascii="Times New Roman" w:hAnsi="Times New Roman" w:cs="Times New Roman"/>
                <w:sz w:val="24"/>
                <w:szCs w:val="24"/>
              </w:rPr>
            </w:pPr>
            <w:r w:rsidRPr="00923965">
              <w:rPr>
                <w:rFonts w:ascii="Times New Roman" w:hAnsi="Times New Roman" w:cs="Times New Roman"/>
                <w:sz w:val="24"/>
                <w:szCs w:val="24"/>
                <w:lang w:bidi="hi-IN"/>
              </w:rPr>
              <w:t>результатов анализа культурной информации.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9DC046F" w14:textId="77777777" w:rsidR="00923965" w:rsidRPr="003B1384" w:rsidRDefault="00923965" w:rsidP="00631413">
            <w:pPr>
              <w:spacing w:after="0" w:line="240" w:lineRule="auto"/>
              <w:jc w:val="both"/>
              <w:rPr>
                <w:rFonts w:ascii="Times New Roman" w:eastAsia="Calibri" w:hAnsi="Times New Roman" w:cs="Times New Roman"/>
                <w:kern w:val="24"/>
                <w:sz w:val="24"/>
                <w:szCs w:val="24"/>
                <w:lang w:val="ru-RU"/>
              </w:rPr>
            </w:pPr>
            <w:r w:rsidRPr="003B1384">
              <w:rPr>
                <w:rFonts w:ascii="Times New Roman" w:eastAsia="Calibri" w:hAnsi="Times New Roman" w:cs="Times New Roman"/>
                <w:b/>
                <w:kern w:val="24"/>
                <w:sz w:val="24"/>
                <w:szCs w:val="24"/>
                <w:lang w:val="ru-RU"/>
              </w:rPr>
              <w:lastRenderedPageBreak/>
              <w:t>Практические задания</w:t>
            </w:r>
            <w:r w:rsidRPr="003B1384">
              <w:rPr>
                <w:rFonts w:ascii="Times New Roman" w:eastAsia="Calibri" w:hAnsi="Times New Roman" w:cs="Times New Roman"/>
                <w:kern w:val="24"/>
                <w:sz w:val="24"/>
                <w:szCs w:val="24"/>
                <w:lang w:val="ru-RU"/>
              </w:rPr>
              <w:t xml:space="preserve">: </w:t>
            </w:r>
          </w:p>
          <w:p w14:paraId="28A2D0EB"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 Приведите примеры процессов ассимиляции и диверсификации.</w:t>
            </w:r>
          </w:p>
          <w:p w14:paraId="0935A2DD"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2. Каково влияние субкультур на развитие культуры? Приведите примеры изменения норм </w:t>
            </w:r>
            <w:r w:rsidRPr="003B1384">
              <w:rPr>
                <w:rFonts w:ascii="Times New Roman" w:hAnsi="Times New Roman" w:cs="Times New Roman"/>
                <w:sz w:val="24"/>
                <w:szCs w:val="24"/>
                <w:lang w:val="ru-RU"/>
              </w:rPr>
              <w:lastRenderedPageBreak/>
              <w:t>поведения в связи с доступностью и тиражированием различных субкультур.</w:t>
            </w:r>
          </w:p>
          <w:p w14:paraId="69B5A371"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3. Определите, кому принадлежат следующие высказывания:</w:t>
            </w:r>
          </w:p>
          <w:p w14:paraId="784C17DD"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 Каждой великой культуре присущ тайный язык мирочувствования, вполне понятный лишь тому, чья душа вполне принадлежит этой культуре»;</w:t>
            </w:r>
          </w:p>
          <w:p w14:paraId="1A3C761E"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14:paraId="1C8C280E"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божественных рук. Зная, что Господь не отвергнет или не сможет отвергнуть предложенного пари. Дьявол не ведает, что Бог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без его ведома»;</w:t>
            </w:r>
          </w:p>
          <w:p w14:paraId="47E95BAE"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«У каждой культуры своя собственная цивилизация»;</w:t>
            </w:r>
          </w:p>
          <w:p w14:paraId="5E6EFDB2"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 «Цивилизация есть неизбежная судьба культуры. Будущий Запад не есть безграничное движение вперед и вверх, по линии наших идеалов... </w:t>
            </w:r>
            <w:r w:rsidRPr="009A4389">
              <w:rPr>
                <w:rFonts w:ascii="Times New Roman" w:hAnsi="Times New Roman" w:cs="Times New Roman"/>
                <w:sz w:val="24"/>
                <w:szCs w:val="24"/>
                <w:lang w:val="ru-RU"/>
              </w:rPr>
              <w:t xml:space="preserve">Современность есть фаза цивилизации, а не культуры. </w:t>
            </w:r>
            <w:r w:rsidRPr="003B1384">
              <w:rPr>
                <w:rFonts w:ascii="Times New Roman" w:hAnsi="Times New Roman" w:cs="Times New Roman"/>
                <w:sz w:val="24"/>
                <w:szCs w:val="24"/>
                <w:lang w:val="ru-RU"/>
              </w:rPr>
              <w:t>В связи с этим отпадает ряд жизненных содержаний как невозможных... Как только цель достигнута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14:paraId="63078D8C"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 «Неминуемость – и закономерное наступление, чередование этих стадий – делает периоды развития всех культур абсолютно тождественными, длительность фаз и срок </w:t>
            </w:r>
            <w:r w:rsidRPr="003B1384">
              <w:rPr>
                <w:rFonts w:ascii="Times New Roman" w:hAnsi="Times New Roman" w:cs="Times New Roman"/>
                <w:sz w:val="24"/>
                <w:szCs w:val="24"/>
                <w:lang w:val="ru-RU"/>
              </w:rPr>
              <w:lastRenderedPageBreak/>
              <w:t>существования самой культуры – отмеренными, нерушимыми»;</w:t>
            </w:r>
          </w:p>
          <w:p w14:paraId="33CE25AD"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14:paraId="06883452"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14:paraId="324BD26E"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4. Предшественник Н.Я. Данилевского немецкий профессор Г. Рюккерт впервые высказал мысль о замкнутых на себя исторических образованиях в работе «Учебник по мировой истории в органическом изложении» (1857). Вдумайтесь в название его работы и сформулируйте, исследования в области какой сферы науки повлияли на позиции обоих мыслителей.</w:t>
            </w:r>
          </w:p>
          <w:p w14:paraId="21D498FC"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14:paraId="73FDB8E9"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923965" w:rsidRPr="00E51C43" w14:paraId="7366A197" w14:textId="77777777"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203004D" w14:textId="77777777" w:rsidR="00923965" w:rsidRPr="00923965" w:rsidRDefault="00923965" w:rsidP="00631413">
            <w:pPr>
              <w:spacing w:after="0" w:line="240" w:lineRule="auto"/>
              <w:jc w:val="both"/>
              <w:rPr>
                <w:rFonts w:ascii="Times New Roman" w:hAnsi="Times New Roman" w:cs="Times New Roman"/>
                <w:sz w:val="24"/>
                <w:szCs w:val="24"/>
              </w:rPr>
            </w:pPr>
            <w:r w:rsidRPr="00923965">
              <w:rPr>
                <w:rFonts w:ascii="Times New Roman" w:hAnsi="Times New Roman" w:cs="Times New Roman"/>
                <w:sz w:val="24"/>
                <w:szCs w:val="24"/>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82F713A" w14:textId="77777777" w:rsidR="00923965" w:rsidRPr="00923965" w:rsidRDefault="00923965" w:rsidP="00631413">
            <w:pPr>
              <w:pStyle w:val="21"/>
              <w:tabs>
                <w:tab w:val="left" w:pos="356"/>
                <w:tab w:val="left" w:pos="851"/>
              </w:tabs>
              <w:spacing w:after="0" w:line="240" w:lineRule="auto"/>
              <w:jc w:val="both"/>
            </w:pPr>
            <w:r w:rsidRPr="00923965">
              <w:t>– навыками коммуникаций в профессиональной сфере, критики и самокритики, терпимостью;</w:t>
            </w:r>
          </w:p>
          <w:p w14:paraId="1F177D16" w14:textId="77777777" w:rsidR="00923965" w:rsidRPr="00923965" w:rsidRDefault="00923965" w:rsidP="00631413">
            <w:pPr>
              <w:pStyle w:val="21"/>
              <w:tabs>
                <w:tab w:val="left" w:pos="356"/>
                <w:tab w:val="left" w:pos="851"/>
              </w:tabs>
              <w:spacing w:after="0" w:line="240" w:lineRule="auto"/>
              <w:jc w:val="both"/>
            </w:pPr>
            <w:r w:rsidRPr="00923965">
              <w:lastRenderedPageBreak/>
              <w:t>– навыками культурного сотрудничества, ведения переговоров и разрешения конфликтов;</w:t>
            </w:r>
          </w:p>
          <w:p w14:paraId="6326859D"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навыками толерантного восприятия социальных и культурных различий.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7E0C2F5"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lastRenderedPageBreak/>
              <w:t>Блок творческих заданий для выявления уровня креативного показателя личности:</w:t>
            </w:r>
          </w:p>
          <w:p w14:paraId="64A4128F"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 Обсудите следующие темы:</w:t>
            </w:r>
          </w:p>
          <w:p w14:paraId="0568E4D3"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Какую роль в современном мире играет процесс аккультурации?</w:t>
            </w:r>
          </w:p>
          <w:p w14:paraId="241F233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lastRenderedPageBreak/>
              <w:t>• Какой тип общественного устройства делает человека более счастливым?</w:t>
            </w:r>
          </w:p>
          <w:p w14:paraId="599676B4"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14:paraId="7C54B80B"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14:paraId="59258A56"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Верно ли убеждение некоторых культурологов в том, что религия является основанием любой культуры?</w:t>
            </w:r>
          </w:p>
          <w:p w14:paraId="1038E754"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Можно согласиться (не согласиться) с мнением Л. Мамфорда, что в современном 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14:paraId="720F2C12"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Как вы относитесь к выражению: «Хочешь овладеть миром – придумай ему религию»?</w:t>
            </w:r>
          </w:p>
          <w:p w14:paraId="4B1AB556"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Современный человек должен быть похож на человека эпохи Возрождения – сложная личность, творец себя и культуры.</w:t>
            </w:r>
          </w:p>
          <w:p w14:paraId="5AAB7563"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Я считаю (не считаю), что возможно достижение коммунизма на Земле.</w:t>
            </w:r>
          </w:p>
          <w:p w14:paraId="7EC34C4D"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«Золотое правило нравственности» – от Канта и до наших дней.</w:t>
            </w:r>
          </w:p>
          <w:p w14:paraId="2553110C"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Я разделяю (не разделяю) мнение О. Шпенглера о том, что если культура – это «живое тело души», то цивилизация – ее мумия.</w:t>
            </w:r>
          </w:p>
          <w:p w14:paraId="7EC1C290"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Как я понимаю афоризм А. Тойнби: «Самое оживленное движение часто наблюдается в тупиках истории».</w:t>
            </w:r>
          </w:p>
          <w:p w14:paraId="6A51F9E8"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Правы ли были О. Шпенглер и Н.Я. Данилевский, пророча гибель западной культуры?</w:t>
            </w:r>
          </w:p>
          <w:p w14:paraId="65ED3330"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14:paraId="57D1A69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14:paraId="20F07C6B"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Взгляд на развитие русского народа с точки зрения теории пассионарности Л.Н. Гумилева.</w:t>
            </w:r>
          </w:p>
          <w:p w14:paraId="44E1E9FD"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Современная культура теряет (или увеличивает) игровой элемент в жизни человека.</w:t>
            </w:r>
          </w:p>
          <w:p w14:paraId="29DA75F0"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Роль психоанализа в современной культуре.</w:t>
            </w:r>
          </w:p>
          <w:p w14:paraId="3CEB48A9"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lastRenderedPageBreak/>
              <w:t>• Нет и не может быть единой общечеловеческой цивилизации.</w:t>
            </w:r>
          </w:p>
          <w:p w14:paraId="294F5862"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Совершенную типологию культуры создать невозможно.</w:t>
            </w:r>
          </w:p>
          <w:p w14:paraId="63FE6B09"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Определяющим для поведения человека является тип его ментальности.</w:t>
            </w:r>
          </w:p>
          <w:p w14:paraId="325D2464"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 Выскажите свое мнение по поводу того, насколько востребованы идеи Ф. Ницше или К. Маркса в современном мире.</w:t>
            </w:r>
          </w:p>
          <w:p w14:paraId="3A49EE4A"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3. Согласны ли вы с мнением 3. Фрейда о целях человеческих стремлений, о невозможности достижения счастья? Напишите рассуждение на данную тему.</w:t>
            </w:r>
          </w:p>
          <w:p w14:paraId="41475E2E"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4. Назовите несколько произведений 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p w14:paraId="69F4E79F" w14:textId="77777777" w:rsidR="00923965" w:rsidRPr="003B1384" w:rsidRDefault="00923965" w:rsidP="00631413">
            <w:pPr>
              <w:spacing w:after="0" w:line="240" w:lineRule="auto"/>
              <w:jc w:val="both"/>
              <w:rPr>
                <w:rFonts w:ascii="Times New Roman" w:hAnsi="Times New Roman" w:cs="Times New Roman"/>
                <w:b/>
                <w:sz w:val="24"/>
                <w:szCs w:val="24"/>
                <w:lang w:val="ru-RU"/>
              </w:rPr>
            </w:pPr>
          </w:p>
        </w:tc>
      </w:tr>
      <w:tr w:rsidR="00923965" w:rsidRPr="00E51C43" w14:paraId="3DF3B2D1" w14:textId="77777777" w:rsidTr="0063141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3520E19"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sz w:val="24"/>
                <w:szCs w:val="24"/>
                <w:lang w:val="ru-RU"/>
              </w:rPr>
              <w:lastRenderedPageBreak/>
              <w:t>ОК-7: способностью к самоорганизации и самообразованию</w:t>
            </w:r>
          </w:p>
        </w:tc>
      </w:tr>
      <w:tr w:rsidR="00923965" w:rsidRPr="00E51C43" w14:paraId="45106451" w14:textId="77777777"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91FDEAE" w14:textId="77777777" w:rsidR="00923965" w:rsidRPr="00923965" w:rsidRDefault="00923965" w:rsidP="00631413">
            <w:pPr>
              <w:spacing w:after="0" w:line="240" w:lineRule="auto"/>
              <w:jc w:val="both"/>
              <w:rPr>
                <w:rFonts w:ascii="Times New Roman" w:hAnsi="Times New Roman" w:cs="Times New Roman"/>
                <w:sz w:val="24"/>
                <w:szCs w:val="24"/>
              </w:rPr>
            </w:pPr>
            <w:r w:rsidRPr="00923965">
              <w:rPr>
                <w:rFonts w:ascii="Times New Roman" w:hAnsi="Times New Roman" w:cs="Times New Roman"/>
                <w:sz w:val="24"/>
                <w:szCs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6AEA27C" w14:textId="77777777" w:rsidR="00923965" w:rsidRPr="003B1384" w:rsidRDefault="00923965"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3B1384">
              <w:rPr>
                <w:rFonts w:ascii="Times New Roman" w:hAnsi="Times New Roman" w:cs="Times New Roman"/>
                <w:color w:val="000000"/>
                <w:sz w:val="24"/>
                <w:szCs w:val="24"/>
                <w:lang w:val="ru-RU"/>
              </w:rPr>
              <w:t xml:space="preserve">–  способы обобщения, анализа, восприятия основных процессов в развитии культуры, постановки цели и выбора путей ее достижения в соответствии с социально одобряемыми культурными нормами; </w:t>
            </w:r>
          </w:p>
          <w:p w14:paraId="549C50C1" w14:textId="77777777" w:rsidR="00923965" w:rsidRPr="003B1384" w:rsidRDefault="00923965"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3B1384">
              <w:rPr>
                <w:rFonts w:ascii="Times New Roman" w:hAnsi="Times New Roman" w:cs="Times New Roman"/>
                <w:color w:val="000000"/>
                <w:sz w:val="24"/>
                <w:szCs w:val="24"/>
                <w:lang w:val="ru-RU"/>
              </w:rPr>
              <w:t>–  основы функционального взаимодействия культурологии и других общественных дисциплин, основные положения и методы социальных, гуманитарных и экономических наук при решении социальных и профессиональных задач;</w:t>
            </w:r>
          </w:p>
          <w:p w14:paraId="0BD2D090" w14:textId="77777777" w:rsidR="00923965" w:rsidRPr="00923965" w:rsidRDefault="00923965" w:rsidP="00631413">
            <w:pPr>
              <w:pStyle w:val="21"/>
              <w:tabs>
                <w:tab w:val="left" w:pos="356"/>
                <w:tab w:val="left" w:pos="851"/>
              </w:tabs>
              <w:spacing w:after="0" w:line="240" w:lineRule="auto"/>
              <w:jc w:val="both"/>
            </w:pPr>
            <w:r w:rsidRPr="00923965">
              <w:rPr>
                <w:color w:val="000000"/>
              </w:rPr>
              <w:t xml:space="preserve">– способы анализа основных проблем и </w:t>
            </w:r>
            <w:r w:rsidRPr="00923965">
              <w:rPr>
                <w:color w:val="000000"/>
              </w:rPr>
              <w:lastRenderedPageBreak/>
              <w:t>процессов культурной жизни общества.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197CCA0" w14:textId="77777777" w:rsidR="00923965" w:rsidRPr="00923965" w:rsidRDefault="00923965" w:rsidP="00631413">
            <w:pPr>
              <w:pStyle w:val="2"/>
              <w:keepLines/>
              <w:numPr>
                <w:ilvl w:val="1"/>
                <w:numId w:val="0"/>
              </w:numPr>
              <w:tabs>
                <w:tab w:val="left" w:pos="463"/>
              </w:tabs>
              <w:autoSpaceDE w:val="0"/>
              <w:autoSpaceDN w:val="0"/>
              <w:adjustRightInd w:val="0"/>
              <w:rPr>
                <w:i w:val="0"/>
                <w:szCs w:val="24"/>
              </w:rPr>
            </w:pPr>
            <w:r w:rsidRPr="00923965">
              <w:rPr>
                <w:i w:val="0"/>
                <w:szCs w:val="24"/>
              </w:rPr>
              <w:lastRenderedPageBreak/>
              <w:t>Перечень теоретических вопросов к зачету:</w:t>
            </w:r>
          </w:p>
          <w:p w14:paraId="2791E553" w14:textId="77777777" w:rsidR="00923965" w:rsidRPr="003B1384" w:rsidRDefault="00923965" w:rsidP="00631413">
            <w:pPr>
              <w:spacing w:after="0" w:line="240" w:lineRule="auto"/>
              <w:jc w:val="both"/>
              <w:rPr>
                <w:rFonts w:ascii="Times New Roman" w:hAnsi="Times New Roman" w:cs="Times New Roman"/>
                <w:iCs/>
                <w:sz w:val="24"/>
                <w:szCs w:val="24"/>
                <w:lang w:val="ru-RU"/>
              </w:rPr>
            </w:pPr>
            <w:r w:rsidRPr="003B1384">
              <w:rPr>
                <w:rFonts w:ascii="Times New Roman" w:hAnsi="Times New Roman" w:cs="Times New Roman"/>
                <w:iCs/>
                <w:sz w:val="24"/>
                <w:szCs w:val="24"/>
                <w:lang w:val="ru-RU"/>
              </w:rPr>
              <w:t xml:space="preserve">1. Структура и состав культурологического знания. </w:t>
            </w:r>
          </w:p>
          <w:p w14:paraId="23177AC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iCs/>
                <w:sz w:val="24"/>
                <w:szCs w:val="24"/>
                <w:lang w:val="ru-RU"/>
              </w:rPr>
              <w:t>2. Структура</w:t>
            </w:r>
            <w:r w:rsidRPr="003B1384">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14:paraId="56CD945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3. Культурантропология. </w:t>
            </w:r>
          </w:p>
          <w:p w14:paraId="27C066A2"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4. Теоретическая и прикладная культурология.</w:t>
            </w:r>
          </w:p>
          <w:p w14:paraId="1B2E21F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5. Методы культурологического исследования.</w:t>
            </w:r>
          </w:p>
          <w:p w14:paraId="53D963F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6. Понятие культуры и её функции.</w:t>
            </w:r>
          </w:p>
          <w:p w14:paraId="55DC916F"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7. Культурогенез. </w:t>
            </w:r>
          </w:p>
          <w:p w14:paraId="09C42A97"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8. Культура, природа и цивилизация.</w:t>
            </w:r>
          </w:p>
          <w:p w14:paraId="45A29F79"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9. Культура как мир смыслов и знаков.  Язык и коды культуры.</w:t>
            </w:r>
          </w:p>
          <w:p w14:paraId="0ACCBCC7"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10. Формы культуры: мифология, религия, искусство, наука.</w:t>
            </w:r>
          </w:p>
          <w:p w14:paraId="6B72CD4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11. Культурная картина мира.</w:t>
            </w:r>
          </w:p>
          <w:p w14:paraId="2E39CC00"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12. Морфология культуры: материальная и духовная культуры. </w:t>
            </w:r>
          </w:p>
          <w:p w14:paraId="7A53E042"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13. Субкультура и контркультура. </w:t>
            </w:r>
          </w:p>
          <w:p w14:paraId="7ECF300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14. Массовая и элитарная культура. </w:t>
            </w:r>
          </w:p>
          <w:p w14:paraId="6D722D52"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15. Функции, ценности и нормы культуры. </w:t>
            </w:r>
          </w:p>
          <w:p w14:paraId="50418638"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16. Типология культуры: дихотомия «Восток – Запад».</w:t>
            </w:r>
          </w:p>
          <w:p w14:paraId="7CC6EDAE"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17. Общественно-историческая школа (Н.Я. Данилевский, О. Шпенглер, А. Тойнби и др.).</w:t>
            </w:r>
          </w:p>
          <w:p w14:paraId="76991628"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18. Натуралистическая школа (Ф. Ницше, З. Фрейд, К.Г. Юнг, Б.К. Малиновский и др.).</w:t>
            </w:r>
          </w:p>
          <w:p w14:paraId="69F3F6BD"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lastRenderedPageBreak/>
              <w:t>19. Социологическая школа (Т. Элиот, П. Сорокин, А. Вебер, Т. Парсонс и др.).</w:t>
            </w:r>
          </w:p>
          <w:p w14:paraId="4F4D9464"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20. Структурно-символическая школа (Ф. Соссюр, Э. Кассирер, К. Леви-Стросс и др.).</w:t>
            </w:r>
          </w:p>
          <w:p w14:paraId="6E429119"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21. Антропологическая школа (Э. Тэйлор, А. Ланг, Дж. Фрейзер, А.Н. Веселовский и др.).</w:t>
            </w:r>
          </w:p>
          <w:p w14:paraId="0AC564F2"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22. Концепция «игровых культур» (Й. Хейзинга, </w:t>
            </w:r>
            <w:r w:rsidRPr="00923965">
              <w:rPr>
                <w:rFonts w:ascii="Times New Roman" w:hAnsi="Times New Roman" w:cs="Times New Roman"/>
                <w:sz w:val="24"/>
                <w:szCs w:val="24"/>
              </w:rPr>
              <w:t>X</w:t>
            </w:r>
            <w:r w:rsidRPr="003B1384">
              <w:rPr>
                <w:rFonts w:ascii="Times New Roman" w:hAnsi="Times New Roman" w:cs="Times New Roman"/>
                <w:sz w:val="24"/>
                <w:szCs w:val="24"/>
                <w:lang w:val="ru-RU"/>
              </w:rPr>
              <w:t>. Ортега-и-Гассет, Е. Финки др.).</w:t>
            </w:r>
          </w:p>
          <w:p w14:paraId="51BE4AF1"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23. Межкультурные коммуникации.</w:t>
            </w:r>
          </w:p>
          <w:p w14:paraId="0C4DCDC8"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24. Культура, личность и общество: аккультурация и ассимиляция. </w:t>
            </w:r>
          </w:p>
          <w:p w14:paraId="1FDC170C"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25. Социальные институты культуры.</w:t>
            </w:r>
          </w:p>
          <w:p w14:paraId="596CF356"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26. Инкультурация и социализация.</w:t>
            </w:r>
          </w:p>
          <w:p w14:paraId="43C00B20"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27. Модели культурной универсализации.</w:t>
            </w:r>
          </w:p>
          <w:p w14:paraId="39779F25" w14:textId="77777777" w:rsidR="00923965" w:rsidRPr="003B1384" w:rsidRDefault="00923965" w:rsidP="00631413">
            <w:pPr>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28. Место и роль России в диалоге культур и мировой культуре.</w:t>
            </w:r>
          </w:p>
          <w:p w14:paraId="3D212416" w14:textId="77777777" w:rsidR="00923965" w:rsidRPr="003B1384" w:rsidRDefault="00923965" w:rsidP="00631413">
            <w:pPr>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29. Национальное своеобразие русской культуры: мессианское сознание.</w:t>
            </w:r>
          </w:p>
          <w:p w14:paraId="3B722B12" w14:textId="77777777" w:rsidR="00923965" w:rsidRPr="003B1384" w:rsidRDefault="00923965" w:rsidP="00631413">
            <w:pPr>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 xml:space="preserve">30. Становление и развитие культуры на Руси в </w:t>
            </w:r>
            <w:r w:rsidRPr="00923965">
              <w:rPr>
                <w:rFonts w:ascii="Times New Roman" w:hAnsi="Times New Roman" w:cs="Times New Roman"/>
                <w:sz w:val="24"/>
                <w:szCs w:val="24"/>
              </w:rPr>
              <w:t>IX</w:t>
            </w:r>
            <w:r w:rsidRPr="003B1384">
              <w:rPr>
                <w:rFonts w:ascii="Times New Roman" w:hAnsi="Times New Roman" w:cs="Times New Roman"/>
                <w:sz w:val="24"/>
                <w:szCs w:val="24"/>
                <w:lang w:val="ru-RU"/>
              </w:rPr>
              <w:t xml:space="preserve"> – </w:t>
            </w:r>
            <w:r w:rsidRPr="00923965">
              <w:rPr>
                <w:rFonts w:ascii="Times New Roman" w:hAnsi="Times New Roman" w:cs="Times New Roman"/>
                <w:sz w:val="24"/>
                <w:szCs w:val="24"/>
              </w:rPr>
              <w:t>XVIII</w:t>
            </w:r>
            <w:r w:rsidRPr="003B1384">
              <w:rPr>
                <w:rFonts w:ascii="Times New Roman" w:hAnsi="Times New Roman" w:cs="Times New Roman"/>
                <w:sz w:val="24"/>
                <w:szCs w:val="24"/>
                <w:lang w:val="ru-RU"/>
              </w:rPr>
              <w:t xml:space="preserve"> веках: из культурной изоляции к интеграции с европейской культурой.</w:t>
            </w:r>
          </w:p>
          <w:p w14:paraId="25EB2B88" w14:textId="77777777" w:rsidR="00923965" w:rsidRPr="003B1384" w:rsidRDefault="00923965" w:rsidP="00631413">
            <w:pPr>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 xml:space="preserve">31. Роль личности в русской культуре </w:t>
            </w:r>
            <w:r w:rsidRPr="00923965">
              <w:rPr>
                <w:rFonts w:ascii="Times New Roman" w:hAnsi="Times New Roman" w:cs="Times New Roman"/>
                <w:sz w:val="24"/>
                <w:szCs w:val="24"/>
              </w:rPr>
              <w:t>XIX</w:t>
            </w:r>
            <w:r w:rsidRPr="003B1384">
              <w:rPr>
                <w:rFonts w:ascii="Times New Roman" w:hAnsi="Times New Roman" w:cs="Times New Roman"/>
                <w:sz w:val="24"/>
                <w:szCs w:val="24"/>
                <w:lang w:val="ru-RU"/>
              </w:rPr>
              <w:t xml:space="preserve"> века.</w:t>
            </w:r>
          </w:p>
          <w:p w14:paraId="49F1B9A7" w14:textId="77777777" w:rsidR="00923965" w:rsidRPr="00923965" w:rsidRDefault="00923965" w:rsidP="00631413">
            <w:pPr>
              <w:pStyle w:val="a7"/>
              <w:jc w:val="both"/>
            </w:pPr>
            <w:r w:rsidRPr="00923965">
              <w:rPr>
                <w:bCs/>
              </w:rPr>
              <w:t>32. Диалог культур в русском искусстве «Серебряного века».</w:t>
            </w:r>
          </w:p>
          <w:p w14:paraId="596C0CD0"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33. Культурная модернизация. </w:t>
            </w:r>
          </w:p>
          <w:p w14:paraId="21347CE7" w14:textId="77777777" w:rsidR="00923965" w:rsidRPr="003B1384" w:rsidRDefault="00923965" w:rsidP="00631413">
            <w:pPr>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34. Глобальные проблемы современности.</w:t>
            </w:r>
          </w:p>
          <w:p w14:paraId="75A86EA0" w14:textId="77777777" w:rsidR="00923965" w:rsidRPr="003B1384" w:rsidRDefault="00923965" w:rsidP="00631413">
            <w:pPr>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35. Культура в современном мире.</w:t>
            </w:r>
          </w:p>
          <w:p w14:paraId="59A8DF9E" w14:textId="77777777" w:rsidR="00923965" w:rsidRPr="003B1384" w:rsidRDefault="00923965" w:rsidP="00631413">
            <w:pPr>
              <w:tabs>
                <w:tab w:val="left" w:pos="851"/>
              </w:tabs>
              <w:spacing w:after="0" w:line="240" w:lineRule="auto"/>
              <w:jc w:val="both"/>
              <w:rPr>
                <w:rFonts w:ascii="Times New Roman" w:hAnsi="Times New Roman" w:cs="Times New Roman"/>
                <w:sz w:val="24"/>
                <w:szCs w:val="24"/>
                <w:lang w:val="ru-RU"/>
              </w:rPr>
            </w:pPr>
          </w:p>
          <w:p w14:paraId="3E979507"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Тест:</w:t>
            </w:r>
          </w:p>
          <w:p w14:paraId="583D0535" w14:textId="77777777" w:rsidR="00923965" w:rsidRPr="003B1384" w:rsidRDefault="00923965" w:rsidP="00631413">
            <w:pPr>
              <w:keepNext/>
              <w:keepLines/>
              <w:spacing w:after="0" w:line="240" w:lineRule="auto"/>
              <w:jc w:val="both"/>
              <w:outlineLvl w:val="0"/>
              <w:rPr>
                <w:rFonts w:ascii="Times New Roman" w:hAnsi="Times New Roman" w:cs="Times New Roman"/>
                <w:b/>
                <w:sz w:val="24"/>
                <w:szCs w:val="24"/>
                <w:lang w:val="ru-RU"/>
              </w:rPr>
            </w:pPr>
            <w:r w:rsidRPr="003B1384">
              <w:rPr>
                <w:rFonts w:ascii="Times New Roman" w:hAnsi="Times New Roman" w:cs="Times New Roman"/>
                <w:b/>
                <w:sz w:val="24"/>
                <w:szCs w:val="24"/>
                <w:lang w:val="ru-RU"/>
              </w:rPr>
              <w:t>1. Знание индивида о мире, в первую очередь, определяется:</w:t>
            </w:r>
          </w:p>
          <w:p w14:paraId="37FDB006" w14:textId="77777777" w:rsidR="00923965" w:rsidRPr="003B1384" w:rsidRDefault="00923965" w:rsidP="00631413">
            <w:pPr>
              <w:tabs>
                <w:tab w:val="left" w:pos="1042"/>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А) социальным положением индивида; </w:t>
            </w:r>
          </w:p>
          <w:p w14:paraId="1A56B3FE" w14:textId="77777777" w:rsidR="00923965" w:rsidRPr="003B1384" w:rsidRDefault="00923965" w:rsidP="00631413">
            <w:pPr>
              <w:tabs>
                <w:tab w:val="left" w:pos="1042"/>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Б) средствами массовой информации;</w:t>
            </w:r>
          </w:p>
          <w:p w14:paraId="0B43DAA3" w14:textId="77777777" w:rsidR="00923965" w:rsidRPr="003B1384" w:rsidRDefault="00923965" w:rsidP="00631413">
            <w:pPr>
              <w:tabs>
                <w:tab w:val="left" w:pos="1038"/>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bCs/>
                <w:sz w:val="24"/>
                <w:szCs w:val="24"/>
                <w:lang w:val="ru-RU"/>
              </w:rPr>
              <w:t xml:space="preserve">В) актуальной культурой общества; </w:t>
            </w:r>
          </w:p>
          <w:p w14:paraId="45275E01" w14:textId="77777777" w:rsidR="00923965" w:rsidRPr="003B1384" w:rsidRDefault="00923965" w:rsidP="00631413">
            <w:pPr>
              <w:tabs>
                <w:tab w:val="left" w:pos="1038"/>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bCs/>
                <w:sz w:val="24"/>
                <w:szCs w:val="24"/>
                <w:lang w:val="ru-RU"/>
              </w:rPr>
              <w:t>Г) природной способностью индивида.</w:t>
            </w:r>
          </w:p>
          <w:p w14:paraId="124E2E73" w14:textId="77777777" w:rsidR="00923965" w:rsidRPr="003B1384" w:rsidRDefault="00923965" w:rsidP="00631413">
            <w:pPr>
              <w:tabs>
                <w:tab w:val="left" w:pos="1038"/>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2. Система норм представляет собой:</w:t>
            </w:r>
          </w:p>
          <w:p w14:paraId="5C589C56" w14:textId="77777777" w:rsidR="00923965" w:rsidRPr="003B1384" w:rsidRDefault="00923965" w:rsidP="00631413">
            <w:pPr>
              <w:tabs>
                <w:tab w:val="left" w:pos="1042"/>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А) набор запретов, подавляющих волю человека:</w:t>
            </w:r>
          </w:p>
          <w:p w14:paraId="4E726FAD"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Б) типическое в поведении человека в разных жизненных ситуациях;</w:t>
            </w:r>
          </w:p>
          <w:p w14:paraId="173310EC" w14:textId="77777777" w:rsidR="00923965" w:rsidRPr="003B1384" w:rsidRDefault="00923965" w:rsidP="00631413">
            <w:pPr>
              <w:tabs>
                <w:tab w:val="left" w:pos="1038"/>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В) поучение, направленное на закрепление в поведении человека</w:t>
            </w:r>
            <w:r w:rsidRPr="003B1384">
              <w:rPr>
                <w:rFonts w:ascii="Times New Roman" w:hAnsi="Times New Roman" w:cs="Times New Roman"/>
                <w:bCs/>
                <w:sz w:val="24"/>
                <w:szCs w:val="24"/>
                <w:lang w:val="ru-RU"/>
              </w:rPr>
              <w:t xml:space="preserve"> образцов хорошего тона; </w:t>
            </w:r>
          </w:p>
          <w:p w14:paraId="1D1CF5BE" w14:textId="77777777" w:rsidR="00923965" w:rsidRPr="003B1384" w:rsidRDefault="00923965" w:rsidP="00631413">
            <w:pPr>
              <w:tabs>
                <w:tab w:val="left" w:pos="1038"/>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bCs/>
                <w:sz w:val="24"/>
                <w:szCs w:val="24"/>
                <w:lang w:val="ru-RU"/>
              </w:rPr>
              <w:t>Г) кодекс социального поведения, установленный обществом.</w:t>
            </w:r>
          </w:p>
          <w:p w14:paraId="7B0C42DA" w14:textId="77777777" w:rsidR="00923965" w:rsidRPr="003B1384" w:rsidRDefault="00923965" w:rsidP="00631413">
            <w:pPr>
              <w:tabs>
                <w:tab w:val="left" w:pos="1038"/>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3. Культурная норма представляет собой:</w:t>
            </w:r>
          </w:p>
          <w:p w14:paraId="206D9451"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А) норму права, закрепленную законодательством;</w:t>
            </w:r>
          </w:p>
          <w:p w14:paraId="26DFA94A" w14:textId="77777777" w:rsidR="00923965" w:rsidRPr="003B1384" w:rsidRDefault="00923965" w:rsidP="00631413">
            <w:pPr>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bCs/>
                <w:sz w:val="24"/>
                <w:szCs w:val="24"/>
                <w:lang w:val="ru-RU"/>
              </w:rPr>
              <w:t xml:space="preserve">Б) правило, обязательное для исполнения социальных ролей; </w:t>
            </w:r>
          </w:p>
          <w:p w14:paraId="6D6E48C2"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В) рефлекс, выработанный обществом; </w:t>
            </w:r>
          </w:p>
          <w:p w14:paraId="3AEA2241"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Г) кодекс строителя капитализма.</w:t>
            </w:r>
          </w:p>
          <w:p w14:paraId="4330E11E"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lastRenderedPageBreak/>
              <w:t>4. Ценности человека формируются:</w:t>
            </w:r>
          </w:p>
          <w:p w14:paraId="45391D01" w14:textId="77777777" w:rsidR="00923965" w:rsidRPr="003B1384" w:rsidRDefault="00923965" w:rsidP="00631413">
            <w:pPr>
              <w:tabs>
                <w:tab w:val="left" w:pos="104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А) на основе законов добра и зла; </w:t>
            </w:r>
          </w:p>
          <w:p w14:paraId="3B1A98CA" w14:textId="77777777" w:rsidR="00923965" w:rsidRPr="003B1384" w:rsidRDefault="00923965" w:rsidP="00631413">
            <w:pPr>
              <w:tabs>
                <w:tab w:val="left" w:pos="104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bCs/>
                <w:sz w:val="24"/>
                <w:szCs w:val="24"/>
                <w:lang w:val="ru-RU"/>
              </w:rPr>
              <w:t>Б) в процессе социализации;</w:t>
            </w:r>
          </w:p>
          <w:p w14:paraId="066446AB" w14:textId="77777777" w:rsidR="00923965" w:rsidRPr="003B1384" w:rsidRDefault="00923965" w:rsidP="00631413">
            <w:pPr>
              <w:tabs>
                <w:tab w:val="left" w:pos="1033"/>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В) благодаря научному знанию; </w:t>
            </w:r>
          </w:p>
          <w:p w14:paraId="4FF7B3F6" w14:textId="77777777" w:rsidR="00923965" w:rsidRPr="003B1384" w:rsidRDefault="00923965" w:rsidP="00631413">
            <w:pPr>
              <w:tabs>
                <w:tab w:val="left" w:pos="1033"/>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Г) вместе с молоком матери.</w:t>
            </w:r>
          </w:p>
          <w:p w14:paraId="6CBFB3CA" w14:textId="77777777" w:rsidR="00923965" w:rsidRPr="003B1384" w:rsidRDefault="00923965" w:rsidP="00631413">
            <w:pPr>
              <w:tabs>
                <w:tab w:val="left" w:pos="1033"/>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5. Под ценностями понимается:</w:t>
            </w:r>
          </w:p>
          <w:p w14:paraId="11613AE8" w14:textId="77777777" w:rsidR="00923965" w:rsidRPr="003B1384" w:rsidRDefault="00923965" w:rsidP="00631413">
            <w:pPr>
              <w:tabs>
                <w:tab w:val="left" w:pos="106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А) предмет конкурентной борьбы в обществе, обладание которым позволяют человеку изменить свой социальный статус;</w:t>
            </w:r>
          </w:p>
          <w:p w14:paraId="5A1D86C2"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bCs/>
                <w:sz w:val="24"/>
                <w:szCs w:val="24"/>
                <w:lang w:val="ru-RU"/>
              </w:rPr>
              <w:t>Б) жизненный ориентир, побуждающий человека к действию и поступкам определенного рода;</w:t>
            </w:r>
          </w:p>
          <w:p w14:paraId="39C7AE52" w14:textId="77777777" w:rsidR="00923965" w:rsidRPr="003B1384" w:rsidRDefault="00923965" w:rsidP="00631413">
            <w:pPr>
              <w:tabs>
                <w:tab w:val="left" w:pos="1033"/>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В) всё, что дорого стоит, привлекает внимание и является модным;</w:t>
            </w:r>
          </w:p>
          <w:p w14:paraId="3C776491"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Г) артефакт, демонстрирующий достижения человеческой практики в области искусства.</w:t>
            </w:r>
          </w:p>
          <w:p w14:paraId="4B59F447"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6. Одним из основоположников теории ценностей, в которой они представлены как феномены культуры, является</w:t>
            </w:r>
          </w:p>
          <w:p w14:paraId="54FD2D52" w14:textId="77777777" w:rsidR="00923965" w:rsidRPr="003B1384" w:rsidRDefault="00923965" w:rsidP="00631413">
            <w:pPr>
              <w:tabs>
                <w:tab w:val="left" w:pos="104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А) Э. Кассисер; </w:t>
            </w:r>
          </w:p>
          <w:p w14:paraId="0FC0815A" w14:textId="77777777" w:rsidR="00923965" w:rsidRPr="003B1384" w:rsidRDefault="00923965" w:rsidP="00631413">
            <w:pPr>
              <w:tabs>
                <w:tab w:val="left" w:pos="104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Б) 3. Фрейд;</w:t>
            </w:r>
          </w:p>
          <w:p w14:paraId="672F1603" w14:textId="77777777" w:rsidR="00923965" w:rsidRPr="003B1384" w:rsidRDefault="00923965" w:rsidP="00631413">
            <w:pPr>
              <w:tabs>
                <w:tab w:val="left" w:pos="1042"/>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В) </w:t>
            </w:r>
            <w:r w:rsidRPr="003B1384">
              <w:rPr>
                <w:rFonts w:ascii="Times New Roman" w:hAnsi="Times New Roman" w:cs="Times New Roman"/>
                <w:bCs/>
                <w:sz w:val="24"/>
                <w:szCs w:val="24"/>
                <w:lang w:val="ru-RU"/>
              </w:rPr>
              <w:t xml:space="preserve">Р. Риккард; </w:t>
            </w:r>
          </w:p>
          <w:p w14:paraId="146C5366" w14:textId="77777777" w:rsidR="00923965" w:rsidRPr="003B1384" w:rsidRDefault="00923965" w:rsidP="00631413">
            <w:pPr>
              <w:tabs>
                <w:tab w:val="left" w:pos="1042"/>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bCs/>
                <w:sz w:val="24"/>
                <w:szCs w:val="24"/>
                <w:lang w:val="ru-RU"/>
              </w:rPr>
              <w:t>Г) К. Ясперс.</w:t>
            </w:r>
          </w:p>
          <w:p w14:paraId="1AC82F86" w14:textId="77777777" w:rsidR="00923965" w:rsidRPr="003B1384" w:rsidRDefault="00923965" w:rsidP="00631413">
            <w:pPr>
              <w:tabs>
                <w:tab w:val="left" w:pos="1042"/>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7. В основе восточной культуры лежит (-ат)</w:t>
            </w:r>
          </w:p>
          <w:p w14:paraId="0CD3D564" w14:textId="77777777" w:rsidR="00923965" w:rsidRPr="003B1384" w:rsidRDefault="00923965" w:rsidP="00631413">
            <w:pPr>
              <w:tabs>
                <w:tab w:val="left" w:pos="104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А) новации;</w:t>
            </w:r>
          </w:p>
          <w:p w14:paraId="35AE092A"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Б) стремление к прогрессу;</w:t>
            </w:r>
          </w:p>
          <w:p w14:paraId="70A24DB2" w14:textId="77777777" w:rsidR="00923965" w:rsidRPr="003B1384" w:rsidRDefault="00923965" w:rsidP="00631413">
            <w:pPr>
              <w:tabs>
                <w:tab w:val="left" w:pos="103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В) предпринимательство; </w:t>
            </w:r>
          </w:p>
          <w:p w14:paraId="1D8BA3C5" w14:textId="77777777" w:rsidR="00923965" w:rsidRPr="003B1384" w:rsidRDefault="00923965" w:rsidP="00631413">
            <w:pPr>
              <w:tabs>
                <w:tab w:val="left" w:pos="1038"/>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bCs/>
                <w:sz w:val="24"/>
                <w:szCs w:val="24"/>
                <w:lang w:val="ru-RU"/>
              </w:rPr>
              <w:t>Г) традиция.</w:t>
            </w:r>
          </w:p>
          <w:p w14:paraId="11168B05" w14:textId="77777777" w:rsidR="00923965" w:rsidRPr="003B1384" w:rsidRDefault="00923965" w:rsidP="00631413">
            <w:pPr>
              <w:tabs>
                <w:tab w:val="left" w:pos="1038"/>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bCs/>
                <w:sz w:val="24"/>
                <w:szCs w:val="24"/>
                <w:lang w:val="ru-RU"/>
              </w:rPr>
              <w:t>8. С</w:t>
            </w:r>
            <w:r w:rsidRPr="003B1384">
              <w:rPr>
                <w:rFonts w:ascii="Times New Roman" w:hAnsi="Times New Roman" w:cs="Times New Roman"/>
                <w:b/>
                <w:sz w:val="24"/>
                <w:szCs w:val="24"/>
                <w:lang w:val="ru-RU"/>
              </w:rPr>
              <w:t>редствами организации человеческой деятельности, определяющими как она должна строиться, являются</w:t>
            </w:r>
          </w:p>
          <w:p w14:paraId="28DFF91D" w14:textId="77777777" w:rsidR="00923965" w:rsidRPr="003B1384" w:rsidRDefault="00923965" w:rsidP="00631413">
            <w:pPr>
              <w:tabs>
                <w:tab w:val="left" w:pos="104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А) ценности; </w:t>
            </w:r>
          </w:p>
          <w:p w14:paraId="33648D26" w14:textId="77777777" w:rsidR="00923965" w:rsidRPr="003B1384" w:rsidRDefault="00923965" w:rsidP="00631413">
            <w:pPr>
              <w:tabs>
                <w:tab w:val="left" w:pos="104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Б) идеалы;</w:t>
            </w:r>
          </w:p>
          <w:p w14:paraId="3387CCD0" w14:textId="77777777" w:rsidR="00923965" w:rsidRPr="003B1384" w:rsidRDefault="00923965" w:rsidP="00631413">
            <w:pPr>
              <w:tabs>
                <w:tab w:val="left" w:pos="103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В) правила; </w:t>
            </w:r>
          </w:p>
          <w:p w14:paraId="7BC91183" w14:textId="77777777" w:rsidR="00923965" w:rsidRPr="003B1384" w:rsidRDefault="00923965" w:rsidP="00631413">
            <w:pPr>
              <w:tabs>
                <w:tab w:val="left" w:pos="103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Г) регулятив.</w:t>
            </w:r>
          </w:p>
          <w:p w14:paraId="6BB1D981" w14:textId="77777777" w:rsidR="00923965" w:rsidRPr="003B1384" w:rsidRDefault="00923965" w:rsidP="00631413">
            <w:pPr>
              <w:tabs>
                <w:tab w:val="left" w:pos="1038"/>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9. Характер ожидаемого поведения человека, находящегося в заданной социальной позиции (руководитель, покупатель, отец и пр.) определяют нормы</w:t>
            </w:r>
          </w:p>
          <w:p w14:paraId="20F22114" w14:textId="77777777" w:rsidR="00923965" w:rsidRPr="003B1384" w:rsidRDefault="00923965" w:rsidP="00631413">
            <w:pPr>
              <w:tabs>
                <w:tab w:val="left" w:pos="1052"/>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 xml:space="preserve">А) </w:t>
            </w:r>
            <w:r w:rsidRPr="003B1384">
              <w:rPr>
                <w:rFonts w:ascii="Times New Roman" w:hAnsi="Times New Roman" w:cs="Times New Roman"/>
                <w:bCs/>
                <w:sz w:val="24"/>
                <w:szCs w:val="24"/>
                <w:lang w:val="ru-RU"/>
              </w:rPr>
              <w:t>ролевые;</w:t>
            </w:r>
          </w:p>
          <w:p w14:paraId="03EBAF72"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Б) индивидуальные;</w:t>
            </w:r>
          </w:p>
          <w:p w14:paraId="03B65E37" w14:textId="77777777" w:rsidR="00923965" w:rsidRPr="003B1384" w:rsidRDefault="00923965" w:rsidP="00631413">
            <w:pPr>
              <w:tabs>
                <w:tab w:val="left" w:pos="102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В) групповые;</w:t>
            </w:r>
          </w:p>
          <w:p w14:paraId="0649277F"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Г) общекультурные. </w:t>
            </w:r>
          </w:p>
          <w:p w14:paraId="3F7CD980"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10. К числу финальных ценностей</w:t>
            </w:r>
            <w:r w:rsidRPr="003B1384">
              <w:rPr>
                <w:rFonts w:ascii="Times New Roman" w:hAnsi="Times New Roman" w:cs="Times New Roman"/>
                <w:b/>
                <w:bCs/>
                <w:sz w:val="24"/>
                <w:szCs w:val="24"/>
                <w:lang w:val="ru-RU"/>
              </w:rPr>
              <w:t xml:space="preserve"> не относится</w:t>
            </w:r>
            <w:r w:rsidRPr="003B1384">
              <w:rPr>
                <w:rFonts w:ascii="Times New Roman" w:hAnsi="Times New Roman" w:cs="Times New Roman"/>
                <w:b/>
                <w:sz w:val="24"/>
                <w:szCs w:val="24"/>
                <w:lang w:val="ru-RU"/>
              </w:rPr>
              <w:t xml:space="preserve"> (-ятся)</w:t>
            </w:r>
          </w:p>
          <w:p w14:paraId="33B0DD57" w14:textId="77777777" w:rsidR="00923965" w:rsidRPr="003B1384" w:rsidRDefault="00923965" w:rsidP="00631413">
            <w:pPr>
              <w:tabs>
                <w:tab w:val="left" w:pos="104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А) свобода; </w:t>
            </w:r>
          </w:p>
          <w:p w14:paraId="23282448" w14:textId="77777777" w:rsidR="00923965" w:rsidRPr="003B1384" w:rsidRDefault="00923965" w:rsidP="00631413">
            <w:pPr>
              <w:tabs>
                <w:tab w:val="left" w:pos="104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bCs/>
                <w:sz w:val="24"/>
                <w:szCs w:val="24"/>
                <w:lang w:val="ru-RU"/>
              </w:rPr>
              <w:t>Б) деньги;</w:t>
            </w:r>
          </w:p>
          <w:p w14:paraId="5604912E" w14:textId="77777777" w:rsidR="00923965" w:rsidRPr="003B1384" w:rsidRDefault="00923965" w:rsidP="00631413">
            <w:pPr>
              <w:tabs>
                <w:tab w:val="left" w:pos="103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В) счастье; </w:t>
            </w:r>
          </w:p>
          <w:p w14:paraId="0842864E" w14:textId="77777777" w:rsidR="00923965" w:rsidRPr="003B1384" w:rsidRDefault="00923965" w:rsidP="00631413">
            <w:pPr>
              <w:tabs>
                <w:tab w:val="left" w:pos="103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Г) любовь.</w:t>
            </w:r>
          </w:p>
          <w:p w14:paraId="7B2703B9" w14:textId="77777777" w:rsidR="00923965" w:rsidRPr="003B1384" w:rsidRDefault="00923965" w:rsidP="00631413">
            <w:pPr>
              <w:tabs>
                <w:tab w:val="left" w:pos="390"/>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11. Изменение в культуре происходит ежегодно:</w:t>
            </w:r>
          </w:p>
          <w:p w14:paraId="22C6C28D" w14:textId="77777777" w:rsidR="00923965" w:rsidRPr="003B1384" w:rsidRDefault="00923965" w:rsidP="00631413">
            <w:pPr>
              <w:tabs>
                <w:tab w:val="left" w:pos="104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lastRenderedPageBreak/>
              <w:t>А) ежегодно;</w:t>
            </w:r>
          </w:p>
          <w:p w14:paraId="3E2255E4"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bCs/>
                <w:sz w:val="24"/>
                <w:szCs w:val="24"/>
                <w:lang w:val="ru-RU"/>
              </w:rPr>
              <w:t>Б) вместе с поколениями;</w:t>
            </w:r>
          </w:p>
          <w:p w14:paraId="4645EE49" w14:textId="77777777" w:rsidR="00923965" w:rsidRPr="003B1384" w:rsidRDefault="00923965" w:rsidP="00631413">
            <w:pPr>
              <w:tabs>
                <w:tab w:val="left" w:pos="103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В) по приказу;</w:t>
            </w:r>
          </w:p>
          <w:p w14:paraId="03D333ED"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Г) после экономических кризисов.</w:t>
            </w:r>
          </w:p>
          <w:p w14:paraId="587BB090" w14:textId="77777777" w:rsidR="00923965" w:rsidRPr="003B1384" w:rsidRDefault="00923965" w:rsidP="00631413">
            <w:pPr>
              <w:tabs>
                <w:tab w:val="left" w:pos="386"/>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12. Культурный процесс предполагает:</w:t>
            </w:r>
          </w:p>
          <w:p w14:paraId="1C315743" w14:textId="77777777" w:rsidR="00923965" w:rsidRPr="003B1384" w:rsidRDefault="00923965" w:rsidP="00631413">
            <w:pPr>
              <w:tabs>
                <w:tab w:val="left" w:pos="1047"/>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 xml:space="preserve">А) </w:t>
            </w:r>
            <w:r w:rsidRPr="003B1384">
              <w:rPr>
                <w:rFonts w:ascii="Times New Roman" w:hAnsi="Times New Roman" w:cs="Times New Roman"/>
                <w:bCs/>
                <w:sz w:val="24"/>
                <w:szCs w:val="24"/>
                <w:lang w:val="ru-RU"/>
              </w:rPr>
              <w:t>перемены в общепринятых нормах поведения;</w:t>
            </w:r>
          </w:p>
          <w:p w14:paraId="2BED5BBD"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Б) адаптацию человека к нововведениям;</w:t>
            </w:r>
          </w:p>
          <w:p w14:paraId="4BE5368E" w14:textId="77777777" w:rsidR="00923965" w:rsidRPr="003B1384" w:rsidRDefault="00923965" w:rsidP="00631413">
            <w:pPr>
              <w:tabs>
                <w:tab w:val="left" w:pos="1023"/>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В) творческую активность человека;</w:t>
            </w:r>
          </w:p>
          <w:p w14:paraId="336AB7B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Г) освоение новых компьютерных технологий.</w:t>
            </w:r>
          </w:p>
          <w:p w14:paraId="20167798" w14:textId="77777777" w:rsidR="00923965" w:rsidRPr="003B1384" w:rsidRDefault="00923965" w:rsidP="00631413">
            <w:pPr>
              <w:tabs>
                <w:tab w:val="left" w:pos="395"/>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13. Конфликт культуры и другими подсистемами общества приводит к появлению:</w:t>
            </w:r>
          </w:p>
          <w:p w14:paraId="18F6B7B8" w14:textId="77777777" w:rsidR="00923965" w:rsidRPr="003B1384" w:rsidRDefault="00923965" w:rsidP="00631413">
            <w:pPr>
              <w:tabs>
                <w:tab w:val="left" w:pos="103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А) традиций; </w:t>
            </w:r>
          </w:p>
          <w:p w14:paraId="4BF2DBD8" w14:textId="77777777" w:rsidR="00923965" w:rsidRPr="003B1384" w:rsidRDefault="00923965" w:rsidP="00631413">
            <w:pPr>
              <w:tabs>
                <w:tab w:val="left" w:pos="103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Б) кризиса;</w:t>
            </w:r>
          </w:p>
          <w:p w14:paraId="3EE8CAAE" w14:textId="77777777" w:rsidR="00923965" w:rsidRPr="003B1384" w:rsidRDefault="00923965" w:rsidP="00631413">
            <w:pPr>
              <w:tabs>
                <w:tab w:val="left" w:pos="1038"/>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 xml:space="preserve">В) </w:t>
            </w:r>
            <w:r w:rsidRPr="003B1384">
              <w:rPr>
                <w:rFonts w:ascii="Times New Roman" w:hAnsi="Times New Roman" w:cs="Times New Roman"/>
                <w:bCs/>
                <w:sz w:val="24"/>
                <w:szCs w:val="24"/>
                <w:lang w:val="ru-RU"/>
              </w:rPr>
              <w:t xml:space="preserve">новшеств; </w:t>
            </w:r>
          </w:p>
          <w:p w14:paraId="03B44D8E" w14:textId="77777777" w:rsidR="00923965" w:rsidRPr="003B1384" w:rsidRDefault="00923965" w:rsidP="00631413">
            <w:pPr>
              <w:tabs>
                <w:tab w:val="left" w:pos="1038"/>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bCs/>
                <w:sz w:val="24"/>
                <w:szCs w:val="24"/>
                <w:lang w:val="ru-RU"/>
              </w:rPr>
              <w:t>Г) однообразия.</w:t>
            </w:r>
          </w:p>
          <w:p w14:paraId="370FF9FB" w14:textId="77777777" w:rsidR="00923965" w:rsidRPr="003B1384" w:rsidRDefault="00923965" w:rsidP="00631413">
            <w:pPr>
              <w:tabs>
                <w:tab w:val="left" w:pos="386"/>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14. Культурные традиции представляют собой:</w:t>
            </w:r>
          </w:p>
          <w:p w14:paraId="7AF5F144" w14:textId="77777777" w:rsidR="00923965" w:rsidRPr="003B1384" w:rsidRDefault="00923965" w:rsidP="00631413">
            <w:pPr>
              <w:tabs>
                <w:tab w:val="left" w:pos="1038"/>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 xml:space="preserve">А) </w:t>
            </w:r>
            <w:r w:rsidRPr="003B1384">
              <w:rPr>
                <w:rFonts w:ascii="Times New Roman" w:hAnsi="Times New Roman" w:cs="Times New Roman"/>
                <w:bCs/>
                <w:sz w:val="24"/>
                <w:szCs w:val="24"/>
                <w:lang w:val="ru-RU"/>
              </w:rPr>
              <w:t xml:space="preserve">актуальные ценности и нормы, унаследованные от предыдущих поколений; </w:t>
            </w:r>
          </w:p>
          <w:p w14:paraId="4835AACC" w14:textId="77777777" w:rsidR="00923965" w:rsidRPr="003B1384" w:rsidRDefault="00923965" w:rsidP="00631413">
            <w:pPr>
              <w:tabs>
                <w:tab w:val="left" w:pos="1038"/>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bCs/>
                <w:sz w:val="24"/>
                <w:szCs w:val="24"/>
                <w:lang w:val="ru-RU"/>
              </w:rPr>
              <w:t>Б) основания, для продолжения культурной динамики;</w:t>
            </w:r>
          </w:p>
          <w:p w14:paraId="4DE63FEE" w14:textId="77777777" w:rsidR="00923965" w:rsidRPr="003B1384" w:rsidRDefault="00923965" w:rsidP="00631413">
            <w:pPr>
              <w:tabs>
                <w:tab w:val="left" w:pos="1033"/>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В) объекты культурного наследия, которые охраняются государством; </w:t>
            </w:r>
          </w:p>
          <w:p w14:paraId="152F75EA" w14:textId="77777777" w:rsidR="00923965" w:rsidRPr="003B1384" w:rsidRDefault="00923965" w:rsidP="00631413">
            <w:pPr>
              <w:tabs>
                <w:tab w:val="left" w:pos="1033"/>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Г) не изменившиеся на протяжении тысячелетий элементы культуры.</w:t>
            </w:r>
          </w:p>
          <w:p w14:paraId="58CB4D6D" w14:textId="77777777" w:rsidR="00923965" w:rsidRPr="003B1384" w:rsidRDefault="00923965" w:rsidP="00631413">
            <w:pPr>
              <w:tabs>
                <w:tab w:val="left" w:pos="395"/>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15. Изменения в культуре связано с появлением в ней:</w:t>
            </w:r>
          </w:p>
          <w:p w14:paraId="0A662A04" w14:textId="77777777" w:rsidR="00923965" w:rsidRPr="003B1384" w:rsidRDefault="00923965" w:rsidP="00631413">
            <w:pPr>
              <w:tabs>
                <w:tab w:val="left" w:pos="104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А) культурного «шока»; </w:t>
            </w:r>
          </w:p>
          <w:p w14:paraId="0C667FA6" w14:textId="77777777" w:rsidR="00923965" w:rsidRPr="003B1384" w:rsidRDefault="00923965" w:rsidP="00631413">
            <w:pPr>
              <w:tabs>
                <w:tab w:val="left" w:pos="104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Б) стратификации;</w:t>
            </w:r>
          </w:p>
          <w:p w14:paraId="533BAC84" w14:textId="77777777" w:rsidR="00923965" w:rsidRPr="003B1384" w:rsidRDefault="00923965" w:rsidP="00631413">
            <w:pPr>
              <w:tabs>
                <w:tab w:val="left" w:pos="102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В) социализации; </w:t>
            </w:r>
          </w:p>
          <w:p w14:paraId="33561A0C" w14:textId="77777777" w:rsidR="00923965" w:rsidRPr="003B1384" w:rsidRDefault="00923965" w:rsidP="00631413">
            <w:pPr>
              <w:tabs>
                <w:tab w:val="left" w:pos="102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bCs/>
                <w:sz w:val="24"/>
                <w:szCs w:val="24"/>
                <w:lang w:val="ru-RU"/>
              </w:rPr>
              <w:t>Г) инновации.</w:t>
            </w:r>
          </w:p>
          <w:p w14:paraId="09320CE3" w14:textId="77777777" w:rsidR="00923965" w:rsidRPr="003B1384" w:rsidRDefault="00923965" w:rsidP="00631413">
            <w:pPr>
              <w:tabs>
                <w:tab w:val="left" w:pos="438"/>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16. Одним из основных факторов культурогенеза является (-ются)</w:t>
            </w:r>
          </w:p>
          <w:p w14:paraId="602521BA" w14:textId="77777777" w:rsidR="00923965" w:rsidRPr="003B1384" w:rsidRDefault="00923965" w:rsidP="00631413">
            <w:pPr>
              <w:tabs>
                <w:tab w:val="left" w:pos="1042"/>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 xml:space="preserve">А) </w:t>
            </w:r>
            <w:r w:rsidRPr="003B1384">
              <w:rPr>
                <w:rFonts w:ascii="Times New Roman" w:hAnsi="Times New Roman" w:cs="Times New Roman"/>
                <w:bCs/>
                <w:sz w:val="24"/>
                <w:szCs w:val="24"/>
                <w:lang w:val="ru-RU"/>
              </w:rPr>
              <w:t xml:space="preserve">социокультурная адаптация; </w:t>
            </w:r>
          </w:p>
          <w:p w14:paraId="0B8BBE6E" w14:textId="77777777" w:rsidR="00923965" w:rsidRPr="003B1384" w:rsidRDefault="00923965" w:rsidP="00631413">
            <w:pPr>
              <w:tabs>
                <w:tab w:val="left" w:pos="1042"/>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bCs/>
                <w:sz w:val="24"/>
                <w:szCs w:val="24"/>
                <w:lang w:val="ru-RU"/>
              </w:rPr>
              <w:t>Б) морфологические изменения;</w:t>
            </w:r>
          </w:p>
          <w:p w14:paraId="0B153DFB" w14:textId="77777777" w:rsidR="00923965" w:rsidRPr="003B1384" w:rsidRDefault="00923965" w:rsidP="00631413">
            <w:pPr>
              <w:tabs>
                <w:tab w:val="left" w:pos="103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В) инкультурация;  </w:t>
            </w:r>
          </w:p>
          <w:p w14:paraId="48F78C9E" w14:textId="77777777" w:rsidR="00923965" w:rsidRPr="003B1384" w:rsidRDefault="00923965" w:rsidP="00631413">
            <w:pPr>
              <w:tabs>
                <w:tab w:val="left" w:pos="103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Г) социализация.</w:t>
            </w:r>
          </w:p>
          <w:p w14:paraId="5BDA5958" w14:textId="77777777" w:rsidR="00923965" w:rsidRPr="003B1384" w:rsidRDefault="00923965" w:rsidP="00631413">
            <w:pPr>
              <w:tabs>
                <w:tab w:val="left" w:pos="390"/>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17. Процесс развития человеческого общества сопровождается</w:t>
            </w:r>
          </w:p>
          <w:p w14:paraId="62A27DE7" w14:textId="77777777" w:rsidR="00923965" w:rsidRPr="003B1384" w:rsidRDefault="00923965" w:rsidP="00631413">
            <w:pPr>
              <w:tabs>
                <w:tab w:val="left" w:pos="103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А) ослаблением индивидуальной активности; </w:t>
            </w:r>
          </w:p>
          <w:p w14:paraId="0EC4E734" w14:textId="77777777" w:rsidR="00923965" w:rsidRPr="003B1384" w:rsidRDefault="00923965" w:rsidP="00631413">
            <w:pPr>
              <w:tabs>
                <w:tab w:val="left" w:pos="103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Б) усилением роли традиции;</w:t>
            </w:r>
          </w:p>
          <w:p w14:paraId="32E67907" w14:textId="77777777" w:rsidR="00923965" w:rsidRPr="003B1384" w:rsidRDefault="00923965" w:rsidP="00631413">
            <w:pPr>
              <w:tabs>
                <w:tab w:val="left" w:pos="102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В) изменением традиции;</w:t>
            </w:r>
          </w:p>
          <w:p w14:paraId="4EBDD1CA"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bCs/>
                <w:sz w:val="24"/>
                <w:szCs w:val="24"/>
                <w:lang w:val="ru-RU"/>
              </w:rPr>
              <w:t>Г) освобождением человека от диктата традиций.</w:t>
            </w:r>
          </w:p>
          <w:p w14:paraId="632620D3" w14:textId="77777777" w:rsidR="00923965" w:rsidRPr="003B1384" w:rsidRDefault="00923965" w:rsidP="00631413">
            <w:pPr>
              <w:tabs>
                <w:tab w:val="left" w:pos="438"/>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18. С точки зрения эволюционной теории, основной причиной культурогенеза является:</w:t>
            </w:r>
          </w:p>
          <w:p w14:paraId="48C634D0" w14:textId="77777777" w:rsidR="00923965" w:rsidRPr="003B1384" w:rsidRDefault="00923965" w:rsidP="00631413">
            <w:pPr>
              <w:tabs>
                <w:tab w:val="left" w:pos="104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А) необходимость контролировать агрессивные и сексуальные влечения человека;</w:t>
            </w:r>
          </w:p>
          <w:p w14:paraId="76E4FA8F"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Б) стремление человека к игре, в которой общество выражало свое понимание жизни и мира;</w:t>
            </w:r>
          </w:p>
          <w:p w14:paraId="496D2879" w14:textId="77777777" w:rsidR="00923965" w:rsidRPr="003B1384" w:rsidRDefault="00923965" w:rsidP="00631413">
            <w:pPr>
              <w:tabs>
                <w:tab w:val="left" w:pos="990"/>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lastRenderedPageBreak/>
              <w:t xml:space="preserve">В) </w:t>
            </w:r>
            <w:r w:rsidRPr="003B1384">
              <w:rPr>
                <w:rFonts w:ascii="Times New Roman" w:hAnsi="Times New Roman" w:cs="Times New Roman"/>
                <w:bCs/>
                <w:sz w:val="24"/>
                <w:szCs w:val="24"/>
                <w:lang w:val="ru-RU"/>
              </w:rPr>
              <w:t>необходимость к адаптации человеческих сообществ к новым условиям существования;</w:t>
            </w:r>
          </w:p>
          <w:p w14:paraId="7BB692C7" w14:textId="77777777" w:rsidR="00923965" w:rsidRPr="003B1384" w:rsidRDefault="00923965" w:rsidP="00631413">
            <w:pPr>
              <w:tabs>
                <w:tab w:val="left" w:pos="990"/>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bCs/>
                <w:sz w:val="24"/>
                <w:szCs w:val="24"/>
                <w:lang w:val="ru-RU"/>
              </w:rPr>
              <w:t>Г) необходимость выживания человека, являющегося слабым животным.</w:t>
            </w:r>
          </w:p>
          <w:p w14:paraId="2629E0EB" w14:textId="77777777" w:rsidR="00923965" w:rsidRPr="003B1384" w:rsidRDefault="00923965" w:rsidP="00631413">
            <w:pPr>
              <w:tabs>
                <w:tab w:val="left" w:pos="448"/>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19. Механизм воспроизведения культуры и всех культурныъ институтов, которые узакониваются и обосновываются мим фактом их существования в прошлом, называются</w:t>
            </w:r>
          </w:p>
          <w:p w14:paraId="2FA65E54" w14:textId="77777777" w:rsidR="00923965" w:rsidRPr="003B1384" w:rsidRDefault="00923965" w:rsidP="00631413">
            <w:pPr>
              <w:tabs>
                <w:tab w:val="left" w:pos="1033"/>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sz w:val="24"/>
                <w:szCs w:val="24"/>
                <w:lang w:val="ru-RU"/>
              </w:rPr>
              <w:t xml:space="preserve">А) </w:t>
            </w:r>
            <w:r w:rsidRPr="003B1384">
              <w:rPr>
                <w:rFonts w:ascii="Times New Roman" w:hAnsi="Times New Roman" w:cs="Times New Roman"/>
                <w:bCs/>
                <w:sz w:val="24"/>
                <w:szCs w:val="24"/>
                <w:lang w:val="ru-RU"/>
              </w:rPr>
              <w:t xml:space="preserve">традицией; </w:t>
            </w:r>
          </w:p>
          <w:p w14:paraId="1C7D96E2" w14:textId="77777777" w:rsidR="00923965" w:rsidRPr="003B1384" w:rsidRDefault="00923965" w:rsidP="00631413">
            <w:pPr>
              <w:tabs>
                <w:tab w:val="left" w:pos="1033"/>
              </w:tabs>
              <w:spacing w:after="0" w:line="240" w:lineRule="auto"/>
              <w:jc w:val="both"/>
              <w:rPr>
                <w:rFonts w:ascii="Times New Roman" w:hAnsi="Times New Roman" w:cs="Times New Roman"/>
                <w:bCs/>
                <w:sz w:val="24"/>
                <w:szCs w:val="24"/>
                <w:lang w:val="ru-RU"/>
              </w:rPr>
            </w:pPr>
            <w:r w:rsidRPr="003B1384">
              <w:rPr>
                <w:rFonts w:ascii="Times New Roman" w:hAnsi="Times New Roman" w:cs="Times New Roman"/>
                <w:bCs/>
                <w:sz w:val="24"/>
                <w:szCs w:val="24"/>
                <w:lang w:val="ru-RU"/>
              </w:rPr>
              <w:t>Б) мифом;</w:t>
            </w:r>
          </w:p>
          <w:p w14:paraId="191211D4" w14:textId="77777777" w:rsidR="00923965" w:rsidRPr="003B1384" w:rsidRDefault="00923965" w:rsidP="00631413">
            <w:pPr>
              <w:tabs>
                <w:tab w:val="left" w:pos="1033"/>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В) инновацией;</w:t>
            </w:r>
          </w:p>
          <w:p w14:paraId="6542AE8E"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Г) инкультурацией.</w:t>
            </w:r>
          </w:p>
          <w:p w14:paraId="4A2F74CC" w14:textId="77777777" w:rsidR="00923965" w:rsidRPr="003B1384" w:rsidRDefault="00923965" w:rsidP="00631413">
            <w:pPr>
              <w:tabs>
                <w:tab w:val="left" w:pos="482"/>
              </w:tabs>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20. Особенностью русской культуры являются:</w:t>
            </w:r>
          </w:p>
          <w:p w14:paraId="19A08F94" w14:textId="77777777" w:rsidR="00923965" w:rsidRPr="003B1384" w:rsidRDefault="00923965" w:rsidP="00631413">
            <w:pPr>
              <w:tabs>
                <w:tab w:val="left" w:pos="1067"/>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А) мессианское сознание;</w:t>
            </w:r>
          </w:p>
          <w:p w14:paraId="3FB0CF99"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Б) сила православно-государственного элемента;</w:t>
            </w:r>
          </w:p>
          <w:p w14:paraId="7D18E836" w14:textId="77777777" w:rsidR="00923965" w:rsidRPr="003B1384" w:rsidRDefault="00923965" w:rsidP="00631413">
            <w:pPr>
              <w:tabs>
                <w:tab w:val="left" w:pos="1048"/>
              </w:tabs>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В) стремление к интеграции с европейскими государствами.</w:t>
            </w:r>
          </w:p>
          <w:p w14:paraId="3F915255"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sz w:val="24"/>
                <w:szCs w:val="24"/>
                <w:lang w:val="ru-RU"/>
              </w:rPr>
              <w:t>Г) постоянное содействие власти развитию экономики и культуры.</w:t>
            </w:r>
          </w:p>
        </w:tc>
      </w:tr>
      <w:tr w:rsidR="00923965" w:rsidRPr="00E51C43" w14:paraId="5F47D2DF" w14:textId="77777777"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0E53E4F" w14:textId="77777777" w:rsidR="00923965" w:rsidRPr="00923965" w:rsidRDefault="00923965" w:rsidP="00631413">
            <w:pPr>
              <w:spacing w:after="0" w:line="240" w:lineRule="auto"/>
              <w:jc w:val="both"/>
              <w:rPr>
                <w:rFonts w:ascii="Times New Roman" w:hAnsi="Times New Roman" w:cs="Times New Roman"/>
                <w:sz w:val="24"/>
                <w:szCs w:val="24"/>
              </w:rPr>
            </w:pPr>
            <w:r w:rsidRPr="00923965">
              <w:rPr>
                <w:rFonts w:ascii="Times New Roman" w:hAnsi="Times New Roman" w:cs="Times New Roman"/>
                <w:sz w:val="24"/>
                <w:szCs w:val="24"/>
              </w:rPr>
              <w:lastRenderedPageBreak/>
              <w:t xml:space="preserve">Уметь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5943019" w14:textId="77777777" w:rsidR="00923965" w:rsidRPr="003B1384" w:rsidRDefault="00923965"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3B1384">
              <w:rPr>
                <w:rFonts w:ascii="Times New Roman" w:hAnsi="Times New Roman" w:cs="Times New Roman"/>
                <w:color w:val="000000"/>
                <w:sz w:val="24"/>
                <w:szCs w:val="24"/>
                <w:lang w:val="ru-RU"/>
              </w:rPr>
              <w:t xml:space="preserve">– при исполнении профессиональных обязанностей использовать культурологические знания об основах цивилизации и культуры; </w:t>
            </w:r>
          </w:p>
          <w:p w14:paraId="7105E8ED" w14:textId="77777777" w:rsidR="00923965" w:rsidRPr="003B1384" w:rsidRDefault="00923965"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3B1384">
              <w:rPr>
                <w:rFonts w:ascii="Times New Roman" w:hAnsi="Times New Roman" w:cs="Times New Roman"/>
                <w:color w:val="000000"/>
                <w:sz w:val="24"/>
                <w:szCs w:val="24"/>
                <w:lang w:val="ru-RU"/>
              </w:rPr>
              <w:t xml:space="preserve">– использовать основные положения и методы культурологии во взаимосвязи с социальными, гуманитарными и экономическими науками при решении социальных и профессиональных задач; </w:t>
            </w:r>
          </w:p>
          <w:p w14:paraId="0AC5AEA2" w14:textId="77777777" w:rsidR="00923965" w:rsidRPr="00923965" w:rsidRDefault="00923965" w:rsidP="00631413">
            <w:pPr>
              <w:pStyle w:val="21"/>
              <w:tabs>
                <w:tab w:val="left" w:pos="356"/>
                <w:tab w:val="left" w:pos="851"/>
              </w:tabs>
              <w:spacing w:after="0" w:line="240" w:lineRule="auto"/>
              <w:jc w:val="both"/>
            </w:pPr>
            <w:r w:rsidRPr="00923965">
              <w:rPr>
                <w:color w:val="000000"/>
              </w:rPr>
              <w:t>–  анализировать проблемы, возникающие в процессе общественного функционирования культуры, объяснить и локализовать возможные конфликтные ситуации.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CC92AEE" w14:textId="77777777" w:rsidR="00923965" w:rsidRPr="003B1384" w:rsidRDefault="00923965" w:rsidP="00631413">
            <w:pPr>
              <w:spacing w:after="0" w:line="240" w:lineRule="auto"/>
              <w:jc w:val="both"/>
              <w:rPr>
                <w:rFonts w:ascii="Times New Roman" w:eastAsia="Calibri" w:hAnsi="Times New Roman" w:cs="Times New Roman"/>
                <w:kern w:val="24"/>
                <w:sz w:val="24"/>
                <w:szCs w:val="24"/>
                <w:lang w:val="ru-RU"/>
              </w:rPr>
            </w:pPr>
            <w:r w:rsidRPr="003B1384">
              <w:rPr>
                <w:rFonts w:ascii="Times New Roman" w:eastAsia="Calibri" w:hAnsi="Times New Roman" w:cs="Times New Roman"/>
                <w:b/>
                <w:kern w:val="24"/>
                <w:sz w:val="24"/>
                <w:szCs w:val="24"/>
                <w:lang w:val="ru-RU"/>
              </w:rPr>
              <w:t>Практические задания</w:t>
            </w:r>
            <w:r w:rsidRPr="003B1384">
              <w:rPr>
                <w:rFonts w:ascii="Times New Roman" w:eastAsia="Calibri" w:hAnsi="Times New Roman" w:cs="Times New Roman"/>
                <w:kern w:val="24"/>
                <w:sz w:val="24"/>
                <w:szCs w:val="24"/>
                <w:lang w:val="ru-RU"/>
              </w:rPr>
              <w:t xml:space="preserve">: </w:t>
            </w:r>
          </w:p>
          <w:p w14:paraId="2C80E180" w14:textId="77777777" w:rsidR="00923965" w:rsidRPr="003B1384" w:rsidRDefault="00923965" w:rsidP="00631413">
            <w:pPr>
              <w:spacing w:after="0" w:line="240" w:lineRule="auto"/>
              <w:jc w:val="both"/>
              <w:rPr>
                <w:rFonts w:ascii="Times New Roman" w:hAnsi="Times New Roman" w:cs="Times New Roman"/>
                <w:sz w:val="24"/>
                <w:szCs w:val="24"/>
                <w:shd w:val="clear" w:color="auto" w:fill="FFFFFF"/>
                <w:lang w:val="ru-RU"/>
              </w:rPr>
            </w:pPr>
            <w:r w:rsidRPr="003B1384">
              <w:rPr>
                <w:rFonts w:ascii="Times New Roman" w:hAnsi="Times New Roman" w:cs="Times New Roman"/>
                <w:sz w:val="24"/>
                <w:szCs w:val="24"/>
                <w:shd w:val="clear" w:color="auto" w:fill="FFFFFF"/>
                <w:lang w:val="ru-RU"/>
              </w:rPr>
              <w:t xml:space="preserve">1. Русский историк А.В. Карташов предложил следующие эпитеты для определения культурных особенностей передовых европейских государств: «Культура Англии – старая, Германии – учёная, Франции – прекрасная, Испании – благородная, России – святая». </w:t>
            </w:r>
          </w:p>
          <w:p w14:paraId="6757BAB2" w14:textId="77777777" w:rsidR="00923965" w:rsidRPr="003B1384" w:rsidRDefault="00923965" w:rsidP="00631413">
            <w:pPr>
              <w:spacing w:after="0" w:line="240" w:lineRule="auto"/>
              <w:jc w:val="both"/>
              <w:rPr>
                <w:rFonts w:ascii="Times New Roman" w:hAnsi="Times New Roman" w:cs="Times New Roman"/>
                <w:sz w:val="24"/>
                <w:szCs w:val="24"/>
                <w:shd w:val="clear" w:color="auto" w:fill="FFFFFF"/>
                <w:lang w:val="ru-RU"/>
              </w:rPr>
            </w:pPr>
            <w:r w:rsidRPr="003B1384">
              <w:rPr>
                <w:rFonts w:ascii="Times New Roman" w:hAnsi="Times New Roman" w:cs="Times New Roman"/>
                <w:sz w:val="24"/>
                <w:szCs w:val="24"/>
                <w:shd w:val="clear" w:color="auto" w:fill="FFFFFF"/>
                <w:lang w:val="ru-RU"/>
              </w:rPr>
              <w:t xml:space="preserve">Какие характерные явления культурной жизни указанных стран обусловили данные определения? </w:t>
            </w:r>
          </w:p>
          <w:p w14:paraId="2BA23EA5" w14:textId="77777777" w:rsidR="00923965" w:rsidRPr="003B1384" w:rsidRDefault="00923965" w:rsidP="00631413">
            <w:pPr>
              <w:spacing w:after="0" w:line="240" w:lineRule="auto"/>
              <w:jc w:val="both"/>
              <w:rPr>
                <w:rFonts w:ascii="Times New Roman" w:hAnsi="Times New Roman" w:cs="Times New Roman"/>
                <w:sz w:val="24"/>
                <w:szCs w:val="24"/>
                <w:shd w:val="clear" w:color="auto" w:fill="FFFFFF"/>
                <w:lang w:val="ru-RU"/>
              </w:rPr>
            </w:pPr>
            <w:r w:rsidRPr="003B1384">
              <w:rPr>
                <w:rFonts w:ascii="Times New Roman" w:hAnsi="Times New Roman" w:cs="Times New Roman"/>
                <w:sz w:val="24"/>
                <w:szCs w:val="24"/>
                <w:shd w:val="clear" w:color="auto" w:fill="FFFFFF"/>
                <w:lang w:val="ru-RU"/>
              </w:rPr>
              <w:t>Какое место в культурном сообществе европейских государств занимает Россия?</w:t>
            </w:r>
          </w:p>
          <w:p w14:paraId="0A49FCB6" w14:textId="77777777" w:rsidR="00923965" w:rsidRPr="003B1384" w:rsidRDefault="00923965" w:rsidP="00631413">
            <w:pPr>
              <w:spacing w:after="0" w:line="240" w:lineRule="auto"/>
              <w:jc w:val="both"/>
              <w:rPr>
                <w:rFonts w:ascii="Times New Roman" w:hAnsi="Times New Roman" w:cs="Times New Roman"/>
                <w:sz w:val="24"/>
                <w:szCs w:val="24"/>
                <w:shd w:val="clear" w:color="auto" w:fill="FFFFFF"/>
                <w:lang w:val="ru-RU"/>
              </w:rPr>
            </w:pPr>
            <w:r w:rsidRPr="003B1384">
              <w:rPr>
                <w:rFonts w:ascii="Times New Roman" w:hAnsi="Times New Roman" w:cs="Times New Roman"/>
                <w:sz w:val="24"/>
                <w:szCs w:val="24"/>
                <w:shd w:val="clear" w:color="auto" w:fill="FFFFFF"/>
                <w:lang w:val="ru-RU"/>
              </w:rPr>
              <w:t xml:space="preserve">2. Российскому христианскому мыслителю В.В. Вейдле принадлежит идея о «трёхсоставном» фундаменте русской культуры, а именно: византийском, киевском, московском. </w:t>
            </w:r>
          </w:p>
          <w:p w14:paraId="53709181" w14:textId="77777777" w:rsidR="00923965" w:rsidRPr="003B1384" w:rsidRDefault="00923965" w:rsidP="00631413">
            <w:pPr>
              <w:spacing w:after="0" w:line="240" w:lineRule="auto"/>
              <w:jc w:val="both"/>
              <w:rPr>
                <w:rFonts w:ascii="Times New Roman" w:hAnsi="Times New Roman" w:cs="Times New Roman"/>
                <w:sz w:val="24"/>
                <w:szCs w:val="24"/>
                <w:shd w:val="clear" w:color="auto" w:fill="FFFFFF"/>
                <w:lang w:val="ru-RU"/>
              </w:rPr>
            </w:pPr>
            <w:r w:rsidRPr="003B1384">
              <w:rPr>
                <w:rFonts w:ascii="Times New Roman" w:hAnsi="Times New Roman" w:cs="Times New Roman"/>
                <w:sz w:val="24"/>
                <w:szCs w:val="24"/>
                <w:shd w:val="clear" w:color="auto" w:fill="FFFFFF"/>
                <w:lang w:val="ru-RU"/>
              </w:rPr>
              <w:t>Раскройте суть данной концепции во взгляде на историческое развитие культуры Древней Руси.</w:t>
            </w:r>
          </w:p>
          <w:p w14:paraId="208AF554" w14:textId="77777777" w:rsidR="00923965" w:rsidRPr="003B1384" w:rsidRDefault="00923965" w:rsidP="00631413">
            <w:pPr>
              <w:spacing w:after="0" w:line="240" w:lineRule="auto"/>
              <w:jc w:val="both"/>
              <w:rPr>
                <w:rFonts w:ascii="Times New Roman" w:hAnsi="Times New Roman" w:cs="Times New Roman"/>
                <w:sz w:val="24"/>
                <w:szCs w:val="24"/>
                <w:shd w:val="clear" w:color="auto" w:fill="FFFFFF"/>
                <w:lang w:val="ru-RU"/>
              </w:rPr>
            </w:pPr>
            <w:r w:rsidRPr="003B1384">
              <w:rPr>
                <w:rFonts w:ascii="Times New Roman" w:hAnsi="Times New Roman" w:cs="Times New Roman"/>
                <w:sz w:val="24"/>
                <w:szCs w:val="24"/>
                <w:shd w:val="clear" w:color="auto" w:fill="FFFFFF"/>
                <w:lang w:val="ru-RU"/>
              </w:rPr>
              <w:t xml:space="preserve">3. В работе «Человек играющий» датский мыслитель Й. Хёйзинга утверждал, что «культуре в её начальных фазах свойственно нечто игровое, что представляется в формах и атмосфере игры». </w:t>
            </w:r>
          </w:p>
          <w:p w14:paraId="0DF26DD6" w14:textId="77777777" w:rsidR="00923965" w:rsidRPr="003B1384" w:rsidRDefault="00923965" w:rsidP="00631413">
            <w:pPr>
              <w:spacing w:after="0" w:line="240" w:lineRule="auto"/>
              <w:jc w:val="both"/>
              <w:rPr>
                <w:rFonts w:ascii="Times New Roman" w:hAnsi="Times New Roman" w:cs="Times New Roman"/>
                <w:sz w:val="24"/>
                <w:szCs w:val="24"/>
                <w:shd w:val="clear" w:color="auto" w:fill="FFFFFF"/>
                <w:lang w:val="ru-RU"/>
              </w:rPr>
            </w:pPr>
            <w:r w:rsidRPr="003B1384">
              <w:rPr>
                <w:rFonts w:ascii="Times New Roman" w:hAnsi="Times New Roman" w:cs="Times New Roman"/>
                <w:sz w:val="24"/>
                <w:szCs w:val="24"/>
                <w:shd w:val="clear" w:color="auto" w:fill="FFFFFF"/>
                <w:lang w:val="ru-RU"/>
              </w:rPr>
              <w:t xml:space="preserve">Хёйзинга указывал, что в этих «играх» общество выражает своё понимание жизни и мира. </w:t>
            </w:r>
          </w:p>
          <w:p w14:paraId="286C67CF" w14:textId="77777777" w:rsidR="00923965" w:rsidRPr="003B1384" w:rsidRDefault="00923965" w:rsidP="00631413">
            <w:pPr>
              <w:spacing w:after="0" w:line="240" w:lineRule="auto"/>
              <w:jc w:val="both"/>
              <w:rPr>
                <w:rFonts w:ascii="Times New Roman" w:hAnsi="Times New Roman" w:cs="Times New Roman"/>
                <w:sz w:val="24"/>
                <w:szCs w:val="24"/>
                <w:shd w:val="clear" w:color="auto" w:fill="FFFFFF"/>
                <w:lang w:val="ru-RU"/>
              </w:rPr>
            </w:pPr>
            <w:r w:rsidRPr="003B1384">
              <w:rPr>
                <w:rFonts w:ascii="Times New Roman" w:hAnsi="Times New Roman" w:cs="Times New Roman"/>
                <w:sz w:val="24"/>
                <w:szCs w:val="24"/>
                <w:shd w:val="clear" w:color="auto" w:fill="FFFFFF"/>
                <w:lang w:val="ru-RU"/>
              </w:rPr>
              <w:t xml:space="preserve">Приведите примеры для иллюстрации данного утверждения. </w:t>
            </w:r>
          </w:p>
          <w:p w14:paraId="61D74B76" w14:textId="77777777" w:rsidR="00923965" w:rsidRPr="003B1384" w:rsidRDefault="00923965" w:rsidP="00631413">
            <w:pPr>
              <w:spacing w:after="0" w:line="240" w:lineRule="auto"/>
              <w:jc w:val="both"/>
              <w:rPr>
                <w:rFonts w:ascii="Times New Roman" w:hAnsi="Times New Roman" w:cs="Times New Roman"/>
                <w:sz w:val="24"/>
                <w:szCs w:val="24"/>
                <w:shd w:val="clear" w:color="auto" w:fill="FFFFFF"/>
                <w:lang w:val="ru-RU"/>
              </w:rPr>
            </w:pPr>
            <w:r w:rsidRPr="003B1384">
              <w:rPr>
                <w:rFonts w:ascii="Times New Roman" w:hAnsi="Times New Roman" w:cs="Times New Roman"/>
                <w:sz w:val="24"/>
                <w:szCs w:val="24"/>
                <w:shd w:val="clear" w:color="auto" w:fill="FFFFFF"/>
                <w:lang w:val="ru-RU"/>
              </w:rPr>
              <w:t>Что можно понимать под «игровым элементом» современной культуры?</w:t>
            </w:r>
          </w:p>
          <w:p w14:paraId="1B76D0DA" w14:textId="77777777" w:rsidR="00923965" w:rsidRPr="003B1384" w:rsidRDefault="00923965" w:rsidP="00631413">
            <w:pPr>
              <w:spacing w:after="0" w:line="240" w:lineRule="auto"/>
              <w:jc w:val="both"/>
              <w:rPr>
                <w:rFonts w:ascii="Times New Roman" w:hAnsi="Times New Roman" w:cs="Times New Roman"/>
                <w:sz w:val="24"/>
                <w:szCs w:val="24"/>
                <w:shd w:val="clear" w:color="auto" w:fill="FFFFFF"/>
                <w:lang w:val="ru-RU"/>
              </w:rPr>
            </w:pPr>
            <w:r w:rsidRPr="003B1384">
              <w:rPr>
                <w:rFonts w:ascii="Times New Roman" w:hAnsi="Times New Roman" w:cs="Times New Roman"/>
                <w:sz w:val="24"/>
                <w:szCs w:val="24"/>
                <w:shd w:val="clear" w:color="auto" w:fill="FFFFFF"/>
                <w:lang w:val="ru-RU"/>
              </w:rPr>
              <w:t xml:space="preserve">4. В книге «Недовольство культурой» З. Фрейд обращает внимание на проявления «переизбытка </w:t>
            </w:r>
            <w:r w:rsidRPr="003B1384">
              <w:rPr>
                <w:rFonts w:ascii="Times New Roman" w:hAnsi="Times New Roman" w:cs="Times New Roman"/>
                <w:sz w:val="24"/>
                <w:szCs w:val="24"/>
                <w:shd w:val="clear" w:color="auto" w:fill="FFFFFF"/>
                <w:lang w:val="ru-RU"/>
              </w:rPr>
              <w:lastRenderedPageBreak/>
              <w:t>культуры» в современном мире в виде различных условностей и запретов, которые, по его словам, «словно железный обруч, сковывают природные импульсы человека, делая его всё менее счастливым». Какие проблемы человеческого существования поднимает Зигмунд Фрейд, анализируя культуру в рамках психоаналитического подхода к её рассмотрению?</w:t>
            </w:r>
          </w:p>
          <w:p w14:paraId="3836ECA6"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5. Осуществить сравнительный анализ определений культуры. Какие из определений культуры, на Ваш взгляд, лучше раскрывают особенности этого феномена?</w:t>
            </w:r>
          </w:p>
          <w:p w14:paraId="2E2171A6"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а) Культура – это система, созданных человеком материальных и духовных ценностей, социокультурных норм, способов организации поведения и общения, а также, обусловленный способом материального производства, процесс развития сущностных сил человека, его самореализации, процесс его творческой деятельности как сущностной и социально-значимой, направленной на освоение и преобразование мира,  где живет человек.</w:t>
            </w:r>
          </w:p>
          <w:p w14:paraId="5411C2DF"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б) Культура – упорядоченная система информации, передаваемой через социальные каналы, кодируя поведенческие и когнитивные характеристики групп, вплоть до таких аспектов как умения и навыки, знания, отношение, верования и убеждения, мифы и ритуалы. </w:t>
            </w:r>
          </w:p>
          <w:p w14:paraId="486DCF7C"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в) Культура – общественно выработано способ человеческой деятельности, направленный на преобразование природы, человека, социума, закрепленный в соответствующих материальных, логико-понятийных, знаково-символических, ценностно-ориентационных средствах. </w:t>
            </w:r>
          </w:p>
          <w:p w14:paraId="37BDA628"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 xml:space="preserve">г) Культура – воплощенный в произведениях (в их целостности) феномен самодетерминации, или, скажу так – самоопределение человеческого бытия и сознания. В культуре детерминация, действующая на мое сознание наружно (по экономическим, социальным, исторически обусловленных структур) и внутренне (подсознание, архетипы, генотипы, инстинкты), превращаются в самодетерминации человеческого духа. </w:t>
            </w:r>
          </w:p>
          <w:p w14:paraId="019C2BC5"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sz w:val="24"/>
                <w:szCs w:val="24"/>
                <w:lang w:val="ru-RU"/>
              </w:rPr>
              <w:t xml:space="preserve">д) Культура – система надбиологичних программ человеческой жизнедеятельности (деятельности, поведения, общения), которая исторически развивается, обеспечивая воспроизведение и </w:t>
            </w:r>
            <w:r w:rsidRPr="003B1384">
              <w:rPr>
                <w:rFonts w:ascii="Times New Roman" w:hAnsi="Times New Roman" w:cs="Times New Roman"/>
                <w:sz w:val="24"/>
                <w:szCs w:val="24"/>
                <w:lang w:val="ru-RU"/>
              </w:rPr>
              <w:lastRenderedPageBreak/>
              <w:t xml:space="preserve">изменение социальной жизни во всех его основных проявлениях. </w:t>
            </w:r>
          </w:p>
        </w:tc>
      </w:tr>
      <w:tr w:rsidR="00923965" w:rsidRPr="00E51C43" w14:paraId="0B18B952" w14:textId="77777777"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1719897" w14:textId="77777777" w:rsidR="00923965" w:rsidRPr="00923965" w:rsidRDefault="00923965" w:rsidP="00631413">
            <w:pPr>
              <w:spacing w:after="0" w:line="240" w:lineRule="auto"/>
              <w:jc w:val="both"/>
              <w:rPr>
                <w:rFonts w:ascii="Times New Roman" w:hAnsi="Times New Roman" w:cs="Times New Roman"/>
                <w:sz w:val="24"/>
                <w:szCs w:val="24"/>
              </w:rPr>
            </w:pPr>
            <w:r w:rsidRPr="00923965">
              <w:rPr>
                <w:rFonts w:ascii="Times New Roman" w:hAnsi="Times New Roman" w:cs="Times New Roman"/>
                <w:sz w:val="24"/>
                <w:szCs w:val="24"/>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DF7CD84" w14:textId="77777777" w:rsidR="00923965" w:rsidRPr="003B1384" w:rsidRDefault="00923965"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3B1384">
              <w:rPr>
                <w:rFonts w:ascii="Times New Roman" w:hAnsi="Times New Roman" w:cs="Times New Roman"/>
                <w:color w:val="000000"/>
                <w:sz w:val="24"/>
                <w:szCs w:val="24"/>
                <w:lang w:val="ru-RU"/>
              </w:rPr>
              <w:t xml:space="preserve">– навыками анализа культурного наследия в процессе размышления и принятия решений, </w:t>
            </w:r>
          </w:p>
          <w:p w14:paraId="06943A0B" w14:textId="77777777" w:rsidR="00923965" w:rsidRPr="003B1384" w:rsidRDefault="00923965"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3B1384">
              <w:rPr>
                <w:rFonts w:ascii="Times New Roman" w:hAnsi="Times New Roman" w:cs="Times New Roman"/>
                <w:color w:val="000000"/>
                <w:sz w:val="24"/>
                <w:szCs w:val="24"/>
                <w:lang w:val="ru-RU"/>
              </w:rPr>
              <w:t>– способностью к обобщению, анализу, восприятию информации в сфере культурной жизни, постановке цели и выбору путей ее достижения с учетом устоявшихся культурных ценностей и норм;</w:t>
            </w:r>
          </w:p>
          <w:p w14:paraId="7F83597C" w14:textId="77777777" w:rsidR="00923965" w:rsidRPr="00923965" w:rsidRDefault="00923965" w:rsidP="00631413">
            <w:pPr>
              <w:pStyle w:val="21"/>
              <w:tabs>
                <w:tab w:val="left" w:pos="356"/>
                <w:tab w:val="left" w:pos="851"/>
              </w:tabs>
              <w:spacing w:after="0" w:line="240" w:lineRule="auto"/>
              <w:jc w:val="both"/>
            </w:pPr>
            <w:r w:rsidRPr="00923965">
              <w:rPr>
                <w:color w:val="000000"/>
              </w:rPr>
              <w:t>–  основными культурологическими категориями и методами для повышения своей квалификации и мастерства.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D0CF1AA"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14:paraId="249FFE4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В архаических культурах важные для людей знания передавались из поколения в поколение посредством устной традиции. Конечно, жизненный опыт народа, его представления о мире и человеке сохранялись не только в виде сакральных мифов, повествующих о возникновении мироздания, но и в виде заповедей земной житейской мудрости. В тех обществах, где нет писаных законов, нормы поведения формулируются устно и, как правило, имеют форму притч, пословиц и поговорок – ведь правила, изложенные живым и образным языком, легче запоминаются и дольше живут в устной традиции. Вот почему эти формы устного творчества занимают в культуре архаических народов гораздо более важное место, чем в нашей: они составляют костяк этической системы, регулирующей жизнь общества.</w:t>
            </w:r>
          </w:p>
          <w:p w14:paraId="28EA6C1E"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Ниже приведены пословицы различных народов, сохранивших архаическую культуру. Какой смысл, по вашему мнению, имеют эти пословицы? К каким пословицам можно подобрать соответствующие эквиваленты в русской культуре? Какие пословицы несут идеи и представления, отличные от ваших собственных?</w:t>
            </w:r>
          </w:p>
          <w:p w14:paraId="44428693" w14:textId="77777777" w:rsidR="00923965" w:rsidRPr="003B1384" w:rsidRDefault="00923965" w:rsidP="00631413">
            <w:pPr>
              <w:spacing w:after="0" w:line="240" w:lineRule="auto"/>
              <w:jc w:val="both"/>
              <w:rPr>
                <w:rFonts w:ascii="Times New Roman" w:hAnsi="Times New Roman" w:cs="Times New Roman"/>
                <w:b/>
                <w:sz w:val="24"/>
                <w:szCs w:val="24"/>
                <w:lang w:val="ru-RU"/>
              </w:rPr>
            </w:pPr>
          </w:p>
          <w:p w14:paraId="4731A0C6"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Пословицы ба-ила</w:t>
            </w:r>
            <w:r w:rsidRPr="00923965">
              <w:rPr>
                <w:rFonts w:ascii="Times New Roman" w:hAnsi="Times New Roman" w:cs="Times New Roman"/>
                <w:sz w:val="24"/>
                <w:szCs w:val="24"/>
                <w:vertAlign w:val="superscript"/>
              </w:rPr>
              <w:footnoteReference w:id="1"/>
            </w:r>
          </w:p>
          <w:p w14:paraId="55F1B0EF"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 xml:space="preserve">О, человек, не пытайся учить свою мать, учи других. </w:t>
            </w:r>
          </w:p>
          <w:p w14:paraId="341D94F8"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Ты можешь вымыться, но это не значит, что ты перестанешь быть рабом.</w:t>
            </w:r>
          </w:p>
          <w:p w14:paraId="6DE8C742"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3.</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 xml:space="preserve">Если жена вождя украдет, вину она свалит на рабов. </w:t>
            </w:r>
          </w:p>
          <w:p w14:paraId="16310EAA" w14:textId="77777777" w:rsidR="00923965" w:rsidRPr="00923965" w:rsidRDefault="00923965" w:rsidP="00631413">
            <w:pPr>
              <w:pStyle w:val="23"/>
              <w:ind w:firstLine="0"/>
              <w:rPr>
                <w:sz w:val="24"/>
                <w:szCs w:val="24"/>
              </w:rPr>
            </w:pPr>
            <w:r w:rsidRPr="00923965">
              <w:rPr>
                <w:sz w:val="24"/>
                <w:szCs w:val="24"/>
              </w:rPr>
              <w:t>4. Лучше помочь сражающемуся, чем голодному, потому что голодные не знают благодарности.</w:t>
            </w:r>
          </w:p>
          <w:p w14:paraId="730C419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5.</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Старуха нравится тому, кто женат на ней.</w:t>
            </w:r>
          </w:p>
          <w:p w14:paraId="383CE951"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6.</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Если в мыслях своих человек дома, его не удержишь в гостях сытной кашей.</w:t>
            </w:r>
          </w:p>
          <w:p w14:paraId="13CF8964" w14:textId="77777777" w:rsidR="00923965" w:rsidRPr="003B1384" w:rsidRDefault="00923965" w:rsidP="00631413">
            <w:pPr>
              <w:spacing w:after="0" w:line="240" w:lineRule="auto"/>
              <w:jc w:val="both"/>
              <w:rPr>
                <w:rFonts w:ascii="Times New Roman" w:hAnsi="Times New Roman" w:cs="Times New Roman"/>
                <w:sz w:val="24"/>
                <w:szCs w:val="24"/>
                <w:lang w:val="ru-RU"/>
              </w:rPr>
            </w:pPr>
          </w:p>
          <w:p w14:paraId="1BD68750"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b/>
                <w:sz w:val="24"/>
                <w:szCs w:val="24"/>
                <w:lang w:val="ru-RU"/>
              </w:rPr>
              <w:t>Пословицы баганга</w:t>
            </w:r>
            <w:r w:rsidRPr="00923965">
              <w:rPr>
                <w:rFonts w:ascii="Times New Roman" w:hAnsi="Times New Roman" w:cs="Times New Roman"/>
                <w:sz w:val="24"/>
                <w:szCs w:val="24"/>
                <w:vertAlign w:val="superscript"/>
              </w:rPr>
              <w:footnoteReference w:id="2"/>
            </w:r>
          </w:p>
          <w:p w14:paraId="1011D491" w14:textId="77777777" w:rsidR="00923965" w:rsidRPr="00923965" w:rsidRDefault="00923965" w:rsidP="00631413">
            <w:pPr>
              <w:pStyle w:val="23"/>
              <w:ind w:firstLine="0"/>
              <w:rPr>
                <w:spacing w:val="-2"/>
                <w:sz w:val="24"/>
                <w:szCs w:val="24"/>
              </w:rPr>
            </w:pPr>
            <w:r w:rsidRPr="00923965">
              <w:rPr>
                <w:spacing w:val="-2"/>
                <w:sz w:val="24"/>
                <w:szCs w:val="24"/>
              </w:rPr>
              <w:t>1. Палка, что стоит в доме твоего друга, не прогонит леопарда.</w:t>
            </w:r>
          </w:p>
          <w:p w14:paraId="1714839D"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lastRenderedPageBreak/>
              <w:t>2.</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Бог помогает тебе только тогда, когда ты напрягаешь свои собственные силы.</w:t>
            </w:r>
          </w:p>
          <w:p w14:paraId="0909D5B6"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3.</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Коль беда не в том, что на твою мать набросился дикий зверь, дело может подождать до завтра.</w:t>
            </w:r>
          </w:p>
          <w:p w14:paraId="59585905"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4.</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Тот, кто действует силой, сам не минует ловушки.</w:t>
            </w:r>
          </w:p>
          <w:p w14:paraId="2D5BED9C" w14:textId="77777777" w:rsidR="00923965" w:rsidRPr="003B1384" w:rsidRDefault="00923965" w:rsidP="00631413">
            <w:pPr>
              <w:spacing w:after="0" w:line="240" w:lineRule="auto"/>
              <w:jc w:val="both"/>
              <w:rPr>
                <w:rFonts w:ascii="Times New Roman" w:hAnsi="Times New Roman" w:cs="Times New Roman"/>
                <w:sz w:val="24"/>
                <w:szCs w:val="24"/>
                <w:lang w:val="ru-RU"/>
              </w:rPr>
            </w:pPr>
          </w:p>
          <w:p w14:paraId="3AB73684"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b/>
                <w:sz w:val="24"/>
                <w:szCs w:val="24"/>
                <w:lang w:val="ru-RU"/>
              </w:rPr>
              <w:t>Пословицы масаи</w:t>
            </w:r>
            <w:r w:rsidRPr="00923965">
              <w:rPr>
                <w:rFonts w:ascii="Times New Roman" w:hAnsi="Times New Roman" w:cs="Times New Roman"/>
                <w:sz w:val="24"/>
                <w:szCs w:val="24"/>
                <w:vertAlign w:val="superscript"/>
              </w:rPr>
              <w:footnoteReference w:id="3"/>
            </w:r>
          </w:p>
          <w:p w14:paraId="21B32C50"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Уголь смеется над золой, не зная, что его постигнет та же участь.</w:t>
            </w:r>
          </w:p>
          <w:p w14:paraId="71B7C20A"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Если человек уже здесь, то все равно, был ли он приглашен или же пришел по своему собственному почину.</w:t>
            </w:r>
          </w:p>
          <w:p w14:paraId="319BF6B0" w14:textId="77777777" w:rsidR="00923965" w:rsidRPr="00923965" w:rsidRDefault="00923965" w:rsidP="00631413">
            <w:pPr>
              <w:pStyle w:val="23"/>
              <w:ind w:firstLine="0"/>
              <w:rPr>
                <w:sz w:val="24"/>
                <w:szCs w:val="24"/>
              </w:rPr>
            </w:pPr>
            <w:r w:rsidRPr="00923965">
              <w:rPr>
                <w:sz w:val="24"/>
                <w:szCs w:val="24"/>
              </w:rPr>
              <w:t>3. Храбрость – это не все: каким бы храбрым ни был человек, двое храбрецов все-таки лучше.</w:t>
            </w:r>
          </w:p>
          <w:p w14:paraId="47539DEC"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4.</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Воины и калеки всегда порознь.</w:t>
            </w:r>
          </w:p>
          <w:p w14:paraId="6DDE345C"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5.</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Не готовь пеленки, чтобы носить ребенка, раньше, чем этот ребенок родится.</w:t>
            </w:r>
          </w:p>
          <w:p w14:paraId="008B8E29"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6.</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Не берись чинить чужой забор, пока не приведешь в порядок свой собственный.</w:t>
            </w:r>
          </w:p>
          <w:p w14:paraId="04D95B31" w14:textId="77777777" w:rsidR="00923965" w:rsidRPr="003B1384" w:rsidRDefault="00923965" w:rsidP="00631413">
            <w:pPr>
              <w:spacing w:after="0" w:line="240" w:lineRule="auto"/>
              <w:jc w:val="both"/>
              <w:rPr>
                <w:rFonts w:ascii="Times New Roman" w:hAnsi="Times New Roman" w:cs="Times New Roman"/>
                <w:sz w:val="24"/>
                <w:szCs w:val="24"/>
                <w:lang w:val="ru-RU"/>
              </w:rPr>
            </w:pPr>
          </w:p>
          <w:p w14:paraId="218C254B"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Самоанские</w:t>
            </w:r>
            <w:r w:rsidRPr="00923965">
              <w:rPr>
                <w:rFonts w:ascii="Times New Roman" w:hAnsi="Times New Roman" w:cs="Times New Roman"/>
                <w:b/>
                <w:sz w:val="24"/>
                <w:szCs w:val="24"/>
                <w:vertAlign w:val="superscript"/>
              </w:rPr>
              <w:footnoteReference w:id="4"/>
            </w:r>
            <w:r w:rsidRPr="003B1384">
              <w:rPr>
                <w:rFonts w:ascii="Times New Roman" w:hAnsi="Times New Roman" w:cs="Times New Roman"/>
                <w:b/>
                <w:sz w:val="24"/>
                <w:szCs w:val="24"/>
                <w:lang w:val="ru-RU"/>
              </w:rPr>
              <w:t xml:space="preserve"> пословицы</w:t>
            </w:r>
          </w:p>
          <w:p w14:paraId="187F7FF4"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Ставили сети на кита, а наловили мелких рыбешек.</w:t>
            </w:r>
          </w:p>
          <w:p w14:paraId="6E5C75B0"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Сначала сорви тот плод хлебного дерева, что висит дальше всех.</w:t>
            </w:r>
          </w:p>
          <w:p w14:paraId="6C1BD26A"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3.</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Корни берут начало в лесу, но они могут проступить на дороге.</w:t>
            </w:r>
          </w:p>
          <w:p w14:paraId="02641D47"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4.</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Легок тюк, когда поднимешь его впервые.</w:t>
            </w:r>
          </w:p>
          <w:p w14:paraId="55C3EE81"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5.</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Пусть море проверит, хорошо ли каноэ.</w:t>
            </w:r>
          </w:p>
          <w:p w14:paraId="58A1B02B"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6.</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Вершины холмов близко, но к ним ведут длинные дороги.</w:t>
            </w:r>
          </w:p>
          <w:p w14:paraId="4DF04247" w14:textId="77777777" w:rsidR="00923965" w:rsidRPr="003B1384" w:rsidRDefault="00923965" w:rsidP="00631413">
            <w:pPr>
              <w:spacing w:after="0" w:line="240" w:lineRule="auto"/>
              <w:jc w:val="both"/>
              <w:rPr>
                <w:rFonts w:ascii="Times New Roman" w:hAnsi="Times New Roman" w:cs="Times New Roman"/>
                <w:b/>
                <w:sz w:val="24"/>
                <w:szCs w:val="24"/>
                <w:lang w:val="ru-RU"/>
              </w:rPr>
            </w:pPr>
          </w:p>
          <w:p w14:paraId="152B83C6"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b/>
                <w:sz w:val="24"/>
                <w:szCs w:val="24"/>
                <w:lang w:val="ru-RU"/>
              </w:rPr>
              <w:t>Гавайские пословицы</w:t>
            </w:r>
          </w:p>
          <w:p w14:paraId="416AFE93"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1.</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Я маленький камушек, но я могу укатиться далеко.</w:t>
            </w:r>
          </w:p>
          <w:p w14:paraId="40B5175B"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Собирай ворсинки, и у тебя будет целый тюк.</w:t>
            </w:r>
          </w:p>
          <w:p w14:paraId="7E4DE29C"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3.</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Когда есть любовь, вкусна и связка верхушек таро.</w:t>
            </w:r>
          </w:p>
          <w:p w14:paraId="0CFB71BD" w14:textId="77777777" w:rsidR="00923965" w:rsidRPr="003B1384" w:rsidRDefault="00923965" w:rsidP="00631413">
            <w:pPr>
              <w:spacing w:after="0" w:line="240" w:lineRule="auto"/>
              <w:jc w:val="both"/>
              <w:rPr>
                <w:rFonts w:ascii="Times New Roman" w:hAnsi="Times New Roman" w:cs="Times New Roman"/>
                <w:sz w:val="24"/>
                <w:szCs w:val="24"/>
                <w:lang w:val="ru-RU"/>
              </w:rPr>
            </w:pPr>
          </w:p>
          <w:p w14:paraId="254704E7"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b/>
                <w:sz w:val="24"/>
                <w:szCs w:val="24"/>
                <w:lang w:val="ru-RU"/>
              </w:rPr>
              <w:t>Пословицы маори</w:t>
            </w:r>
            <w:r w:rsidRPr="00923965">
              <w:rPr>
                <w:rFonts w:ascii="Times New Roman" w:hAnsi="Times New Roman" w:cs="Times New Roman"/>
                <w:sz w:val="24"/>
                <w:szCs w:val="24"/>
                <w:vertAlign w:val="superscript"/>
              </w:rPr>
              <w:footnoteReference w:id="5"/>
            </w:r>
          </w:p>
          <w:p w14:paraId="3093CFF6"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lastRenderedPageBreak/>
              <w:t>1.</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Гусеница – крошечное существо, но она может повалить огромное дерево.</w:t>
            </w:r>
          </w:p>
          <w:p w14:paraId="319DD321"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2.</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Можно отклонить удар копья, но не удар речи.</w:t>
            </w:r>
          </w:p>
          <w:p w14:paraId="0EB96CC3"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3.</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 xml:space="preserve">Можно проникнуть в складки одежды человека, но нельзя проникнуть в его мысли. </w:t>
            </w:r>
          </w:p>
          <w:p w14:paraId="7A8E2B29" w14:textId="77777777" w:rsidR="00923965" w:rsidRPr="003B1384" w:rsidRDefault="00923965" w:rsidP="00631413">
            <w:pPr>
              <w:spacing w:after="0" w:line="240" w:lineRule="auto"/>
              <w:jc w:val="both"/>
              <w:rPr>
                <w:rFonts w:ascii="Times New Roman" w:hAnsi="Times New Roman" w:cs="Times New Roman"/>
                <w:sz w:val="24"/>
                <w:szCs w:val="24"/>
                <w:lang w:val="ru-RU"/>
              </w:rPr>
            </w:pPr>
            <w:r w:rsidRPr="003B1384">
              <w:rPr>
                <w:rFonts w:ascii="Times New Roman" w:hAnsi="Times New Roman" w:cs="Times New Roman"/>
                <w:sz w:val="24"/>
                <w:szCs w:val="24"/>
                <w:lang w:val="ru-RU"/>
              </w:rPr>
              <w:t>4.</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У того, кто копает корни папоротника, еда будет в изобилии, а ловец попугаев останется голодным.</w:t>
            </w:r>
          </w:p>
          <w:p w14:paraId="3B1AB82F" w14:textId="77777777" w:rsidR="00923965" w:rsidRPr="003B1384" w:rsidRDefault="00923965" w:rsidP="00631413">
            <w:pPr>
              <w:spacing w:after="0" w:line="240" w:lineRule="auto"/>
              <w:jc w:val="both"/>
              <w:rPr>
                <w:rFonts w:ascii="Times New Roman" w:hAnsi="Times New Roman" w:cs="Times New Roman"/>
                <w:b/>
                <w:sz w:val="24"/>
                <w:szCs w:val="24"/>
                <w:lang w:val="ru-RU"/>
              </w:rPr>
            </w:pPr>
            <w:r w:rsidRPr="003B1384">
              <w:rPr>
                <w:rFonts w:ascii="Times New Roman" w:hAnsi="Times New Roman" w:cs="Times New Roman"/>
                <w:sz w:val="24"/>
                <w:szCs w:val="24"/>
                <w:lang w:val="ru-RU"/>
              </w:rPr>
              <w:t>5.</w:t>
            </w:r>
            <w:r w:rsidRPr="00923965">
              <w:rPr>
                <w:rFonts w:ascii="Times New Roman" w:hAnsi="Times New Roman" w:cs="Times New Roman"/>
                <w:sz w:val="24"/>
                <w:szCs w:val="24"/>
              </w:rPr>
              <w:t> </w:t>
            </w:r>
            <w:r w:rsidRPr="003B1384">
              <w:rPr>
                <w:rFonts w:ascii="Times New Roman" w:hAnsi="Times New Roman" w:cs="Times New Roman"/>
                <w:sz w:val="24"/>
                <w:szCs w:val="24"/>
                <w:lang w:val="ru-RU"/>
              </w:rPr>
              <w:t>Белая цапля ест отборную пищу, утка пожирает грязь.</w:t>
            </w:r>
          </w:p>
        </w:tc>
      </w:tr>
    </w:tbl>
    <w:p w14:paraId="4E8A34E3" w14:textId="77777777" w:rsidR="00923965" w:rsidRPr="003B1384" w:rsidRDefault="00923965" w:rsidP="00923965">
      <w:pPr>
        <w:spacing w:after="0" w:line="240" w:lineRule="auto"/>
        <w:jc w:val="both"/>
        <w:rPr>
          <w:rFonts w:ascii="Times New Roman" w:hAnsi="Times New Roman" w:cs="Times New Roman"/>
          <w:sz w:val="24"/>
          <w:szCs w:val="24"/>
          <w:lang w:val="ru-RU"/>
        </w:rPr>
      </w:pPr>
    </w:p>
    <w:p w14:paraId="271BC7DA"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14:paraId="6FCEB26F" w14:textId="77777777" w:rsidR="00923965" w:rsidRPr="00923965" w:rsidRDefault="00923965" w:rsidP="00923965">
      <w:pPr>
        <w:pStyle w:val="1"/>
        <w:spacing w:before="0" w:after="0"/>
        <w:ind w:left="0"/>
        <w:rPr>
          <w:rStyle w:val="FontStyle32"/>
          <w:i w:val="0"/>
          <w:spacing w:val="-4"/>
          <w:sz w:val="24"/>
          <w:szCs w:val="24"/>
        </w:rPr>
      </w:pPr>
    </w:p>
    <w:p w14:paraId="67A04E06" w14:textId="77777777" w:rsidR="00923965" w:rsidRPr="00923965" w:rsidRDefault="00923965" w:rsidP="00923965">
      <w:pPr>
        <w:spacing w:after="0" w:line="240" w:lineRule="auto"/>
        <w:jc w:val="both"/>
        <w:rPr>
          <w:rFonts w:ascii="Times New Roman" w:eastAsia="Arial-BoldItalicMT" w:hAnsi="Times New Roman" w:cs="Times New Roman"/>
          <w:sz w:val="24"/>
          <w:szCs w:val="24"/>
          <w:lang w:val="ru-RU"/>
        </w:rPr>
      </w:pPr>
      <w:r w:rsidRPr="00923965">
        <w:rPr>
          <w:rFonts w:ascii="Times New Roman" w:eastAsia="ArialMT" w:hAnsi="Times New Roman" w:cs="Times New Roman"/>
          <w:sz w:val="24"/>
          <w:szCs w:val="24"/>
          <w:lang w:val="ru-RU"/>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923965">
        <w:rPr>
          <w:rFonts w:ascii="Times New Roman" w:eastAsia="Arial-BoldItalicMT" w:hAnsi="Times New Roman" w:cs="Times New Roman"/>
          <w:b/>
          <w:bCs/>
          <w:iCs/>
          <w:sz w:val="24"/>
          <w:szCs w:val="24"/>
          <w:lang w:val="ru-RU"/>
        </w:rPr>
        <w:t xml:space="preserve"> </w:t>
      </w:r>
      <w:r w:rsidRPr="00923965">
        <w:rPr>
          <w:rFonts w:ascii="Times New Roman" w:eastAsia="Arial-BoldItalicMT" w:hAnsi="Times New Roman" w:cs="Times New Roman"/>
          <w:b/>
          <w:bCs/>
          <w:sz w:val="24"/>
          <w:szCs w:val="24"/>
          <w:lang w:val="ru-RU"/>
        </w:rPr>
        <w:t xml:space="preserve">– </w:t>
      </w:r>
      <w:r w:rsidRPr="00923965">
        <w:rPr>
          <w:rFonts w:ascii="Times New Roman" w:eastAsia="ArialMT" w:hAnsi="Times New Roman" w:cs="Times New Roman"/>
          <w:sz w:val="24"/>
          <w:szCs w:val="24"/>
          <w:lang w:val="ru-RU"/>
        </w:rPr>
        <w:t>это кратко сформулированные</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принципиально важные мысли и идеи</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в логической последовательности раскрывающие содержание книги</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Тезисы не включают в себя факты</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иллюстрации</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примеры</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Обращаются к тезисной форме записей в том случае</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когда необходимо обобщить материал</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критически проанализировать книгу или статью</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выявить проблемы и противоречия</w:t>
      </w:r>
      <w:r w:rsidRPr="00923965">
        <w:rPr>
          <w:rFonts w:ascii="Times New Roman" w:eastAsia="Arial-BoldItalicMT" w:hAnsi="Times New Roman" w:cs="Times New Roman"/>
          <w:sz w:val="24"/>
          <w:szCs w:val="24"/>
          <w:lang w:val="ru-RU"/>
        </w:rPr>
        <w:t>. Т</w:t>
      </w:r>
      <w:r w:rsidRPr="00923965">
        <w:rPr>
          <w:rFonts w:ascii="Times New Roman" w:eastAsia="ArialMT" w:hAnsi="Times New Roman" w:cs="Times New Roman"/>
          <w:sz w:val="24"/>
          <w:szCs w:val="24"/>
          <w:lang w:val="ru-RU"/>
        </w:rPr>
        <w:t>езисы оформляются в форме цитат или самостоятельных умозаключений</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Формулировка их должна быть четкой и лаконичной</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 xml:space="preserve">Грамотно </w:t>
      </w:r>
      <w:r w:rsidRPr="00923965">
        <w:rPr>
          <w:rFonts w:ascii="Times New Roman" w:eastAsia="Arial-BoldItalicMT" w:hAnsi="Times New Roman" w:cs="Times New Roman"/>
          <w:sz w:val="24"/>
          <w:szCs w:val="24"/>
          <w:lang w:val="ru-RU"/>
        </w:rPr>
        <w:t>составленные тезисы отражают последова</w:t>
      </w:r>
      <w:r w:rsidRPr="00923965">
        <w:rPr>
          <w:rFonts w:ascii="Times New Roman" w:eastAsia="ArialMT" w:hAnsi="Times New Roman" w:cs="Times New Roman"/>
          <w:sz w:val="24"/>
          <w:szCs w:val="24"/>
          <w:lang w:val="ru-RU"/>
        </w:rPr>
        <w:t>тельность мыслей автора</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сохраняют самобытную форму высказывания</w:t>
      </w:r>
      <w:r w:rsidRPr="00923965">
        <w:rPr>
          <w:rFonts w:ascii="Times New Roman" w:eastAsia="Arial-BoldItalicMT" w:hAnsi="Times New Roman" w:cs="Times New Roman"/>
          <w:sz w:val="24"/>
          <w:szCs w:val="24"/>
          <w:lang w:val="ru-RU"/>
        </w:rPr>
        <w:t xml:space="preserve">, </w:t>
      </w:r>
      <w:r w:rsidRPr="00923965">
        <w:rPr>
          <w:rFonts w:ascii="Times New Roman" w:eastAsia="ArialMT" w:hAnsi="Times New Roman" w:cs="Times New Roman"/>
          <w:sz w:val="24"/>
          <w:szCs w:val="24"/>
          <w:lang w:val="ru-RU"/>
        </w:rPr>
        <w:t>демонстрируют глубину освоения материала</w:t>
      </w:r>
      <w:r w:rsidRPr="00923965">
        <w:rPr>
          <w:rFonts w:ascii="Times New Roman" w:eastAsia="Arial-BoldItalicMT" w:hAnsi="Times New Roman" w:cs="Times New Roman"/>
          <w:sz w:val="24"/>
          <w:szCs w:val="24"/>
          <w:lang w:val="ru-RU"/>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14:paraId="0BDE2635" w14:textId="77777777" w:rsidR="00923965" w:rsidRPr="00923965" w:rsidRDefault="00923965" w:rsidP="00923965">
      <w:pPr>
        <w:spacing w:after="0" w:line="240" w:lineRule="auto"/>
        <w:jc w:val="both"/>
        <w:rPr>
          <w:rFonts w:ascii="Times New Roman" w:eastAsia="ArialMT" w:hAnsi="Times New Roman" w:cs="Times New Roman"/>
          <w:sz w:val="24"/>
          <w:szCs w:val="24"/>
          <w:lang w:val="ru-RU"/>
        </w:rPr>
      </w:pPr>
    </w:p>
    <w:p w14:paraId="646C738D" w14:textId="77777777" w:rsidR="00923965" w:rsidRPr="00923965" w:rsidRDefault="00923965" w:rsidP="00923965">
      <w:pPr>
        <w:tabs>
          <w:tab w:val="left" w:pos="851"/>
        </w:tabs>
        <w:spacing w:after="0" w:line="240" w:lineRule="auto"/>
        <w:jc w:val="both"/>
        <w:rPr>
          <w:rStyle w:val="FontStyle20"/>
          <w:rFonts w:ascii="Times New Roman" w:hAnsi="Times New Roman" w:cs="Times New Roman"/>
          <w:b/>
          <w:bCs/>
          <w:i/>
          <w:sz w:val="24"/>
          <w:szCs w:val="24"/>
          <w:lang w:val="ru-RU"/>
        </w:rPr>
      </w:pPr>
      <w:r w:rsidRPr="00923965">
        <w:rPr>
          <w:rStyle w:val="FontStyle20"/>
          <w:rFonts w:ascii="Times New Roman" w:hAnsi="Times New Roman" w:cs="Times New Roman"/>
          <w:bCs/>
          <w:sz w:val="24"/>
          <w:szCs w:val="24"/>
          <w:lang w:val="ru-RU"/>
        </w:rPr>
        <w:t xml:space="preserve">Критерии оценки </w:t>
      </w:r>
      <w:r w:rsidRPr="00923965">
        <w:rPr>
          <w:rFonts w:ascii="Times New Roman" w:hAnsi="Times New Roman" w:cs="Times New Roman"/>
          <w:b/>
          <w:bCs/>
          <w:i/>
          <w:sz w:val="24"/>
          <w:szCs w:val="24"/>
          <w:lang w:val="ru-RU"/>
        </w:rPr>
        <w:t>(в соответствии с формируемыми компетенциями и планируемыми результатами обучения)</w:t>
      </w:r>
      <w:r w:rsidRPr="00923965">
        <w:rPr>
          <w:rStyle w:val="FontStyle20"/>
          <w:rFonts w:ascii="Times New Roman" w:hAnsi="Times New Roman" w:cs="Times New Roman"/>
          <w:bCs/>
          <w:sz w:val="24"/>
          <w:szCs w:val="24"/>
          <w:lang w:val="ru-RU"/>
        </w:rPr>
        <w:t>:</w:t>
      </w:r>
    </w:p>
    <w:p w14:paraId="2F99E02F" w14:textId="77777777" w:rsidR="00923965" w:rsidRPr="00923965" w:rsidRDefault="00923965" w:rsidP="00923965">
      <w:pPr>
        <w:tabs>
          <w:tab w:val="left" w:pos="851"/>
        </w:tabs>
        <w:spacing w:after="0" w:line="240" w:lineRule="auto"/>
        <w:jc w:val="both"/>
        <w:rPr>
          <w:rStyle w:val="FontStyle20"/>
          <w:rFonts w:ascii="Times New Roman" w:hAnsi="Times New Roman" w:cs="Times New Roman"/>
          <w:i/>
          <w:sz w:val="24"/>
          <w:szCs w:val="24"/>
          <w:lang w:val="ru-RU"/>
        </w:rPr>
      </w:pPr>
      <w:r w:rsidRPr="00923965">
        <w:rPr>
          <w:rStyle w:val="FontStyle20"/>
          <w:rFonts w:ascii="Times New Roman" w:hAnsi="Times New Roman" w:cs="Times New Roman"/>
          <w:sz w:val="24"/>
          <w:szCs w:val="24"/>
          <w:lang w:val="ru-RU"/>
        </w:rPr>
        <w:t xml:space="preserve">Для получения зачета по дисциплине обучающийся </w:t>
      </w:r>
    </w:p>
    <w:p w14:paraId="3D3A3D7F" w14:textId="77777777" w:rsidR="00923965" w:rsidRPr="00923965" w:rsidRDefault="00923965" w:rsidP="00923965">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lang w:val="ru-RU"/>
        </w:rPr>
      </w:pPr>
      <w:r w:rsidRPr="00923965">
        <w:rPr>
          <w:rStyle w:val="FontStyle20"/>
          <w:rFonts w:ascii="Times New Roman" w:hAnsi="Times New Roman" w:cs="Times New Roman"/>
          <w:bCs/>
          <w:sz w:val="24"/>
          <w:szCs w:val="24"/>
          <w:lang w:val="ru-RU"/>
        </w:rPr>
        <w:t xml:space="preserve"> </w:t>
      </w:r>
      <w:r w:rsidRPr="00923965">
        <w:rPr>
          <w:rFonts w:ascii="Times New Roman" w:hAnsi="Times New Roman" w:cs="Times New Roman"/>
          <w:sz w:val="24"/>
          <w:szCs w:val="24"/>
          <w:lang w:val="ru-RU"/>
        </w:rPr>
        <w:t xml:space="preserve">на оценку </w:t>
      </w:r>
      <w:r w:rsidRPr="00923965">
        <w:rPr>
          <w:rFonts w:ascii="Times New Roman" w:hAnsi="Times New Roman" w:cs="Times New Roman"/>
          <w:b/>
          <w:sz w:val="24"/>
          <w:szCs w:val="24"/>
          <w:lang w:val="ru-RU"/>
        </w:rPr>
        <w:t>«зачтено»</w:t>
      </w:r>
      <w:r w:rsidRPr="00923965">
        <w:rPr>
          <w:rFonts w:ascii="Times New Roman" w:hAnsi="Times New Roman" w:cs="Times New Roman"/>
          <w:sz w:val="24"/>
          <w:szCs w:val="24"/>
          <w:lang w:val="ru-RU"/>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медийных понятий и основных теоретических подходов к ним, называть их структурные характеристики;</w:t>
      </w:r>
    </w:p>
    <w:p w14:paraId="7E56037B" w14:textId="77777777" w:rsidR="00923965" w:rsidRPr="00923965" w:rsidRDefault="00923965" w:rsidP="00923965">
      <w:pPr>
        <w:shd w:val="clear" w:color="auto" w:fill="FFFFFF"/>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 оценку </w:t>
      </w:r>
      <w:r w:rsidRPr="00923965">
        <w:rPr>
          <w:rFonts w:ascii="Times New Roman" w:hAnsi="Times New Roman" w:cs="Times New Roman"/>
          <w:b/>
          <w:sz w:val="24"/>
          <w:szCs w:val="24"/>
          <w:lang w:val="ru-RU"/>
        </w:rPr>
        <w:t>«не зачтено»</w:t>
      </w:r>
      <w:r w:rsidRPr="00923965">
        <w:rPr>
          <w:rFonts w:ascii="Times New Roman" w:hAnsi="Times New Roman" w:cs="Times New Roman"/>
          <w:sz w:val="24"/>
          <w:szCs w:val="24"/>
          <w:lang w:val="ru-RU"/>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медиакультуры;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
    <w:p w14:paraId="44D0776D" w14:textId="77777777" w:rsidR="00923965" w:rsidRPr="00923965" w:rsidRDefault="00923965" w:rsidP="00923965">
      <w:pPr>
        <w:tabs>
          <w:tab w:val="left" w:pos="851"/>
        </w:tabs>
        <w:spacing w:after="0" w:line="240" w:lineRule="auto"/>
        <w:jc w:val="both"/>
        <w:rPr>
          <w:rStyle w:val="FontStyle20"/>
          <w:rFonts w:ascii="Times New Roman" w:hAnsi="Times New Roman" w:cs="Times New Roman"/>
          <w:b/>
          <w:i/>
          <w:sz w:val="24"/>
          <w:szCs w:val="24"/>
          <w:lang w:val="ru-RU"/>
        </w:rPr>
      </w:pPr>
    </w:p>
    <w:p w14:paraId="0C826040" w14:textId="77777777" w:rsidR="00923965" w:rsidRPr="00923965" w:rsidRDefault="00923965" w:rsidP="00923965">
      <w:pPr>
        <w:tabs>
          <w:tab w:val="left" w:pos="851"/>
        </w:tabs>
        <w:spacing w:after="0" w:line="240" w:lineRule="auto"/>
        <w:jc w:val="both"/>
        <w:rPr>
          <w:rStyle w:val="FontStyle20"/>
          <w:rFonts w:ascii="Times New Roman" w:hAnsi="Times New Roman" w:cs="Times New Roman"/>
          <w:b/>
          <w:i/>
          <w:sz w:val="24"/>
          <w:szCs w:val="24"/>
          <w:lang w:val="ru-RU"/>
        </w:rPr>
      </w:pPr>
      <w:r w:rsidRPr="00923965">
        <w:rPr>
          <w:rStyle w:val="FontStyle20"/>
          <w:rFonts w:ascii="Times New Roman" w:hAnsi="Times New Roman" w:cs="Times New Roman"/>
          <w:sz w:val="24"/>
          <w:szCs w:val="24"/>
          <w:lang w:val="ru-RU"/>
        </w:rPr>
        <w:t>Перечень рекомендованной к зачету литературы</w:t>
      </w:r>
    </w:p>
    <w:p w14:paraId="00B32DF4"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lastRenderedPageBreak/>
        <w:t>Для подготовки к зачету рекомендовано использование учебно-методического обеспечения (см. раздел 8 рабочей программы).</w:t>
      </w:r>
    </w:p>
    <w:p w14:paraId="74F68DAE"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31A63437" w14:textId="00834253" w:rsidR="00923965" w:rsidRDefault="00923965" w:rsidP="00923965">
      <w:pPr>
        <w:spacing w:after="0" w:line="240" w:lineRule="auto"/>
        <w:jc w:val="both"/>
        <w:rPr>
          <w:rFonts w:ascii="Times New Roman" w:hAnsi="Times New Roman" w:cs="Times New Roman"/>
          <w:sz w:val="24"/>
          <w:szCs w:val="24"/>
          <w:lang w:val="ru-RU"/>
        </w:rPr>
      </w:pPr>
    </w:p>
    <w:p w14:paraId="469423C6" w14:textId="3C2D308F" w:rsidR="009A4389" w:rsidRDefault="009A4389" w:rsidP="00923965">
      <w:pPr>
        <w:spacing w:after="0" w:line="240" w:lineRule="auto"/>
        <w:jc w:val="both"/>
        <w:rPr>
          <w:rFonts w:ascii="Times New Roman" w:hAnsi="Times New Roman" w:cs="Times New Roman"/>
          <w:sz w:val="24"/>
          <w:szCs w:val="24"/>
          <w:lang w:val="ru-RU"/>
        </w:rPr>
      </w:pPr>
    </w:p>
    <w:p w14:paraId="2CACA3C9" w14:textId="76141495" w:rsidR="009A4389" w:rsidRDefault="009A4389" w:rsidP="00923965">
      <w:pPr>
        <w:spacing w:after="0" w:line="240" w:lineRule="auto"/>
        <w:jc w:val="both"/>
        <w:rPr>
          <w:rFonts w:ascii="Times New Roman" w:hAnsi="Times New Roman" w:cs="Times New Roman"/>
          <w:sz w:val="24"/>
          <w:szCs w:val="24"/>
          <w:lang w:val="ru-RU"/>
        </w:rPr>
      </w:pPr>
    </w:p>
    <w:p w14:paraId="7B668BAA" w14:textId="2808FC8F" w:rsidR="009A4389" w:rsidRDefault="009A4389" w:rsidP="00923965">
      <w:pPr>
        <w:spacing w:after="0" w:line="240" w:lineRule="auto"/>
        <w:jc w:val="both"/>
        <w:rPr>
          <w:rFonts w:ascii="Times New Roman" w:hAnsi="Times New Roman" w:cs="Times New Roman"/>
          <w:sz w:val="24"/>
          <w:szCs w:val="24"/>
          <w:lang w:val="ru-RU"/>
        </w:rPr>
      </w:pPr>
    </w:p>
    <w:p w14:paraId="7BCDC0E7" w14:textId="1F6E5EA6" w:rsidR="009A4389" w:rsidRDefault="009A4389" w:rsidP="00923965">
      <w:pPr>
        <w:spacing w:after="0" w:line="240" w:lineRule="auto"/>
        <w:jc w:val="both"/>
        <w:rPr>
          <w:rFonts w:ascii="Times New Roman" w:hAnsi="Times New Roman" w:cs="Times New Roman"/>
          <w:sz w:val="24"/>
          <w:szCs w:val="24"/>
          <w:lang w:val="ru-RU"/>
        </w:rPr>
      </w:pPr>
    </w:p>
    <w:p w14:paraId="6831BC2D" w14:textId="570CFB30" w:rsidR="009A4389" w:rsidRDefault="009A4389" w:rsidP="00923965">
      <w:pPr>
        <w:spacing w:after="0" w:line="240" w:lineRule="auto"/>
        <w:jc w:val="both"/>
        <w:rPr>
          <w:rFonts w:ascii="Times New Roman" w:hAnsi="Times New Roman" w:cs="Times New Roman"/>
          <w:sz w:val="24"/>
          <w:szCs w:val="24"/>
          <w:lang w:val="ru-RU"/>
        </w:rPr>
      </w:pPr>
    </w:p>
    <w:p w14:paraId="280D4F68" w14:textId="21AC22FF" w:rsidR="009A4389" w:rsidRDefault="009A4389" w:rsidP="00923965">
      <w:pPr>
        <w:spacing w:after="0" w:line="240" w:lineRule="auto"/>
        <w:jc w:val="both"/>
        <w:rPr>
          <w:rFonts w:ascii="Times New Roman" w:hAnsi="Times New Roman" w:cs="Times New Roman"/>
          <w:sz w:val="24"/>
          <w:szCs w:val="24"/>
          <w:lang w:val="ru-RU"/>
        </w:rPr>
      </w:pPr>
    </w:p>
    <w:p w14:paraId="63C75EC9" w14:textId="728C302A" w:rsidR="009A4389" w:rsidRDefault="009A4389" w:rsidP="00923965">
      <w:pPr>
        <w:spacing w:after="0" w:line="240" w:lineRule="auto"/>
        <w:jc w:val="both"/>
        <w:rPr>
          <w:rFonts w:ascii="Times New Roman" w:hAnsi="Times New Roman" w:cs="Times New Roman"/>
          <w:sz w:val="24"/>
          <w:szCs w:val="24"/>
          <w:lang w:val="ru-RU"/>
        </w:rPr>
      </w:pPr>
    </w:p>
    <w:p w14:paraId="0720B1B9" w14:textId="0C4EC06E" w:rsidR="009A4389" w:rsidRDefault="009A4389" w:rsidP="00923965">
      <w:pPr>
        <w:spacing w:after="0" w:line="240" w:lineRule="auto"/>
        <w:jc w:val="both"/>
        <w:rPr>
          <w:rFonts w:ascii="Times New Roman" w:hAnsi="Times New Roman" w:cs="Times New Roman"/>
          <w:sz w:val="24"/>
          <w:szCs w:val="24"/>
          <w:lang w:val="ru-RU"/>
        </w:rPr>
      </w:pPr>
    </w:p>
    <w:p w14:paraId="4438F49B" w14:textId="580CC46F" w:rsidR="009A4389" w:rsidRDefault="009A4389" w:rsidP="00923965">
      <w:pPr>
        <w:spacing w:after="0" w:line="240" w:lineRule="auto"/>
        <w:jc w:val="both"/>
        <w:rPr>
          <w:rFonts w:ascii="Times New Roman" w:hAnsi="Times New Roman" w:cs="Times New Roman"/>
          <w:sz w:val="24"/>
          <w:szCs w:val="24"/>
          <w:lang w:val="ru-RU"/>
        </w:rPr>
      </w:pPr>
    </w:p>
    <w:p w14:paraId="7CD8C644" w14:textId="233B06C8" w:rsidR="009A4389" w:rsidRDefault="009A4389" w:rsidP="00923965">
      <w:pPr>
        <w:spacing w:after="0" w:line="240" w:lineRule="auto"/>
        <w:jc w:val="both"/>
        <w:rPr>
          <w:rFonts w:ascii="Times New Roman" w:hAnsi="Times New Roman" w:cs="Times New Roman"/>
          <w:sz w:val="24"/>
          <w:szCs w:val="24"/>
          <w:lang w:val="ru-RU"/>
        </w:rPr>
      </w:pPr>
    </w:p>
    <w:p w14:paraId="2A7FE5AC" w14:textId="079AC81C" w:rsidR="009A4389" w:rsidRDefault="009A4389" w:rsidP="00923965">
      <w:pPr>
        <w:spacing w:after="0" w:line="240" w:lineRule="auto"/>
        <w:jc w:val="both"/>
        <w:rPr>
          <w:rFonts w:ascii="Times New Roman" w:hAnsi="Times New Roman" w:cs="Times New Roman"/>
          <w:sz w:val="24"/>
          <w:szCs w:val="24"/>
          <w:lang w:val="ru-RU"/>
        </w:rPr>
      </w:pPr>
    </w:p>
    <w:p w14:paraId="57FB9EBB" w14:textId="6B054D7D" w:rsidR="009A4389" w:rsidRDefault="009A4389" w:rsidP="00923965">
      <w:pPr>
        <w:spacing w:after="0" w:line="240" w:lineRule="auto"/>
        <w:jc w:val="both"/>
        <w:rPr>
          <w:rFonts w:ascii="Times New Roman" w:hAnsi="Times New Roman" w:cs="Times New Roman"/>
          <w:sz w:val="24"/>
          <w:szCs w:val="24"/>
          <w:lang w:val="ru-RU"/>
        </w:rPr>
      </w:pPr>
    </w:p>
    <w:p w14:paraId="457AA148" w14:textId="0C8A1E27" w:rsidR="009A4389" w:rsidRDefault="009A4389" w:rsidP="00923965">
      <w:pPr>
        <w:spacing w:after="0" w:line="240" w:lineRule="auto"/>
        <w:jc w:val="both"/>
        <w:rPr>
          <w:rFonts w:ascii="Times New Roman" w:hAnsi="Times New Roman" w:cs="Times New Roman"/>
          <w:sz w:val="24"/>
          <w:szCs w:val="24"/>
          <w:lang w:val="ru-RU"/>
        </w:rPr>
      </w:pPr>
    </w:p>
    <w:p w14:paraId="29B36D3A" w14:textId="6372003E" w:rsidR="009A4389" w:rsidRDefault="009A4389" w:rsidP="00923965">
      <w:pPr>
        <w:spacing w:after="0" w:line="240" w:lineRule="auto"/>
        <w:jc w:val="both"/>
        <w:rPr>
          <w:rFonts w:ascii="Times New Roman" w:hAnsi="Times New Roman" w:cs="Times New Roman"/>
          <w:sz w:val="24"/>
          <w:szCs w:val="24"/>
          <w:lang w:val="ru-RU"/>
        </w:rPr>
      </w:pPr>
    </w:p>
    <w:p w14:paraId="278030E1" w14:textId="7BDFDFDB" w:rsidR="009A4389" w:rsidRDefault="009A4389" w:rsidP="00923965">
      <w:pPr>
        <w:spacing w:after="0" w:line="240" w:lineRule="auto"/>
        <w:jc w:val="both"/>
        <w:rPr>
          <w:rFonts w:ascii="Times New Roman" w:hAnsi="Times New Roman" w:cs="Times New Roman"/>
          <w:sz w:val="24"/>
          <w:szCs w:val="24"/>
          <w:lang w:val="ru-RU"/>
        </w:rPr>
      </w:pPr>
    </w:p>
    <w:p w14:paraId="569BD6A2" w14:textId="3385EB48" w:rsidR="009A4389" w:rsidRDefault="009A4389" w:rsidP="00923965">
      <w:pPr>
        <w:spacing w:after="0" w:line="240" w:lineRule="auto"/>
        <w:jc w:val="both"/>
        <w:rPr>
          <w:rFonts w:ascii="Times New Roman" w:hAnsi="Times New Roman" w:cs="Times New Roman"/>
          <w:sz w:val="24"/>
          <w:szCs w:val="24"/>
          <w:lang w:val="ru-RU"/>
        </w:rPr>
      </w:pPr>
    </w:p>
    <w:p w14:paraId="339FE83F" w14:textId="189D907B" w:rsidR="009A4389" w:rsidRDefault="009A4389" w:rsidP="00923965">
      <w:pPr>
        <w:spacing w:after="0" w:line="240" w:lineRule="auto"/>
        <w:jc w:val="both"/>
        <w:rPr>
          <w:rFonts w:ascii="Times New Roman" w:hAnsi="Times New Roman" w:cs="Times New Roman"/>
          <w:sz w:val="24"/>
          <w:szCs w:val="24"/>
          <w:lang w:val="ru-RU"/>
        </w:rPr>
      </w:pPr>
    </w:p>
    <w:p w14:paraId="6FBC7F1F" w14:textId="2D65AA32" w:rsidR="009A4389" w:rsidRDefault="009A4389" w:rsidP="00923965">
      <w:pPr>
        <w:spacing w:after="0" w:line="240" w:lineRule="auto"/>
        <w:jc w:val="both"/>
        <w:rPr>
          <w:rFonts w:ascii="Times New Roman" w:hAnsi="Times New Roman" w:cs="Times New Roman"/>
          <w:sz w:val="24"/>
          <w:szCs w:val="24"/>
          <w:lang w:val="ru-RU"/>
        </w:rPr>
      </w:pPr>
    </w:p>
    <w:p w14:paraId="303F033A" w14:textId="7C6B9159" w:rsidR="009A4389" w:rsidRDefault="009A4389" w:rsidP="00923965">
      <w:pPr>
        <w:spacing w:after="0" w:line="240" w:lineRule="auto"/>
        <w:jc w:val="both"/>
        <w:rPr>
          <w:rFonts w:ascii="Times New Roman" w:hAnsi="Times New Roman" w:cs="Times New Roman"/>
          <w:sz w:val="24"/>
          <w:szCs w:val="24"/>
          <w:lang w:val="ru-RU"/>
        </w:rPr>
      </w:pPr>
    </w:p>
    <w:p w14:paraId="45B3F5E6" w14:textId="23ED480E" w:rsidR="009A4389" w:rsidRDefault="009A4389" w:rsidP="00923965">
      <w:pPr>
        <w:spacing w:after="0" w:line="240" w:lineRule="auto"/>
        <w:jc w:val="both"/>
        <w:rPr>
          <w:rFonts w:ascii="Times New Roman" w:hAnsi="Times New Roman" w:cs="Times New Roman"/>
          <w:sz w:val="24"/>
          <w:szCs w:val="24"/>
          <w:lang w:val="ru-RU"/>
        </w:rPr>
      </w:pPr>
    </w:p>
    <w:p w14:paraId="60F21035" w14:textId="4164BA43" w:rsidR="009A4389" w:rsidRDefault="009A4389" w:rsidP="00923965">
      <w:pPr>
        <w:spacing w:after="0" w:line="240" w:lineRule="auto"/>
        <w:jc w:val="both"/>
        <w:rPr>
          <w:rFonts w:ascii="Times New Roman" w:hAnsi="Times New Roman" w:cs="Times New Roman"/>
          <w:sz w:val="24"/>
          <w:szCs w:val="24"/>
          <w:lang w:val="ru-RU"/>
        </w:rPr>
      </w:pPr>
    </w:p>
    <w:p w14:paraId="504A8397" w14:textId="55A71D3C" w:rsidR="009A4389" w:rsidRDefault="009A4389" w:rsidP="00923965">
      <w:pPr>
        <w:spacing w:after="0" w:line="240" w:lineRule="auto"/>
        <w:jc w:val="both"/>
        <w:rPr>
          <w:rFonts w:ascii="Times New Roman" w:hAnsi="Times New Roman" w:cs="Times New Roman"/>
          <w:sz w:val="24"/>
          <w:szCs w:val="24"/>
          <w:lang w:val="ru-RU"/>
        </w:rPr>
      </w:pPr>
    </w:p>
    <w:p w14:paraId="0719576C" w14:textId="723B8ECB" w:rsidR="009A4389" w:rsidRDefault="009A4389" w:rsidP="00923965">
      <w:pPr>
        <w:spacing w:after="0" w:line="240" w:lineRule="auto"/>
        <w:jc w:val="both"/>
        <w:rPr>
          <w:rFonts w:ascii="Times New Roman" w:hAnsi="Times New Roman" w:cs="Times New Roman"/>
          <w:sz w:val="24"/>
          <w:szCs w:val="24"/>
          <w:lang w:val="ru-RU"/>
        </w:rPr>
      </w:pPr>
    </w:p>
    <w:p w14:paraId="71E1E34D" w14:textId="01D9EDFF" w:rsidR="009A4389" w:rsidRDefault="009A4389" w:rsidP="00923965">
      <w:pPr>
        <w:spacing w:after="0" w:line="240" w:lineRule="auto"/>
        <w:jc w:val="both"/>
        <w:rPr>
          <w:rFonts w:ascii="Times New Roman" w:hAnsi="Times New Roman" w:cs="Times New Roman"/>
          <w:sz w:val="24"/>
          <w:szCs w:val="24"/>
          <w:lang w:val="ru-RU"/>
        </w:rPr>
      </w:pPr>
    </w:p>
    <w:p w14:paraId="208C0E34" w14:textId="3809AE12" w:rsidR="009A4389" w:rsidRDefault="009A4389" w:rsidP="00923965">
      <w:pPr>
        <w:spacing w:after="0" w:line="240" w:lineRule="auto"/>
        <w:jc w:val="both"/>
        <w:rPr>
          <w:rFonts w:ascii="Times New Roman" w:hAnsi="Times New Roman" w:cs="Times New Roman"/>
          <w:sz w:val="24"/>
          <w:szCs w:val="24"/>
          <w:lang w:val="ru-RU"/>
        </w:rPr>
      </w:pPr>
    </w:p>
    <w:p w14:paraId="6667B676" w14:textId="33CFC979" w:rsidR="009A4389" w:rsidRDefault="009A4389" w:rsidP="00923965">
      <w:pPr>
        <w:spacing w:after="0" w:line="240" w:lineRule="auto"/>
        <w:jc w:val="both"/>
        <w:rPr>
          <w:rFonts w:ascii="Times New Roman" w:hAnsi="Times New Roman" w:cs="Times New Roman"/>
          <w:sz w:val="24"/>
          <w:szCs w:val="24"/>
          <w:lang w:val="ru-RU"/>
        </w:rPr>
      </w:pPr>
    </w:p>
    <w:p w14:paraId="4571036B" w14:textId="1B9CFF42" w:rsidR="009A4389" w:rsidRDefault="009A4389" w:rsidP="00923965">
      <w:pPr>
        <w:spacing w:after="0" w:line="240" w:lineRule="auto"/>
        <w:jc w:val="both"/>
        <w:rPr>
          <w:rFonts w:ascii="Times New Roman" w:hAnsi="Times New Roman" w:cs="Times New Roman"/>
          <w:sz w:val="24"/>
          <w:szCs w:val="24"/>
          <w:lang w:val="ru-RU"/>
        </w:rPr>
      </w:pPr>
    </w:p>
    <w:p w14:paraId="70F94337" w14:textId="259496AF" w:rsidR="009A4389" w:rsidRDefault="009A4389" w:rsidP="00923965">
      <w:pPr>
        <w:spacing w:after="0" w:line="240" w:lineRule="auto"/>
        <w:jc w:val="both"/>
        <w:rPr>
          <w:rFonts w:ascii="Times New Roman" w:hAnsi="Times New Roman" w:cs="Times New Roman"/>
          <w:sz w:val="24"/>
          <w:szCs w:val="24"/>
          <w:lang w:val="ru-RU"/>
        </w:rPr>
      </w:pPr>
    </w:p>
    <w:p w14:paraId="50657B3C" w14:textId="60358775" w:rsidR="009A4389" w:rsidRDefault="009A4389" w:rsidP="00923965">
      <w:pPr>
        <w:spacing w:after="0" w:line="240" w:lineRule="auto"/>
        <w:jc w:val="both"/>
        <w:rPr>
          <w:rFonts w:ascii="Times New Roman" w:hAnsi="Times New Roman" w:cs="Times New Roman"/>
          <w:sz w:val="24"/>
          <w:szCs w:val="24"/>
          <w:lang w:val="ru-RU"/>
        </w:rPr>
      </w:pPr>
    </w:p>
    <w:p w14:paraId="009A8B78" w14:textId="43E526A7" w:rsidR="009A4389" w:rsidRDefault="009A4389" w:rsidP="00923965">
      <w:pPr>
        <w:spacing w:after="0" w:line="240" w:lineRule="auto"/>
        <w:jc w:val="both"/>
        <w:rPr>
          <w:rFonts w:ascii="Times New Roman" w:hAnsi="Times New Roman" w:cs="Times New Roman"/>
          <w:sz w:val="24"/>
          <w:szCs w:val="24"/>
          <w:lang w:val="ru-RU"/>
        </w:rPr>
      </w:pPr>
    </w:p>
    <w:p w14:paraId="4908A704" w14:textId="6BFC1B4B" w:rsidR="009A4389" w:rsidRDefault="009A4389" w:rsidP="00923965">
      <w:pPr>
        <w:spacing w:after="0" w:line="240" w:lineRule="auto"/>
        <w:jc w:val="both"/>
        <w:rPr>
          <w:rFonts w:ascii="Times New Roman" w:hAnsi="Times New Roman" w:cs="Times New Roman"/>
          <w:sz w:val="24"/>
          <w:szCs w:val="24"/>
          <w:lang w:val="ru-RU"/>
        </w:rPr>
      </w:pPr>
    </w:p>
    <w:p w14:paraId="41AFFA17" w14:textId="171A2949" w:rsidR="009A4389" w:rsidRDefault="009A4389" w:rsidP="00923965">
      <w:pPr>
        <w:spacing w:after="0" w:line="240" w:lineRule="auto"/>
        <w:jc w:val="both"/>
        <w:rPr>
          <w:rFonts w:ascii="Times New Roman" w:hAnsi="Times New Roman" w:cs="Times New Roman"/>
          <w:sz w:val="24"/>
          <w:szCs w:val="24"/>
          <w:lang w:val="ru-RU"/>
        </w:rPr>
      </w:pPr>
    </w:p>
    <w:p w14:paraId="61AEA2B2" w14:textId="03A463F4" w:rsidR="009A4389" w:rsidRDefault="009A4389" w:rsidP="00923965">
      <w:pPr>
        <w:spacing w:after="0" w:line="240" w:lineRule="auto"/>
        <w:jc w:val="both"/>
        <w:rPr>
          <w:rFonts w:ascii="Times New Roman" w:hAnsi="Times New Roman" w:cs="Times New Roman"/>
          <w:sz w:val="24"/>
          <w:szCs w:val="24"/>
          <w:lang w:val="ru-RU"/>
        </w:rPr>
      </w:pPr>
    </w:p>
    <w:p w14:paraId="549B4096" w14:textId="63099621" w:rsidR="009A4389" w:rsidRDefault="009A4389" w:rsidP="00923965">
      <w:pPr>
        <w:spacing w:after="0" w:line="240" w:lineRule="auto"/>
        <w:jc w:val="both"/>
        <w:rPr>
          <w:rFonts w:ascii="Times New Roman" w:hAnsi="Times New Roman" w:cs="Times New Roman"/>
          <w:sz w:val="24"/>
          <w:szCs w:val="24"/>
          <w:lang w:val="ru-RU"/>
        </w:rPr>
      </w:pPr>
    </w:p>
    <w:p w14:paraId="01D14F73" w14:textId="55E1B1FD" w:rsidR="009A4389" w:rsidRDefault="009A4389" w:rsidP="00923965">
      <w:pPr>
        <w:spacing w:after="0" w:line="240" w:lineRule="auto"/>
        <w:jc w:val="both"/>
        <w:rPr>
          <w:rFonts w:ascii="Times New Roman" w:hAnsi="Times New Roman" w:cs="Times New Roman"/>
          <w:sz w:val="24"/>
          <w:szCs w:val="24"/>
          <w:lang w:val="ru-RU"/>
        </w:rPr>
      </w:pPr>
    </w:p>
    <w:p w14:paraId="4E760E21" w14:textId="2208E2F4" w:rsidR="009A4389" w:rsidRDefault="009A4389" w:rsidP="00923965">
      <w:pPr>
        <w:spacing w:after="0" w:line="240" w:lineRule="auto"/>
        <w:jc w:val="both"/>
        <w:rPr>
          <w:rFonts w:ascii="Times New Roman" w:hAnsi="Times New Roman" w:cs="Times New Roman"/>
          <w:sz w:val="24"/>
          <w:szCs w:val="24"/>
          <w:lang w:val="ru-RU"/>
        </w:rPr>
      </w:pPr>
    </w:p>
    <w:p w14:paraId="49F771BF" w14:textId="34D394B0" w:rsidR="009A4389" w:rsidRDefault="009A4389" w:rsidP="00923965">
      <w:pPr>
        <w:spacing w:after="0" w:line="240" w:lineRule="auto"/>
        <w:jc w:val="both"/>
        <w:rPr>
          <w:rFonts w:ascii="Times New Roman" w:hAnsi="Times New Roman" w:cs="Times New Roman"/>
          <w:sz w:val="24"/>
          <w:szCs w:val="24"/>
          <w:lang w:val="ru-RU"/>
        </w:rPr>
      </w:pPr>
    </w:p>
    <w:p w14:paraId="33FBF7C9" w14:textId="645D974F" w:rsidR="009A4389" w:rsidRDefault="009A4389" w:rsidP="00923965">
      <w:pPr>
        <w:spacing w:after="0" w:line="240" w:lineRule="auto"/>
        <w:jc w:val="both"/>
        <w:rPr>
          <w:rFonts w:ascii="Times New Roman" w:hAnsi="Times New Roman" w:cs="Times New Roman"/>
          <w:sz w:val="24"/>
          <w:szCs w:val="24"/>
          <w:lang w:val="ru-RU"/>
        </w:rPr>
      </w:pPr>
    </w:p>
    <w:p w14:paraId="7582A1DD" w14:textId="2F889844" w:rsidR="009A4389" w:rsidRDefault="009A4389" w:rsidP="00923965">
      <w:pPr>
        <w:spacing w:after="0" w:line="240" w:lineRule="auto"/>
        <w:jc w:val="both"/>
        <w:rPr>
          <w:rFonts w:ascii="Times New Roman" w:hAnsi="Times New Roman" w:cs="Times New Roman"/>
          <w:sz w:val="24"/>
          <w:szCs w:val="24"/>
          <w:lang w:val="ru-RU"/>
        </w:rPr>
      </w:pPr>
    </w:p>
    <w:p w14:paraId="264641A5" w14:textId="705121B8" w:rsidR="009A4389" w:rsidRDefault="009A4389" w:rsidP="00923965">
      <w:pPr>
        <w:spacing w:after="0" w:line="240" w:lineRule="auto"/>
        <w:jc w:val="both"/>
        <w:rPr>
          <w:rFonts w:ascii="Times New Roman" w:hAnsi="Times New Roman" w:cs="Times New Roman"/>
          <w:sz w:val="24"/>
          <w:szCs w:val="24"/>
          <w:lang w:val="ru-RU"/>
        </w:rPr>
      </w:pPr>
    </w:p>
    <w:p w14:paraId="73877452" w14:textId="77777777" w:rsidR="009A4389" w:rsidRPr="00923965" w:rsidRDefault="009A4389" w:rsidP="00923965">
      <w:pPr>
        <w:spacing w:after="0" w:line="240" w:lineRule="auto"/>
        <w:jc w:val="both"/>
        <w:rPr>
          <w:rFonts w:ascii="Times New Roman" w:hAnsi="Times New Roman" w:cs="Times New Roman"/>
          <w:sz w:val="24"/>
          <w:szCs w:val="24"/>
          <w:lang w:val="ru-RU"/>
        </w:rPr>
      </w:pPr>
    </w:p>
    <w:p w14:paraId="502DE57D"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73CF56B1" w14:textId="77777777" w:rsidR="009A4389" w:rsidRDefault="00923965" w:rsidP="009A4389">
      <w:pPr>
        <w:spacing w:after="0" w:line="240" w:lineRule="auto"/>
        <w:jc w:val="right"/>
        <w:rPr>
          <w:rFonts w:ascii="Times New Roman" w:hAnsi="Times New Roman" w:cs="Times New Roman"/>
          <w:b/>
          <w:sz w:val="24"/>
          <w:szCs w:val="24"/>
          <w:lang w:val="ru-RU"/>
        </w:rPr>
      </w:pPr>
      <w:r w:rsidRPr="00923965">
        <w:rPr>
          <w:rFonts w:ascii="Times New Roman" w:hAnsi="Times New Roman" w:cs="Times New Roman"/>
          <w:b/>
          <w:sz w:val="24"/>
          <w:szCs w:val="24"/>
          <w:lang w:val="ru-RU"/>
        </w:rPr>
        <w:t xml:space="preserve">Приложение 3 </w:t>
      </w:r>
    </w:p>
    <w:p w14:paraId="0BC9DF81" w14:textId="2E865DF5"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Методические указания</w:t>
      </w:r>
    </w:p>
    <w:p w14:paraId="5A900B56" w14:textId="77777777" w:rsidR="00923965" w:rsidRPr="00923965" w:rsidRDefault="00923965" w:rsidP="00923965">
      <w:pPr>
        <w:spacing w:after="0" w:line="240" w:lineRule="auto"/>
        <w:jc w:val="both"/>
        <w:rPr>
          <w:rFonts w:ascii="Times New Roman" w:hAnsi="Times New Roman" w:cs="Times New Roman"/>
          <w:b/>
          <w:sz w:val="24"/>
          <w:szCs w:val="24"/>
          <w:lang w:val="ru-RU"/>
        </w:rPr>
      </w:pPr>
    </w:p>
    <w:p w14:paraId="630FDA47"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Методические указания по подготовке к устному опросу</w:t>
      </w:r>
    </w:p>
    <w:p w14:paraId="7235AF2E"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108E6C4D"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lastRenderedPageBreak/>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14:paraId="42DD91BA"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14:paraId="492C588C"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14:paraId="454DD3BE"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55C0F48B"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Методические указания по подготовке к тестированию</w:t>
      </w:r>
    </w:p>
    <w:p w14:paraId="66724E23"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4A2C8628"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14:paraId="29238686"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14:paraId="52EC7BED"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14:paraId="555B043E"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1FBEB3DD"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Методические указания по подготовке к выполнению практических заданий</w:t>
      </w:r>
    </w:p>
    <w:p w14:paraId="7206E9FE"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0E4BA4C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14:paraId="06FCD7D6"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14:paraId="2CF0DE0C"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14:paraId="2F8339C4"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584BF203" w14:textId="77777777" w:rsidR="00923965" w:rsidRPr="00923965" w:rsidRDefault="00923965" w:rsidP="00923965">
      <w:pPr>
        <w:spacing w:after="0" w:line="240" w:lineRule="auto"/>
        <w:jc w:val="both"/>
        <w:rPr>
          <w:rFonts w:ascii="Times New Roman" w:hAnsi="Times New Roman" w:cs="Times New Roman"/>
          <w:b/>
          <w:sz w:val="24"/>
          <w:szCs w:val="24"/>
          <w:lang w:val="ru-RU"/>
        </w:rPr>
      </w:pPr>
      <w:r w:rsidRPr="00923965">
        <w:rPr>
          <w:rFonts w:ascii="Times New Roman" w:hAnsi="Times New Roman" w:cs="Times New Roman"/>
          <w:b/>
          <w:sz w:val="24"/>
          <w:szCs w:val="24"/>
          <w:lang w:val="ru-RU"/>
        </w:rPr>
        <w:t>Методические указания по написанию конспекта</w:t>
      </w:r>
    </w:p>
    <w:p w14:paraId="749046D0"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5DF97EB7"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 xml:space="preserve">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w:t>
      </w:r>
      <w:r w:rsidRPr="00923965">
        <w:rPr>
          <w:rFonts w:ascii="Times New Roman" w:hAnsi="Times New Roman" w:cs="Times New Roman"/>
          <w:sz w:val="24"/>
          <w:szCs w:val="24"/>
          <w:lang w:val="ru-RU"/>
        </w:rPr>
        <w:lastRenderedPageBreak/>
        <w:t>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14:paraId="477F14B6"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14:paraId="714A68F9"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Типы конспектов:</w:t>
      </w:r>
    </w:p>
    <w:p w14:paraId="4EAA1703"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Плановый.</w:t>
      </w:r>
    </w:p>
    <w:p w14:paraId="6E419FFC"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Текстуальный.</w:t>
      </w:r>
    </w:p>
    <w:p w14:paraId="66A374D7"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Свободный.</w:t>
      </w:r>
    </w:p>
    <w:p w14:paraId="27C6445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Тематический.</w:t>
      </w:r>
    </w:p>
    <w:p w14:paraId="7C383DC1"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Краткая характеристика типов конспектов:</w:t>
      </w:r>
    </w:p>
    <w:p w14:paraId="14A5FCE4"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Плановый конспект: являясь сжатым, в форме плана, пересказом прочитанного, этот конспект – один из наиболее ценных,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прошествии времени с момента написания трудно восстановить в памяти содержание источника.</w:t>
      </w:r>
    </w:p>
    <w:p w14:paraId="3EE3805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Текстуальный конспект–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14:paraId="38BF1DFD"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14:paraId="16EE35F9"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14:paraId="4B995ABD"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5. Конспект-схема</w:t>
      </w:r>
    </w:p>
    <w:p w14:paraId="553AD0DC"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Удобно пользоваться схематичной записью прочитанного.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14:paraId="4C6B7DB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14:paraId="52C27746"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14:paraId="09668F33"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14:paraId="3E90580B"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Подберите факты для составления схемы.</w:t>
      </w:r>
    </w:p>
    <w:p w14:paraId="428E6088"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Выделите среди них основные, обще понятия.</w:t>
      </w:r>
    </w:p>
    <w:p w14:paraId="6B1A26A2"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Определите ключевые слова, фразы, помогающие раскрыть суть основного понятия.</w:t>
      </w:r>
    </w:p>
    <w:p w14:paraId="6548FDE6"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Сгруппируйте факты в логической последовательности.</w:t>
      </w:r>
    </w:p>
    <w:p w14:paraId="3C4153DF"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5. Дайте название выделенным группам.</w:t>
      </w:r>
    </w:p>
    <w:p w14:paraId="313B5A6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6. Заполните схему данными.</w:t>
      </w:r>
    </w:p>
    <w:p w14:paraId="4D079A00"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Алгоритм составления конспекта:</w:t>
      </w:r>
    </w:p>
    <w:p w14:paraId="37ABCC84"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Определите цель составления конспекта.</w:t>
      </w:r>
    </w:p>
    <w:p w14:paraId="54D1A79D"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lastRenderedPageBreak/>
        <w:t>Читая изучаемый материал, подразделяйте его на основные смысловые части, выделяйте главные мысли, выводы.</w:t>
      </w:r>
    </w:p>
    <w:p w14:paraId="0A180CB4"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14:paraId="57AC00A0"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14:paraId="7CA0CC8B"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В конспект включаются не только основные положения, но и обосновывающие их выводы, конкретные факты и примеры (без подробного описания).</w:t>
      </w:r>
    </w:p>
    <w:p w14:paraId="3FD3E93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14:paraId="3FA661B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14:paraId="6CFF3338"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Используйте реферативный способ изложения (например: «Автор считает...», «раскрывает...»).</w:t>
      </w:r>
    </w:p>
    <w:p w14:paraId="155CDCB7"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Собственные комментарии, вопросы, раздумья располагайте на полях.</w:t>
      </w:r>
    </w:p>
    <w:p w14:paraId="268C0537"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Правила конспектирования:</w:t>
      </w:r>
    </w:p>
    <w:p w14:paraId="64B0D350"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Для грамотного написания конспекта необходимо:</w:t>
      </w:r>
    </w:p>
    <w:p w14:paraId="6EA79713"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Записать название конспектируемого произведения (или его части) и его выходные данные.</w:t>
      </w:r>
    </w:p>
    <w:p w14:paraId="2E5BAD23"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Осмыслить основное содержание текста, дважды прочитав его.</w:t>
      </w:r>
    </w:p>
    <w:p w14:paraId="0E0DEDA9"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Составить план – основу конспекта.</w:t>
      </w:r>
    </w:p>
    <w:p w14:paraId="47632CFC"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14:paraId="42C1890D"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5. Помнить, что в конспекте отдельные фразы и даже отдельные слова имеют более важное значение, чем в подробном изложении.</w:t>
      </w:r>
    </w:p>
    <w:p w14:paraId="15B398D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6. Запись вести своими словами, это способствует лучшему осмыслению текста.</w:t>
      </w:r>
    </w:p>
    <w:p w14:paraId="25FAE671"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14:paraId="25674655"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14:paraId="0601F716"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подтем, параграфов, и т.д.; зеленым - делайте выписки цитат, нумеруйте формулы и т.д. Для выделения большой части текста используется отчеркивание.</w:t>
      </w:r>
    </w:p>
    <w:p w14:paraId="1470B00E"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14:paraId="421ED13E"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При конспектировании нужно пользоваться оформительскими средствами:</w:t>
      </w:r>
    </w:p>
    <w:p w14:paraId="334E0E4B"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1. Делать в тексте конспекта подчёркивания.</w:t>
      </w:r>
    </w:p>
    <w:p w14:paraId="548713C2"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2. На полях тетради отчёркивания «например, вертикальные».</w:t>
      </w:r>
    </w:p>
    <w:p w14:paraId="5D0DE260"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3. Заключать основные понятия, законы,правила и т. п. в рамки.</w:t>
      </w:r>
    </w:p>
    <w:p w14:paraId="78B2621A"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4. Пользоваться при записи различными цветами.</w:t>
      </w:r>
    </w:p>
    <w:p w14:paraId="6E6A687E"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5. Писать разными шрифтами.</w:t>
      </w:r>
    </w:p>
    <w:p w14:paraId="03379D18" w14:textId="77777777" w:rsidR="00923965" w:rsidRPr="00923965" w:rsidRDefault="00923965" w:rsidP="00923965">
      <w:pPr>
        <w:spacing w:after="0" w:line="240" w:lineRule="auto"/>
        <w:jc w:val="both"/>
        <w:rPr>
          <w:rFonts w:ascii="Times New Roman" w:hAnsi="Times New Roman" w:cs="Times New Roman"/>
          <w:sz w:val="24"/>
          <w:szCs w:val="24"/>
          <w:lang w:val="ru-RU"/>
        </w:rPr>
      </w:pPr>
      <w:r w:rsidRPr="00923965">
        <w:rPr>
          <w:rFonts w:ascii="Times New Roman" w:hAnsi="Times New Roman" w:cs="Times New Roman"/>
          <w:sz w:val="24"/>
          <w:szCs w:val="24"/>
          <w:lang w:val="ru-RU"/>
        </w:rPr>
        <w:t>6. Страницы тетради для конспектов можно пронумеровать и сделать оглавление.</w:t>
      </w:r>
    </w:p>
    <w:p w14:paraId="079243D1"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11404ED8"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6B1D7B7D"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651762DB" w14:textId="77777777" w:rsidR="00923965" w:rsidRPr="00923965" w:rsidRDefault="00923965" w:rsidP="00923965">
      <w:pPr>
        <w:spacing w:after="0" w:line="240" w:lineRule="auto"/>
        <w:jc w:val="both"/>
        <w:rPr>
          <w:rFonts w:ascii="Times New Roman" w:hAnsi="Times New Roman" w:cs="Times New Roman"/>
          <w:sz w:val="24"/>
          <w:szCs w:val="24"/>
          <w:lang w:val="ru-RU"/>
        </w:rPr>
      </w:pPr>
    </w:p>
    <w:p w14:paraId="4D385821" w14:textId="77777777" w:rsidR="003E7CA9" w:rsidRPr="00923965" w:rsidRDefault="003E7CA9">
      <w:pPr>
        <w:rPr>
          <w:rFonts w:ascii="Times New Roman" w:hAnsi="Times New Roman" w:cs="Times New Roman"/>
          <w:sz w:val="24"/>
          <w:szCs w:val="24"/>
          <w:lang w:val="ru-RU"/>
        </w:rPr>
      </w:pPr>
    </w:p>
    <w:sectPr w:rsidR="003E7CA9" w:rsidRPr="00923965" w:rsidSect="003E7CA9">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3BA79" w14:textId="77777777" w:rsidR="0085082C" w:rsidRDefault="0085082C" w:rsidP="00923965">
      <w:pPr>
        <w:spacing w:after="0" w:line="240" w:lineRule="auto"/>
      </w:pPr>
      <w:r>
        <w:separator/>
      </w:r>
    </w:p>
  </w:endnote>
  <w:endnote w:type="continuationSeparator" w:id="0">
    <w:p w14:paraId="49923E68" w14:textId="77777777" w:rsidR="0085082C" w:rsidRDefault="0085082C" w:rsidP="0092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94A81" w14:textId="77777777" w:rsidR="0085082C" w:rsidRDefault="0085082C" w:rsidP="00923965">
      <w:pPr>
        <w:spacing w:after="0" w:line="240" w:lineRule="auto"/>
      </w:pPr>
      <w:r>
        <w:separator/>
      </w:r>
    </w:p>
  </w:footnote>
  <w:footnote w:type="continuationSeparator" w:id="0">
    <w:p w14:paraId="1D9A93D3" w14:textId="77777777" w:rsidR="0085082C" w:rsidRDefault="0085082C" w:rsidP="00923965">
      <w:pPr>
        <w:spacing w:after="0" w:line="240" w:lineRule="auto"/>
      </w:pPr>
      <w:r>
        <w:continuationSeparator/>
      </w:r>
    </w:p>
  </w:footnote>
  <w:footnote w:id="1">
    <w:p w14:paraId="6EE3CC5A" w14:textId="77777777" w:rsidR="00923965" w:rsidRPr="003B1384" w:rsidRDefault="00923965" w:rsidP="00923965">
      <w:pPr>
        <w:rPr>
          <w:spacing w:val="2"/>
          <w:sz w:val="18"/>
          <w:lang w:val="ru-RU"/>
        </w:rPr>
      </w:pPr>
      <w:r>
        <w:rPr>
          <w:spacing w:val="2"/>
          <w:sz w:val="18"/>
          <w:vertAlign w:val="superscript"/>
        </w:rPr>
        <w:footnoteRef/>
      </w:r>
      <w:r w:rsidRPr="003B1384">
        <w:rPr>
          <w:spacing w:val="2"/>
          <w:sz w:val="18"/>
          <w:lang w:val="ru-RU"/>
        </w:rPr>
        <w:t xml:space="preserve"> Ба-ила – народ, живущий на севере Замбии и юге Заира (район реки Кафуэ).</w:t>
      </w:r>
    </w:p>
  </w:footnote>
  <w:footnote w:id="2">
    <w:p w14:paraId="342397B3" w14:textId="77777777" w:rsidR="00923965" w:rsidRPr="003B1384" w:rsidRDefault="00923965" w:rsidP="00923965">
      <w:pPr>
        <w:rPr>
          <w:sz w:val="18"/>
          <w:lang w:val="ru-RU"/>
        </w:rPr>
      </w:pPr>
      <w:r>
        <w:rPr>
          <w:sz w:val="18"/>
          <w:vertAlign w:val="superscript"/>
        </w:rPr>
        <w:footnoteRef/>
      </w:r>
      <w:r w:rsidRPr="003B1384">
        <w:rPr>
          <w:sz w:val="18"/>
          <w:lang w:val="ru-RU"/>
        </w:rPr>
        <w:t xml:space="preserve"> Баганга – народ в бывшей Родезии (ныне Замбия и Зимбабве).</w:t>
      </w:r>
    </w:p>
  </w:footnote>
  <w:footnote w:id="3">
    <w:p w14:paraId="547F835F" w14:textId="77777777" w:rsidR="00923965" w:rsidRPr="003B1384" w:rsidRDefault="00923965" w:rsidP="00923965">
      <w:pPr>
        <w:rPr>
          <w:sz w:val="18"/>
          <w:lang w:val="ru-RU"/>
        </w:rPr>
      </w:pPr>
      <w:r>
        <w:rPr>
          <w:sz w:val="18"/>
          <w:vertAlign w:val="superscript"/>
        </w:rPr>
        <w:footnoteRef/>
      </w:r>
      <w:r w:rsidRPr="003B1384">
        <w:rPr>
          <w:sz w:val="18"/>
          <w:lang w:val="ru-RU"/>
        </w:rPr>
        <w:t xml:space="preserve"> Масаи – народ в Кении и Танзании.</w:t>
      </w:r>
    </w:p>
  </w:footnote>
  <w:footnote w:id="4">
    <w:p w14:paraId="3ADFA915" w14:textId="77777777" w:rsidR="00923965" w:rsidRPr="003B1384" w:rsidRDefault="00923965" w:rsidP="00923965">
      <w:pPr>
        <w:rPr>
          <w:sz w:val="18"/>
          <w:lang w:val="ru-RU"/>
        </w:rPr>
      </w:pPr>
      <w:r>
        <w:rPr>
          <w:sz w:val="18"/>
          <w:vertAlign w:val="superscript"/>
        </w:rPr>
        <w:footnoteRef/>
      </w:r>
      <w:r w:rsidRPr="003B1384">
        <w:rPr>
          <w:sz w:val="18"/>
          <w:lang w:val="ru-RU"/>
        </w:rPr>
        <w:t xml:space="preserve"> Самоа – группа островов в Тихом океане (Острова Мореплавателей), в политическом отношении делится на государство Западное Самоа и Восточное Самоа (США).</w:t>
      </w:r>
    </w:p>
  </w:footnote>
  <w:footnote w:id="5">
    <w:p w14:paraId="31664EBD" w14:textId="77777777" w:rsidR="00923965" w:rsidRPr="003B1384" w:rsidRDefault="00923965" w:rsidP="00923965">
      <w:pPr>
        <w:rPr>
          <w:sz w:val="18"/>
          <w:lang w:val="ru-RU"/>
        </w:rPr>
      </w:pPr>
      <w:r>
        <w:rPr>
          <w:sz w:val="18"/>
          <w:vertAlign w:val="superscript"/>
        </w:rPr>
        <w:footnoteRef/>
      </w:r>
      <w:r w:rsidRPr="003B1384">
        <w:rPr>
          <w:sz w:val="18"/>
          <w:lang w:val="ru-RU"/>
        </w:rPr>
        <w:t xml:space="preserve"> Маори – исконное население Новой Зеландии.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03FEB"/>
    <w:rsid w:val="0002418B"/>
    <w:rsid w:val="000324E6"/>
    <w:rsid w:val="001A095B"/>
    <w:rsid w:val="001F0BC7"/>
    <w:rsid w:val="003B1384"/>
    <w:rsid w:val="003E7CA9"/>
    <w:rsid w:val="00624DF5"/>
    <w:rsid w:val="0085082C"/>
    <w:rsid w:val="00923965"/>
    <w:rsid w:val="009A4389"/>
    <w:rsid w:val="009B14E6"/>
    <w:rsid w:val="00CB1586"/>
    <w:rsid w:val="00D31453"/>
    <w:rsid w:val="00DE788A"/>
    <w:rsid w:val="00E209E2"/>
    <w:rsid w:val="00E51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201723"/>
  <w15:docId w15:val="{E9E692FC-5127-4533-A43C-6A79FFB3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7CA9"/>
  </w:style>
  <w:style w:type="paragraph" w:styleId="1">
    <w:name w:val="heading 1"/>
    <w:basedOn w:val="a"/>
    <w:next w:val="a"/>
    <w:link w:val="10"/>
    <w:qFormat/>
    <w:rsid w:val="0092396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92396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39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3965"/>
    <w:rPr>
      <w:rFonts w:ascii="Tahoma" w:hAnsi="Tahoma" w:cs="Tahoma"/>
      <w:sz w:val="16"/>
      <w:szCs w:val="16"/>
    </w:rPr>
  </w:style>
  <w:style w:type="character" w:customStyle="1" w:styleId="10">
    <w:name w:val="Заголовок 1 Знак"/>
    <w:basedOn w:val="a0"/>
    <w:link w:val="1"/>
    <w:rsid w:val="00923965"/>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923965"/>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923965"/>
    <w:rPr>
      <w:rFonts w:ascii="Georgia" w:hAnsi="Georgia" w:cs="Georgia"/>
      <w:sz w:val="12"/>
      <w:szCs w:val="12"/>
    </w:rPr>
  </w:style>
  <w:style w:type="paragraph" w:styleId="a5">
    <w:name w:val="footnote text"/>
    <w:basedOn w:val="a"/>
    <w:link w:val="a6"/>
    <w:rsid w:val="0092396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923965"/>
    <w:rPr>
      <w:rFonts w:ascii="Times New Roman" w:eastAsia="Times New Roman" w:hAnsi="Times New Roman" w:cs="Times New Roman"/>
      <w:sz w:val="20"/>
      <w:szCs w:val="20"/>
      <w:lang w:val="ru-RU" w:eastAsia="ru-RU"/>
    </w:rPr>
  </w:style>
  <w:style w:type="paragraph" w:styleId="21">
    <w:name w:val="Body Text 2"/>
    <w:basedOn w:val="a"/>
    <w:link w:val="22"/>
    <w:rsid w:val="00923965"/>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923965"/>
    <w:rPr>
      <w:rFonts w:ascii="Times New Roman" w:eastAsia="Times New Roman" w:hAnsi="Times New Roman" w:cs="Times New Roman"/>
      <w:sz w:val="24"/>
      <w:szCs w:val="24"/>
      <w:lang w:val="ru-RU" w:eastAsia="ru-RU"/>
    </w:rPr>
  </w:style>
  <w:style w:type="paragraph" w:customStyle="1" w:styleId="Default">
    <w:name w:val="Default"/>
    <w:rsid w:val="0092396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7">
    <w:name w:val="Для таблиц"/>
    <w:basedOn w:val="a"/>
    <w:rsid w:val="00923965"/>
    <w:pPr>
      <w:spacing w:after="0" w:line="240" w:lineRule="auto"/>
    </w:pPr>
    <w:rPr>
      <w:rFonts w:ascii="Times New Roman" w:eastAsia="Times New Roman" w:hAnsi="Times New Roman" w:cs="Times New Roman"/>
      <w:sz w:val="24"/>
      <w:szCs w:val="24"/>
      <w:lang w:val="ru-RU" w:eastAsia="ru-RU"/>
    </w:rPr>
  </w:style>
  <w:style w:type="paragraph" w:customStyle="1" w:styleId="23">
    <w:name w:val="НорФор2"/>
    <w:basedOn w:val="a"/>
    <w:rsid w:val="00923965"/>
    <w:pPr>
      <w:spacing w:after="0" w:line="240" w:lineRule="auto"/>
      <w:ind w:firstLine="720"/>
      <w:jc w:val="both"/>
    </w:pPr>
    <w:rPr>
      <w:rFonts w:ascii="Times New Roman" w:eastAsia="Times New Roman" w:hAnsi="Times New Roman" w:cs="Times New Roman"/>
      <w:szCs w:val="20"/>
      <w:lang w:val="ru-RU" w:eastAsia="ru-RU"/>
    </w:rPr>
  </w:style>
  <w:style w:type="character" w:customStyle="1" w:styleId="FontStyle32">
    <w:name w:val="Font Style32"/>
    <w:basedOn w:val="a0"/>
    <w:rsid w:val="00923965"/>
    <w:rPr>
      <w:rFonts w:ascii="Times New Roman" w:hAnsi="Times New Roman" w:cs="Times New Roman" w:hint="default"/>
      <w:i/>
      <w:iCs/>
      <w:sz w:val="12"/>
      <w:szCs w:val="12"/>
    </w:rPr>
  </w:style>
  <w:style w:type="paragraph" w:styleId="a8">
    <w:name w:val="header"/>
    <w:basedOn w:val="a"/>
    <w:link w:val="a9"/>
    <w:uiPriority w:val="99"/>
    <w:unhideWhenUsed/>
    <w:rsid w:val="00DE788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E788A"/>
  </w:style>
  <w:style w:type="paragraph" w:styleId="aa">
    <w:name w:val="footer"/>
    <w:basedOn w:val="a"/>
    <w:link w:val="ab"/>
    <w:uiPriority w:val="99"/>
    <w:unhideWhenUsed/>
    <w:rsid w:val="00DE788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E788A"/>
  </w:style>
  <w:style w:type="character" w:styleId="ac">
    <w:name w:val="Hyperlink"/>
    <w:basedOn w:val="a0"/>
    <w:uiPriority w:val="99"/>
    <w:unhideWhenUsed/>
    <w:rsid w:val="00DE78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2798.pdf&amp;show=dcatalogues/1/1132977/2798.pdf&amp;view=true" TargetMode="External"/><Relationship Id="rId18" Type="http://schemas.openxmlformats.org/officeDocument/2006/relationships/hyperlink" Target="https://magtu.informsystema.ru/uploader/fileUpload?name=2833.pdf&amp;show=dcatalogues/1/1133190/2833.pdf&amp;view=true" TargetMode="External"/><Relationship Id="rId26" Type="http://schemas.openxmlformats.org/officeDocument/2006/relationships/hyperlink" Target="URL:%20https://scholar.google.ru/%20" TargetMode="External"/><Relationship Id="rId3" Type="http://schemas.openxmlformats.org/officeDocument/2006/relationships/settings" Target="settings.xml"/><Relationship Id="rId21" Type="http://schemas.openxmlformats.org/officeDocument/2006/relationships/hyperlink" Target="https://magtu.informsystema.ru/uploader/fileUpload?name=2790.pdf&amp;show=dcatalogues/1/1132947/2790.pdf&amp;view=true" TargetMode="External"/><Relationship Id="rId7" Type="http://schemas.openxmlformats.org/officeDocument/2006/relationships/image" Target="media/image1.jpeg"/><Relationship Id="rId12" Type="http://schemas.openxmlformats.org/officeDocument/2006/relationships/hyperlink" Target="https://magtu.informsystema.ru/uploader/fileUpload?name=918.pdf&amp;show=dcatalogues/1/1118905/918.pdf&amp;view=true" TargetMode="External"/><Relationship Id="rId17" Type="http://schemas.openxmlformats.org/officeDocument/2006/relationships/hyperlink" Target="https://magtu.informsystema.ru/uploader/fileUpload?name=2832.pdf&amp;show=dcatalogues/1/1133087/2832.pdf&amp;view=true" TargetMode="External"/><Relationship Id="rId25"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magtu.informsystema.ru/uploader/fileUpload?name=2842.pdf&amp;show=dcatalogues/1/1133239/2842.pdf&amp;view=true" TargetMode="External"/><Relationship Id="rId20" Type="http://schemas.openxmlformats.org/officeDocument/2006/relationships/hyperlink" Target="https://magtu.informsystema.ru/uploader/fileUpload?name=2794.pdf&amp;show=dcatalogues/1/1132957/2794.pdf&amp;view=tru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nanium.com/read?id=161033" TargetMode="External"/><Relationship Id="rId24" Type="http://schemas.openxmlformats.org/officeDocument/2006/relationships/hyperlink" Target="https://dlib.eastview.com" TargetMode="External"/><Relationship Id="rId5" Type="http://schemas.openxmlformats.org/officeDocument/2006/relationships/footnotes" Target="footnotes.xml"/><Relationship Id="rId15" Type="http://schemas.openxmlformats.org/officeDocument/2006/relationships/hyperlink" Target="https://magtu.informsystema.ru/uploader/fileUpload?name=2774.pdf&amp;show=dcatalogues/1/1132906/2774.pdf&amp;view=true" TargetMode="External"/><Relationship Id="rId23" Type="http://schemas.openxmlformats.org/officeDocument/2006/relationships/hyperlink" Target="https://magtu.informsystema.ru/uploader/fileUpload?name=2377.pdf&amp;show=dcatalogues/1/1130052/2377.pdf&amp;view=true" TargetMode="External"/><Relationship Id="rId28" Type="http://schemas.openxmlformats.org/officeDocument/2006/relationships/hyperlink" Target="http://www1.fips.ru/" TargetMode="External"/><Relationship Id="rId10" Type="http://schemas.openxmlformats.org/officeDocument/2006/relationships/hyperlink" Target="https://znanium.com/read?id=344069" TargetMode="External"/><Relationship Id="rId19" Type="http://schemas.openxmlformats.org/officeDocument/2006/relationships/hyperlink" Target="https://magtu.informsystema.ru/uploader/fileUpload?name=2791.pdf&amp;show=dcatalogues/1/1132949/2791.pdf&amp;view=tru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2764.pdf&amp;show=dcatalogues/1/1132" TargetMode="External"/><Relationship Id="rId22" Type="http://schemas.openxmlformats.org/officeDocument/2006/relationships/hyperlink" Target="https://magtu.informsystema.ru/uploader/fileUpload?name=2866.pdf&amp;show=dcatalogues/1/1133864/2866.pdf&amp;view=true" TargetMode="External"/><Relationship Id="rId27" Type="http://schemas.openxmlformats.org/officeDocument/2006/relationships/hyperlink" Target="URL:%20http://window.edu.ru/%20"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12544</Words>
  <Characters>71502</Characters>
  <Application>Microsoft Office Word</Application>
  <DocSecurity>0</DocSecurity>
  <Lines>595</Lines>
  <Paragraphs>167</Paragraphs>
  <ScaleCrop>false</ScaleCrop>
  <Company/>
  <LinksUpToDate>false</LinksUpToDate>
  <CharactersWithSpaces>83879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2019-2020_38_03_01-зЭЭб-19-1_69_plx_Культурология и межкультурное взаимодействие</dc:title>
  <dc:creator>FastReport.NET</dc:creator>
  <cp:lastModifiedBy>Анастасия</cp:lastModifiedBy>
  <cp:revision>4</cp:revision>
  <dcterms:created xsi:type="dcterms:W3CDTF">2020-12-19T19:17:00Z</dcterms:created>
  <dcterms:modified xsi:type="dcterms:W3CDTF">2020-12-27T15:09:00Z</dcterms:modified>
</cp:coreProperties>
</file>