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C1340" w14:textId="77777777" w:rsidR="00636ABE" w:rsidRDefault="00E27F6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563C93A5" wp14:editId="6CF8FC2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CE">
        <w:br w:type="page"/>
      </w:r>
    </w:p>
    <w:p w14:paraId="4A9B4F06" w14:textId="77777777" w:rsidR="00636ABE" w:rsidRPr="00B851CE" w:rsidRDefault="00E27F6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ED5A01" wp14:editId="7AA28DEF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1CE" w:rsidRPr="00B851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36ABE" w14:paraId="26B6A52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336BAD" w14:textId="77777777" w:rsidR="00636ABE" w:rsidRDefault="00B851CE">
            <w:pPr>
              <w:spacing w:after="0" w:line="240" w:lineRule="auto"/>
              <w:rPr>
                <w:sz w:val="24"/>
                <w:szCs w:val="24"/>
              </w:rPr>
            </w:pP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Лист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рограммы</w:t>
            </w:r>
            <w:proofErr w:type="spellEnd"/>
            <w:r>
              <w:t xml:space="preserve"> </w:t>
            </w:r>
          </w:p>
        </w:tc>
      </w:tr>
      <w:tr w:rsidR="00636ABE" w14:paraId="0229C69F" w14:textId="77777777">
        <w:trPr>
          <w:trHeight w:hRule="exact" w:val="131"/>
        </w:trPr>
        <w:tc>
          <w:tcPr>
            <w:tcW w:w="3119" w:type="dxa"/>
          </w:tcPr>
          <w:p w14:paraId="47EB0384" w14:textId="77777777" w:rsidR="00636ABE" w:rsidRDefault="00636ABE"/>
        </w:tc>
        <w:tc>
          <w:tcPr>
            <w:tcW w:w="6238" w:type="dxa"/>
          </w:tcPr>
          <w:p w14:paraId="1DF2AED4" w14:textId="77777777" w:rsidR="00636ABE" w:rsidRDefault="00636ABE"/>
        </w:tc>
      </w:tr>
      <w:tr w:rsidR="00636ABE" w14:paraId="28F4C49A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7B57FCE" w14:textId="77777777" w:rsidR="00636ABE" w:rsidRDefault="00636ABE"/>
        </w:tc>
      </w:tr>
      <w:tr w:rsidR="00636ABE" w14:paraId="60CC2BF5" w14:textId="77777777">
        <w:trPr>
          <w:trHeight w:hRule="exact" w:val="13"/>
        </w:trPr>
        <w:tc>
          <w:tcPr>
            <w:tcW w:w="3119" w:type="dxa"/>
          </w:tcPr>
          <w:p w14:paraId="51270C5B" w14:textId="77777777" w:rsidR="00636ABE" w:rsidRDefault="00636ABE"/>
        </w:tc>
        <w:tc>
          <w:tcPr>
            <w:tcW w:w="6238" w:type="dxa"/>
          </w:tcPr>
          <w:p w14:paraId="6211D2AD" w14:textId="77777777" w:rsidR="00636ABE" w:rsidRDefault="00636ABE"/>
        </w:tc>
      </w:tr>
      <w:tr w:rsidR="00636ABE" w14:paraId="2DCE274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3BF528A" w14:textId="77777777" w:rsidR="00636ABE" w:rsidRDefault="00636ABE"/>
        </w:tc>
      </w:tr>
      <w:tr w:rsidR="00636ABE" w14:paraId="4F8FC9E3" w14:textId="77777777">
        <w:trPr>
          <w:trHeight w:hRule="exact" w:val="96"/>
        </w:trPr>
        <w:tc>
          <w:tcPr>
            <w:tcW w:w="3119" w:type="dxa"/>
          </w:tcPr>
          <w:p w14:paraId="58C518D8" w14:textId="77777777" w:rsidR="00636ABE" w:rsidRDefault="00636ABE"/>
        </w:tc>
        <w:tc>
          <w:tcPr>
            <w:tcW w:w="6238" w:type="dxa"/>
          </w:tcPr>
          <w:p w14:paraId="1C56F8B4" w14:textId="77777777" w:rsidR="00636ABE" w:rsidRDefault="00636ABE"/>
        </w:tc>
      </w:tr>
      <w:tr w:rsidR="00636ABE" w:rsidRPr="000015F9" w14:paraId="061DBBD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40E1A7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636ABE" w:rsidRPr="000015F9" w14:paraId="39AFC143" w14:textId="77777777">
        <w:trPr>
          <w:trHeight w:hRule="exact" w:val="138"/>
        </w:trPr>
        <w:tc>
          <w:tcPr>
            <w:tcW w:w="3119" w:type="dxa"/>
          </w:tcPr>
          <w:p w14:paraId="3DBC818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3C1B7AB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50C5C8ED" w14:textId="77777777">
        <w:trPr>
          <w:trHeight w:hRule="exact" w:val="555"/>
        </w:trPr>
        <w:tc>
          <w:tcPr>
            <w:tcW w:w="3119" w:type="dxa"/>
          </w:tcPr>
          <w:p w14:paraId="2695EC47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0961777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90F087E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636ABE" w:rsidRPr="000015F9" w14:paraId="60FD8488" w14:textId="77777777">
        <w:trPr>
          <w:trHeight w:hRule="exact" w:val="277"/>
        </w:trPr>
        <w:tc>
          <w:tcPr>
            <w:tcW w:w="3119" w:type="dxa"/>
          </w:tcPr>
          <w:p w14:paraId="4EBA0F61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2ECC990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37C0B82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8D252D5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7F05404B" w14:textId="77777777">
        <w:trPr>
          <w:trHeight w:hRule="exact" w:val="13"/>
        </w:trPr>
        <w:tc>
          <w:tcPr>
            <w:tcW w:w="3119" w:type="dxa"/>
          </w:tcPr>
          <w:p w14:paraId="7764A27A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ABA1003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6499364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7806B18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513E8196" w14:textId="77777777">
        <w:trPr>
          <w:trHeight w:hRule="exact" w:val="96"/>
        </w:trPr>
        <w:tc>
          <w:tcPr>
            <w:tcW w:w="3119" w:type="dxa"/>
          </w:tcPr>
          <w:p w14:paraId="64C45BB2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BFE98F3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63FC587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FE3321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636ABE" w:rsidRPr="000015F9" w14:paraId="16E7F8F3" w14:textId="77777777">
        <w:trPr>
          <w:trHeight w:hRule="exact" w:val="138"/>
        </w:trPr>
        <w:tc>
          <w:tcPr>
            <w:tcW w:w="3119" w:type="dxa"/>
          </w:tcPr>
          <w:p w14:paraId="62D9F6F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EE51F20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46CA0E07" w14:textId="77777777">
        <w:trPr>
          <w:trHeight w:hRule="exact" w:val="555"/>
        </w:trPr>
        <w:tc>
          <w:tcPr>
            <w:tcW w:w="3119" w:type="dxa"/>
          </w:tcPr>
          <w:p w14:paraId="5C46527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0D5ED42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9FBAA88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636ABE" w:rsidRPr="000015F9" w14:paraId="05F1FD25" w14:textId="77777777">
        <w:trPr>
          <w:trHeight w:hRule="exact" w:val="277"/>
        </w:trPr>
        <w:tc>
          <w:tcPr>
            <w:tcW w:w="3119" w:type="dxa"/>
          </w:tcPr>
          <w:p w14:paraId="50890EAA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5046DB8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3C430EB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F892AFE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28FFF0C2" w14:textId="77777777">
        <w:trPr>
          <w:trHeight w:hRule="exact" w:val="13"/>
        </w:trPr>
        <w:tc>
          <w:tcPr>
            <w:tcW w:w="3119" w:type="dxa"/>
          </w:tcPr>
          <w:p w14:paraId="739958E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CF47381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66570E6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DC41498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4303C6B6" w14:textId="77777777">
        <w:trPr>
          <w:trHeight w:hRule="exact" w:val="96"/>
        </w:trPr>
        <w:tc>
          <w:tcPr>
            <w:tcW w:w="3119" w:type="dxa"/>
          </w:tcPr>
          <w:p w14:paraId="34D0FACF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032AC2B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0E58239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EB0CD6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636ABE" w:rsidRPr="000015F9" w14:paraId="65FE207A" w14:textId="77777777">
        <w:trPr>
          <w:trHeight w:hRule="exact" w:val="138"/>
        </w:trPr>
        <w:tc>
          <w:tcPr>
            <w:tcW w:w="3119" w:type="dxa"/>
          </w:tcPr>
          <w:p w14:paraId="665B2EE1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3224D59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020308D2" w14:textId="77777777">
        <w:trPr>
          <w:trHeight w:hRule="exact" w:val="555"/>
        </w:trPr>
        <w:tc>
          <w:tcPr>
            <w:tcW w:w="3119" w:type="dxa"/>
          </w:tcPr>
          <w:p w14:paraId="6130DDA8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AB4611B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4FE11F0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636ABE" w:rsidRPr="000015F9" w14:paraId="4563DDF0" w14:textId="77777777">
        <w:trPr>
          <w:trHeight w:hRule="exact" w:val="277"/>
        </w:trPr>
        <w:tc>
          <w:tcPr>
            <w:tcW w:w="3119" w:type="dxa"/>
          </w:tcPr>
          <w:p w14:paraId="49761197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18DBBA1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5466E47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34620D9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6894EDFD" w14:textId="77777777">
        <w:trPr>
          <w:trHeight w:hRule="exact" w:val="13"/>
        </w:trPr>
        <w:tc>
          <w:tcPr>
            <w:tcW w:w="3119" w:type="dxa"/>
          </w:tcPr>
          <w:p w14:paraId="0A56CB6D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EC6B830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6CD490F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7AF9F9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787EC139" w14:textId="77777777">
        <w:trPr>
          <w:trHeight w:hRule="exact" w:val="96"/>
        </w:trPr>
        <w:tc>
          <w:tcPr>
            <w:tcW w:w="3119" w:type="dxa"/>
          </w:tcPr>
          <w:p w14:paraId="31CAF0F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18BBA81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53D7A38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C7AA29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636ABE" w:rsidRPr="000015F9" w14:paraId="2CA8B032" w14:textId="77777777">
        <w:trPr>
          <w:trHeight w:hRule="exact" w:val="138"/>
        </w:trPr>
        <w:tc>
          <w:tcPr>
            <w:tcW w:w="3119" w:type="dxa"/>
          </w:tcPr>
          <w:p w14:paraId="12A8B069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C845B1F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75D43138" w14:textId="77777777">
        <w:trPr>
          <w:trHeight w:hRule="exact" w:val="555"/>
        </w:trPr>
        <w:tc>
          <w:tcPr>
            <w:tcW w:w="3119" w:type="dxa"/>
          </w:tcPr>
          <w:p w14:paraId="5E7C326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DA74548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519B225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14:paraId="6871343E" w14:textId="77777777" w:rsidR="00636ABE" w:rsidRPr="00B851CE" w:rsidRDefault="00B851CE">
      <w:pPr>
        <w:rPr>
          <w:sz w:val="0"/>
          <w:szCs w:val="0"/>
          <w:lang w:val="ru-RU"/>
        </w:rPr>
      </w:pPr>
      <w:r w:rsidRPr="00B851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6ABE" w14:paraId="1DA693B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EE14F3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6ABE" w:rsidRPr="000015F9" w14:paraId="3C2FE776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7E4487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851CE">
              <w:rPr>
                <w:lang w:val="ru-RU"/>
              </w:rPr>
              <w:t xml:space="preserve"> </w:t>
            </w:r>
          </w:p>
          <w:p w14:paraId="7917AF7A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851CE">
              <w:rPr>
                <w:lang w:val="ru-RU"/>
              </w:rPr>
              <w:t xml:space="preserve"> </w:t>
            </w:r>
            <w:proofErr w:type="gramEnd"/>
          </w:p>
          <w:p w14:paraId="1CB3E39E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7F649D26" w14:textId="77777777">
        <w:trPr>
          <w:trHeight w:hRule="exact" w:val="138"/>
        </w:trPr>
        <w:tc>
          <w:tcPr>
            <w:tcW w:w="1985" w:type="dxa"/>
          </w:tcPr>
          <w:p w14:paraId="14CF632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31B7501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:rsidRPr="000015F9" w14:paraId="2585ABF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EDA953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21ED8E7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241D1F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851CE">
              <w:rPr>
                <w:lang w:val="ru-RU"/>
              </w:rPr>
              <w:t xml:space="preserve"> </w:t>
            </w:r>
          </w:p>
          <w:p w14:paraId="487DECAD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654B09E5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7EB74E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2174E55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C778E0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14:paraId="175DA3B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8E3A41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636ABE" w14:paraId="5AD7635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5D42C4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636ABE" w14:paraId="2D188AF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0C0B41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Компаративистика</w:t>
            </w:r>
            <w:proofErr w:type="spellEnd"/>
            <w:r>
              <w:t xml:space="preserve"> </w:t>
            </w:r>
          </w:p>
        </w:tc>
      </w:tr>
      <w:tr w:rsidR="00636ABE" w14:paraId="01AD08A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98E59A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t xml:space="preserve"> </w:t>
            </w:r>
          </w:p>
        </w:tc>
      </w:tr>
      <w:tr w:rsidR="00636ABE" w:rsidRPr="000015F9" w14:paraId="484F17F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32DCD7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веков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14:paraId="1BC79A3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5688B7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учений</w:t>
            </w:r>
            <w:proofErr w:type="spellEnd"/>
            <w:r>
              <w:t xml:space="preserve"> </w:t>
            </w:r>
          </w:p>
        </w:tc>
      </w:tr>
      <w:tr w:rsidR="00636ABE" w14:paraId="48C61A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74F41F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  <w:r>
              <w:t xml:space="preserve"> </w:t>
            </w:r>
          </w:p>
        </w:tc>
      </w:tr>
      <w:tr w:rsidR="00636ABE" w14:paraId="585B26C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F5BCDC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t xml:space="preserve"> </w:t>
            </w:r>
          </w:p>
        </w:tc>
      </w:tr>
      <w:tr w:rsidR="00636ABE" w14:paraId="2ED964B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EA8411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t xml:space="preserve"> </w:t>
            </w:r>
          </w:p>
        </w:tc>
      </w:tr>
      <w:tr w:rsidR="00636ABE" w14:paraId="47ABEAAC" w14:textId="77777777">
        <w:trPr>
          <w:trHeight w:hRule="exact" w:val="138"/>
        </w:trPr>
        <w:tc>
          <w:tcPr>
            <w:tcW w:w="1985" w:type="dxa"/>
          </w:tcPr>
          <w:p w14:paraId="64FA2AA1" w14:textId="77777777" w:rsidR="00636ABE" w:rsidRDefault="00636ABE"/>
        </w:tc>
        <w:tc>
          <w:tcPr>
            <w:tcW w:w="7372" w:type="dxa"/>
          </w:tcPr>
          <w:p w14:paraId="6C425460" w14:textId="77777777" w:rsidR="00636ABE" w:rsidRDefault="00636ABE"/>
        </w:tc>
      </w:tr>
      <w:tr w:rsidR="00636ABE" w:rsidRPr="000015F9" w14:paraId="7B21D29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56B5CE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851CE">
              <w:rPr>
                <w:lang w:val="ru-RU"/>
              </w:rPr>
              <w:t xml:space="preserve"> </w:t>
            </w:r>
          </w:p>
          <w:p w14:paraId="7E897A32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329BD55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99B404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347BE2CB" w14:textId="77777777">
        <w:trPr>
          <w:trHeight w:hRule="exact" w:val="277"/>
        </w:trPr>
        <w:tc>
          <w:tcPr>
            <w:tcW w:w="1985" w:type="dxa"/>
          </w:tcPr>
          <w:p w14:paraId="1F546D48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4F1349B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34581BDA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B86056" w14:textId="77777777" w:rsidR="00636ABE" w:rsidRDefault="00B851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F548DDF" w14:textId="77777777" w:rsidR="00636ABE" w:rsidRDefault="00B851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9D37A8D" w14:textId="77777777" w:rsidR="00636ABE" w:rsidRDefault="00B851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116B8F" w14:textId="77777777" w:rsidR="00636ABE" w:rsidRDefault="00B851C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6ABE" w:rsidRPr="000015F9" w14:paraId="023BBF7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3137F0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636ABE" w:rsidRPr="000015F9" w14:paraId="6C6E24A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2C0FF1" w14:textId="77777777" w:rsidR="00636ABE" w:rsidRDefault="00B851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6C6BBE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636ABE" w:rsidRPr="000015F9" w14:paraId="3BFE78F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81D3B8" w14:textId="77777777" w:rsidR="00636ABE" w:rsidRDefault="00B851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A40FCA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636ABE" w:rsidRPr="000015F9" w14:paraId="3DE80A6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73B1F7" w14:textId="77777777" w:rsidR="00636ABE" w:rsidRDefault="00B851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7F0B79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636ABE" w:rsidRPr="000015F9" w14:paraId="688DFC2C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E31AF6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способностью использовать основные положения и методы социальных и гуманитарных наук (наук об обществе и человеке), в том числе психологии и педагогики, в различных сферах жизнедеятельности</w:t>
            </w:r>
          </w:p>
        </w:tc>
      </w:tr>
    </w:tbl>
    <w:p w14:paraId="2A1015A7" w14:textId="77777777" w:rsidR="00636ABE" w:rsidRPr="00B851CE" w:rsidRDefault="00B851CE">
      <w:pPr>
        <w:rPr>
          <w:sz w:val="0"/>
          <w:szCs w:val="0"/>
          <w:lang w:val="ru-RU"/>
        </w:rPr>
      </w:pPr>
      <w:r w:rsidRPr="00B851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6ABE" w:rsidRPr="000015F9" w14:paraId="1402019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1B7033" w14:textId="77777777" w:rsidR="00636ABE" w:rsidRDefault="00B851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AC27C6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этапы исторического развития с древнейших времен до наших дней</w:t>
            </w:r>
          </w:p>
          <w:p w14:paraId="587EA933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Историю становления и развития государственности, общие культурно-ценностные ориентиры и историко-культурное наследие России и мира</w:t>
            </w:r>
          </w:p>
          <w:p w14:paraId="0E2DF44E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исторического пути Росс</w:t>
            </w:r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 и её</w:t>
            </w:r>
            <w:proofErr w:type="gramEnd"/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роль в мировом пространстве в истории  и современности</w:t>
            </w:r>
          </w:p>
        </w:tc>
      </w:tr>
      <w:tr w:rsidR="00636ABE" w:rsidRPr="000015F9" w14:paraId="2DB47EBE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03F2F8" w14:textId="77777777" w:rsidR="00636ABE" w:rsidRDefault="00B851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8CEA43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тенденции развития истории в различных её сферах;</w:t>
            </w:r>
          </w:p>
          <w:p w14:paraId="6F03E1D5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сопоставлять развитие истории России с мировой историей.</w:t>
            </w:r>
          </w:p>
          <w:p w14:paraId="02FB8BE3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знание истории для правильной оценки современных политических, социальных  и экономических явлений, государственных и политических деятелей.</w:t>
            </w:r>
          </w:p>
          <w:p w14:paraId="07323F56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позиций историзма, гуманизма, национальных интересов России осмысливать факты и явления общественной жизни</w:t>
            </w:r>
          </w:p>
        </w:tc>
      </w:tr>
      <w:tr w:rsidR="00636ABE" w:rsidRPr="000015F9" w14:paraId="00D8389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6F07D9" w14:textId="77777777" w:rsidR="00636ABE" w:rsidRDefault="00B851C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8CC957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логического мышления, критического восприятия информации, объективной оценки событий истории</w:t>
            </w:r>
          </w:p>
          <w:p w14:paraId="3A14E4F6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наиболее распространенной исторической терминологии  и навыками её точного и эффективного использования  в устной и письменной речи</w:t>
            </w:r>
          </w:p>
          <w:p w14:paraId="4EA0909A" w14:textId="77777777" w:rsidR="00636ABE" w:rsidRPr="00B851CE" w:rsidRDefault="00B851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дискуссии по социально-значимым проблемам и </w:t>
            </w:r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</w:t>
            </w:r>
            <w:proofErr w:type="gramEnd"/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происходившим в мировой и российской истории</w:t>
            </w:r>
          </w:p>
        </w:tc>
      </w:tr>
    </w:tbl>
    <w:p w14:paraId="0200C29E" w14:textId="77777777" w:rsidR="00636ABE" w:rsidRPr="00B851CE" w:rsidRDefault="00B851CE">
      <w:pPr>
        <w:rPr>
          <w:sz w:val="0"/>
          <w:szCs w:val="0"/>
          <w:lang w:val="ru-RU"/>
        </w:rPr>
      </w:pPr>
      <w:r w:rsidRPr="00B851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79"/>
        <w:gridCol w:w="430"/>
        <w:gridCol w:w="527"/>
        <w:gridCol w:w="609"/>
        <w:gridCol w:w="694"/>
        <w:gridCol w:w="552"/>
        <w:gridCol w:w="1531"/>
        <w:gridCol w:w="1622"/>
        <w:gridCol w:w="1237"/>
      </w:tblGrid>
      <w:tr w:rsidR="00636ABE" w:rsidRPr="000015F9" w14:paraId="7FB9B784" w14:textId="77777777">
        <w:trPr>
          <w:trHeight w:hRule="exact" w:val="285"/>
        </w:trPr>
        <w:tc>
          <w:tcPr>
            <w:tcW w:w="710" w:type="dxa"/>
          </w:tcPr>
          <w:p w14:paraId="7236EA3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FC4E609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43FCA59D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2C23167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851CE">
              <w:rPr>
                <w:lang w:val="ru-RU"/>
              </w:rPr>
              <w:t xml:space="preserve"> </w:t>
            </w:r>
          </w:p>
          <w:p w14:paraId="3EEDE601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851CE">
              <w:rPr>
                <w:lang w:val="ru-RU"/>
              </w:rPr>
              <w:t xml:space="preserve"> </w:t>
            </w:r>
          </w:p>
          <w:p w14:paraId="479D86EF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851CE">
              <w:rPr>
                <w:lang w:val="ru-RU"/>
              </w:rPr>
              <w:t xml:space="preserve"> </w:t>
            </w:r>
          </w:p>
          <w:p w14:paraId="014E5F1C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851CE">
              <w:rPr>
                <w:lang w:val="ru-RU"/>
              </w:rPr>
              <w:t xml:space="preserve"> </w:t>
            </w:r>
          </w:p>
          <w:p w14:paraId="36A3784F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851CE">
              <w:rPr>
                <w:lang w:val="ru-RU"/>
              </w:rPr>
              <w:t xml:space="preserve"> </w:t>
            </w:r>
          </w:p>
          <w:p w14:paraId="384B3EF3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851CE">
              <w:rPr>
                <w:lang w:val="ru-RU"/>
              </w:rPr>
              <w:t xml:space="preserve"> </w:t>
            </w:r>
          </w:p>
          <w:p w14:paraId="39BAC3D3" w14:textId="77777777" w:rsidR="00636ABE" w:rsidRPr="00B851CE" w:rsidRDefault="00636AB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CF73D6F" w14:textId="77777777" w:rsidR="00636ABE" w:rsidRPr="00B851CE" w:rsidRDefault="00B851C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851CE">
              <w:rPr>
                <w:lang w:val="ru-RU"/>
              </w:rPr>
              <w:t xml:space="preserve"> </w:t>
            </w:r>
          </w:p>
        </w:tc>
      </w:tr>
      <w:tr w:rsidR="00636ABE" w:rsidRPr="000015F9" w14:paraId="6C84236B" w14:textId="77777777">
        <w:trPr>
          <w:trHeight w:hRule="exact" w:val="138"/>
        </w:trPr>
        <w:tc>
          <w:tcPr>
            <w:tcW w:w="710" w:type="dxa"/>
          </w:tcPr>
          <w:p w14:paraId="4E6A4D27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F1EB831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88D26A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A101834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67D465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EFFCA4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5FFBD7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F14567E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A471F1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5800D1F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1716EFD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FB2D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08BA19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C3EBE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D33DD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851CE">
              <w:rPr>
                <w:lang w:val="ru-RU"/>
              </w:rPr>
              <w:t xml:space="preserve"> </w:t>
            </w:r>
          </w:p>
          <w:p w14:paraId="20FB7B4E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851CE">
              <w:rPr>
                <w:lang w:val="ru-RU"/>
              </w:rPr>
              <w:t xml:space="preserve"> </w:t>
            </w:r>
          </w:p>
          <w:p w14:paraId="6AB626E4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FEE49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3BCE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FC2100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CD167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</w:p>
          <w:p w14:paraId="422A2A7E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D07F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6ABE" w14:paraId="248DBB0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CAB0E" w14:textId="77777777" w:rsidR="00636ABE" w:rsidRDefault="00636AB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3B13A6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D9FC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81C7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887F1E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7A5A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7B9C6A" w14:textId="77777777" w:rsidR="00636ABE" w:rsidRDefault="00636AB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C5BAE" w14:textId="77777777" w:rsidR="00636ABE" w:rsidRDefault="00636AB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625DB" w14:textId="77777777" w:rsidR="00636ABE" w:rsidRDefault="00636AB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7484E" w14:textId="77777777" w:rsidR="00636ABE" w:rsidRDefault="00636ABE"/>
        </w:tc>
      </w:tr>
      <w:tr w:rsidR="00636ABE" w14:paraId="3C68D67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C6AC2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B851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87A4E" w14:textId="77777777" w:rsidR="00636ABE" w:rsidRDefault="00636ABE"/>
        </w:tc>
      </w:tr>
      <w:tr w:rsidR="00636ABE" w14:paraId="58EC6658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905DA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23585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BE11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63A64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AF9C6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D0D0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A89AF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0D00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93AA9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6623292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F2F0A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C49C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74B82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897E2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7BB4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773B8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F4225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95949" w14:textId="77777777" w:rsidR="00636ABE" w:rsidRDefault="00636ABE"/>
        </w:tc>
      </w:tr>
      <w:tr w:rsidR="00636ABE" w14:paraId="1E3DC2F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F6D26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B47CA" w14:textId="77777777" w:rsidR="00636ABE" w:rsidRDefault="00636ABE"/>
        </w:tc>
      </w:tr>
      <w:tr w:rsidR="00636ABE" w14:paraId="1D1A4800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D2225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3C9E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62C7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4A0E1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CB4CC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0E6E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60761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5CC3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80165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5B3EC02E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8E658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9763D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9EBD0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8426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78FC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4A26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66D8E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5C64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3E4D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3487BC3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F87C5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848F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4E322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A654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CD53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BCF09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24704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B2784" w14:textId="77777777" w:rsidR="00636ABE" w:rsidRDefault="00636ABE"/>
        </w:tc>
      </w:tr>
      <w:tr w:rsidR="00636ABE" w:rsidRPr="000015F9" w14:paraId="6B4296C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D15FF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1CD6C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06E4DC0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E40E1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BDEC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DD5C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E0AC8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060F0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3BF9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8D220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1F529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6F01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4262E681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8B06A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47FC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650F4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C76D0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6B8B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841CF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15E1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2910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2DE9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16B44FA8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1C8EA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5A1FB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40662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59C2B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4EAC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0716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B0F14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E2E9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DEC7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76A2B9A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09C63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C549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55BFD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6CD3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B2AF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D29B6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62A59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35C25" w14:textId="77777777" w:rsidR="00636ABE" w:rsidRDefault="00636ABE"/>
        </w:tc>
      </w:tr>
      <w:tr w:rsidR="00636ABE" w:rsidRPr="000015F9" w14:paraId="2A4FC20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A1190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0BAED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475A3AE1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28B23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0915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45EF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D0C70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3208B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4581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3BA1A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7523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8ADA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5435DFB3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19C75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C22B9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CF48A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E2A19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1E45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2911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5CA65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25BC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6FDD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1BE4DB3D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3BCC1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D1314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1AD5F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4FDD0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9E869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5C16F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AAF7F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B4B78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AF42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7691E011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B8056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7408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35A5A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E0A54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F3E5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752F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6B2E2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96A2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B5DFF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7F85A6A1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DE3AF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4A5FD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0A697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3B3DE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80A49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F8D0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21EC8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3C55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53BD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496C369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674AF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743B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D19F9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A272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D81E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E2AC0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AF6CA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AAAED" w14:textId="77777777" w:rsidR="00636ABE" w:rsidRDefault="00636ABE"/>
        </w:tc>
      </w:tr>
      <w:tr w:rsidR="00636ABE" w:rsidRPr="000015F9" w14:paraId="3513F88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624CD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EBB4A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4362BDC0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20312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CB3F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FD55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7DADF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4714E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BA47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0342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CAEDA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CCB5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130775F9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6381B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336FA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1067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2B205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41DAB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2F74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4FD37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2F71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D9AC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048B117E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59558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F1A2D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BF595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928A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A3CA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4C6C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A956A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2C42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C9C75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5060219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AD235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F276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66BD7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3C20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7D68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E7553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7E165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EBD47" w14:textId="77777777" w:rsidR="00636ABE" w:rsidRDefault="00636ABE"/>
        </w:tc>
      </w:tr>
      <w:tr w:rsidR="00636ABE" w:rsidRPr="000015F9" w14:paraId="18C98F2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64F31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8C566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77D015C0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6A93D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B851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72E4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623B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514D9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D9BDA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0DDE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E9DE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B468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CC28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61E87C0C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F5CFE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F21AB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B42B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C072D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C443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2611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30758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14:paraId="360D94F5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85A9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90A2F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6D5FCD38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BC36F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54275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340C5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89D3C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4CE3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77EB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482C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8E4E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26B0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0CC0D8D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0BE9B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CEB1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3C6B2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A5F6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9AF0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B9DFE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8F0F1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014F6" w14:textId="77777777" w:rsidR="00636ABE" w:rsidRDefault="00636ABE"/>
        </w:tc>
      </w:tr>
      <w:tr w:rsidR="00636ABE" w:rsidRPr="000015F9" w14:paraId="790EBE9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A8D49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B0EAD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69151A8E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19199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B7B0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B198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F180C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A738D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FD75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50CC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7346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17F7F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58A43219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89752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2078C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848C5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C8F45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144DF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C140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A061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7C816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3F53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1C89982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2DC79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0DD4F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6E0E4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E3F5B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1463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ED89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7DCF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4CDEB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C703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1218384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F6736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7684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8F1BE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EE075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5F1E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EC9AB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B8448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E8BDB" w14:textId="77777777" w:rsidR="00636ABE" w:rsidRDefault="00636ABE"/>
        </w:tc>
      </w:tr>
      <w:tr w:rsidR="00636ABE" w14:paraId="2DFDB51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324CD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B851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7AABC" w14:textId="77777777" w:rsidR="00636ABE" w:rsidRDefault="00636ABE"/>
        </w:tc>
      </w:tr>
      <w:tr w:rsidR="00636ABE" w14:paraId="5E98F78E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9993B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B851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8772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EE8D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7F86C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1F910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CACA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7AA2E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86CB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EB52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77576885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DE09F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B851C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F0C08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D4154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03D16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43B59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5B4A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1278B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6B90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5A1A7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1653B9C9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1A2E3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2BFF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A8CE3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BE8D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023B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6483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D5D0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73A86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D041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7DD2C296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B010E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42FEF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F9FFF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9A7A5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12CA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AAFA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0665E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3E47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F70AF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11C052F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FEC9B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4B060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F4A4F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2A71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0265F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CD344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1BFDA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9FA9F" w14:textId="77777777" w:rsidR="00636ABE" w:rsidRDefault="00636ABE"/>
        </w:tc>
      </w:tr>
      <w:tr w:rsidR="00636ABE" w:rsidRPr="000015F9" w14:paraId="48E350C2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AD5B3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B851CE">
              <w:rPr>
                <w:lang w:val="ru-RU"/>
              </w:rPr>
              <w:t xml:space="preserve"> </w:t>
            </w:r>
            <w:proofErr w:type="gramStart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4E7F3" w14:textId="77777777" w:rsidR="00636ABE" w:rsidRPr="00B851CE" w:rsidRDefault="00636ABE">
            <w:pPr>
              <w:rPr>
                <w:lang w:val="ru-RU"/>
              </w:rPr>
            </w:pPr>
          </w:p>
        </w:tc>
      </w:tr>
      <w:tr w:rsidR="00636ABE" w14:paraId="0F81D3ED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E0981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F6A55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F423A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C94F1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AD4A4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C716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7E78A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A98E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80AC3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3630441E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BF2F5" w14:textId="77777777" w:rsidR="00636ABE" w:rsidRPr="00B851CE" w:rsidRDefault="00B851C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45BE6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6578D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9BAA1" w14:textId="77777777" w:rsidR="00636ABE" w:rsidRPr="00B851CE" w:rsidRDefault="00636AB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9767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1E9F3" w14:textId="77777777" w:rsidR="00636ABE" w:rsidRDefault="00636AB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90239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6EA3F" w14:textId="77777777" w:rsidR="00636ABE" w:rsidRPr="00B851CE" w:rsidRDefault="00B851C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B851C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54CC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7AB76EF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1FF3F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A179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8A21A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F7E9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9053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A8B1D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7B9D6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152EF" w14:textId="77777777" w:rsidR="00636ABE" w:rsidRDefault="00636ABE"/>
        </w:tc>
      </w:tr>
      <w:tr w:rsidR="00636ABE" w14:paraId="3463434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8F942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F38CF" w14:textId="77777777" w:rsidR="00636ABE" w:rsidRDefault="00636ABE"/>
        </w:tc>
      </w:tr>
      <w:tr w:rsidR="00636ABE" w14:paraId="50350803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7D739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891E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22FD9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26502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9DB03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3E166" w14:textId="77777777" w:rsidR="00636ABE" w:rsidRDefault="00636AB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AE1B2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122C2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F560D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36ABE" w14:paraId="034E949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14C62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C17A8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44984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543B7" w14:textId="77777777" w:rsidR="00636ABE" w:rsidRDefault="00636A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39980" w14:textId="77777777" w:rsidR="00636ABE" w:rsidRDefault="00636AB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48B0E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783D6" w14:textId="77777777" w:rsidR="00636ABE" w:rsidRDefault="00636A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96404" w14:textId="77777777" w:rsidR="00636ABE" w:rsidRDefault="00636ABE"/>
        </w:tc>
      </w:tr>
      <w:tr w:rsidR="00636ABE" w14:paraId="19DC080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65178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06B71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67F48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DAD99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98228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2EC29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A9A24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8283A" w14:textId="77777777" w:rsidR="00636ABE" w:rsidRDefault="00636ABE"/>
        </w:tc>
      </w:tr>
      <w:tr w:rsidR="00636ABE" w14:paraId="0A121784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D7912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A70A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134BF" w14:textId="77777777" w:rsidR="00636ABE" w:rsidRDefault="00636A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1816B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EAD46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A5A9A" w14:textId="77777777" w:rsidR="00636ABE" w:rsidRDefault="00636A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2AFAC" w14:textId="77777777" w:rsidR="00636ABE" w:rsidRDefault="00B851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A1846" w14:textId="77777777" w:rsidR="00636ABE" w:rsidRDefault="00B851C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ОК-2,ОК-10</w:t>
            </w:r>
          </w:p>
        </w:tc>
      </w:tr>
    </w:tbl>
    <w:p w14:paraId="731CCD82" w14:textId="77777777" w:rsidR="00636ABE" w:rsidRDefault="00B851C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9373"/>
        <w:gridCol w:w="20"/>
      </w:tblGrid>
      <w:tr w:rsidR="00636ABE" w14:paraId="611EE653" w14:textId="77777777" w:rsidTr="002D4EDC">
        <w:trPr>
          <w:gridAfter w:val="1"/>
          <w:wAfter w:w="20" w:type="dxa"/>
          <w:trHeight w:hRule="exact" w:val="285"/>
        </w:trPr>
        <w:tc>
          <w:tcPr>
            <w:tcW w:w="940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04FB06" w14:textId="77777777" w:rsidR="00636AB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6ABE" w14:paraId="6367ED7B" w14:textId="77777777" w:rsidTr="002D4EDC">
        <w:trPr>
          <w:gridAfter w:val="1"/>
          <w:wAfter w:w="20" w:type="dxa"/>
          <w:trHeight w:hRule="exact" w:val="138"/>
        </w:trPr>
        <w:tc>
          <w:tcPr>
            <w:tcW w:w="9403" w:type="dxa"/>
            <w:gridSpan w:val="2"/>
          </w:tcPr>
          <w:p w14:paraId="7976F37D" w14:textId="77777777" w:rsidR="00636ABE" w:rsidRDefault="00636ABE"/>
        </w:tc>
      </w:tr>
      <w:tr w:rsidR="00636ABE" w:rsidRPr="000015F9" w14:paraId="1A4B24FA" w14:textId="77777777" w:rsidTr="002D4EDC">
        <w:trPr>
          <w:gridAfter w:val="1"/>
          <w:wAfter w:w="20" w:type="dxa"/>
          <w:trHeight w:hRule="exact" w:val="11103"/>
        </w:trPr>
        <w:tc>
          <w:tcPr>
            <w:tcW w:w="940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0E7741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B851CE">
              <w:rPr>
                <w:lang w:val="ru-RU"/>
              </w:rPr>
              <w:t xml:space="preserve"> </w:t>
            </w:r>
          </w:p>
          <w:p w14:paraId="3701BDD9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B851CE">
              <w:rPr>
                <w:lang w:val="ru-RU"/>
              </w:rPr>
              <w:t xml:space="preserve"> </w:t>
            </w:r>
          </w:p>
          <w:p w14:paraId="58DD0160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B851CE">
              <w:rPr>
                <w:lang w:val="ru-RU"/>
              </w:rPr>
              <w:t xml:space="preserve"> </w:t>
            </w:r>
          </w:p>
          <w:p w14:paraId="318AAE05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B851CE">
              <w:rPr>
                <w:lang w:val="ru-RU"/>
              </w:rPr>
              <w:t xml:space="preserve"> </w:t>
            </w:r>
          </w:p>
          <w:p w14:paraId="3042D01B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B851CE">
              <w:rPr>
                <w:lang w:val="ru-RU"/>
              </w:rPr>
              <w:t xml:space="preserve"> </w:t>
            </w:r>
          </w:p>
          <w:p w14:paraId="0E3670EE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B851CE">
              <w:rPr>
                <w:lang w:val="ru-RU"/>
              </w:rPr>
              <w:t xml:space="preserve"> </w:t>
            </w:r>
          </w:p>
          <w:p w14:paraId="59971B1F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B851CE">
              <w:rPr>
                <w:lang w:val="ru-RU"/>
              </w:rPr>
              <w:t xml:space="preserve"> </w:t>
            </w:r>
            <w:r w:rsidRPr="00B851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B851CE">
              <w:rPr>
                <w:lang w:val="ru-RU"/>
              </w:rPr>
              <w:t xml:space="preserve"> </w:t>
            </w:r>
          </w:p>
          <w:p w14:paraId="14F86B1A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lang w:val="ru-RU"/>
              </w:rPr>
              <w:t xml:space="preserve"> </w:t>
            </w:r>
          </w:p>
          <w:p w14:paraId="19317B12" w14:textId="77777777" w:rsidR="00636ABE" w:rsidRPr="00B851CE" w:rsidRDefault="00B851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851CE">
              <w:rPr>
                <w:lang w:val="ru-RU"/>
              </w:rPr>
              <w:t xml:space="preserve"> </w:t>
            </w:r>
          </w:p>
        </w:tc>
      </w:tr>
      <w:tr w:rsidR="00E27F62" w:rsidRPr="000015F9" w14:paraId="6BDE1BB9" w14:textId="77777777" w:rsidTr="002D4EDC">
        <w:trPr>
          <w:gridBefore w:val="1"/>
          <w:wBefore w:w="30" w:type="dxa"/>
          <w:trHeight w:hRule="exact" w:val="277"/>
        </w:trPr>
        <w:tc>
          <w:tcPr>
            <w:tcW w:w="9393" w:type="dxa"/>
            <w:gridSpan w:val="2"/>
          </w:tcPr>
          <w:p w14:paraId="4FD65094" w14:textId="77777777" w:rsidR="00E27F62" w:rsidRPr="00E27F62" w:rsidRDefault="00E27F62" w:rsidP="00E27F62">
            <w:pPr>
              <w:rPr>
                <w:lang w:val="ru-RU"/>
              </w:rPr>
            </w:pPr>
          </w:p>
        </w:tc>
      </w:tr>
      <w:tr w:rsidR="00E27F62" w:rsidRPr="000015F9" w14:paraId="536844A2" w14:textId="77777777" w:rsidTr="002D4EDC">
        <w:trPr>
          <w:gridBefore w:val="1"/>
          <w:wBefore w:w="30" w:type="dxa"/>
          <w:trHeight w:hRule="exact" w:val="285"/>
        </w:trPr>
        <w:tc>
          <w:tcPr>
            <w:tcW w:w="939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DA7FDE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27F62">
              <w:rPr>
                <w:lang w:val="ru-RU"/>
              </w:rPr>
              <w:t xml:space="preserve"> </w:t>
            </w:r>
            <w:proofErr w:type="gramStart"/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27F62">
              <w:rPr>
                <w:lang w:val="ru-RU"/>
              </w:rPr>
              <w:t xml:space="preserve"> </w:t>
            </w:r>
          </w:p>
        </w:tc>
      </w:tr>
      <w:tr w:rsidR="00E27F62" w:rsidRPr="00E27F62" w14:paraId="2FD9A06D" w14:textId="77777777" w:rsidTr="002D4EDC">
        <w:trPr>
          <w:gridBefore w:val="1"/>
          <w:wBefore w:w="30" w:type="dxa"/>
          <w:trHeight w:hRule="exact" w:val="285"/>
        </w:trPr>
        <w:tc>
          <w:tcPr>
            <w:tcW w:w="939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1DE4A6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27F62">
              <w:t xml:space="preserve"> </w:t>
            </w:r>
          </w:p>
        </w:tc>
      </w:tr>
      <w:tr w:rsidR="00E27F62" w:rsidRPr="00E27F62" w14:paraId="674E663F" w14:textId="77777777" w:rsidTr="002D4EDC">
        <w:trPr>
          <w:gridBefore w:val="1"/>
          <w:wBefore w:w="30" w:type="dxa"/>
          <w:trHeight w:hRule="exact" w:val="138"/>
        </w:trPr>
        <w:tc>
          <w:tcPr>
            <w:tcW w:w="9393" w:type="dxa"/>
            <w:gridSpan w:val="2"/>
          </w:tcPr>
          <w:p w14:paraId="4AEC538F" w14:textId="77777777" w:rsidR="00E27F62" w:rsidRPr="00E27F62" w:rsidRDefault="00E27F62" w:rsidP="00E27F62"/>
        </w:tc>
      </w:tr>
      <w:tr w:rsidR="00E27F62" w:rsidRPr="000015F9" w14:paraId="598F83F0" w14:textId="77777777" w:rsidTr="002D4EDC">
        <w:trPr>
          <w:gridBefore w:val="1"/>
          <w:wBefore w:w="30" w:type="dxa"/>
          <w:trHeight w:hRule="exact" w:val="285"/>
        </w:trPr>
        <w:tc>
          <w:tcPr>
            <w:tcW w:w="939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B55BCC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27F62">
              <w:rPr>
                <w:lang w:val="ru-RU"/>
              </w:rPr>
              <w:t xml:space="preserve"> </w:t>
            </w:r>
          </w:p>
        </w:tc>
      </w:tr>
      <w:tr w:rsidR="00E27F62" w:rsidRPr="00E27F62" w14:paraId="40901F8C" w14:textId="77777777" w:rsidTr="002D4EDC">
        <w:trPr>
          <w:gridBefore w:val="1"/>
          <w:wBefore w:w="30" w:type="dxa"/>
          <w:trHeight w:hRule="exact" w:val="285"/>
        </w:trPr>
        <w:tc>
          <w:tcPr>
            <w:tcW w:w="939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C57E6D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27F62">
              <w:t xml:space="preserve"> </w:t>
            </w:r>
          </w:p>
        </w:tc>
      </w:tr>
      <w:tr w:rsidR="00E27F62" w:rsidRPr="00E27F62" w14:paraId="3437483C" w14:textId="77777777" w:rsidTr="002D4EDC">
        <w:trPr>
          <w:gridBefore w:val="1"/>
          <w:wBefore w:w="30" w:type="dxa"/>
          <w:trHeight w:hRule="exact" w:val="138"/>
        </w:trPr>
        <w:tc>
          <w:tcPr>
            <w:tcW w:w="9393" w:type="dxa"/>
            <w:gridSpan w:val="2"/>
          </w:tcPr>
          <w:p w14:paraId="741712C0" w14:textId="77777777" w:rsidR="00E27F62" w:rsidRPr="00E27F62" w:rsidRDefault="00E27F62" w:rsidP="00E27F62"/>
        </w:tc>
      </w:tr>
      <w:tr w:rsidR="00E27F62" w:rsidRPr="000015F9" w14:paraId="3800DCB7" w14:textId="77777777" w:rsidTr="002D4EDC">
        <w:trPr>
          <w:gridBefore w:val="1"/>
          <w:wBefore w:w="30" w:type="dxa"/>
          <w:trHeight w:hRule="exact" w:val="277"/>
        </w:trPr>
        <w:tc>
          <w:tcPr>
            <w:tcW w:w="939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DB02A2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7F62">
              <w:rPr>
                <w:lang w:val="ru-RU"/>
              </w:rPr>
              <w:t xml:space="preserve"> </w:t>
            </w:r>
          </w:p>
        </w:tc>
      </w:tr>
    </w:tbl>
    <w:p w14:paraId="1420267C" w14:textId="77777777" w:rsidR="002D4EDC" w:rsidRPr="00E2209B" w:rsidRDefault="002D4EDC">
      <w:pPr>
        <w:rPr>
          <w:lang w:val="ru-RU"/>
        </w:rPr>
      </w:pPr>
      <w:r w:rsidRPr="00E2209B">
        <w:rPr>
          <w:lang w:val="ru-RU"/>
        </w:rPr>
        <w:br w:type="page"/>
      </w:r>
    </w:p>
    <w:tbl>
      <w:tblPr>
        <w:tblW w:w="0" w:type="auto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3"/>
      </w:tblGrid>
      <w:tr w:rsidR="00E27F62" w:rsidRPr="000015F9" w14:paraId="4C4A66CF" w14:textId="77777777" w:rsidTr="009459DB">
        <w:trPr>
          <w:trHeight w:hRule="exact" w:val="15728"/>
        </w:trPr>
        <w:tc>
          <w:tcPr>
            <w:tcW w:w="9393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5675808" w14:textId="6A61C9BE" w:rsidR="009459DB" w:rsidRPr="009459DB" w:rsidRDefault="002D4EDC" w:rsidP="009459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А) Основная литература</w:t>
            </w:r>
          </w:p>
          <w:p w14:paraId="7DFB3E87" w14:textId="48210270" w:rsidR="002D4EDC" w:rsidRPr="009459DB" w:rsidRDefault="002D4EDC" w:rsidP="00E2209B">
            <w:pPr>
              <w:spacing w:after="0" w:line="240" w:lineRule="auto"/>
              <w:ind w:firstLine="5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Фирсов, С. Л. История России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академического бакалавриата / С. Л. Фирсов. — 2-е изд.,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М. : Издательство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2018. — 380 с. — (Серия : Бакалавр. Академический курс). — ISBN 978-5-534-06235-9. — Режим доступа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https://urait.ru/viewer/istoriya-rossii-411346</w:t>
              </w:r>
            </w:hyperlink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04.10.2018).</w:t>
            </w:r>
          </w:p>
          <w:p w14:paraId="2A9AC72B" w14:textId="77777777" w:rsidR="002D4EDC" w:rsidRPr="009459DB" w:rsidRDefault="002D4EDC" w:rsidP="00E2209B">
            <w:pPr>
              <w:spacing w:after="0" w:line="240" w:lineRule="auto"/>
              <w:ind w:firstLine="5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Макарова Н. Н. История Отечества IX - начала XXI в. [Электронный ресурс]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МГТУ. - Магнитогорск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[МГТУ], 2017. - 147 с.  - Режим доступа: </w:t>
            </w:r>
            <w:hyperlink r:id="rId9" w:history="1"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https://magtu.informsystema.ru/uploader/fileUpload?name=3433.pdf&amp;show=dcatalogues/1/1209623/3433.pdf&amp;view=true</w:t>
              </w:r>
            </w:hyperlink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(дата обращения: 04.10.2018).- Макрообъект.</w:t>
            </w:r>
          </w:p>
          <w:p w14:paraId="0ED7757F" w14:textId="77777777" w:rsidR="002D4EDC" w:rsidRPr="009459DB" w:rsidRDefault="002D4EDC" w:rsidP="002D4E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AC33770" w14:textId="77777777" w:rsidR="002D4EDC" w:rsidRPr="009459DB" w:rsidRDefault="002D4EDC" w:rsidP="002D4E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Б) Дополнительная литература</w:t>
            </w:r>
          </w:p>
          <w:p w14:paraId="2E32CDA2" w14:textId="77777777" w:rsidR="002D4EDC" w:rsidRPr="009459DB" w:rsidRDefault="002D4EDC" w:rsidP="005305BF">
            <w:pPr>
              <w:spacing w:after="0" w:line="240" w:lineRule="auto"/>
              <w:ind w:firstLine="5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Актуальные вопросы истории России начала XX века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бакалавриата и магистратуры / Е. А. Соловьев, В. В. Блохин, Л. А. Новикова. — 2-е изд., стер. — Москва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2019. — 168 с. — (Университеты России). — ISBN 978-5-534-07196-2. — Текст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0" w:history="1"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https://urait.ru/bcode/442151</w:t>
              </w:r>
            </w:hyperlink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25.08.2020).</w:t>
            </w:r>
          </w:p>
          <w:p w14:paraId="6E0782C3" w14:textId="77777777" w:rsidR="002D4EDC" w:rsidRPr="009459DB" w:rsidRDefault="002D4EDC" w:rsidP="005305BF">
            <w:pPr>
              <w:spacing w:after="0" w:line="240" w:lineRule="auto"/>
              <w:ind w:firstLine="5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История России XX - начала XXI века в 2 т. Т. 1. 1900-1941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академического бакалавриата / Д. О.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Чураков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[и др.] ; под редакцией Д. О.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Чуракова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Москва : 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2019. — 424 с. — (Бакалавр.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Академический курс). — ISBN 978-5-534-03272-7. — Текст</w:t>
            </w:r>
            <w:proofErr w:type="gram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1" w:history="1"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https://urait.ru/bcode/432895</w:t>
              </w:r>
            </w:hyperlink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25.08.2020)</w:t>
            </w:r>
          </w:p>
          <w:p w14:paraId="3130548C" w14:textId="3B9311D4" w:rsidR="002D4EDC" w:rsidRPr="009459DB" w:rsidRDefault="005305BF" w:rsidP="005305BF">
            <w:pPr>
              <w:spacing w:after="0" w:line="240" w:lineRule="auto"/>
              <w:ind w:firstLine="53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Макарова Н. Н. История России в IX - XVIII вв. [Электронный ресурс]</w:t>
            </w:r>
            <w:proofErr w:type="gramStart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Н. Н. Макарова ; МГТУ. - Магнитогорск</w:t>
            </w:r>
            <w:proofErr w:type="gramStart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пт. диск (CD-ROM). - Режим доступа: </w:t>
            </w:r>
            <w:hyperlink r:id="rId12" w:history="1">
              <w:r w:rsidR="002D4EDC"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https://magtu.informsystema.ru/uploader/fileUpload?name=2851.pdf&amp;show=dcatalogues/1/1133283/2851.pdf&amp;view=truе</w:t>
              </w:r>
            </w:hyperlink>
            <w:r w:rsidR="002D4EDC" w:rsidRPr="009459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(дата обращения: 04.10.2018). - Макрообъект.</w:t>
            </w:r>
          </w:p>
          <w:p w14:paraId="30C9C740" w14:textId="53D00676" w:rsidR="005305BF" w:rsidRPr="009459DB" w:rsidRDefault="005305BF" w:rsidP="005305BF">
            <w:pPr>
              <w:spacing w:after="0" w:line="240" w:lineRule="auto"/>
              <w:ind w:firstLine="53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Филатов В. В. Россия в системе международных отношений (</w:t>
            </w:r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вв.)</w:t>
            </w:r>
            <w:proofErr w:type="gramStart"/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вопросы и ответы [Электронный ресурс] : учебное пособие / В. В. Филатов ; МГТУ. - </w:t>
            </w:r>
            <w:proofErr w:type="spellStart"/>
            <w:proofErr w:type="gramStart"/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2014. - 176 с.: табл., карты. - Режим доступа: </w:t>
            </w:r>
            <w:hyperlink r:id="rId13" w:history="1"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=712.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/1/1112889/712.</w:t>
              </w:r>
              <w:proofErr w:type="spellStart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459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. - Макрообъект. - </w:t>
            </w:r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459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978-5-9967-0443-9.</w:t>
            </w:r>
          </w:p>
          <w:p w14:paraId="598B56ED" w14:textId="62A9301F" w:rsidR="009459DB" w:rsidRPr="009459DB" w:rsidRDefault="009459DB" w:rsidP="009459DB">
            <w:pPr>
              <w:pStyle w:val="a7"/>
              <w:spacing w:before="0" w:beforeAutospacing="0" w:after="0" w:afterAutospacing="0"/>
              <w:ind w:firstLine="539"/>
              <w:jc w:val="both"/>
              <w:rPr>
                <w:color w:val="000000"/>
              </w:rPr>
            </w:pPr>
            <w:r w:rsidRPr="009459DB">
              <w:t>5</w:t>
            </w:r>
            <w:r w:rsidRPr="009459DB">
              <w:rPr>
                <w:color w:val="000000"/>
              </w:rPr>
              <w:t xml:space="preserve"> Зуев, М. Н. История России</w:t>
            </w:r>
            <w:proofErr w:type="gramStart"/>
            <w:r w:rsidRPr="009459DB">
              <w:rPr>
                <w:color w:val="000000"/>
              </w:rPr>
              <w:t xml:space="preserve"> :</w:t>
            </w:r>
            <w:proofErr w:type="gramEnd"/>
            <w:r w:rsidRPr="009459DB">
              <w:rPr>
                <w:color w:val="000000"/>
              </w:rPr>
              <w:t xml:space="preserve"> учебник и практикум для прикладного бакалавриата / М. Н. Зуев, С. Я. Лавренов. — 4-е изд., </w:t>
            </w:r>
            <w:proofErr w:type="spellStart"/>
            <w:r w:rsidRPr="009459DB">
              <w:rPr>
                <w:color w:val="000000"/>
              </w:rPr>
              <w:t>испр</w:t>
            </w:r>
            <w:proofErr w:type="spellEnd"/>
            <w:r w:rsidRPr="009459DB">
              <w:rPr>
                <w:color w:val="000000"/>
              </w:rPr>
              <w:t xml:space="preserve">. и доп. — Москва : Издательство </w:t>
            </w:r>
            <w:proofErr w:type="spellStart"/>
            <w:r w:rsidRPr="009459DB">
              <w:rPr>
                <w:color w:val="000000"/>
              </w:rPr>
              <w:t>Юрайт</w:t>
            </w:r>
            <w:proofErr w:type="spellEnd"/>
            <w:r w:rsidRPr="009459DB">
              <w:rPr>
                <w:color w:val="000000"/>
              </w:rPr>
              <w:t>,</w:t>
            </w:r>
            <w:r w:rsidRPr="009459DB">
              <w:t xml:space="preserve">: </w:t>
            </w:r>
            <w:proofErr w:type="gramStart"/>
            <w:r w:rsidRPr="009459DB">
              <w:t>электронный</w:t>
            </w:r>
            <w:proofErr w:type="gramEnd"/>
            <w:r w:rsidRPr="009459DB">
              <w:t xml:space="preserve">. - Имеется печатный аналог. </w:t>
            </w:r>
            <w:r w:rsidRPr="009459DB">
              <w:rPr>
                <w:color w:val="000000"/>
              </w:rPr>
              <w:t>2019. — 545 с. — (Бакалавр. Прикладной курс). — ISBN 978-5-534-02724-2. — Текст</w:t>
            </w:r>
            <w:proofErr w:type="gramStart"/>
            <w:r w:rsidRPr="009459DB">
              <w:rPr>
                <w:color w:val="000000"/>
              </w:rPr>
              <w:t xml:space="preserve"> :</w:t>
            </w:r>
            <w:proofErr w:type="gramEnd"/>
            <w:r w:rsidRPr="009459DB">
              <w:rPr>
                <w:color w:val="000000"/>
              </w:rPr>
              <w:t xml:space="preserve"> электронный // ЭБС </w:t>
            </w:r>
            <w:proofErr w:type="spellStart"/>
            <w:r w:rsidRPr="009459DB">
              <w:rPr>
                <w:color w:val="000000"/>
              </w:rPr>
              <w:t>Юрайт</w:t>
            </w:r>
            <w:proofErr w:type="spellEnd"/>
            <w:r w:rsidRPr="009459DB">
              <w:rPr>
                <w:color w:val="000000"/>
              </w:rPr>
              <w:t xml:space="preserve"> [сайт]. — URL: </w:t>
            </w:r>
            <w:hyperlink r:id="rId14" w:history="1">
              <w:r w:rsidRPr="009459DB">
                <w:rPr>
                  <w:rStyle w:val="a5"/>
                </w:rPr>
                <w:t>https://urait.ru/bcode/431092</w:t>
              </w:r>
            </w:hyperlink>
            <w:r w:rsidRPr="009459DB">
              <w:rPr>
                <w:color w:val="000000"/>
              </w:rPr>
              <w:t xml:space="preserve"> </w:t>
            </w:r>
            <w:r w:rsidRPr="009459DB">
              <w:t>(дата обращения: 04.10.2019)</w:t>
            </w:r>
          </w:p>
          <w:p w14:paraId="5192A454" w14:textId="393EC21A" w:rsidR="009459DB" w:rsidRPr="009459DB" w:rsidRDefault="009459DB" w:rsidP="009459DB">
            <w:pPr>
              <w:pStyle w:val="a7"/>
              <w:spacing w:before="0" w:beforeAutospacing="0" w:after="0" w:afterAutospacing="0"/>
              <w:ind w:firstLine="539"/>
              <w:jc w:val="both"/>
              <w:rPr>
                <w:color w:val="000000"/>
              </w:rPr>
            </w:pPr>
            <w:r w:rsidRPr="009459DB">
              <w:rPr>
                <w:color w:val="000000"/>
              </w:rPr>
              <w:t>6. Дорожкин А. Г. История России второй половины XIX - начала XX в. [Электронный ресурс]</w:t>
            </w:r>
            <w:proofErr w:type="gramStart"/>
            <w:r w:rsidRPr="009459DB">
              <w:rPr>
                <w:color w:val="000000"/>
              </w:rPr>
              <w:t xml:space="preserve"> :</w:t>
            </w:r>
            <w:proofErr w:type="gramEnd"/>
            <w:r w:rsidRPr="009459DB">
              <w:rPr>
                <w:color w:val="000000"/>
              </w:rPr>
              <w:t xml:space="preserve"> практикум / А. Г. Дорожкин ; МГТУ. - Магнитогорск</w:t>
            </w:r>
            <w:proofErr w:type="gramStart"/>
            <w:r w:rsidRPr="009459DB">
              <w:rPr>
                <w:color w:val="000000"/>
              </w:rPr>
              <w:t xml:space="preserve"> :</w:t>
            </w:r>
            <w:proofErr w:type="gramEnd"/>
            <w:r w:rsidRPr="009459DB">
              <w:rPr>
                <w:color w:val="000000"/>
              </w:rPr>
              <w:t xml:space="preserve"> [МГТУ], 2017. - 70 с.</w:t>
            </w:r>
            <w:proofErr w:type="gramStart"/>
            <w:r w:rsidRPr="009459DB">
              <w:rPr>
                <w:color w:val="000000"/>
              </w:rPr>
              <w:t xml:space="preserve"> :</w:t>
            </w:r>
            <w:proofErr w:type="gramEnd"/>
            <w:r w:rsidRPr="009459DB">
              <w:rPr>
                <w:color w:val="000000"/>
              </w:rPr>
              <w:t xml:space="preserve"> табл. - Режим доступа: </w:t>
            </w:r>
            <w:hyperlink r:id="rId15" w:history="1">
              <w:r w:rsidRPr="009459DB">
                <w:rPr>
                  <w:rStyle w:val="a5"/>
                </w:rPr>
                <w:t>https://magtu.informsystema.ru/uploader/fileUpload?name=3260.pdf&amp;show=dcatalogues/1/1137152/3260.pdf&amp;view=true</w:t>
              </w:r>
            </w:hyperlink>
            <w:r w:rsidRPr="009459DB">
              <w:rPr>
                <w:color w:val="000000"/>
              </w:rPr>
              <w:t xml:space="preserve"> </w:t>
            </w:r>
            <w:r w:rsidRPr="009459DB">
              <w:t>(дата обращения: 04.10.2019)</w:t>
            </w:r>
            <w:r w:rsidRPr="009459DB">
              <w:rPr>
                <w:color w:val="000000"/>
              </w:rPr>
              <w:t xml:space="preserve"> . - Макрообъект.</w:t>
            </w:r>
          </w:p>
          <w:p w14:paraId="4F7F11CB" w14:textId="77777777" w:rsidR="009459DB" w:rsidRDefault="009459DB" w:rsidP="002D4E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410A602" w14:textId="448578FB" w:rsidR="002D4EDC" w:rsidRPr="009459DB" w:rsidRDefault="002D4EDC" w:rsidP="002D4E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9D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В) Методические указания</w:t>
            </w:r>
          </w:p>
          <w:p w14:paraId="0931D50E" w14:textId="77777777" w:rsidR="009459DB" w:rsidRPr="009459DB" w:rsidRDefault="009459DB" w:rsidP="009459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Буряк, Е. М. Практикум по дисциплине "История"</w:t>
            </w:r>
            <w:proofErr w:type="gramStart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Е. М. Буряк ; МГТУ. - Магнитогорск</w:t>
            </w:r>
            <w:proofErr w:type="gramStart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URL: </w:t>
            </w:r>
            <w:hyperlink r:id="rId16" w:history="1">
              <w:r w:rsidRPr="009459D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https://magtu.informsystema.ru/uploader/fileUpload?name=3665.pdf&amp;show=dcatalogues/1/1526331/3665.pdf&amp;view=true</w:t>
              </w:r>
            </w:hyperlink>
            <w:r w:rsidRPr="009459DB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 xml:space="preserve"> </w:t>
            </w:r>
            <w:r w:rsidRPr="009459D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(дата обращения 04.09.2019)</w:t>
            </w:r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 Макрообъект. - Текст</w:t>
            </w:r>
            <w:proofErr w:type="gramStart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57C71FA0" w14:textId="77777777" w:rsidR="009459DB" w:rsidRPr="009459DB" w:rsidRDefault="009459DB" w:rsidP="009459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Чернова, Н. В. История Отечества в IX-XXI вв.</w:t>
            </w:r>
            <w:proofErr w:type="gram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Н. В. Чернова, Н. Н. Макарова ; МГТУ. - Магнитогорск</w:t>
            </w:r>
            <w:proofErr w:type="gram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крана. - URL: </w:t>
            </w:r>
            <w:hyperlink r:id="rId17" w:history="1">
              <w:r w:rsidRPr="009459D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https://magtu.informsystema.ru/uploader/fileUpload?name=2527.pdf&amp;show=dcatalogues/1/1130329/2527.pdf&amp;view=true</w:t>
              </w:r>
            </w:hyperlink>
            <w:r w:rsidRPr="009459DB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 xml:space="preserve">  </w:t>
            </w:r>
            <w:r w:rsidRPr="009459D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(дата обращения 04.09.2019)</w:t>
            </w:r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- Макрообъект. - Текст</w:t>
            </w:r>
            <w:proofErr w:type="gramStart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20071F59" w14:textId="0D15170B" w:rsidR="00E27F62" w:rsidRPr="009459DB" w:rsidRDefault="009459DB" w:rsidP="009459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Дорожкин, А. Г. История России второй половины XIX - начала XX в.</w:t>
            </w:r>
            <w:proofErr w:type="gramStart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практикум / А. Г. Дорожкин ; МГТУ. - Магнитогорск</w:t>
            </w:r>
            <w:proofErr w:type="gramStart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[МГТУ], 2017. - 70 с.</w:t>
            </w:r>
            <w:proofErr w:type="gramStart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табл. - URL:  </w:t>
            </w:r>
            <w:hyperlink r:id="rId18" w:history="1">
              <w:r w:rsidRPr="009459DB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https://magtu.informsystema.ru/uploader/fileUpload?name=3260.pdf&amp;show=dcatalogues/1/1137152/3260.pdf&amp;view=true</w:t>
              </w:r>
            </w:hyperlink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Текст</w:t>
            </w:r>
            <w:proofErr w:type="gramStart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459D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27F62" w:rsidRPr="000015F9" w14:paraId="69C23676" w14:textId="77777777" w:rsidTr="009459DB">
        <w:trPr>
          <w:trHeight w:hRule="exact" w:val="15448"/>
        </w:trPr>
        <w:tc>
          <w:tcPr>
            <w:tcW w:w="9393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D56E5FE" w14:textId="77777777" w:rsidR="00E27F62" w:rsidRPr="005305BF" w:rsidRDefault="00E27F62" w:rsidP="00E27F62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AB02A00" w14:textId="77777777" w:rsidR="00E27F62" w:rsidRPr="00E27F62" w:rsidRDefault="00E27F62" w:rsidP="00E27F6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E27F62" w:rsidRPr="000015F9" w14:paraId="74DBC52C" w14:textId="77777777" w:rsidTr="00E220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4839BD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27F62">
              <w:rPr>
                <w:lang w:val="ru-RU"/>
              </w:rPr>
              <w:t xml:space="preserve"> </w:t>
            </w:r>
          </w:p>
        </w:tc>
      </w:tr>
      <w:tr w:rsidR="00E27F62" w:rsidRPr="000015F9" w14:paraId="64763674" w14:textId="77777777" w:rsidTr="00E2209B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282E0F" w14:textId="77777777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libussr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27F62"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27F62" w:rsidRPr="00E27F62">
              <w:rPr>
                <w:lang w:val="ru-RU"/>
              </w:rPr>
              <w:t xml:space="preserve"> 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  <w:r w:rsidR="00E27F62" w:rsidRPr="00E27F62">
              <w:rPr>
                <w:lang w:val="ru-RU"/>
              </w:rPr>
              <w:t xml:space="preserve">  </w:t>
            </w:r>
          </w:p>
          <w:p w14:paraId="567BBFB4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lang w:val="ru-RU"/>
              </w:rPr>
              <w:t xml:space="preserve"> </w:t>
            </w:r>
          </w:p>
        </w:tc>
      </w:tr>
      <w:tr w:rsidR="00E27F62" w:rsidRPr="00E27F62" w14:paraId="6486EDDE" w14:textId="77777777" w:rsidTr="00E2209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13E6B8" w14:textId="77777777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E27F62"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E27F62" w:rsidRPr="00E27F62">
              <w:rPr>
                <w:lang w:val="ru-RU"/>
              </w:rPr>
              <w:t xml:space="preserve"> </w:t>
            </w:r>
          </w:p>
        </w:tc>
      </w:tr>
      <w:tr w:rsidR="00E27F62" w:rsidRPr="000015F9" w14:paraId="356AD7F9" w14:textId="77777777" w:rsidTr="00E220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760535D" w14:textId="77777777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E27F62"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E27F62" w:rsidRPr="00E27F62">
              <w:rPr>
                <w:lang w:val="ru-RU"/>
              </w:rPr>
              <w:t xml:space="preserve"> </w:t>
            </w:r>
          </w:p>
        </w:tc>
      </w:tr>
      <w:tr w:rsidR="00E27F62" w:rsidRPr="00E27F62" w14:paraId="29538479" w14:textId="77777777" w:rsidTr="00E2209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EC4658" w14:textId="77777777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="00E27F62"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E27F62" w:rsidRPr="00E27F62">
              <w:rPr>
                <w:lang w:val="ru-RU"/>
              </w:rPr>
              <w:t xml:space="preserve"> </w:t>
            </w:r>
          </w:p>
        </w:tc>
      </w:tr>
      <w:tr w:rsidR="00E27F62" w:rsidRPr="00E27F62" w14:paraId="22BE58ED" w14:textId="77777777" w:rsidTr="00E2209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0DDC05" w14:textId="77777777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E27F62" w:rsidRPr="00E27F62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E27F62"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27F62" w:rsidRPr="00E27F62">
              <w:rPr>
                <w:lang w:val="ru-RU"/>
              </w:rPr>
              <w:t xml:space="preserve"> </w:t>
            </w:r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E27F62" w:rsidRPr="00E27F62">
              <w:rPr>
                <w:lang w:val="ru-RU"/>
              </w:rPr>
              <w:t xml:space="preserve"> </w:t>
            </w:r>
          </w:p>
        </w:tc>
      </w:tr>
      <w:tr w:rsidR="00E27F62" w:rsidRPr="00E27F62" w14:paraId="25EA7985" w14:textId="77777777" w:rsidTr="00E2209B">
        <w:trPr>
          <w:trHeight w:hRule="exact" w:val="277"/>
        </w:trPr>
        <w:tc>
          <w:tcPr>
            <w:tcW w:w="250" w:type="dxa"/>
          </w:tcPr>
          <w:p w14:paraId="7B663CE8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1C3B950F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34D20ED5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798FC58F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1B9B0A65" w14:textId="77777777" w:rsidR="00E27F62" w:rsidRPr="00E27F62" w:rsidRDefault="00E27F62" w:rsidP="00E27F62">
            <w:pPr>
              <w:rPr>
                <w:lang w:val="ru-RU"/>
              </w:rPr>
            </w:pPr>
          </w:p>
        </w:tc>
      </w:tr>
      <w:tr w:rsidR="00E27F62" w:rsidRPr="00E27F62" w14:paraId="75AD17AA" w14:textId="77777777" w:rsidTr="00E220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F4498F7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27F62">
              <w:t xml:space="preserve"> </w:t>
            </w:r>
          </w:p>
        </w:tc>
      </w:tr>
      <w:tr w:rsidR="00E27F62" w:rsidRPr="00E27F62" w14:paraId="5BA17691" w14:textId="77777777" w:rsidTr="00E2209B">
        <w:trPr>
          <w:trHeight w:hRule="exact" w:val="555"/>
        </w:trPr>
        <w:tc>
          <w:tcPr>
            <w:tcW w:w="250" w:type="dxa"/>
          </w:tcPr>
          <w:p w14:paraId="0C71D018" w14:textId="77777777" w:rsidR="00E27F62" w:rsidRPr="00E27F62" w:rsidRDefault="00E27F62" w:rsidP="00E27F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8DB99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27F62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D3CDF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50B02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27F62">
              <w:t xml:space="preserve"> </w:t>
            </w:r>
          </w:p>
        </w:tc>
        <w:tc>
          <w:tcPr>
            <w:tcW w:w="88" w:type="dxa"/>
          </w:tcPr>
          <w:p w14:paraId="177416F5" w14:textId="77777777" w:rsidR="00E27F62" w:rsidRPr="00E27F62" w:rsidRDefault="00E27F62" w:rsidP="00E27F62"/>
        </w:tc>
      </w:tr>
      <w:tr w:rsidR="00E27F62" w:rsidRPr="00E27F62" w14:paraId="729E494B" w14:textId="77777777" w:rsidTr="00E2209B">
        <w:trPr>
          <w:trHeight w:hRule="exact" w:val="818"/>
        </w:trPr>
        <w:tc>
          <w:tcPr>
            <w:tcW w:w="250" w:type="dxa"/>
          </w:tcPr>
          <w:p w14:paraId="5C4E700A" w14:textId="77777777" w:rsidR="00E27F62" w:rsidRPr="00E27F62" w:rsidRDefault="00E27F62" w:rsidP="00E27F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D27E4" w14:textId="77777777" w:rsidR="00E27F62" w:rsidRPr="00E27F62" w:rsidRDefault="00E27F62" w:rsidP="00E27F62">
            <w:pPr>
              <w:spacing w:after="0" w:line="240" w:lineRule="auto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27F62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04420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2417D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27F62">
              <w:t xml:space="preserve"> </w:t>
            </w:r>
          </w:p>
        </w:tc>
        <w:tc>
          <w:tcPr>
            <w:tcW w:w="88" w:type="dxa"/>
          </w:tcPr>
          <w:p w14:paraId="2437254A" w14:textId="77777777" w:rsidR="00E27F62" w:rsidRPr="00E27F62" w:rsidRDefault="00E27F62" w:rsidP="00E27F62"/>
        </w:tc>
      </w:tr>
      <w:tr w:rsidR="00E27F62" w:rsidRPr="00E27F62" w14:paraId="016130F7" w14:textId="77777777" w:rsidTr="00C83B02">
        <w:trPr>
          <w:trHeight w:hRule="exact" w:val="643"/>
        </w:trPr>
        <w:tc>
          <w:tcPr>
            <w:tcW w:w="250" w:type="dxa"/>
          </w:tcPr>
          <w:p w14:paraId="3D6EB20A" w14:textId="77777777" w:rsidR="00E27F62" w:rsidRPr="00E27F62" w:rsidRDefault="00E27F62" w:rsidP="00E27F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103C5" w14:textId="77777777" w:rsidR="00E27F62" w:rsidRPr="00E27F62" w:rsidRDefault="00E27F62" w:rsidP="00E27F62">
            <w:pPr>
              <w:spacing w:after="0" w:line="240" w:lineRule="auto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27F62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A8A1C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14370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27F62">
              <w:t xml:space="preserve"> </w:t>
            </w:r>
          </w:p>
        </w:tc>
        <w:tc>
          <w:tcPr>
            <w:tcW w:w="88" w:type="dxa"/>
          </w:tcPr>
          <w:p w14:paraId="7C4515C5" w14:textId="77777777" w:rsidR="00E27F62" w:rsidRPr="00E27F62" w:rsidRDefault="00E27F62" w:rsidP="00E27F62"/>
        </w:tc>
      </w:tr>
      <w:tr w:rsidR="00E27F62" w:rsidRPr="00E27F62" w14:paraId="45FF37B1" w14:textId="77777777" w:rsidTr="00E2209B">
        <w:trPr>
          <w:trHeight w:hRule="exact" w:val="826"/>
        </w:trPr>
        <w:tc>
          <w:tcPr>
            <w:tcW w:w="250" w:type="dxa"/>
          </w:tcPr>
          <w:p w14:paraId="08A013BB" w14:textId="77777777" w:rsidR="00E27F62" w:rsidRPr="00E27F62" w:rsidRDefault="00E27F62" w:rsidP="00E27F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18F8E" w14:textId="77777777" w:rsidR="00E27F62" w:rsidRPr="00E27F62" w:rsidRDefault="00E27F62" w:rsidP="00E27F62">
            <w:pPr>
              <w:spacing w:after="0" w:line="240" w:lineRule="auto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E27F62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CF66B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62F12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27F62">
              <w:t xml:space="preserve"> </w:t>
            </w:r>
          </w:p>
        </w:tc>
        <w:tc>
          <w:tcPr>
            <w:tcW w:w="88" w:type="dxa"/>
          </w:tcPr>
          <w:p w14:paraId="77D874A1" w14:textId="77777777" w:rsidR="00E27F62" w:rsidRPr="00E27F62" w:rsidRDefault="00E27F62" w:rsidP="00E27F62"/>
        </w:tc>
      </w:tr>
      <w:tr w:rsidR="00E27F62" w:rsidRPr="00E27F62" w14:paraId="65C11497" w14:textId="77777777" w:rsidTr="00C83B02">
        <w:trPr>
          <w:trHeight w:hRule="exact" w:val="592"/>
        </w:trPr>
        <w:tc>
          <w:tcPr>
            <w:tcW w:w="250" w:type="dxa"/>
          </w:tcPr>
          <w:p w14:paraId="6B085272" w14:textId="77777777" w:rsidR="00E27F62" w:rsidRPr="00E27F62" w:rsidRDefault="00E27F62" w:rsidP="00E27F6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FD4C1" w14:textId="77777777" w:rsidR="00E27F62" w:rsidRPr="00E27F62" w:rsidRDefault="00E27F62" w:rsidP="00E27F62">
            <w:pPr>
              <w:spacing w:after="0" w:line="240" w:lineRule="auto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27F62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1B4F9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27F62"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88B86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27F62">
              <w:t xml:space="preserve"> </w:t>
            </w:r>
          </w:p>
        </w:tc>
        <w:tc>
          <w:tcPr>
            <w:tcW w:w="88" w:type="dxa"/>
          </w:tcPr>
          <w:p w14:paraId="10FD7012" w14:textId="77777777" w:rsidR="00E27F62" w:rsidRPr="00E27F62" w:rsidRDefault="00E27F62" w:rsidP="00E27F62"/>
        </w:tc>
      </w:tr>
      <w:tr w:rsidR="00E27F62" w:rsidRPr="00E27F62" w14:paraId="7B1B2BB3" w14:textId="77777777" w:rsidTr="00E2209B">
        <w:trPr>
          <w:trHeight w:hRule="exact" w:val="138"/>
        </w:trPr>
        <w:tc>
          <w:tcPr>
            <w:tcW w:w="250" w:type="dxa"/>
          </w:tcPr>
          <w:p w14:paraId="3B3FCB95" w14:textId="77777777" w:rsidR="00E27F62" w:rsidRPr="00E27F62" w:rsidRDefault="00E27F62" w:rsidP="00E27F62"/>
        </w:tc>
        <w:tc>
          <w:tcPr>
            <w:tcW w:w="1865" w:type="dxa"/>
          </w:tcPr>
          <w:p w14:paraId="1971EE18" w14:textId="77777777" w:rsidR="00E27F62" w:rsidRPr="00E27F62" w:rsidRDefault="00E27F62" w:rsidP="00E27F62"/>
        </w:tc>
        <w:tc>
          <w:tcPr>
            <w:tcW w:w="2940" w:type="dxa"/>
          </w:tcPr>
          <w:p w14:paraId="42C7D5D3" w14:textId="77777777" w:rsidR="00E27F62" w:rsidRPr="00E27F62" w:rsidRDefault="00E27F62" w:rsidP="00E27F62"/>
        </w:tc>
        <w:tc>
          <w:tcPr>
            <w:tcW w:w="4281" w:type="dxa"/>
          </w:tcPr>
          <w:p w14:paraId="0762E7F5" w14:textId="77777777" w:rsidR="00E27F62" w:rsidRPr="00E27F62" w:rsidRDefault="00E27F62" w:rsidP="00E27F62"/>
        </w:tc>
        <w:tc>
          <w:tcPr>
            <w:tcW w:w="88" w:type="dxa"/>
          </w:tcPr>
          <w:p w14:paraId="78694F7B" w14:textId="77777777" w:rsidR="00E27F62" w:rsidRPr="00E27F62" w:rsidRDefault="00E27F62" w:rsidP="00E27F62"/>
        </w:tc>
      </w:tr>
      <w:tr w:rsidR="00E27F62" w:rsidRPr="000015F9" w14:paraId="2B91AE99" w14:textId="77777777" w:rsidTr="00E220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C686258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27F62">
              <w:rPr>
                <w:lang w:val="ru-RU"/>
              </w:rPr>
              <w:t xml:space="preserve"> </w:t>
            </w:r>
          </w:p>
        </w:tc>
      </w:tr>
      <w:tr w:rsidR="00E27F62" w:rsidRPr="00E27F62" w14:paraId="46B4422B" w14:textId="77777777" w:rsidTr="00E2209B">
        <w:trPr>
          <w:trHeight w:hRule="exact" w:val="270"/>
        </w:trPr>
        <w:tc>
          <w:tcPr>
            <w:tcW w:w="250" w:type="dxa"/>
          </w:tcPr>
          <w:p w14:paraId="0EE3FB40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A8DA8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943D8" w14:textId="77777777" w:rsidR="00E27F62" w:rsidRPr="00E27F62" w:rsidRDefault="00E27F62" w:rsidP="00E27F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27F62">
              <w:t xml:space="preserve"> </w:t>
            </w:r>
          </w:p>
        </w:tc>
        <w:tc>
          <w:tcPr>
            <w:tcW w:w="88" w:type="dxa"/>
          </w:tcPr>
          <w:p w14:paraId="4EFC78D4" w14:textId="77777777" w:rsidR="00E27F62" w:rsidRPr="00E27F62" w:rsidRDefault="00E27F62" w:rsidP="00E27F62"/>
        </w:tc>
      </w:tr>
      <w:tr w:rsidR="00E27F62" w:rsidRPr="00E27F62" w14:paraId="42A708C6" w14:textId="77777777" w:rsidTr="00E2209B">
        <w:trPr>
          <w:trHeight w:hRule="exact" w:val="14"/>
        </w:trPr>
        <w:tc>
          <w:tcPr>
            <w:tcW w:w="250" w:type="dxa"/>
          </w:tcPr>
          <w:p w14:paraId="0C5B4DB5" w14:textId="77777777" w:rsidR="00E27F62" w:rsidRPr="00E27F62" w:rsidRDefault="00E27F62" w:rsidP="00E27F62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0C351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27F6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1B47E" w14:textId="2677D3FF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F62" w:rsidRPr="00E27F62">
              <w:t xml:space="preserve"> </w:t>
            </w:r>
          </w:p>
        </w:tc>
        <w:tc>
          <w:tcPr>
            <w:tcW w:w="88" w:type="dxa"/>
          </w:tcPr>
          <w:p w14:paraId="15463D36" w14:textId="77777777" w:rsidR="00E27F62" w:rsidRPr="00E27F62" w:rsidRDefault="00E27F62" w:rsidP="00E27F62"/>
        </w:tc>
      </w:tr>
      <w:tr w:rsidR="00E27F62" w:rsidRPr="00E27F62" w14:paraId="3BBDB17A" w14:textId="77777777" w:rsidTr="00E2209B">
        <w:trPr>
          <w:trHeight w:hRule="exact" w:val="540"/>
        </w:trPr>
        <w:tc>
          <w:tcPr>
            <w:tcW w:w="250" w:type="dxa"/>
          </w:tcPr>
          <w:p w14:paraId="1D086AB3" w14:textId="77777777" w:rsidR="00E27F62" w:rsidRPr="00E27F62" w:rsidRDefault="00E27F62" w:rsidP="00E27F62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2158A" w14:textId="77777777" w:rsidR="00E27F62" w:rsidRPr="00E27F62" w:rsidRDefault="00E27F62" w:rsidP="00E27F6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13808" w14:textId="77777777" w:rsidR="00E27F62" w:rsidRPr="00E27F62" w:rsidRDefault="00E27F62" w:rsidP="00E27F62"/>
        </w:tc>
        <w:tc>
          <w:tcPr>
            <w:tcW w:w="88" w:type="dxa"/>
          </w:tcPr>
          <w:p w14:paraId="2B3F7023" w14:textId="77777777" w:rsidR="00E27F62" w:rsidRPr="00E27F62" w:rsidRDefault="00E27F62" w:rsidP="00E27F62"/>
        </w:tc>
      </w:tr>
      <w:tr w:rsidR="00E27F62" w:rsidRPr="000015F9" w14:paraId="3D18D32C" w14:textId="77777777" w:rsidTr="00E2209B">
        <w:trPr>
          <w:trHeight w:hRule="exact" w:val="826"/>
        </w:trPr>
        <w:tc>
          <w:tcPr>
            <w:tcW w:w="250" w:type="dxa"/>
          </w:tcPr>
          <w:p w14:paraId="774E6916" w14:textId="77777777" w:rsidR="00E27F62" w:rsidRPr="00E27F62" w:rsidRDefault="00E27F62" w:rsidP="00E27F62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2740B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27F6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A97FF" w14:textId="725E4B33" w:rsidR="00E27F62" w:rsidRPr="00C83B0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E27F62" w:rsidRPr="00C83B0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elibrary</w:t>
              </w:r>
              <w:proofErr w:type="spellEnd"/>
              <w:r w:rsidR="00E27F62" w:rsidRPr="00C83B0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E27F62" w:rsidRPr="00C83B0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project</w:t>
              </w:r>
              <w:r w:rsidR="00E27F62" w:rsidRPr="00C83B0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_</w:t>
              </w:r>
              <w:proofErr w:type="spellStart"/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risc</w:t>
              </w:r>
              <w:proofErr w:type="spellEnd"/>
              <w:r w:rsidR="00E27F62" w:rsidRPr="00C83B0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asp</w:t>
              </w:r>
            </w:hyperlink>
            <w:r w:rsidR="00E27F62" w:rsidRPr="00C83B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27F62" w:rsidRPr="00C83B02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7135EED8" w14:textId="77777777" w:rsidR="00E27F62" w:rsidRPr="00C83B02" w:rsidRDefault="00E27F62" w:rsidP="00E27F62">
            <w:pPr>
              <w:rPr>
                <w:lang w:val="ru-RU"/>
              </w:rPr>
            </w:pPr>
          </w:p>
        </w:tc>
      </w:tr>
      <w:tr w:rsidR="00E27F62" w:rsidRPr="00E27F62" w14:paraId="1D9F996A" w14:textId="77777777" w:rsidTr="00E2209B">
        <w:trPr>
          <w:trHeight w:hRule="exact" w:val="555"/>
        </w:trPr>
        <w:tc>
          <w:tcPr>
            <w:tcW w:w="250" w:type="dxa"/>
          </w:tcPr>
          <w:p w14:paraId="7C6A1ED0" w14:textId="77777777" w:rsidR="00E27F62" w:rsidRPr="00C83B02" w:rsidRDefault="00E27F62" w:rsidP="00E27F62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D1DFB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27F6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3E8F1" w14:textId="49FFB8B8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F62" w:rsidRPr="00E27F62">
              <w:t xml:space="preserve"> </w:t>
            </w:r>
          </w:p>
        </w:tc>
        <w:tc>
          <w:tcPr>
            <w:tcW w:w="88" w:type="dxa"/>
          </w:tcPr>
          <w:p w14:paraId="096C5FB0" w14:textId="77777777" w:rsidR="00E27F62" w:rsidRPr="00E27F62" w:rsidRDefault="00E27F62" w:rsidP="00E27F62"/>
        </w:tc>
      </w:tr>
      <w:tr w:rsidR="00E27F62" w:rsidRPr="00E27F62" w14:paraId="72968164" w14:textId="77777777" w:rsidTr="00E2209B">
        <w:trPr>
          <w:trHeight w:hRule="exact" w:val="555"/>
        </w:trPr>
        <w:tc>
          <w:tcPr>
            <w:tcW w:w="250" w:type="dxa"/>
          </w:tcPr>
          <w:p w14:paraId="0ECD2D03" w14:textId="77777777" w:rsidR="00E27F62" w:rsidRPr="00E27F62" w:rsidRDefault="00E27F62" w:rsidP="00E27F62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473B9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883C9" w14:textId="77777777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F62" w:rsidRPr="00E27F62">
              <w:t xml:space="preserve"> </w:t>
            </w:r>
          </w:p>
        </w:tc>
        <w:tc>
          <w:tcPr>
            <w:tcW w:w="88" w:type="dxa"/>
          </w:tcPr>
          <w:p w14:paraId="00846800" w14:textId="77777777" w:rsidR="00E27F62" w:rsidRPr="00E27F62" w:rsidRDefault="00E27F62" w:rsidP="00E27F62"/>
        </w:tc>
      </w:tr>
      <w:tr w:rsidR="00E27F62" w:rsidRPr="00E27F62" w14:paraId="330ED1BB" w14:textId="77777777" w:rsidTr="00E2209B">
        <w:trPr>
          <w:trHeight w:hRule="exact" w:val="555"/>
        </w:trPr>
        <w:tc>
          <w:tcPr>
            <w:tcW w:w="250" w:type="dxa"/>
          </w:tcPr>
          <w:p w14:paraId="12EEDEC8" w14:textId="77777777" w:rsidR="00E27F62" w:rsidRPr="00E27F62" w:rsidRDefault="00E27F62" w:rsidP="00E27F62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54AA3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27F62"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27F6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40F5" w14:textId="77777777" w:rsidR="00E27F62" w:rsidRPr="00E27F62" w:rsidRDefault="000015F9" w:rsidP="00E27F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E27F62" w:rsidRPr="00E27F6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E27F62"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27F62" w:rsidRPr="00E27F62">
              <w:t xml:space="preserve"> </w:t>
            </w:r>
          </w:p>
        </w:tc>
        <w:tc>
          <w:tcPr>
            <w:tcW w:w="88" w:type="dxa"/>
          </w:tcPr>
          <w:p w14:paraId="2561C6A8" w14:textId="77777777" w:rsidR="00E27F62" w:rsidRPr="00E27F62" w:rsidRDefault="00E27F62" w:rsidP="00E27F62"/>
        </w:tc>
      </w:tr>
      <w:tr w:rsidR="00E27F62" w:rsidRPr="000015F9" w14:paraId="7DBC743D" w14:textId="77777777" w:rsidTr="00E220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90BD56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27F62">
              <w:rPr>
                <w:lang w:val="ru-RU"/>
              </w:rPr>
              <w:t xml:space="preserve"> </w:t>
            </w:r>
          </w:p>
        </w:tc>
      </w:tr>
      <w:tr w:rsidR="00E27F62" w:rsidRPr="000015F9" w14:paraId="3005C4DC" w14:textId="77777777" w:rsidTr="00E2209B">
        <w:trPr>
          <w:trHeight w:hRule="exact" w:val="138"/>
        </w:trPr>
        <w:tc>
          <w:tcPr>
            <w:tcW w:w="250" w:type="dxa"/>
          </w:tcPr>
          <w:p w14:paraId="41C44CDC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22C561C6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0944B835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C5B837A" w14:textId="77777777" w:rsidR="00E27F62" w:rsidRPr="00E27F62" w:rsidRDefault="00E27F62" w:rsidP="00E27F6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4DCF97F7" w14:textId="77777777" w:rsidR="00E27F62" w:rsidRPr="00E27F62" w:rsidRDefault="00E27F62" w:rsidP="00E27F62">
            <w:pPr>
              <w:rPr>
                <w:lang w:val="ru-RU"/>
              </w:rPr>
            </w:pPr>
          </w:p>
        </w:tc>
      </w:tr>
      <w:tr w:rsidR="00E27F62" w:rsidRPr="000015F9" w14:paraId="77A01793" w14:textId="77777777" w:rsidTr="00E2209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5DF580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27F62">
              <w:rPr>
                <w:lang w:val="ru-RU"/>
              </w:rPr>
              <w:t xml:space="preserve"> </w:t>
            </w:r>
          </w:p>
        </w:tc>
      </w:tr>
    </w:tbl>
    <w:p w14:paraId="53B547B4" w14:textId="77777777" w:rsidR="00E27F62" w:rsidRPr="00E27F62" w:rsidRDefault="00E27F62" w:rsidP="00E27F6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27F62" w:rsidRPr="000015F9" w14:paraId="51F42C3A" w14:textId="77777777" w:rsidTr="00E2209B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8CB468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27F62">
              <w:rPr>
                <w:lang w:val="ru-RU"/>
              </w:rPr>
              <w:t xml:space="preserve"> </w:t>
            </w:r>
          </w:p>
          <w:p w14:paraId="6CF1E8D3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E27F62">
              <w:rPr>
                <w:lang w:val="ru-RU"/>
              </w:rPr>
              <w:t xml:space="preserve"> </w:t>
            </w:r>
            <w:proofErr w:type="spellStart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</w:t>
            </w:r>
            <w:proofErr w:type="spellEnd"/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proofErr w:type="gramStart"/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E27F62">
              <w:rPr>
                <w:lang w:val="ru-RU"/>
              </w:rPr>
              <w:t xml:space="preserve"> </w:t>
            </w:r>
          </w:p>
          <w:p w14:paraId="177DC7FD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27F62">
              <w:rPr>
                <w:lang w:val="ru-RU"/>
              </w:rPr>
              <w:t xml:space="preserve"> </w:t>
            </w:r>
          </w:p>
          <w:p w14:paraId="4F6DE696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27F62">
              <w:rPr>
                <w:lang w:val="ru-RU"/>
              </w:rPr>
              <w:t xml:space="preserve"> </w:t>
            </w:r>
            <w:r w:rsidRPr="00E27F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E27F62">
              <w:rPr>
                <w:lang w:val="ru-RU"/>
              </w:rPr>
              <w:t xml:space="preserve"> </w:t>
            </w:r>
          </w:p>
          <w:p w14:paraId="4633F2BE" w14:textId="77777777" w:rsidR="00E27F62" w:rsidRPr="00E27F62" w:rsidRDefault="00E27F62" w:rsidP="00E27F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27F62">
              <w:rPr>
                <w:lang w:val="ru-RU"/>
              </w:rPr>
              <w:t xml:space="preserve"> </w:t>
            </w:r>
          </w:p>
        </w:tc>
      </w:tr>
    </w:tbl>
    <w:p w14:paraId="1F5198AB" w14:textId="77777777" w:rsidR="00E27F62" w:rsidRPr="00E27F62" w:rsidRDefault="00E27F62" w:rsidP="005305BF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14:paraId="185AABAB" w14:textId="77777777" w:rsidR="00E27F62" w:rsidRPr="000015F9" w:rsidRDefault="00E27F62" w:rsidP="00E27F6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E27F6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14:paraId="21B17218" w14:textId="4C9C185F" w:rsidR="000015F9" w:rsidRPr="000015F9" w:rsidRDefault="000015F9" w:rsidP="00E27F6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015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 ди</w:t>
      </w:r>
      <w:bookmarkStart w:id="0" w:name="_GoBack"/>
      <w:bookmarkEnd w:id="0"/>
      <w:r w:rsidRPr="000015F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сциплине «История» предусмотрена аудиторная и внеаудиторная самостоятельная работа обучающихся.</w:t>
      </w:r>
    </w:p>
    <w:p w14:paraId="2F72D9DD" w14:textId="77777777" w:rsidR="000015F9" w:rsidRPr="000015F9" w:rsidRDefault="000015F9" w:rsidP="00E27F62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697886E6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14:paraId="4FDC2635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BB2945F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14:paraId="1CF2E78A" w14:textId="77777777" w:rsidR="00E27F62" w:rsidRPr="00E27F62" w:rsidRDefault="00E27F62" w:rsidP="00E27F6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14:paraId="2DA9699B" w14:textId="77777777" w:rsidR="00E27F62" w:rsidRPr="00E27F62" w:rsidRDefault="00E27F62" w:rsidP="00E27F6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14:paraId="57453C4B" w14:textId="77777777" w:rsidR="00E27F62" w:rsidRPr="00E27F62" w:rsidRDefault="00E27F62" w:rsidP="00E27F6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14:paraId="1626F30C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46D91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0C0431DD" w14:textId="77777777" w:rsidR="00E27F62" w:rsidRPr="00E27F62" w:rsidRDefault="00E27F62" w:rsidP="00E27F6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14:paraId="17F9965F" w14:textId="77777777" w:rsidR="00E27F62" w:rsidRPr="00E27F62" w:rsidRDefault="00E27F62" w:rsidP="00E27F6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14:paraId="5D0A7EFF" w14:textId="77777777" w:rsidR="00E27F62" w:rsidRPr="00E27F62" w:rsidRDefault="00E27F62" w:rsidP="00E27F6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14:paraId="76B6D739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5F6B96B3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3D812792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14:paraId="1ED7DE03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14:paraId="5A6CE7F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14:paraId="1F0CB904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6229BB4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14:paraId="38BC2CA5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6099122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14:paraId="58117B00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14:paraId="31A88AF0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9E6EE28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1B4B4DA0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14:paraId="32EDA57A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14:paraId="61F2158E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14:paraId="1F31D96E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66F1991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14:paraId="7F34A9E3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14:paraId="22665DF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14:paraId="4C302B0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EF01C0F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14:paraId="0C716E34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14:paraId="769D7304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1524E27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14:paraId="1D8CDEA6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0464DC9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6422FCCC" w14:textId="77777777" w:rsidR="00E27F62" w:rsidRPr="00E27F62" w:rsidRDefault="00E27F62" w:rsidP="00E27F6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14:paraId="2D4903B7" w14:textId="77777777" w:rsidR="00E27F62" w:rsidRPr="00E27F62" w:rsidRDefault="00E27F62" w:rsidP="00E27F6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14:paraId="652042A5" w14:textId="77777777" w:rsidR="00E27F62" w:rsidRPr="00E27F62" w:rsidRDefault="00E27F62" w:rsidP="00E27F62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14:paraId="21A99281" w14:textId="77777777" w:rsidR="00E27F62" w:rsidRPr="00E27F62" w:rsidRDefault="00E27F62" w:rsidP="00E27F6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1661B2F" w14:textId="77777777" w:rsidR="00E27F62" w:rsidRPr="00E27F62" w:rsidRDefault="00E27F62" w:rsidP="00E27F6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452D9604" w14:textId="77777777" w:rsidR="00E27F62" w:rsidRPr="00E27F62" w:rsidRDefault="00E27F62" w:rsidP="00E27F62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14:paraId="00E0FD49" w14:textId="77777777" w:rsidR="00E27F62" w:rsidRPr="00E27F62" w:rsidRDefault="00E27F62" w:rsidP="00E27F62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14:paraId="526192B0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3.Внешняя политика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4455A7C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3ACFF3E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14:paraId="4EC8D034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14:paraId="08E83D46" w14:textId="77777777" w:rsidR="00E27F62" w:rsidRPr="00E27F62" w:rsidRDefault="00E27F62" w:rsidP="00E27F6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14:paraId="50836CDD" w14:textId="77777777" w:rsidR="00E27F62" w:rsidRPr="00E27F62" w:rsidRDefault="00E27F62" w:rsidP="00E27F6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14:paraId="5CF42A3B" w14:textId="77777777" w:rsidR="00E27F62" w:rsidRPr="00E27F62" w:rsidRDefault="00E27F62" w:rsidP="00E27F62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14:paraId="1E05125F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14:paraId="439E806E" w14:textId="77777777" w:rsidR="00E27F62" w:rsidRPr="00E27F62" w:rsidRDefault="00E27F62" w:rsidP="00E27F6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14:paraId="32B1E576" w14:textId="77777777" w:rsidR="00E27F62" w:rsidRPr="00E27F62" w:rsidRDefault="00E27F62" w:rsidP="00E27F6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14:paraId="6DBCB01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ABD36FA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14:paraId="47F30B22" w14:textId="77777777" w:rsidR="00E27F62" w:rsidRPr="00E27F62" w:rsidRDefault="00E27F62" w:rsidP="00E27F6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14:paraId="51FEE9FF" w14:textId="77777777" w:rsidR="00E27F62" w:rsidRPr="00E27F62" w:rsidRDefault="00E27F62" w:rsidP="00E27F6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14:paraId="3B63C2E3" w14:textId="77777777" w:rsidR="00E27F62" w:rsidRPr="00E27F62" w:rsidRDefault="00E27F62" w:rsidP="00E27F6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14:paraId="7D3863D7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75B2617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14:paraId="7ED12B46" w14:textId="77777777" w:rsidR="00E27F62" w:rsidRPr="00E27F62" w:rsidRDefault="00E27F62" w:rsidP="00E27F6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14:paraId="3976246D" w14:textId="77777777" w:rsidR="00E27F62" w:rsidRPr="00E27F62" w:rsidRDefault="00E27F62" w:rsidP="00E27F6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14:paraId="04603727" w14:textId="77777777" w:rsidR="00E27F62" w:rsidRPr="00E27F62" w:rsidRDefault="00E27F62" w:rsidP="00E27F6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14:paraId="7A308691" w14:textId="77777777" w:rsidR="00E27F62" w:rsidRPr="00E27F62" w:rsidRDefault="00E27F62" w:rsidP="00E27F62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14:paraId="32A759BE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92AAB9C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14:paraId="5506547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14:paraId="6EE430E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14:paraId="4335D50E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14:paraId="033B55BA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5479A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14:paraId="41CC5856" w14:textId="77777777" w:rsidR="00E27F62" w:rsidRPr="00E27F62" w:rsidRDefault="00E27F62" w:rsidP="00E27F6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14:paraId="5765A319" w14:textId="77777777" w:rsidR="00E27F62" w:rsidRPr="00E27F62" w:rsidRDefault="00E27F62" w:rsidP="00E27F6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14:paraId="712ED756" w14:textId="77777777" w:rsidR="00E27F62" w:rsidRPr="00E27F62" w:rsidRDefault="00E27F62" w:rsidP="00E27F6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14:paraId="2D07F59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565FC6C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E27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14:paraId="54918F27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14:paraId="6F2DB5CA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14:paraId="47A3F26E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983D19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</w:p>
    <w:p w14:paraId="266CF1C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14:paraId="3C8519E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14:paraId="59401B0B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5A6A90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14:paraId="26B6C991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4D5F7C71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14:paraId="6335E0C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14:paraId="24FE0BF0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14:paraId="411CCC81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14:paraId="08DE544C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14:paraId="54549C82" w14:textId="77777777" w:rsidR="00E27F62" w:rsidRPr="00E27F62" w:rsidRDefault="00E27F62" w:rsidP="00E27F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14:paraId="4D050A35" w14:textId="77777777" w:rsidR="00E27F62" w:rsidRPr="00E27F62" w:rsidRDefault="00E27F62" w:rsidP="00E27F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14:paraId="55656B12" w14:textId="77777777" w:rsidR="00E27F62" w:rsidRPr="00E27F62" w:rsidRDefault="00E27F62" w:rsidP="00E27F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14:paraId="2EC966E2" w14:textId="77777777" w:rsidR="00E27F62" w:rsidRPr="00E27F62" w:rsidRDefault="00E27F62" w:rsidP="00E27F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14:paraId="7F7CC1AB" w14:textId="77777777" w:rsidR="00E27F62" w:rsidRPr="00E27F62" w:rsidRDefault="00E27F62" w:rsidP="00E27F6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14:paraId="701EA797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14:paraId="63105067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14:paraId="03E965B3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2BEF352F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14:paraId="12D8058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598B8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14:paraId="7A4B62D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14:paraId="391B719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14:paraId="6CE0F95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14:paraId="0DC9FF0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14:paraId="194A998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F0708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14:paraId="6C1B17B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66695AF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72D371E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34C558E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11F143F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C8C8E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Прогностическая функция истории подразумевает:</w:t>
      </w:r>
    </w:p>
    <w:p w14:paraId="04CFF08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14:paraId="384C38B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14:paraId="5F27FEF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14:paraId="1C6C748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14:paraId="07BF97D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C3003E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14:paraId="391323C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2E50D8E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6E9E95B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14:paraId="54E2B8B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18D43A1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0C54B6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14:paraId="4BE9F64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14:paraId="699A999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14:paraId="6B027FA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14:paraId="59E929E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14:paraId="60F947C6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14:paraId="5643745C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74D3C9CE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14:paraId="7BF1E29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14:paraId="098F87C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14:paraId="62581EE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14:paraId="69A56BD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14:paraId="0A25EEB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44C33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14:paraId="250301A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14:paraId="7F6365A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14:paraId="2340309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14:paraId="7094877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14:paraId="0D1EAB91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A8958B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14:paraId="1A7DD45C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14:paraId="68487F66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14:paraId="404C4BD0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14:paraId="4A0549A5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14:paraId="47E72C09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A914118" w14:textId="77777777" w:rsidR="00E27F62" w:rsidRPr="00E27F62" w:rsidRDefault="00E27F62" w:rsidP="00E27F6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14:paraId="017AF7CF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14:paraId="65817B9E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14:paraId="337037D0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14:paraId="7319FC94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Речь Посполитая</w:t>
      </w:r>
    </w:p>
    <w:p w14:paraId="46FBA7AF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5CD065" w14:textId="77777777" w:rsidR="00E27F62" w:rsidRPr="00E27F62" w:rsidRDefault="00E27F62" w:rsidP="00E27F6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14:paraId="66B39B24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14:paraId="135395DD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14:paraId="08A8F457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14:paraId="54B251CB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14:paraId="57F8CEAF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1DE5AA" w14:textId="77777777" w:rsidR="00E27F62" w:rsidRPr="00E27F62" w:rsidRDefault="00E27F62" w:rsidP="00E27F6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Событие, закрепившее право каждого из князей на его удел («отчину») и означавшее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замену родоплеменных ценностей семейными:</w:t>
      </w:r>
    </w:p>
    <w:p w14:paraId="39009FA6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7F96491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593F088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777F73C9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6F89D2D0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696BE1" w14:textId="77777777" w:rsidR="00E27F62" w:rsidRPr="00E27F62" w:rsidRDefault="00E27F62" w:rsidP="00E27F6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085C4306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14:paraId="5683FE11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14:paraId="20B6B78E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14:paraId="1CAC9336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14:paraId="2398432E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355F6E8" w14:textId="77777777" w:rsidR="00E27F62" w:rsidRPr="00E27F62" w:rsidRDefault="00E27F62" w:rsidP="00E27F62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14:paraId="33EDE8CA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14:paraId="4908644D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14:paraId="61FCAC6C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14:paraId="356F8BE5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14:paraId="13568FCF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14:paraId="7AD7B3D7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14:paraId="401B2F6C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14:paraId="6DF726DC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14:paraId="3D9AC3F4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14:paraId="755C2F32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14:paraId="6C8B7CE9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14:paraId="3E43D847" w14:textId="77777777" w:rsidR="00E27F62" w:rsidRPr="00E27F62" w:rsidRDefault="00E27F62" w:rsidP="00E27F62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BCCE958" w14:textId="77777777" w:rsidR="00E27F62" w:rsidRPr="00E27F62" w:rsidRDefault="00E27F62" w:rsidP="00E27F62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14:paraId="0F20AEBC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14:paraId="73DC2CFF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14:paraId="60B73682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14:paraId="6FB30D70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14:paraId="43177753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498BE2" w14:textId="77777777" w:rsidR="00E27F62" w:rsidRPr="00E27F62" w:rsidRDefault="00E27F62" w:rsidP="00E27F62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14:paraId="7E884A0B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14:paraId="4D8D8C65" w14:textId="77777777" w:rsidR="00E27F62" w:rsidRPr="00E27F62" w:rsidRDefault="00E27F62" w:rsidP="00E27F62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14:paraId="4A4FD70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14:paraId="73F92DA9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14:paraId="3959B1D8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E27F62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14:paraId="41087247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14:paraId="7C14DA3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14:paraId="47047AA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14:paraId="11E2FAB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14:paraId="4BB91D5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14:paraId="17A76AC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14:paraId="0CB8E5E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C59C2C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14:paraId="0A92855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14:paraId="321333A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14:paraId="25B1529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14:paraId="1EBABBF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14:paraId="7CCA6472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7C689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14:paraId="6EC465F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14:paraId="7F88356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14:paraId="2775A2A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14:paraId="66EEED9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14:paraId="771C8CE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Д). Активная политика московских князей</w:t>
      </w:r>
    </w:p>
    <w:p w14:paraId="1D570AE2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14:paraId="2F494F2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A6E56D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14:paraId="660687D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14:paraId="2396281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14:paraId="528D8E5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14:paraId="1B99929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D998A8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14:paraId="3664A84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14:paraId="4E976A1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14:paraId="21CE52E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14:paraId="034EE0CE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12E88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14:paraId="646E29A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14:paraId="7141C50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14:paraId="032F88E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14:paraId="51A337E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14:paraId="7DA508D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51021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14:paraId="21CADC7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7E798BF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14:paraId="17FB536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1FBC6E9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1AEA6EB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EA64B9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3CAF4D1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14:paraId="2C2CD4F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14:paraId="4EF2629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14:paraId="43BC2AE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14:paraId="24C755D6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0E34ABC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14:paraId="15AE3A7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14:paraId="580502C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14:paraId="534769B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14:paraId="75AECBB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14:paraId="4DCA4DE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51C4F2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14:paraId="0A15145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14:paraId="65B8FAA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14:paraId="0475D93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14:paraId="381A5A4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14:paraId="660582EC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7C7C759E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14:paraId="4DB91F17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51EA966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14:paraId="2F98366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14:paraId="7D6C9AA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усиление роли Боярской Думы</w:t>
      </w:r>
    </w:p>
    <w:p w14:paraId="4A752B0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14:paraId="0C0117F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14:paraId="2100555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D5B2F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14:paraId="353F332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14:paraId="54992F7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14:paraId="13BE9DB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14:paraId="12B5DCF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14:paraId="65E99A0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C7239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14:paraId="6BADF76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14:paraId="0BFA160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14:paraId="142C912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14:paraId="0CC9EB0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E27F6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14:paraId="394B0FB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FA5B51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14:paraId="6321319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14:paraId="0B7909F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14:paraId="3D80D9F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14:paraId="1337D02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14:paraId="5F380FD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C4E8D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14:paraId="1124BD3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14:paraId="497AF92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14:paraId="0DB4829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14:paraId="6103A52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14:paraId="63E3235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CF31C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14:paraId="76B52DC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14:paraId="1FA9212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14:paraId="3668A49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14:paraId="677DFD4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14:paraId="676A8C3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D93259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14:paraId="1116612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14:paraId="229B12A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14:paraId="32267A1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14:paraId="09258DE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14:paraId="00C1CBC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5B4857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14:paraId="1970E1B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14:paraId="1A90641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14:paraId="305C9B7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14:paraId="6BC3E80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14:paraId="55A9FA1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EB87BC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14:paraId="0AC3398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14:paraId="7E8297D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14:paraId="73078B2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14:paraId="03729A8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14:paraId="5E9E356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14:paraId="7672C75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C57480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14:paraId="2B72F72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14:paraId="74807F5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14:paraId="00A2F7B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 Земское собрание                         В) законосовещательный орган</w:t>
      </w:r>
    </w:p>
    <w:p w14:paraId="0705F4B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0A8A8E3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7DAE2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14:paraId="708DEC4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14:paraId="0FAE88E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14:paraId="35C5A04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14:paraId="79A20E9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14:paraId="5916B86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AD49D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14:paraId="2DF7AC8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11A3947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14:paraId="4B823FC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14:paraId="5ED5FD9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14:paraId="526DDE6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14:paraId="5BF9BB6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14:paraId="1697622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489CE55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14:paraId="4617AB9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14:paraId="151E063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E27F6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14:paraId="3BE211D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14:paraId="6AD39AC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14:paraId="52E6BD0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78EEC0D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14:paraId="7A689EE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14:paraId="1AA57AC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14:paraId="59651E2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14:paraId="1742BEE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14:paraId="76A2334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960DB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14:paraId="62985CE0" w14:textId="77777777" w:rsidR="00E27F62" w:rsidRPr="00E27F62" w:rsidRDefault="00E27F62" w:rsidP="00E27F62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14:paraId="0A2FD6D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14:paraId="6851CB4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14:paraId="24F1109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14:paraId="4F16D6A9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35EEC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14:paraId="4215486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14:paraId="4586FBD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14:paraId="66786D4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14:paraId="3506090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95142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14:paraId="4933085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14:paraId="45D4BCB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14:paraId="0D5885A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14:paraId="180C5B5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D1811B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14:paraId="0F6D34F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14:paraId="6B94944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14:paraId="3E0977B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советской сферы влияния</w:t>
      </w:r>
    </w:p>
    <w:p w14:paraId="0C43183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05340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14:paraId="33A8B00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14:paraId="6976CA9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14:paraId="0D4639C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14:paraId="5A24437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14:paraId="3C3E005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14:paraId="319F824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14:paraId="4F5525D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14:paraId="1098CF3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5165D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14:paraId="3ABCB72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14:paraId="74CC43E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5B55560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14:paraId="73D2EA7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14:paraId="7D7ABF5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14:paraId="690B1EE1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AAC997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14:paraId="7A877FF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14:paraId="3B45AAA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14:paraId="7AB0CD3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14:paraId="6BBD9D2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14:paraId="6443E49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14:paraId="1BA68BC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14:paraId="5F4DB107" w14:textId="77777777" w:rsidR="00E27F62" w:rsidRPr="00E27F62" w:rsidRDefault="00E27F62" w:rsidP="00E27F62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428D41E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14:paraId="4026AF2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271B7D9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14:paraId="64AE93D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14:paraId="186AE54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14:paraId="57EB329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14:paraId="75004AC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14:paraId="2741AD8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DAAE9F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14:paraId="40DF4F8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14:paraId="51F9AB0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14:paraId="7222267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14:paraId="232AB30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14:paraId="3822902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01BB2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14:paraId="5A75B8D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14:paraId="7140B24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14:paraId="5A03FAA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14:paraId="65B4913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14:paraId="5B32F68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2901F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14:paraId="393E62C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14:paraId="295FA57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14:paraId="555C6D4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2008</w:t>
      </w:r>
    </w:p>
    <w:p w14:paraId="55D9E1F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14:paraId="22BF778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59875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E27F6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14:paraId="53A9831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14:paraId="2916366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14:paraId="5432310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14:paraId="24910144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14:paraId="69EA47FF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D8E79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14:paraId="2B3A540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14:paraId="77B6F3F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14:paraId="40B995D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14:paraId="2AB5DD3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14:paraId="1DF4D38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6403F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14:paraId="1BF8E25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14:paraId="3610D62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14:paraId="3EF3DA13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14:paraId="2C01F12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14:paraId="618E493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A9C15E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14:paraId="410124F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14:paraId="63F4271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14:paraId="288BA36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14:paraId="1007587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14:paraId="04D8B43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886F25C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14:paraId="3C0C6C5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14:paraId="43A62DC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14:paraId="5937577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14:paraId="3B23CCE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14:paraId="67784468" w14:textId="77777777" w:rsidR="00E27F62" w:rsidRPr="00E27F62" w:rsidRDefault="00E27F62" w:rsidP="00E27F62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0BE5341C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14:paraId="730CBFF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B2DE7A9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14:paraId="3B1D1264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14:paraId="6557518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14:paraId="61E09C8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14:paraId="00E124F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14:paraId="58539CE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14:paraId="1AB711DA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14:paraId="7C34A585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ABECA8B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14:paraId="546CE74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14:paraId="70F14BC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14:paraId="73F53250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14:paraId="20980E3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14:paraId="046718A6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294DA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14:paraId="0594E619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Парламент</w:t>
      </w:r>
    </w:p>
    <w:p w14:paraId="3C4C0C2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14:paraId="4C7BE292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14:paraId="47AFC97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14:paraId="3DD1A111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14:paraId="2E1CEF28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14:paraId="270F8D2D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14:paraId="1AA7C14E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14:paraId="30AF8B87" w14:textId="77777777" w:rsidR="00E27F62" w:rsidRPr="00E27F62" w:rsidRDefault="00E27F62" w:rsidP="00E27F62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14:paraId="59888AB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63F668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27F62" w:rsidRPr="00E27F62" w:rsidSect="00E2209B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14:paraId="294E0CA9" w14:textId="77777777" w:rsidR="00E27F62" w:rsidRPr="00E27F62" w:rsidRDefault="00E27F62" w:rsidP="00E27F62">
      <w:pPr>
        <w:pageBreakBefore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14:paraId="32487647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0EE5531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27F62" w:rsidRPr="008828E7" w14:paraId="2505D218" w14:textId="77777777" w:rsidTr="00E2209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46F2A5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D7867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4EA46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27F62" w:rsidRPr="000015F9" w14:paraId="6B0B5DFC" w14:textId="77777777" w:rsidTr="00E220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59B1E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ОК-10: способностью использовать основные положения и методы социальных и гуманитарных наук (наук об обществе и человеке), в том числе психологии и педагогики, в различных сферах жизнедеятельности</w:t>
            </w:r>
          </w:p>
        </w:tc>
      </w:tr>
      <w:tr w:rsidR="00E27F62" w:rsidRPr="008828E7" w14:paraId="5310DFC9" w14:textId="77777777" w:rsidTr="00E220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216FA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C625AD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Verdana" w:eastAsia="Times New Roman" w:hAnsi="Verdana" w:cs="Times New Roman"/>
                <w:color w:val="201F35"/>
                <w:sz w:val="17"/>
                <w:szCs w:val="17"/>
                <w:shd w:val="clear" w:color="auto" w:fill="FFFFFF"/>
                <w:lang w:val="ru-RU" w:eastAsia="ru-RU"/>
              </w:rPr>
              <w:t>- Основные этапы исторического развития с древнейших времен до наших дней</w:t>
            </w:r>
            <w:r w:rsidRPr="008828E7">
              <w:rPr>
                <w:rFonts w:ascii="Verdana" w:eastAsia="Times New Roman" w:hAnsi="Verdana" w:cs="Times New Roman"/>
                <w:color w:val="201F35"/>
                <w:sz w:val="17"/>
                <w:szCs w:val="17"/>
                <w:lang w:val="ru-RU" w:eastAsia="ru-RU"/>
              </w:rPr>
              <w:br/>
            </w:r>
            <w:r w:rsidRPr="008828E7">
              <w:rPr>
                <w:rFonts w:ascii="Verdana" w:eastAsia="Times New Roman" w:hAnsi="Verdana" w:cs="Times New Roman"/>
                <w:color w:val="201F35"/>
                <w:sz w:val="17"/>
                <w:szCs w:val="17"/>
                <w:shd w:val="clear" w:color="auto" w:fill="FFFFFF"/>
                <w:lang w:val="ru-RU" w:eastAsia="ru-RU"/>
              </w:rPr>
              <w:t>- Историю становления и развития государственности, общие культурно-ценностные ориентиры и историко-культурное наследие России и мира</w:t>
            </w:r>
            <w:r w:rsidRPr="008828E7">
              <w:rPr>
                <w:rFonts w:ascii="Verdana" w:eastAsia="Times New Roman" w:hAnsi="Verdana" w:cs="Times New Roman"/>
                <w:color w:val="201F35"/>
                <w:sz w:val="17"/>
                <w:szCs w:val="17"/>
                <w:lang w:val="ru-RU" w:eastAsia="ru-RU"/>
              </w:rPr>
              <w:br/>
            </w:r>
            <w:r w:rsidRPr="008828E7">
              <w:rPr>
                <w:rFonts w:ascii="Verdana" w:eastAsia="Times New Roman" w:hAnsi="Verdana" w:cs="Times New Roman"/>
                <w:color w:val="201F35"/>
                <w:sz w:val="17"/>
                <w:szCs w:val="17"/>
                <w:shd w:val="clear" w:color="auto" w:fill="FFFFFF"/>
                <w:lang w:val="ru-RU" w:eastAsia="ru-RU"/>
              </w:rPr>
              <w:t>- Особенности исторического пути России и её роль в мировом пространстве в истории и современности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A031EA" w14:textId="77777777" w:rsidR="00E27F62" w:rsidRPr="008828E7" w:rsidRDefault="00E27F62" w:rsidP="00E22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14:paraId="63A7D691" w14:textId="77777777" w:rsidR="00E27F62" w:rsidRPr="008828E7" w:rsidRDefault="00E27F62" w:rsidP="00E22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DF5C8E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14:paraId="6BEE924B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14:paraId="3A6F37DD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14:paraId="57BEF36C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14:paraId="538D63C7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14:paraId="7239B88F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14:paraId="2B6A3C0A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14:paraId="258E094D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14:paraId="55079541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14:paraId="1EF5C6FE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14:paraId="55DFB2B9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01D842BF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60853D33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14:paraId="7289C6FC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14:paraId="2AA3B340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652061E9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2659024F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FBA624C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14:paraId="6C59D007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4C8E9541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14:paraId="1500AA12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Русская культура в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14:paraId="558924A4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14:paraId="094F98F3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14:paraId="4DAB4EEF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14:paraId="40000A8E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14:paraId="5CA1BA5B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14:paraId="43772DEB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14:paraId="4E2969AF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14:paraId="25C84C32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14:paraId="101FEA0A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33624D3D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14:paraId="5D39DB33" w14:textId="77777777" w:rsidR="00E27F62" w:rsidRPr="008828E7" w:rsidRDefault="00E27F62" w:rsidP="00E2209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14:paraId="0F9B1CA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CA7067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14:paraId="3EAED36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3EFD7CD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14:paraId="3336A9B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319ADF1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B32D5F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846146F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38A9B4D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7749C8E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14:paraId="4FA6EDA5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14:paraId="51F7A8BC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14:paraId="25110D50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14:paraId="1A3887D0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14:paraId="05BEF090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91F680F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14:paraId="14E7AD37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6ECDF70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84497F8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A86B520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CDF50A9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263A89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14:paraId="7BA07D1F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14:paraId="56ED08EB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14:paraId="5E7C068C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14:paraId="57140745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14:paraId="3667B6D0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3DD0DBF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14:paraId="12653D78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F3D958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5E5DA03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DE98526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14:paraId="12A5D767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F4540AA" w14:textId="77777777" w:rsidR="00E27F62" w:rsidRPr="008828E7" w:rsidRDefault="00E27F62" w:rsidP="00E2209B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14:paraId="1ECEA715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14:paraId="78EC84B3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14:paraId="24ABD073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14:paraId="6E688458" w14:textId="77777777" w:rsidR="00E27F62" w:rsidRPr="008828E7" w:rsidRDefault="00E27F62" w:rsidP="00E2209B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14:paraId="3AAA297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D0694A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0808D6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0EBD62A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27DE64D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2F8DEB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0848B3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7DD7F13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760A7F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 Замена коллегий министерствами:</w:t>
            </w:r>
          </w:p>
          <w:p w14:paraId="42185AB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B5CE9DC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6846C6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1403A5C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80BAE1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321A96D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14:paraId="1D6D9FF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19F0A7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D607BF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980E10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0451CF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674E04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14:paraId="7CCD1EF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14:paraId="6429FF3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14:paraId="3A30A2D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14:paraId="76E4055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14:paraId="24ADE8BF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C6B0E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14:paraId="677CFBEF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0D9E94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2D6058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79EFE9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99A761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5B17C3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14:paraId="54F8243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14:paraId="4E92866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14:paraId="663B2C9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14:paraId="072B149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14:paraId="1AC0EBD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624B042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13. Декрет о земле:</w:t>
            </w:r>
          </w:p>
          <w:p w14:paraId="788AB84D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CCD6A9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F7E1B9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3F60EE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21A6AF0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14:paraId="129563B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81FBBA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46EAA6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48C9FE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1DFB41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E0BC4C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14:paraId="2488962F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6F640BF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1EB7A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5785A75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5331DB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507957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14:paraId="0EFE324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14:paraId="48DC8AA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14:paraId="4FC07BA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14:paraId="265515C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14:paraId="2931582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50F7003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14:paraId="1C49048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14:paraId="383E5B1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14:paraId="4B38A0B3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14:paraId="5679C0B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14:paraId="17E3874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EC94AE5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882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14:paraId="5B4AEB1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429982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ABF4FB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860D0E8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53B101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5E480C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882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14:paraId="6A2DC80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14:paraId="7960B8E5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14:paraId="0EA2140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14:paraId="7AE79E5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14:paraId="22B37B1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A857CB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14:paraId="4E0E5923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77E79B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A0F5D4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A7B69A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B91103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7282B68" w14:textId="77777777" w:rsidR="00E27F62" w:rsidRPr="008828E7" w:rsidRDefault="00E27F62" w:rsidP="00E2209B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14:paraId="4B16004F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616B423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0096999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424E5FB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66978807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4A5712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14:paraId="64FB4845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7106D24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C37AB08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EA95183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0A8CEF4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718419A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14:paraId="58999E6A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85F30D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6E0490C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55F0EA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AC1E67A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BB38694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14:paraId="513E8E57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14:paraId="67E790BF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14:paraId="39A8D3DE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14:paraId="1CD4B561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14:paraId="273F19E4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AD0F687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14:paraId="7D8E6371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A89F46A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97264D7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493803F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9ABB958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F2313E" w14:textId="77777777" w:rsidR="00E27F62" w:rsidRPr="008828E7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14:paraId="45581447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F0ED244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6A558D0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204D02CC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57120C7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00355E0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14:paraId="3B023536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EC0335B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0E7F02A1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3994826D" w14:textId="77777777" w:rsidR="00E27F62" w:rsidRPr="008828E7" w:rsidRDefault="00E27F62" w:rsidP="00E2209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15C625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14:paraId="2034ABA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FA9BA33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D59078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B82871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984FD95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E01059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184017C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DDCB6F5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4763BF6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58B2A98F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8828E7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591FB64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0A1A2A2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14:paraId="43E8E19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14:paraId="5823354C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14:paraId="59C07D7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14:paraId="489A7521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14:paraId="688C5B9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A27935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27F62" w:rsidRPr="008828E7" w14:paraId="39C49955" w14:textId="77777777" w:rsidTr="00E2209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6613D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13CF35" w14:textId="77777777" w:rsidR="00E27F62" w:rsidRPr="008828E7" w:rsidRDefault="00E27F62" w:rsidP="00E2209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Выделять основные тенденции развития истории в различных её сферах;</w:t>
            </w: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>- сопоставлять развитие истории России с мировой историей.</w:t>
            </w: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>- Использовать знание истории для правильной оценки современных политических, социальных и экономических явлений, государственных и политических деятелей.</w:t>
            </w: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br/>
              <w:t>- С позиций историзма, гуманизма, национальных интересов России осмысливать факты и явления общественной жизни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01159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14:paraId="77A747D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77C8741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14:paraId="2F5DBBA1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5305B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рянству»; </w:t>
            </w:r>
          </w:p>
          <w:p w14:paraId="39F3E25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губной реформы;</w:t>
            </w:r>
          </w:p>
          <w:p w14:paraId="5C3FB93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строительство белокаменного Московского Кремля; </w:t>
            </w:r>
          </w:p>
          <w:p w14:paraId="13B14C0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царствование Бориса Федоровича Годунова.</w:t>
            </w:r>
          </w:p>
          <w:p w14:paraId="13BD476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5F685AF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176597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7453431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ограничение свободы книгопечатания;</w:t>
            </w:r>
          </w:p>
          <w:p w14:paraId="39416B73" w14:textId="77777777" w:rsidR="00E27F62" w:rsidRPr="005305BF" w:rsidRDefault="00E27F62" w:rsidP="00E2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 Манифеста «О трехдневной барщине»;</w:t>
            </w:r>
          </w:p>
          <w:p w14:paraId="1DC3E72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14:paraId="7F86BA5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14:paraId="6EA7CE9B" w14:textId="77777777" w:rsidR="00E27F62" w:rsidRPr="005305BF" w:rsidRDefault="00E27F62" w:rsidP="00E2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5. упразднение дворянских собраний в губерниях.</w:t>
            </w:r>
          </w:p>
          <w:p w14:paraId="36AE0E4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E27F62" w:rsidRPr="000015F9" w14:paraId="2FC7E9F8" w14:textId="77777777" w:rsidTr="00E2209B">
              <w:tc>
                <w:tcPr>
                  <w:tcW w:w="5239" w:type="dxa"/>
                  <w:gridSpan w:val="3"/>
                </w:tcPr>
                <w:p w14:paraId="4E660737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3B2FB1E1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27F62" w:rsidRPr="000015F9" w14:paraId="0259879B" w14:textId="77777777" w:rsidTr="00E2209B">
              <w:tc>
                <w:tcPr>
                  <w:tcW w:w="1665" w:type="dxa"/>
                </w:tcPr>
                <w:p w14:paraId="236791C8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57507275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4443D350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790E719C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3A296DCD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62661C53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FB3E48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353EB9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14:paraId="7582B036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14:paraId="31AF013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издание Указа об отмене телесных наказаний;</w:t>
            </w:r>
          </w:p>
          <w:p w14:paraId="21CEE06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 xml:space="preserve"> начало ликвидации военных поселений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1884344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14:paraId="22D54AC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5305BF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5305B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14:paraId="6BA176D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14:paraId="2C5A4206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DA3A12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14:paraId="2969CE6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14:paraId="5B20F81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5305BF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издание</w:t>
            </w:r>
            <w:r w:rsidRPr="005305BF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5305B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5305BF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14:paraId="1ADAC26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Постановления ЦК ВКП(б) «О преодолении культа личности и его последствий»;</w:t>
            </w:r>
          </w:p>
          <w:p w14:paraId="555FE146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издание Декрета об установлении 8-часового рабочего дня;</w:t>
            </w:r>
          </w:p>
          <w:p w14:paraId="5A5212B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14:paraId="19A40F7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45F1B85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539F4B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7B6CF34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14:paraId="1DBDE7D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14:paraId="19744FD1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Указа о престолонаследии;</w:t>
            </w:r>
          </w:p>
          <w:p w14:paraId="1E26D28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14:paraId="52684BF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разгром Ливонского ордена;</w:t>
            </w:r>
          </w:p>
          <w:p w14:paraId="0636BC97" w14:textId="77777777" w:rsidR="00E27F62" w:rsidRPr="005305BF" w:rsidRDefault="00E27F62" w:rsidP="00E220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E27F62" w:rsidRPr="000015F9" w14:paraId="670B86B5" w14:textId="77777777" w:rsidTr="00E2209B">
              <w:tc>
                <w:tcPr>
                  <w:tcW w:w="5239" w:type="dxa"/>
                  <w:gridSpan w:val="3"/>
                </w:tcPr>
                <w:p w14:paraId="7CEDA460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43C7E791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27F62" w:rsidRPr="000015F9" w14:paraId="6621F797" w14:textId="77777777" w:rsidTr="00E2209B">
              <w:tc>
                <w:tcPr>
                  <w:tcW w:w="1665" w:type="dxa"/>
                </w:tcPr>
                <w:p w14:paraId="403BB036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4CE3D505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5B6FECA4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6FD648E2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0AB7093B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2AE9CB1E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02456D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D23462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14:paraId="5D47F34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14:paraId="2C4DD1B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14:paraId="40729C1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14:paraId="07DBE77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14:paraId="1A4AAAE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 отмена подушной подати. </w:t>
            </w:r>
          </w:p>
          <w:p w14:paraId="3D8B130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1B657C0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F5346B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14:paraId="58CCF38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14:paraId="49A8924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14:paraId="6301C6F9" w14:textId="77777777" w:rsidR="00E27F62" w:rsidRPr="005305BF" w:rsidRDefault="00E27F62" w:rsidP="00E220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запуск первой в мире атомной электростанции;</w:t>
            </w:r>
          </w:p>
          <w:p w14:paraId="563B3C56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14:paraId="39868F1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A2BB1F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14:paraId="7956C69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 xml:space="preserve">1841 –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издание «Городового положения»;</w:t>
            </w:r>
          </w:p>
          <w:p w14:paraId="110E614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–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издание</w:t>
            </w:r>
            <w:r w:rsidRPr="005305B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5305B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softHyphen/>
            </w:r>
            <w:r w:rsidRPr="005305B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14:paraId="6FB7D94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5305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–</w:t>
            </w:r>
            <w:r w:rsidRPr="005305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14:paraId="7B187BB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–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5305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5305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V</w:t>
            </w:r>
            <w:r w:rsidRPr="005305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14:paraId="754F41B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–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запрещение продажи крестьян в розницу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C9A189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EAF7CA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6D4EEED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путешествие Афанасия Никитина в Индию;</w:t>
            </w:r>
          </w:p>
          <w:p w14:paraId="082E4AF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14:paraId="72FF701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создание приказной системы;</w:t>
            </w:r>
          </w:p>
          <w:p w14:paraId="4C7C650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14:paraId="5B3C470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«Стояние на реке Угре»;</w:t>
            </w:r>
          </w:p>
          <w:p w14:paraId="327EE6E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E27F62" w:rsidRPr="000015F9" w14:paraId="096E7825" w14:textId="77777777" w:rsidTr="00E2209B">
              <w:tc>
                <w:tcPr>
                  <w:tcW w:w="5239" w:type="dxa"/>
                  <w:gridSpan w:val="3"/>
                </w:tcPr>
                <w:p w14:paraId="496D5807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02D6E727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27F62" w:rsidRPr="000015F9" w14:paraId="67B1284A" w14:textId="77777777" w:rsidTr="00E2209B">
              <w:tc>
                <w:tcPr>
                  <w:tcW w:w="1665" w:type="dxa"/>
                </w:tcPr>
                <w:p w14:paraId="6E03E707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26C2E23C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1D6DD551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199D3CC6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4031422F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3CC4DF23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1263924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0EF56C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14:paraId="48E0F7D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14:paraId="7990F45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14:paraId="48FB2D8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14:paraId="670FB35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14:paraId="606116F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14:paraId="07BB825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3F84E1D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7D87D1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14:paraId="7744F8C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14:paraId="2C0A024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14:paraId="170638F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14:paraId="64C4D13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D9A471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2A6856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14:paraId="59590CB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14:paraId="484AE20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14:paraId="7BCE6DA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14:paraId="395084B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принятие Положения об обязательном выкупе крестьянских наделов.</w:t>
            </w:r>
          </w:p>
          <w:p w14:paraId="6100486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2E6952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14:paraId="42F4A4B4" w14:textId="77777777" w:rsidR="00E27F62" w:rsidRPr="005305BF" w:rsidRDefault="00E27F62" w:rsidP="00E2209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14:paraId="3E5F5552" w14:textId="77777777" w:rsidR="00E27F62" w:rsidRPr="005305BF" w:rsidRDefault="00E27F62" w:rsidP="00E2209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305B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5305B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6A591303" w14:textId="77777777" w:rsidR="00E27F62" w:rsidRPr="005305BF" w:rsidRDefault="00E27F62" w:rsidP="00E2209B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5305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14:paraId="763B4D5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14:paraId="5C12774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5305B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14:paraId="4B7741C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92243D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14:paraId="729211F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68C8B9D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778DC65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14:paraId="14FFE18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77B1EA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14:paraId="0953D22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14:paraId="6FB0C6D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14:paraId="6BC97FF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14:paraId="2C403B9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14:paraId="373A131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14:paraId="49FB95B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14:paraId="53ABCCC6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0DB975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14:paraId="034A463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учреждение Непременного совета;</w:t>
            </w:r>
          </w:p>
          <w:p w14:paraId="537482B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5305BF">
              <w:rPr>
                <w:rFonts w:ascii="Times New Roman" w:eastAsia="Times New Roman" w:hAnsi="Times New Roman" w:cs="Times New Roman"/>
                <w:i/>
                <w:iCs/>
                <w:spacing w:val="10"/>
                <w:sz w:val="24"/>
                <w:szCs w:val="24"/>
                <w:lang w:val="ru-RU" w:eastAsia="ru-RU"/>
              </w:rPr>
              <w:t xml:space="preserve"> сражение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 Аустерлицем;</w:t>
            </w:r>
          </w:p>
          <w:p w14:paraId="37C8CBC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заключение </w:t>
            </w:r>
            <w:proofErr w:type="spellStart"/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Тильзитского</w:t>
            </w:r>
            <w:proofErr w:type="spellEnd"/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мира;</w:t>
            </w:r>
          </w:p>
          <w:p w14:paraId="2D3DD86D" w14:textId="77777777" w:rsidR="00E27F62" w:rsidRPr="005305BF" w:rsidRDefault="00E27F62" w:rsidP="00E2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преобразование «Союза спасения» в «Союз благоденствия».</w:t>
            </w:r>
          </w:p>
          <w:p w14:paraId="38A4863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замена Конституции Царства Польского «Органическим ста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тутом».</w:t>
            </w:r>
          </w:p>
          <w:p w14:paraId="1ABEDEA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Ответ: _________________________</w:t>
            </w:r>
          </w:p>
          <w:p w14:paraId="2770764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07536F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14:paraId="4BCA60A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о запрещении ввоза всех иностранных книг;</w:t>
            </w:r>
          </w:p>
          <w:p w14:paraId="2DEB702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 Жалованной грамоты дворянству;</w:t>
            </w:r>
          </w:p>
          <w:p w14:paraId="3C39DDC2" w14:textId="77777777" w:rsidR="00E27F62" w:rsidRPr="005305BF" w:rsidRDefault="00E27F62" w:rsidP="00E2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5305BF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 w:eastAsia="ru-RU"/>
              </w:rPr>
              <w:t>запрет продавать крестьян без земли с аукционов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14:paraId="12FD3CA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восстание Е.И. Пугачева;</w:t>
            </w:r>
          </w:p>
          <w:p w14:paraId="180CE96D" w14:textId="77777777" w:rsidR="00E27F62" w:rsidRPr="005305BF" w:rsidRDefault="00E27F62" w:rsidP="00E22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секуляризация церковных и монастырских земель;</w:t>
            </w:r>
          </w:p>
          <w:p w14:paraId="4263BFC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запрет отсутствия на службе дворян, приписанных к гвардейским полкам.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E27F62" w:rsidRPr="000015F9" w14:paraId="6A2169D2" w14:textId="77777777" w:rsidTr="00E2209B">
              <w:tc>
                <w:tcPr>
                  <w:tcW w:w="5239" w:type="dxa"/>
                  <w:gridSpan w:val="3"/>
                </w:tcPr>
                <w:p w14:paraId="07C0420F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14:paraId="75B2DEFC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305B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27F62" w:rsidRPr="000015F9" w14:paraId="495FC714" w14:textId="77777777" w:rsidTr="00E2209B">
              <w:tc>
                <w:tcPr>
                  <w:tcW w:w="1665" w:type="dxa"/>
                </w:tcPr>
                <w:p w14:paraId="1EE59C4B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14:paraId="69A9BE83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14:paraId="2FFE9C8E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14:paraId="55C8BBD1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14:paraId="10DA1EAA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14:paraId="1AD71C27" w14:textId="77777777" w:rsidR="00E27F62" w:rsidRPr="005305BF" w:rsidRDefault="00E27F62" w:rsidP="00E2209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A652BF8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654C3E7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14:paraId="4CEC43A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14:paraId="1EECCD4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14:paraId="7D8C655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14:paraId="0E19F76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14:paraId="1534267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14:paraId="0CB4A87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14:paraId="09AF4256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9088B4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14:paraId="7AD9225A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14:paraId="7707C30A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14:paraId="7FD249A5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14:paraId="41603840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14:paraId="235ACC17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D5443DA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20. Запишите цифры согласно хронологической последовательности событий:</w:t>
            </w:r>
          </w:p>
          <w:p w14:paraId="54BBF68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«Ледовое побоище» на Чуд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ском озере;</w:t>
            </w:r>
          </w:p>
          <w:p w14:paraId="49EEA93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строительство белокаменного Московского Кремля;</w:t>
            </w:r>
          </w:p>
          <w:p w14:paraId="63DF421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княжение Василия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Дмитриевича;</w:t>
            </w:r>
          </w:p>
          <w:p w14:paraId="06F7E17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княжение Андрея Юрьевича (Боголюбского);</w:t>
            </w:r>
          </w:p>
          <w:p w14:paraId="6E90B1D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съезд князей в </w:t>
            </w:r>
            <w:proofErr w:type="spellStart"/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004A196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14:paraId="0CB7CEC9" w14:textId="77777777" w:rsidR="00E27F62" w:rsidRPr="005305BF" w:rsidRDefault="00E27F62" w:rsidP="00E2209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284BFF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27F62" w:rsidRPr="000015F9" w14:paraId="519FC8B7" w14:textId="77777777" w:rsidTr="00E220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3B135E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62E48C" w14:textId="77777777" w:rsidR="00E27F62" w:rsidRPr="008828E7" w:rsidRDefault="00E27F62" w:rsidP="00E2209B">
            <w:pPr>
              <w:tabs>
                <w:tab w:val="left" w:pos="356"/>
                <w:tab w:val="left" w:pos="851"/>
              </w:tabs>
              <w:spacing w:after="120" w:line="480" w:lineRule="auto"/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</w:pP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логического мышления, критического восприятия информации, объективной оценки событий истории</w:t>
            </w:r>
          </w:p>
          <w:p w14:paraId="63E6C22C" w14:textId="77777777" w:rsidR="00E27F62" w:rsidRPr="008828E7" w:rsidRDefault="00E27F62" w:rsidP="00E2209B">
            <w:pPr>
              <w:tabs>
                <w:tab w:val="left" w:pos="356"/>
                <w:tab w:val="left" w:pos="851"/>
              </w:tabs>
              <w:spacing w:after="120" w:line="480" w:lineRule="auto"/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</w:pP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- Навыками наиболее распространенной исторической терминологии и навыками её точного и эффективного использования в устной и письменной речи</w:t>
            </w:r>
          </w:p>
          <w:p w14:paraId="26B400BB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Навыками дискуссии по социально-значимым проблемам и процессам происходившим в мировой и российской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8CCB3E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14:paraId="4E5DE40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302174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14:paraId="024472E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14:paraId="16F9263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14:paraId="6F3D01F1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14:paraId="1280629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14:paraId="6252519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14:paraId="0B10931B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14:paraId="15E81B5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14:paraId="046DE31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14:paraId="06AD1D2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14:paraId="3A44456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14:paraId="68281B6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14:paraId="65B0DA3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4CB17ED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14:paraId="505B399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Посполитой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56BE61D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14:paraId="60BCC0E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444186E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18. В чем состояла особенность русско-шведских отношений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20E0569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14:paraId="59665AB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14:paraId="46B3B88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14:paraId="77BA47B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14:paraId="405F08C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18E1BD7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272DACD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1E4D43B9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14:paraId="152BD4D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14:paraId="4D9124A1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14:paraId="54371D3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14:paraId="6169847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14:paraId="280B211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4E007B9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14:paraId="039237B6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14:paraId="1B6FEB2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14:paraId="2F9D0D30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370FB1F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5305BF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14:paraId="702C490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14:paraId="6DFA264C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14:paraId="309C179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14:paraId="6F41B792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14:paraId="472C535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41. Когда и какие наиболее значимые битвы происходили в годы Великой Отечественной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войны?</w:t>
            </w:r>
          </w:p>
          <w:p w14:paraId="0A85779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14:paraId="3D498691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14:paraId="48BC30A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14:paraId="76A4726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14:paraId="1DC5C88A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14:paraId="47AB17FF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14:paraId="09C45E84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14:paraId="4D6AAF5D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14:paraId="10D67295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14:paraId="0DF671E8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14:paraId="427C9877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305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14:paraId="40F1D623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8B0CC71" w14:textId="77777777" w:rsidR="00E27F62" w:rsidRPr="005305BF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27F62" w:rsidRPr="000015F9" w14:paraId="3B0C1100" w14:textId="77777777" w:rsidTr="00E220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E4012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27F62" w:rsidRPr="000015F9" w14:paraId="298FEC4E" w14:textId="77777777" w:rsidTr="00E220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F507E3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3C75F7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867126" w14:textId="77777777" w:rsidR="00E27F62" w:rsidRPr="008828E7" w:rsidRDefault="00E27F62" w:rsidP="00E22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14:paraId="65AFB8A3" w14:textId="77777777" w:rsidR="00E27F62" w:rsidRPr="008828E7" w:rsidRDefault="00E27F62" w:rsidP="00E22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4B2C65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14:paraId="5BF2D6BD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14:paraId="0E24E568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14:paraId="38818AF7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такой Владимир Мономах? </w:t>
            </w:r>
          </w:p>
          <w:p w14:paraId="5CBD0ACF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14:paraId="5B548250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14:paraId="54180C1B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14:paraId="399547DE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14:paraId="2EF2E43E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14:paraId="372AFB23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14:paraId="06F134AD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какого времени и какой российский монарх стал официально именоваться царем?</w:t>
            </w:r>
          </w:p>
          <w:p w14:paraId="6E7E84D8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14:paraId="06BB54EC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14:paraId="5BB59E5A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14:paraId="6188BA82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14:paraId="556808EF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14:paraId="132B8E65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14:paraId="09027CCE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14:paraId="3F7AA295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14:paraId="5EBC0D5C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14:paraId="6F597D74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14:paraId="572EAEB8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14:paraId="34F1B21E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14:paraId="374B0A9B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14:paraId="54E2B0C0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14:paraId="17A3AACA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14:paraId="7CDBD694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14:paraId="18C3EBBF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14:paraId="2F37BB28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14:paraId="0813ACED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14:paraId="75DDA6D5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называлась политика чрезвычайных мер в годы Гражданской войны?</w:t>
            </w:r>
          </w:p>
          <w:p w14:paraId="5356360F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14:paraId="2D64C0E1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14:paraId="0D485301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14:paraId="2AA509FB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14:paraId="187CBA01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14:paraId="03F86759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Какой период в истории страны называется «застой»? С именем какого руководителя партии он связан?</w:t>
            </w:r>
          </w:p>
          <w:p w14:paraId="6BA17089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14:paraId="2B67223F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14:paraId="2E9982B6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14:paraId="52383FF5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14:paraId="52FA6A8D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14:paraId="6BD6872D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14:paraId="200CAF07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14:paraId="21A365C1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14:paraId="14835829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14:paraId="0DD9D578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14:paraId="78DF1563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14:paraId="21446B08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14:paraId="58CAD351" w14:textId="77777777" w:rsidR="00E27F62" w:rsidRPr="008828E7" w:rsidRDefault="00E27F62" w:rsidP="00E2209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14:paraId="7819BA37" w14:textId="77777777" w:rsidR="00E27F62" w:rsidRPr="008828E7" w:rsidRDefault="00E27F62" w:rsidP="00E22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E09D07C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E27F62" w:rsidRPr="008828E7" w14:paraId="5512D05C" w14:textId="77777777" w:rsidTr="00E2209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693C36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37AF3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49DBC0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14:paraId="28801783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E27F62" w:rsidRPr="008828E7" w14:paraId="64D77B9D" w14:textId="77777777" w:rsidTr="00E2209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D0361C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B89E19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  <w:r w:rsidRPr="008828E7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95FB54" w14:textId="77777777" w:rsidR="00E27F62" w:rsidRPr="008828E7" w:rsidRDefault="00E27F62" w:rsidP="00E22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828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исторической проблеме.</w:t>
            </w:r>
          </w:p>
        </w:tc>
      </w:tr>
    </w:tbl>
    <w:p w14:paraId="39AE156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6788C7A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9B1FFA9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CA9B9FA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650A5E2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EF87E88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E1B006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CEC00F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27F62" w:rsidRPr="00E27F62" w:rsidSect="00E2209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4EE7D8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C53079B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14:paraId="68576B12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7CB3805B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E27F6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14:paraId="0D5015B4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14:paraId="545D4A92" w14:textId="77777777" w:rsidR="00E27F62" w:rsidRPr="00E27F62" w:rsidRDefault="00E27F62" w:rsidP="00E27F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14:paraId="1A029503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01B62FD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E27F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E27F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14:paraId="65B16803" w14:textId="77777777" w:rsidR="00E27F62" w:rsidRPr="00E27F62" w:rsidRDefault="00E27F62" w:rsidP="00E27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1F02EB4" w14:textId="77777777" w:rsidR="00636ABE" w:rsidRPr="00B851CE" w:rsidRDefault="00636ABE">
      <w:pPr>
        <w:rPr>
          <w:lang w:val="ru-RU"/>
        </w:rPr>
      </w:pPr>
    </w:p>
    <w:sectPr w:rsidR="00636ABE" w:rsidRPr="00B851C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15F9"/>
    <w:rsid w:val="0002418B"/>
    <w:rsid w:val="001F0BC7"/>
    <w:rsid w:val="002D4EDC"/>
    <w:rsid w:val="005305BF"/>
    <w:rsid w:val="00636ABE"/>
    <w:rsid w:val="009459DB"/>
    <w:rsid w:val="00B851CE"/>
    <w:rsid w:val="00C83B02"/>
    <w:rsid w:val="00D31453"/>
    <w:rsid w:val="00E209E2"/>
    <w:rsid w:val="00E2209B"/>
    <w:rsid w:val="00E2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CEA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27F6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1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27F6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27F62"/>
  </w:style>
  <w:style w:type="character" w:customStyle="1" w:styleId="FontStyle31">
    <w:name w:val="Font Style31"/>
    <w:rsid w:val="00E27F62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E27F6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27F62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5305BF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53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0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storiya-rossii-411346" TargetMode="External"/><Relationship Id="rId13" Type="http://schemas.openxmlformats.org/officeDocument/2006/relationships/hyperlink" Target="https://magtu.informsystema.ru/uploader/fileUpload?name=712.pdf&amp;show=dcatalogues/1/1112889/712.pdf&amp;view=true" TargetMode="External"/><Relationship Id="rId18" Type="http://schemas.openxmlformats.org/officeDocument/2006/relationships/hyperlink" Target="https://magtu.informsystema.ru/uploader/fileUpload?name=3260.pdf&amp;show=dcatalogues/1/1137152/3260.pdf&amp;view=true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hrono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851.pdf&amp;show=dcatalogues/1/1133283/2851.pdf&amp;view=tru&#1077;" TargetMode="External"/><Relationship Id="rId17" Type="http://schemas.openxmlformats.org/officeDocument/2006/relationships/hyperlink" Target="https://magtu.informsystema.ru/uploader/fileUpload?name=2527.pdf&amp;show=dcatalogues/1/1130329/2527.pdf&amp;view=true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665.pdf&amp;show=dcatalogues/1/1526331/3665.pdf&amp;view=true" TargetMode="External"/><Relationship Id="rId20" Type="http://schemas.openxmlformats.org/officeDocument/2006/relationships/hyperlink" Target="https://www.youtube.com/watch?v=rSLApR9Sno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32895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260.pdf&amp;show=dcatalogues/1/1137152/3260.pdf&amp;view=true" TargetMode="External"/><Relationship Id="rId23" Type="http://schemas.openxmlformats.org/officeDocument/2006/relationships/hyperlink" Target="http://www.gramota.net/category/7.html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urait.ru/bcode/442151" TargetMode="External"/><Relationship Id="rId19" Type="http://schemas.openxmlformats.org/officeDocument/2006/relationships/hyperlink" Target="http://www.libuss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433.pdf&amp;show=dcatalogues/1/1209623/3433.pdf&amp;view=true" TargetMode="External"/><Relationship Id="rId14" Type="http://schemas.openxmlformats.org/officeDocument/2006/relationships/hyperlink" Target="https://urait.ru/bcode/431092" TargetMode="External"/><Relationship Id="rId22" Type="http://schemas.openxmlformats.org/officeDocument/2006/relationships/hyperlink" Target="https://cyberleninka.ru/article/c/istoriya-istoricheskie-nauki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43</Pages>
  <Words>9805</Words>
  <Characters>55892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 ИФб-20_18_plx_История</vt:lpstr>
    </vt:vector>
  </TitlesOfParts>
  <Company>Krokoz™</Company>
  <LinksUpToDate>false</LinksUpToDate>
  <CharactersWithSpaces>65566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 ИФб-20_18_plx_История</dc:title>
  <dc:creator>FastReport.NET</dc:creator>
  <cp:lastModifiedBy>Пользователь Windows</cp:lastModifiedBy>
  <cp:revision>7</cp:revision>
  <dcterms:created xsi:type="dcterms:W3CDTF">2020-10-03T12:22:00Z</dcterms:created>
  <dcterms:modified xsi:type="dcterms:W3CDTF">2020-11-22T18:37:00Z</dcterms:modified>
</cp:coreProperties>
</file>