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DE" w:rsidRDefault="002C5BDE">
      <w:pPr>
        <w:rPr>
          <w:sz w:val="0"/>
          <w:szCs w:val="0"/>
        </w:rPr>
      </w:pPr>
    </w:p>
    <w:p w:rsidR="00A03D5C" w:rsidRDefault="00A03D5C" w:rsidP="00A03D5C">
      <w:pPr>
        <w:rPr>
          <w:sz w:val="0"/>
          <w:szCs w:val="0"/>
        </w:rPr>
      </w:pPr>
      <w:r w:rsidRPr="00D405AF">
        <w:rPr>
          <w:noProof/>
        </w:rPr>
        <w:drawing>
          <wp:inline distT="0" distB="0" distL="0" distR="0" wp14:anchorId="2FF9CB45" wp14:editId="1CF7D65B">
            <wp:extent cx="5611008" cy="762106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762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D5C" w:rsidRDefault="00A03D5C" w:rsidP="00A03D5C">
      <w:pPr>
        <w:rPr>
          <w:sz w:val="0"/>
          <w:szCs w:val="0"/>
        </w:rPr>
      </w:pPr>
      <w:r w:rsidRPr="00D405AF">
        <w:rPr>
          <w:noProof/>
          <w:sz w:val="0"/>
          <w:szCs w:val="0"/>
        </w:rPr>
        <w:lastRenderedPageBreak/>
        <w:drawing>
          <wp:inline distT="0" distB="0" distL="0" distR="0" wp14:anchorId="6AE7350D" wp14:editId="42EB2550">
            <wp:extent cx="6342483" cy="394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9773" cy="394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D5C" w:rsidRDefault="00A03D5C" w:rsidP="00A03D5C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:rsidR="00A03D5C" w:rsidRDefault="00A03D5C" w:rsidP="00A03D5C">
      <w:pPr>
        <w:rPr>
          <w:sz w:val="0"/>
          <w:szCs w:val="0"/>
        </w:rPr>
      </w:pPr>
    </w:p>
    <w:p w:rsidR="00A03D5C" w:rsidRPr="00D405AF" w:rsidRDefault="00A03D5C" w:rsidP="00A03D5C">
      <w:pPr>
        <w:rPr>
          <w:sz w:val="0"/>
          <w:szCs w:val="0"/>
        </w:rPr>
      </w:pPr>
    </w:p>
    <w:p w:rsidR="00B67DFB" w:rsidRPr="009551FF" w:rsidRDefault="00B67DFB" w:rsidP="009551FF">
      <w:pPr>
        <w:rPr>
          <w:rFonts w:ascii="Times New Roman" w:hAnsi="Times New Roman" w:cs="Times New Roman"/>
          <w:b/>
          <w:szCs w:val="24"/>
        </w:rPr>
      </w:pPr>
      <w:r w:rsidRPr="009551FF">
        <w:rPr>
          <w:rFonts w:ascii="Times New Roman" w:hAnsi="Times New Roman" w:cs="Times New Roman"/>
          <w:b/>
          <w:szCs w:val="24"/>
        </w:rPr>
        <w:t>1. Общие положения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B26AC">
        <w:rPr>
          <w:rFonts w:ascii="Times New Roman" w:hAnsi="Times New Roman" w:cs="Times New Roman"/>
          <w:sz w:val="24"/>
          <w:szCs w:val="24"/>
        </w:rPr>
        <w:t>Инженер</w:t>
      </w:r>
      <w:r w:rsidRPr="005B2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6AC">
        <w:rPr>
          <w:rStyle w:val="FontStyle17"/>
          <w:b w:val="0"/>
          <w:sz w:val="24"/>
          <w:szCs w:val="24"/>
        </w:rPr>
        <w:t xml:space="preserve"> по специальность 15.05.01 Проектирование технологических машин и комплексов</w:t>
      </w:r>
      <w:r w:rsidRPr="005B2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6AC">
        <w:rPr>
          <w:rFonts w:ascii="Times New Roman" w:hAnsi="Times New Roman" w:cs="Times New Roman"/>
          <w:sz w:val="24"/>
          <w:szCs w:val="24"/>
        </w:rPr>
        <w:t>должен быть подготовлен к решению профессиональных задач в соответствии со специализацией образовательной программы  Проектирование металлургических машин</w:t>
      </w:r>
      <w:r w:rsidRPr="005B2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26AC">
        <w:rPr>
          <w:rFonts w:ascii="Times New Roman" w:hAnsi="Times New Roman" w:cs="Times New Roman"/>
          <w:sz w:val="24"/>
          <w:szCs w:val="24"/>
        </w:rPr>
        <w:t>и комплексов видам профессиональной деятельности:</w:t>
      </w:r>
    </w:p>
    <w:p w:rsidR="00B67DFB" w:rsidRPr="005B26AC" w:rsidRDefault="00B67DFB" w:rsidP="005B26AC">
      <w:pPr>
        <w:widowControl w:val="0"/>
        <w:tabs>
          <w:tab w:val="center" w:pos="4961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Производственно-технологическая</w:t>
      </w:r>
      <w:r w:rsidRPr="005B26A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67DFB" w:rsidRPr="005B26AC" w:rsidRDefault="00B67DFB" w:rsidP="005B26AC">
      <w:pPr>
        <w:widowControl w:val="0"/>
        <w:tabs>
          <w:tab w:val="center" w:pos="4961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организационно-управленческая</w:t>
      </w:r>
    </w:p>
    <w:p w:rsidR="00B67DFB" w:rsidRPr="005B26AC" w:rsidRDefault="00B67DFB" w:rsidP="005B26AC">
      <w:pPr>
        <w:widowControl w:val="0"/>
        <w:tabs>
          <w:tab w:val="center" w:pos="4961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</w:t>
      </w:r>
      <w:r w:rsidRPr="005B26AC">
        <w:rPr>
          <w:rFonts w:ascii="Times New Roman" w:hAnsi="Times New Roman" w:cs="Times New Roman"/>
          <w:iCs/>
          <w:sz w:val="24"/>
          <w:szCs w:val="24"/>
        </w:rPr>
        <w:t xml:space="preserve"> Научно-исследовательская </w:t>
      </w:r>
      <w:r w:rsidRPr="005B26AC">
        <w:rPr>
          <w:rFonts w:ascii="Times New Roman" w:hAnsi="Times New Roman" w:cs="Times New Roman"/>
          <w:iCs/>
          <w:sz w:val="24"/>
          <w:szCs w:val="24"/>
        </w:rPr>
        <w:tab/>
      </w:r>
    </w:p>
    <w:p w:rsidR="00B67DFB" w:rsidRPr="005B26AC" w:rsidRDefault="00B67DFB" w:rsidP="005B26AC">
      <w:pPr>
        <w:widowControl w:val="0"/>
        <w:tabs>
          <w:tab w:val="center" w:pos="49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Проектно-конструкторская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B67DFB" w:rsidRPr="002F270D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(ОК-1)</w:t>
      </w:r>
      <w:r w:rsidRPr="00BF1E5F">
        <w:rPr>
          <w:color w:val="000000"/>
          <w:spacing w:val="2"/>
        </w:rPr>
        <w:t xml:space="preserve">  </w:t>
      </w:r>
      <w:r w:rsidRPr="002F270D">
        <w:rPr>
          <w:color w:val="000000"/>
          <w:spacing w:val="2"/>
        </w:rPr>
        <w:t>способностью к абстрактному мышлению, анализу, синтезу</w:t>
      </w:r>
    </w:p>
    <w:p w:rsidR="00B67DFB" w:rsidRPr="00BF1E5F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(ОК-2) </w:t>
      </w:r>
      <w:r w:rsidRPr="002F270D">
        <w:rPr>
          <w:color w:val="000000"/>
          <w:spacing w:val="2"/>
        </w:rPr>
        <w:t>готовностью действовать в нестандартных ситуациях, нести социальную и этическую ответственность за принятые решения</w:t>
      </w:r>
      <w:r>
        <w:rPr>
          <w:color w:val="000000"/>
          <w:spacing w:val="2"/>
        </w:rPr>
        <w:t>;</w:t>
      </w:r>
    </w:p>
    <w:p w:rsidR="00B67DFB" w:rsidRPr="00BF1E5F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(ОК-3) </w:t>
      </w:r>
      <w:r w:rsidRPr="002F270D">
        <w:rPr>
          <w:color w:val="000000"/>
          <w:spacing w:val="2"/>
        </w:rPr>
        <w:t>готовностью к саморазвитию, самореализации, использованию творческого потенциала</w:t>
      </w:r>
      <w:r>
        <w:rPr>
          <w:color w:val="000000"/>
          <w:spacing w:val="2"/>
        </w:rPr>
        <w:t>;</w:t>
      </w:r>
    </w:p>
    <w:p w:rsidR="00B67DFB" w:rsidRPr="00BF1E5F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(ОК-4) </w:t>
      </w:r>
      <w:r w:rsidRPr="002F270D">
        <w:rPr>
          <w:color w:val="000000"/>
          <w:spacing w:val="2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>
        <w:rPr>
          <w:color w:val="000000"/>
          <w:spacing w:val="2"/>
        </w:rPr>
        <w:t>;</w:t>
      </w:r>
    </w:p>
    <w:p w:rsidR="00B67DFB" w:rsidRPr="00BF1E5F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(ОК-5) </w:t>
      </w:r>
      <w:r w:rsidRPr="002F270D">
        <w:rPr>
          <w:color w:val="000000"/>
          <w:spacing w:val="2"/>
        </w:rPr>
        <w:t>способностью использовать основы экономических знаний при оценке эффективности результатов профессиональной деятельности в различных сферах</w:t>
      </w:r>
    </w:p>
    <w:p w:rsidR="00B67DFB" w:rsidRPr="00BF1E5F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(ОК-6) </w:t>
      </w:r>
      <w:r w:rsidRPr="002F270D">
        <w:rPr>
          <w:color w:val="000000"/>
          <w:spacing w:val="2"/>
        </w:rPr>
        <w:t xml:space="preserve">способностью к коммуникации в устной и письменной </w:t>
      </w:r>
      <w:proofErr w:type="gramStart"/>
      <w:r w:rsidRPr="002F270D">
        <w:rPr>
          <w:color w:val="000000"/>
          <w:spacing w:val="2"/>
        </w:rPr>
        <w:t>формах</w:t>
      </w:r>
      <w:proofErr w:type="gramEnd"/>
      <w:r w:rsidRPr="002F270D">
        <w:rPr>
          <w:color w:val="000000"/>
          <w:spacing w:val="2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color w:val="000000"/>
          <w:spacing w:val="2"/>
        </w:rPr>
        <w:t>;</w:t>
      </w:r>
    </w:p>
    <w:p w:rsidR="00B67DFB" w:rsidRPr="00BF1E5F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(ОК-7) </w:t>
      </w:r>
      <w:r w:rsidRPr="002F270D">
        <w:rPr>
          <w:color w:val="000000"/>
          <w:spacing w:val="2"/>
        </w:rPr>
        <w:t>способностью к самоорганизации и самообразованию</w:t>
      </w:r>
      <w:r>
        <w:rPr>
          <w:color w:val="000000"/>
          <w:spacing w:val="2"/>
        </w:rPr>
        <w:t>;</w:t>
      </w:r>
    </w:p>
    <w:p w:rsidR="00B67DFB" w:rsidRPr="00BF1E5F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(ОК-8) </w:t>
      </w:r>
      <w:r w:rsidRPr="002F270D">
        <w:rPr>
          <w:color w:val="000000"/>
          <w:spacing w:val="2"/>
        </w:rPr>
        <w:t>способностью использовать общеправовые знания в различных сферах деятельности</w:t>
      </w:r>
      <w:r>
        <w:rPr>
          <w:color w:val="000000"/>
          <w:spacing w:val="2"/>
        </w:rPr>
        <w:t>;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spacing w:val="2"/>
        </w:rPr>
        <w:t>(ОК-9</w:t>
      </w:r>
      <w:r w:rsidRPr="002F270D">
        <w:t xml:space="preserve"> </w:t>
      </w:r>
      <w:r w:rsidRPr="002F270D">
        <w:rPr>
          <w:spacing w:val="2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Pr="002833E0">
        <w:rPr>
          <w:color w:val="000000"/>
          <w:spacing w:val="2"/>
        </w:rPr>
        <w:t>;</w:t>
      </w:r>
    </w:p>
    <w:p w:rsidR="00B67DFB" w:rsidRPr="002833E0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spacing w:val="2"/>
        </w:rPr>
        <w:t>(ОК-10</w:t>
      </w:r>
      <w:proofErr w:type="gramStart"/>
      <w:r>
        <w:rPr>
          <w:spacing w:val="2"/>
        </w:rPr>
        <w:t xml:space="preserve"> )</w:t>
      </w:r>
      <w:proofErr w:type="gramEnd"/>
      <w:r>
        <w:rPr>
          <w:spacing w:val="2"/>
        </w:rPr>
        <w:t xml:space="preserve"> </w:t>
      </w:r>
      <w:r w:rsidRPr="002F270D">
        <w:rPr>
          <w:spacing w:val="2"/>
        </w:rPr>
        <w:t>способностью использовать приемы оказания первой помощи, методы защиты в условиях чрезвычайных ситуаций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(ОПК-1) </w:t>
      </w:r>
      <w:r w:rsidRPr="002F270D">
        <w:rPr>
          <w:color w:val="000000"/>
          <w:spacing w:val="2"/>
        </w:rPr>
        <w:t>способностью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</w:t>
      </w:r>
      <w:r>
        <w:rPr>
          <w:color w:val="000000"/>
          <w:spacing w:val="2"/>
        </w:rPr>
        <w:t>;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(ОПК-2) </w:t>
      </w:r>
      <w:r w:rsidRPr="002F270D">
        <w:rPr>
          <w:color w:val="000000"/>
          <w:spacing w:val="2"/>
        </w:rPr>
        <w:t xml:space="preserve">владением основными методами, способами и средствами получения, </w:t>
      </w:r>
      <w:bookmarkStart w:id="0" w:name="_GoBack"/>
      <w:bookmarkEnd w:id="0"/>
      <w:r w:rsidRPr="002F270D">
        <w:rPr>
          <w:color w:val="000000"/>
          <w:spacing w:val="2"/>
        </w:rPr>
        <w:t>хранения, переработки информации, навыками работы с компьютером как средством управления информацией</w:t>
      </w:r>
      <w:r>
        <w:rPr>
          <w:color w:val="000000"/>
          <w:spacing w:val="2"/>
        </w:rPr>
        <w:t>;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(ОПК-3) </w:t>
      </w:r>
      <w:r w:rsidRPr="002833E0">
        <w:rPr>
          <w:color w:val="000000"/>
          <w:spacing w:val="2"/>
        </w:rPr>
        <w:t xml:space="preserve"> </w:t>
      </w:r>
      <w:r w:rsidRPr="002F270D">
        <w:rPr>
          <w:color w:val="000000"/>
          <w:spacing w:val="2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color w:val="000000"/>
          <w:spacing w:val="2"/>
        </w:rPr>
        <w:t>;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(ОПК-4) </w:t>
      </w:r>
      <w:r w:rsidRPr="002F270D">
        <w:rPr>
          <w:color w:val="000000"/>
          <w:spacing w:val="2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color w:val="000000"/>
          <w:spacing w:val="2"/>
        </w:rPr>
        <w:t>;</w:t>
      </w:r>
    </w:p>
    <w:p w:rsidR="0083033D" w:rsidRDefault="0083033D" w:rsidP="0083033D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(ПСК-3.1) способностью демонстрировать знания принципов и особенностей создания технологических комплексов для металлургического производства и их основных технических характеристик</w:t>
      </w:r>
      <w:proofErr w:type="gramStart"/>
      <w:r>
        <w:rPr>
          <w:color w:val="000000"/>
          <w:spacing w:val="2"/>
        </w:rPr>
        <w:t>; ;</w:t>
      </w:r>
      <w:proofErr w:type="gramEnd"/>
    </w:p>
    <w:p w:rsidR="0083033D" w:rsidRDefault="0083033D" w:rsidP="0083033D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(ПСК-3.2) способностью демонстрировать знания конструктивных особенностей разрабатываемых и используемых в технологических комплексах для металлургического производства технических средств;</w:t>
      </w:r>
    </w:p>
    <w:p w:rsidR="0083033D" w:rsidRDefault="0083033D" w:rsidP="0083033D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(ПСК-3.3) способностью выполнять работы по проектированию технологических комплексов для металлургического производства;</w:t>
      </w:r>
    </w:p>
    <w:p w:rsidR="0083033D" w:rsidRDefault="0083033D" w:rsidP="0083033D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(ПСК-3.4) способностью обеспечивать информационное обслуживание технологических комплексов для металлургического производства;</w:t>
      </w:r>
    </w:p>
    <w:p w:rsidR="0083033D" w:rsidRDefault="0083033D" w:rsidP="0083033D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(ПСК-3.5) способностью обеспечивать управление и организации производства с применением технологических комплексов для металлургического производства;</w:t>
      </w:r>
    </w:p>
    <w:p w:rsidR="0083033D" w:rsidRDefault="0083033D" w:rsidP="0083033D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(ПСК-3.6) 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</w:t>
      </w:r>
    </w:p>
    <w:p w:rsidR="0083033D" w:rsidRDefault="0083033D" w:rsidP="0083033D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(ПСК-3.7) способностью выполнять технико-экономический анализ целесообразности выполнения проектных работ по созданию технологических комплексов для металлургического производства;</w:t>
      </w:r>
    </w:p>
    <w:p w:rsidR="00B67DFB" w:rsidRDefault="0083033D" w:rsidP="0083033D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 w:rsidR="00B67DFB">
        <w:rPr>
          <w:color w:val="000000"/>
          <w:spacing w:val="2"/>
        </w:rPr>
        <w:t>(ПК-1</w:t>
      </w:r>
      <w:r w:rsidR="00B67DFB" w:rsidRPr="00220B7B">
        <w:rPr>
          <w:color w:val="000000"/>
          <w:spacing w:val="2"/>
        </w:rPr>
        <w:t>способностью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</w:r>
      <w:r w:rsidR="00B67DFB">
        <w:rPr>
          <w:color w:val="000000"/>
          <w:spacing w:val="2"/>
        </w:rPr>
        <w:t>;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(ПК-2) </w:t>
      </w:r>
      <w:r w:rsidRPr="00220B7B">
        <w:rPr>
          <w:color w:val="000000"/>
          <w:spacing w:val="2"/>
        </w:rPr>
        <w:t xml:space="preserve">способностью разрабатывать </w:t>
      </w:r>
      <w:proofErr w:type="gramStart"/>
      <w:r w:rsidRPr="00220B7B">
        <w:rPr>
          <w:color w:val="000000"/>
          <w:spacing w:val="2"/>
        </w:rPr>
        <w:t>рабочую</w:t>
      </w:r>
      <w:proofErr w:type="gramEnd"/>
      <w:r w:rsidRPr="00220B7B">
        <w:rPr>
          <w:color w:val="000000"/>
          <w:spacing w:val="2"/>
        </w:rPr>
        <w:t xml:space="preserve">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</w:r>
      <w:r>
        <w:rPr>
          <w:color w:val="000000"/>
          <w:spacing w:val="2"/>
        </w:rPr>
        <w:t>;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(ПК-3) с</w:t>
      </w:r>
      <w:r w:rsidRPr="00220B7B">
        <w:rPr>
          <w:color w:val="000000"/>
          <w:spacing w:val="2"/>
        </w:rPr>
        <w:t xml:space="preserve">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</w:r>
      <w:proofErr w:type="spellStart"/>
      <w:r w:rsidRPr="00220B7B">
        <w:rPr>
          <w:color w:val="000000"/>
          <w:spacing w:val="2"/>
        </w:rPr>
        <w:t>гидропневмоавтоматики</w:t>
      </w:r>
      <w:proofErr w:type="spellEnd"/>
      <w:r w:rsidRPr="00220B7B">
        <w:rPr>
          <w:color w:val="000000"/>
          <w:spacing w:val="2"/>
        </w:rPr>
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</w:r>
      <w:r>
        <w:rPr>
          <w:color w:val="000000"/>
          <w:spacing w:val="2"/>
        </w:rPr>
        <w:t>;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(ПК-4) </w:t>
      </w:r>
      <w:r w:rsidRPr="00220B7B">
        <w:rPr>
          <w:color w:val="000000"/>
          <w:spacing w:val="2"/>
        </w:rPr>
        <w:t xml:space="preserve">способностью принимать участие в работах по расчету и проектированию машин, электроприводов, гидроприводов, средств </w:t>
      </w:r>
      <w:proofErr w:type="spellStart"/>
      <w:r w:rsidRPr="00220B7B">
        <w:rPr>
          <w:color w:val="000000"/>
          <w:spacing w:val="2"/>
        </w:rPr>
        <w:t>гидропневмоавтоматики</w:t>
      </w:r>
      <w:proofErr w:type="spellEnd"/>
      <w:r w:rsidRPr="00220B7B">
        <w:rPr>
          <w:color w:val="000000"/>
          <w:spacing w:val="2"/>
        </w:rPr>
        <w:t xml:space="preserve">, систем, различных комплексов, процессов, оборудования и производственных объектов, деталей и узлов машиностроительных конструкций в </w:t>
      </w:r>
      <w:r w:rsidRPr="00220B7B">
        <w:rPr>
          <w:color w:val="000000"/>
          <w:spacing w:val="2"/>
        </w:rPr>
        <w:lastRenderedPageBreak/>
        <w:t>соответствии с техническими заданиями и использованием стандартных средств автоматизации проектирования</w:t>
      </w:r>
      <w:r>
        <w:rPr>
          <w:color w:val="000000"/>
          <w:spacing w:val="2"/>
        </w:rPr>
        <w:t>;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(ПК-5) </w:t>
      </w:r>
      <w:r w:rsidRPr="00220B7B">
        <w:rPr>
          <w:color w:val="000000"/>
          <w:spacing w:val="2"/>
        </w:rPr>
        <w:t xml:space="preserve">способностью применять стандартные методы расчета при проектировании машин, электроприводов, гидроприводов, средств </w:t>
      </w:r>
      <w:proofErr w:type="spellStart"/>
      <w:r w:rsidRPr="00220B7B">
        <w:rPr>
          <w:color w:val="000000"/>
          <w:spacing w:val="2"/>
        </w:rPr>
        <w:t>гидропневмоавтоматики</w:t>
      </w:r>
      <w:proofErr w:type="spellEnd"/>
      <w:r w:rsidRPr="00220B7B">
        <w:rPr>
          <w:color w:val="000000"/>
          <w:spacing w:val="2"/>
        </w:rPr>
        <w:t>, систем, различных комплексов, процессов, оборудования и производственных объектов, деталей и узлов машиностроения</w:t>
      </w:r>
      <w:r>
        <w:rPr>
          <w:color w:val="000000"/>
          <w:spacing w:val="2"/>
        </w:rPr>
        <w:t>;</w:t>
      </w:r>
    </w:p>
    <w:p w:rsidR="00B67DFB" w:rsidRDefault="00B67DFB" w:rsidP="00B67DFB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(ПК-6) </w:t>
      </w:r>
      <w:r w:rsidRPr="00220B7B">
        <w:rPr>
          <w:color w:val="000000"/>
          <w:spacing w:val="2"/>
        </w:rPr>
        <w:t>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(ПК-7) </w:t>
      </w:r>
      <w:r w:rsidRPr="00220B7B">
        <w:rPr>
          <w:color w:val="000000"/>
          <w:spacing w:val="2"/>
        </w:rPr>
        <w:t xml:space="preserve">способностью обеспечивать моделирование машин, электроприводов, гидроприводов, средств </w:t>
      </w:r>
      <w:proofErr w:type="spellStart"/>
      <w:r w:rsidRPr="00220B7B">
        <w:rPr>
          <w:color w:val="000000"/>
          <w:spacing w:val="2"/>
        </w:rPr>
        <w:t>гидропневмоавтоматики</w:t>
      </w:r>
      <w:proofErr w:type="spellEnd"/>
      <w:r w:rsidRPr="00220B7B">
        <w:rPr>
          <w:color w:val="000000"/>
          <w:spacing w:val="2"/>
        </w:rPr>
        <w:t>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(ПК-8) </w:t>
      </w:r>
      <w:r w:rsidRPr="00220B7B">
        <w:rPr>
          <w:color w:val="000000"/>
          <w:spacing w:val="2"/>
        </w:rPr>
        <w:t>способностью к систематическому изучению научно-технической информации, отечественного и зарубежного опыта по соответствующей специализации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(ПК-9) </w:t>
      </w:r>
      <w:r w:rsidRPr="00220B7B">
        <w:rPr>
          <w:color w:val="000000"/>
          <w:spacing w:val="2"/>
        </w:rPr>
        <w:t>способностью подготавливать заявки на изобретения, составлять отзывы и заключения на проекты стандартов, рационализаторские предложения и изобретения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(ПК-10) </w:t>
      </w:r>
      <w:r w:rsidRPr="00220B7B">
        <w:rPr>
          <w:color w:val="000000"/>
          <w:spacing w:val="2"/>
        </w:rPr>
        <w:t>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(ПК-11) </w:t>
      </w:r>
      <w:r w:rsidRPr="00220B7B">
        <w:rPr>
          <w:color w:val="000000"/>
          <w:spacing w:val="2"/>
        </w:rPr>
        <w:t>способностью обеспечивать защиту и оценку стоимости проектируемых объектов интеллектуальной деятельности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(ПК-12) </w:t>
      </w:r>
      <w:r w:rsidRPr="00220B7B">
        <w:rPr>
          <w:color w:val="000000"/>
          <w:spacing w:val="2"/>
        </w:rPr>
        <w:t xml:space="preserve">способностью выполнять работы по стандартизации, технической подготовке к сертификации машин, электроприводов, гидроприводов, средств </w:t>
      </w:r>
      <w:proofErr w:type="spellStart"/>
      <w:r w:rsidRPr="00220B7B">
        <w:rPr>
          <w:color w:val="000000"/>
          <w:spacing w:val="2"/>
        </w:rPr>
        <w:t>гидропневмоавтоматики</w:t>
      </w:r>
      <w:proofErr w:type="spellEnd"/>
      <w:r w:rsidRPr="00220B7B">
        <w:rPr>
          <w:color w:val="000000"/>
          <w:spacing w:val="2"/>
        </w:rPr>
        <w:t>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(ПК-13)  </w:t>
      </w:r>
      <w:r w:rsidRPr="00220B7B">
        <w:rPr>
          <w:color w:val="000000"/>
          <w:spacing w:val="2"/>
        </w:rPr>
        <w:t>способностью составлять техническую документацию и подготавливать отчетность по установленным формам, подготавливать документацию для создания системы менеджмента качества на предприятии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(ПК-14)  </w:t>
      </w:r>
      <w:r w:rsidRPr="00220B7B">
        <w:rPr>
          <w:color w:val="000000"/>
          <w:spacing w:val="2"/>
        </w:rPr>
        <w:t>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(ПК-15) </w:t>
      </w:r>
      <w:r w:rsidRPr="00220B7B">
        <w:rPr>
          <w:color w:val="000000"/>
          <w:spacing w:val="2"/>
        </w:rPr>
        <w:t>способностью проверять качество монтажа и наладки при испытаниях и сдаче в эксплуатацию новых образцов изделий, узлов и деталей выпускаемой продукции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(ПК-16) </w:t>
      </w:r>
      <w:r w:rsidRPr="00220B7B">
        <w:rPr>
          <w:color w:val="000000"/>
          <w:spacing w:val="2"/>
        </w:rPr>
        <w:t xml:space="preserve">способностью участвовать в работах по доводке и освоению машин, электроприводов, гидроприводов, средств </w:t>
      </w:r>
      <w:proofErr w:type="spellStart"/>
      <w:r w:rsidRPr="00220B7B">
        <w:rPr>
          <w:color w:val="000000"/>
          <w:spacing w:val="2"/>
        </w:rPr>
        <w:t>гидропневмоавтоматики</w:t>
      </w:r>
      <w:proofErr w:type="spellEnd"/>
      <w:r w:rsidRPr="00220B7B">
        <w:rPr>
          <w:color w:val="000000"/>
          <w:spacing w:val="2"/>
        </w:rPr>
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</w:r>
      <w:r>
        <w:rPr>
          <w:color w:val="000000"/>
          <w:spacing w:val="2"/>
        </w:rPr>
        <w:t>;</w:t>
      </w:r>
    </w:p>
    <w:p w:rsidR="00B67DFB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(ПК-17) </w:t>
      </w:r>
      <w:r w:rsidRPr="00220B7B">
        <w:rPr>
          <w:color w:val="000000"/>
          <w:spacing w:val="2"/>
        </w:rPr>
        <w:t>способностью обеспечивать техническое оснащение рабочих мест с размещением технологического оборудования, осваивать вводимое оборудование</w:t>
      </w:r>
      <w:r>
        <w:rPr>
          <w:color w:val="000000"/>
          <w:spacing w:val="2"/>
        </w:rPr>
        <w:t>;</w:t>
      </w:r>
    </w:p>
    <w:p w:rsidR="00B67DFB" w:rsidRPr="005B26AC" w:rsidRDefault="00B67DFB" w:rsidP="005B26AC">
      <w:pPr>
        <w:pStyle w:val="a7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5B26AC">
        <w:rPr>
          <w:color w:val="000000"/>
          <w:spacing w:val="2"/>
        </w:rPr>
        <w:lastRenderedPageBreak/>
        <w:t>(ПК-18) способностью обеспечивать технологичность изделий и процессов их изготовления, контролировать соблюдение технологической дисциплины при изготовлении изделий.</w:t>
      </w:r>
    </w:p>
    <w:p w:rsidR="00B67DFB" w:rsidRPr="005B26AC" w:rsidRDefault="00B67DFB" w:rsidP="005B26A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На основании решения Ученого совета университета от </w:t>
      </w:r>
      <w:r w:rsidR="005B26AC" w:rsidRPr="005B26AC">
        <w:rPr>
          <w:rFonts w:ascii="Times New Roman" w:hAnsi="Times New Roman" w:cs="Times New Roman"/>
          <w:sz w:val="24"/>
          <w:szCs w:val="24"/>
        </w:rPr>
        <w:t xml:space="preserve">27.02.2019 </w:t>
      </w:r>
      <w:r w:rsidRPr="005B26AC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5B26AC" w:rsidRPr="005B26AC">
        <w:rPr>
          <w:rFonts w:ascii="Times New Roman" w:hAnsi="Times New Roman" w:cs="Times New Roman"/>
          <w:sz w:val="24"/>
          <w:szCs w:val="24"/>
        </w:rPr>
        <w:t>2</w:t>
      </w:r>
      <w:r w:rsidRPr="005B26AC">
        <w:rPr>
          <w:rFonts w:ascii="Times New Roman" w:hAnsi="Times New Roman" w:cs="Times New Roman"/>
          <w:sz w:val="24"/>
          <w:szCs w:val="24"/>
        </w:rPr>
        <w:t>)</w:t>
      </w:r>
      <w:r w:rsidRPr="005B26A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B26AC">
        <w:rPr>
          <w:rFonts w:ascii="Times New Roman" w:hAnsi="Times New Roman" w:cs="Times New Roman"/>
          <w:sz w:val="24"/>
          <w:szCs w:val="24"/>
        </w:rPr>
        <w:t>государственные аттестационные испытания по направлению подготовки 15.05.01 Проектирование технологических машин и комплексов</w:t>
      </w:r>
      <w:r w:rsidRPr="005B2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6AC">
        <w:rPr>
          <w:rFonts w:ascii="Times New Roman" w:hAnsi="Times New Roman" w:cs="Times New Roman"/>
          <w:sz w:val="24"/>
          <w:szCs w:val="24"/>
        </w:rPr>
        <w:t>проводятся в форме:</w:t>
      </w:r>
    </w:p>
    <w:p w:rsidR="00B67DFB" w:rsidRPr="005B26AC" w:rsidRDefault="00B67DFB" w:rsidP="005B26AC">
      <w:pPr>
        <w:pStyle w:val="a7"/>
        <w:spacing w:before="120" w:after="120"/>
        <w:ind w:left="0"/>
        <w:contextualSpacing w:val="0"/>
      </w:pPr>
      <w:r w:rsidRPr="005B26AC">
        <w:t>– государственного экзамена;</w:t>
      </w:r>
    </w:p>
    <w:p w:rsidR="00B67DFB" w:rsidRPr="005B26AC" w:rsidRDefault="00B67DFB" w:rsidP="005B26AC">
      <w:pPr>
        <w:pStyle w:val="a7"/>
        <w:spacing w:before="120" w:after="120"/>
        <w:ind w:left="0"/>
        <w:contextualSpacing w:val="0"/>
      </w:pPr>
      <w:r w:rsidRPr="005B26AC">
        <w:rPr>
          <w:i/>
        </w:rPr>
        <w:t xml:space="preserve">– </w:t>
      </w:r>
      <w:r w:rsidRPr="005B26AC">
        <w:t>защиты выпускной квалификационной работы.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B67DFB" w:rsidRPr="005B26AC" w:rsidRDefault="00B67DFB" w:rsidP="005B26AC">
      <w:pPr>
        <w:pStyle w:val="1"/>
        <w:rPr>
          <w:szCs w:val="24"/>
        </w:rPr>
      </w:pPr>
      <w:r w:rsidRPr="005B26AC">
        <w:rPr>
          <w:szCs w:val="24"/>
        </w:rPr>
        <w:t>2. Программа и порядок проведения государственного экзамена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Согласно учебному плану подготовка к сдаче и сдача государственного экзамена проводится в период с </w:t>
      </w:r>
      <w:r w:rsidR="005B26AC" w:rsidRPr="005B26AC">
        <w:rPr>
          <w:rFonts w:ascii="Times New Roman" w:hAnsi="Times New Roman" w:cs="Times New Roman"/>
          <w:sz w:val="24"/>
          <w:szCs w:val="24"/>
        </w:rPr>
        <w:t>16</w:t>
      </w:r>
      <w:r w:rsidRPr="005B26AC">
        <w:rPr>
          <w:rFonts w:ascii="Times New Roman" w:hAnsi="Times New Roman" w:cs="Times New Roman"/>
          <w:sz w:val="24"/>
          <w:szCs w:val="24"/>
        </w:rPr>
        <w:t>.12.20</w:t>
      </w:r>
      <w:r w:rsidR="005B26AC" w:rsidRPr="005B26AC">
        <w:rPr>
          <w:rFonts w:ascii="Times New Roman" w:hAnsi="Times New Roman" w:cs="Times New Roman"/>
          <w:sz w:val="24"/>
          <w:szCs w:val="24"/>
        </w:rPr>
        <w:t>25</w:t>
      </w:r>
      <w:r w:rsidRPr="005B26AC">
        <w:rPr>
          <w:rFonts w:ascii="Times New Roman" w:hAnsi="Times New Roman" w:cs="Times New Roman"/>
          <w:sz w:val="24"/>
          <w:szCs w:val="24"/>
        </w:rPr>
        <w:t xml:space="preserve">г.  по </w:t>
      </w:r>
      <w:r w:rsidR="005B26AC" w:rsidRPr="005B26AC">
        <w:rPr>
          <w:rFonts w:ascii="Times New Roman" w:hAnsi="Times New Roman" w:cs="Times New Roman"/>
          <w:sz w:val="24"/>
          <w:szCs w:val="24"/>
        </w:rPr>
        <w:t>04.12.2025</w:t>
      </w:r>
      <w:r w:rsidR="00471509">
        <w:rPr>
          <w:rFonts w:ascii="Times New Roman" w:hAnsi="Times New Roman" w:cs="Times New Roman"/>
          <w:sz w:val="24"/>
          <w:szCs w:val="24"/>
        </w:rPr>
        <w:t xml:space="preserve"> </w:t>
      </w:r>
      <w:r w:rsidRPr="005B26AC">
        <w:rPr>
          <w:rFonts w:ascii="Times New Roman" w:hAnsi="Times New Roman" w:cs="Times New Roman"/>
          <w:sz w:val="24"/>
          <w:szCs w:val="24"/>
        </w:rPr>
        <w:t>г</w:t>
      </w:r>
      <w:r w:rsidR="002D2449">
        <w:rPr>
          <w:rFonts w:ascii="Times New Roman" w:hAnsi="Times New Roman" w:cs="Times New Roman"/>
          <w:sz w:val="24"/>
          <w:szCs w:val="24"/>
        </w:rPr>
        <w:t>.</w:t>
      </w:r>
      <w:r w:rsidRPr="005B26AC">
        <w:rPr>
          <w:rFonts w:ascii="Times New Roman" w:hAnsi="Times New Roman" w:cs="Times New Roman"/>
          <w:sz w:val="24"/>
          <w:szCs w:val="24"/>
        </w:rPr>
        <w:t xml:space="preserve">  Для проведения государственного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государственного экзамена).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:rsidR="00B67DFB" w:rsidRPr="005B26AC" w:rsidRDefault="00B67DFB" w:rsidP="005B26AC">
      <w:pPr>
        <w:pStyle w:val="a7"/>
        <w:numPr>
          <w:ilvl w:val="0"/>
          <w:numId w:val="1"/>
        </w:numPr>
        <w:ind w:left="567" w:right="170"/>
      </w:pPr>
      <w:r w:rsidRPr="005B26AC">
        <w:t xml:space="preserve">на первом этапе проверяется </w:t>
      </w:r>
      <w:proofErr w:type="spellStart"/>
      <w:r w:rsidRPr="005B26AC">
        <w:t>сформированность</w:t>
      </w:r>
      <w:proofErr w:type="spellEnd"/>
      <w:r w:rsidRPr="005B26AC">
        <w:t xml:space="preserve"> общекультурных компетенций;</w:t>
      </w:r>
    </w:p>
    <w:p w:rsidR="00B67DFB" w:rsidRPr="005B26AC" w:rsidRDefault="00B67DFB" w:rsidP="005B26AC">
      <w:pPr>
        <w:pStyle w:val="a7"/>
        <w:numPr>
          <w:ilvl w:val="0"/>
          <w:numId w:val="1"/>
        </w:numPr>
        <w:ind w:left="567" w:right="170"/>
      </w:pPr>
      <w:r w:rsidRPr="005B26AC">
        <w:t xml:space="preserve">на втором этапе проверяется </w:t>
      </w:r>
      <w:proofErr w:type="spellStart"/>
      <w:r w:rsidRPr="005B26AC">
        <w:t>сформированность</w:t>
      </w:r>
      <w:proofErr w:type="spellEnd"/>
      <w:r w:rsidRPr="005B26AC">
        <w:t xml:space="preserve"> общепрофессиональных и профессиональных компетенций в соответствии с учебным планом.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26AC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первого этапа государственного экзамена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B67DFB" w:rsidRPr="005B26AC" w:rsidRDefault="00B67DFB" w:rsidP="005B26AC">
      <w:pPr>
        <w:pStyle w:val="a7"/>
        <w:numPr>
          <w:ilvl w:val="0"/>
          <w:numId w:val="2"/>
        </w:numPr>
        <w:ind w:right="170"/>
      </w:pPr>
      <w:r w:rsidRPr="005B26AC">
        <w:t>выбор одного правильного ответа из заданного списка;</w:t>
      </w:r>
    </w:p>
    <w:p w:rsidR="00B67DFB" w:rsidRPr="005B26AC" w:rsidRDefault="00B67DFB" w:rsidP="005B26AC">
      <w:pPr>
        <w:pStyle w:val="a7"/>
        <w:numPr>
          <w:ilvl w:val="0"/>
          <w:numId w:val="2"/>
        </w:numPr>
        <w:ind w:right="170"/>
      </w:pPr>
      <w:r w:rsidRPr="005B26AC">
        <w:t>восстановление соответствия.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AC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испытаний в блоке «Ваши курсы» становится доступным электронный курс «</w:t>
      </w:r>
      <w:proofErr w:type="spellStart"/>
      <w:r w:rsidRPr="005B26AC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5B26AC">
        <w:rPr>
          <w:rFonts w:ascii="Times New Roman" w:hAnsi="Times New Roman" w:cs="Times New Roman"/>
          <w:sz w:val="24"/>
          <w:szCs w:val="24"/>
        </w:rPr>
        <w:t xml:space="preserve">-версия. Государственный экзамен (тестирование)». Доступ к </w:t>
      </w:r>
      <w:proofErr w:type="spellStart"/>
      <w:r w:rsidRPr="005B26AC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5B26AC">
        <w:rPr>
          <w:rFonts w:ascii="Times New Roman" w:hAnsi="Times New Roman" w:cs="Times New Roman"/>
          <w:sz w:val="24"/>
          <w:szCs w:val="24"/>
        </w:rPr>
        <w:t xml:space="preserve">-версии осуществляется по логину и паролю, которые используются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для организации доступа к информационным ресурсам и сервисам университета.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lastRenderedPageBreak/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Блок заданий первого этапа государственного экзамена включает 13 тестовых вопросов. Продолжительность</w:t>
      </w:r>
      <w:r w:rsidRPr="005B2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>30 минут.</w:t>
      </w:r>
    </w:p>
    <w:p w:rsidR="00B67DFB" w:rsidRPr="005B26AC" w:rsidRDefault="00B67DFB" w:rsidP="005B26AC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5B26AC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B67DFB" w:rsidRPr="005B26AC" w:rsidRDefault="00B67DFB" w:rsidP="005B26A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5B26AC">
        <w:rPr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B67DFB" w:rsidRPr="005B26AC" w:rsidRDefault="00B67DFB" w:rsidP="005B26A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5B26AC">
        <w:rPr>
          <w:color w:val="000000"/>
          <w:sz w:val="24"/>
          <w:szCs w:val="24"/>
        </w:rPr>
        <w:t xml:space="preserve">– на оценку </w:t>
      </w:r>
      <w:r w:rsidRPr="005B26AC">
        <w:rPr>
          <w:b/>
          <w:color w:val="000000"/>
          <w:sz w:val="24"/>
          <w:szCs w:val="24"/>
        </w:rPr>
        <w:t xml:space="preserve">«зачтено» </w:t>
      </w:r>
      <w:r w:rsidRPr="005B26AC">
        <w:rPr>
          <w:color w:val="000000"/>
          <w:sz w:val="24"/>
          <w:szCs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5B26AC">
        <w:rPr>
          <w:color w:val="000000"/>
          <w:sz w:val="24"/>
          <w:szCs w:val="24"/>
        </w:rPr>
        <w:t>сформированности</w:t>
      </w:r>
      <w:proofErr w:type="spellEnd"/>
      <w:r w:rsidRPr="005B26AC">
        <w:rPr>
          <w:color w:val="000000"/>
          <w:sz w:val="24"/>
          <w:szCs w:val="24"/>
        </w:rPr>
        <w:t xml:space="preserve"> компетенций;</w:t>
      </w:r>
    </w:p>
    <w:p w:rsidR="00B67DFB" w:rsidRPr="005B26AC" w:rsidRDefault="00B67DFB" w:rsidP="005B26A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5B26AC">
        <w:rPr>
          <w:color w:val="000000"/>
          <w:sz w:val="24"/>
          <w:szCs w:val="24"/>
        </w:rPr>
        <w:t xml:space="preserve">– на оценку </w:t>
      </w:r>
      <w:r w:rsidRPr="005B26AC">
        <w:rPr>
          <w:b/>
          <w:color w:val="000000"/>
          <w:sz w:val="24"/>
          <w:szCs w:val="24"/>
        </w:rPr>
        <w:t>«не зачтено»</w:t>
      </w:r>
      <w:r w:rsidRPr="005B26AC">
        <w:rPr>
          <w:color w:val="000000"/>
          <w:sz w:val="24"/>
          <w:szCs w:val="24"/>
        </w:rPr>
        <w:t xml:space="preserve"> – </w:t>
      </w:r>
      <w:proofErr w:type="gramStart"/>
      <w:r w:rsidRPr="005B26AC">
        <w:rPr>
          <w:color w:val="000000"/>
          <w:sz w:val="24"/>
          <w:szCs w:val="24"/>
        </w:rPr>
        <w:t>обучающийся</w:t>
      </w:r>
      <w:proofErr w:type="gramEnd"/>
      <w:r w:rsidRPr="005B26AC">
        <w:rPr>
          <w:color w:val="000000"/>
          <w:sz w:val="24"/>
          <w:szCs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5B26AC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5B26AC">
        <w:rPr>
          <w:sz w:val="24"/>
          <w:szCs w:val="24"/>
        </w:rPr>
        <w:t>сформированности</w:t>
      </w:r>
      <w:proofErr w:type="spellEnd"/>
      <w:r w:rsidRPr="005B26AC">
        <w:rPr>
          <w:sz w:val="24"/>
          <w:szCs w:val="24"/>
        </w:rPr>
        <w:t xml:space="preserve"> компетенций.</w:t>
      </w:r>
    </w:p>
    <w:p w:rsidR="005B26AC" w:rsidRDefault="005B26AC" w:rsidP="00B67DFB">
      <w:pPr>
        <w:ind w:right="1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7DFB" w:rsidRPr="005B26AC" w:rsidRDefault="00B67DFB" w:rsidP="00B67DFB">
      <w:pPr>
        <w:ind w:right="1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26AC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второго этапа государственного экзамена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Ко второму этапу государственного экзамена допускается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>, получивший оценку «зачтено» на первом этапе.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Второй этап государственного экзамена проводится в письменной форме.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Второй этап государственного экзамена включает 3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вопроса. Продолжительность</w:t>
      </w:r>
      <w:r w:rsidRPr="005B26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>4 часа.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6AC">
        <w:rPr>
          <w:rFonts w:ascii="Times New Roman" w:hAnsi="Times New Roman" w:cs="Times New Roman"/>
          <w:spacing w:val="2"/>
          <w:sz w:val="24"/>
          <w:szCs w:val="24"/>
        </w:rPr>
        <w:t xml:space="preserve">Во </w:t>
      </w:r>
      <w:r w:rsidRPr="005B26AC">
        <w:rPr>
          <w:rFonts w:ascii="Times New Roman" w:hAnsi="Times New Roman" w:cs="Times New Roman"/>
          <w:sz w:val="24"/>
          <w:szCs w:val="24"/>
        </w:rPr>
        <w:t>время</w:t>
      </w:r>
      <w:r w:rsidRPr="005B26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26AC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5B26AC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государственного экзамена студент может пользоваться </w:t>
      </w:r>
      <w:r w:rsidRPr="005B26AC">
        <w:rPr>
          <w:rFonts w:ascii="Times New Roman" w:hAnsi="Times New Roman" w:cs="Times New Roman"/>
          <w:iCs/>
          <w:sz w:val="24"/>
          <w:szCs w:val="24"/>
        </w:rPr>
        <w:t>учебными программами, макетами, схемами, картами и другими наглядными пособиями.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5B26AC">
        <w:rPr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5B26AC">
        <w:rPr>
          <w:rFonts w:ascii="Times New Roman" w:hAnsi="Times New Roman" w:cs="Times New Roman"/>
          <w:sz w:val="24"/>
          <w:szCs w:val="24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B67DFB" w:rsidRDefault="00B67DFB" w:rsidP="005B26A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Критерии оценки второго этапа государственного экзамена:</w:t>
      </w:r>
    </w:p>
    <w:p w:rsidR="00B67DFB" w:rsidRPr="00186B0B" w:rsidRDefault="00B67DFB" w:rsidP="005B26AC">
      <w:pPr>
        <w:pStyle w:val="11"/>
        <w:shd w:val="clear" w:color="auto" w:fill="FFFFFF"/>
        <w:spacing w:line="276" w:lineRule="auto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«отлично»</w:t>
      </w:r>
      <w:r w:rsidRPr="00186B0B"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 w:rsidRPr="00186B0B">
        <w:rPr>
          <w:color w:val="000000"/>
          <w:sz w:val="24"/>
        </w:rPr>
        <w:t>сформированности</w:t>
      </w:r>
      <w:proofErr w:type="spellEnd"/>
      <w:r w:rsidRPr="00186B0B">
        <w:rPr>
          <w:color w:val="000000"/>
          <w:sz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B67DFB" w:rsidRPr="00186B0B" w:rsidRDefault="00B67DFB" w:rsidP="005B26AC">
      <w:pPr>
        <w:pStyle w:val="11"/>
        <w:shd w:val="clear" w:color="auto" w:fill="FFFFFF"/>
        <w:spacing w:line="276" w:lineRule="auto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«хорошо»</w:t>
      </w:r>
      <w:r w:rsidRPr="00186B0B">
        <w:rPr>
          <w:color w:val="000000"/>
          <w:sz w:val="24"/>
        </w:rPr>
        <w:t xml:space="preserve"> (4 балла) – обучающийся должен показать продвинутый уровень </w:t>
      </w:r>
      <w:proofErr w:type="spellStart"/>
      <w:r w:rsidRPr="00186B0B">
        <w:rPr>
          <w:color w:val="000000"/>
          <w:sz w:val="24"/>
        </w:rPr>
        <w:t>сформированности</w:t>
      </w:r>
      <w:proofErr w:type="spellEnd"/>
      <w:r w:rsidRPr="00186B0B"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B67DFB" w:rsidRPr="00186B0B" w:rsidRDefault="00B67DFB" w:rsidP="005B26AC">
      <w:pPr>
        <w:pStyle w:val="11"/>
        <w:shd w:val="clear" w:color="auto" w:fill="FFFFFF"/>
        <w:spacing w:line="276" w:lineRule="auto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lastRenderedPageBreak/>
        <w:t xml:space="preserve">– на оценку </w:t>
      </w:r>
      <w:r w:rsidRPr="00186B0B">
        <w:rPr>
          <w:b/>
          <w:color w:val="000000"/>
          <w:sz w:val="24"/>
        </w:rPr>
        <w:t>«удовлетворительно»</w:t>
      </w:r>
      <w:r w:rsidRPr="00186B0B">
        <w:rPr>
          <w:color w:val="000000"/>
          <w:sz w:val="24"/>
        </w:rPr>
        <w:t xml:space="preserve"> (3 балла) – обучающийся должен показать базовый уровень </w:t>
      </w:r>
      <w:proofErr w:type="spellStart"/>
      <w:r w:rsidRPr="00186B0B">
        <w:rPr>
          <w:color w:val="000000"/>
          <w:sz w:val="24"/>
        </w:rPr>
        <w:t>сформированности</w:t>
      </w:r>
      <w:proofErr w:type="spellEnd"/>
      <w:r w:rsidRPr="00186B0B">
        <w:rPr>
          <w:color w:val="000000"/>
          <w:sz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B67DFB" w:rsidRPr="005B26AC" w:rsidRDefault="00B67DFB" w:rsidP="005B26AC">
      <w:pPr>
        <w:pStyle w:val="11"/>
        <w:shd w:val="clear" w:color="auto" w:fill="FFFFFF"/>
        <w:spacing w:line="276" w:lineRule="auto"/>
        <w:ind w:right="-1" w:firstLine="567"/>
        <w:rPr>
          <w:color w:val="000000"/>
          <w:sz w:val="24"/>
          <w:szCs w:val="24"/>
        </w:rPr>
      </w:pPr>
      <w:r w:rsidRPr="00186B0B">
        <w:rPr>
          <w:color w:val="000000"/>
          <w:sz w:val="24"/>
        </w:rPr>
        <w:t xml:space="preserve">–на оценку </w:t>
      </w:r>
      <w:r w:rsidRPr="00186B0B">
        <w:rPr>
          <w:b/>
          <w:color w:val="000000"/>
          <w:sz w:val="24"/>
        </w:rPr>
        <w:t xml:space="preserve">«неудовлетворительно» </w:t>
      </w:r>
      <w:r w:rsidRPr="00186B0B">
        <w:rPr>
          <w:color w:val="000000"/>
          <w:sz w:val="24"/>
        </w:rPr>
        <w:t xml:space="preserve">(2 балла) – </w:t>
      </w:r>
      <w:proofErr w:type="gramStart"/>
      <w:r w:rsidRPr="00186B0B">
        <w:rPr>
          <w:color w:val="000000"/>
          <w:sz w:val="24"/>
        </w:rPr>
        <w:t>обучающийся</w:t>
      </w:r>
      <w:proofErr w:type="gramEnd"/>
      <w:r w:rsidRPr="00186B0B">
        <w:rPr>
          <w:color w:val="000000"/>
          <w:sz w:val="24"/>
        </w:rPr>
        <w:t xml:space="preserve"> не обладает необходимой системой знаний, допускает существенные ошибки, не может показать </w:t>
      </w:r>
      <w:r w:rsidRPr="005B26AC">
        <w:rPr>
          <w:color w:val="000000"/>
          <w:sz w:val="24"/>
          <w:szCs w:val="24"/>
        </w:rPr>
        <w:t>интеллектуальные навыки решения простых задач.</w:t>
      </w:r>
    </w:p>
    <w:p w:rsidR="00B67DFB" w:rsidRPr="005B26AC" w:rsidRDefault="00B67DFB" w:rsidP="005B26AC">
      <w:pPr>
        <w:pStyle w:val="11"/>
        <w:shd w:val="clear" w:color="auto" w:fill="FFFFFF"/>
        <w:spacing w:line="276" w:lineRule="auto"/>
        <w:ind w:right="-1" w:firstLine="567"/>
        <w:rPr>
          <w:color w:val="000000"/>
          <w:sz w:val="24"/>
          <w:szCs w:val="24"/>
        </w:rPr>
      </w:pPr>
      <w:r w:rsidRPr="005B26AC">
        <w:rPr>
          <w:color w:val="000000"/>
          <w:sz w:val="24"/>
          <w:szCs w:val="24"/>
        </w:rPr>
        <w:t xml:space="preserve">– на оценку </w:t>
      </w:r>
      <w:r w:rsidRPr="005B26AC">
        <w:rPr>
          <w:b/>
          <w:color w:val="000000"/>
          <w:sz w:val="24"/>
          <w:szCs w:val="24"/>
        </w:rPr>
        <w:t xml:space="preserve">«неудовлетворительно» </w:t>
      </w:r>
      <w:r w:rsidRPr="005B26AC">
        <w:rPr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67DFB" w:rsidRPr="005B26AC" w:rsidRDefault="00B67DFB" w:rsidP="005B26AC">
      <w:pPr>
        <w:widowControl w:val="0"/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6AC">
        <w:rPr>
          <w:rFonts w:ascii="Times New Roman" w:hAnsi="Times New Roman" w:cs="Times New Roman"/>
          <w:iCs/>
          <w:sz w:val="24"/>
          <w:szCs w:val="24"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B67DFB" w:rsidRPr="005B26AC" w:rsidRDefault="00B67DFB" w:rsidP="005B26AC">
      <w:pPr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5B26AC">
        <w:rPr>
          <w:rFonts w:ascii="Times New Roman" w:hAnsi="Times New Roman" w:cs="Times New Roman"/>
          <w:sz w:val="24"/>
          <w:szCs w:val="24"/>
        </w:rPr>
        <w:t>сдавший</w:t>
      </w: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B67DFB" w:rsidRPr="005B26AC" w:rsidRDefault="00B67DFB" w:rsidP="005B26AC">
      <w:pPr>
        <w:pStyle w:val="1"/>
        <w:rPr>
          <w:szCs w:val="24"/>
        </w:rPr>
      </w:pPr>
      <w:r w:rsidRPr="005B26AC">
        <w:rPr>
          <w:szCs w:val="24"/>
        </w:rPr>
        <w:t xml:space="preserve">2.1 </w:t>
      </w:r>
      <w:bookmarkStart w:id="1" w:name="_Toc294809323"/>
      <w:r w:rsidRPr="005B26AC">
        <w:rPr>
          <w:szCs w:val="24"/>
        </w:rPr>
        <w:t>Содержание государственного экзамена</w:t>
      </w:r>
      <w:bookmarkEnd w:id="1"/>
    </w:p>
    <w:p w:rsidR="00B67DFB" w:rsidRPr="005B26AC" w:rsidRDefault="00B67DFB" w:rsidP="005B26AC">
      <w:pPr>
        <w:pStyle w:val="2"/>
        <w:rPr>
          <w:rFonts w:cs="Times New Roman"/>
          <w:szCs w:val="24"/>
        </w:rPr>
      </w:pPr>
      <w:r w:rsidRPr="005B26AC">
        <w:rPr>
          <w:rFonts w:cs="Times New Roman"/>
          <w:szCs w:val="24"/>
        </w:rPr>
        <w:t>2.1.1 Перечень тем, проверяемых на первом этапе государственного экзамена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Философия, ее место в культуре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Исторические типы философии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 xml:space="preserve">Проблема </w:t>
      </w:r>
      <w:proofErr w:type="gramStart"/>
      <w:r w:rsidRPr="005B26AC">
        <w:t>идеального</w:t>
      </w:r>
      <w:proofErr w:type="gramEnd"/>
      <w:r w:rsidRPr="005B26AC">
        <w:t>. Сознание как форма психического отражения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Особенности человеческого бытия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Общество как развивающаяся система. Культура и цивилизация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История в системе гуманитарных наук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Цивилизации Древнего мира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Эпоха средневековья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Новое время XVI-XVIII вв.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Модернизация и становление индустриального общества во второй половине XVIII – начале XX вв.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Россия и мир в ХХ – начале XXI в.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Новое время и эпоха модернизации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Спрос, предложение, рыночное равновесие, эластичность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Основы теории производства: издержки производства, выручка, прибыль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Основные макроэкономические показатели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Макроэкономическая нестабильность: безработица, инфляция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Предприятие и фирма. Экономическая природа и целевая функция фирмы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Конституционное право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Гражданское право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Трудовое право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Семейное право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Уголовное право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Я и моё окружение (на иностранном языке)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Я и моя учеба (на иностранном языке)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Я и мир вокруг меня (на иностранном языке)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Я и моя будущая профессия (на иностранном языке)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Страна изучаемого языка (на иностранном языке)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Формы существования языка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Функциональные стили литературного языка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Проблема межкультурного взаимодействия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Речевое взаимодействие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lastRenderedPageBreak/>
        <w:t>Деловая коммуникация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Основные понятия культурологии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Христианский тип культуры как взаимодействие конфессий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Исламский тип культуры в духовно-историческом контексте взаимодействия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 xml:space="preserve">Теоретико-методологические основы </w:t>
      </w:r>
      <w:proofErr w:type="spellStart"/>
      <w:r w:rsidRPr="005B26AC">
        <w:t>командообразования</w:t>
      </w:r>
      <w:proofErr w:type="spellEnd"/>
      <w:r w:rsidRPr="005B26AC">
        <w:t xml:space="preserve"> и саморазвития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Личностные характеристики членов команды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Организационно-процессуальные аспекты командной работы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Технология создания команды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Саморазвитие как условие повышения эффективности личности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Диагностика и самодиагностика организма при регулярных занятиях физической культурой и спортом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Техническая подготовка и обучение двигательным действиям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 xml:space="preserve">Методики воспитания физических качеств.  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Виды спорта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Классификация чрезвычайных ситуаций. Система чрезвычайных ситуаций</w:t>
      </w:r>
    </w:p>
    <w:p w:rsidR="00B67DFB" w:rsidRPr="005B26AC" w:rsidRDefault="00B67DFB" w:rsidP="00B67DFB">
      <w:pPr>
        <w:pStyle w:val="a7"/>
        <w:numPr>
          <w:ilvl w:val="0"/>
          <w:numId w:val="3"/>
        </w:numPr>
        <w:spacing w:line="240" w:lineRule="auto"/>
        <w:ind w:left="851"/>
        <w:jc w:val="left"/>
      </w:pPr>
      <w:r w:rsidRPr="005B26AC">
        <w:t>Методы защиты в условиях чрезвычайных ситуаций</w:t>
      </w:r>
    </w:p>
    <w:p w:rsidR="00B67DFB" w:rsidRPr="005B26AC" w:rsidRDefault="00B67DFB" w:rsidP="00B67DFB">
      <w:pPr>
        <w:pStyle w:val="2"/>
        <w:rPr>
          <w:rFonts w:cs="Times New Roman"/>
          <w:szCs w:val="24"/>
        </w:rPr>
      </w:pPr>
    </w:p>
    <w:p w:rsidR="00B67DFB" w:rsidRPr="005B26AC" w:rsidRDefault="00B67DFB" w:rsidP="00B67DFB">
      <w:pPr>
        <w:pStyle w:val="2"/>
        <w:rPr>
          <w:rFonts w:cs="Times New Roman"/>
          <w:szCs w:val="24"/>
        </w:rPr>
      </w:pPr>
      <w:r w:rsidRPr="005B26AC">
        <w:rPr>
          <w:rFonts w:cs="Times New Roman"/>
          <w:szCs w:val="24"/>
        </w:rPr>
        <w:t>2.1.2 Перечень теоретических вопросов, выносимых на второй этап государственного экзамена</w:t>
      </w:r>
    </w:p>
    <w:p w:rsidR="00B67DFB" w:rsidRPr="005B26AC" w:rsidRDefault="00B67DFB" w:rsidP="00B67DFB">
      <w:pPr>
        <w:pStyle w:val="Style9"/>
        <w:widowControl/>
        <w:spacing w:line="360" w:lineRule="auto"/>
        <w:ind w:left="993" w:hanging="567"/>
        <w:rPr>
          <w:noProof/>
        </w:rPr>
      </w:pP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Виды и комплектность конструкторских документов (ГОСТ 2.102).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Виды обеспечения САПР.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Виды смазки и их краткая характеристика.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Внепечная обработка стали. Оборудование отделения, его назначение и характеристика.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Внепечная обработка стали. Оборудование отделения, его назначение и характеристика.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Загрузочные устройства доменной печи, их конструкции.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Задачи конструирования, общие сведения о машинах и механизмах.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Как обеспечивается увязка оборудования агрегата в единую технологическую линию на фундаменте.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Классификация прокатных станов по назначению, числу и расположению прокатных клетей.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Конструкция кислородных конвертеров и механизмов поворота.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Конструкция моста кранов общего назначения.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 xml:space="preserve">Конструкция </w:t>
      </w:r>
      <w:proofErr w:type="gramStart"/>
      <w:r w:rsidRPr="005B26AC">
        <w:t>привода механизма передвижения моста крана</w:t>
      </w:r>
      <w:proofErr w:type="gramEnd"/>
      <w:r w:rsidRPr="005B26AC">
        <w:t>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Конструкция электропечей и их механизмов.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Машины для загрузки сыпучих материалов в конвертер, их устройство.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Машины и механизмы. Общие требования, предъявляемые к машинам и механизмам.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Машины многократного волочения типа с групповым приводом.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Машины многократного волочильного магазинного типа с индивидуальным приводом.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Металлургические грузополъемные машины, их устройство и применение в металлургическом производстве.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Методика выбора марки минерального масла для подшипников скольжения.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Методика выбора смазочных материалов для узлов трения.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lastRenderedPageBreak/>
        <w:t>Методика конструирования. Конструктивная преемственность. Методы активизации технического творчества.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Методика определения количества МНЛЗ в отделении непрерывной разливки стали.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Методика расчета оборудования в загрузочном и ковшевом пролетах цеха.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Методика расчета оборудования литейного двора доменного цеха.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Методы унификации:  агрегатирование, комплексная стандартизация, модифицирование.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Методы унификации:  конвертирование, компаундирование, унифицированные ряды.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Методы унификации: агрегатирование, комплексная стандартизация.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Методы унификации: компаундирование, унифицированные ряды.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Методы унификации: модифицирование, конвертирование.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Мостовой кран, область применения. Основные механизмы крана.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Нажимные механизмы прокатных клетей. Назначение, типы и устройство.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Назначение и классификация волочильных станов.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Назначение и классификация прокатных станов.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Насосы. Классификация. Основные параметры. Выбор типа насоса.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Обозначение изделий и конструкторских документов. Классификатор ЕСКД.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Оборудование для доставки и загрузки лома в электропечь и расчет его количества.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Оборудование для доставки и загрузки металлического лома в конвертер и расчет его количества.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Оборудование для заливки чугуна в конвертер и расчет его количества.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Оборудование литейного двора доменного цеха и расчет его количества.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Образование производных машин на базе унификации и стандартизации.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Общая характеристика смазочных материалов.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Организация процесса проектирования-конструирования и освоения технологического оборудования.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Основное оборудование главной линии прокатного стана.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Основные параметры и характеристики гидравлических цилиндров.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Основные параметры и характеристики гидромоторов.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Основные типы грузозахватных устройств металлургических подъемно-транспортных машин, их назначение.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Основные характеристики и требования, предъявляемые к машинам и механизмам.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Основы расчета механизма передвижения  кранов.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Основы расчета механизма подъема кранов.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Основы расчета прокатных валков на прочность.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Основы расчета усилия, момента и мощности прокатки.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Особенности построения и основные элементы закрытой гидросистемы.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Очаг деформации процесса прокатки. Основные параметры.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Пневматические системы металлургических машин. Основные элементы.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Повреждения деталей металлургических машин и их краткая характеристика.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Подшипники прокатных валков. Назначение, устройство и типы подшипников.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Подшипники скольжения жидкостного трения прокатных валков.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Показатели надёжности.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Понятие систем автоматизированного проектирования (САПР).  Достоинства САПР.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lastRenderedPageBreak/>
        <w:t>Понятие систем автоматизированного проектирования (САПР). Достоинства САПР.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Проектирование систем гидроприводов металлургических машин.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Прокатные валки. Назначение, конструкции, материалы и качество валков.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Прокатный стакан. Основное и вспомогательное оборудование. Определение и назначение.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Пути повышения безотказности.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Рабочая (главная) линия прокатки. Основные схемы и состав оборудования.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Рабочие жидкости гидравлических приводов металлургических машин. Свойства. Типы. Характеристики. Требования.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Разработка конструкторской документации.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Расчет момента и мощности главного привода прокатного стана.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Расчет основных параметров гидравлических цилиндров.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Расчет основных параметров гидравлической системы.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Расчет привода металлургических машин, выбор двигателя механизма передвижения.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Расчет привода металлургических машин, выбор передачи механизма подъема.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Расчет привода металлургических машин, определение сопротивлений передвижению.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Регулирующая и направляющая гидроаппаратура. Выбор гидроаппаратуры при проектировании гидросистем машин.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Регулирующая и направляющая гидроаппаратура. Выбор гидроаппаратуры при проектировании гидросистем машин.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Системы подачи шихтовых материалов на колошник доменной печи.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Системы смазывания и их краткая характеристика.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Служебное назначение технологического оборудования.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Содержание технических условий на оборудование (ГОСТ 2.114 ЕСКД.ТУ)..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Содержание технических условий на оборудование.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Состав оборудования однократных волочильных станов.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Стадии разработки конструкторной документации. Техническое задание и техническое предложение.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Стадии разработки конструкторской документации. Разработка эскизного и технического проектов и рабочей конструкторской документации (ГОСТ 2.103).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  <w:rPr>
          <w:noProof/>
        </w:rPr>
      </w:pPr>
      <w:r w:rsidRPr="005B26AC">
        <w:rPr>
          <w:noProof/>
        </w:rPr>
        <w:t>Стадии разработки конструкторской документации. Разработка эскизного и технического проектов.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Стадии разработки конструкторской документации. Разработка эскизного и технического проектов.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Стадии разработки конструкторской документации. Техническое задание и техническое предложение (ГОСТ 2.103).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Стадии разработки конструкторской документации. Техническое задание и техническое предложение.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Стандартизация и унификация при проектировании.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Структура и разновидности САПР.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Структура и технологический процесс агломерационных фабрик.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Структура и технологический процесс доменного производства.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Структура и технологический процесс фабрик по производству окатышей.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Технологическаий процесс прокатки на стане толстых листов (на примере современного толстолистового стана) и характеристика оборудования.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Технологическаий процесс прокатки на стане холодной прокатки(на примере современного стана) и характеристика оборудования..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lastRenderedPageBreak/>
        <w:t>Технологическаий процесс прокатки на широкополосном стане (на примере современного широкополосного стана) и характеристика оборудования..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Технологические схемы работы отделений непрерывной разливки стали.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Технологический процесс и оборудование доменного производства.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Технологический процесс и оборудование современного конвертерного цеха.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Технологический процесс и оборудование сталеплавильного цеха с дуговыми электропечами.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Технологический процесс производства проволоки.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Типы приводов грузоподъемных машин.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after="200" w:line="240" w:lineRule="auto"/>
        <w:ind w:left="993" w:hanging="567"/>
        <w:jc w:val="left"/>
      </w:pPr>
      <w:r w:rsidRPr="005B26AC">
        <w:t>Типы, виды и комплектность конструкторских документов на проектируемое оборудование.</w:t>
      </w:r>
    </w:p>
    <w:p w:rsidR="00B67DFB" w:rsidRPr="005B26AC" w:rsidRDefault="00B67DFB" w:rsidP="005B26AC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 w:rsidRPr="005B26AC">
        <w:rPr>
          <w:noProof/>
        </w:rPr>
        <w:t>Трубопроводы гидравлических систем. Типы. Расчет.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Устройство и планировка доменных цехов.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Устройство конвейерных агломерационных машин.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Устройство конвейерных обжиговых машин.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Устройство прокатной клети. Основные узлы и механизмы.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Шестеренные клети и редукторы главной линии прокатных станов. Назначение и устройство.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Шпиндели главной линии прокатных станов. Назначение, виды и конструкции.</w:t>
      </w:r>
    </w:p>
    <w:p w:rsidR="00B67DFB" w:rsidRPr="005B26AC" w:rsidRDefault="00B67DFB" w:rsidP="005B26AC">
      <w:pPr>
        <w:pStyle w:val="a7"/>
        <w:numPr>
          <w:ilvl w:val="0"/>
          <w:numId w:val="7"/>
        </w:numPr>
        <w:spacing w:line="240" w:lineRule="auto"/>
        <w:ind w:left="993" w:hanging="567"/>
        <w:jc w:val="left"/>
      </w:pPr>
      <w:r w:rsidRPr="005B26AC">
        <w:t>Эргономика и технологичность конструкции оборудования. Эстетическое оформление технологического оборудования.</w:t>
      </w:r>
    </w:p>
    <w:p w:rsidR="00B67DFB" w:rsidRPr="00B312B2" w:rsidRDefault="00B67DFB" w:rsidP="00B67DFB"/>
    <w:p w:rsidR="00B67DFB" w:rsidRPr="00D51103" w:rsidRDefault="00B67DFB" w:rsidP="00B67DFB">
      <w:pPr>
        <w:pStyle w:val="2"/>
        <w:rPr>
          <w:i w:val="0"/>
        </w:rPr>
      </w:pPr>
      <w:r w:rsidRPr="00D51103">
        <w:rPr>
          <w:i w:val="0"/>
        </w:rPr>
        <w:t>2.1.4 Учебно-методическое обеспечение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r>
        <w:rPr>
          <w:color w:val="000000"/>
        </w:rPr>
        <w:t>Андреев, С. М. Моделирование объектов и систем управления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С. М. Андреев ;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2017.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10" w:history="1">
        <w:r>
          <w:rPr>
            <w:rStyle w:val="af0"/>
          </w:rPr>
          <w:t>https://magtu.informsystema.ru/uploader/fileUpload?name=3337.pdf&amp;show=dcatalogues/1/1138496/3337.pdf&amp;view=true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r>
        <w:t xml:space="preserve"> 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  <w:jc w:val="left"/>
      </w:pPr>
      <w:r>
        <w:rPr>
          <w:color w:val="000000"/>
        </w:rPr>
        <w:t>Андросенко, М. В. Основы управления металлургическими машинами и оборудованием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М. В. Андросенко, О. А. Филатова ;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2016.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11" w:history="1">
        <w:r>
          <w:rPr>
            <w:rStyle w:val="af0"/>
          </w:rPr>
          <w:t>https://magtu.informsystema.ru/uploader/fileUpload?name=2578.pdf&amp;show=dcatalogues/1/1130388/2578.pdf&amp;view=true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  <w:r>
        <w:t xml:space="preserve"> </w:t>
      </w:r>
    </w:p>
    <w:p w:rsidR="002D2449" w:rsidRDefault="002D2449" w:rsidP="002D244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iCs/>
        </w:rPr>
        <w:t>Белан</w:t>
      </w:r>
      <w:proofErr w:type="spellEnd"/>
      <w:r>
        <w:rPr>
          <w:iCs/>
        </w:rPr>
        <w:t>, А. К. Проектирование и исследование механизмов металлургических машин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учебное пособие / А. К. </w:t>
      </w:r>
      <w:proofErr w:type="spellStart"/>
      <w:r>
        <w:rPr>
          <w:iCs/>
        </w:rPr>
        <w:t>Белан</w:t>
      </w:r>
      <w:proofErr w:type="spellEnd"/>
      <w:r>
        <w:rPr>
          <w:iCs/>
        </w:rPr>
        <w:t xml:space="preserve">, Е. В. Куликова, О. А. </w:t>
      </w:r>
      <w:proofErr w:type="spellStart"/>
      <w:r>
        <w:rPr>
          <w:iCs/>
        </w:rPr>
        <w:t>Белан</w:t>
      </w:r>
      <w:proofErr w:type="spellEnd"/>
      <w:r>
        <w:rPr>
          <w:iCs/>
        </w:rPr>
        <w:t xml:space="preserve"> ; МГТУ. - Магнитогорск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МГТУ, 2018. - 1 электрон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о</w:t>
      </w:r>
      <w:proofErr w:type="gramEnd"/>
      <w:r>
        <w:rPr>
          <w:iCs/>
        </w:rPr>
        <w:t xml:space="preserve">пт. диск (CD-ROM). - URL: </w:t>
      </w:r>
      <w:hyperlink r:id="rId12" w:history="1">
        <w:r>
          <w:rPr>
            <w:rStyle w:val="af0"/>
          </w:rPr>
          <w:t>https://magtu.informsystema.ru/uploader/fileUpload?name=3520.pdf&amp;show=dcatalogues/1/1514338/3520.pdf&amp;view=true</w:t>
        </w:r>
      </w:hyperlink>
      <w:r>
        <w:rPr>
          <w:iCs/>
        </w:rPr>
        <w:t xml:space="preserve"> (дата обращения: 01.10.2019). - Макрообъект. - Текст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электронный. - ISBN 978-5-9967-1113-0. 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r>
        <w:t>Воробьева, Г.Н. Метрология, стандартизация и сертификация</w:t>
      </w:r>
      <w:proofErr w:type="gramStart"/>
      <w:r>
        <w:t xml:space="preserve"> :</w:t>
      </w:r>
      <w:proofErr w:type="gramEnd"/>
      <w:r>
        <w:t xml:space="preserve"> учебник / Г.Н. Воробьева, И.В. Муравьева. — Москва</w:t>
      </w:r>
      <w:proofErr w:type="gramStart"/>
      <w:r>
        <w:t xml:space="preserve"> :</w:t>
      </w:r>
      <w:proofErr w:type="gramEnd"/>
      <w:r>
        <w:t xml:space="preserve"> МИСИС, 2019. — 278 с. — ISBN 978-5-906953-60-5. — Текст</w:t>
      </w:r>
      <w:proofErr w:type="gramStart"/>
      <w:r>
        <w:t> :</w:t>
      </w:r>
      <w:proofErr w:type="gramEnd"/>
      <w:r>
        <w:t xml:space="preserve"> электронный // Лань : электронно-библиотечная система. — URL: </w:t>
      </w:r>
      <w:hyperlink r:id="rId13" w:history="1">
        <w:r>
          <w:rPr>
            <w:rStyle w:val="af0"/>
          </w:rPr>
          <w:t>https://e.lanbook.com/book/129000</w:t>
        </w:r>
      </w:hyperlink>
      <w:r>
        <w:t xml:space="preserve">. — Режим доступа: </w:t>
      </w:r>
      <w:proofErr w:type="spellStart"/>
      <w:r>
        <w:t>Загл</w:t>
      </w:r>
      <w:proofErr w:type="spellEnd"/>
      <w:r>
        <w:t>. с экрана.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proofErr w:type="spellStart"/>
      <w:r>
        <w:rPr>
          <w:color w:val="000000"/>
        </w:rPr>
        <w:t>Доманский</w:t>
      </w:r>
      <w:proofErr w:type="spellEnd"/>
      <w:r>
        <w:rPr>
          <w:color w:val="000000"/>
        </w:rPr>
        <w:t>, И. В. Механика жидкости и газа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И. В. </w:t>
      </w:r>
      <w:proofErr w:type="spellStart"/>
      <w:r>
        <w:rPr>
          <w:color w:val="000000"/>
        </w:rPr>
        <w:t>Доманский</w:t>
      </w:r>
      <w:proofErr w:type="spellEnd"/>
      <w:r>
        <w:rPr>
          <w:color w:val="000000"/>
        </w:rPr>
        <w:t>, В. А. Некрасов. — Санкт-Петербург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Лань, 2018. — 140 с. — ISBN 978-5-8114-3158-8. — Текст</w:t>
      </w:r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 xml:space="preserve"> электронный // Лань : электронно-библиотечная </w:t>
      </w:r>
      <w:r>
        <w:rPr>
          <w:color w:val="000000"/>
        </w:rPr>
        <w:lastRenderedPageBreak/>
        <w:t xml:space="preserve">система. — URL: </w:t>
      </w:r>
      <w:hyperlink r:id="rId14" w:anchor="1" w:history="1">
        <w:r>
          <w:rPr>
            <w:rStyle w:val="af0"/>
          </w:rPr>
          <w:t>https://e.lanbook.com/reader/book/110915/#1</w:t>
        </w:r>
      </w:hyperlink>
      <w:r>
        <w:rPr>
          <w:color w:val="000000"/>
        </w:rPr>
        <w:t xml:space="preserve">  (дата обращения: 02.10.2020). — Режим доступа: для </w:t>
      </w:r>
      <w:proofErr w:type="spellStart"/>
      <w:r>
        <w:rPr>
          <w:color w:val="000000"/>
        </w:rPr>
        <w:t>авториз</w:t>
      </w:r>
      <w:proofErr w:type="spellEnd"/>
      <w:r>
        <w:rPr>
          <w:color w:val="000000"/>
        </w:rPr>
        <w:t>. пользователей.</w:t>
      </w:r>
    </w:p>
    <w:p w:rsidR="002D2449" w:rsidRDefault="002D2449" w:rsidP="002D2449">
      <w:pPr>
        <w:pStyle w:val="ae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Жиркин, Ю. В. Основы трибологии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практикум / Ю. В. Жиркин ; МГТУ. - Магнитогорск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МГТУ, 2018. - 51 с. : ил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табл., схемы. - ISBN 978-5-9967-1164-2. – URL: </w:t>
      </w:r>
      <w:hyperlink r:id="rId15" w:history="1">
        <w:r>
          <w:rPr>
            <w:rStyle w:val="af0"/>
            <w:szCs w:val="24"/>
          </w:rPr>
          <w:t>https://magtu.informsystema.ru/uploader/fileUpload?name=3642.pdf&amp;show=dcatalogues/1/1524717/3642.pdf&amp;view=true</w:t>
        </w:r>
      </w:hyperlink>
      <w:r>
        <w:rPr>
          <w:rFonts w:ascii="Times New Roman" w:hAnsi="Times New Roman"/>
          <w:sz w:val="24"/>
          <w:szCs w:val="24"/>
        </w:rPr>
        <w:t xml:space="preserve">  (дата обращения: 04.10.2019). - Макрообъект. -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электронный.</w:t>
      </w:r>
    </w:p>
    <w:p w:rsidR="002D2449" w:rsidRDefault="002D2449" w:rsidP="002D2449">
      <w:pPr>
        <w:pStyle w:val="ae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Жиркин, Ю. В. Экспериментальные исследования узлов трения линии привода валков листопрокатных станов: учебное пособие / Ю. В. Жиркин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МГТУ. - Магнитогорск: МГТУ, 2018. - 1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пт. диск (CD-ROM). – URL: </w:t>
      </w:r>
      <w:hyperlink r:id="rId16" w:history="1">
        <w:r>
          <w:rPr>
            <w:rStyle w:val="af0"/>
            <w:szCs w:val="24"/>
          </w:rPr>
          <w:t>https://magtu.informsystema.ru/uploader/fileUpload?name=3719.pdf&amp;show=dcatalogues/1/1527678/3719.pdf&amp;view=true</w:t>
        </w:r>
      </w:hyperlink>
      <w:r>
        <w:rPr>
          <w:rFonts w:ascii="Times New Roman" w:hAnsi="Times New Roman"/>
          <w:sz w:val="24"/>
          <w:szCs w:val="24"/>
        </w:rPr>
        <w:t xml:space="preserve">  (дата обращения: 09.10.2019). - Макрообъект. -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электронный.</w:t>
      </w:r>
    </w:p>
    <w:p w:rsidR="002D2449" w:rsidRDefault="002D2449" w:rsidP="002D244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t>Куликова, Е. В. Техническая механика и детали машин</w:t>
      </w:r>
      <w:proofErr w:type="gramStart"/>
      <w:r>
        <w:t xml:space="preserve"> :</w:t>
      </w:r>
      <w:proofErr w:type="gramEnd"/>
      <w:r>
        <w:t xml:space="preserve"> учебное пособие / Е. В. Куликова, М. В. Андросенко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17" w:history="1">
        <w:r>
          <w:rPr>
            <w:rStyle w:val="af0"/>
          </w:rPr>
          <w:t>https://magtu.informsystema.ru/uploader/fileUpload?name=2934.pdf&amp;show=dcatalogues/1/1134653/2934.pdf&amp;view=true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r>
        <w:t>Леонов, О.А. Взаимозаменяемость</w:t>
      </w:r>
      <w:proofErr w:type="gramStart"/>
      <w:r>
        <w:t xml:space="preserve"> :</w:t>
      </w:r>
      <w:proofErr w:type="gramEnd"/>
      <w:r>
        <w:t xml:space="preserve"> учебник / О.А. Леонов, Ю.Г. </w:t>
      </w:r>
      <w:proofErr w:type="spellStart"/>
      <w:r>
        <w:t>Вергазова</w:t>
      </w:r>
      <w:proofErr w:type="spellEnd"/>
      <w:r>
        <w:t>. — 3-е изд., стер. — Санкт-Петербург</w:t>
      </w:r>
      <w:proofErr w:type="gramStart"/>
      <w:r>
        <w:t xml:space="preserve"> :</w:t>
      </w:r>
      <w:proofErr w:type="gramEnd"/>
      <w:r>
        <w:t xml:space="preserve"> Лань, 2020. — 208 с. — ISBN 978-5-8114-2811-3. — Текст</w:t>
      </w:r>
      <w:proofErr w:type="gramStart"/>
      <w:r>
        <w:t> :</w:t>
      </w:r>
      <w:proofErr w:type="gramEnd"/>
      <w:r>
        <w:t xml:space="preserve"> электронный // Лань : электронно-библиотечная система. — URL: </w:t>
      </w:r>
      <w:hyperlink r:id="rId18" w:history="1">
        <w:r>
          <w:rPr>
            <w:rStyle w:val="af0"/>
          </w:rPr>
          <w:t>https://e.lanbook.com/book/130491</w:t>
        </w:r>
      </w:hyperlink>
      <w:r>
        <w:t xml:space="preserve">  . — Режим доступа </w:t>
      </w:r>
      <w:proofErr w:type="spellStart"/>
      <w:r>
        <w:t>Загл</w:t>
      </w:r>
      <w:proofErr w:type="spellEnd"/>
      <w:r>
        <w:t>. с экрана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r>
        <w:t>Метрология, стандартизация и сертификация</w:t>
      </w:r>
      <w:proofErr w:type="gramStart"/>
      <w:r>
        <w:t xml:space="preserve"> :</w:t>
      </w:r>
      <w:proofErr w:type="gramEnd"/>
      <w:r>
        <w:t xml:space="preserve"> учебник / И.А. Иванов, С.В. </w:t>
      </w:r>
      <w:proofErr w:type="spellStart"/>
      <w:r>
        <w:t>Урушев</w:t>
      </w:r>
      <w:proofErr w:type="spellEnd"/>
      <w:r>
        <w:t xml:space="preserve">, Д.П. Кононов [и др.] ; под редакцией И.А. Иванова, С.В. </w:t>
      </w:r>
      <w:proofErr w:type="spellStart"/>
      <w:r>
        <w:t>Урушева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Лань, 2019. — 356 с. — ISBN 978-5-8114-3309-4. — Текст</w:t>
      </w:r>
      <w:proofErr w:type="gramStart"/>
      <w:r>
        <w:t> :</w:t>
      </w:r>
      <w:proofErr w:type="gramEnd"/>
      <w:r>
        <w:t xml:space="preserve"> электронный // Лань : электронно-библиотечная система. — URL: </w:t>
      </w:r>
      <w:hyperlink r:id="rId19" w:history="1">
        <w:r>
          <w:rPr>
            <w:rStyle w:val="af0"/>
          </w:rPr>
          <w:t>https://e.lanbook.com/book/113911</w:t>
        </w:r>
      </w:hyperlink>
      <w:r>
        <w:t xml:space="preserve">. — Режим доступа: </w:t>
      </w:r>
      <w:proofErr w:type="spellStart"/>
      <w:r>
        <w:t>Загл</w:t>
      </w:r>
      <w:proofErr w:type="spellEnd"/>
      <w:r>
        <w:t>. с экрана.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proofErr w:type="spellStart"/>
      <w:r>
        <w:t>Михайлицын</w:t>
      </w:r>
      <w:proofErr w:type="spellEnd"/>
      <w:r>
        <w:t>, С. В. Восстановление и упрочнение деталей машин</w:t>
      </w:r>
      <w:proofErr w:type="gramStart"/>
      <w:r>
        <w:t xml:space="preserve"> :</w:t>
      </w:r>
      <w:proofErr w:type="gramEnd"/>
      <w:r>
        <w:t xml:space="preserve"> учебное пособие / С. В. </w:t>
      </w:r>
      <w:proofErr w:type="spellStart"/>
      <w:r>
        <w:t>Михайлицын</w:t>
      </w:r>
      <w:proofErr w:type="spellEnd"/>
      <w:r>
        <w:t xml:space="preserve">, М. А. </w:t>
      </w:r>
      <w:proofErr w:type="spellStart"/>
      <w:r>
        <w:t>Шекшеев</w:t>
      </w:r>
      <w:proofErr w:type="spellEnd"/>
      <w:r>
        <w:t>, А. В. Ярославцев ; МГТУ. - Магнитогорск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[МГТУ], 2017. - 179 с. : ил., табл., схемы, </w:t>
      </w:r>
      <w:proofErr w:type="spellStart"/>
      <w:r>
        <w:t>диагр</w:t>
      </w:r>
      <w:proofErr w:type="spellEnd"/>
      <w:r>
        <w:t>., граф., эскизы, черт.</w:t>
      </w:r>
      <w:proofErr w:type="gramEnd"/>
      <w:r>
        <w:t xml:space="preserve"> - URL: </w:t>
      </w:r>
      <w:hyperlink r:id="rId20" w:history="1">
        <w:r>
          <w:rPr>
            <w:rStyle w:val="af0"/>
          </w:rPr>
          <w:t>https://magtu.informsystema.ru/uploader/fileUpload?name=3284.pdf&amp;show=dcatalogues/1/1137415/3284.pdf&amp;view=true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978-5-9967-0932-8. </w:t>
      </w:r>
    </w:p>
    <w:p w:rsidR="002D2449" w:rsidRDefault="002D2449" w:rsidP="002D2449">
      <w:pPr>
        <w:numPr>
          <w:ilvl w:val="0"/>
          <w:numId w:val="8"/>
        </w:numPr>
        <w:autoSpaceDN w:val="0"/>
        <w:spacing w:before="120" w:after="12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Style w:val="biblio-record-text"/>
        </w:rPr>
        <w:t xml:space="preserve">Нагорный, В. С. Средства автоматики </w:t>
      </w:r>
      <w:proofErr w:type="spellStart"/>
      <w:r>
        <w:rPr>
          <w:rStyle w:val="biblio-record-text"/>
        </w:rPr>
        <w:t>гидр</w:t>
      </w:r>
      <w:proofErr w:type="gramStart"/>
      <w:r>
        <w:rPr>
          <w:rStyle w:val="biblio-record-text"/>
        </w:rPr>
        <w:t>о</w:t>
      </w:r>
      <w:proofErr w:type="spellEnd"/>
      <w:r>
        <w:rPr>
          <w:rStyle w:val="biblio-record-text"/>
        </w:rPr>
        <w:t>-</w:t>
      </w:r>
      <w:proofErr w:type="gramEnd"/>
      <w:r>
        <w:rPr>
          <w:rStyle w:val="biblio-record-text"/>
        </w:rPr>
        <w:t xml:space="preserve"> и </w:t>
      </w:r>
      <w:proofErr w:type="spellStart"/>
      <w:r>
        <w:rPr>
          <w:rStyle w:val="biblio-record-text"/>
        </w:rPr>
        <w:t>пневмосистем</w:t>
      </w:r>
      <w:proofErr w:type="spellEnd"/>
      <w:r>
        <w:rPr>
          <w:rStyle w:val="biblio-record-text"/>
        </w:rPr>
        <w:t xml:space="preserve"> : учебное пособие / В. С. Нагорный. — Санкт-Петербург</w:t>
      </w:r>
      <w:proofErr w:type="gramStart"/>
      <w:r>
        <w:rPr>
          <w:rStyle w:val="biblio-record-text"/>
        </w:rPr>
        <w:t xml:space="preserve"> :</w:t>
      </w:r>
      <w:proofErr w:type="gramEnd"/>
      <w:r>
        <w:rPr>
          <w:rStyle w:val="biblio-record-text"/>
        </w:rPr>
        <w:t xml:space="preserve"> Лань, 2014. — 448 с. — ISBN 978-5-8114-1652-3. — Текст</w:t>
      </w:r>
      <w:proofErr w:type="gramStart"/>
      <w:r>
        <w:rPr>
          <w:rStyle w:val="biblio-record-text"/>
        </w:rPr>
        <w:t> :</w:t>
      </w:r>
      <w:proofErr w:type="gramEnd"/>
      <w:r>
        <w:rPr>
          <w:rStyle w:val="biblio-record-text"/>
        </w:rPr>
        <w:t xml:space="preserve"> электронный // Лань : электронно-библиотечная система. — URL: </w:t>
      </w:r>
      <w:hyperlink r:id="rId21" w:anchor="1" w:history="1">
        <w:r>
          <w:rPr>
            <w:rStyle w:val="af0"/>
          </w:rPr>
          <w:t>https://e.lanbook.com/reader/book/52612/#1</w:t>
        </w:r>
      </w:hyperlink>
      <w:r>
        <w:rPr>
          <w:rStyle w:val="biblio-record-text"/>
        </w:rPr>
        <w:t xml:space="preserve">  (дата обращения: 18.10.2020). — Режим доступа: для </w:t>
      </w:r>
      <w:proofErr w:type="spellStart"/>
      <w:r>
        <w:rPr>
          <w:rStyle w:val="biblio-record-text"/>
        </w:rPr>
        <w:t>авториз</w:t>
      </w:r>
      <w:proofErr w:type="spellEnd"/>
      <w:r>
        <w:rPr>
          <w:rStyle w:val="biblio-record-text"/>
        </w:rPr>
        <w:t>. пользователей.</w:t>
      </w:r>
      <w:r>
        <w:rPr>
          <w:color w:val="000000"/>
        </w:rPr>
        <w:t xml:space="preserve"> 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r>
        <w:t>Платов С. И. Технология конструкционных материалов [Электронный ресурс]</w:t>
      </w:r>
      <w:proofErr w:type="gramStart"/>
      <w:r>
        <w:t xml:space="preserve"> :</w:t>
      </w:r>
      <w:proofErr w:type="gramEnd"/>
      <w:r>
        <w:t xml:space="preserve"> практикум / С. И. Платов, Д. В. Терентьев, Е. Н. Гусева ; МГТУ, [каф. </w:t>
      </w:r>
      <w:proofErr w:type="spellStart"/>
      <w:proofErr w:type="gramStart"/>
      <w:r>
        <w:t>МиТОД</w:t>
      </w:r>
      <w:proofErr w:type="spellEnd"/>
      <w:r>
        <w:t>].</w:t>
      </w:r>
      <w:proofErr w:type="gramEnd"/>
      <w:r>
        <w:t xml:space="preserve"> - Магнитогорск, 2012. - 79 с. : ил</w:t>
      </w:r>
      <w:proofErr w:type="gramStart"/>
      <w:r>
        <w:t xml:space="preserve">., </w:t>
      </w:r>
      <w:proofErr w:type="gramEnd"/>
      <w:r>
        <w:t xml:space="preserve">схемы. - Режим доступа: </w:t>
      </w:r>
      <w:hyperlink r:id="rId22" w:history="1">
        <w:r>
          <w:rPr>
            <w:rStyle w:val="af0"/>
          </w:rPr>
          <w:t>https://magtu.informsystema.ru/uploader/fileUpload?name=548.pdf&amp;show=dcatalogues/1/1097884/548.pdf&amp;view=true</w:t>
        </w:r>
      </w:hyperlink>
      <w:r>
        <w:t>. - Макрообъект</w:t>
      </w:r>
    </w:p>
    <w:p w:rsidR="002D2449" w:rsidRDefault="002D2449" w:rsidP="002D2449">
      <w:pPr>
        <w:numPr>
          <w:ilvl w:val="0"/>
          <w:numId w:val="8"/>
        </w:numPr>
        <w:autoSpaceDN w:val="0"/>
        <w:spacing w:before="120" w:after="12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color w:val="000000"/>
        </w:rPr>
        <w:t xml:space="preserve">Пожидаев, Ю. А. Компьютерное моделирование и создание проектно-конструкторской документации в машиностроении средствами САПР. Инженерная и компьютерная графика в </w:t>
      </w:r>
      <w:proofErr w:type="spellStart"/>
      <w:r>
        <w:rPr>
          <w:color w:val="000000"/>
        </w:rPr>
        <w:t>Autodesk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Inventor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AutoCAD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пособие. Ч. 1 / Ю. А. Пожидаев, Е. А. </w:t>
      </w:r>
      <w:proofErr w:type="spellStart"/>
      <w:r>
        <w:rPr>
          <w:color w:val="000000"/>
        </w:rPr>
        <w:t>Свистунова</w:t>
      </w:r>
      <w:proofErr w:type="spellEnd"/>
      <w:r>
        <w:rPr>
          <w:color w:val="000000"/>
        </w:rPr>
        <w:t>, О. М. Веремей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2016.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23" w:history="1">
        <w:r>
          <w:rPr>
            <w:rStyle w:val="af0"/>
          </w:rPr>
          <w:t>https://magtu.informsystema.ru/uploader/fileUpload?name=2525.pdf&amp;show=dcatalogues/1/11</w:t>
        </w:r>
        <w:r>
          <w:rPr>
            <w:rStyle w:val="af0"/>
          </w:rPr>
          <w:lastRenderedPageBreak/>
          <w:t>30327/2525.pdf&amp;view=true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</w:p>
    <w:p w:rsidR="002D2449" w:rsidRDefault="002D2449" w:rsidP="002D244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</w:pPr>
      <w:r>
        <w:t>П</w:t>
      </w:r>
      <w:r>
        <w:rPr>
          <w:color w:val="000000"/>
        </w:rPr>
        <w:t>роектирование машин. Расчет и конструирование элементов грузоподъемных машин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В. И. </w:t>
      </w:r>
      <w:proofErr w:type="spellStart"/>
      <w:r>
        <w:rPr>
          <w:color w:val="000000"/>
        </w:rPr>
        <w:t>Кадошников</w:t>
      </w:r>
      <w:proofErr w:type="spellEnd"/>
      <w:r>
        <w:rPr>
          <w:color w:val="000000"/>
        </w:rPr>
        <w:t xml:space="preserve">, И. Д. </w:t>
      </w:r>
      <w:proofErr w:type="spellStart"/>
      <w:r>
        <w:rPr>
          <w:color w:val="000000"/>
        </w:rPr>
        <w:t>Кадошникова</w:t>
      </w:r>
      <w:proofErr w:type="spellEnd"/>
      <w:r>
        <w:rPr>
          <w:color w:val="000000"/>
        </w:rPr>
        <w:t xml:space="preserve">, Е. В. Куликова, В. В. </w:t>
      </w:r>
      <w:proofErr w:type="spellStart"/>
      <w:r>
        <w:rPr>
          <w:color w:val="000000"/>
        </w:rPr>
        <w:t>Точилкин</w:t>
      </w:r>
      <w:proofErr w:type="spellEnd"/>
      <w:r>
        <w:rPr>
          <w:color w:val="000000"/>
        </w:rPr>
        <w:t xml:space="preserve"> ;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2014.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24" w:history="1">
        <w:r>
          <w:rPr>
            <w:rStyle w:val="af0"/>
          </w:rPr>
          <w:t>https://magtu.informsystema.ru/uploader/fileUpload?name=1373.pdf&amp;show=dcatalogues/1/1123827/1373.pdf&amp;view=true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</w:p>
    <w:p w:rsidR="002D2449" w:rsidRDefault="002D2449" w:rsidP="002D2449">
      <w:pPr>
        <w:pStyle w:val="Style10"/>
        <w:widowControl/>
        <w:numPr>
          <w:ilvl w:val="0"/>
          <w:numId w:val="8"/>
        </w:numPr>
        <w:spacing w:before="120" w:after="120"/>
        <w:rPr>
          <w:color w:val="000000"/>
        </w:rPr>
      </w:pPr>
      <w:r>
        <w:t>Проектирование технологических линий и комплексов металлургических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М. В. Аксенова,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 и др. ; МГТУ, [каф. </w:t>
      </w:r>
      <w:proofErr w:type="spellStart"/>
      <w:proofErr w:type="gramStart"/>
      <w:r>
        <w:t>ПМиГ</w:t>
      </w:r>
      <w:proofErr w:type="spellEnd"/>
      <w:r>
        <w:t>].</w:t>
      </w:r>
      <w:proofErr w:type="gramEnd"/>
      <w:r>
        <w:t xml:space="preserve"> - Магнитогорск, 2011. - 143 с. : ил</w:t>
      </w:r>
      <w:proofErr w:type="gramStart"/>
      <w:r>
        <w:t xml:space="preserve">., </w:t>
      </w:r>
      <w:proofErr w:type="gramEnd"/>
      <w:r>
        <w:t xml:space="preserve">табл. - Режим доступа: </w:t>
      </w:r>
      <w:hyperlink r:id="rId25" w:history="1">
        <w:proofErr w:type="spellStart"/>
        <w:r>
          <w:rPr>
            <w:rStyle w:val="af0"/>
            <w:lang w:val="en-US"/>
          </w:rPr>
          <w:t>ttps</w:t>
        </w:r>
        <w:proofErr w:type="spellEnd"/>
        <w:r>
          <w:rPr>
            <w:rStyle w:val="af0"/>
          </w:rPr>
          <w:t>://</w:t>
        </w:r>
        <w:proofErr w:type="spellStart"/>
        <w:r>
          <w:rPr>
            <w:rStyle w:val="af0"/>
            <w:lang w:val="en-US"/>
          </w:rPr>
          <w:t>magtu</w:t>
        </w:r>
        <w:proofErr w:type="spellEnd"/>
        <w:r>
          <w:rPr>
            <w:rStyle w:val="af0"/>
          </w:rPr>
          <w:t>.</w:t>
        </w:r>
        <w:proofErr w:type="spellStart"/>
        <w:r>
          <w:rPr>
            <w:rStyle w:val="af0"/>
            <w:lang w:val="en-US"/>
          </w:rPr>
          <w:t>informsystema</w:t>
        </w:r>
        <w:proofErr w:type="spellEnd"/>
        <w:r>
          <w:rPr>
            <w:rStyle w:val="af0"/>
          </w:rPr>
          <w:t>.</w:t>
        </w:r>
        <w:proofErr w:type="spellStart"/>
        <w:r>
          <w:rPr>
            <w:rStyle w:val="af0"/>
            <w:lang w:val="en-US"/>
          </w:rPr>
          <w:t>ru</w:t>
        </w:r>
        <w:proofErr w:type="spellEnd"/>
        <w:r>
          <w:rPr>
            <w:rStyle w:val="af0"/>
          </w:rPr>
          <w:t>/</w:t>
        </w:r>
        <w:r>
          <w:rPr>
            <w:rStyle w:val="af0"/>
            <w:lang w:val="en-US"/>
          </w:rPr>
          <w:t>uploader</w:t>
        </w:r>
        <w:r>
          <w:rPr>
            <w:rStyle w:val="af0"/>
          </w:rPr>
          <w:t>/</w:t>
        </w:r>
        <w:proofErr w:type="spellStart"/>
        <w:r>
          <w:rPr>
            <w:rStyle w:val="af0"/>
            <w:lang w:val="en-US"/>
          </w:rPr>
          <w:t>fileUpload</w:t>
        </w:r>
        <w:proofErr w:type="spellEnd"/>
        <w:r>
          <w:rPr>
            <w:rStyle w:val="af0"/>
          </w:rPr>
          <w:t>?</w:t>
        </w:r>
        <w:r>
          <w:rPr>
            <w:rStyle w:val="af0"/>
            <w:lang w:val="en-US"/>
          </w:rPr>
          <w:t>name</w:t>
        </w:r>
        <w:r>
          <w:rPr>
            <w:rStyle w:val="af0"/>
          </w:rPr>
          <w:t>=525.</w:t>
        </w:r>
        <w:r>
          <w:rPr>
            <w:rStyle w:val="af0"/>
            <w:lang w:val="en-US"/>
          </w:rPr>
          <w:t>pdf</w:t>
        </w:r>
        <w:r>
          <w:rPr>
            <w:rStyle w:val="af0"/>
          </w:rPr>
          <w:t>&amp;</w:t>
        </w:r>
        <w:r>
          <w:rPr>
            <w:rStyle w:val="af0"/>
            <w:lang w:val="en-US"/>
          </w:rPr>
          <w:t>show</w:t>
        </w:r>
        <w:r>
          <w:rPr>
            <w:rStyle w:val="af0"/>
          </w:rPr>
          <w:t>=</w:t>
        </w:r>
        <w:proofErr w:type="spellStart"/>
        <w:r>
          <w:rPr>
            <w:rStyle w:val="af0"/>
            <w:lang w:val="en-US"/>
          </w:rPr>
          <w:t>dcatalogues</w:t>
        </w:r>
        <w:proofErr w:type="spellEnd"/>
        <w:r>
          <w:rPr>
            <w:rStyle w:val="af0"/>
          </w:rPr>
          <w:t>/1/1092594/525.</w:t>
        </w:r>
        <w:r>
          <w:rPr>
            <w:rStyle w:val="af0"/>
            <w:lang w:val="en-US"/>
          </w:rPr>
          <w:t>pdf</w:t>
        </w:r>
        <w:r>
          <w:rPr>
            <w:rStyle w:val="af0"/>
          </w:rPr>
          <w:t>&amp;</w:t>
        </w:r>
        <w:r>
          <w:rPr>
            <w:rStyle w:val="af0"/>
            <w:lang w:val="en-US"/>
          </w:rPr>
          <w:t>view</w:t>
        </w:r>
        <w:r>
          <w:rPr>
            <w:rStyle w:val="af0"/>
          </w:rPr>
          <w:t>=</w:t>
        </w:r>
        <w:r>
          <w:rPr>
            <w:rStyle w:val="af0"/>
            <w:lang w:val="en-US"/>
          </w:rPr>
          <w:t>true</w:t>
        </w:r>
        <w:r>
          <w:rPr>
            <w:rStyle w:val="af0"/>
          </w:rPr>
          <w:t>.</w:t>
        </w:r>
      </w:hyperlink>
      <w:r>
        <w:t xml:space="preserve"> - Макрообъект.</w:t>
      </w:r>
    </w:p>
    <w:p w:rsidR="002D2449" w:rsidRDefault="002D2449" w:rsidP="002D244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 </w:t>
      </w:r>
      <w:r>
        <w:rPr>
          <w:color w:val="000000"/>
        </w:rPr>
        <w:t>Расчет и выбор грузоподъемных машин горно-металлургического производства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В. В. </w:t>
      </w:r>
      <w:proofErr w:type="spellStart"/>
      <w:r>
        <w:rPr>
          <w:color w:val="000000"/>
        </w:rPr>
        <w:t>Точилкин</w:t>
      </w:r>
      <w:proofErr w:type="spellEnd"/>
      <w:r>
        <w:rPr>
          <w:color w:val="000000"/>
        </w:rPr>
        <w:t xml:space="preserve">, О. А. Филатова, А. Д. </w:t>
      </w:r>
      <w:proofErr w:type="spellStart"/>
      <w:r>
        <w:rPr>
          <w:color w:val="000000"/>
        </w:rPr>
        <w:t>Кольга</w:t>
      </w:r>
      <w:proofErr w:type="spellEnd"/>
      <w:r>
        <w:rPr>
          <w:color w:val="000000"/>
        </w:rPr>
        <w:t>, В. С. Вагин ; МГТУ. - Магнитогорск, 2014. - 238 с. : ил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схемы, табл. - URL: </w:t>
      </w:r>
      <w:hyperlink r:id="rId26" w:history="1">
        <w:r>
          <w:rPr>
            <w:rStyle w:val="af0"/>
          </w:rPr>
          <w:t>https://magtu.informsystema.ru/uploader/fileUpload?name=795.pdf&amp;show=dcatalogues/1/1115801/795.pdf&amp;view=true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ISBN 978-5-9967-0483-5. - Имеется печатный аналог.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r>
        <w:t>Савельева Р. Н. Проектирование доменных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 Н. Савельева ; МГТУ, [каф. МОМЗ]. - 2-е изд., </w:t>
      </w:r>
      <w:proofErr w:type="spellStart"/>
      <w:r>
        <w:t>подгот</w:t>
      </w:r>
      <w:proofErr w:type="spellEnd"/>
      <w:r>
        <w:t xml:space="preserve">. по </w:t>
      </w:r>
      <w:proofErr w:type="spellStart"/>
      <w:r>
        <w:t>печ</w:t>
      </w:r>
      <w:proofErr w:type="spellEnd"/>
      <w:r>
        <w:t>. изд. 2011 г. - Магнитогорск,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27" w:history="1">
        <w:r>
          <w:rPr>
            <w:rStyle w:val="af0"/>
          </w:rPr>
          <w:t>https://magtu.informsystema.ru/uploader/fileUpload?name=2733.pdf&amp;show=dcatalogues/1/1132614/2733.pdf&amp;view=true</w:t>
        </w:r>
      </w:hyperlink>
      <w:r>
        <w:t>. - Макрообъект.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  <w:rPr>
          <w:rFonts w:eastAsia="Calibri"/>
          <w:lang w:eastAsia="en-US"/>
        </w:rPr>
      </w:pPr>
      <w:r>
        <w:t>Савельева Р. Н. Проектирование прокатных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 Н. Савельева. - Магнитогорск</w:t>
      </w:r>
      <w:proofErr w:type="gramStart"/>
      <w:r>
        <w:t xml:space="preserve"> :</w:t>
      </w:r>
      <w:proofErr w:type="gramEnd"/>
      <w:r>
        <w:t xml:space="preserve"> МГТУ, 2012.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28" w:history="1">
        <w:r>
          <w:rPr>
            <w:rStyle w:val="af0"/>
          </w:rPr>
          <w:t>https://magtu.informsystema.ru/uploader/fileUpload?name=1010.pdf&amp;show=dcatalogues/1/1119221/1010.pdf&amp;view=true</w:t>
        </w:r>
      </w:hyperlink>
      <w:r>
        <w:t xml:space="preserve">. - Макрообъект. 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r>
        <w:t>Савельева Р. Н. Проектирование сталеплавильных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 Н. Савельева ; МГТУ, каф. МОМЗ. - Магнитогорск, 2010. - 56 с. : ил</w:t>
      </w:r>
      <w:proofErr w:type="gramStart"/>
      <w:r>
        <w:t xml:space="preserve">., </w:t>
      </w:r>
      <w:proofErr w:type="gramEnd"/>
      <w:r>
        <w:t xml:space="preserve">схемы, табл. - Режим доступа: </w:t>
      </w:r>
      <w:hyperlink r:id="rId29" w:history="1">
        <w:r>
          <w:rPr>
            <w:rStyle w:val="af0"/>
          </w:rPr>
          <w:t>https://magtu.informsystema.ru/uploader/fileUpload?name=310.pdf&amp;show=dcatalogues/1/1068350/310.pdf&amp;view=true</w:t>
        </w:r>
      </w:hyperlink>
      <w:r>
        <w:t>. - Макрообъект.</w:t>
      </w:r>
    </w:p>
    <w:p w:rsid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  <w:jc w:val="left"/>
        <w:rPr>
          <w:rFonts w:eastAsia="Calibri"/>
          <w:lang w:eastAsia="en-US"/>
        </w:rPr>
      </w:pPr>
      <w:r>
        <w:rPr>
          <w:color w:val="000000"/>
        </w:rPr>
        <w:t>Сазанов, И. И. Гидравлика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/ И.И. Сазанов, А.Г. </w:t>
      </w:r>
      <w:proofErr w:type="spellStart"/>
      <w:r>
        <w:rPr>
          <w:color w:val="000000"/>
        </w:rPr>
        <w:t>Схиртладзе</w:t>
      </w:r>
      <w:proofErr w:type="spellEnd"/>
      <w:r>
        <w:rPr>
          <w:color w:val="000000"/>
        </w:rPr>
        <w:t>, В.И. Иванов.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КУРС, НИЦ ИНФРА-М, 2017. - 320 с. — (Бакалавриат). - ISBN 978-5-16-105143-6.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URL: </w:t>
      </w:r>
      <w:hyperlink r:id="rId30" w:history="1">
        <w:r>
          <w:rPr>
            <w:rStyle w:val="af0"/>
          </w:rPr>
          <w:t>https://znanium.com/catalog/product/601869</w:t>
        </w:r>
      </w:hyperlink>
      <w:r>
        <w:rPr>
          <w:color w:val="000000"/>
        </w:rPr>
        <w:t xml:space="preserve">   (дата обращения: 02.10.2020). – Режим доступа: по подписке.</w:t>
      </w:r>
    </w:p>
    <w:p w:rsidR="002D2449" w:rsidRP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r>
        <w:t>Технология конструкционных материалов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Л. С. Белевский, М. В. Аксенова, И. В. Белевская, Р. Р. Исмагилов ; МГТУ, [каф. </w:t>
      </w:r>
      <w:proofErr w:type="spellStart"/>
      <w:proofErr w:type="gramStart"/>
      <w:r>
        <w:t>ПМиГ</w:t>
      </w:r>
      <w:proofErr w:type="spellEnd"/>
      <w:r>
        <w:t>].</w:t>
      </w:r>
      <w:proofErr w:type="gramEnd"/>
      <w:r>
        <w:t xml:space="preserve"> - Магнитогорск, 2011. - 251 с. : ил</w:t>
      </w:r>
      <w:proofErr w:type="gramStart"/>
      <w:r>
        <w:t xml:space="preserve">., </w:t>
      </w:r>
      <w:proofErr w:type="spellStart"/>
      <w:proofErr w:type="gramEnd"/>
      <w:r>
        <w:t>диагр</w:t>
      </w:r>
      <w:proofErr w:type="spellEnd"/>
      <w:r>
        <w:t xml:space="preserve">., схемы, табл.  - Режим доступа: </w:t>
      </w:r>
      <w:hyperlink r:id="rId31" w:history="1">
        <w:r w:rsidRPr="002D2449">
          <w:rPr>
            <w:rStyle w:val="af0"/>
          </w:rPr>
          <w:t>https://magtu.informsystema.ru/uploader/fileUpload?name=509.pdf&amp;show=dcatalogues/1/1091042/509.pdf&amp;view=true</w:t>
        </w:r>
      </w:hyperlink>
      <w:r w:rsidRPr="002D2449">
        <w:t>. - Макрообъект. - ISBN 978-5-9967-0229-9.</w:t>
      </w:r>
    </w:p>
    <w:p w:rsidR="002D2449" w:rsidRPr="002D2449" w:rsidRDefault="002D2449" w:rsidP="002D2449">
      <w:pPr>
        <w:numPr>
          <w:ilvl w:val="0"/>
          <w:numId w:val="8"/>
        </w:numPr>
        <w:autoSpaceDN w:val="0"/>
        <w:spacing w:before="120" w:after="12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2D2449">
        <w:rPr>
          <w:rStyle w:val="FontStyle22"/>
          <w:sz w:val="24"/>
          <w:szCs w:val="24"/>
        </w:rPr>
        <w:t>Точилкин</w:t>
      </w:r>
      <w:proofErr w:type="spellEnd"/>
      <w:r w:rsidRPr="002D2449">
        <w:rPr>
          <w:rStyle w:val="FontStyle22"/>
          <w:sz w:val="24"/>
          <w:szCs w:val="24"/>
        </w:rPr>
        <w:t>, В. В. Проектирование элементов металлургических машин и оборудования</w:t>
      </w:r>
      <w:proofErr w:type="gramStart"/>
      <w:r w:rsidRPr="002D2449">
        <w:rPr>
          <w:rStyle w:val="FontStyle22"/>
          <w:sz w:val="24"/>
          <w:szCs w:val="24"/>
        </w:rPr>
        <w:t xml:space="preserve"> :</w:t>
      </w:r>
      <w:proofErr w:type="gramEnd"/>
      <w:r w:rsidRPr="002D2449">
        <w:rPr>
          <w:rStyle w:val="FontStyle22"/>
          <w:sz w:val="24"/>
          <w:szCs w:val="24"/>
        </w:rPr>
        <w:t xml:space="preserve"> учебное пособие / В. В. </w:t>
      </w:r>
      <w:proofErr w:type="spellStart"/>
      <w:r w:rsidRPr="002D2449">
        <w:rPr>
          <w:rStyle w:val="FontStyle22"/>
          <w:sz w:val="24"/>
          <w:szCs w:val="24"/>
        </w:rPr>
        <w:t>Точилкин</w:t>
      </w:r>
      <w:proofErr w:type="spellEnd"/>
      <w:r w:rsidRPr="002D2449">
        <w:rPr>
          <w:rStyle w:val="FontStyle22"/>
          <w:sz w:val="24"/>
          <w:szCs w:val="24"/>
        </w:rPr>
        <w:t>, О. А. Филатова ; МГТУ. - Магнитогорск</w:t>
      </w:r>
      <w:proofErr w:type="gramStart"/>
      <w:r w:rsidRPr="002D2449">
        <w:rPr>
          <w:rStyle w:val="FontStyle22"/>
          <w:sz w:val="24"/>
          <w:szCs w:val="24"/>
        </w:rPr>
        <w:t xml:space="preserve"> :</w:t>
      </w:r>
      <w:proofErr w:type="gramEnd"/>
      <w:r w:rsidRPr="002D2449">
        <w:rPr>
          <w:rStyle w:val="FontStyle22"/>
          <w:sz w:val="24"/>
          <w:szCs w:val="24"/>
        </w:rPr>
        <w:t xml:space="preserve"> МГТУ, 2017. - 1 электрон</w:t>
      </w:r>
      <w:proofErr w:type="gramStart"/>
      <w:r w:rsidRPr="002D2449">
        <w:rPr>
          <w:rStyle w:val="FontStyle22"/>
          <w:sz w:val="24"/>
          <w:szCs w:val="24"/>
        </w:rPr>
        <w:t>.</w:t>
      </w:r>
      <w:proofErr w:type="gramEnd"/>
      <w:r w:rsidRPr="002D2449">
        <w:rPr>
          <w:rStyle w:val="FontStyle22"/>
          <w:sz w:val="24"/>
          <w:szCs w:val="24"/>
        </w:rPr>
        <w:t xml:space="preserve"> </w:t>
      </w:r>
      <w:proofErr w:type="gramStart"/>
      <w:r w:rsidRPr="002D2449">
        <w:rPr>
          <w:rStyle w:val="FontStyle22"/>
          <w:sz w:val="24"/>
          <w:szCs w:val="24"/>
        </w:rPr>
        <w:t>о</w:t>
      </w:r>
      <w:proofErr w:type="gramEnd"/>
      <w:r w:rsidRPr="002D2449">
        <w:rPr>
          <w:rStyle w:val="FontStyle22"/>
          <w:sz w:val="24"/>
          <w:szCs w:val="24"/>
        </w:rPr>
        <w:t xml:space="preserve">пт. диск (CD-ROM). - </w:t>
      </w:r>
      <w:proofErr w:type="spellStart"/>
      <w:r w:rsidRPr="002D2449">
        <w:rPr>
          <w:rStyle w:val="FontStyle22"/>
          <w:sz w:val="24"/>
          <w:szCs w:val="24"/>
        </w:rPr>
        <w:t>Загл</w:t>
      </w:r>
      <w:proofErr w:type="spellEnd"/>
      <w:r w:rsidRPr="002D2449">
        <w:rPr>
          <w:rStyle w:val="FontStyle22"/>
          <w:sz w:val="24"/>
          <w:szCs w:val="24"/>
        </w:rPr>
        <w:t>. с титул</w:t>
      </w:r>
      <w:proofErr w:type="gramStart"/>
      <w:r w:rsidRPr="002D2449">
        <w:rPr>
          <w:rStyle w:val="FontStyle22"/>
          <w:sz w:val="24"/>
          <w:szCs w:val="24"/>
        </w:rPr>
        <w:t>.</w:t>
      </w:r>
      <w:proofErr w:type="gramEnd"/>
      <w:r w:rsidRPr="002D2449">
        <w:rPr>
          <w:rStyle w:val="FontStyle22"/>
          <w:sz w:val="24"/>
          <w:szCs w:val="24"/>
        </w:rPr>
        <w:t xml:space="preserve"> </w:t>
      </w:r>
      <w:proofErr w:type="gramStart"/>
      <w:r w:rsidRPr="002D2449">
        <w:rPr>
          <w:rStyle w:val="FontStyle22"/>
          <w:sz w:val="24"/>
          <w:szCs w:val="24"/>
        </w:rPr>
        <w:t>э</w:t>
      </w:r>
      <w:proofErr w:type="gramEnd"/>
      <w:r w:rsidRPr="002D2449">
        <w:rPr>
          <w:rStyle w:val="FontStyle22"/>
          <w:sz w:val="24"/>
          <w:szCs w:val="24"/>
        </w:rPr>
        <w:t xml:space="preserve">крана. - URL: </w:t>
      </w:r>
      <w:hyperlink r:id="rId32" w:history="1">
        <w:r w:rsidRPr="002D2449">
          <w:rPr>
            <w:rStyle w:val="af0"/>
            <w:rFonts w:ascii="Times New Roman" w:hAnsi="Times New Roman" w:cs="Times New Roman"/>
            <w:sz w:val="24"/>
            <w:szCs w:val="24"/>
          </w:rPr>
          <w:t>https://magtu.informsystema.ru/uploader/fileUpload?name=3319.pdf&amp;show=dcatalogues/1/1138305/3319.pdf&amp;view=true</w:t>
        </w:r>
      </w:hyperlink>
      <w:r w:rsidRPr="002D2449">
        <w:rPr>
          <w:rStyle w:val="FontStyle22"/>
          <w:sz w:val="24"/>
          <w:szCs w:val="24"/>
        </w:rPr>
        <w:t xml:space="preserve">  (дата обращения: 09.10.2020). - Макрообъект. - </w:t>
      </w:r>
      <w:r w:rsidRPr="002D2449">
        <w:rPr>
          <w:rStyle w:val="FontStyle22"/>
          <w:sz w:val="24"/>
          <w:szCs w:val="24"/>
        </w:rPr>
        <w:lastRenderedPageBreak/>
        <w:t>Текст</w:t>
      </w:r>
      <w:proofErr w:type="gramStart"/>
      <w:r w:rsidRPr="002D2449">
        <w:rPr>
          <w:rStyle w:val="FontStyle22"/>
          <w:sz w:val="24"/>
          <w:szCs w:val="24"/>
        </w:rPr>
        <w:t xml:space="preserve"> :</w:t>
      </w:r>
      <w:proofErr w:type="gramEnd"/>
      <w:r w:rsidRPr="002D2449">
        <w:rPr>
          <w:rStyle w:val="FontStyle22"/>
          <w:sz w:val="24"/>
          <w:szCs w:val="24"/>
        </w:rPr>
        <w:t xml:space="preserve"> электронный. - ISBN 978-5-9967-0975-5. - Сведения доступны также на CD-ROM.</w:t>
      </w:r>
      <w:r w:rsidRPr="002D2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49" w:rsidRPr="002D2449" w:rsidRDefault="002D2449" w:rsidP="002D244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449">
        <w:rPr>
          <w:rFonts w:ascii="Times New Roman" w:hAnsi="Times New Roman" w:cs="Times New Roman"/>
          <w:sz w:val="24"/>
          <w:szCs w:val="24"/>
        </w:rPr>
        <w:t>Чукин</w:t>
      </w:r>
      <w:proofErr w:type="spellEnd"/>
      <w:r w:rsidRPr="002D2449">
        <w:rPr>
          <w:rFonts w:ascii="Times New Roman" w:hAnsi="Times New Roman" w:cs="Times New Roman"/>
          <w:sz w:val="24"/>
          <w:szCs w:val="24"/>
        </w:rPr>
        <w:t>, М. В. Теория и технология производства композиционных материалов. Механика разрушения композиционных материалов</w:t>
      </w:r>
      <w:proofErr w:type="gramStart"/>
      <w:r w:rsidRPr="002D24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2449">
        <w:rPr>
          <w:rFonts w:ascii="Times New Roman" w:hAnsi="Times New Roman" w:cs="Times New Roman"/>
          <w:sz w:val="24"/>
          <w:szCs w:val="24"/>
        </w:rPr>
        <w:t xml:space="preserve"> учебное пособие / М. В. </w:t>
      </w:r>
      <w:proofErr w:type="spellStart"/>
      <w:r w:rsidRPr="002D2449">
        <w:rPr>
          <w:rFonts w:ascii="Times New Roman" w:hAnsi="Times New Roman" w:cs="Times New Roman"/>
          <w:sz w:val="24"/>
          <w:szCs w:val="24"/>
        </w:rPr>
        <w:t>Чукин</w:t>
      </w:r>
      <w:proofErr w:type="spellEnd"/>
      <w:r w:rsidRPr="002D2449">
        <w:rPr>
          <w:rFonts w:ascii="Times New Roman" w:hAnsi="Times New Roman" w:cs="Times New Roman"/>
          <w:sz w:val="24"/>
          <w:szCs w:val="24"/>
        </w:rPr>
        <w:t xml:space="preserve">, М. А. Полякова, М. П. Барышников ; МГТУ, [каф. </w:t>
      </w:r>
      <w:proofErr w:type="spellStart"/>
      <w:proofErr w:type="gramStart"/>
      <w:r w:rsidRPr="002D2449">
        <w:rPr>
          <w:rFonts w:ascii="Times New Roman" w:hAnsi="Times New Roman" w:cs="Times New Roman"/>
          <w:sz w:val="24"/>
          <w:szCs w:val="24"/>
        </w:rPr>
        <w:t>МиМТ</w:t>
      </w:r>
      <w:proofErr w:type="spellEnd"/>
      <w:r w:rsidRPr="002D2449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2D2449">
        <w:rPr>
          <w:rFonts w:ascii="Times New Roman" w:hAnsi="Times New Roman" w:cs="Times New Roman"/>
          <w:sz w:val="24"/>
          <w:szCs w:val="24"/>
        </w:rPr>
        <w:t xml:space="preserve"> - Магнитогорск, 2010. - 133 с. : ил</w:t>
      </w:r>
      <w:proofErr w:type="gramStart"/>
      <w:r w:rsidRPr="002D244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D2449">
        <w:rPr>
          <w:rFonts w:ascii="Times New Roman" w:hAnsi="Times New Roman" w:cs="Times New Roman"/>
          <w:sz w:val="24"/>
          <w:szCs w:val="24"/>
        </w:rPr>
        <w:t xml:space="preserve">табл. - URL: https:// </w:t>
      </w:r>
      <w:hyperlink r:id="rId33" w:history="1">
        <w:r w:rsidRPr="002D2449">
          <w:rPr>
            <w:rStyle w:val="af0"/>
            <w:rFonts w:ascii="Times New Roman" w:hAnsi="Times New Roman" w:cs="Times New Roman"/>
            <w:sz w:val="24"/>
            <w:szCs w:val="24"/>
          </w:rPr>
          <w:t>https://magtu.informsystema.ru/uploader/fileUpload?name=335.pdf&amp;show=dcatalogues/1/1074126/335.pdf&amp;view=true</w:t>
        </w:r>
      </w:hyperlink>
      <w:r w:rsidRPr="002D2449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2D2449">
        <w:rPr>
          <w:rFonts w:ascii="Times New Roman" w:hAnsi="Times New Roman" w:cs="Times New Roman"/>
          <w:sz w:val="24"/>
          <w:szCs w:val="24"/>
        </w:rPr>
        <w:t>(дата обращения: 01.10.2019)</w:t>
      </w:r>
    </w:p>
    <w:p w:rsidR="002D2449" w:rsidRPr="002D2449" w:rsidRDefault="002D2449" w:rsidP="002D2449">
      <w:pPr>
        <w:pStyle w:val="a7"/>
        <w:numPr>
          <w:ilvl w:val="0"/>
          <w:numId w:val="8"/>
        </w:numPr>
        <w:spacing w:before="120" w:after="120" w:line="240" w:lineRule="auto"/>
      </w:pPr>
      <w:proofErr w:type="spellStart"/>
      <w:r w:rsidRPr="002D2449">
        <w:t>Шагивалиева</w:t>
      </w:r>
      <w:proofErr w:type="spellEnd"/>
      <w:r w:rsidRPr="002D2449">
        <w:t>, Г. Н. Основы пластической деформации при обработке металлов давлением</w:t>
      </w:r>
      <w:proofErr w:type="gramStart"/>
      <w:r w:rsidRPr="002D2449">
        <w:t xml:space="preserve"> :</w:t>
      </w:r>
      <w:proofErr w:type="gramEnd"/>
      <w:r w:rsidRPr="002D2449">
        <w:t xml:space="preserve"> учебное пособие / Г. Н. </w:t>
      </w:r>
      <w:proofErr w:type="spellStart"/>
      <w:r w:rsidRPr="002D2449">
        <w:t>Шагивалиева</w:t>
      </w:r>
      <w:proofErr w:type="spellEnd"/>
      <w:r w:rsidRPr="002D2449">
        <w:t xml:space="preserve">, С. М. </w:t>
      </w:r>
      <w:proofErr w:type="spellStart"/>
      <w:r w:rsidRPr="002D2449">
        <w:t>Головизнин</w:t>
      </w:r>
      <w:proofErr w:type="spellEnd"/>
      <w:r w:rsidRPr="002D2449">
        <w:t xml:space="preserve"> ; МГТУ. - Магнитогорск</w:t>
      </w:r>
      <w:proofErr w:type="gramStart"/>
      <w:r w:rsidRPr="002D2449">
        <w:t xml:space="preserve"> :</w:t>
      </w:r>
      <w:proofErr w:type="gramEnd"/>
      <w:r w:rsidRPr="002D2449">
        <w:t xml:space="preserve"> МГТУ, 2018. - 1 электрон</w:t>
      </w:r>
      <w:proofErr w:type="gramStart"/>
      <w:r w:rsidRPr="002D2449">
        <w:t>.</w:t>
      </w:r>
      <w:proofErr w:type="gramEnd"/>
      <w:r w:rsidRPr="002D2449">
        <w:t xml:space="preserve"> </w:t>
      </w:r>
      <w:proofErr w:type="gramStart"/>
      <w:r w:rsidRPr="002D2449">
        <w:t>о</w:t>
      </w:r>
      <w:proofErr w:type="gramEnd"/>
      <w:r w:rsidRPr="002D2449">
        <w:t xml:space="preserve">пт. диск (CD-ROM). - URL: </w:t>
      </w:r>
      <w:hyperlink r:id="rId34" w:history="1">
        <w:r w:rsidRPr="002D2449">
          <w:rPr>
            <w:rStyle w:val="af0"/>
          </w:rPr>
          <w:t>https://magtu.informsystema.ru/uploader/fileUpload?name=3602.pdf&amp;show=dcatalogues/1/1524553/3602.pdf&amp;view=true</w:t>
        </w:r>
      </w:hyperlink>
      <w:r w:rsidRPr="002D2449">
        <w:t xml:space="preserve"> (дата обращения: 01.10.2019). - Макрообъект. - Текст</w:t>
      </w:r>
      <w:proofErr w:type="gramStart"/>
      <w:r w:rsidRPr="002D2449">
        <w:t xml:space="preserve"> :</w:t>
      </w:r>
      <w:proofErr w:type="gramEnd"/>
      <w:r w:rsidRPr="002D2449">
        <w:t xml:space="preserve"> электронный. - ISBN 978-5-9967-1194-9.</w:t>
      </w:r>
    </w:p>
    <w:p w:rsidR="002D2449" w:rsidRPr="002D2449" w:rsidRDefault="002D2449" w:rsidP="002D244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449">
        <w:rPr>
          <w:rFonts w:ascii="Times New Roman" w:hAnsi="Times New Roman" w:cs="Times New Roman"/>
          <w:sz w:val="24"/>
          <w:szCs w:val="24"/>
        </w:rPr>
        <w:t>Шемшурова</w:t>
      </w:r>
      <w:proofErr w:type="spellEnd"/>
      <w:r w:rsidRPr="002D2449">
        <w:rPr>
          <w:rFonts w:ascii="Times New Roman" w:hAnsi="Times New Roman" w:cs="Times New Roman"/>
          <w:sz w:val="24"/>
          <w:szCs w:val="24"/>
        </w:rPr>
        <w:t>, Н. Г. Обработка металлов давлением (общий курс)</w:t>
      </w:r>
      <w:proofErr w:type="gramStart"/>
      <w:r w:rsidRPr="002D24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2449">
        <w:rPr>
          <w:rFonts w:ascii="Times New Roman" w:hAnsi="Times New Roman" w:cs="Times New Roman"/>
          <w:sz w:val="24"/>
          <w:szCs w:val="24"/>
        </w:rPr>
        <w:t xml:space="preserve"> учебное пособие / Н. Г. </w:t>
      </w:r>
      <w:proofErr w:type="spellStart"/>
      <w:r w:rsidRPr="002D2449">
        <w:rPr>
          <w:rFonts w:ascii="Times New Roman" w:hAnsi="Times New Roman" w:cs="Times New Roman"/>
          <w:sz w:val="24"/>
          <w:szCs w:val="24"/>
        </w:rPr>
        <w:t>Шемшурова</w:t>
      </w:r>
      <w:proofErr w:type="spellEnd"/>
      <w:r w:rsidRPr="002D2449">
        <w:rPr>
          <w:rFonts w:ascii="Times New Roman" w:hAnsi="Times New Roman" w:cs="Times New Roman"/>
          <w:sz w:val="24"/>
          <w:szCs w:val="24"/>
        </w:rPr>
        <w:t xml:space="preserve">, Д. О. </w:t>
      </w:r>
      <w:proofErr w:type="spellStart"/>
      <w:r w:rsidRPr="002D2449">
        <w:rPr>
          <w:rFonts w:ascii="Times New Roman" w:hAnsi="Times New Roman" w:cs="Times New Roman"/>
          <w:sz w:val="24"/>
          <w:szCs w:val="24"/>
        </w:rPr>
        <w:t>Пустовойтов</w:t>
      </w:r>
      <w:proofErr w:type="spellEnd"/>
      <w:r w:rsidRPr="002D2449">
        <w:rPr>
          <w:rFonts w:ascii="Times New Roman" w:hAnsi="Times New Roman" w:cs="Times New Roman"/>
          <w:sz w:val="24"/>
          <w:szCs w:val="24"/>
        </w:rPr>
        <w:t xml:space="preserve"> ; МГТУ. - Магнитогорск, 2013. - 142 с. : ил</w:t>
      </w:r>
      <w:proofErr w:type="gramStart"/>
      <w:r w:rsidRPr="002D244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D2449">
        <w:rPr>
          <w:rFonts w:ascii="Times New Roman" w:hAnsi="Times New Roman" w:cs="Times New Roman"/>
          <w:sz w:val="24"/>
          <w:szCs w:val="24"/>
        </w:rPr>
        <w:t xml:space="preserve">схемы, табл. - URL: </w:t>
      </w:r>
      <w:hyperlink r:id="rId35" w:history="1">
        <w:r w:rsidRPr="002D2449">
          <w:rPr>
            <w:rStyle w:val="af0"/>
            <w:rFonts w:ascii="Times New Roman" w:hAnsi="Times New Roman" w:cs="Times New Roman"/>
            <w:sz w:val="24"/>
            <w:szCs w:val="24"/>
          </w:rPr>
          <w:t>https://magtu.informsystema.ru/uploader/fileUpload?name=618.pdf&amp;show=dcatalogues/1/1107823/618.pdf&amp;view=true</w:t>
        </w:r>
      </w:hyperlink>
      <w:r w:rsidRPr="002D2449">
        <w:rPr>
          <w:rFonts w:ascii="Times New Roman" w:hAnsi="Times New Roman" w:cs="Times New Roman"/>
          <w:sz w:val="24"/>
          <w:szCs w:val="24"/>
        </w:rPr>
        <w:t xml:space="preserve"> (дата обращения: 01.10.2019). - Макрообъект. - Текст</w:t>
      </w:r>
      <w:proofErr w:type="gramStart"/>
      <w:r w:rsidRPr="002D24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2449">
        <w:rPr>
          <w:rFonts w:ascii="Times New Roman" w:hAnsi="Times New Roman" w:cs="Times New Roman"/>
          <w:sz w:val="24"/>
          <w:szCs w:val="24"/>
        </w:rPr>
        <w:t xml:space="preserve"> электронный. - ISBN 978-5-9967-0381-4.</w:t>
      </w:r>
    </w:p>
    <w:p w:rsidR="00B67DFB" w:rsidRPr="002341A2" w:rsidRDefault="00B67DFB" w:rsidP="00B67DFB">
      <w:pPr>
        <w:tabs>
          <w:tab w:val="left" w:pos="993"/>
        </w:tabs>
        <w:rPr>
          <w:i/>
          <w:color w:val="FF0000"/>
          <w:highlight w:val="yellow"/>
        </w:rPr>
      </w:pPr>
    </w:p>
    <w:p w:rsidR="00B67DFB" w:rsidRPr="005B26AC" w:rsidRDefault="00B67DFB" w:rsidP="00B67DFB">
      <w:pPr>
        <w:pStyle w:val="1"/>
        <w:rPr>
          <w:szCs w:val="24"/>
        </w:rPr>
      </w:pPr>
      <w:r w:rsidRPr="005B26AC">
        <w:rPr>
          <w:szCs w:val="24"/>
        </w:rPr>
        <w:t>3. Порядок подготовки и защиты выпускной квалификационной работы</w:t>
      </w:r>
    </w:p>
    <w:p w:rsidR="00B67DFB" w:rsidRPr="005B26AC" w:rsidRDefault="00B67DFB" w:rsidP="00B67DFB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5B26AC">
        <w:rPr>
          <w:rFonts w:ascii="Times New Roman" w:hAnsi="Times New Roman" w:cs="Times New Roman"/>
          <w:sz w:val="24"/>
          <w:szCs w:val="24"/>
        </w:rPr>
        <w:t>выпускной</w:t>
      </w: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B67DFB" w:rsidRPr="005B26AC" w:rsidRDefault="00B67DFB" w:rsidP="00B67DFB">
      <w:pPr>
        <w:pStyle w:val="a5"/>
        <w:spacing w:after="0"/>
        <w:rPr>
          <w:i/>
        </w:rPr>
      </w:pPr>
      <w:r w:rsidRPr="005B26AC">
        <w:t>Обучающий, выполняющий выпускную квалификационную работу должен показать свою способность и умение: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ставить цели исследования и определять задачи, необходимые для их достижения;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требованиями.</w:t>
      </w:r>
    </w:p>
    <w:p w:rsidR="00B67DFB" w:rsidRPr="005B26AC" w:rsidRDefault="00B67DFB" w:rsidP="00471509">
      <w:pPr>
        <w:pStyle w:val="1"/>
        <w:rPr>
          <w:szCs w:val="24"/>
        </w:rPr>
      </w:pPr>
      <w:r w:rsidRPr="005B26AC">
        <w:rPr>
          <w:szCs w:val="24"/>
        </w:rPr>
        <w:lastRenderedPageBreak/>
        <w:t>3.1 Подготовительный этап выполнения выпускной квалификационной работы</w:t>
      </w:r>
    </w:p>
    <w:p w:rsidR="00B67DFB" w:rsidRPr="005B26AC" w:rsidRDefault="00B67DFB" w:rsidP="00471509">
      <w:pPr>
        <w:pStyle w:val="2"/>
        <w:rPr>
          <w:rFonts w:cs="Times New Roman"/>
          <w:szCs w:val="24"/>
        </w:rPr>
      </w:pPr>
      <w:r w:rsidRPr="005B26AC">
        <w:rPr>
          <w:rFonts w:cs="Times New Roman"/>
          <w:szCs w:val="24"/>
        </w:rPr>
        <w:t>3.1.1 Выбор темы выпускной квалификационной работы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</w:t>
      </w: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5B26AC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B67DFB" w:rsidRPr="005B26AC" w:rsidRDefault="00B67DFB" w:rsidP="00471509">
      <w:pPr>
        <w:pStyle w:val="2"/>
        <w:rPr>
          <w:rFonts w:cs="Times New Roman"/>
          <w:szCs w:val="24"/>
        </w:rPr>
      </w:pPr>
      <w:r w:rsidRPr="005B26AC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Для подготовки выпускной квалификационной работы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назначается руководитель и, при необходимости, консультанты.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5B2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AC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5B26AC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B67DFB" w:rsidRPr="005B26AC" w:rsidRDefault="00B67DFB" w:rsidP="00471509">
      <w:pPr>
        <w:pStyle w:val="1"/>
        <w:rPr>
          <w:szCs w:val="24"/>
        </w:rPr>
      </w:pPr>
      <w:r w:rsidRPr="005B26AC">
        <w:rPr>
          <w:szCs w:val="24"/>
        </w:rPr>
        <w:t>3.2 Требования к выпускной квалификационной работе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При подготовке выпускной квалификационной работы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руководствуется методическими указаниями </w:t>
      </w:r>
      <w:r w:rsidRPr="005B26AC">
        <w:rPr>
          <w:rFonts w:ascii="Times New Roman" w:hAnsi="Times New Roman" w:cs="Times New Roman"/>
          <w:iCs/>
          <w:sz w:val="24"/>
          <w:szCs w:val="24"/>
        </w:rPr>
        <w:t xml:space="preserve">по выполнению ВКР </w:t>
      </w:r>
      <w:r w:rsidRPr="005B26AC">
        <w:rPr>
          <w:rFonts w:ascii="Times New Roman" w:hAnsi="Times New Roman" w:cs="Times New Roman"/>
          <w:sz w:val="24"/>
          <w:szCs w:val="24"/>
        </w:rPr>
        <w:t xml:space="preserve"> и локальным нормативным акт</w:t>
      </w:r>
      <w:r w:rsidR="002D2449">
        <w:rPr>
          <w:rFonts w:ascii="Times New Roman" w:hAnsi="Times New Roman" w:cs="Times New Roman"/>
          <w:sz w:val="24"/>
          <w:szCs w:val="24"/>
        </w:rPr>
        <w:t>ом университета СМК-О-СМГТУ-36-20</w:t>
      </w:r>
      <w:r w:rsidRPr="005B26AC">
        <w:rPr>
          <w:rFonts w:ascii="Times New Roman" w:hAnsi="Times New Roman" w:cs="Times New Roman"/>
          <w:sz w:val="24"/>
          <w:szCs w:val="24"/>
        </w:rPr>
        <w:t xml:space="preserve"> Выпускная квалификационная работа: структура, содержание, общие правила выполнения и оформления.</w:t>
      </w:r>
    </w:p>
    <w:p w:rsidR="00B67DFB" w:rsidRPr="005B26AC" w:rsidRDefault="00B67DFB" w:rsidP="00471509">
      <w:pPr>
        <w:pStyle w:val="1"/>
        <w:rPr>
          <w:szCs w:val="24"/>
        </w:rPr>
      </w:pPr>
      <w:r w:rsidRPr="005B26AC">
        <w:rPr>
          <w:szCs w:val="24"/>
        </w:rPr>
        <w:t>3.3 Порядок защиты выпускной квалификационной работы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5B26AC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5B26AC">
        <w:rPr>
          <w:rFonts w:ascii="Times New Roman" w:hAnsi="Times New Roman" w:cs="Times New Roman"/>
          <w:sz w:val="24"/>
          <w:szCs w:val="24"/>
        </w:rPr>
        <w:t xml:space="preserve">, включая проверку на объем заимствований, а затем представлена руководителю для оформления письменного отзыва. 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дня до даты защиты, также работа размещается в электронно-библиотечной системе университета.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5B26AC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5B2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DFB" w:rsidRPr="005B26AC" w:rsidRDefault="00B67DFB" w:rsidP="00471509">
      <w:pPr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Для сообщения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5B26AC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5B26AC">
        <w:rPr>
          <w:rFonts w:ascii="Times New Roman" w:hAnsi="Times New Roman" w:cs="Times New Roman"/>
          <w:sz w:val="24"/>
          <w:szCs w:val="24"/>
        </w:rPr>
        <w:t xml:space="preserve">. </w:t>
      </w: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</w:t>
      </w:r>
      <w:r w:rsidRPr="005B26A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b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После этого выступает рецензент или рецензия зачитывается одним из членов ГЭК. 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Заслушав официальную рецензию своей работы, студент должен ответить на вопросы и замечания рецензента.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b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B67DFB" w:rsidRPr="005B26AC" w:rsidRDefault="00B67DFB" w:rsidP="00B67DFB">
      <w:pPr>
        <w:pStyle w:val="1"/>
        <w:rPr>
          <w:szCs w:val="24"/>
        </w:rPr>
      </w:pPr>
      <w:r w:rsidRPr="005B26AC">
        <w:rPr>
          <w:szCs w:val="24"/>
        </w:rPr>
        <w:t>3.4 Критерии оценки выпускной квалификационной работы</w:t>
      </w:r>
    </w:p>
    <w:p w:rsidR="00B67DFB" w:rsidRPr="005B26AC" w:rsidRDefault="00B67DFB" w:rsidP="00B67DFB">
      <w:pPr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5B26AC">
        <w:rPr>
          <w:rFonts w:ascii="Times New Roman" w:hAnsi="Times New Roman" w:cs="Times New Roman"/>
          <w:b/>
          <w:i/>
          <w:sz w:val="24"/>
          <w:szCs w:val="24"/>
        </w:rPr>
        <w:t>в день защиты.</w:t>
      </w:r>
      <w:r w:rsidRPr="005B2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5B26AC">
        <w:rPr>
          <w:rFonts w:ascii="Times New Roman" w:hAnsi="Times New Roman" w:cs="Times New Roman"/>
          <w:sz w:val="24"/>
          <w:szCs w:val="24"/>
        </w:rPr>
        <w:t>научно-практическое</w:t>
      </w:r>
      <w:proofErr w:type="gramEnd"/>
      <w:r w:rsidRPr="005B26AC">
        <w:rPr>
          <w:rFonts w:ascii="Times New Roman" w:hAnsi="Times New Roman" w:cs="Times New Roman"/>
          <w:sz w:val="24"/>
          <w:szCs w:val="24"/>
        </w:rPr>
        <w:t xml:space="preserve"> значением темы;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:rsidR="00B67DFB" w:rsidRPr="005B26AC" w:rsidRDefault="00B67DFB" w:rsidP="00B67DFB">
      <w:pPr>
        <w:ind w:right="170"/>
        <w:rPr>
          <w:rFonts w:ascii="Times New Roman" w:hAnsi="Times New Roman" w:cs="Times New Roman"/>
          <w:sz w:val="24"/>
          <w:szCs w:val="24"/>
        </w:rPr>
      </w:pPr>
      <w:r w:rsidRPr="005B26AC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:rsidR="00B67DFB" w:rsidRPr="00186B0B" w:rsidRDefault="00B67DFB" w:rsidP="00B67DF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 xml:space="preserve">«отлично» </w:t>
      </w:r>
      <w:r w:rsidRPr="00186B0B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B67DFB" w:rsidRPr="00186B0B" w:rsidRDefault="00B67DFB" w:rsidP="00B67DF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«хорошо»</w:t>
      </w:r>
      <w:r w:rsidRPr="00186B0B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B67DFB" w:rsidRPr="00186B0B" w:rsidRDefault="00B67DFB" w:rsidP="00B67DF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«удовлетворительно»</w:t>
      </w:r>
      <w:r w:rsidRPr="00186B0B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186B0B">
        <w:rPr>
          <w:color w:val="000000"/>
          <w:sz w:val="24"/>
        </w:rPr>
        <w:t>от</w:t>
      </w:r>
      <w:proofErr w:type="gramEnd"/>
      <w:r w:rsidRPr="00186B0B">
        <w:rPr>
          <w:color w:val="000000"/>
          <w:sz w:val="24"/>
        </w:rPr>
        <w:t xml:space="preserve"> </w:t>
      </w:r>
      <w:proofErr w:type="gramStart"/>
      <w:r w:rsidRPr="00186B0B">
        <w:rPr>
          <w:color w:val="000000"/>
          <w:sz w:val="24"/>
        </w:rPr>
        <w:t>требовании</w:t>
      </w:r>
      <w:proofErr w:type="gramEnd"/>
      <w:r w:rsidRPr="00186B0B">
        <w:rPr>
          <w:color w:val="000000"/>
          <w:sz w:val="24"/>
        </w:rPr>
        <w:t>, отсутствие наглядного представления работы и затруднения при ответах на вопросы членов ГЭК.</w:t>
      </w:r>
    </w:p>
    <w:p w:rsidR="00B67DFB" w:rsidRPr="00186B0B" w:rsidRDefault="00B67DFB" w:rsidP="00B67DFB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186B0B">
        <w:rPr>
          <w:color w:val="000000"/>
          <w:sz w:val="24"/>
        </w:rPr>
        <w:t>обучающийся</w:t>
      </w:r>
      <w:proofErr w:type="gramEnd"/>
      <w:r w:rsidRPr="00186B0B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186B0B">
        <w:rPr>
          <w:i/>
          <w:iCs/>
          <w:color w:val="FF0000"/>
          <w:sz w:val="24"/>
          <w:szCs w:val="24"/>
        </w:rPr>
        <w:t xml:space="preserve"> </w:t>
      </w:r>
    </w:p>
    <w:p w:rsidR="00B67DFB" w:rsidRDefault="00B67DFB" w:rsidP="00B67DFB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B67DFB" w:rsidRPr="003D365D" w:rsidRDefault="00B67DFB" w:rsidP="00B67DF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B67DFB" w:rsidRDefault="00B67DFB" w:rsidP="00B67DFB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B67DFB" w:rsidRDefault="00B67DFB" w:rsidP="00B67DFB">
      <w:pPr>
        <w:pStyle w:val="Default"/>
        <w:jc w:val="center"/>
        <w:rPr>
          <w:b/>
          <w:bCs/>
        </w:rPr>
      </w:pPr>
    </w:p>
    <w:p w:rsidR="00B67DFB" w:rsidRDefault="00B67DFB" w:rsidP="00B67DFB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B67DFB" w:rsidRPr="00052C64" w:rsidRDefault="00B67DFB" w:rsidP="00B67DFB">
      <w:pPr>
        <w:pStyle w:val="Default"/>
        <w:jc w:val="center"/>
      </w:pP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t>1.</w:t>
      </w:r>
      <w:r w:rsidRPr="00D51103">
        <w:rPr>
          <w:rFonts w:eastAsia="Calibri"/>
        </w:rPr>
        <w:t xml:space="preserve"> </w:t>
      </w:r>
      <w:r>
        <w:rPr>
          <w:rFonts w:eastAsia="Calibri"/>
        </w:rPr>
        <w:t>Анализ технического состояния и надежности оборудования стана 170 ПАО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Анализ технического состояния и оценка надежности оборудования прокатного отделения стана 170 ПАО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Описание и анализ работы оборудования АПП.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 xml:space="preserve">Изучение, диагностирование и оценка надежности оборудования прокатного стана 50/150х180 кафедры </w:t>
      </w:r>
      <w:proofErr w:type="spellStart"/>
      <w:r>
        <w:rPr>
          <w:rFonts w:eastAsia="Calibri"/>
        </w:rPr>
        <w:t>ПиЭММО</w:t>
      </w:r>
      <w:proofErr w:type="spellEnd"/>
      <w:r>
        <w:rPr>
          <w:rFonts w:eastAsia="Calibri"/>
        </w:rPr>
        <w:t xml:space="preserve"> ФГБОУ ВО МГТУ им. Г.И. Носова.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Проект модернизации механического оборудования разливочного крана г/</w:t>
      </w:r>
      <w:proofErr w:type="gramStart"/>
      <w:r>
        <w:rPr>
          <w:rFonts w:eastAsia="Calibri"/>
        </w:rPr>
        <w:t>п</w:t>
      </w:r>
      <w:proofErr w:type="gramEnd"/>
      <w:r>
        <w:rPr>
          <w:rFonts w:eastAsia="Calibri"/>
        </w:rPr>
        <w:t xml:space="preserve"> 350/75/15т. ККЦ ОАО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 оборудования конвертерного отделения ККЦ ОАО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 xml:space="preserve">Эксплуатация и ремонт ножниц </w:t>
      </w:r>
      <w:proofErr w:type="gramStart"/>
      <w:r>
        <w:rPr>
          <w:rFonts w:eastAsia="Calibri"/>
        </w:rPr>
        <w:t>поперечной</w:t>
      </w:r>
      <w:proofErr w:type="gramEnd"/>
      <w:r>
        <w:rPr>
          <w:rFonts w:eastAsia="Calibri"/>
        </w:rPr>
        <w:t xml:space="preserve"> резки стана 5000 ЛПЦ-9 ОАО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 оборудования механического оборудования для загрузки шихтовых материалов в конвертер ККЦ ОАО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 оборудования механического оборудования для загрузки шихтовых материалов в конвертер ККЦ ОАО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</w:t>
      </w:r>
      <w:proofErr w:type="gramStart"/>
      <w:r>
        <w:rPr>
          <w:rFonts w:eastAsia="Calibri"/>
        </w:rPr>
        <w:t>реконструкции оборудования узлов механизма уравновешивания валков стана</w:t>
      </w:r>
      <w:proofErr w:type="gramEnd"/>
      <w:r>
        <w:rPr>
          <w:rFonts w:eastAsia="Calibri"/>
        </w:rPr>
        <w:t xml:space="preserve"> 2500 холодной прокатки.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Проект модернизация оборудования прокатного отделения ЛПЦ-4 ОАО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  оборудования отделений доводки и разливки стали ЭСПЦ ОАО «ММК».</w:t>
      </w:r>
    </w:p>
    <w:p w:rsidR="00B67DFB" w:rsidRDefault="00B67DFB" w:rsidP="00B67DFB">
      <w:pPr>
        <w:pStyle w:val="a7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 оборудования прокатного отделения ЛПЦ-8 ОАО «ММК».</w:t>
      </w:r>
    </w:p>
    <w:p w:rsidR="002C5BDE" w:rsidRPr="00B67DFB" w:rsidRDefault="002C5BDE">
      <w:pPr>
        <w:rPr>
          <w:sz w:val="0"/>
          <w:szCs w:val="0"/>
        </w:rPr>
      </w:pPr>
    </w:p>
    <w:sectPr w:rsidR="002C5BDE" w:rsidRPr="00B67DF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F" w:rsidRDefault="009551FF" w:rsidP="009551FF">
      <w:pPr>
        <w:spacing w:after="0" w:line="240" w:lineRule="auto"/>
      </w:pPr>
      <w:r>
        <w:separator/>
      </w:r>
    </w:p>
  </w:endnote>
  <w:endnote w:type="continuationSeparator" w:id="0">
    <w:p w:rsidR="009551FF" w:rsidRDefault="009551FF" w:rsidP="0095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F" w:rsidRDefault="009551FF" w:rsidP="009551FF">
      <w:pPr>
        <w:spacing w:after="0" w:line="240" w:lineRule="auto"/>
      </w:pPr>
      <w:r>
        <w:separator/>
      </w:r>
    </w:p>
  </w:footnote>
  <w:footnote w:type="continuationSeparator" w:id="0">
    <w:p w:rsidR="009551FF" w:rsidRDefault="009551FF" w:rsidP="00955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7F3B75"/>
    <w:multiLevelType w:val="hybridMultilevel"/>
    <w:tmpl w:val="862CD2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56BAB"/>
    <w:multiLevelType w:val="hybridMultilevel"/>
    <w:tmpl w:val="40B0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C5BDE"/>
    <w:rsid w:val="002D2449"/>
    <w:rsid w:val="00471509"/>
    <w:rsid w:val="005B26AC"/>
    <w:rsid w:val="0083033D"/>
    <w:rsid w:val="009551FF"/>
    <w:rsid w:val="00A03D5C"/>
    <w:rsid w:val="00B67DF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DFB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FB"/>
    <w:pPr>
      <w:keepNext/>
      <w:keepLines/>
      <w:spacing w:after="60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FB"/>
    <w:rPr>
      <w:rFonts w:ascii="Times New Roman" w:eastAsia="Times New Roman" w:hAnsi="Times New Roman" w:cs="Times New Roman"/>
      <w:b/>
      <w:bCs/>
      <w:kern w:val="32"/>
      <w:sz w:val="24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67DFB"/>
    <w:rPr>
      <w:rFonts w:ascii="Times New Roman" w:eastAsiaTheme="majorEastAsia" w:hAnsi="Times New Roman" w:cstheme="majorBidi"/>
      <w:b/>
      <w:bCs/>
      <w:i/>
      <w:sz w:val="24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F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67DFB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67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B67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67DF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B67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67DFB"/>
    <w:pPr>
      <w:spacing w:after="0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aliases w:val=" Знак"/>
    <w:basedOn w:val="a"/>
    <w:link w:val="a9"/>
    <w:uiPriority w:val="99"/>
    <w:unhideWhenUsed/>
    <w:rsid w:val="00B67DFB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B67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67DFB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B67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B67DFB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B67DFB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B67D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67D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B67D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B67D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B67D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67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B67DFB"/>
    <w:pPr>
      <w:spacing w:after="120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B67DFB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Plain Text"/>
    <w:basedOn w:val="a"/>
    <w:link w:val="af"/>
    <w:rsid w:val="00B67D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B67DFB"/>
    <w:rPr>
      <w:rFonts w:ascii="Courier New" w:eastAsia="Times New Roman" w:hAnsi="Courier New" w:cs="Times New Roman"/>
      <w:sz w:val="20"/>
      <w:szCs w:val="20"/>
      <w:lang w:val="ru-RU"/>
    </w:rPr>
  </w:style>
  <w:style w:type="character" w:styleId="af0">
    <w:name w:val="Hyperlink"/>
    <w:basedOn w:val="a0"/>
    <w:unhideWhenUsed/>
    <w:rsid w:val="00B67DFB"/>
    <w:rPr>
      <w:color w:val="0000FF"/>
      <w:u w:val="single"/>
    </w:rPr>
  </w:style>
  <w:style w:type="character" w:styleId="af1">
    <w:name w:val="Emphasis"/>
    <w:basedOn w:val="a0"/>
    <w:uiPriority w:val="20"/>
    <w:qFormat/>
    <w:rsid w:val="00B67DFB"/>
    <w:rPr>
      <w:i/>
      <w:iCs/>
    </w:rPr>
  </w:style>
  <w:style w:type="character" w:customStyle="1" w:styleId="apple-converted-space">
    <w:name w:val="apple-converted-space"/>
    <w:basedOn w:val="a0"/>
    <w:rsid w:val="00B67DFB"/>
  </w:style>
  <w:style w:type="paragraph" w:customStyle="1" w:styleId="Style9">
    <w:name w:val="Style9"/>
    <w:basedOn w:val="a"/>
    <w:rsid w:val="00B67D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D24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blio-record-text">
    <w:name w:val="biblio-record-text"/>
    <w:rsid w:val="002D2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DFB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DFB"/>
    <w:pPr>
      <w:keepNext/>
      <w:keepLines/>
      <w:spacing w:after="60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FB"/>
    <w:rPr>
      <w:rFonts w:ascii="Times New Roman" w:eastAsia="Times New Roman" w:hAnsi="Times New Roman" w:cs="Times New Roman"/>
      <w:b/>
      <w:bCs/>
      <w:kern w:val="32"/>
      <w:sz w:val="24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67DFB"/>
    <w:rPr>
      <w:rFonts w:ascii="Times New Roman" w:eastAsiaTheme="majorEastAsia" w:hAnsi="Times New Roman" w:cstheme="majorBidi"/>
      <w:b/>
      <w:bCs/>
      <w:i/>
      <w:sz w:val="24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F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67DFB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67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B67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67DF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B67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67DFB"/>
    <w:pPr>
      <w:spacing w:after="0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aliases w:val=" Знак"/>
    <w:basedOn w:val="a"/>
    <w:link w:val="a9"/>
    <w:uiPriority w:val="99"/>
    <w:unhideWhenUsed/>
    <w:rsid w:val="00B67DFB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B67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67DFB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B67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B67DFB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B67DFB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B67D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67D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B67D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B67D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B67D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67D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B67DFB"/>
    <w:pPr>
      <w:spacing w:after="120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B67DFB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Plain Text"/>
    <w:basedOn w:val="a"/>
    <w:link w:val="af"/>
    <w:rsid w:val="00B67D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B67DFB"/>
    <w:rPr>
      <w:rFonts w:ascii="Courier New" w:eastAsia="Times New Roman" w:hAnsi="Courier New" w:cs="Times New Roman"/>
      <w:sz w:val="20"/>
      <w:szCs w:val="20"/>
      <w:lang w:val="ru-RU"/>
    </w:rPr>
  </w:style>
  <w:style w:type="character" w:styleId="af0">
    <w:name w:val="Hyperlink"/>
    <w:basedOn w:val="a0"/>
    <w:unhideWhenUsed/>
    <w:rsid w:val="00B67DFB"/>
    <w:rPr>
      <w:color w:val="0000FF"/>
      <w:u w:val="single"/>
    </w:rPr>
  </w:style>
  <w:style w:type="character" w:styleId="af1">
    <w:name w:val="Emphasis"/>
    <w:basedOn w:val="a0"/>
    <w:uiPriority w:val="20"/>
    <w:qFormat/>
    <w:rsid w:val="00B67DFB"/>
    <w:rPr>
      <w:i/>
      <w:iCs/>
    </w:rPr>
  </w:style>
  <w:style w:type="character" w:customStyle="1" w:styleId="apple-converted-space">
    <w:name w:val="apple-converted-space"/>
    <w:basedOn w:val="a0"/>
    <w:rsid w:val="00B67DFB"/>
  </w:style>
  <w:style w:type="paragraph" w:customStyle="1" w:styleId="Style9">
    <w:name w:val="Style9"/>
    <w:basedOn w:val="a"/>
    <w:rsid w:val="00B67D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D24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blio-record-text">
    <w:name w:val="biblio-record-text"/>
    <w:rsid w:val="002D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29000" TargetMode="External"/><Relationship Id="rId18" Type="http://schemas.openxmlformats.org/officeDocument/2006/relationships/hyperlink" Target="https://e.lanbook.com/book/130491" TargetMode="External"/><Relationship Id="rId26" Type="http://schemas.openxmlformats.org/officeDocument/2006/relationships/hyperlink" Target="https://magtu.informsystema.ru/uploader/fileUpload?name=795.pdf&amp;show=dcatalogues/1/1115801/795.pdf&amp;view=tr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reader/book/52612/" TargetMode="External"/><Relationship Id="rId34" Type="http://schemas.openxmlformats.org/officeDocument/2006/relationships/hyperlink" Target="https://magtu.informsystema.ru/uploader/fileUpload?name=3602.pdf&amp;show=dcatalogues/1/1524553/3602.pdf&amp;view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20.pdf&amp;show=dcatalogues/1/1514338/3520.pdf&amp;view=true" TargetMode="External"/><Relationship Id="rId17" Type="http://schemas.openxmlformats.org/officeDocument/2006/relationships/hyperlink" Target="https://magtu.informsystema.ru/uploader/fileUpload?name=2934.pdf&amp;show=dcatalogues/1/1134653/2934.pdf&amp;view=true" TargetMode="External"/><Relationship Id="rId25" Type="http://schemas.openxmlformats.org/officeDocument/2006/relationships/hyperlink" Target="file:///C:\Users\&#1056;&#1091;&#1089;&#1090;&#1077;&#1084;\Desktop\&#1056;&#1055;\&#1051;&#1080;&#1090;&#1077;&#1088;&#1072;&#1090;&#1091;&#1088;&#1072;%20&#1052;&#1055;&#1058;\&#1056;&#1055;-043-15.03.02-&#1052;&#1058;&#1052;&#1073;-18-&#1041;1.&#1042;.07-&#1058;&#1051;&#1080;&#1050;&#1052;&#1062;.docx" TargetMode="External"/><Relationship Id="rId33" Type="http://schemas.openxmlformats.org/officeDocument/2006/relationships/hyperlink" Target="https://magtu.informsystema.ru/uploader/fileUpload?name=335.pdf&amp;show=dcatalogues/1/1074126/335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719.pdf&amp;show=dcatalogues/1/1527678/3719.pdf&amp;view=true" TargetMode="External"/><Relationship Id="rId20" Type="http://schemas.openxmlformats.org/officeDocument/2006/relationships/hyperlink" Target="https://magtu.informsystema.ru/uploader/fileUpload?name=3284.pdf&amp;show=dcatalogues/1/1137415/3284.pdf&amp;view=true" TargetMode="External"/><Relationship Id="rId29" Type="http://schemas.openxmlformats.org/officeDocument/2006/relationships/hyperlink" Target="https://magtu.informsystema.ru/uploader/fileUpload?name=310.pdf&amp;show=dcatalogues/1/1068350/310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2578.pdf&amp;show=dcatalogues/1/1130388/2578.pdf&amp;view=true" TargetMode="External"/><Relationship Id="rId24" Type="http://schemas.openxmlformats.org/officeDocument/2006/relationships/hyperlink" Target="https://magtu.informsystema.ru/uploader/fileUpload?name=1373.pdf&amp;show=dcatalogues/1/1123827/1373.pdf&amp;view=true" TargetMode="External"/><Relationship Id="rId32" Type="http://schemas.openxmlformats.org/officeDocument/2006/relationships/hyperlink" Target="https://magtu.informsystema.ru/uploader/fileUpload?name=3319.pdf&amp;show=dcatalogues/1/1138305/3319.pdf&amp;view=tru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42.pdf&amp;show=dcatalogues/1/1524717/3642.pdf&amp;view=true" TargetMode="External"/><Relationship Id="rId23" Type="http://schemas.openxmlformats.org/officeDocument/2006/relationships/hyperlink" Target="https://magtu.informsystema.ru/uploader/fileUpload?name=2525.pdf&amp;show=dcatalogues/1/1130327/2525.pdf&amp;view=true" TargetMode="External"/><Relationship Id="rId28" Type="http://schemas.openxmlformats.org/officeDocument/2006/relationships/hyperlink" Target="https://magtu.informsystema.ru/uploader/fileUpload?name=1010.pdf&amp;show=dcatalogues/1/1119221/1010.pdf&amp;view=tru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337.pdf&amp;show=dcatalogues/1/1138496/3337.pdf&amp;view=true" TargetMode="External"/><Relationship Id="rId19" Type="http://schemas.openxmlformats.org/officeDocument/2006/relationships/hyperlink" Target="https://e.lanbook.com/book/113911" TargetMode="External"/><Relationship Id="rId31" Type="http://schemas.openxmlformats.org/officeDocument/2006/relationships/hyperlink" Target="https://magtu.informsystema.ru/uploader/fileUpload?name=509.pdf&amp;show=dcatalogues/1/1091042/509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reader/book/110915/" TargetMode="External"/><Relationship Id="rId22" Type="http://schemas.openxmlformats.org/officeDocument/2006/relationships/hyperlink" Target="https://magtu.informsystema.ru/uploader/fileUpload?name=548.pdf&amp;show=dcatalogues/1/1097884/548.pdf&amp;view=true" TargetMode="External"/><Relationship Id="rId27" Type="http://schemas.openxmlformats.org/officeDocument/2006/relationships/hyperlink" Target="https://magtu.informsystema.ru/uploader/fileUpload?name=2733.pdf&amp;show=dcatalogues/1/1132614/2733.pdf&amp;view=true" TargetMode="External"/><Relationship Id="rId30" Type="http://schemas.openxmlformats.org/officeDocument/2006/relationships/hyperlink" Target="https://znanium.com/catalog/product/601869" TargetMode="External"/><Relationship Id="rId35" Type="http://schemas.openxmlformats.org/officeDocument/2006/relationships/hyperlink" Target="https://magtu.informsystema.ru/uploader/fileUpload?name=618.pdf&amp;show=dcatalogues/1/1107823/61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5100</Words>
  <Characters>41446</Characters>
  <Application>Microsoft Office Word</Application>
  <DocSecurity>0</DocSecurity>
  <Lines>345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2019-2020_s15_05_01-МПТ-19_43_plx_Подготовка к защите и защита выпускной квалификационной работы_специализация N 3 Проектирование металлургических машин и комплексов</vt:lpstr>
      <vt:lpstr>Лист1</vt:lpstr>
    </vt:vector>
  </TitlesOfParts>
  <Company/>
  <LinksUpToDate>false</LinksUpToDate>
  <CharactersWithSpaces>46454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2019-2020_s15_05_01-МПТ-19_43_plx_Подготовка к защите и защита выпускной квалификационной работы_специализация N 3 Проектирование металлургических машин и комплексов</dc:title>
  <dc:creator>FastReport.NET</dc:creator>
  <cp:lastModifiedBy>Рустем</cp:lastModifiedBy>
  <cp:revision>4</cp:revision>
  <dcterms:created xsi:type="dcterms:W3CDTF">2020-10-30T16:43:00Z</dcterms:created>
  <dcterms:modified xsi:type="dcterms:W3CDTF">2020-11-05T05:21:00Z</dcterms:modified>
</cp:coreProperties>
</file>