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8E" w:rsidRDefault="00F876C5">
      <w:r>
        <w:rPr>
          <w:noProof/>
          <w:lang w:val="ru-RU" w:eastAsia="ru-RU"/>
        </w:rPr>
        <w:drawing>
          <wp:inline distT="0" distB="0" distL="0" distR="0">
            <wp:extent cx="5941060" cy="8393568"/>
            <wp:effectExtent l="19050" t="0" r="2540" b="0"/>
            <wp:docPr id="2" name="Рисунок 32" descr="F:\HPSCANS\scan_2020100513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HPSCANS\scan_202010051332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8E" w:rsidRDefault="00F876C5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3568"/>
            <wp:effectExtent l="19050" t="0" r="2540" b="0"/>
            <wp:docPr id="3" name="Рисунок 33" descr="F:\scan_20201005133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scan_2020100513324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8E" w:rsidRDefault="00163B8E"/>
    <w:p w:rsidR="00163B8E" w:rsidRDefault="00163B8E"/>
    <w:p w:rsidR="00163B8E" w:rsidRDefault="00163B8E"/>
    <w:p w:rsidR="003D53CB" w:rsidRPr="00175D20" w:rsidRDefault="00B65B5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87819"/>
            <wp:effectExtent l="19050" t="0" r="2540" b="0"/>
            <wp:docPr id="1" name="Рисунок 32" descr="C:\Documents and Settings\b.zeritsky\Рабочий стол\Документы кафедра\РП\2020\2020\Готовые РП 2019\20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b.zeritsky\Рабочий стол\Документы кафедра\РП\2020\2020\Готовые РП 2019\2019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D20" w:rsidRPr="00175D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D53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D53CB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обучить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материальных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тел,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расчетов.</w:t>
            </w:r>
            <w:r w:rsidRPr="00175D20">
              <w:rPr>
                <w:lang w:val="ru-RU"/>
              </w:rPr>
              <w:t xml:space="preserve"> </w:t>
            </w:r>
          </w:p>
          <w:p w:rsidR="003D53CB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175D20">
              <w:rPr>
                <w:lang w:val="ru-RU"/>
              </w:rPr>
              <w:t xml:space="preserve"> </w:t>
            </w:r>
            <w:proofErr w:type="gramStart"/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175D2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способствуют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разностороннего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3D53CB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D53CB">
        <w:trPr>
          <w:trHeight w:hRule="exact" w:val="138"/>
        </w:trPr>
        <w:tc>
          <w:tcPr>
            <w:tcW w:w="1986" w:type="dxa"/>
          </w:tcPr>
          <w:p w:rsidR="003D53CB" w:rsidRDefault="003D53CB"/>
        </w:tc>
        <w:tc>
          <w:tcPr>
            <w:tcW w:w="7372" w:type="dxa"/>
          </w:tcPr>
          <w:p w:rsidR="003D53CB" w:rsidRDefault="003D53CB"/>
        </w:tc>
      </w:tr>
      <w:tr w:rsidR="003D53CB" w:rsidRPr="00F876C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75D20">
              <w:rPr>
                <w:lang w:val="ru-RU"/>
              </w:rPr>
              <w:t xml:space="preserve"> </w:t>
            </w:r>
          </w:p>
        </w:tc>
      </w:tr>
      <w:tr w:rsidR="003D53CB" w:rsidRPr="00F876C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75D20">
              <w:rPr>
                <w:lang w:val="ru-RU"/>
              </w:rPr>
              <w:t xml:space="preserve"> </w:t>
            </w:r>
          </w:p>
        </w:tc>
      </w:tr>
      <w:tr w:rsidR="003D53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3D53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3D53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3D53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D53CB" w:rsidRPr="00F876C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75D20">
              <w:rPr>
                <w:lang w:val="ru-RU"/>
              </w:rPr>
              <w:t xml:space="preserve"> </w:t>
            </w:r>
          </w:p>
        </w:tc>
      </w:tr>
      <w:tr w:rsidR="003D53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3D53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3D53CB" w:rsidRPr="00F876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75D20">
              <w:rPr>
                <w:lang w:val="ru-RU"/>
              </w:rPr>
              <w:t xml:space="preserve"> </w:t>
            </w:r>
          </w:p>
        </w:tc>
      </w:tr>
      <w:tr w:rsidR="003D53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3D53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3D53CB">
        <w:trPr>
          <w:trHeight w:hRule="exact" w:val="138"/>
        </w:trPr>
        <w:tc>
          <w:tcPr>
            <w:tcW w:w="1986" w:type="dxa"/>
          </w:tcPr>
          <w:p w:rsidR="003D53CB" w:rsidRDefault="003D53CB"/>
        </w:tc>
        <w:tc>
          <w:tcPr>
            <w:tcW w:w="7372" w:type="dxa"/>
          </w:tcPr>
          <w:p w:rsidR="003D53CB" w:rsidRDefault="003D53CB"/>
        </w:tc>
      </w:tr>
      <w:tr w:rsidR="003D53CB" w:rsidRPr="00F876C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75D20">
              <w:rPr>
                <w:lang w:val="ru-RU"/>
              </w:rPr>
              <w:t xml:space="preserve"> </w:t>
            </w:r>
            <w:proofErr w:type="gramEnd"/>
          </w:p>
          <w:p w:rsidR="003D53CB" w:rsidRPr="00175D20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75D20">
              <w:rPr>
                <w:lang w:val="ru-RU"/>
              </w:rPr>
              <w:t xml:space="preserve"> </w:t>
            </w:r>
          </w:p>
        </w:tc>
      </w:tr>
      <w:tr w:rsidR="003D53CB" w:rsidRPr="00F876C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75D20">
              <w:rPr>
                <w:lang w:val="ru-RU"/>
              </w:rPr>
              <w:t xml:space="preserve"> </w:t>
            </w:r>
          </w:p>
        </w:tc>
      </w:tr>
      <w:tr w:rsidR="003D53CB" w:rsidRPr="00F876C5">
        <w:trPr>
          <w:trHeight w:hRule="exact" w:val="694"/>
        </w:trPr>
        <w:tc>
          <w:tcPr>
            <w:tcW w:w="1986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</w:tr>
      <w:tr w:rsidR="003D53C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D53CB" w:rsidRDefault="00175D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D53CB" w:rsidRDefault="00175D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D53CB" w:rsidRPr="00F876C5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5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ОК-1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к абстрактному мышлению, анализу, синтезу</w:t>
            </w:r>
          </w:p>
        </w:tc>
      </w:tr>
      <w:tr w:rsidR="003D53CB" w:rsidRPr="00F876C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проецирования и способы преобразования проекций, равновесия материальных тел, виды движения тел, реакции связей</w:t>
            </w:r>
          </w:p>
        </w:tc>
      </w:tr>
      <w:tr w:rsidR="003D53CB" w:rsidRPr="00F876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 w:rsidP="00FD19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составлять расчетные схемы к </w:t>
            </w:r>
            <w:r w:rsidR="00FD19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 поставленной задачи, за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писывать дифференциальные уравнения движения</w:t>
            </w:r>
          </w:p>
        </w:tc>
      </w:tr>
      <w:tr w:rsidR="003D53CB" w:rsidRPr="00F876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3CB" w:rsidRDefault="00175D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</w:t>
            </w:r>
            <w:r w:rsidR="00FD19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ользования элементов решения за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дач кинематики, статики и динамики на других дисциплинах</w:t>
            </w:r>
          </w:p>
        </w:tc>
      </w:tr>
    </w:tbl>
    <w:p w:rsidR="003D53CB" w:rsidRPr="00175D20" w:rsidRDefault="00175D20">
      <w:pPr>
        <w:rPr>
          <w:sz w:val="0"/>
          <w:szCs w:val="0"/>
          <w:lang w:val="ru-RU"/>
        </w:rPr>
      </w:pPr>
      <w:r w:rsidRPr="00175D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404"/>
        <w:gridCol w:w="373"/>
        <w:gridCol w:w="506"/>
        <w:gridCol w:w="566"/>
        <w:gridCol w:w="688"/>
        <w:gridCol w:w="542"/>
        <w:gridCol w:w="1834"/>
        <w:gridCol w:w="1549"/>
        <w:gridCol w:w="1217"/>
      </w:tblGrid>
      <w:tr w:rsidR="003D53CB" w:rsidRPr="00F876C5" w:rsidTr="009B06F8">
        <w:trPr>
          <w:trHeight w:hRule="exact" w:val="285"/>
        </w:trPr>
        <w:tc>
          <w:tcPr>
            <w:tcW w:w="711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5D20">
              <w:rPr>
                <w:lang w:val="ru-RU"/>
              </w:rPr>
              <w:t xml:space="preserve"> </w:t>
            </w:r>
          </w:p>
        </w:tc>
      </w:tr>
      <w:tr w:rsidR="003D53CB" w:rsidRPr="00F876C5" w:rsidTr="009B06F8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53CB" w:rsidRPr="00175D20" w:rsidRDefault="00175D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175D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106,85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175D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175D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4,85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175D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37,45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175D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3D53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D53CB" w:rsidRPr="00175D20" w:rsidRDefault="00175D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75D20">
              <w:rPr>
                <w:lang w:val="ru-RU"/>
              </w:rPr>
              <w:t xml:space="preserve"> </w:t>
            </w:r>
          </w:p>
        </w:tc>
      </w:tr>
      <w:tr w:rsidR="003D53CB" w:rsidRPr="00F876C5" w:rsidTr="009B06F8">
        <w:trPr>
          <w:trHeight w:hRule="exact" w:val="138"/>
        </w:trPr>
        <w:tc>
          <w:tcPr>
            <w:tcW w:w="711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  <w:tc>
          <w:tcPr>
            <w:tcW w:w="1404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  <w:tc>
          <w:tcPr>
            <w:tcW w:w="373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  <w:tc>
          <w:tcPr>
            <w:tcW w:w="506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  <w:tc>
          <w:tcPr>
            <w:tcW w:w="688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  <w:tc>
          <w:tcPr>
            <w:tcW w:w="542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  <w:tc>
          <w:tcPr>
            <w:tcW w:w="1834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  <w:tc>
          <w:tcPr>
            <w:tcW w:w="1549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  <w:tc>
          <w:tcPr>
            <w:tcW w:w="1217" w:type="dxa"/>
          </w:tcPr>
          <w:p w:rsidR="003D53CB" w:rsidRPr="00175D20" w:rsidRDefault="003D53CB">
            <w:pPr>
              <w:rPr>
                <w:lang w:val="ru-RU"/>
              </w:rPr>
            </w:pPr>
          </w:p>
        </w:tc>
      </w:tr>
      <w:tr w:rsidR="003D53CB" w:rsidTr="009B06F8">
        <w:trPr>
          <w:trHeight w:hRule="exact" w:val="972"/>
        </w:trPr>
        <w:tc>
          <w:tcPr>
            <w:tcW w:w="211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175D20" w:rsidRDefault="00175D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175D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175D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75D20">
              <w:rPr>
                <w:lang w:val="ru-RU"/>
              </w:rPr>
              <w:t xml:space="preserve"> </w:t>
            </w:r>
          </w:p>
        </w:tc>
        <w:tc>
          <w:tcPr>
            <w:tcW w:w="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8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175D20" w:rsidRDefault="00175D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175D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75D20">
              <w:rPr>
                <w:lang w:val="ru-RU"/>
              </w:rPr>
              <w:t xml:space="preserve"> </w:t>
            </w:r>
          </w:p>
        </w:tc>
        <w:tc>
          <w:tcPr>
            <w:tcW w:w="12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D53CB" w:rsidTr="009B06F8">
        <w:trPr>
          <w:trHeight w:hRule="exact" w:val="833"/>
        </w:trPr>
        <w:tc>
          <w:tcPr>
            <w:tcW w:w="211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3D53CB"/>
        </w:tc>
        <w:tc>
          <w:tcPr>
            <w:tcW w:w="3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53CB" w:rsidRDefault="003D53CB"/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53CB" w:rsidRDefault="003D53CB"/>
        </w:tc>
        <w:tc>
          <w:tcPr>
            <w:tcW w:w="18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3D53CB"/>
        </w:tc>
        <w:tc>
          <w:tcPr>
            <w:tcW w:w="15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3D53CB"/>
        </w:tc>
        <w:tc>
          <w:tcPr>
            <w:tcW w:w="12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3D53CB"/>
        </w:tc>
      </w:tr>
      <w:tr w:rsidR="003D53CB" w:rsidTr="009B06F8">
        <w:trPr>
          <w:trHeight w:hRule="exact" w:val="416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Кинематика</w:t>
            </w:r>
            <w:proofErr w:type="spellEnd"/>
            <w:r>
              <w:t xml:space="preserve"> </w:t>
            </w:r>
          </w:p>
        </w:tc>
        <w:tc>
          <w:tcPr>
            <w:tcW w:w="69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3D53CB"/>
        </w:tc>
      </w:tr>
      <w:tr w:rsidR="003D53CB" w:rsidTr="009B06F8">
        <w:trPr>
          <w:trHeight w:hRule="exact" w:val="1552"/>
        </w:trPr>
        <w:tc>
          <w:tcPr>
            <w:tcW w:w="2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175D20" w:rsidRDefault="00175D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175D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Простейшие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175D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175D20">
              <w:rPr>
                <w:lang w:val="ru-RU"/>
              </w:rPr>
              <w:t xml:space="preserve"> </w:t>
            </w:r>
          </w:p>
          <w:p w:rsidR="003D53CB" w:rsidRPr="00175D20" w:rsidRDefault="00175D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Плоскопараллельное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175D20">
              <w:rPr>
                <w:lang w:val="ru-RU"/>
              </w:rPr>
              <w:t xml:space="preserve"> </w:t>
            </w:r>
            <w:r w:rsidRPr="00175D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175D20">
              <w:rPr>
                <w:lang w:val="ru-RU"/>
              </w:rPr>
              <w:t xml:space="preserve"> </w:t>
            </w:r>
          </w:p>
        </w:tc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3D53CB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12/5И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РГР 1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B034E7" w:rsidRDefault="00B034E7">
            <w:pPr>
              <w:rPr>
                <w:rFonts w:ascii="Times New Roman" w:hAnsi="Times New Roman" w:cs="Times New Roman"/>
                <w:lang w:val="ru-RU"/>
              </w:rPr>
            </w:pPr>
            <w:r w:rsidRPr="00B034E7">
              <w:rPr>
                <w:rFonts w:ascii="Times New Roman" w:hAnsi="Times New Roman" w:cs="Times New Roman"/>
                <w:lang w:val="ru-RU"/>
              </w:rPr>
              <w:t>ОК-1 (</w:t>
            </w:r>
            <w:proofErr w:type="spellStart"/>
            <w:r w:rsidRPr="00B034E7">
              <w:rPr>
                <w:rFonts w:ascii="Times New Roman" w:hAnsi="Times New Roman" w:cs="Times New Roman"/>
                <w:lang w:val="ru-RU"/>
              </w:rPr>
              <w:t>зув</w:t>
            </w:r>
            <w:proofErr w:type="spellEnd"/>
            <w:r w:rsidRPr="00B034E7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3D53CB" w:rsidTr="009B06F8">
        <w:trPr>
          <w:trHeight w:hRule="exact" w:val="277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B034E7" w:rsidRDefault="00175D20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B034E7">
              <w:rPr>
                <w:b/>
              </w:rPr>
              <w:t xml:space="preserve"> </w:t>
            </w: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B034E7">
              <w:rPr>
                <w:b/>
              </w:rPr>
              <w:t xml:space="preserve"> </w:t>
            </w: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B034E7">
              <w:rPr>
                <w:b/>
              </w:rPr>
              <w:t xml:space="preserve"> 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B034E7" w:rsidRDefault="00175D2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15</w:t>
            </w:r>
            <w:r w:rsidRPr="00B034E7">
              <w:rPr>
                <w:b/>
              </w:rP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B034E7" w:rsidRDefault="003D53CB">
            <w:pPr>
              <w:rPr>
                <w:b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B034E7" w:rsidRDefault="00175D2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12/5И</w:t>
            </w:r>
            <w:r w:rsidRPr="00B034E7"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B034E7" w:rsidRDefault="00175D2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10</w:t>
            </w:r>
            <w:r w:rsidRPr="00B034E7">
              <w:rPr>
                <w:b/>
              </w:rPr>
              <w:t xml:space="preserve"> 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B034E7" w:rsidRDefault="003D53CB">
            <w:pPr>
              <w:rPr>
                <w:b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B034E7" w:rsidRDefault="003D53CB">
            <w:pPr>
              <w:rPr>
                <w:b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B034E7" w:rsidRDefault="003D53C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D53CB" w:rsidTr="009B06F8">
        <w:trPr>
          <w:trHeight w:hRule="exact" w:val="416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Default="00175D20" w:rsidP="00B034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Статика</w:t>
            </w:r>
            <w:proofErr w:type="spellEnd"/>
            <w:r>
              <w:t xml:space="preserve"> </w:t>
            </w:r>
          </w:p>
        </w:tc>
        <w:tc>
          <w:tcPr>
            <w:tcW w:w="69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3CB" w:rsidRPr="00B034E7" w:rsidRDefault="003D53CB">
            <w:pPr>
              <w:rPr>
                <w:rFonts w:ascii="Times New Roman" w:hAnsi="Times New Roman" w:cs="Times New Roman"/>
              </w:rPr>
            </w:pPr>
          </w:p>
        </w:tc>
      </w:tr>
      <w:tr w:rsidR="009B06F8" w:rsidTr="009B06F8">
        <w:trPr>
          <w:trHeight w:hRule="exact" w:val="1118"/>
        </w:trPr>
        <w:tc>
          <w:tcPr>
            <w:tcW w:w="2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E63E72" w:rsidRDefault="009B06F8" w:rsidP="00E748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00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00EB6">
              <w:rPr>
                <w:lang w:val="ru-RU"/>
              </w:rPr>
              <w:t xml:space="preserve"> </w:t>
            </w: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и аксиомы статики. </w:t>
            </w:r>
          </w:p>
          <w:p w:rsidR="009B06F8" w:rsidRPr="00500EB6" w:rsidRDefault="009B06F8" w:rsidP="00E748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Сходящаяся система сил.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 w:rsidP="009B06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 w:rsidP="009B06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9B06F8" w:rsidRDefault="009B06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 w:rsidP="00E74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E63E72" w:rsidRDefault="009B06F8" w:rsidP="00E74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занятия, теоретический опрос, проверка решения задач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ОК-1 (</w:t>
            </w:r>
            <w:proofErr w:type="spellStart"/>
            <w:r w:rsidRPr="00B034E7">
              <w:rPr>
                <w:rFonts w:ascii="Times New Roman" w:hAnsi="Times New Roman" w:cs="Times New Roman"/>
                <w:lang w:val="ru-RU"/>
              </w:rPr>
              <w:t>ув</w:t>
            </w:r>
            <w:proofErr w:type="spellEnd"/>
            <w:r w:rsidRPr="00B034E7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9B06F8" w:rsidRPr="009B06F8" w:rsidTr="009B06F8">
        <w:trPr>
          <w:trHeight w:hRule="exact" w:val="979"/>
        </w:trPr>
        <w:tc>
          <w:tcPr>
            <w:tcW w:w="2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E63E72" w:rsidRDefault="009B06F8" w:rsidP="00E748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 </w:t>
            </w: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Произвольная система сил.</w:t>
            </w:r>
          </w:p>
          <w:p w:rsidR="009B06F8" w:rsidRPr="00500EB6" w:rsidRDefault="009B06F8" w:rsidP="00E748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 тяжести  твердого тела.</w:t>
            </w:r>
          </w:p>
        </w:tc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9B06F8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 w:rsidP="009B06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 w:rsidP="00E748B5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 w:rsidP="00E74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9B06F8" w:rsidRDefault="009B06F8" w:rsidP="00E74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E63E72" w:rsidRDefault="009B06F8" w:rsidP="00E748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РГР 2 «Статика»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E63E72" w:rsidRDefault="009B06F8" w:rsidP="00E748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занятия, теоретический опрос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lang w:val="ru-RU"/>
              </w:rPr>
            </w:pPr>
            <w:r w:rsidRPr="00B034E7">
              <w:rPr>
                <w:rFonts w:ascii="Times New Roman" w:hAnsi="Times New Roman" w:cs="Times New Roman"/>
                <w:lang w:val="ru-RU"/>
              </w:rPr>
              <w:t>ОК-1 (</w:t>
            </w:r>
            <w:proofErr w:type="spellStart"/>
            <w:r w:rsidRPr="00B034E7">
              <w:rPr>
                <w:rFonts w:ascii="Times New Roman" w:hAnsi="Times New Roman" w:cs="Times New Roman"/>
                <w:lang w:val="ru-RU"/>
              </w:rPr>
              <w:t>зув</w:t>
            </w:r>
            <w:proofErr w:type="spellEnd"/>
            <w:r w:rsidRPr="00B034E7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9B06F8" w:rsidTr="009B06F8">
        <w:trPr>
          <w:trHeight w:hRule="exact" w:val="277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B034E7">
              <w:rPr>
                <w:b/>
              </w:rPr>
              <w:t xml:space="preserve"> </w:t>
            </w: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B034E7">
              <w:rPr>
                <w:b/>
              </w:rPr>
              <w:t xml:space="preserve"> </w:t>
            </w: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B034E7">
              <w:rPr>
                <w:b/>
              </w:rPr>
              <w:t xml:space="preserve"> 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20</w:t>
            </w:r>
            <w:r w:rsidRPr="00B034E7">
              <w:rPr>
                <w:b/>
              </w:rP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b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20/8И</w:t>
            </w:r>
            <w:r w:rsidRPr="00B034E7"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16</w:t>
            </w:r>
            <w:r w:rsidRPr="00B034E7">
              <w:rPr>
                <w:b/>
              </w:rPr>
              <w:t xml:space="preserve"> 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b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b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B06F8" w:rsidTr="009B06F8">
        <w:trPr>
          <w:trHeight w:hRule="exact" w:val="416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 w:rsidP="00B034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proofErr w:type="spellEnd"/>
            <w:r>
              <w:t xml:space="preserve"> </w:t>
            </w:r>
          </w:p>
        </w:tc>
        <w:tc>
          <w:tcPr>
            <w:tcW w:w="69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</w:rPr>
            </w:pPr>
          </w:p>
        </w:tc>
      </w:tr>
      <w:tr w:rsidR="009B06F8" w:rsidTr="009B06F8">
        <w:trPr>
          <w:trHeight w:hRule="exact" w:val="1005"/>
        </w:trPr>
        <w:tc>
          <w:tcPr>
            <w:tcW w:w="2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E63E72" w:rsidRDefault="009B06F8" w:rsidP="00E748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00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00EB6">
              <w:rPr>
                <w:lang w:val="ru-RU"/>
              </w:rPr>
              <w:t xml:space="preserve"> </w:t>
            </w: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Аксиомы динамики.   </w:t>
            </w:r>
          </w:p>
          <w:p w:rsidR="009B06F8" w:rsidRPr="00E63E72" w:rsidRDefault="009B06F8" w:rsidP="00E748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 динамики.</w:t>
            </w:r>
          </w:p>
          <w:p w:rsidR="009B06F8" w:rsidRPr="00E63E72" w:rsidRDefault="009B06F8" w:rsidP="00E748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 точки.</w:t>
            </w:r>
          </w:p>
        </w:tc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9B06F8" w:rsidRDefault="009B06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 w:rsidP="009B06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9B06F8" w:rsidRDefault="009B06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6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 w:rsidP="00E74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C36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BC36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РГР 3 «</w:t>
            </w:r>
            <w:proofErr w:type="spellStart"/>
            <w:r w:rsidRPr="00BC36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proofErr w:type="spellEnd"/>
            <w:r w:rsidRPr="00BC36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 w:rsidP="00E74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C36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  <w:r w:rsidRPr="00BC36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C36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proofErr w:type="spellEnd"/>
            <w:r w:rsidRPr="00BC36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BC36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 w:rsidRPr="00BC36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C36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BC362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ОК-1 (</w:t>
            </w:r>
            <w:proofErr w:type="spellStart"/>
            <w:r w:rsidRPr="00B034E7">
              <w:rPr>
                <w:rFonts w:ascii="Times New Roman" w:hAnsi="Times New Roman" w:cs="Times New Roman"/>
                <w:lang w:val="ru-RU"/>
              </w:rPr>
              <w:t>ув</w:t>
            </w:r>
            <w:proofErr w:type="spellEnd"/>
            <w:r w:rsidRPr="00B034E7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9B06F8" w:rsidRPr="009B06F8" w:rsidTr="009B06F8">
        <w:trPr>
          <w:trHeight w:hRule="exact" w:val="1272"/>
        </w:trPr>
        <w:tc>
          <w:tcPr>
            <w:tcW w:w="21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E63E72" w:rsidRDefault="009B06F8" w:rsidP="00E748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3.2 </w:t>
            </w: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  механической системы.</w:t>
            </w:r>
          </w:p>
          <w:p w:rsidR="009B06F8" w:rsidRPr="00500EB6" w:rsidRDefault="009B06F8" w:rsidP="00E748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механики</w:t>
            </w:r>
          </w:p>
        </w:tc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9B06F8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9B06F8" w:rsidRDefault="009B06F8" w:rsidP="00E74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 w:rsidP="00E748B5"/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Default="009B06F8" w:rsidP="009B06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9B06F8" w:rsidRDefault="009B06F8" w:rsidP="00E74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5,45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E63E72" w:rsidRDefault="009B06F8" w:rsidP="00E748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экзаменационным вопросам с помощью учебно-методической и научной литературы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E63E72" w:rsidRDefault="009B06F8" w:rsidP="00E748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3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занятия, теоретический опрос.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lang w:val="ru-RU"/>
              </w:rPr>
            </w:pPr>
            <w:r w:rsidRPr="00B034E7">
              <w:rPr>
                <w:rFonts w:ascii="Times New Roman" w:hAnsi="Times New Roman" w:cs="Times New Roman"/>
                <w:lang w:val="ru-RU"/>
              </w:rPr>
              <w:t>ОК-1 (</w:t>
            </w:r>
            <w:proofErr w:type="spellStart"/>
            <w:r w:rsidRPr="00B034E7">
              <w:rPr>
                <w:rFonts w:ascii="Times New Roman" w:hAnsi="Times New Roman" w:cs="Times New Roman"/>
                <w:lang w:val="ru-RU"/>
              </w:rPr>
              <w:t>зув</w:t>
            </w:r>
            <w:proofErr w:type="spellEnd"/>
            <w:r w:rsidRPr="00B034E7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9B06F8" w:rsidTr="009B06F8">
        <w:trPr>
          <w:trHeight w:hRule="exact" w:val="277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16</w:t>
            </w:r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19/5И</w:t>
            </w:r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11,45</w:t>
            </w:r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B06F8" w:rsidTr="009B06F8">
        <w:trPr>
          <w:trHeight w:hRule="exact" w:val="454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51</w:t>
            </w:r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51/18И</w:t>
            </w:r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37,45</w:t>
            </w:r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b/>
              </w:rPr>
            </w:pPr>
            <w:r w:rsidRPr="00B034E7">
              <w:rPr>
                <w:rFonts w:ascii="Times New Roman" w:hAnsi="Times New Roman" w:cs="Times New Roman"/>
                <w:b/>
                <w:lang w:val="ru-RU"/>
              </w:rPr>
              <w:t>ОК-1</w:t>
            </w:r>
          </w:p>
        </w:tc>
      </w:tr>
      <w:tr w:rsidR="009B06F8" w:rsidTr="009B06F8">
        <w:trPr>
          <w:trHeight w:hRule="exact" w:val="478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B034E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51/18И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37,45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proofErr w:type="spellStart"/>
            <w:r w:rsidRPr="00B034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06F8" w:rsidRPr="00B034E7" w:rsidRDefault="009B06F8">
            <w:pPr>
              <w:rPr>
                <w:rFonts w:ascii="Times New Roman" w:hAnsi="Times New Roman" w:cs="Times New Roman"/>
                <w:b/>
              </w:rPr>
            </w:pPr>
            <w:r w:rsidRPr="00B034E7">
              <w:rPr>
                <w:rFonts w:ascii="Times New Roman" w:hAnsi="Times New Roman" w:cs="Times New Roman"/>
                <w:b/>
                <w:lang w:val="ru-RU"/>
              </w:rPr>
              <w:t>ОК-1</w:t>
            </w:r>
          </w:p>
        </w:tc>
      </w:tr>
    </w:tbl>
    <w:p w:rsidR="003D53CB" w:rsidRDefault="00175D20">
      <w:pPr>
        <w:rPr>
          <w:sz w:val="0"/>
          <w:szCs w:val="0"/>
        </w:rPr>
      </w:pPr>
      <w:r>
        <w:br w:type="page"/>
      </w:r>
    </w:p>
    <w:p w:rsidR="00175D20" w:rsidRDefault="00175D20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65B5A" w:rsidTr="007B3C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B5A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65B5A" w:rsidTr="007B3CC0">
        <w:trPr>
          <w:trHeight w:hRule="exact" w:val="138"/>
        </w:trPr>
        <w:tc>
          <w:tcPr>
            <w:tcW w:w="9357" w:type="dxa"/>
          </w:tcPr>
          <w:p w:rsidR="00B65B5A" w:rsidRDefault="00B65B5A" w:rsidP="007B3CC0"/>
        </w:tc>
      </w:tr>
      <w:tr w:rsidR="00B65B5A" w:rsidRPr="00F876C5" w:rsidTr="007B3CC0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Практика-дискуссия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lang w:val="ru-RU"/>
              </w:rPr>
              <w:t xml:space="preserve"> </w:t>
            </w:r>
          </w:p>
        </w:tc>
      </w:tr>
      <w:tr w:rsidR="00B65B5A" w:rsidRPr="00F876C5" w:rsidTr="007B3CC0">
        <w:trPr>
          <w:trHeight w:hRule="exact" w:val="277"/>
        </w:trPr>
        <w:tc>
          <w:tcPr>
            <w:tcW w:w="9357" w:type="dxa"/>
          </w:tcPr>
          <w:p w:rsidR="00B65B5A" w:rsidRPr="00B75346" w:rsidRDefault="00B65B5A" w:rsidP="007B3CC0">
            <w:pPr>
              <w:rPr>
                <w:lang w:val="ru-RU"/>
              </w:rPr>
            </w:pPr>
          </w:p>
        </w:tc>
      </w:tr>
      <w:tr w:rsidR="00B65B5A" w:rsidRPr="00F876C5" w:rsidTr="007B3C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75346">
              <w:rPr>
                <w:lang w:val="ru-RU"/>
              </w:rPr>
              <w:t xml:space="preserve"> </w:t>
            </w:r>
          </w:p>
        </w:tc>
      </w:tr>
      <w:tr w:rsidR="00B65B5A" w:rsidTr="007B3C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B5A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65B5A" w:rsidTr="007B3CC0">
        <w:trPr>
          <w:trHeight w:hRule="exact" w:val="138"/>
        </w:trPr>
        <w:tc>
          <w:tcPr>
            <w:tcW w:w="9357" w:type="dxa"/>
          </w:tcPr>
          <w:p w:rsidR="00B65B5A" w:rsidRDefault="00B65B5A" w:rsidP="007B3CC0"/>
        </w:tc>
      </w:tr>
      <w:tr w:rsidR="00B65B5A" w:rsidRPr="00F876C5" w:rsidTr="007B3C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75346">
              <w:rPr>
                <w:lang w:val="ru-RU"/>
              </w:rPr>
              <w:t xml:space="preserve"> </w:t>
            </w:r>
          </w:p>
        </w:tc>
      </w:tr>
      <w:tr w:rsidR="00B65B5A" w:rsidTr="007B3C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B5A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65B5A" w:rsidTr="007B3CC0">
        <w:trPr>
          <w:trHeight w:hRule="exact" w:val="138"/>
        </w:trPr>
        <w:tc>
          <w:tcPr>
            <w:tcW w:w="9357" w:type="dxa"/>
          </w:tcPr>
          <w:p w:rsidR="00B65B5A" w:rsidRDefault="00B65B5A" w:rsidP="007B3CC0"/>
        </w:tc>
      </w:tr>
      <w:tr w:rsidR="00B65B5A" w:rsidRPr="00F876C5" w:rsidTr="007B3CC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5346">
              <w:rPr>
                <w:lang w:val="ru-RU"/>
              </w:rPr>
              <w:t xml:space="preserve"> </w:t>
            </w:r>
          </w:p>
        </w:tc>
      </w:tr>
      <w:tr w:rsidR="00B65B5A" w:rsidTr="007B3CC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B5A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5B5A" w:rsidRPr="00F876C5" w:rsidTr="007B3CC0">
        <w:trPr>
          <w:trHeight w:hRule="exact" w:val="45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Пылаев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978-5-369-01574-2.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8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/1048445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Вильке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Вильке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978-5-534-03481-3.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9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/450860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Диевский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Диевский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978-5-8114-0606-7.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0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/71745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Диевский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Диевский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Малышева.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</w:p>
        </w:tc>
      </w:tr>
    </w:tbl>
    <w:p w:rsidR="00B65B5A" w:rsidRPr="002D20A1" w:rsidRDefault="00B65B5A" w:rsidP="00B65B5A">
      <w:pPr>
        <w:rPr>
          <w:sz w:val="0"/>
          <w:szCs w:val="0"/>
          <w:lang w:val="ru-RU"/>
        </w:rPr>
      </w:pPr>
      <w:r w:rsidRPr="002D20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65B5A" w:rsidRPr="00F876C5" w:rsidTr="007B3CC0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Лань,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192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978-5-8114-0709-5.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1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/98236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Журавлев,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Журавлев.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978-5-534-10079-2.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2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/453963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Лукашевич,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Лукашевич.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978-5-534-02524-8.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3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/452428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Мещерский,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Мещерский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Пальмова,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Меркина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978-5-8114-4190-7.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4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/115729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Мкртычев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Мкртычев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359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2.88299087.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978-5-9558-0546-7.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5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/1039251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Бертяев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Булатов,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Митяев,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Борисевич.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978-5-534-13208-3.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6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/449527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Цывильский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Цывильский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978-5-906923-71-4.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7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/939531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</w:tc>
      </w:tr>
      <w:tr w:rsidR="00B65B5A" w:rsidRPr="00F876C5" w:rsidTr="007B3CC0">
        <w:trPr>
          <w:trHeight w:hRule="exact" w:val="138"/>
        </w:trPr>
        <w:tc>
          <w:tcPr>
            <w:tcW w:w="9357" w:type="dxa"/>
          </w:tcPr>
          <w:p w:rsidR="00B65B5A" w:rsidRPr="00B75346" w:rsidRDefault="00B65B5A" w:rsidP="007B3CC0">
            <w:pPr>
              <w:rPr>
                <w:lang w:val="ru-RU"/>
              </w:rPr>
            </w:pPr>
          </w:p>
        </w:tc>
      </w:tr>
      <w:tr w:rsidR="00B65B5A" w:rsidTr="007B3C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B5A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5B5A" w:rsidRPr="00F876C5" w:rsidTr="007B3CC0">
        <w:trPr>
          <w:trHeight w:hRule="exact" w:val="51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Бабичева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Бабичева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978-5-8114-4317-8.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8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/138154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Кирсанов,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Кирсанов.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978-5-16-010558-1.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9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/1021962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расчетно-графической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статике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В.,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Пшеничная-Ажермачёва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(Крымский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978-5-16-106881-6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20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/978523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Мкртычев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Мкртычев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337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</w:p>
        </w:tc>
      </w:tr>
    </w:tbl>
    <w:p w:rsidR="00B65B5A" w:rsidRPr="009B3781" w:rsidRDefault="00B65B5A" w:rsidP="00B65B5A">
      <w:pPr>
        <w:ind w:firstLine="567"/>
        <w:rPr>
          <w:sz w:val="0"/>
          <w:szCs w:val="0"/>
          <w:lang w:val="ru-RU"/>
        </w:rPr>
      </w:pPr>
      <w:r w:rsidRPr="009B3781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5"/>
        <w:gridCol w:w="5"/>
        <w:gridCol w:w="6"/>
        <w:gridCol w:w="81"/>
        <w:gridCol w:w="3607"/>
        <w:gridCol w:w="1874"/>
        <w:gridCol w:w="35"/>
        <w:gridCol w:w="46"/>
        <w:gridCol w:w="108"/>
        <w:gridCol w:w="183"/>
        <w:gridCol w:w="3341"/>
        <w:gridCol w:w="56"/>
        <w:gridCol w:w="21"/>
        <w:gridCol w:w="56"/>
      </w:tblGrid>
      <w:tr w:rsidR="00B65B5A" w:rsidRPr="00685872" w:rsidTr="007B3CC0">
        <w:trPr>
          <w:trHeight w:hRule="exact" w:val="14600"/>
        </w:trPr>
        <w:tc>
          <w:tcPr>
            <w:tcW w:w="6" w:type="dxa"/>
            <w:shd w:val="clear" w:color="000000" w:fill="FFFFFF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978-5-9558-0547-4.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21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/1078351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Бондарь,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Норицина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978-5-8114-4218-8.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22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/133895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Цывильский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Цывильский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978-5-16-104227-4.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23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/939531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24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=3243.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/1/1137012/3243.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6557D8" w:rsidRDefault="00B65B5A" w:rsidP="007B3CC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Савинкина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ТМиСМ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B75346">
              <w:rPr>
                <w:lang w:val="ru-RU"/>
              </w:rPr>
              <w:t xml:space="preserve"> 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25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=465.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/1/1080715/465.</w:t>
              </w:r>
              <w:proofErr w:type="spellStart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105AE0" w:rsidRDefault="00B65B5A" w:rsidP="007B3CC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05A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105AE0">
              <w:rPr>
                <w:lang w:val="ru-RU"/>
              </w:rPr>
              <w:t xml:space="preserve"> </w:t>
            </w:r>
            <w:r w:rsidRPr="00105A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05AE0">
              <w:rPr>
                <w:lang w:val="ru-RU"/>
              </w:rPr>
              <w:t xml:space="preserve"> </w:t>
            </w:r>
            <w:r w:rsidRPr="00105A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</w:p>
          <w:p w:rsidR="00B65B5A" w:rsidRPr="00105AE0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Статика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(конспект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«ТМ»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Хоменко,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24л.</w:t>
            </w:r>
            <w:r w:rsidRPr="00B75346">
              <w:rPr>
                <w:lang w:val="ru-RU"/>
              </w:rPr>
              <w:t xml:space="preserve"> </w:t>
            </w:r>
            <w:proofErr w:type="gramEnd"/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16л.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обучающийсяов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Хоменко,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Шишкина-60л.</w:t>
            </w:r>
            <w:r w:rsidRPr="00B75346">
              <w:rPr>
                <w:lang w:val="ru-RU"/>
              </w:rPr>
              <w:t xml:space="preserve"> </w:t>
            </w:r>
            <w:proofErr w:type="gramEnd"/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обучающийсяов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факультета):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Хоменко,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36л.</w:t>
            </w:r>
            <w:r w:rsidRPr="00B75346">
              <w:rPr>
                <w:lang w:val="ru-RU"/>
              </w:rPr>
              <w:t xml:space="preserve"> </w:t>
            </w:r>
            <w:proofErr w:type="gramEnd"/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«Рабочая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тетрадь»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обучающийсяов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немеханических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Хоменко,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А.С.Савинов,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Савинкина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В.,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Савинкина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.у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н-та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Пшеничная,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студентов-заочников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5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105AE0" w:rsidRDefault="00B65B5A" w:rsidP="007B3CC0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Пшеничная,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студентов-заочников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</w:p>
          <w:p w:rsidR="00B65B5A" w:rsidRPr="00105AE0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65B5A" w:rsidRPr="00105AE0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65B5A" w:rsidRPr="00B75346" w:rsidRDefault="00B65B5A" w:rsidP="007B3CC0">
            <w:pPr>
              <w:rPr>
                <w:sz w:val="0"/>
                <w:szCs w:val="0"/>
                <w:lang w:val="ru-RU"/>
              </w:rPr>
            </w:pPr>
            <w:r w:rsidRPr="00B75346">
              <w:rPr>
                <w:lang w:val="ru-RU"/>
              </w:rPr>
              <w:br w:type="page"/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lang w:val="ru-RU"/>
              </w:rPr>
              <w:t xml:space="preserve"> </w:t>
            </w:r>
          </w:p>
        </w:tc>
      </w:tr>
      <w:tr w:rsidR="00B65B5A" w:rsidRPr="009B3781" w:rsidTr="007B3CC0">
        <w:trPr>
          <w:trHeight w:hRule="exact" w:val="138"/>
        </w:trPr>
        <w:tc>
          <w:tcPr>
            <w:tcW w:w="6" w:type="dxa"/>
          </w:tcPr>
          <w:p w:rsidR="00B65B5A" w:rsidRPr="009B3781" w:rsidRDefault="00B65B5A" w:rsidP="007B3CC0">
            <w:pPr>
              <w:rPr>
                <w:lang w:val="ru-RU"/>
              </w:rPr>
            </w:pPr>
          </w:p>
        </w:tc>
        <w:tc>
          <w:tcPr>
            <w:tcW w:w="6" w:type="dxa"/>
          </w:tcPr>
          <w:p w:rsidR="00B65B5A" w:rsidRPr="00105AE0" w:rsidRDefault="00B65B5A" w:rsidP="007B3CC0"/>
        </w:tc>
        <w:tc>
          <w:tcPr>
            <w:tcW w:w="91" w:type="dxa"/>
            <w:gridSpan w:val="2"/>
          </w:tcPr>
          <w:p w:rsidR="00B65B5A" w:rsidRPr="00105AE0" w:rsidRDefault="00B65B5A" w:rsidP="007B3CC0"/>
        </w:tc>
        <w:tc>
          <w:tcPr>
            <w:tcW w:w="5539" w:type="dxa"/>
            <w:gridSpan w:val="3"/>
          </w:tcPr>
          <w:p w:rsidR="00B65B5A" w:rsidRPr="00105AE0" w:rsidRDefault="00B65B5A" w:rsidP="007B3CC0"/>
        </w:tc>
        <w:tc>
          <w:tcPr>
            <w:tcW w:w="55" w:type="dxa"/>
          </w:tcPr>
          <w:p w:rsidR="00B65B5A" w:rsidRPr="00105AE0" w:rsidRDefault="00B65B5A" w:rsidP="007B3CC0"/>
        </w:tc>
        <w:tc>
          <w:tcPr>
            <w:tcW w:w="3672" w:type="dxa"/>
            <w:gridSpan w:val="5"/>
          </w:tcPr>
          <w:p w:rsidR="00B65B5A" w:rsidRDefault="00B65B5A" w:rsidP="007B3CC0"/>
          <w:p w:rsidR="00B65B5A" w:rsidRDefault="00B65B5A" w:rsidP="007B3CC0"/>
          <w:p w:rsidR="00B65B5A" w:rsidRDefault="00B65B5A" w:rsidP="007B3CC0"/>
          <w:p w:rsidR="00B65B5A" w:rsidRDefault="00B65B5A" w:rsidP="007B3CC0"/>
          <w:p w:rsidR="00B65B5A" w:rsidRPr="00105AE0" w:rsidRDefault="00B65B5A" w:rsidP="007B3CC0"/>
        </w:tc>
        <w:tc>
          <w:tcPr>
            <w:tcW w:w="55" w:type="dxa"/>
          </w:tcPr>
          <w:p w:rsidR="00B65B5A" w:rsidRPr="009B3781" w:rsidRDefault="00B65B5A" w:rsidP="007B3CC0">
            <w:pPr>
              <w:rPr>
                <w:lang w:val="ru-RU"/>
              </w:rPr>
            </w:pPr>
          </w:p>
        </w:tc>
      </w:tr>
      <w:tr w:rsidR="00B65B5A" w:rsidRPr="00F876C5" w:rsidTr="007B3CC0">
        <w:trPr>
          <w:trHeight w:hRule="exact" w:val="6095"/>
        </w:trPr>
        <w:tc>
          <w:tcPr>
            <w:tcW w:w="6" w:type="dxa"/>
            <w:shd w:val="clear" w:color="000000" w:fill="FFFFFF"/>
          </w:tcPr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Пшеничная,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заочников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Б.А.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Борохович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Лагранжа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Б.А.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Борохович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Но-сова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88с.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Хоменко,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Б.Б.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Зарицкий,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К.А.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Фролушкина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тяжести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произвольной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ме-ханика</w:t>
            </w:r>
            <w:proofErr w:type="spellEnd"/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10с.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Плоскопараллельное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ука-зания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proofErr w:type="gramStart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30с.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B75346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А.С.Савинов,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Хоменко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Произвольная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сил: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методичекие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10с.</w:t>
            </w:r>
            <w:r w:rsidRPr="00B75346">
              <w:rPr>
                <w:lang w:val="ru-RU"/>
              </w:rPr>
              <w:t xml:space="preserve"> </w:t>
            </w:r>
          </w:p>
          <w:p w:rsidR="00B65B5A" w:rsidRPr="006557D8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Постникова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Задачник.</w:t>
            </w:r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75346">
              <w:rPr>
                <w:lang w:val="ru-RU"/>
              </w:rPr>
              <w:t xml:space="preserve"> </w:t>
            </w:r>
            <w:proofErr w:type="spellStart"/>
            <w:proofErr w:type="gram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 w:rsidRPr="006557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557D8">
              <w:rPr>
                <w:lang w:val="ru-RU"/>
              </w:rPr>
              <w:t xml:space="preserve"> </w:t>
            </w:r>
            <w:r w:rsidRPr="006557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557D8">
              <w:rPr>
                <w:lang w:val="ru-RU"/>
              </w:rPr>
              <w:t xml:space="preserve"> </w:t>
            </w:r>
            <w:r w:rsidRPr="006557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2018.-103с.</w:t>
            </w:r>
          </w:p>
          <w:p w:rsidR="00B65B5A" w:rsidRPr="006557D8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45304">
              <w:rPr>
                <w:lang w:val="ru-RU"/>
              </w:rPr>
              <w:t xml:space="preserve"> </w:t>
            </w:r>
          </w:p>
        </w:tc>
      </w:tr>
      <w:tr w:rsidR="00B65B5A" w:rsidRPr="00F876C5" w:rsidTr="007B3CC0">
        <w:trPr>
          <w:trHeight w:hRule="exact" w:val="80"/>
        </w:trPr>
        <w:tc>
          <w:tcPr>
            <w:tcW w:w="6" w:type="dxa"/>
            <w:shd w:val="clear" w:color="000000" w:fill="FFFFFF"/>
          </w:tcPr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lang w:val="ru-RU"/>
              </w:rPr>
              <w:t xml:space="preserve"> </w:t>
            </w:r>
          </w:p>
        </w:tc>
      </w:tr>
      <w:tr w:rsidR="00B65B5A" w:rsidRPr="00F876C5" w:rsidTr="007B3CC0">
        <w:trPr>
          <w:trHeight w:hRule="exact" w:val="80"/>
        </w:trPr>
        <w:tc>
          <w:tcPr>
            <w:tcW w:w="6" w:type="dxa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6" w:type="dxa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91" w:type="dxa"/>
            <w:gridSpan w:val="2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5539" w:type="dxa"/>
            <w:gridSpan w:val="3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55" w:type="dxa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3672" w:type="dxa"/>
            <w:gridSpan w:val="5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55" w:type="dxa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</w:tr>
      <w:tr w:rsidR="00B65B5A" w:rsidTr="007B3CC0">
        <w:trPr>
          <w:trHeight w:hRule="exact" w:val="1534"/>
        </w:trPr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5B5A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65B5A" w:rsidTr="007B3CC0">
        <w:trPr>
          <w:gridAfter w:val="2"/>
          <w:wAfter w:w="78" w:type="dxa"/>
          <w:trHeight w:hRule="exact" w:val="555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Default="00B65B5A" w:rsidP="007B3C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Default="00B65B5A" w:rsidP="007B3C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55" w:type="dxa"/>
          </w:tcPr>
          <w:p w:rsidR="00B65B5A" w:rsidRDefault="00B65B5A" w:rsidP="007B3CC0"/>
        </w:tc>
      </w:tr>
      <w:tr w:rsidR="00B65B5A" w:rsidTr="007B3CC0">
        <w:trPr>
          <w:trHeight w:hRule="exact" w:val="818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Default="00B65B5A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Default="00B65B5A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B65B5A" w:rsidRDefault="00B65B5A" w:rsidP="007B3CC0"/>
        </w:tc>
      </w:tr>
      <w:tr w:rsidR="00B65B5A" w:rsidTr="007B3CC0">
        <w:trPr>
          <w:trHeight w:hRule="exact" w:val="826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Default="00B65B5A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Default="00B65B5A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B65B5A" w:rsidRDefault="00B65B5A" w:rsidP="007B3CC0"/>
        </w:tc>
      </w:tr>
      <w:tr w:rsidR="00B65B5A" w:rsidTr="007B3CC0">
        <w:trPr>
          <w:trHeight w:hRule="exact" w:val="555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Default="00B65B5A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Default="00B65B5A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B65B5A" w:rsidRDefault="00B65B5A" w:rsidP="007B3CC0"/>
        </w:tc>
      </w:tr>
      <w:tr w:rsidR="00B65B5A" w:rsidTr="007B3CC0">
        <w:trPr>
          <w:trHeight w:hRule="exact" w:val="1096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Default="00B65B5A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Default="00B65B5A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B65B5A" w:rsidRDefault="00B65B5A" w:rsidP="007B3CC0"/>
        </w:tc>
      </w:tr>
      <w:tr w:rsidR="00B65B5A" w:rsidTr="007B3CC0">
        <w:trPr>
          <w:trHeight w:hRule="exact" w:val="285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Default="00B65B5A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Default="00B65B5A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B65B5A" w:rsidRDefault="00B65B5A" w:rsidP="007B3CC0"/>
        </w:tc>
      </w:tr>
      <w:tr w:rsidR="00B65B5A" w:rsidTr="007B3CC0">
        <w:trPr>
          <w:trHeight w:hRule="exact" w:val="138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</w:tcPr>
          <w:p w:rsidR="00B65B5A" w:rsidRDefault="00B65B5A" w:rsidP="007B3CC0"/>
        </w:tc>
        <w:tc>
          <w:tcPr>
            <w:tcW w:w="91" w:type="dxa"/>
            <w:gridSpan w:val="2"/>
          </w:tcPr>
          <w:p w:rsidR="00B65B5A" w:rsidRDefault="00B65B5A" w:rsidP="007B3CC0"/>
        </w:tc>
        <w:tc>
          <w:tcPr>
            <w:tcW w:w="5497" w:type="dxa"/>
            <w:gridSpan w:val="2"/>
          </w:tcPr>
          <w:p w:rsidR="00B65B5A" w:rsidRDefault="00B65B5A" w:rsidP="007B3CC0"/>
        </w:tc>
        <w:tc>
          <w:tcPr>
            <w:tcW w:w="216" w:type="dxa"/>
            <w:gridSpan w:val="3"/>
          </w:tcPr>
          <w:p w:rsidR="00B65B5A" w:rsidRDefault="00B65B5A" w:rsidP="007B3CC0"/>
        </w:tc>
        <w:tc>
          <w:tcPr>
            <w:tcW w:w="3553" w:type="dxa"/>
            <w:gridSpan w:val="4"/>
          </w:tcPr>
          <w:p w:rsidR="00B65B5A" w:rsidRDefault="00B65B5A" w:rsidP="007B3CC0"/>
        </w:tc>
        <w:tc>
          <w:tcPr>
            <w:tcW w:w="55" w:type="dxa"/>
          </w:tcPr>
          <w:p w:rsidR="00B65B5A" w:rsidRDefault="00B65B5A" w:rsidP="007B3CC0"/>
        </w:tc>
      </w:tr>
      <w:tr w:rsidR="00B65B5A" w:rsidRPr="00F876C5" w:rsidTr="007B3CC0">
        <w:trPr>
          <w:trHeight w:hRule="exact" w:val="823"/>
        </w:trPr>
        <w:tc>
          <w:tcPr>
            <w:tcW w:w="6" w:type="dxa"/>
            <w:shd w:val="clear" w:color="000000" w:fill="FFFFFF"/>
          </w:tcPr>
          <w:p w:rsidR="00B65B5A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B65B5A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5B5A" w:rsidRPr="006557D8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45304">
              <w:rPr>
                <w:lang w:val="ru-RU"/>
              </w:rPr>
              <w:t xml:space="preserve"> </w:t>
            </w:r>
          </w:p>
        </w:tc>
      </w:tr>
      <w:tr w:rsidR="00B65B5A" w:rsidTr="007B3CC0">
        <w:trPr>
          <w:trHeight w:hRule="exact" w:val="270"/>
        </w:trPr>
        <w:tc>
          <w:tcPr>
            <w:tcW w:w="6" w:type="dxa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55" w:type="dxa"/>
          </w:tcPr>
          <w:p w:rsidR="00B65B5A" w:rsidRDefault="00B65B5A" w:rsidP="007B3CC0"/>
        </w:tc>
      </w:tr>
      <w:tr w:rsidR="00B65B5A" w:rsidTr="007B3CC0">
        <w:trPr>
          <w:trHeight w:hRule="exact" w:val="14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022F64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65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5B5A">
              <w:t xml:space="preserve"> </w:t>
            </w:r>
          </w:p>
        </w:tc>
        <w:tc>
          <w:tcPr>
            <w:tcW w:w="55" w:type="dxa"/>
          </w:tcPr>
          <w:p w:rsidR="00B65B5A" w:rsidRDefault="00B65B5A" w:rsidP="007B3CC0"/>
        </w:tc>
      </w:tr>
      <w:tr w:rsidR="00B65B5A" w:rsidTr="007B3CC0">
        <w:trPr>
          <w:trHeight w:hRule="exact" w:val="540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Default="00B65B5A" w:rsidP="007B3CC0"/>
        </w:tc>
        <w:tc>
          <w:tcPr>
            <w:tcW w:w="91" w:type="dxa"/>
            <w:gridSpan w:val="2"/>
            <w:shd w:val="clear" w:color="000000" w:fill="FFFFFF"/>
          </w:tcPr>
          <w:p w:rsidR="00B65B5A" w:rsidRDefault="00B65B5A" w:rsidP="007B3CC0"/>
        </w:tc>
        <w:tc>
          <w:tcPr>
            <w:tcW w:w="559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/>
        </w:tc>
        <w:tc>
          <w:tcPr>
            <w:tcW w:w="367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/>
        </w:tc>
        <w:tc>
          <w:tcPr>
            <w:tcW w:w="55" w:type="dxa"/>
          </w:tcPr>
          <w:p w:rsidR="00B65B5A" w:rsidRDefault="00B65B5A" w:rsidP="007B3CC0"/>
        </w:tc>
      </w:tr>
      <w:tr w:rsidR="00B65B5A" w:rsidTr="007B3CC0">
        <w:trPr>
          <w:trHeight w:hRule="exact" w:val="826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7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5" w:type="dxa"/>
          </w:tcPr>
          <w:p w:rsidR="00B65B5A" w:rsidRDefault="00B65B5A" w:rsidP="007B3CC0"/>
        </w:tc>
      </w:tr>
      <w:tr w:rsidR="00B65B5A" w:rsidRPr="006557D8" w:rsidTr="007B3CC0">
        <w:trPr>
          <w:trHeight w:hRule="exact" w:val="555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8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5" w:type="dxa"/>
          </w:tcPr>
          <w:p w:rsidR="00B65B5A" w:rsidRPr="006557D8" w:rsidRDefault="00B65B5A" w:rsidP="007B3CC0"/>
        </w:tc>
      </w:tr>
      <w:tr w:rsidR="00B65B5A" w:rsidRPr="006557D8" w:rsidTr="007B3CC0">
        <w:trPr>
          <w:trHeight w:hRule="exact" w:val="555"/>
        </w:trPr>
        <w:tc>
          <w:tcPr>
            <w:tcW w:w="6" w:type="dxa"/>
          </w:tcPr>
          <w:p w:rsidR="00B65B5A" w:rsidRPr="006557D8" w:rsidRDefault="00B65B5A" w:rsidP="007B3CC0"/>
        </w:tc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9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5" w:type="dxa"/>
          </w:tcPr>
          <w:p w:rsidR="00B65B5A" w:rsidRPr="006557D8" w:rsidRDefault="00B65B5A" w:rsidP="007B3CC0"/>
        </w:tc>
      </w:tr>
      <w:tr w:rsidR="00B65B5A" w:rsidTr="007B3CC0">
        <w:trPr>
          <w:trHeight w:hRule="exact" w:val="555"/>
        </w:trPr>
        <w:tc>
          <w:tcPr>
            <w:tcW w:w="6" w:type="dxa"/>
          </w:tcPr>
          <w:p w:rsidR="00B65B5A" w:rsidRPr="006557D8" w:rsidRDefault="00B65B5A" w:rsidP="007B3CC0"/>
        </w:tc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022F64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B65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5B5A">
              <w:t xml:space="preserve"> </w:t>
            </w:r>
          </w:p>
        </w:tc>
        <w:tc>
          <w:tcPr>
            <w:tcW w:w="55" w:type="dxa"/>
          </w:tcPr>
          <w:p w:rsidR="00B65B5A" w:rsidRDefault="00B65B5A" w:rsidP="007B3CC0"/>
        </w:tc>
      </w:tr>
      <w:tr w:rsidR="00B65B5A" w:rsidTr="007B3CC0">
        <w:trPr>
          <w:trHeight w:hRule="exact" w:val="623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022F64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65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5B5A">
              <w:t xml:space="preserve"> </w:t>
            </w:r>
          </w:p>
        </w:tc>
        <w:tc>
          <w:tcPr>
            <w:tcW w:w="55" w:type="dxa"/>
          </w:tcPr>
          <w:p w:rsidR="00B65B5A" w:rsidRDefault="00B65B5A" w:rsidP="007B3CC0"/>
        </w:tc>
      </w:tr>
      <w:tr w:rsidR="00B65B5A" w:rsidRPr="006557D8" w:rsidTr="007B3CC0">
        <w:trPr>
          <w:trHeight w:hRule="exact" w:val="984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2" w:history="1">
              <w:r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5" w:type="dxa"/>
          </w:tcPr>
          <w:p w:rsidR="00B65B5A" w:rsidRPr="006557D8" w:rsidRDefault="00B65B5A" w:rsidP="007B3CC0"/>
        </w:tc>
      </w:tr>
      <w:tr w:rsidR="00B65B5A" w:rsidTr="007B3CC0">
        <w:trPr>
          <w:trHeight w:hRule="exact" w:val="481"/>
        </w:trPr>
        <w:tc>
          <w:tcPr>
            <w:tcW w:w="6" w:type="dxa"/>
          </w:tcPr>
          <w:p w:rsidR="00B65B5A" w:rsidRPr="006557D8" w:rsidRDefault="00B65B5A" w:rsidP="007B3CC0"/>
        </w:tc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022F64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B65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5B5A">
              <w:t xml:space="preserve"> </w:t>
            </w:r>
          </w:p>
        </w:tc>
        <w:tc>
          <w:tcPr>
            <w:tcW w:w="55" w:type="dxa"/>
          </w:tcPr>
          <w:p w:rsidR="00B65B5A" w:rsidRDefault="00B65B5A" w:rsidP="007B3CC0"/>
        </w:tc>
      </w:tr>
      <w:tr w:rsidR="00B65B5A" w:rsidRPr="006557D8" w:rsidTr="007B3CC0">
        <w:trPr>
          <w:trHeight w:hRule="exact" w:val="884"/>
        </w:trPr>
        <w:tc>
          <w:tcPr>
            <w:tcW w:w="6" w:type="dxa"/>
          </w:tcPr>
          <w:p w:rsidR="00B65B5A" w:rsidRDefault="00B65B5A" w:rsidP="007B3CC0"/>
        </w:tc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proofErr w:type="spellStart"/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022F64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4" w:history="1"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B65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5B5A">
              <w:t xml:space="preserve"> </w:t>
            </w:r>
          </w:p>
        </w:tc>
        <w:tc>
          <w:tcPr>
            <w:tcW w:w="55" w:type="dxa"/>
          </w:tcPr>
          <w:p w:rsidR="00B65B5A" w:rsidRPr="006557D8" w:rsidRDefault="00B65B5A" w:rsidP="007B3CC0">
            <w:pPr>
              <w:rPr>
                <w:lang w:val="ru-RU"/>
              </w:rPr>
            </w:pPr>
          </w:p>
        </w:tc>
      </w:tr>
      <w:tr w:rsidR="00B65B5A" w:rsidRPr="006557D8" w:rsidTr="007B3CC0">
        <w:trPr>
          <w:trHeight w:hRule="exact" w:val="679"/>
        </w:trPr>
        <w:tc>
          <w:tcPr>
            <w:tcW w:w="6" w:type="dxa"/>
          </w:tcPr>
          <w:p w:rsidR="00B65B5A" w:rsidRPr="006557D8" w:rsidRDefault="00B65B5A" w:rsidP="007B3CC0">
            <w:pPr>
              <w:rPr>
                <w:lang w:val="ru-RU"/>
              </w:rPr>
            </w:pPr>
          </w:p>
        </w:tc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022F64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B65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5B5A">
              <w:t xml:space="preserve"> </w:t>
            </w:r>
          </w:p>
        </w:tc>
        <w:tc>
          <w:tcPr>
            <w:tcW w:w="55" w:type="dxa"/>
          </w:tcPr>
          <w:p w:rsidR="00B65B5A" w:rsidRPr="006557D8" w:rsidRDefault="00B65B5A" w:rsidP="007B3CC0">
            <w:pPr>
              <w:rPr>
                <w:lang w:val="ru-RU"/>
              </w:rPr>
            </w:pPr>
          </w:p>
        </w:tc>
      </w:tr>
      <w:tr w:rsidR="00B65B5A" w:rsidRPr="006557D8" w:rsidTr="007B3CC0">
        <w:trPr>
          <w:trHeight w:hRule="exact" w:val="717"/>
        </w:trPr>
        <w:tc>
          <w:tcPr>
            <w:tcW w:w="6" w:type="dxa"/>
          </w:tcPr>
          <w:p w:rsidR="00B65B5A" w:rsidRPr="006557D8" w:rsidRDefault="00B65B5A" w:rsidP="007B3CC0">
            <w:pPr>
              <w:rPr>
                <w:lang w:val="ru-RU"/>
              </w:rPr>
            </w:pPr>
          </w:p>
        </w:tc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B7534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Default="00022F64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6" w:history="1"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B65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5B5A">
              <w:t xml:space="preserve"> </w:t>
            </w:r>
          </w:p>
        </w:tc>
        <w:tc>
          <w:tcPr>
            <w:tcW w:w="55" w:type="dxa"/>
          </w:tcPr>
          <w:p w:rsidR="00B65B5A" w:rsidRPr="006557D8" w:rsidRDefault="00B65B5A" w:rsidP="007B3CC0">
            <w:pPr>
              <w:rPr>
                <w:lang w:val="ru-RU"/>
              </w:rPr>
            </w:pPr>
          </w:p>
        </w:tc>
      </w:tr>
      <w:tr w:rsidR="00B65B5A" w:rsidRPr="00F876C5" w:rsidTr="007B3CC0">
        <w:trPr>
          <w:trHeight w:hRule="exact" w:val="698"/>
        </w:trPr>
        <w:tc>
          <w:tcPr>
            <w:tcW w:w="6" w:type="dxa"/>
          </w:tcPr>
          <w:p w:rsidR="00B65B5A" w:rsidRPr="006557D8" w:rsidRDefault="00B65B5A" w:rsidP="007B3CC0">
            <w:pPr>
              <w:rPr>
                <w:lang w:val="ru-RU"/>
              </w:rPr>
            </w:pPr>
          </w:p>
        </w:tc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7534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Pr="00B75346" w:rsidRDefault="00022F64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7" w:history="1"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B65B5A"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65B5A" w:rsidRPr="00B75346">
              <w:rPr>
                <w:lang w:val="ru-RU"/>
              </w:rPr>
              <w:t xml:space="preserve"> </w:t>
            </w:r>
          </w:p>
        </w:tc>
        <w:tc>
          <w:tcPr>
            <w:tcW w:w="55" w:type="dxa"/>
          </w:tcPr>
          <w:p w:rsidR="00B65B5A" w:rsidRPr="006557D8" w:rsidRDefault="00B65B5A" w:rsidP="007B3CC0">
            <w:pPr>
              <w:rPr>
                <w:lang w:val="ru-RU"/>
              </w:rPr>
            </w:pPr>
          </w:p>
        </w:tc>
      </w:tr>
      <w:tr w:rsidR="00B65B5A" w:rsidRPr="00F876C5" w:rsidTr="007B3CC0">
        <w:trPr>
          <w:trHeight w:hRule="exact" w:val="993"/>
        </w:trPr>
        <w:tc>
          <w:tcPr>
            <w:tcW w:w="6" w:type="dxa"/>
          </w:tcPr>
          <w:p w:rsidR="00B65B5A" w:rsidRPr="006557D8" w:rsidRDefault="00B65B5A" w:rsidP="007B3CC0">
            <w:pPr>
              <w:rPr>
                <w:lang w:val="ru-RU"/>
              </w:rPr>
            </w:pPr>
          </w:p>
        </w:tc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Pr="00B75346" w:rsidRDefault="00B65B5A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6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5B5A" w:rsidRPr="00B75346" w:rsidRDefault="00022F64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8" w:history="1"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65B5A" w:rsidRPr="009A3A3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B65B5A"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65B5A" w:rsidRPr="00B75346">
              <w:rPr>
                <w:lang w:val="ru-RU"/>
              </w:rPr>
              <w:t xml:space="preserve"> </w:t>
            </w:r>
          </w:p>
        </w:tc>
        <w:tc>
          <w:tcPr>
            <w:tcW w:w="55" w:type="dxa"/>
          </w:tcPr>
          <w:p w:rsidR="00B65B5A" w:rsidRPr="006557D8" w:rsidRDefault="00B65B5A" w:rsidP="007B3CC0">
            <w:pPr>
              <w:rPr>
                <w:lang w:val="ru-RU"/>
              </w:rPr>
            </w:pPr>
          </w:p>
        </w:tc>
      </w:tr>
      <w:tr w:rsidR="00B65B5A" w:rsidRPr="00F876C5" w:rsidTr="007B3CC0">
        <w:trPr>
          <w:trHeight w:hRule="exact" w:val="859"/>
        </w:trPr>
        <w:tc>
          <w:tcPr>
            <w:tcW w:w="6" w:type="dxa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B65B5A" w:rsidRPr="006557D8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5B5A" w:rsidRPr="006557D8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65B5A" w:rsidRPr="006557D8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5304">
              <w:rPr>
                <w:lang w:val="ru-RU"/>
              </w:rPr>
              <w:t xml:space="preserve"> </w:t>
            </w:r>
          </w:p>
        </w:tc>
      </w:tr>
      <w:tr w:rsidR="00B65B5A" w:rsidRPr="00F876C5" w:rsidTr="007B3CC0">
        <w:trPr>
          <w:trHeight w:hRule="exact" w:val="80"/>
        </w:trPr>
        <w:tc>
          <w:tcPr>
            <w:tcW w:w="6" w:type="dxa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6" w:type="dxa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91" w:type="dxa"/>
            <w:gridSpan w:val="2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5539" w:type="dxa"/>
            <w:gridSpan w:val="3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55" w:type="dxa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3672" w:type="dxa"/>
            <w:gridSpan w:val="5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  <w:tc>
          <w:tcPr>
            <w:tcW w:w="55" w:type="dxa"/>
          </w:tcPr>
          <w:p w:rsidR="00B65B5A" w:rsidRPr="00B45304" w:rsidRDefault="00B65B5A" w:rsidP="007B3CC0">
            <w:pPr>
              <w:rPr>
                <w:lang w:val="ru-RU"/>
              </w:rPr>
            </w:pPr>
          </w:p>
        </w:tc>
      </w:tr>
      <w:tr w:rsidR="00B65B5A" w:rsidRPr="00F876C5" w:rsidTr="007B3CC0">
        <w:trPr>
          <w:trHeight w:hRule="exact" w:val="270"/>
        </w:trPr>
        <w:tc>
          <w:tcPr>
            <w:tcW w:w="6" w:type="dxa"/>
            <w:shd w:val="clear" w:color="000000" w:fill="FFFFFF"/>
          </w:tcPr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45304">
              <w:rPr>
                <w:lang w:val="ru-RU"/>
              </w:rPr>
              <w:t xml:space="preserve"> </w:t>
            </w:r>
          </w:p>
        </w:tc>
      </w:tr>
      <w:tr w:rsidR="00B65B5A" w:rsidRPr="00F876C5" w:rsidTr="007B3CC0">
        <w:trPr>
          <w:trHeight w:hRule="exact" w:val="3682"/>
        </w:trPr>
        <w:tc>
          <w:tcPr>
            <w:tcW w:w="6" w:type="dxa"/>
            <w:shd w:val="clear" w:color="000000" w:fill="FFFFFF"/>
          </w:tcPr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  <w:gridSpan w:val="2"/>
            <w:shd w:val="clear" w:color="000000" w:fill="FFFFFF"/>
          </w:tcPr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2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45304">
              <w:rPr>
                <w:lang w:val="ru-RU"/>
              </w:rPr>
              <w:t xml:space="preserve"> </w:t>
            </w:r>
            <w:proofErr w:type="spellStart"/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45304">
              <w:rPr>
                <w:lang w:val="ru-RU"/>
              </w:rPr>
              <w:t xml:space="preserve"> </w:t>
            </w:r>
          </w:p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45304">
              <w:rPr>
                <w:lang w:val="ru-RU"/>
              </w:rPr>
              <w:t xml:space="preserve"> </w:t>
            </w:r>
            <w:proofErr w:type="spellStart"/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B45304">
              <w:rPr>
                <w:lang w:val="ru-RU"/>
              </w:rPr>
              <w:t xml:space="preserve"> </w:t>
            </w:r>
          </w:p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5304">
              <w:rPr>
                <w:lang w:val="ru-RU"/>
              </w:rPr>
              <w:t xml:space="preserve"> </w:t>
            </w:r>
            <w:proofErr w:type="gramStart"/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453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453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45304">
              <w:rPr>
                <w:lang w:val="ru-RU"/>
              </w:rPr>
              <w:t xml:space="preserve"> </w:t>
            </w:r>
          </w:p>
          <w:p w:rsidR="00B65B5A" w:rsidRPr="00B45304" w:rsidRDefault="00B65B5A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C65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5304">
              <w:rPr>
                <w:lang w:val="ru-RU"/>
              </w:rPr>
              <w:t xml:space="preserve"> </w:t>
            </w:r>
          </w:p>
        </w:tc>
      </w:tr>
    </w:tbl>
    <w:p w:rsidR="00B65B5A" w:rsidRPr="00175D20" w:rsidRDefault="00B65B5A">
      <w:pPr>
        <w:rPr>
          <w:lang w:val="ru-RU"/>
        </w:rPr>
        <w:sectPr w:rsidR="00B65B5A" w:rsidRPr="00175D20" w:rsidSect="003D53C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75D20" w:rsidRDefault="00175D20" w:rsidP="00B034E7">
      <w:pPr>
        <w:spacing w:after="1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B034E7" w:rsidRPr="00175D20" w:rsidRDefault="00B034E7" w:rsidP="00B034E7">
      <w:pPr>
        <w:spacing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175D20">
        <w:rPr>
          <w:lang w:val="ru-RU"/>
        </w:rPr>
        <w:t xml:space="preserve"> </w:t>
      </w: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175D20">
        <w:rPr>
          <w:lang w:val="ru-RU"/>
        </w:rPr>
        <w:t xml:space="preserve"> </w:t>
      </w: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175D20">
        <w:rPr>
          <w:lang w:val="ru-RU"/>
        </w:rPr>
        <w:t xml:space="preserve"> </w:t>
      </w: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175D20">
        <w:rPr>
          <w:lang w:val="ru-RU"/>
        </w:rPr>
        <w:t xml:space="preserve"> </w:t>
      </w: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175D20">
        <w:rPr>
          <w:lang w:val="ru-RU"/>
        </w:rPr>
        <w:t xml:space="preserve"> </w:t>
      </w: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</w:p>
    <w:p w:rsidR="00175D20" w:rsidRPr="00175D20" w:rsidRDefault="00175D20" w:rsidP="00175D20">
      <w:pPr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«Теоретическая механика» предусмотрено выполнение расчетно-графических и  аудиторных самостоятельных работ обучающихся. </w:t>
      </w:r>
    </w:p>
    <w:p w:rsidR="00175D20" w:rsidRPr="00175D20" w:rsidRDefault="00175D20" w:rsidP="00175D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решение контрольных задач на практических занятиях.</w:t>
      </w:r>
    </w:p>
    <w:p w:rsidR="00175D20" w:rsidRPr="00175D20" w:rsidRDefault="00175D20" w:rsidP="00175D20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sz w:val="24"/>
          <w:szCs w:val="24"/>
          <w:lang w:val="ru-RU"/>
        </w:rPr>
        <w:t>Аудиторная самостоятельная работа</w:t>
      </w:r>
    </w:p>
    <w:p w:rsidR="00175D20" w:rsidRPr="00175D20" w:rsidRDefault="00175D20" w:rsidP="00175D20">
      <w:pPr>
        <w:pStyle w:val="a7"/>
        <w:spacing w:before="0" w:beforeAutospacing="0" w:after="0" w:afterAutospacing="0"/>
        <w:ind w:firstLine="720"/>
      </w:pPr>
      <w:r w:rsidRPr="00175D20">
        <w:t xml:space="preserve">Задача на равновесие твердого тела (бруса) </w:t>
      </w:r>
      <w:proofErr w:type="spellStart"/>
      <w:r w:rsidRPr="00175D20">
        <w:t>c</w:t>
      </w:r>
      <w:proofErr w:type="spellEnd"/>
      <w:r w:rsidRPr="00175D20">
        <w:t xml:space="preserve"> осью в виде ломаной линии, находящегося под действием плоской системы сил, линии действия которых расположены как угодно в одной плоскости.</w:t>
      </w:r>
    </w:p>
    <w:p w:rsidR="00175D20" w:rsidRPr="00175D20" w:rsidRDefault="00175D20" w:rsidP="00175D20">
      <w:pPr>
        <w:pStyle w:val="a7"/>
        <w:spacing w:before="0" w:beforeAutospacing="0" w:after="0" w:afterAutospacing="0"/>
        <w:ind w:firstLine="720"/>
      </w:pPr>
      <w:r w:rsidRPr="00175D20">
        <w:t>При вычислении момента силы Р относительно выбранной точки удобно применить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Р относительно точки как сумму моментов этих составляющих относительно той же точки.</w:t>
      </w:r>
    </w:p>
    <w:p w:rsidR="00175D20" w:rsidRPr="00175D20" w:rsidRDefault="00175D20" w:rsidP="00175D20">
      <w:pPr>
        <w:pStyle w:val="a7"/>
        <w:spacing w:before="0" w:beforeAutospacing="0" w:after="0" w:afterAutospacing="0"/>
        <w:ind w:firstLine="720"/>
      </w:pPr>
      <w:r w:rsidRPr="00175D20">
        <w:t xml:space="preserve">Равномерно распределенная нагрузка характеризуется интенсивностью нагрузки (силой, приходящейся на единицу длины) и обозначается обычно буквой </w:t>
      </w:r>
      <w:proofErr w:type="spellStart"/>
      <w:r w:rsidRPr="00175D20">
        <w:t>q</w:t>
      </w:r>
      <w:proofErr w:type="spellEnd"/>
      <w:r w:rsidRPr="00175D20">
        <w:t>. Равнодействующая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175D20" w:rsidRPr="00175D20" w:rsidTr="007A2958">
        <w:tc>
          <w:tcPr>
            <w:tcW w:w="1367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</w:pPr>
            <w:r w:rsidRPr="00175D20">
              <w:rPr>
                <w:lang w:val="en-US"/>
              </w:rPr>
              <w:t xml:space="preserve">P, </w:t>
            </w:r>
            <w:proofErr w:type="spellStart"/>
            <w:r w:rsidRPr="00175D20"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</w:pPr>
            <w:r w:rsidRPr="00175D20">
              <w:rPr>
                <w:lang w:val="en-US"/>
              </w:rPr>
              <w:t>α</w:t>
            </w:r>
            <w:r w:rsidRPr="00175D20">
              <w:t>, °</w:t>
            </w:r>
          </w:p>
        </w:tc>
        <w:tc>
          <w:tcPr>
            <w:tcW w:w="1367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proofErr w:type="spellStart"/>
            <w:r w:rsidRPr="00175D20">
              <w:t>q</w:t>
            </w:r>
            <w:proofErr w:type="spellEnd"/>
            <w:r w:rsidRPr="00175D20">
              <w:t>, кН/м</w:t>
            </w:r>
          </w:p>
        </w:tc>
        <w:tc>
          <w:tcPr>
            <w:tcW w:w="1367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</w:pPr>
            <w:r w:rsidRPr="00175D20">
              <w:t>М, кН*м</w:t>
            </w:r>
          </w:p>
        </w:tc>
        <w:tc>
          <w:tcPr>
            <w:tcW w:w="1367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</w:pPr>
            <w:r w:rsidRPr="00175D20">
              <w:t>а, м</w:t>
            </w:r>
          </w:p>
        </w:tc>
        <w:tc>
          <w:tcPr>
            <w:tcW w:w="1368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75D20">
              <w:rPr>
                <w:lang w:val="en-US"/>
              </w:rPr>
              <w:t>b</w:t>
            </w:r>
            <w:r w:rsidRPr="00175D20">
              <w:t>, м</w:t>
            </w:r>
          </w:p>
        </w:tc>
        <w:tc>
          <w:tcPr>
            <w:tcW w:w="1368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75D20">
              <w:rPr>
                <w:lang w:val="en-US"/>
              </w:rPr>
              <w:t>c</w:t>
            </w:r>
            <w:r w:rsidRPr="00175D20">
              <w:t>, м</w:t>
            </w:r>
          </w:p>
        </w:tc>
      </w:tr>
      <w:tr w:rsidR="00175D20" w:rsidRPr="00175D20" w:rsidTr="007A2958">
        <w:tc>
          <w:tcPr>
            <w:tcW w:w="1367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75D20"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75D20"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75D20"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75D20"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75D20"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75D20"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rPr>
                <w:lang w:val="en-US"/>
              </w:rPr>
            </w:pPr>
            <w:r w:rsidRPr="00175D20">
              <w:rPr>
                <w:lang w:val="en-US"/>
              </w:rPr>
              <w:t>3</w:t>
            </w:r>
          </w:p>
        </w:tc>
      </w:tr>
    </w:tbl>
    <w:p w:rsidR="00175D20" w:rsidRPr="00175D20" w:rsidRDefault="00175D20" w:rsidP="00175D20">
      <w:pPr>
        <w:pStyle w:val="a7"/>
        <w:spacing w:before="0" w:beforeAutospacing="0" w:after="0" w:afterAutospacing="0"/>
        <w:ind w:firstLine="720"/>
      </w:pPr>
    </w:p>
    <w:p w:rsidR="00175D20" w:rsidRPr="00175D20" w:rsidRDefault="00175D20" w:rsidP="00175D20">
      <w:pPr>
        <w:pStyle w:val="a7"/>
        <w:spacing w:before="0" w:beforeAutospacing="0" w:after="0" w:afterAutospacing="0"/>
        <w:ind w:firstLine="720"/>
      </w:pPr>
      <w:r w:rsidRPr="00175D20">
        <w:rPr>
          <w:noProof/>
        </w:rPr>
        <w:drawing>
          <wp:inline distT="0" distB="0" distL="0" distR="0">
            <wp:extent cx="3581400" cy="2562225"/>
            <wp:effectExtent l="0" t="0" r="0" b="9525"/>
            <wp:docPr id="4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20" w:rsidRPr="00175D20" w:rsidRDefault="00175D20" w:rsidP="00175D20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75D20" w:rsidRPr="00175D20" w:rsidRDefault="00175D20" w:rsidP="00175D20">
      <w:pPr>
        <w:ind w:left="7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175D20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№1 «</w:t>
      </w:r>
      <w:proofErr w:type="spellStart"/>
      <w:r w:rsidRPr="00175D20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Кинематика</w:t>
      </w:r>
      <w:proofErr w:type="spellEnd"/>
      <w:r w:rsidRPr="00175D20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175D20" w:rsidRPr="00175D20" w:rsidRDefault="00175D20" w:rsidP="00175D20">
      <w:pPr>
        <w:pStyle w:val="a6"/>
        <w:numPr>
          <w:ilvl w:val="0"/>
          <w:numId w:val="3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szCs w:val="24"/>
          <w:lang w:val="ru-RU"/>
        </w:rPr>
      </w:pPr>
      <w:r w:rsidRPr="00175D20">
        <w:rPr>
          <w:spacing w:val="-4"/>
          <w:szCs w:val="24"/>
          <w:lang w:val="ru-RU"/>
        </w:rPr>
        <w:t xml:space="preserve">Механизм состоит из ступенчатых колес </w:t>
      </w:r>
      <w:r w:rsidRPr="00175D20">
        <w:rPr>
          <w:i/>
          <w:spacing w:val="-4"/>
          <w:szCs w:val="24"/>
          <w:lang w:val="ru-RU"/>
        </w:rPr>
        <w:t>1 – 3</w:t>
      </w:r>
      <w:r w:rsidRPr="00175D20">
        <w:rPr>
          <w:spacing w:val="-4"/>
          <w:szCs w:val="24"/>
          <w:lang w:val="ru-RU"/>
        </w:rPr>
        <w:t xml:space="preserve">, находящихся в зацеплении или связанных ременной передачей, грузов </w:t>
      </w:r>
      <w:r w:rsidRPr="00175D20">
        <w:rPr>
          <w:i/>
          <w:spacing w:val="-4"/>
          <w:szCs w:val="24"/>
          <w:lang w:val="ru-RU"/>
        </w:rPr>
        <w:t>4</w:t>
      </w:r>
      <w:r w:rsidRPr="00175D20">
        <w:rPr>
          <w:spacing w:val="-4"/>
          <w:szCs w:val="24"/>
          <w:lang w:val="ru-RU"/>
        </w:rPr>
        <w:t xml:space="preserve"> и </w:t>
      </w:r>
      <w:r w:rsidRPr="00175D20">
        <w:rPr>
          <w:i/>
          <w:spacing w:val="-4"/>
          <w:szCs w:val="24"/>
          <w:lang w:val="ru-RU"/>
        </w:rPr>
        <w:t>5</w:t>
      </w:r>
      <w:r w:rsidRPr="00175D20">
        <w:rPr>
          <w:spacing w:val="-4"/>
          <w:szCs w:val="24"/>
          <w:lang w:val="ru-RU"/>
        </w:rPr>
        <w:t xml:space="preserve"> и стрелки</w:t>
      </w:r>
      <w:r w:rsidRPr="00175D20">
        <w:rPr>
          <w:i/>
          <w:spacing w:val="-4"/>
          <w:szCs w:val="24"/>
          <w:lang w:val="ru-RU"/>
        </w:rPr>
        <w:t xml:space="preserve"> 6</w:t>
      </w:r>
      <w:r w:rsidRPr="00175D20">
        <w:rPr>
          <w:spacing w:val="-4"/>
          <w:szCs w:val="2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175D20">
        <w:rPr>
          <w:i/>
          <w:spacing w:val="-4"/>
          <w:szCs w:val="24"/>
          <w:lang w:val="ru-RU"/>
        </w:rPr>
        <w:t>1 –</w:t>
      </w:r>
      <w:r w:rsidRPr="00175D20">
        <w:rPr>
          <w:spacing w:val="-4"/>
          <w:szCs w:val="24"/>
          <w:lang w:val="ru-RU"/>
        </w:rPr>
        <w:t xml:space="preserve"> </w:t>
      </w:r>
      <w:r w:rsidRPr="00175D20">
        <w:rPr>
          <w:position w:val="-12"/>
          <w:szCs w:val="24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6pt;height:17.6pt" o:ole="">
            <v:imagedata r:id="rId40" o:title=""/>
          </v:shape>
          <o:OLEObject Type="Embed" ProgID="Equation.3" ShapeID="_x0000_i1025" DrawAspect="Content" ObjectID="_1663407650" r:id="rId41"/>
        </w:object>
      </w:r>
      <w:r w:rsidRPr="00175D20">
        <w:rPr>
          <w:spacing w:val="-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175D20">
          <w:rPr>
            <w:spacing w:val="-4"/>
            <w:szCs w:val="24"/>
            <w:lang w:val="ru-RU"/>
          </w:rPr>
          <w:t>6 см</w:t>
        </w:r>
      </w:smartTag>
      <w:r w:rsidRPr="00175D20">
        <w:rPr>
          <w:spacing w:val="-4"/>
          <w:szCs w:val="24"/>
          <w:lang w:val="ru-RU"/>
        </w:rPr>
        <w:t xml:space="preserve">, </w:t>
      </w:r>
      <w:r w:rsidRPr="00175D20">
        <w:rPr>
          <w:i/>
          <w:spacing w:val="-4"/>
          <w:szCs w:val="24"/>
        </w:rPr>
        <w:t>R</w:t>
      </w:r>
      <w:r w:rsidRPr="00175D20">
        <w:rPr>
          <w:i/>
          <w:spacing w:val="-4"/>
          <w:szCs w:val="24"/>
          <w:vertAlign w:val="subscript"/>
          <w:lang w:val="ru-RU"/>
        </w:rPr>
        <w:t>1</w:t>
      </w:r>
      <w:r w:rsidRPr="00175D20">
        <w:rPr>
          <w:i/>
          <w:spacing w:val="-4"/>
          <w:szCs w:val="24"/>
          <w:lang w:val="ru-RU"/>
        </w:rPr>
        <w:t xml:space="preserve"> </w:t>
      </w:r>
      <w:r w:rsidRPr="00175D20">
        <w:rPr>
          <w:spacing w:val="-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175D20">
          <w:rPr>
            <w:spacing w:val="-4"/>
            <w:szCs w:val="24"/>
            <w:lang w:val="ru-RU"/>
          </w:rPr>
          <w:t>8 см</w:t>
        </w:r>
      </w:smartTag>
      <w:r w:rsidRPr="00175D20">
        <w:rPr>
          <w:spacing w:val="-4"/>
          <w:szCs w:val="24"/>
          <w:lang w:val="ru-RU"/>
        </w:rPr>
        <w:t xml:space="preserve">; колеса </w:t>
      </w:r>
      <w:r w:rsidRPr="00175D20">
        <w:rPr>
          <w:i/>
          <w:spacing w:val="-4"/>
          <w:szCs w:val="24"/>
          <w:lang w:val="ru-RU"/>
        </w:rPr>
        <w:t>2</w:t>
      </w:r>
      <w:r w:rsidRPr="00175D20">
        <w:rPr>
          <w:spacing w:val="-4"/>
          <w:szCs w:val="24"/>
          <w:lang w:val="ru-RU"/>
        </w:rPr>
        <w:t xml:space="preserve"> – </w:t>
      </w:r>
      <w:r w:rsidRPr="00175D20">
        <w:rPr>
          <w:position w:val="-12"/>
          <w:szCs w:val="24"/>
        </w:rPr>
        <w:object w:dxaOrig="240" w:dyaOrig="380">
          <v:shape id="_x0000_i1026" type="#_x0000_t75" style="width:12pt;height:17.6pt" o:ole="">
            <v:imagedata r:id="rId42" o:title=""/>
          </v:shape>
          <o:OLEObject Type="Embed" ProgID="Equation.3" ShapeID="_x0000_i1026" DrawAspect="Content" ObjectID="_1663407651" r:id="rId43"/>
        </w:object>
      </w:r>
      <w:r w:rsidRPr="00175D20">
        <w:rPr>
          <w:spacing w:val="-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175D20">
          <w:rPr>
            <w:spacing w:val="-4"/>
            <w:szCs w:val="24"/>
            <w:lang w:val="ru-RU"/>
          </w:rPr>
          <w:t>8 см</w:t>
        </w:r>
      </w:smartTag>
      <w:r w:rsidRPr="00175D20">
        <w:rPr>
          <w:spacing w:val="-4"/>
          <w:szCs w:val="24"/>
          <w:lang w:val="ru-RU"/>
        </w:rPr>
        <w:t xml:space="preserve">, </w:t>
      </w:r>
      <w:r w:rsidRPr="00175D20">
        <w:rPr>
          <w:i/>
          <w:spacing w:val="-4"/>
          <w:szCs w:val="24"/>
        </w:rPr>
        <w:t>R</w:t>
      </w:r>
      <w:r w:rsidRPr="00175D20">
        <w:rPr>
          <w:i/>
          <w:spacing w:val="-4"/>
          <w:szCs w:val="24"/>
          <w:vertAlign w:val="subscript"/>
          <w:lang w:val="ru-RU"/>
        </w:rPr>
        <w:t>2</w:t>
      </w:r>
      <w:r w:rsidRPr="00175D20">
        <w:rPr>
          <w:i/>
          <w:spacing w:val="-4"/>
          <w:szCs w:val="24"/>
          <w:lang w:val="ru-RU"/>
        </w:rPr>
        <w:t xml:space="preserve"> </w:t>
      </w:r>
      <w:r w:rsidRPr="00175D20">
        <w:rPr>
          <w:spacing w:val="-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175D20">
          <w:rPr>
            <w:spacing w:val="-4"/>
            <w:szCs w:val="24"/>
            <w:lang w:val="ru-RU"/>
          </w:rPr>
          <w:t>12 см</w:t>
        </w:r>
      </w:smartTag>
      <w:r w:rsidRPr="00175D20">
        <w:rPr>
          <w:spacing w:val="-4"/>
          <w:szCs w:val="24"/>
          <w:lang w:val="ru-RU"/>
        </w:rPr>
        <w:t>; колеса</w:t>
      </w:r>
      <w:r w:rsidRPr="00175D20">
        <w:rPr>
          <w:spacing w:val="-6"/>
          <w:szCs w:val="24"/>
          <w:lang w:val="ru-RU"/>
        </w:rPr>
        <w:t xml:space="preserve"> </w:t>
      </w:r>
      <w:r w:rsidRPr="00175D20">
        <w:rPr>
          <w:i/>
          <w:spacing w:val="-6"/>
          <w:szCs w:val="24"/>
          <w:lang w:val="ru-RU"/>
        </w:rPr>
        <w:t>3</w:t>
      </w:r>
      <w:r w:rsidRPr="00175D20">
        <w:rPr>
          <w:spacing w:val="-6"/>
          <w:szCs w:val="24"/>
          <w:lang w:val="ru-RU"/>
        </w:rPr>
        <w:t xml:space="preserve"> – </w:t>
      </w:r>
      <w:r w:rsidRPr="00175D20">
        <w:rPr>
          <w:spacing w:val="-6"/>
          <w:position w:val="-12"/>
          <w:szCs w:val="24"/>
        </w:rPr>
        <w:object w:dxaOrig="220" w:dyaOrig="380">
          <v:shape id="_x0000_i1027" type="#_x0000_t75" style="width:12pt;height:17.6pt" o:ole="">
            <v:imagedata r:id="rId44" o:title=""/>
          </v:shape>
          <o:OLEObject Type="Embed" ProgID="Equation.3" ShapeID="_x0000_i1027" DrawAspect="Content" ObjectID="_1663407652" r:id="rId45"/>
        </w:object>
      </w:r>
      <w:r w:rsidRPr="00175D20">
        <w:rPr>
          <w:spacing w:val="-6"/>
          <w:szCs w:val="24"/>
          <w:lang w:val="ru-RU"/>
        </w:rPr>
        <w:t xml:space="preserve">=16 см,  </w:t>
      </w:r>
      <w:r w:rsidRPr="00175D20">
        <w:rPr>
          <w:i/>
          <w:spacing w:val="-6"/>
          <w:szCs w:val="24"/>
        </w:rPr>
        <w:t>R</w:t>
      </w:r>
      <w:r w:rsidRPr="00175D20">
        <w:rPr>
          <w:i/>
          <w:spacing w:val="-6"/>
          <w:szCs w:val="24"/>
          <w:vertAlign w:val="subscript"/>
          <w:lang w:val="ru-RU"/>
        </w:rPr>
        <w:t>3</w:t>
      </w:r>
      <w:r w:rsidRPr="00175D20">
        <w:rPr>
          <w:i/>
          <w:spacing w:val="-6"/>
          <w:szCs w:val="24"/>
          <w:lang w:val="ru-RU"/>
        </w:rPr>
        <w:t xml:space="preserve"> </w:t>
      </w:r>
      <w:r w:rsidRPr="00175D20">
        <w:rPr>
          <w:spacing w:val="-6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175D20">
          <w:rPr>
            <w:spacing w:val="-6"/>
            <w:szCs w:val="24"/>
            <w:lang w:val="ru-RU"/>
          </w:rPr>
          <w:t>18 см</w:t>
        </w:r>
      </w:smartTag>
      <w:r w:rsidRPr="00175D20">
        <w:rPr>
          <w:spacing w:val="-6"/>
          <w:szCs w:val="24"/>
          <w:lang w:val="ru-RU"/>
        </w:rPr>
        <w:t xml:space="preserve">;  длина стрелки  </w:t>
      </w:r>
      <w:r w:rsidRPr="00175D20">
        <w:rPr>
          <w:i/>
          <w:spacing w:val="-6"/>
          <w:szCs w:val="24"/>
        </w:rPr>
        <w:t>L</w:t>
      </w:r>
      <w:r w:rsidRPr="00175D20">
        <w:rPr>
          <w:spacing w:val="-6"/>
          <w:szCs w:val="24"/>
          <w:lang w:val="ru-RU"/>
        </w:rPr>
        <w:t xml:space="preserve"> </w:t>
      </w:r>
      <w:r w:rsidRPr="00175D20">
        <w:rPr>
          <w:szCs w:val="24"/>
          <w:lang w:val="ru-RU"/>
        </w:rPr>
        <w:t>(рис. 2.1-2.10).</w:t>
      </w:r>
    </w:p>
    <w:p w:rsidR="00175D20" w:rsidRPr="00175D20" w:rsidRDefault="00175D20" w:rsidP="00175D20">
      <w:pPr>
        <w:pStyle w:val="a6"/>
        <w:numPr>
          <w:ilvl w:val="0"/>
          <w:numId w:val="3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szCs w:val="24"/>
          <w:lang w:val="ru-RU"/>
        </w:rPr>
      </w:pPr>
      <w:r w:rsidRPr="00175D20">
        <w:rPr>
          <w:szCs w:val="24"/>
          <w:lang w:val="ru-RU"/>
        </w:rPr>
        <w:t xml:space="preserve">В табл. 3 указан закон движения или закон изменения скорости ведущего звена, где </w:t>
      </w:r>
      <w:r w:rsidRPr="00175D20">
        <w:rPr>
          <w:position w:val="-12"/>
          <w:szCs w:val="24"/>
        </w:rPr>
        <w:object w:dxaOrig="200" w:dyaOrig="380">
          <v:shape id="_x0000_i1028" type="#_x0000_t75" style="width:9.6pt;height:17.6pt" o:ole="">
            <v:imagedata r:id="rId46" o:title=""/>
          </v:shape>
          <o:OLEObject Type="Embed" ProgID="Equation.3" ShapeID="_x0000_i1028" DrawAspect="Content" ObjectID="_1663407653" r:id="rId47"/>
        </w:object>
      </w:r>
      <w:r w:rsidRPr="00175D20">
        <w:rPr>
          <w:position w:val="-12"/>
          <w:szCs w:val="24"/>
        </w:rPr>
        <w:object w:dxaOrig="600" w:dyaOrig="380">
          <v:shape id="_x0000_i1029" type="#_x0000_t75" style="width:30.4pt;height:17.6pt" o:ole="">
            <v:imagedata r:id="rId48" o:title=""/>
          </v:shape>
          <o:OLEObject Type="Embed" ProgID="Equation.3" ShapeID="_x0000_i1029" DrawAspect="Content" ObjectID="_1663407654" r:id="rId49"/>
        </w:object>
      </w:r>
      <w:r w:rsidRPr="00175D20">
        <w:rPr>
          <w:szCs w:val="24"/>
          <w:lang w:val="ru-RU"/>
        </w:rPr>
        <w:t xml:space="preserve"> – закон вращения колеса </w:t>
      </w:r>
      <w:r w:rsidRPr="00175D20">
        <w:rPr>
          <w:i/>
          <w:szCs w:val="24"/>
          <w:lang w:val="ru-RU"/>
        </w:rPr>
        <w:t>1</w:t>
      </w:r>
      <w:r w:rsidRPr="00175D20">
        <w:rPr>
          <w:szCs w:val="24"/>
          <w:lang w:val="ru-RU"/>
        </w:rPr>
        <w:t xml:space="preserve">; </w:t>
      </w:r>
      <w:r w:rsidRPr="00175D20">
        <w:rPr>
          <w:position w:val="-10"/>
          <w:szCs w:val="24"/>
        </w:rPr>
        <w:object w:dxaOrig="558" w:dyaOrig="340">
          <v:shape id="_x0000_i1030" type="#_x0000_t75" style="width:28pt;height:16pt" o:ole="">
            <v:imagedata r:id="rId50" o:title=""/>
          </v:shape>
          <o:OLEObject Type="Embed" ProgID="Equation.3" ShapeID="_x0000_i1030" DrawAspect="Content" ObjectID="_1663407655" r:id="rId51"/>
        </w:object>
      </w:r>
      <w:r w:rsidRPr="00175D20">
        <w:rPr>
          <w:iCs/>
          <w:szCs w:val="24"/>
          <w:lang w:val="ru-RU"/>
        </w:rPr>
        <w:t xml:space="preserve"> </w:t>
      </w:r>
      <w:r w:rsidRPr="00175D20">
        <w:rPr>
          <w:szCs w:val="24"/>
          <w:lang w:val="ru-RU"/>
        </w:rPr>
        <w:t>–</w:t>
      </w:r>
      <w:r w:rsidRPr="00175D20">
        <w:rPr>
          <w:iCs/>
          <w:szCs w:val="24"/>
          <w:lang w:val="ru-RU"/>
        </w:rPr>
        <w:t xml:space="preserve"> </w:t>
      </w:r>
      <w:r w:rsidRPr="00175D20">
        <w:rPr>
          <w:szCs w:val="24"/>
          <w:lang w:val="ru-RU"/>
        </w:rPr>
        <w:t xml:space="preserve">закон движения груза </w:t>
      </w:r>
      <w:r w:rsidRPr="00175D20">
        <w:rPr>
          <w:i/>
          <w:szCs w:val="24"/>
          <w:lang w:val="ru-RU"/>
        </w:rPr>
        <w:t>4</w:t>
      </w:r>
      <w:r w:rsidRPr="00175D20">
        <w:rPr>
          <w:szCs w:val="24"/>
          <w:lang w:val="ru-RU"/>
        </w:rPr>
        <w:t xml:space="preserve">; </w:t>
      </w:r>
      <w:r w:rsidRPr="00175D20">
        <w:rPr>
          <w:position w:val="-12"/>
          <w:szCs w:val="24"/>
        </w:rPr>
        <w:object w:dxaOrig="640" w:dyaOrig="380">
          <v:shape id="_x0000_i1031" type="#_x0000_t75" style="width:32.8pt;height:17.6pt" o:ole="">
            <v:imagedata r:id="rId52" o:title=""/>
          </v:shape>
          <o:OLEObject Type="Embed" ProgID="Equation.3" ShapeID="_x0000_i1031" DrawAspect="Content" ObjectID="_1663407656" r:id="rId53"/>
        </w:object>
      </w:r>
      <w:r w:rsidRPr="00175D20">
        <w:rPr>
          <w:szCs w:val="24"/>
          <w:lang w:val="ru-RU"/>
        </w:rPr>
        <w:t xml:space="preserve"> – закон изменения угловой скорости колеса</w:t>
      </w:r>
      <w:r w:rsidRPr="00175D20">
        <w:rPr>
          <w:i/>
          <w:szCs w:val="24"/>
          <w:lang w:val="ru-RU"/>
        </w:rPr>
        <w:t xml:space="preserve"> 2</w:t>
      </w:r>
      <w:r w:rsidRPr="00175D20">
        <w:rPr>
          <w:szCs w:val="24"/>
          <w:lang w:val="ru-RU"/>
        </w:rPr>
        <w:t xml:space="preserve">; </w:t>
      </w:r>
      <w:r w:rsidRPr="00175D20">
        <w:rPr>
          <w:position w:val="-12"/>
          <w:szCs w:val="24"/>
        </w:rPr>
        <w:object w:dxaOrig="600" w:dyaOrig="380">
          <v:shape id="_x0000_i1032" type="#_x0000_t75" style="width:30.4pt;height:17.6pt" o:ole="">
            <v:imagedata r:id="rId54" o:title=""/>
          </v:shape>
          <o:OLEObject Type="Embed" ProgID="Equation.3" ShapeID="_x0000_i1032" DrawAspect="Content" ObjectID="_1663407657" r:id="rId55"/>
        </w:object>
      </w:r>
      <w:r w:rsidRPr="00175D20">
        <w:rPr>
          <w:szCs w:val="24"/>
          <w:lang w:val="ru-RU"/>
        </w:rPr>
        <w:t xml:space="preserve"> – закон изменения скорости груза </w:t>
      </w:r>
      <w:r w:rsidRPr="00175D20">
        <w:rPr>
          <w:i/>
          <w:iCs/>
          <w:szCs w:val="24"/>
          <w:lang w:val="ru-RU"/>
        </w:rPr>
        <w:t>5</w:t>
      </w:r>
      <w:r w:rsidRPr="00175D20">
        <w:rPr>
          <w:iCs/>
          <w:szCs w:val="24"/>
          <w:lang w:val="ru-RU"/>
        </w:rPr>
        <w:t xml:space="preserve">; </w:t>
      </w:r>
      <w:r w:rsidRPr="00175D20">
        <w:rPr>
          <w:szCs w:val="24"/>
          <w:lang w:val="ru-RU"/>
        </w:rPr>
        <w:t>и т.д. (</w:t>
      </w:r>
      <w:r w:rsidRPr="00175D20">
        <w:rPr>
          <w:position w:val="-10"/>
          <w:szCs w:val="24"/>
        </w:rPr>
        <w:object w:dxaOrig="240" w:dyaOrig="280">
          <v:shape id="_x0000_i1033" type="#_x0000_t75" style="width:12pt;height:14.4pt" o:ole="">
            <v:imagedata r:id="rId56" o:title=""/>
          </v:shape>
          <o:OLEObject Type="Embed" ProgID="Equation.3" ShapeID="_x0000_i1033" DrawAspect="Content" ObjectID="_1663407658" r:id="rId57"/>
        </w:object>
      </w:r>
      <w:r w:rsidRPr="00175D20">
        <w:rPr>
          <w:szCs w:val="24"/>
          <w:lang w:val="ru-RU"/>
        </w:rPr>
        <w:t xml:space="preserve"> </w:t>
      </w:r>
      <w:r w:rsidRPr="00175D20">
        <w:rPr>
          <w:szCs w:val="24"/>
          <w:lang w:val="ru-RU"/>
        </w:rPr>
        <w:lastRenderedPageBreak/>
        <w:t xml:space="preserve">– в радианах, </w:t>
      </w:r>
      <w:r w:rsidRPr="00175D20">
        <w:rPr>
          <w:i/>
          <w:szCs w:val="24"/>
        </w:rPr>
        <w:t>S</w:t>
      </w:r>
      <w:r w:rsidRPr="00175D20">
        <w:rPr>
          <w:i/>
          <w:szCs w:val="24"/>
          <w:lang w:val="ru-RU"/>
        </w:rPr>
        <w:t xml:space="preserve"> </w:t>
      </w:r>
      <w:r w:rsidRPr="00175D20">
        <w:rPr>
          <w:szCs w:val="24"/>
          <w:lang w:val="ru-RU"/>
        </w:rPr>
        <w:t xml:space="preserve">– в см, </w:t>
      </w:r>
      <w:r w:rsidRPr="00175D20">
        <w:rPr>
          <w:i/>
          <w:szCs w:val="24"/>
        </w:rPr>
        <w:t>t</w:t>
      </w:r>
      <w:r w:rsidRPr="00175D20">
        <w:rPr>
          <w:iCs/>
          <w:szCs w:val="24"/>
          <w:lang w:val="ru-RU"/>
        </w:rPr>
        <w:t xml:space="preserve"> </w:t>
      </w:r>
      <w:r w:rsidRPr="00175D20">
        <w:rPr>
          <w:szCs w:val="24"/>
          <w:lang w:val="ru-RU"/>
        </w:rPr>
        <w:t>–</w:t>
      </w:r>
      <w:r w:rsidRPr="00175D20">
        <w:rPr>
          <w:iCs/>
          <w:szCs w:val="24"/>
          <w:lang w:val="ru-RU"/>
        </w:rPr>
        <w:t xml:space="preserve"> </w:t>
      </w:r>
      <w:proofErr w:type="gramStart"/>
      <w:r w:rsidRPr="00175D20">
        <w:rPr>
          <w:iCs/>
          <w:szCs w:val="24"/>
          <w:lang w:val="ru-RU"/>
        </w:rPr>
        <w:t>в</w:t>
      </w:r>
      <w:proofErr w:type="gramEnd"/>
      <w:r w:rsidRPr="00175D20">
        <w:rPr>
          <w:iCs/>
          <w:szCs w:val="24"/>
          <w:lang w:val="ru-RU"/>
        </w:rPr>
        <w:t xml:space="preserve"> </w:t>
      </w:r>
      <w:r w:rsidRPr="00175D20">
        <w:rPr>
          <w:szCs w:val="24"/>
          <w:lang w:val="ru-RU"/>
        </w:rPr>
        <w:t xml:space="preserve">с.). Положительное направление </w:t>
      </w:r>
      <w:r w:rsidRPr="00175D20">
        <w:rPr>
          <w:i/>
          <w:szCs w:val="24"/>
        </w:rPr>
        <w:t>φ</w:t>
      </w:r>
      <w:r w:rsidRPr="00175D20">
        <w:rPr>
          <w:szCs w:val="24"/>
          <w:lang w:val="ru-RU"/>
        </w:rPr>
        <w:t xml:space="preserve"> и </w:t>
      </w:r>
      <w:r w:rsidRPr="00175D20">
        <w:rPr>
          <w:i/>
          <w:szCs w:val="24"/>
        </w:rPr>
        <w:t>ω</w:t>
      </w:r>
      <w:r w:rsidRPr="00175D20">
        <w:rPr>
          <w:szCs w:val="24"/>
          <w:lang w:val="ru-RU"/>
        </w:rPr>
        <w:t xml:space="preserve"> – против хода часовой стрелки, а  </w:t>
      </w:r>
      <w:r w:rsidRPr="00175D20">
        <w:rPr>
          <w:position w:val="-10"/>
          <w:szCs w:val="24"/>
        </w:rPr>
        <w:object w:dxaOrig="280" w:dyaOrig="340">
          <v:shape id="_x0000_i1034" type="#_x0000_t75" style="width:14.4pt;height:16pt" o:ole="">
            <v:imagedata r:id="rId58" o:title=""/>
          </v:shape>
          <o:OLEObject Type="Embed" ProgID="Equation.3" ShapeID="_x0000_i1034" DrawAspect="Content" ObjectID="_1663407659" r:id="rId59"/>
        </w:object>
      </w:r>
      <w:r w:rsidRPr="00175D20">
        <w:rPr>
          <w:szCs w:val="24"/>
          <w:lang w:val="ru-RU"/>
        </w:rPr>
        <w:t xml:space="preserve">, </w:t>
      </w:r>
      <w:r w:rsidRPr="00175D20">
        <w:rPr>
          <w:position w:val="-12"/>
          <w:szCs w:val="24"/>
        </w:rPr>
        <w:object w:dxaOrig="280" w:dyaOrig="360">
          <v:shape id="_x0000_i1035" type="#_x0000_t75" style="width:14.4pt;height:18.4pt" o:ole="">
            <v:imagedata r:id="rId60" o:title=""/>
          </v:shape>
          <o:OLEObject Type="Embed" ProgID="Equation.3" ShapeID="_x0000_i1035" DrawAspect="Content" ObjectID="_1663407660" r:id="rId61"/>
        </w:object>
      </w:r>
      <w:r w:rsidRPr="00175D20">
        <w:rPr>
          <w:szCs w:val="24"/>
          <w:lang w:val="ru-RU"/>
        </w:rPr>
        <w:t xml:space="preserve">, </w:t>
      </w:r>
      <w:r w:rsidRPr="00175D20">
        <w:rPr>
          <w:position w:val="-12"/>
          <w:szCs w:val="24"/>
        </w:rPr>
        <w:object w:dxaOrig="280" w:dyaOrig="380">
          <v:shape id="_x0000_i1036" type="#_x0000_t75" style="width:14.4pt;height:17.6pt" o:ole="">
            <v:imagedata r:id="rId62" o:title=""/>
          </v:shape>
          <o:OLEObject Type="Embed" ProgID="Equation.3" ShapeID="_x0000_i1036" DrawAspect="Content" ObjectID="_1663407661" r:id="rId63"/>
        </w:object>
      </w:r>
      <w:r w:rsidRPr="00175D20">
        <w:rPr>
          <w:szCs w:val="24"/>
          <w:lang w:val="ru-RU"/>
        </w:rPr>
        <w:t xml:space="preserve"> и  </w:t>
      </w:r>
      <w:r w:rsidRPr="00175D20">
        <w:rPr>
          <w:position w:val="-12"/>
          <w:szCs w:val="24"/>
        </w:rPr>
        <w:object w:dxaOrig="280" w:dyaOrig="380">
          <v:shape id="_x0000_i1037" type="#_x0000_t75" style="width:14.4pt;height:17.6pt" o:ole="">
            <v:imagedata r:id="rId64" o:title=""/>
          </v:shape>
          <o:OLEObject Type="Embed" ProgID="Equation.3" ShapeID="_x0000_i1037" DrawAspect="Content" ObjectID="_1663407662" r:id="rId65"/>
        </w:object>
      </w:r>
      <w:r w:rsidRPr="00175D20">
        <w:rPr>
          <w:szCs w:val="24"/>
          <w:lang w:val="ru-RU"/>
        </w:rPr>
        <w:t xml:space="preserve"> –  вниз.</w:t>
      </w:r>
    </w:p>
    <w:p w:rsidR="00175D20" w:rsidRPr="00175D20" w:rsidRDefault="00175D20" w:rsidP="00175D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Найти в момент времени </w:t>
      </w:r>
      <w:r w:rsidRPr="00175D20">
        <w:rPr>
          <w:rFonts w:ascii="Times New Roman" w:hAnsi="Times New Roman" w:cs="Times New Roman"/>
          <w:i/>
          <w:sz w:val="24"/>
          <w:szCs w:val="24"/>
        </w:rPr>
        <w:t>t</w:t>
      </w:r>
      <w:r w:rsidRPr="00175D20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1 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>скорости и ускорения соответствующих точек и поступательно движущихся тел (столбцы 3 и 4 табл. 3), а также угловые скорости и ускорения вращающихся тел.</w:t>
      </w:r>
    </w:p>
    <w:p w:rsidR="00175D20" w:rsidRPr="00B034E7" w:rsidRDefault="00175D20" w:rsidP="00175D20">
      <w:pPr>
        <w:shd w:val="clear" w:color="auto" w:fill="FFFFFF"/>
        <w:spacing w:line="360" w:lineRule="auto"/>
        <w:ind w:firstLine="73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Данные к заданию </w:t>
      </w:r>
      <w:r w:rsidRPr="00B034E7">
        <w:rPr>
          <w:rFonts w:ascii="Times New Roman" w:hAnsi="Times New Roman" w:cs="Times New Roman"/>
          <w:i/>
          <w:sz w:val="24"/>
          <w:szCs w:val="24"/>
          <w:lang w:val="ru-RU"/>
        </w:rPr>
        <w:t>К-2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175D20" w:rsidRPr="00175D20" w:rsidTr="007A2958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5D20" w:rsidRPr="00175D20" w:rsidRDefault="00175D20" w:rsidP="007A295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175D20">
              <w:rPr>
                <w:sz w:val="24"/>
                <w:szCs w:val="24"/>
                <w:lang w:eastAsia="en-US"/>
              </w:rPr>
              <w:t>Алфавит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175D20">
              <w:rPr>
                <w:sz w:val="24"/>
                <w:szCs w:val="24"/>
              </w:rPr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D20" w:rsidRPr="00175D20" w:rsidRDefault="00175D20" w:rsidP="007A2958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175D20">
              <w:rPr>
                <w:sz w:val="24"/>
                <w:szCs w:val="24"/>
              </w:rPr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175D20">
              <w:rPr>
                <w:sz w:val="24"/>
                <w:szCs w:val="24"/>
                <w:lang w:val="en-US"/>
              </w:rPr>
              <w:t>L</w:t>
            </w:r>
            <w:r w:rsidRPr="00175D20">
              <w:rPr>
                <w:sz w:val="24"/>
                <w:szCs w:val="24"/>
              </w:rP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175D20">
              <w:rPr>
                <w:sz w:val="24"/>
                <w:szCs w:val="24"/>
              </w:rPr>
              <w:t>Рис.</w:t>
            </w:r>
          </w:p>
        </w:tc>
      </w:tr>
      <w:tr w:rsidR="00175D20" w:rsidRPr="00175D20" w:rsidTr="007A2958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20" w:rsidRPr="00175D20" w:rsidRDefault="00175D20" w:rsidP="007A295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D20" w:rsidRPr="00175D20" w:rsidRDefault="00175D20" w:rsidP="007A2958">
            <w:pPr>
              <w:spacing w:before="100" w:beforeAutospacing="1"/>
              <w:ind w:firstLine="64"/>
              <w:jc w:val="center"/>
              <w:rPr>
                <w:sz w:val="24"/>
                <w:szCs w:val="24"/>
              </w:rPr>
            </w:pPr>
            <w:r w:rsidRPr="00175D20">
              <w:rPr>
                <w:sz w:val="24"/>
                <w:szCs w:val="24"/>
              </w:rPr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D20" w:rsidRPr="00175D20" w:rsidRDefault="00175D20" w:rsidP="007A2958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  <w:r w:rsidRPr="00175D20">
              <w:rPr>
                <w:sz w:val="24"/>
                <w:szCs w:val="24"/>
              </w:rPr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</w:p>
        </w:tc>
      </w:tr>
      <w:tr w:rsidR="00175D20" w:rsidRPr="00175D20" w:rsidTr="007A2958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20" w:rsidRPr="00175D20" w:rsidRDefault="00175D20" w:rsidP="007A295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175D20">
              <w:rPr>
                <w:sz w:val="24"/>
                <w:szCs w:val="24"/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75D20">
              <w:rPr>
                <w:rFonts w:asciiTheme="minorHAnsi" w:eastAsiaTheme="minorEastAsia" w:hAnsiTheme="minorHAnsi" w:cstheme="minorBidi"/>
                <w:position w:val="-12"/>
                <w:sz w:val="24"/>
                <w:szCs w:val="24"/>
                <w:lang w:val="en-US" w:eastAsia="en-US"/>
              </w:rPr>
              <w:object w:dxaOrig="1259" w:dyaOrig="380">
                <v:shape id="_x0000_i1038" type="#_x0000_t75" style="width:64pt;height:17.6pt" o:ole="">
                  <v:imagedata r:id="rId66" o:title=""/>
                </v:shape>
                <o:OLEObject Type="Embed" ProgID="Equation.3" ShapeID="_x0000_i1038" DrawAspect="Content" ObjectID="_1663407663" r:id="rId67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75D20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40" w:dyaOrig="400">
                <v:shape id="_x0000_i1039" type="#_x0000_t75" style="width:52pt;height:20pt" o:ole="">
                  <v:imagedata r:id="rId68" o:title=""/>
                </v:shape>
                <o:OLEObject Type="Embed" ProgID="Equation.3" ShapeID="_x0000_i1039" DrawAspect="Content" ObjectID="_1663407664" r:id="rId69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75D20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37" w:dyaOrig="400">
                <v:shape id="_x0000_i1040" type="#_x0000_t75" style="width:52pt;height:20pt" o:ole="">
                  <v:imagedata r:id="rId70" o:title=""/>
                </v:shape>
                <o:OLEObject Type="Embed" ProgID="Equation.3" ShapeID="_x0000_i1040" DrawAspect="Content" ObjectID="_1663407665" r:id="rId71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75D20">
              <w:rPr>
                <w:sz w:val="24"/>
                <w:szCs w:val="24"/>
              </w:rP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175D20">
              <w:rPr>
                <w:sz w:val="24"/>
                <w:szCs w:val="24"/>
                <w:lang w:val="en-US"/>
              </w:rPr>
              <w:t>0</w:t>
            </w:r>
          </w:p>
        </w:tc>
      </w:tr>
      <w:tr w:rsidR="00175D20" w:rsidRPr="00175D20" w:rsidTr="007A2958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20" w:rsidRPr="00175D20" w:rsidRDefault="00175D20" w:rsidP="007A295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175D20">
              <w:rPr>
                <w:sz w:val="24"/>
                <w:szCs w:val="24"/>
                <w:lang w:eastAsia="en-US"/>
              </w:rPr>
              <w:t xml:space="preserve">г </w:t>
            </w:r>
            <w:proofErr w:type="spellStart"/>
            <w:r w:rsidRPr="00175D20">
              <w:rPr>
                <w:sz w:val="24"/>
                <w:szCs w:val="24"/>
                <w:lang w:eastAsia="en-US"/>
              </w:rPr>
              <w:t>д</w:t>
            </w:r>
            <w:proofErr w:type="spellEnd"/>
            <w:r w:rsidRPr="00175D20">
              <w:rPr>
                <w:sz w:val="24"/>
                <w:szCs w:val="24"/>
                <w:lang w:eastAsia="en-US"/>
              </w:rPr>
              <w:t xml:space="preserve">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75D20">
              <w:rPr>
                <w:rFonts w:asciiTheme="minorHAnsi" w:eastAsiaTheme="minorEastAsia" w:hAnsiTheme="minorHAnsi" w:cstheme="minorBidi"/>
                <w:position w:val="-12"/>
                <w:sz w:val="24"/>
                <w:szCs w:val="24"/>
                <w:lang w:val="en-US" w:eastAsia="en-US"/>
              </w:rPr>
              <w:object w:dxaOrig="1399" w:dyaOrig="400">
                <v:shape id="_x0000_i1041" type="#_x0000_t75" style="width:71.2pt;height:20pt" o:ole="">
                  <v:imagedata r:id="rId72" o:title=""/>
                </v:shape>
                <o:OLEObject Type="Embed" ProgID="Equation.3" ShapeID="_x0000_i1041" DrawAspect="Content" ObjectID="_1663407666" r:id="rId73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75D20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60" w:dyaOrig="400">
                <v:shape id="_x0000_i1042" type="#_x0000_t75" style="width:54.4pt;height:20pt" o:ole="">
                  <v:imagedata r:id="rId74" o:title=""/>
                </v:shape>
                <o:OLEObject Type="Embed" ProgID="Equation.3" ShapeID="_x0000_i1042" DrawAspect="Content" ObjectID="_1663407667" r:id="rId75"/>
              </w:object>
            </w:r>
            <w:r w:rsidRPr="00175D20">
              <w:rPr>
                <w:rFonts w:asciiTheme="minorHAnsi" w:eastAsiaTheme="minorEastAsia" w:hAnsiTheme="minorHAnsi" w:cstheme="minorBidi"/>
                <w:position w:val="-10"/>
                <w:sz w:val="24"/>
                <w:szCs w:val="24"/>
                <w:lang w:val="en-US" w:eastAsia="en-US"/>
              </w:rPr>
              <w:object w:dxaOrig="180" w:dyaOrig="340">
                <v:shape id="_x0000_i1043" type="#_x0000_t75" style="width:8pt;height:18.4pt" o:ole="">
                  <v:imagedata r:id="rId76" o:title=""/>
                </v:shape>
                <o:OLEObject Type="Embed" ProgID="Equation.3" ShapeID="_x0000_i1043" DrawAspect="Content" ObjectID="_1663407668" r:id="rId77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75D20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37" w:dyaOrig="400">
                <v:shape id="_x0000_i1044" type="#_x0000_t75" style="width:52pt;height:20pt" o:ole="">
                  <v:imagedata r:id="rId78" o:title=""/>
                </v:shape>
                <o:OLEObject Type="Embed" ProgID="Equation.3" ShapeID="_x0000_i1044" DrawAspect="Content" ObjectID="_1663407669" r:id="rId79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75D20">
              <w:rPr>
                <w:sz w:val="24"/>
                <w:szCs w:val="24"/>
              </w:rP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175D20">
              <w:rPr>
                <w:sz w:val="24"/>
                <w:szCs w:val="24"/>
                <w:lang w:val="en-US"/>
              </w:rPr>
              <w:t>1</w:t>
            </w:r>
          </w:p>
        </w:tc>
      </w:tr>
      <w:tr w:rsidR="00175D20" w:rsidRPr="00175D20" w:rsidTr="007A2958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20" w:rsidRPr="00175D20" w:rsidRDefault="00175D20" w:rsidP="007A295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175D20">
              <w:rPr>
                <w:sz w:val="24"/>
                <w:szCs w:val="24"/>
                <w:lang w:eastAsia="en-US"/>
              </w:rPr>
              <w:t xml:space="preserve">ж </w:t>
            </w:r>
            <w:proofErr w:type="spellStart"/>
            <w:r w:rsidRPr="00175D2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Pr="00175D20">
              <w:rPr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175D20">
              <w:rPr>
                <w:sz w:val="24"/>
                <w:szCs w:val="24"/>
                <w:lang w:eastAsia="en-US"/>
              </w:rPr>
              <w:t>й</w:t>
            </w:r>
            <w:proofErr w:type="spell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75D20">
              <w:rPr>
                <w:rFonts w:asciiTheme="minorHAnsi" w:eastAsiaTheme="minorEastAsia" w:hAnsiTheme="minorHAnsi" w:cstheme="minorBidi"/>
                <w:position w:val="-10"/>
                <w:sz w:val="24"/>
                <w:szCs w:val="24"/>
                <w:lang w:val="en-US" w:eastAsia="en-US"/>
              </w:rPr>
              <w:object w:dxaOrig="1240" w:dyaOrig="360">
                <v:shape id="_x0000_i1045" type="#_x0000_t75" style="width:62.4pt;height:18.4pt" o:ole="">
                  <v:imagedata r:id="rId80" o:title=""/>
                </v:shape>
                <o:OLEObject Type="Embed" ProgID="Equation.3" ShapeID="_x0000_i1045" DrawAspect="Content" ObjectID="_1663407670" r:id="rId81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75D20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80" w:dyaOrig="400">
                <v:shape id="_x0000_i1046" type="#_x0000_t75" style="width:54.4pt;height:20pt" o:ole="">
                  <v:imagedata r:id="rId82" o:title=""/>
                </v:shape>
                <o:OLEObject Type="Embed" ProgID="Equation.3" ShapeID="_x0000_i1046" DrawAspect="Content" ObjectID="_1663407671" r:id="rId83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75D20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37" w:dyaOrig="400">
                <v:shape id="_x0000_i1047" type="#_x0000_t75" style="width:52pt;height:18.4pt" o:ole="">
                  <v:imagedata r:id="rId84" o:title=""/>
                </v:shape>
                <o:OLEObject Type="Embed" ProgID="Equation.3" ShapeID="_x0000_i1047" DrawAspect="Content" ObjectID="_1663407672" r:id="rId85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175D20">
              <w:rPr>
                <w:sz w:val="24"/>
                <w:szCs w:val="24"/>
              </w:rP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20" w:rsidRPr="00175D20" w:rsidRDefault="00175D20" w:rsidP="007A2958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175D20">
              <w:rPr>
                <w:sz w:val="24"/>
                <w:szCs w:val="24"/>
                <w:lang w:val="en-US"/>
              </w:rPr>
              <w:t>2</w:t>
            </w:r>
          </w:p>
        </w:tc>
      </w:tr>
    </w:tbl>
    <w:p w:rsidR="00175D20" w:rsidRPr="00175D20" w:rsidRDefault="00175D20" w:rsidP="00175D20">
      <w:pPr>
        <w:rPr>
          <w:rFonts w:ascii="Times New Roman" w:hAnsi="Times New Roman" w:cs="Times New Roman"/>
          <w:sz w:val="24"/>
          <w:szCs w:val="24"/>
        </w:rPr>
      </w:pPr>
    </w:p>
    <w:p w:rsidR="00175D20" w:rsidRPr="00175D20" w:rsidRDefault="00175D20" w:rsidP="00175D20">
      <w:pPr>
        <w:rPr>
          <w:rFonts w:ascii="Times New Roman" w:hAnsi="Times New Roman" w:cs="Times New Roman"/>
          <w:sz w:val="24"/>
          <w:szCs w:val="24"/>
        </w:rPr>
      </w:pPr>
      <w:r w:rsidRPr="00175D2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55677" cy="2343150"/>
            <wp:effectExtent l="0" t="0" r="0" b="0"/>
            <wp:docPr id="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069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20" w:rsidRDefault="00175D20" w:rsidP="00175D20">
      <w:pPr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5D20" w:rsidRPr="00175D20" w:rsidRDefault="00175D20" w:rsidP="00175D20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175D20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№2 «</w:t>
      </w:r>
      <w:proofErr w:type="spellStart"/>
      <w:r w:rsidRPr="00175D20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Статика</w:t>
      </w:r>
      <w:proofErr w:type="spellEnd"/>
      <w:r w:rsidRPr="00175D20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175D20" w:rsidRPr="00175D20" w:rsidRDefault="00175D20" w:rsidP="00175D20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5D2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175D20" w:rsidRPr="00175D20" w:rsidTr="007A2958">
        <w:tc>
          <w:tcPr>
            <w:tcW w:w="2943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jc w:val="center"/>
              <w:rPr>
                <w:lang w:val="en-US"/>
              </w:rPr>
            </w:pPr>
            <w:proofErr w:type="spellStart"/>
            <w:r w:rsidRPr="00175D20">
              <w:t>q</w:t>
            </w:r>
            <w:proofErr w:type="spellEnd"/>
            <w:r w:rsidRPr="00175D20">
              <w:t>, кН/м</w:t>
            </w:r>
          </w:p>
        </w:tc>
        <w:tc>
          <w:tcPr>
            <w:tcW w:w="2835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jc w:val="center"/>
            </w:pPr>
            <w:r w:rsidRPr="00175D20">
              <w:t>а, м</w:t>
            </w:r>
          </w:p>
        </w:tc>
      </w:tr>
      <w:tr w:rsidR="00175D20" w:rsidRPr="00175D20" w:rsidTr="007A2958">
        <w:tc>
          <w:tcPr>
            <w:tcW w:w="2943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jc w:val="center"/>
              <w:rPr>
                <w:lang w:val="en-US"/>
              </w:rPr>
            </w:pPr>
            <w:r w:rsidRPr="00175D20"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175D20" w:rsidRPr="00175D20" w:rsidRDefault="00175D20" w:rsidP="007A2958">
            <w:pPr>
              <w:pStyle w:val="a7"/>
              <w:spacing w:before="0" w:beforeAutospacing="0" w:after="0" w:afterAutospacing="0"/>
              <w:jc w:val="center"/>
              <w:rPr>
                <w:lang w:val="en-US"/>
              </w:rPr>
            </w:pPr>
            <w:r w:rsidRPr="00175D20">
              <w:rPr>
                <w:lang w:val="en-US"/>
              </w:rPr>
              <w:t>3</w:t>
            </w:r>
          </w:p>
        </w:tc>
      </w:tr>
    </w:tbl>
    <w:p w:rsidR="00175D20" w:rsidRPr="00175D20" w:rsidRDefault="00175D20" w:rsidP="00175D20">
      <w:pPr>
        <w:tabs>
          <w:tab w:val="left" w:pos="426"/>
        </w:tabs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175D20" w:rsidRPr="00175D20" w:rsidRDefault="00175D20" w:rsidP="00175D20">
      <w:pPr>
        <w:ind w:left="7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175D20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lastRenderedPageBreak/>
        <w:t>РГР №3 «</w:t>
      </w:r>
      <w:proofErr w:type="spellStart"/>
      <w:r w:rsidRPr="00175D20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Динамика</w:t>
      </w:r>
      <w:proofErr w:type="spellEnd"/>
      <w:r w:rsidRPr="00175D20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175D20" w:rsidRPr="00175D20" w:rsidRDefault="00175D20" w:rsidP="00175D20">
      <w:pPr>
        <w:pStyle w:val="a6"/>
        <w:numPr>
          <w:ilvl w:val="0"/>
          <w:numId w:val="4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szCs w:val="24"/>
          <w:lang w:val="ru-RU"/>
        </w:rPr>
      </w:pPr>
      <w:r w:rsidRPr="00175D20">
        <w:rPr>
          <w:bCs/>
          <w:szCs w:val="24"/>
          <w:lang w:val="ru-RU"/>
        </w:rPr>
        <w:t xml:space="preserve"> Применение теоремы об изменении кинетической энергии</w:t>
      </w:r>
    </w:p>
    <w:p w:rsidR="00175D20" w:rsidRPr="00175D20" w:rsidRDefault="00175D20" w:rsidP="00175D20">
      <w:pPr>
        <w:shd w:val="clear" w:color="auto" w:fill="FFFFFF"/>
        <w:ind w:right="98"/>
        <w:rPr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Механическая система состоит из грузов </w:t>
      </w:r>
      <w:r w:rsidRPr="00175D20">
        <w:rPr>
          <w:rFonts w:ascii="Times New Roman" w:hAnsi="Times New Roman" w:cs="Times New Roman"/>
          <w:i/>
          <w:sz w:val="24"/>
          <w:szCs w:val="24"/>
          <w:lang w:val="ru-RU"/>
        </w:rPr>
        <w:t>1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175D20">
        <w:rPr>
          <w:rFonts w:ascii="Times New Roman" w:hAnsi="Times New Roman" w:cs="Times New Roman"/>
          <w:i/>
          <w:sz w:val="24"/>
          <w:szCs w:val="24"/>
          <w:lang w:val="ru-RU"/>
        </w:rPr>
        <w:t>2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(коэффициент трения грузов о плоскость </w:t>
      </w:r>
      <w:r w:rsidRPr="00175D20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048" type="#_x0000_t75" style="width:12pt;height:16pt" o:ole="">
            <v:imagedata r:id="rId88" o:title=""/>
          </v:shape>
          <o:OLEObject Type="Embed" ProgID="Equation.3" ShapeID="_x0000_i1048" DrawAspect="Content" ObjectID="_1663407673" r:id="rId89"/>
        </w:objec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= 0,1), сплошного однородного цилиндрического катка </w:t>
      </w:r>
      <w:r w:rsidRPr="00175D20">
        <w:rPr>
          <w:rFonts w:ascii="Times New Roman" w:hAnsi="Times New Roman" w:cs="Times New Roman"/>
          <w:i/>
          <w:sz w:val="24"/>
          <w:szCs w:val="24"/>
          <w:lang w:val="ru-RU"/>
        </w:rPr>
        <w:t>3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и ступенчатых шкивов </w:t>
      </w:r>
      <w:r w:rsidRPr="00175D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4 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175D20">
        <w:rPr>
          <w:rFonts w:ascii="Times New Roman" w:hAnsi="Times New Roman" w:cs="Times New Roman"/>
          <w:i/>
          <w:sz w:val="24"/>
          <w:szCs w:val="24"/>
          <w:lang w:val="ru-RU"/>
        </w:rPr>
        <w:t>5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с радиусами ступеней </w:t>
      </w:r>
      <w:r w:rsidRPr="00175D20">
        <w:rPr>
          <w:rFonts w:ascii="Times New Roman" w:hAnsi="Times New Roman" w:cs="Times New Roman"/>
          <w:i/>
          <w:sz w:val="24"/>
          <w:szCs w:val="24"/>
        </w:rPr>
        <w:t>R</w:t>
      </w:r>
      <w:r w:rsidRPr="00175D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175D20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4 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175D20">
          <w:rPr>
            <w:rFonts w:ascii="Times New Roman" w:hAnsi="Times New Roman" w:cs="Times New Roman"/>
            <w:sz w:val="24"/>
            <w:szCs w:val="24"/>
            <w:lang w:val="ru-RU"/>
          </w:rPr>
          <w:t>0,3 м</w:t>
        </w:r>
      </w:smartTag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75D20">
        <w:rPr>
          <w:rFonts w:ascii="Times New Roman" w:hAnsi="Times New Roman" w:cs="Times New Roman"/>
          <w:i/>
          <w:sz w:val="24"/>
          <w:szCs w:val="24"/>
        </w:rPr>
        <w:t>r</w:t>
      </w:r>
      <w:r w:rsidRPr="00175D20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4 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175D20">
          <w:rPr>
            <w:rFonts w:ascii="Times New Roman" w:hAnsi="Times New Roman" w:cs="Times New Roman"/>
            <w:sz w:val="24"/>
            <w:szCs w:val="24"/>
            <w:lang w:val="ru-RU"/>
          </w:rPr>
          <w:t>0,1 м</w:t>
        </w:r>
      </w:smartTag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175D20" w:rsidRPr="00175D20" w:rsidRDefault="00175D20" w:rsidP="00175D20">
      <w:pPr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i/>
          <w:sz w:val="24"/>
          <w:szCs w:val="24"/>
        </w:rPr>
        <w:t>R</w:t>
      </w:r>
      <w:r w:rsidRPr="00175D20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5  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175D20">
          <w:rPr>
            <w:rFonts w:ascii="Times New Roman" w:hAnsi="Times New Roman" w:cs="Times New Roman"/>
            <w:sz w:val="24"/>
            <w:szCs w:val="24"/>
            <w:lang w:val="ru-RU"/>
          </w:rPr>
          <w:t>0,2 м</w:t>
        </w:r>
      </w:smartTag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75D20">
        <w:rPr>
          <w:rFonts w:ascii="Times New Roman" w:hAnsi="Times New Roman" w:cs="Times New Roman"/>
          <w:i/>
          <w:sz w:val="24"/>
          <w:szCs w:val="24"/>
        </w:rPr>
        <w:t>r</w:t>
      </w:r>
      <w:r w:rsidRPr="00175D20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5 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175D20">
          <w:rPr>
            <w:rFonts w:ascii="Times New Roman" w:hAnsi="Times New Roman" w:cs="Times New Roman"/>
            <w:sz w:val="24"/>
            <w:szCs w:val="24"/>
            <w:lang w:val="ru-RU"/>
          </w:rPr>
          <w:t>0,1 м</w:t>
        </w:r>
      </w:smartTag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175D20">
        <w:rPr>
          <w:rFonts w:ascii="Times New Roman" w:hAnsi="Times New Roman" w:cs="Times New Roman"/>
          <w:position w:val="-12"/>
          <w:sz w:val="24"/>
          <w:szCs w:val="24"/>
        </w:rPr>
        <w:object w:dxaOrig="1060" w:dyaOrig="380">
          <v:shape id="_x0000_i1049" type="#_x0000_t75" style="width:54.4pt;height:17.6pt" o:ole="">
            <v:imagedata r:id="rId90" o:title=""/>
          </v:shape>
          <o:OLEObject Type="Embed" ProgID="Equation.3" ShapeID="_x0000_i1049" DrawAspect="Content" ObjectID="_1663407674" r:id="rId91"/>
        </w:objec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, зависящей от перемещения точки приложения силы, система приходит в движение из состояния покоя. При движении системы на шкив </w:t>
      </w:r>
      <w:r w:rsidRPr="00175D20">
        <w:rPr>
          <w:rFonts w:ascii="Times New Roman" w:hAnsi="Times New Roman" w:cs="Times New Roman"/>
          <w:i/>
          <w:sz w:val="24"/>
          <w:szCs w:val="24"/>
          <w:lang w:val="ru-RU"/>
        </w:rPr>
        <w:t>4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действует постоянный момент сил сопротивления, равный </w:t>
      </w:r>
      <w:r w:rsidRPr="00175D20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175D20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4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, а момент силы сопротивления </w:t>
      </w:r>
      <w:r w:rsidRPr="00175D20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175D2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5 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= 0, при этом масса </w:t>
      </w:r>
      <w:r w:rsidRPr="00175D20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шкива </w:t>
      </w:r>
      <w:r w:rsidRPr="00175D20"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  <w:t>4</w:t>
      </w:r>
      <w:r w:rsidRPr="00175D20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175D20">
        <w:rPr>
          <w:rFonts w:ascii="Times New Roman" w:hAnsi="Times New Roman" w:cs="Times New Roman"/>
          <w:spacing w:val="-14"/>
          <w:position w:val="-4"/>
          <w:sz w:val="24"/>
          <w:szCs w:val="24"/>
        </w:rPr>
        <w:object w:dxaOrig="300" w:dyaOrig="320">
          <v:shape id="_x0000_i1050" type="#_x0000_t75" style="width:14.4pt;height:16pt" o:ole="">
            <v:imagedata r:id="rId92" o:title=""/>
          </v:shape>
          <o:OLEObject Type="Embed" ProgID="Equation.3" ShapeID="_x0000_i1050" DrawAspect="Content" ObjectID="_1663407675" r:id="rId93"/>
        </w:object>
      </w:r>
      <w:r w:rsidRPr="00175D20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равно </w:t>
      </w:r>
      <w:r w:rsidRPr="00175D20">
        <w:rPr>
          <w:rFonts w:ascii="Times New Roman" w:hAnsi="Times New Roman" w:cs="Times New Roman"/>
          <w:spacing w:val="-14"/>
          <w:position w:val="-12"/>
          <w:sz w:val="24"/>
          <w:szCs w:val="24"/>
        </w:rPr>
        <w:object w:dxaOrig="240" w:dyaOrig="380">
          <v:shape id="_x0000_i1051" type="#_x0000_t75" style="width:12pt;height:17.6pt" o:ole="">
            <v:imagedata r:id="rId94" o:title=""/>
          </v:shape>
          <o:OLEObject Type="Embed" ProgID="Equation.3" ShapeID="_x0000_i1051" DrawAspect="Content" ObjectID="_1663407676" r:id="rId95"/>
        </w:object>
      </w:r>
      <w:r w:rsidRPr="00175D20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. </w:t>
      </w:r>
      <w:r w:rsidRPr="00175D20">
        <w:rPr>
          <w:rFonts w:ascii="Times New Roman" w:hAnsi="Times New Roman" w:cs="Times New Roman"/>
          <w:spacing w:val="-14"/>
          <w:position w:val="-12"/>
          <w:sz w:val="24"/>
          <w:szCs w:val="24"/>
        </w:rPr>
        <w:object w:dxaOrig="260" w:dyaOrig="380">
          <v:shape id="_x0000_i1052" type="#_x0000_t75" style="width:12pt;height:17.6pt" o:ole="">
            <v:imagedata r:id="rId96" o:title=""/>
          </v:shape>
          <o:OLEObject Type="Embed" ProgID="Equation.3" ShapeID="_x0000_i1052" DrawAspect="Content" ObjectID="_1663407677" r:id="rId97"/>
        </w:object>
      </w:r>
      <w:r w:rsidRPr="00175D20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– скорость груза </w:t>
      </w:r>
      <w:r w:rsidRPr="00175D20"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  <w:t>1</w:t>
      </w:r>
      <w:r w:rsidRPr="00175D20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; </w:t>
      </w:r>
      <w:r w:rsidRPr="00175D20">
        <w:rPr>
          <w:rFonts w:ascii="Times New Roman" w:hAnsi="Times New Roman" w:cs="Times New Roman"/>
          <w:spacing w:val="-14"/>
          <w:position w:val="-12"/>
          <w:sz w:val="24"/>
          <w:szCs w:val="24"/>
        </w:rPr>
        <w:object w:dxaOrig="400" w:dyaOrig="380">
          <v:shape id="_x0000_i1053" type="#_x0000_t75" style="width:20pt;height:17.6pt" o:ole="">
            <v:imagedata r:id="rId98" o:title=""/>
          </v:shape>
          <o:OLEObject Type="Embed" ProgID="Equation.3" ShapeID="_x0000_i1053" DrawAspect="Content" ObjectID="_1663407678" r:id="rId99"/>
        </w:object>
      </w:r>
      <w:r w:rsidRPr="00175D20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– скорость центра масс катка </w:t>
      </w:r>
      <w:r w:rsidRPr="00175D20"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  <w:t>3</w:t>
      </w:r>
      <w:r w:rsidRPr="00175D20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; </w:t>
      </w:r>
      <w:r w:rsidRPr="00175D20">
        <w:rPr>
          <w:rFonts w:ascii="Times New Roman" w:hAnsi="Times New Roman" w:cs="Times New Roman"/>
          <w:spacing w:val="-14"/>
          <w:position w:val="-12"/>
          <w:sz w:val="24"/>
          <w:szCs w:val="24"/>
        </w:rPr>
        <w:object w:dxaOrig="340" w:dyaOrig="380">
          <v:shape id="_x0000_i1054" type="#_x0000_t75" style="width:18.4pt;height:17.6pt" o:ole="">
            <v:imagedata r:id="rId100" o:title=""/>
          </v:shape>
          <o:OLEObject Type="Embed" ProgID="Equation.3" ShapeID="_x0000_i1054" DrawAspect="Content" ObjectID="_1663407679" r:id="rId101"/>
        </w:object>
      </w:r>
      <w:r w:rsidRPr="00175D20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– угловая скорость тела </w:t>
      </w:r>
      <w:r w:rsidRPr="00175D20"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  <w:t>4</w:t>
      </w:r>
      <w:r w:rsidRPr="00175D20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и т.д.</w:t>
      </w:r>
    </w:p>
    <w:p w:rsidR="00175D20" w:rsidRPr="00175D20" w:rsidRDefault="00175D20" w:rsidP="00175D20">
      <w:pPr>
        <w:shd w:val="clear" w:color="auto" w:fill="FFFFFF"/>
        <w:tabs>
          <w:tab w:val="left" w:pos="426"/>
        </w:tabs>
        <w:ind w:right="-6"/>
        <w:rPr>
          <w:rFonts w:ascii="Times New Roman" w:hAnsi="Times New Roman" w:cs="Times New Roman"/>
          <w:sz w:val="24"/>
          <w:szCs w:val="24"/>
        </w:rPr>
      </w:pPr>
      <w:r w:rsidRPr="00175D20">
        <w:rPr>
          <w:rFonts w:ascii="Times New Roman" w:hAnsi="Times New Roman" w:cs="Times New Roman"/>
          <w:sz w:val="24"/>
          <w:szCs w:val="24"/>
        </w:rPr>
        <w:object w:dxaOrig="9581" w:dyaOrig="3372">
          <v:shape id="_x0000_i1055" type="#_x0000_t75" style="width:479.2pt;height:168pt" o:ole="">
            <v:imagedata r:id="rId102" o:title=""/>
          </v:shape>
          <o:OLEObject Type="Embed" ProgID="Word.Document.12" ShapeID="_x0000_i1055" DrawAspect="Content" ObjectID="_1663407680" r:id="rId103">
            <o:FieldCodes>\s</o:FieldCodes>
          </o:OLEObject>
        </w:object>
      </w:r>
      <w:r w:rsidRPr="00175D2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57638" cy="2886075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644" cy="289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20" w:rsidRDefault="00175D20" w:rsidP="00175D20">
      <w:pPr>
        <w:tabs>
          <w:tab w:val="left" w:pos="426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5D20" w:rsidRDefault="00175D20" w:rsidP="00175D20">
      <w:pPr>
        <w:tabs>
          <w:tab w:val="left" w:pos="426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5D20" w:rsidRPr="00175D20" w:rsidRDefault="00175D20" w:rsidP="00175D20">
      <w:pPr>
        <w:tabs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75D20">
        <w:rPr>
          <w:rFonts w:ascii="Times New Roman" w:hAnsi="Times New Roman" w:cs="Times New Roman"/>
          <w:b/>
          <w:sz w:val="24"/>
          <w:szCs w:val="24"/>
        </w:rPr>
        <w:lastRenderedPageBreak/>
        <w:t>Вопросы</w:t>
      </w:r>
      <w:proofErr w:type="spellEnd"/>
      <w:r w:rsidRPr="00175D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5D20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175D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5D20">
        <w:rPr>
          <w:rFonts w:ascii="Times New Roman" w:hAnsi="Times New Roman" w:cs="Times New Roman"/>
          <w:b/>
          <w:sz w:val="24"/>
          <w:szCs w:val="24"/>
        </w:rPr>
        <w:t>самопроверки</w:t>
      </w:r>
      <w:proofErr w:type="spellEnd"/>
      <w:r w:rsidRPr="00175D20">
        <w:rPr>
          <w:rFonts w:ascii="Times New Roman" w:hAnsi="Times New Roman" w:cs="Times New Roman"/>
          <w:b/>
          <w:sz w:val="24"/>
          <w:szCs w:val="24"/>
        </w:rPr>
        <w:t>: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Основные понятия и аксиомы статики.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175D20">
        <w:rPr>
          <w:szCs w:val="24"/>
        </w:rPr>
        <w:t>Связи</w:t>
      </w:r>
      <w:proofErr w:type="spellEnd"/>
      <w:r w:rsidRPr="00175D20">
        <w:rPr>
          <w:szCs w:val="24"/>
        </w:rPr>
        <w:t xml:space="preserve"> и </w:t>
      </w:r>
      <w:proofErr w:type="spellStart"/>
      <w:r w:rsidRPr="00175D20">
        <w:rPr>
          <w:szCs w:val="24"/>
        </w:rPr>
        <w:t>их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реакции</w:t>
      </w:r>
      <w:proofErr w:type="spellEnd"/>
      <w:r w:rsidRPr="00175D20">
        <w:rPr>
          <w:szCs w:val="24"/>
        </w:rPr>
        <w:t>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175D20">
        <w:rPr>
          <w:szCs w:val="24"/>
        </w:rPr>
        <w:t>Методика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решения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задач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статики</w:t>
      </w:r>
      <w:proofErr w:type="spellEnd"/>
      <w:r w:rsidRPr="00175D20">
        <w:rPr>
          <w:szCs w:val="24"/>
        </w:rPr>
        <w:t xml:space="preserve">. 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175D20">
        <w:rPr>
          <w:szCs w:val="24"/>
        </w:rPr>
        <w:t>Момент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силы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относительно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точки</w:t>
      </w:r>
      <w:proofErr w:type="spellEnd"/>
      <w:r w:rsidRPr="00175D20">
        <w:rPr>
          <w:szCs w:val="24"/>
        </w:rPr>
        <w:t>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Теорема  о моменте равнодействующей (теорема Вариньона).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75D20">
        <w:rPr>
          <w:szCs w:val="24"/>
          <w:lang w:val="ru-RU"/>
        </w:rPr>
        <w:t xml:space="preserve">Пара сил. Свойства пар сил. </w:t>
      </w:r>
      <w:proofErr w:type="spellStart"/>
      <w:r w:rsidRPr="00175D20">
        <w:rPr>
          <w:szCs w:val="24"/>
        </w:rPr>
        <w:t>Момент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пары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сил</w:t>
      </w:r>
      <w:proofErr w:type="spellEnd"/>
      <w:r w:rsidRPr="00175D20">
        <w:rPr>
          <w:szCs w:val="24"/>
        </w:rPr>
        <w:t>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75D20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 w:rsidRPr="00175D20">
        <w:rPr>
          <w:szCs w:val="24"/>
        </w:rPr>
        <w:t>Основная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теорема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статики</w:t>
      </w:r>
      <w:proofErr w:type="spellEnd"/>
      <w:r w:rsidRPr="00175D20">
        <w:rPr>
          <w:szCs w:val="24"/>
        </w:rPr>
        <w:t>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175D20">
        <w:rPr>
          <w:szCs w:val="24"/>
        </w:rPr>
        <w:t>Лемма</w:t>
      </w:r>
      <w:proofErr w:type="spellEnd"/>
      <w:r w:rsidRPr="00175D20">
        <w:rPr>
          <w:szCs w:val="24"/>
        </w:rPr>
        <w:t xml:space="preserve"> о </w:t>
      </w:r>
      <w:proofErr w:type="spellStart"/>
      <w:r w:rsidRPr="00175D20">
        <w:rPr>
          <w:szCs w:val="24"/>
        </w:rPr>
        <w:t>параллельном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переносе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cилы</w:t>
      </w:r>
      <w:proofErr w:type="spellEnd"/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 xml:space="preserve"> Центр тяжести твёрдого тела. Методы определения.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75D20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 w:rsidRPr="00175D20">
        <w:rPr>
          <w:szCs w:val="24"/>
        </w:rPr>
        <w:t>Конус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трения</w:t>
      </w:r>
      <w:proofErr w:type="spellEnd"/>
      <w:r w:rsidRPr="00175D20">
        <w:rPr>
          <w:szCs w:val="24"/>
        </w:rPr>
        <w:t>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Трение качения. Коэффициент трения качения.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 xml:space="preserve"> Векторный способ задания движения точки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Координатный способ задания движения точки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 xml:space="preserve">Естественный способ задания движения точки 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Вращательное движение твёрдого тела. Кинематические характеристики вращательного движения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 xml:space="preserve">Методы нахождения скоростей точек плоской фигуры 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Нахождение линейного ускорения точек плоской фигур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175D20">
        <w:rPr>
          <w:szCs w:val="24"/>
        </w:rPr>
        <w:t>Аксиомы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динамики</w:t>
      </w:r>
      <w:proofErr w:type="spellEnd"/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75D20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 w:rsidRPr="00175D20">
        <w:rPr>
          <w:szCs w:val="24"/>
        </w:rPr>
        <w:t>Центр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масс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тел</w:t>
      </w:r>
      <w:proofErr w:type="spellEnd"/>
      <w:r w:rsidRPr="00175D20">
        <w:rPr>
          <w:szCs w:val="24"/>
        </w:rPr>
        <w:t>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75D20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 w:rsidRPr="00175D20">
        <w:rPr>
          <w:szCs w:val="24"/>
        </w:rPr>
        <w:t>Радиус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инерции</w:t>
      </w:r>
      <w:proofErr w:type="spellEnd"/>
      <w:r w:rsidRPr="00175D20">
        <w:rPr>
          <w:szCs w:val="24"/>
        </w:rPr>
        <w:t>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75D20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 w:rsidRPr="00175D20">
        <w:rPr>
          <w:szCs w:val="24"/>
        </w:rPr>
        <w:t>Следствия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из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теоремы</w:t>
      </w:r>
      <w:proofErr w:type="spellEnd"/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75D20">
        <w:rPr>
          <w:szCs w:val="24"/>
          <w:lang w:val="ru-RU"/>
        </w:rPr>
        <w:t xml:space="preserve">Количество движения точки и механической системы. Импульс силы. Момент количества движения точки относительно центра. </w:t>
      </w:r>
      <w:proofErr w:type="spellStart"/>
      <w:r w:rsidRPr="00175D20">
        <w:rPr>
          <w:szCs w:val="24"/>
        </w:rPr>
        <w:t>Кинетический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момент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механической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системы</w:t>
      </w:r>
      <w:proofErr w:type="spellEnd"/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75D20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 w:rsidRPr="00175D20">
        <w:rPr>
          <w:szCs w:val="24"/>
        </w:rPr>
        <w:t>Следствия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из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теоремы</w:t>
      </w:r>
      <w:proofErr w:type="spellEnd"/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75D20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 w:rsidRPr="00175D20">
        <w:rPr>
          <w:szCs w:val="24"/>
        </w:rPr>
        <w:t>Следствия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из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теоремы</w:t>
      </w:r>
      <w:proofErr w:type="spellEnd"/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Работа постоянной силы. Понятие работы силы.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175D20">
        <w:rPr>
          <w:szCs w:val="24"/>
        </w:rPr>
        <w:t>Работа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переменной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силы</w:t>
      </w:r>
      <w:proofErr w:type="spellEnd"/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Работа силы тяжести. Работа пары сил.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175D20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 w:rsidRPr="00175D20">
        <w:rPr>
          <w:szCs w:val="24"/>
        </w:rPr>
        <w:t>Работа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сил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упругости</w:t>
      </w:r>
      <w:proofErr w:type="spellEnd"/>
      <w:r w:rsidRPr="00175D20">
        <w:rPr>
          <w:szCs w:val="24"/>
        </w:rPr>
        <w:t>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Теорема об изменении кинетической энергии материальной точки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lastRenderedPageBreak/>
        <w:t>Теорема об изменении кинетической энергии механической системы. Порядок решения задач по теореме об изменении кинетической энергии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175D20">
        <w:rPr>
          <w:szCs w:val="24"/>
        </w:rPr>
        <w:t>Классификация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связей</w:t>
      </w:r>
      <w:proofErr w:type="spellEnd"/>
      <w:r w:rsidRPr="00175D20">
        <w:rPr>
          <w:szCs w:val="24"/>
        </w:rPr>
        <w:t xml:space="preserve">. </w:t>
      </w:r>
      <w:proofErr w:type="spellStart"/>
      <w:r w:rsidRPr="00175D20">
        <w:rPr>
          <w:szCs w:val="24"/>
        </w:rPr>
        <w:t>Примеры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связей</w:t>
      </w:r>
      <w:proofErr w:type="spellEnd"/>
      <w:r w:rsidRPr="00175D20">
        <w:rPr>
          <w:szCs w:val="24"/>
        </w:rPr>
        <w:t>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175D20">
        <w:rPr>
          <w:szCs w:val="24"/>
        </w:rPr>
        <w:t>Принцип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возможных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перемещений</w:t>
      </w:r>
      <w:proofErr w:type="spellEnd"/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175D20">
        <w:rPr>
          <w:szCs w:val="24"/>
        </w:rPr>
        <w:t>Принцип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Даламбера</w:t>
      </w:r>
      <w:proofErr w:type="spellEnd"/>
      <w:r w:rsidRPr="00175D20">
        <w:rPr>
          <w:szCs w:val="24"/>
        </w:rPr>
        <w:t xml:space="preserve"> - </w:t>
      </w:r>
      <w:proofErr w:type="spellStart"/>
      <w:r w:rsidRPr="00175D20">
        <w:rPr>
          <w:szCs w:val="24"/>
        </w:rPr>
        <w:t>Лагранжа</w:t>
      </w:r>
      <w:proofErr w:type="spellEnd"/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Приведение сил инерции точек твёрдого тела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175D20">
        <w:rPr>
          <w:szCs w:val="24"/>
          <w:lang w:val="ru-RU"/>
        </w:rPr>
        <w:t>Порядок решения задач с помощью принципа Даламбера</w:t>
      </w:r>
    </w:p>
    <w:p w:rsidR="00175D20" w:rsidRPr="00175D20" w:rsidRDefault="00175D20" w:rsidP="00175D20">
      <w:pPr>
        <w:pStyle w:val="a6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proofErr w:type="spellStart"/>
      <w:r w:rsidRPr="00175D20">
        <w:rPr>
          <w:szCs w:val="24"/>
        </w:rPr>
        <w:t>Порядок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составления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общего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уравнения</w:t>
      </w:r>
      <w:proofErr w:type="spellEnd"/>
      <w:r w:rsidRPr="00175D20">
        <w:rPr>
          <w:szCs w:val="24"/>
        </w:rPr>
        <w:t xml:space="preserve"> </w:t>
      </w:r>
      <w:proofErr w:type="spellStart"/>
      <w:r w:rsidRPr="00175D20">
        <w:rPr>
          <w:szCs w:val="24"/>
        </w:rPr>
        <w:t>динамики</w:t>
      </w:r>
      <w:proofErr w:type="spellEnd"/>
    </w:p>
    <w:p w:rsidR="00175D20" w:rsidRPr="00175D20" w:rsidRDefault="00175D20">
      <w:pPr>
        <w:rPr>
          <w:rFonts w:ascii="Times New Roman" w:hAnsi="Times New Roman" w:cs="Times New Roman"/>
          <w:sz w:val="24"/>
          <w:szCs w:val="24"/>
          <w:lang w:val="ru-RU"/>
        </w:rPr>
        <w:sectPr w:rsidR="00175D20" w:rsidRPr="00175D20" w:rsidSect="00A63F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5D20" w:rsidRDefault="00175D20" w:rsidP="00B034E7">
      <w:pPr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B034E7" w:rsidRPr="00175D20" w:rsidRDefault="00B034E7" w:rsidP="00B034E7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175D20">
        <w:rPr>
          <w:lang w:val="ru-RU"/>
        </w:rPr>
        <w:t xml:space="preserve"> </w:t>
      </w: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175D20">
        <w:rPr>
          <w:lang w:val="ru-RU"/>
        </w:rPr>
        <w:t xml:space="preserve"> </w:t>
      </w: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175D20">
        <w:rPr>
          <w:lang w:val="ru-RU"/>
        </w:rPr>
        <w:t xml:space="preserve"> </w:t>
      </w: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175D20">
        <w:rPr>
          <w:lang w:val="ru-RU"/>
        </w:rPr>
        <w:t xml:space="preserve"> </w:t>
      </w: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175D20">
        <w:rPr>
          <w:lang w:val="ru-RU"/>
        </w:rPr>
        <w:t xml:space="preserve"> </w:t>
      </w: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175D20">
        <w:rPr>
          <w:lang w:val="ru-RU"/>
        </w:rPr>
        <w:t xml:space="preserve"> </w:t>
      </w:r>
      <w:r w:rsidRPr="00175D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175D20" w:rsidRPr="00175D20" w:rsidRDefault="00175D20" w:rsidP="00175D20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75D20" w:rsidRPr="00175D20" w:rsidRDefault="00175D20" w:rsidP="00175D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926DF6">
        <w:rPr>
          <w:rStyle w:val="FontStyle16"/>
          <w:b w:val="0"/>
          <w:sz w:val="24"/>
          <w:szCs w:val="24"/>
          <w:lang w:val="ru-RU"/>
        </w:rPr>
        <w:t>Теоретическая</w:t>
      </w:r>
      <w:r w:rsidRPr="00175D20">
        <w:rPr>
          <w:rStyle w:val="FontStyle16"/>
          <w:sz w:val="24"/>
          <w:szCs w:val="24"/>
          <w:lang w:val="ru-RU"/>
        </w:rPr>
        <w:t xml:space="preserve"> </w:t>
      </w:r>
      <w:r w:rsidRPr="00926DF6">
        <w:rPr>
          <w:rStyle w:val="FontStyle16"/>
          <w:b w:val="0"/>
          <w:sz w:val="24"/>
          <w:szCs w:val="24"/>
          <w:lang w:val="ru-RU"/>
        </w:rPr>
        <w:t>механика</w:t>
      </w:r>
      <w:r w:rsidRPr="00926DF6">
        <w:rPr>
          <w:rFonts w:ascii="Times New Roman" w:hAnsi="Times New Roman" w:cs="Times New Roman"/>
          <w:sz w:val="24"/>
          <w:szCs w:val="24"/>
          <w:lang w:val="ru-RU"/>
        </w:rPr>
        <w:t>» проводится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в форме экзамена в 3 семестре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175D20" w:rsidRPr="00175D20" w:rsidTr="007A295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5D20" w:rsidRPr="00175D20" w:rsidRDefault="00175D20" w:rsidP="007A2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5D2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5D20" w:rsidRPr="00175D20" w:rsidRDefault="00175D20" w:rsidP="007A2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5D20" w:rsidRPr="00175D20" w:rsidRDefault="00175D20" w:rsidP="007A2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75D20" w:rsidRPr="00F876C5" w:rsidTr="007A29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5D20" w:rsidRPr="00175D20" w:rsidRDefault="00175D20" w:rsidP="007A29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ОК-1</w:t>
            </w:r>
            <w:r w:rsidRPr="00175D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- способностью к абстрактному мышлению, анализу, синтезу</w:t>
            </w:r>
          </w:p>
        </w:tc>
      </w:tr>
      <w:tr w:rsidR="00FD19A7" w:rsidRPr="00175D20" w:rsidTr="007A2958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9A7" w:rsidRPr="00175D20" w:rsidRDefault="00FD19A7" w:rsidP="007A295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175D20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9A7" w:rsidRPr="00175D20" w:rsidRDefault="00FD19A7" w:rsidP="00DD23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проецирования и способы преобразования проекций, равновесия материальных тел, виды движения тел, реакции связей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19A7" w:rsidRPr="00175D20" w:rsidRDefault="00FD19A7" w:rsidP="007A29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75D20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</w:t>
            </w:r>
            <w:proofErr w:type="spellEnd"/>
            <w:r w:rsidRPr="00175D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5D20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теоретических</w:t>
            </w:r>
            <w:proofErr w:type="spellEnd"/>
            <w:r w:rsidRPr="00175D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5D20">
              <w:rPr>
                <w:rFonts w:ascii="Times New Roman" w:hAnsi="Times New Roman" w:cs="Times New Roman"/>
                <w:b/>
                <w:sz w:val="24"/>
                <w:szCs w:val="24"/>
              </w:rPr>
              <w:t>вопросов</w:t>
            </w:r>
            <w:proofErr w:type="spellEnd"/>
            <w:r w:rsidRPr="00175D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proofErr w:type="spellStart"/>
            <w:r w:rsidRPr="00175D20">
              <w:rPr>
                <w:iCs/>
                <w:spacing w:val="-4"/>
                <w:szCs w:val="24"/>
              </w:rPr>
              <w:t>Условия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и </w:t>
            </w:r>
            <w:proofErr w:type="spellStart"/>
            <w:r w:rsidRPr="00175D20">
              <w:rPr>
                <w:iCs/>
                <w:spacing w:val="-4"/>
                <w:szCs w:val="24"/>
              </w:rPr>
              <w:t>уравнения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равновесия</w:t>
            </w:r>
            <w:proofErr w:type="spellEnd"/>
            <w:r w:rsidRPr="00175D20">
              <w:rPr>
                <w:iCs/>
                <w:spacing w:val="-4"/>
                <w:szCs w:val="24"/>
              </w:rPr>
              <w:t>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proofErr w:type="spellStart"/>
            <w:r w:rsidRPr="00175D20">
              <w:rPr>
                <w:iCs/>
                <w:spacing w:val="-4"/>
                <w:szCs w:val="24"/>
              </w:rPr>
              <w:t>Метод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сечений</w:t>
            </w:r>
            <w:proofErr w:type="spellEnd"/>
            <w:r w:rsidRPr="00175D20">
              <w:rPr>
                <w:iCs/>
                <w:spacing w:val="-4"/>
                <w:szCs w:val="24"/>
              </w:rPr>
              <w:t>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175D20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ускорений.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proofErr w:type="spellStart"/>
            <w:r w:rsidRPr="00175D20">
              <w:rPr>
                <w:iCs/>
                <w:spacing w:val="-4"/>
                <w:szCs w:val="24"/>
              </w:rPr>
              <w:t>Основная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теорема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статики</w:t>
            </w:r>
            <w:proofErr w:type="spellEnd"/>
            <w:r w:rsidRPr="00175D20">
              <w:rPr>
                <w:iCs/>
                <w:spacing w:val="-4"/>
                <w:szCs w:val="24"/>
              </w:rPr>
              <w:t>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175D20">
              <w:rPr>
                <w:szCs w:val="24"/>
              </w:rPr>
              <w:t>Классификация</w:t>
            </w:r>
            <w:proofErr w:type="spellEnd"/>
            <w:r w:rsidRPr="00175D20">
              <w:rPr>
                <w:szCs w:val="24"/>
              </w:rPr>
              <w:t xml:space="preserve"> </w:t>
            </w:r>
            <w:proofErr w:type="spellStart"/>
            <w:r w:rsidRPr="00175D20">
              <w:rPr>
                <w:szCs w:val="24"/>
              </w:rPr>
              <w:t>связей</w:t>
            </w:r>
            <w:proofErr w:type="spellEnd"/>
            <w:r w:rsidRPr="00175D20">
              <w:rPr>
                <w:szCs w:val="24"/>
              </w:rPr>
              <w:t xml:space="preserve">. </w:t>
            </w:r>
            <w:proofErr w:type="spellStart"/>
            <w:r w:rsidRPr="00175D20">
              <w:rPr>
                <w:szCs w:val="24"/>
              </w:rPr>
              <w:t>Уравнения</w:t>
            </w:r>
            <w:proofErr w:type="spellEnd"/>
            <w:r w:rsidRPr="00175D20">
              <w:rPr>
                <w:szCs w:val="24"/>
              </w:rPr>
              <w:t xml:space="preserve"> </w:t>
            </w:r>
            <w:proofErr w:type="spellStart"/>
            <w:r w:rsidRPr="00175D20">
              <w:rPr>
                <w:szCs w:val="24"/>
              </w:rPr>
              <w:t>связей</w:t>
            </w:r>
            <w:proofErr w:type="spellEnd"/>
            <w:r w:rsidRPr="00175D20">
              <w:rPr>
                <w:szCs w:val="24"/>
              </w:rPr>
              <w:t>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proofErr w:type="spellStart"/>
            <w:r w:rsidRPr="00175D20">
              <w:rPr>
                <w:iCs/>
                <w:spacing w:val="-4"/>
                <w:szCs w:val="24"/>
              </w:rPr>
              <w:t>Определение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точек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плоской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фигуры</w:t>
            </w:r>
            <w:proofErr w:type="spellEnd"/>
            <w:r w:rsidRPr="00175D20">
              <w:rPr>
                <w:iCs/>
                <w:spacing w:val="-4"/>
                <w:szCs w:val="24"/>
              </w:rPr>
              <w:t>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lastRenderedPageBreak/>
              <w:t xml:space="preserve">Плоскопараллельное движение твердого тела. Мгновенный центр скоростей. </w:t>
            </w:r>
            <w:proofErr w:type="spellStart"/>
            <w:r w:rsidRPr="00175D20">
              <w:rPr>
                <w:iCs/>
                <w:spacing w:val="-4"/>
                <w:szCs w:val="24"/>
              </w:rPr>
              <w:t>Частные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случаи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нахождения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мгновенного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центра</w:t>
            </w:r>
            <w:proofErr w:type="spellEnd"/>
            <w:r w:rsidRPr="00175D20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175D20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175D20">
              <w:rPr>
                <w:iCs/>
                <w:spacing w:val="-4"/>
                <w:szCs w:val="24"/>
              </w:rPr>
              <w:t>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точки. (закон движения, скорость, ускорение точки).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кривизна кривой, радиус кривизны.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175D20">
              <w:rPr>
                <w:szCs w:val="24"/>
              </w:rPr>
              <w:t>Ускорение</w:t>
            </w:r>
            <w:proofErr w:type="spellEnd"/>
            <w:r w:rsidRPr="00175D20">
              <w:rPr>
                <w:szCs w:val="24"/>
              </w:rPr>
              <w:t xml:space="preserve"> </w:t>
            </w:r>
            <w:proofErr w:type="spellStart"/>
            <w:r w:rsidRPr="00175D20">
              <w:rPr>
                <w:szCs w:val="24"/>
              </w:rPr>
              <w:t>Кориолиса</w:t>
            </w:r>
            <w:proofErr w:type="spellEnd"/>
            <w:r w:rsidRPr="00175D20">
              <w:rPr>
                <w:szCs w:val="24"/>
              </w:rPr>
              <w:t xml:space="preserve">. </w:t>
            </w:r>
            <w:proofErr w:type="spellStart"/>
            <w:r w:rsidRPr="00175D20">
              <w:rPr>
                <w:szCs w:val="24"/>
              </w:rPr>
              <w:t>Правило</w:t>
            </w:r>
            <w:proofErr w:type="spellEnd"/>
            <w:r w:rsidRPr="00175D20">
              <w:rPr>
                <w:szCs w:val="24"/>
              </w:rPr>
              <w:t xml:space="preserve"> </w:t>
            </w:r>
            <w:proofErr w:type="spellStart"/>
            <w:r w:rsidRPr="00175D20">
              <w:rPr>
                <w:szCs w:val="24"/>
              </w:rPr>
              <w:t>Жуковского</w:t>
            </w:r>
            <w:proofErr w:type="spellEnd"/>
            <w:r w:rsidRPr="00175D20">
              <w:rPr>
                <w:szCs w:val="24"/>
              </w:rPr>
              <w:t>.</w:t>
            </w:r>
          </w:p>
          <w:p w:rsidR="00FD19A7" w:rsidRPr="00175D20" w:rsidRDefault="00FD19A7" w:rsidP="007A2958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175D20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/>
            </w:tblPr>
            <w:tblGrid>
              <w:gridCol w:w="8912"/>
              <w:gridCol w:w="451"/>
            </w:tblGrid>
            <w:tr w:rsidR="00FD19A7" w:rsidRPr="00F876C5" w:rsidTr="007A2958">
              <w:tc>
                <w:tcPr>
                  <w:tcW w:w="5000" w:type="pct"/>
                  <w:gridSpan w:val="2"/>
                </w:tcPr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175D20">
                    <w:rPr>
                      <w:szCs w:val="24"/>
                    </w:rPr>
                    <w:t>Общее</w:t>
                  </w:r>
                  <w:proofErr w:type="spellEnd"/>
                  <w:r w:rsidRPr="00175D20">
                    <w:rPr>
                      <w:szCs w:val="24"/>
                    </w:rPr>
                    <w:t xml:space="preserve"> </w:t>
                  </w:r>
                  <w:proofErr w:type="spellStart"/>
                  <w:r w:rsidRPr="00175D20">
                    <w:rPr>
                      <w:szCs w:val="24"/>
                    </w:rPr>
                    <w:t>уравнение</w:t>
                  </w:r>
                  <w:proofErr w:type="spellEnd"/>
                  <w:r w:rsidRPr="00175D20">
                    <w:rPr>
                      <w:szCs w:val="24"/>
                    </w:rPr>
                    <w:t xml:space="preserve"> </w:t>
                  </w:r>
                  <w:proofErr w:type="spellStart"/>
                  <w:r w:rsidRPr="00175D20">
                    <w:rPr>
                      <w:szCs w:val="24"/>
                    </w:rPr>
                    <w:t>динамики</w:t>
                  </w:r>
                  <w:proofErr w:type="spellEnd"/>
                  <w:r w:rsidRPr="00175D20">
                    <w:rPr>
                      <w:szCs w:val="24"/>
                    </w:rPr>
                    <w:t xml:space="preserve">. </w:t>
                  </w:r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175D20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proofErr w:type="spellStart"/>
                  <w:r w:rsidRPr="00175D20">
                    <w:rPr>
                      <w:szCs w:val="24"/>
                    </w:rPr>
                    <w:t>Частные</w:t>
                  </w:r>
                  <w:proofErr w:type="spellEnd"/>
                  <w:r w:rsidRPr="00175D20">
                    <w:rPr>
                      <w:szCs w:val="24"/>
                    </w:rPr>
                    <w:t xml:space="preserve"> </w:t>
                  </w:r>
                  <w:proofErr w:type="spellStart"/>
                  <w:r w:rsidRPr="00175D20">
                    <w:rPr>
                      <w:szCs w:val="24"/>
                    </w:rPr>
                    <w:t>случаи</w:t>
                  </w:r>
                  <w:proofErr w:type="spellEnd"/>
                  <w:r w:rsidRPr="00175D20">
                    <w:rPr>
                      <w:szCs w:val="24"/>
                    </w:rPr>
                    <w:t xml:space="preserve"> </w:t>
                  </w:r>
                  <w:proofErr w:type="spellStart"/>
                  <w:r w:rsidRPr="00175D20">
                    <w:rPr>
                      <w:szCs w:val="24"/>
                    </w:rPr>
                    <w:t>определения</w:t>
                  </w:r>
                  <w:proofErr w:type="spellEnd"/>
                  <w:r w:rsidRPr="00175D20">
                    <w:rPr>
                      <w:szCs w:val="24"/>
                    </w:rPr>
                    <w:t xml:space="preserve"> </w:t>
                  </w:r>
                  <w:proofErr w:type="spellStart"/>
                  <w:r w:rsidRPr="00175D20">
                    <w:rPr>
                      <w:szCs w:val="24"/>
                    </w:rPr>
                    <w:t>работы</w:t>
                  </w:r>
                  <w:proofErr w:type="spellEnd"/>
                  <w:r w:rsidRPr="00175D20">
                    <w:rPr>
                      <w:szCs w:val="24"/>
                    </w:rPr>
                    <w:t>.</w:t>
                  </w:r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175D20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175D20">
                    <w:rPr>
                      <w:szCs w:val="24"/>
                    </w:rPr>
                    <w:t>Аксиомы</w:t>
                  </w:r>
                  <w:proofErr w:type="spellEnd"/>
                  <w:r w:rsidRPr="00175D20">
                    <w:rPr>
                      <w:szCs w:val="24"/>
                    </w:rPr>
                    <w:t xml:space="preserve"> </w:t>
                  </w:r>
                  <w:proofErr w:type="spellStart"/>
                  <w:r w:rsidRPr="00175D20">
                    <w:rPr>
                      <w:szCs w:val="24"/>
                    </w:rPr>
                    <w:t>динамики</w:t>
                  </w:r>
                  <w:proofErr w:type="spellEnd"/>
                  <w:r w:rsidRPr="00175D20">
                    <w:rPr>
                      <w:szCs w:val="24"/>
                    </w:rPr>
                    <w:t>.</w:t>
                  </w:r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175D20">
                    <w:rPr>
                      <w:szCs w:val="24"/>
                      <w:lang w:val="ru-RU"/>
                    </w:rPr>
                    <w:t>Принцип Даламбера  для точки и системы. Главный вектор и главный момент сил инерции.</w:t>
                  </w:r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175D20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175D20">
                    <w:rPr>
                      <w:szCs w:val="24"/>
                      <w:lang w:val="ru-RU"/>
                    </w:rPr>
                    <w:t>Принцип Даламбера для механической системы.</w:t>
                  </w:r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175D20">
                    <w:rPr>
                      <w:szCs w:val="24"/>
                    </w:rPr>
                    <w:t>Предмет</w:t>
                  </w:r>
                  <w:proofErr w:type="spellEnd"/>
                  <w:r w:rsidRPr="00175D20">
                    <w:rPr>
                      <w:szCs w:val="24"/>
                    </w:rPr>
                    <w:t xml:space="preserve"> </w:t>
                  </w:r>
                  <w:proofErr w:type="spellStart"/>
                  <w:r w:rsidRPr="00175D20">
                    <w:rPr>
                      <w:szCs w:val="24"/>
                    </w:rPr>
                    <w:t>динамики</w:t>
                  </w:r>
                  <w:proofErr w:type="spellEnd"/>
                  <w:r w:rsidRPr="00175D20">
                    <w:rPr>
                      <w:szCs w:val="24"/>
                    </w:rPr>
                    <w:t xml:space="preserve">. </w:t>
                  </w:r>
                  <w:proofErr w:type="spellStart"/>
                  <w:r w:rsidRPr="00175D20">
                    <w:rPr>
                      <w:szCs w:val="24"/>
                    </w:rPr>
                    <w:t>Аксиомы</w:t>
                  </w:r>
                  <w:proofErr w:type="spellEnd"/>
                  <w:r w:rsidRPr="00175D20">
                    <w:rPr>
                      <w:szCs w:val="24"/>
                    </w:rPr>
                    <w:t xml:space="preserve"> </w:t>
                  </w:r>
                  <w:proofErr w:type="spellStart"/>
                  <w:r w:rsidRPr="00175D20">
                    <w:rPr>
                      <w:szCs w:val="24"/>
                    </w:rPr>
                    <w:t>динамики</w:t>
                  </w:r>
                  <w:proofErr w:type="spellEnd"/>
                  <w:r w:rsidRPr="00175D20">
                    <w:rPr>
                      <w:szCs w:val="24"/>
                    </w:rPr>
                    <w:t>.</w:t>
                  </w:r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175D20">
                    <w:rPr>
                      <w:szCs w:val="24"/>
                      <w:lang w:val="ru-RU"/>
                    </w:rPr>
                    <w:lastRenderedPageBreak/>
                    <w:t xml:space="preserve">Возможные перемещения. Идеальные </w:t>
                  </w:r>
                  <w:proofErr w:type="spellStart"/>
                  <w:r w:rsidRPr="00175D20">
                    <w:rPr>
                      <w:szCs w:val="24"/>
                      <w:lang w:val="ru-RU"/>
                    </w:rPr>
                    <w:t>связи.Определение</w:t>
                  </w:r>
                  <w:proofErr w:type="spellEnd"/>
                  <w:r w:rsidRPr="00175D20">
                    <w:rPr>
                      <w:szCs w:val="24"/>
                      <w:lang w:val="ru-RU"/>
                    </w:rPr>
                    <w:t xml:space="preserve"> сил инерции твердых тел при  различных видах движения.</w:t>
                  </w:r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175D20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175D20">
                    <w:rPr>
                      <w:szCs w:val="24"/>
                    </w:rPr>
                    <w:t>Уравнения</w:t>
                  </w:r>
                  <w:proofErr w:type="spellEnd"/>
                  <w:r w:rsidRPr="00175D20">
                    <w:rPr>
                      <w:szCs w:val="24"/>
                    </w:rPr>
                    <w:t xml:space="preserve"> </w:t>
                  </w:r>
                  <w:proofErr w:type="spellStart"/>
                  <w:r w:rsidRPr="00175D20">
                    <w:rPr>
                      <w:szCs w:val="24"/>
                    </w:rPr>
                    <w:t>Лагранжа</w:t>
                  </w:r>
                  <w:proofErr w:type="spellEnd"/>
                  <w:r w:rsidRPr="00175D20">
                    <w:rPr>
                      <w:szCs w:val="24"/>
                    </w:rPr>
                    <w:t xml:space="preserve"> 2 </w:t>
                  </w:r>
                  <w:proofErr w:type="spellStart"/>
                  <w:r w:rsidRPr="00175D20">
                    <w:rPr>
                      <w:szCs w:val="24"/>
                    </w:rPr>
                    <w:t>рода</w:t>
                  </w:r>
                  <w:proofErr w:type="spellEnd"/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175D20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175D20">
                    <w:rPr>
                      <w:szCs w:val="24"/>
                    </w:rPr>
                    <w:t>Принцип</w:t>
                  </w:r>
                  <w:proofErr w:type="spellEnd"/>
                  <w:r w:rsidRPr="00175D20">
                    <w:rPr>
                      <w:szCs w:val="24"/>
                    </w:rPr>
                    <w:t xml:space="preserve"> </w:t>
                  </w:r>
                  <w:proofErr w:type="spellStart"/>
                  <w:r w:rsidRPr="00175D20">
                    <w:rPr>
                      <w:szCs w:val="24"/>
                    </w:rPr>
                    <w:t>возможных</w:t>
                  </w:r>
                  <w:proofErr w:type="spellEnd"/>
                  <w:r w:rsidRPr="00175D20">
                    <w:rPr>
                      <w:szCs w:val="24"/>
                    </w:rPr>
                    <w:t xml:space="preserve"> </w:t>
                  </w:r>
                  <w:proofErr w:type="spellStart"/>
                  <w:r w:rsidRPr="00175D20">
                    <w:rPr>
                      <w:szCs w:val="24"/>
                    </w:rPr>
                    <w:t>перемещений</w:t>
                  </w:r>
                  <w:proofErr w:type="spellEnd"/>
                  <w:r w:rsidRPr="00175D20">
                    <w:rPr>
                      <w:szCs w:val="24"/>
                    </w:rPr>
                    <w:t>.</w:t>
                  </w:r>
                </w:p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175D20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плоскопараллельном движениях</w:t>
                  </w:r>
                </w:p>
              </w:tc>
            </w:tr>
            <w:tr w:rsidR="00FD19A7" w:rsidRPr="00175D20" w:rsidTr="007A2958"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FD19A7" w:rsidRPr="00175D20" w:rsidRDefault="00FD19A7" w:rsidP="007A2958">
                  <w:pPr>
                    <w:pStyle w:val="a6"/>
                    <w:numPr>
                      <w:ilvl w:val="0"/>
                      <w:numId w:val="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</w:rPr>
                  </w:pPr>
                  <w:proofErr w:type="spellStart"/>
                  <w:r w:rsidRPr="00175D20">
                    <w:rPr>
                      <w:szCs w:val="24"/>
                    </w:rPr>
                    <w:lastRenderedPageBreak/>
                    <w:t>Уравнения</w:t>
                  </w:r>
                  <w:proofErr w:type="spellEnd"/>
                  <w:r w:rsidRPr="00175D20">
                    <w:rPr>
                      <w:szCs w:val="24"/>
                    </w:rPr>
                    <w:t xml:space="preserve"> </w:t>
                  </w:r>
                  <w:proofErr w:type="spellStart"/>
                  <w:r w:rsidRPr="00175D20">
                    <w:rPr>
                      <w:szCs w:val="24"/>
                    </w:rPr>
                    <w:t>Лагранжа</w:t>
                  </w:r>
                  <w:proofErr w:type="spellEnd"/>
                  <w:r w:rsidRPr="00175D20">
                    <w:rPr>
                      <w:szCs w:val="24"/>
                    </w:rPr>
                    <w:t xml:space="preserve"> 2 </w:t>
                  </w:r>
                  <w:proofErr w:type="spellStart"/>
                  <w:r w:rsidRPr="00175D20">
                    <w:rPr>
                      <w:szCs w:val="24"/>
                    </w:rPr>
                    <w:t>рода</w:t>
                  </w:r>
                  <w:proofErr w:type="spellEnd"/>
                  <w:r w:rsidRPr="00175D20">
                    <w:rPr>
                      <w:szCs w:val="24"/>
                    </w:rPr>
                    <w:t>.</w:t>
                  </w:r>
                </w:p>
              </w:tc>
            </w:tr>
          </w:tbl>
          <w:p w:rsidR="00FD19A7" w:rsidRPr="00175D20" w:rsidRDefault="00FD19A7" w:rsidP="007A29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9A7" w:rsidRPr="00175D20" w:rsidTr="007A2958">
        <w:trPr>
          <w:trHeight w:val="505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9A7" w:rsidRPr="00175D20" w:rsidRDefault="00FD19A7" w:rsidP="007A295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175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9A7" w:rsidRPr="00175D20" w:rsidRDefault="00FD19A7" w:rsidP="00DD23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составлять расчетные схемы 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 поставленной задачи, за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писывать дифференциальные уравнения движения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19A7" w:rsidRPr="00175D20" w:rsidRDefault="00FD19A7" w:rsidP="007A295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задание:</w:t>
            </w:r>
          </w:p>
          <w:p w:rsidR="00FD19A7" w:rsidRPr="00175D20" w:rsidRDefault="00FD19A7" w:rsidP="007A295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75D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Колесо 3 с радиусами </w:t>
            </w:r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=30 см и </w:t>
            </w:r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=10 см и колесо 2 с радиусами </w:t>
            </w:r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=20 см и </w:t>
            </w:r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=10 см находятся в зацеплении. На тело 2 намотана, нить с грузом 1 на конце,  который движется по  закону   </w:t>
            </w:r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1 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=4+90</w:t>
            </w:r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см. </w:t>
            </w: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D20">
              <w:rPr>
                <w:rFonts w:ascii="Times New Roman" w:hAnsi="Times New Roman" w:cs="Times New Roman"/>
                <w:i/>
                <w:sz w:val="24"/>
                <w:szCs w:val="24"/>
              </w:rPr>
              <w:t>υ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5D20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175D20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м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 w:rsidRPr="00175D2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=1с.</w:t>
            </w:r>
          </w:p>
          <w:p w:rsidR="00FD19A7" w:rsidRPr="00175D20" w:rsidRDefault="00FD19A7" w:rsidP="007A295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5D2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1228725</wp:posOffset>
                  </wp:positionV>
                  <wp:extent cx="3152775" cy="2200275"/>
                  <wp:effectExtent l="19050" t="0" r="9525" b="0"/>
                  <wp:wrapSquare wrapText="bothSides"/>
                  <wp:docPr id="5" name="Рисунок 32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19A7" w:rsidRPr="00175D20" w:rsidRDefault="00FD19A7" w:rsidP="007A295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19A7" w:rsidRPr="00175D20" w:rsidRDefault="00FD19A7" w:rsidP="007A2958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FD19A7" w:rsidRPr="00175D20" w:rsidRDefault="00FD19A7" w:rsidP="007A2958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FD19A7" w:rsidRPr="00175D20" w:rsidRDefault="00FD19A7" w:rsidP="007A2958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FD19A7" w:rsidRPr="00175D20" w:rsidRDefault="00FD19A7" w:rsidP="007A2958">
            <w:pPr>
              <w:pStyle w:val="a6"/>
              <w:rPr>
                <w:szCs w:val="24"/>
                <w:highlight w:val="yellow"/>
                <w:lang w:val="ru-RU"/>
              </w:rPr>
            </w:pPr>
          </w:p>
          <w:p w:rsidR="00FD19A7" w:rsidRPr="00175D20" w:rsidRDefault="00FD19A7" w:rsidP="007A2958">
            <w:pPr>
              <w:pStyle w:val="a6"/>
              <w:rPr>
                <w:szCs w:val="24"/>
                <w:highlight w:val="yellow"/>
                <w:lang w:val="ru-RU"/>
              </w:rPr>
            </w:pPr>
          </w:p>
        </w:tc>
      </w:tr>
      <w:tr w:rsidR="00FD19A7" w:rsidRPr="00175D20" w:rsidTr="007A295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9A7" w:rsidRPr="00175D20" w:rsidRDefault="00FD19A7" w:rsidP="007A295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175D20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9A7" w:rsidRPr="00175D20" w:rsidRDefault="00FD19A7" w:rsidP="00DD23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ользования элементов решения за</w:t>
            </w:r>
            <w:r w:rsidRPr="00175D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дач кинематики, статики и динамики на других дисциплинах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19A7" w:rsidRPr="00175D20" w:rsidRDefault="00FD19A7" w:rsidP="007A295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75D2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задание:</w:t>
            </w:r>
          </w:p>
          <w:p w:rsidR="00FD19A7" w:rsidRPr="00175D20" w:rsidRDefault="00FD19A7" w:rsidP="007A2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D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Статически определимая рама, расчетная схема которой показана на рисунке, загружена внешней нагрузкой. </w:t>
            </w: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реакции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опор</w:t>
            </w:r>
            <w:proofErr w:type="spellEnd"/>
            <w:r w:rsidRPr="00175D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19A7" w:rsidRPr="00175D20" w:rsidRDefault="00FD19A7" w:rsidP="007A295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5D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171950" cy="2638026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747" cy="2640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D20" w:rsidRPr="00175D20" w:rsidRDefault="00175D20" w:rsidP="00175D20">
      <w:pPr>
        <w:rPr>
          <w:rFonts w:ascii="Times New Roman" w:hAnsi="Times New Roman" w:cs="Times New Roman"/>
          <w:sz w:val="24"/>
          <w:szCs w:val="24"/>
        </w:rPr>
        <w:sectPr w:rsidR="00175D20" w:rsidRPr="00175D20" w:rsidSect="00B8456E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175D20" w:rsidRPr="00175D20" w:rsidRDefault="00175D20" w:rsidP="00175D2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75D20" w:rsidRPr="00175D20" w:rsidRDefault="00175D20" w:rsidP="00B65B5A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 w:rsidRPr="00175D20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175D2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 в 3 семестре. </w:t>
      </w:r>
    </w:p>
    <w:p w:rsidR="00175D20" w:rsidRPr="00175D20" w:rsidRDefault="00175D20" w:rsidP="00B65B5A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75D20" w:rsidRPr="00175D20" w:rsidRDefault="00175D20" w:rsidP="00175D20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75D20" w:rsidRPr="00175D20" w:rsidRDefault="00175D20" w:rsidP="00175D20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«отлично» (5 баллов)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высокий уровень </w:t>
      </w:r>
      <w:proofErr w:type="spellStart"/>
      <w:r w:rsidRPr="00175D2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75D20" w:rsidRPr="00175D20" w:rsidRDefault="00175D20" w:rsidP="00175D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«хорошо» (4 балла)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средний уровень </w:t>
      </w:r>
      <w:proofErr w:type="spellStart"/>
      <w:r w:rsidRPr="00175D2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75D20" w:rsidRPr="00175D20" w:rsidRDefault="00175D20" w:rsidP="00175D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«удовлетворительно» (3 балла)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пороговый уровень </w:t>
      </w:r>
      <w:proofErr w:type="spellStart"/>
      <w:r w:rsidRPr="00175D2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75D20" w:rsidRPr="00175D20" w:rsidRDefault="00175D20" w:rsidP="00175D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«неудовлетворительно» (2 балла)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D53CB" w:rsidRPr="0079172D" w:rsidRDefault="00175D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75D20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«неудовлетворительно» (1 балл)</w:t>
      </w:r>
      <w:r w:rsidRPr="00175D20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3D53CB" w:rsidRPr="0079172D" w:rsidSect="00A63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7FF18BE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5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2F64"/>
    <w:rsid w:val="0002418B"/>
    <w:rsid w:val="000E0944"/>
    <w:rsid w:val="00163B8E"/>
    <w:rsid w:val="00175D20"/>
    <w:rsid w:val="001F0BC7"/>
    <w:rsid w:val="002F4CCE"/>
    <w:rsid w:val="00367203"/>
    <w:rsid w:val="003D53CB"/>
    <w:rsid w:val="005165A9"/>
    <w:rsid w:val="0079172D"/>
    <w:rsid w:val="00926DF6"/>
    <w:rsid w:val="00953625"/>
    <w:rsid w:val="009B06F8"/>
    <w:rsid w:val="009B6DC8"/>
    <w:rsid w:val="009E0896"/>
    <w:rsid w:val="00B034E7"/>
    <w:rsid w:val="00B37F3B"/>
    <w:rsid w:val="00B60738"/>
    <w:rsid w:val="00B65B5A"/>
    <w:rsid w:val="00D27214"/>
    <w:rsid w:val="00D31453"/>
    <w:rsid w:val="00D63188"/>
    <w:rsid w:val="00D86925"/>
    <w:rsid w:val="00E209E2"/>
    <w:rsid w:val="00F876C5"/>
    <w:rsid w:val="00F942ED"/>
    <w:rsid w:val="00FD1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D20"/>
    <w:rPr>
      <w:rFonts w:ascii="Tahoma" w:hAnsi="Tahoma" w:cs="Tahoma"/>
      <w:sz w:val="16"/>
      <w:szCs w:val="16"/>
    </w:rPr>
  </w:style>
  <w:style w:type="character" w:customStyle="1" w:styleId="FontStyle31">
    <w:name w:val="Font Style31"/>
    <w:basedOn w:val="a0"/>
    <w:rsid w:val="00175D20"/>
    <w:rPr>
      <w:rFonts w:ascii="Georgia" w:hAnsi="Georgia" w:cs="Georgia"/>
      <w:sz w:val="12"/>
      <w:szCs w:val="12"/>
    </w:rPr>
  </w:style>
  <w:style w:type="table" w:styleId="a5">
    <w:name w:val="Table Grid"/>
    <w:basedOn w:val="a1"/>
    <w:uiPriority w:val="59"/>
    <w:rsid w:val="00175D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75D2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7">
    <w:name w:val="Normal (Web)"/>
    <w:basedOn w:val="a"/>
    <w:uiPriority w:val="99"/>
    <w:unhideWhenUsed/>
    <w:rsid w:val="00175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175D20"/>
    <w:rPr>
      <w:rFonts w:ascii="Times New Roman" w:hAnsi="Times New Roman" w:cs="Times New Roman"/>
      <w:b/>
      <w:bCs/>
      <w:sz w:val="16"/>
      <w:szCs w:val="16"/>
    </w:rPr>
  </w:style>
  <w:style w:type="character" w:styleId="a8">
    <w:name w:val="Hyperlink"/>
    <w:basedOn w:val="a0"/>
    <w:uiPriority w:val="99"/>
    <w:unhideWhenUsed/>
    <w:rsid w:val="00B034E7"/>
    <w:rPr>
      <w:color w:val="0000FF" w:themeColor="hyperlink"/>
      <w:u w:val="single"/>
    </w:rPr>
  </w:style>
  <w:style w:type="paragraph" w:customStyle="1" w:styleId="Default">
    <w:name w:val="Default"/>
    <w:rsid w:val="00B65B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semiHidden/>
    <w:unhideWhenUsed/>
    <w:rsid w:val="00B65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5B5A"/>
  </w:style>
  <w:style w:type="paragraph" w:styleId="ab">
    <w:name w:val="footer"/>
    <w:basedOn w:val="a"/>
    <w:link w:val="ac"/>
    <w:uiPriority w:val="99"/>
    <w:semiHidden/>
    <w:unhideWhenUsed/>
    <w:rsid w:val="00B65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65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lib.eastview.com/" TargetMode="External"/><Relationship Id="rId21" Type="http://schemas.openxmlformats.org/officeDocument/2006/relationships/hyperlink" Target="https://znanium.com/catalog/product/1078351" TargetMode="External"/><Relationship Id="rId42" Type="http://schemas.openxmlformats.org/officeDocument/2006/relationships/image" Target="media/image6.wmf"/><Relationship Id="rId47" Type="http://schemas.openxmlformats.org/officeDocument/2006/relationships/oleObject" Target="embeddings/oleObject4.bin"/><Relationship Id="rId63" Type="http://schemas.openxmlformats.org/officeDocument/2006/relationships/oleObject" Target="embeddings/oleObject12.bin"/><Relationship Id="rId68" Type="http://schemas.openxmlformats.org/officeDocument/2006/relationships/image" Target="media/image19.wmf"/><Relationship Id="rId84" Type="http://schemas.openxmlformats.org/officeDocument/2006/relationships/image" Target="media/image27.emf"/><Relationship Id="rId89" Type="http://schemas.openxmlformats.org/officeDocument/2006/relationships/oleObject" Target="embeddings/oleObject24.bin"/><Relationship Id="rId7" Type="http://schemas.openxmlformats.org/officeDocument/2006/relationships/image" Target="media/image3.jpeg"/><Relationship Id="rId71" Type="http://schemas.openxmlformats.org/officeDocument/2006/relationships/oleObject" Target="embeddings/oleObject16.bin"/><Relationship Id="rId92" Type="http://schemas.openxmlformats.org/officeDocument/2006/relationships/image" Target="media/image32.wmf"/><Relationship Id="rId2" Type="http://schemas.openxmlformats.org/officeDocument/2006/relationships/styles" Target="styles.xml"/><Relationship Id="rId16" Type="http://schemas.openxmlformats.org/officeDocument/2006/relationships/hyperlink" Target="https://urait.ru/bcode/449527" TargetMode="External"/><Relationship Id="rId29" Type="http://schemas.openxmlformats.org/officeDocument/2006/relationships/hyperlink" Target="http://window.edu.ru/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e.lanbook.com/book/98236" TargetMode="External"/><Relationship Id="rId24" Type="http://schemas.openxmlformats.org/officeDocument/2006/relationships/hyperlink" Target="https://magtu.informsystema.ru/uploader/fileUpload?name=3243.pdf&amp;show=dcatalogues/1/1137012/3243.pdf&amp;view=true" TargetMode="External"/><Relationship Id="rId32" Type="http://schemas.openxmlformats.org/officeDocument/2006/relationships/hyperlink" Target="http://www1.fips.ru/" TargetMode="External"/><Relationship Id="rId37" Type="http://schemas.openxmlformats.org/officeDocument/2006/relationships/hyperlink" Target="http://www.springer.com/references" TargetMode="External"/><Relationship Id="rId40" Type="http://schemas.openxmlformats.org/officeDocument/2006/relationships/image" Target="media/image5.wmf"/><Relationship Id="rId45" Type="http://schemas.openxmlformats.org/officeDocument/2006/relationships/oleObject" Target="embeddings/oleObject3.bin"/><Relationship Id="rId53" Type="http://schemas.openxmlformats.org/officeDocument/2006/relationships/oleObject" Target="embeddings/oleObject7.bin"/><Relationship Id="rId58" Type="http://schemas.openxmlformats.org/officeDocument/2006/relationships/image" Target="media/image14.wmf"/><Relationship Id="rId66" Type="http://schemas.openxmlformats.org/officeDocument/2006/relationships/image" Target="media/image18.wmf"/><Relationship Id="rId74" Type="http://schemas.openxmlformats.org/officeDocument/2006/relationships/image" Target="media/image22.wmf"/><Relationship Id="rId79" Type="http://schemas.openxmlformats.org/officeDocument/2006/relationships/oleObject" Target="embeddings/oleObject20.bin"/><Relationship Id="rId87" Type="http://schemas.openxmlformats.org/officeDocument/2006/relationships/image" Target="media/image29.png"/><Relationship Id="rId102" Type="http://schemas.openxmlformats.org/officeDocument/2006/relationships/image" Target="media/image37.emf"/><Relationship Id="rId5" Type="http://schemas.openxmlformats.org/officeDocument/2006/relationships/image" Target="media/image1.jpeg"/><Relationship Id="rId61" Type="http://schemas.openxmlformats.org/officeDocument/2006/relationships/oleObject" Target="embeddings/oleObject11.bin"/><Relationship Id="rId82" Type="http://schemas.openxmlformats.org/officeDocument/2006/relationships/image" Target="media/image26.wmf"/><Relationship Id="rId90" Type="http://schemas.openxmlformats.org/officeDocument/2006/relationships/image" Target="media/image31.wmf"/><Relationship Id="rId95" Type="http://schemas.openxmlformats.org/officeDocument/2006/relationships/oleObject" Target="embeddings/oleObject27.bin"/><Relationship Id="rId19" Type="http://schemas.openxmlformats.org/officeDocument/2006/relationships/hyperlink" Target="https://znanium.com/catalog/product/1021962" TargetMode="External"/><Relationship Id="rId14" Type="http://schemas.openxmlformats.org/officeDocument/2006/relationships/hyperlink" Target="https://e.lanbook.com/book/115729" TargetMode="External"/><Relationship Id="rId22" Type="http://schemas.openxmlformats.org/officeDocument/2006/relationships/hyperlink" Target="https://e.lanbook.com/book/133895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s://www.rsl.ru/ru/4readers/catalogues/" TargetMode="External"/><Relationship Id="rId35" Type="http://schemas.openxmlformats.org/officeDocument/2006/relationships/hyperlink" Target="http://scopus.com" TargetMode="External"/><Relationship Id="rId43" Type="http://schemas.openxmlformats.org/officeDocument/2006/relationships/oleObject" Target="embeddings/oleObject2.bin"/><Relationship Id="rId48" Type="http://schemas.openxmlformats.org/officeDocument/2006/relationships/image" Target="media/image9.wmf"/><Relationship Id="rId56" Type="http://schemas.openxmlformats.org/officeDocument/2006/relationships/image" Target="media/image13.wmf"/><Relationship Id="rId64" Type="http://schemas.openxmlformats.org/officeDocument/2006/relationships/image" Target="media/image17.wmf"/><Relationship Id="rId69" Type="http://schemas.openxmlformats.org/officeDocument/2006/relationships/oleObject" Target="embeddings/oleObject15.bin"/><Relationship Id="rId77" Type="http://schemas.openxmlformats.org/officeDocument/2006/relationships/oleObject" Target="embeddings/oleObject19.bin"/><Relationship Id="rId100" Type="http://schemas.openxmlformats.org/officeDocument/2006/relationships/image" Target="media/image36.wmf"/><Relationship Id="rId105" Type="http://schemas.openxmlformats.org/officeDocument/2006/relationships/image" Target="media/image39.jpeg"/><Relationship Id="rId8" Type="http://schemas.openxmlformats.org/officeDocument/2006/relationships/hyperlink" Target="https://znanium.com/catalog/product/1048445" TargetMode="External"/><Relationship Id="rId51" Type="http://schemas.openxmlformats.org/officeDocument/2006/relationships/oleObject" Target="embeddings/oleObject6.bin"/><Relationship Id="rId72" Type="http://schemas.openxmlformats.org/officeDocument/2006/relationships/image" Target="media/image21.wmf"/><Relationship Id="rId80" Type="http://schemas.openxmlformats.org/officeDocument/2006/relationships/image" Target="media/image25.wmf"/><Relationship Id="rId85" Type="http://schemas.openxmlformats.org/officeDocument/2006/relationships/oleObject" Target="embeddings/oleObject23.bin"/><Relationship Id="rId93" Type="http://schemas.openxmlformats.org/officeDocument/2006/relationships/oleObject" Target="embeddings/oleObject26.bin"/><Relationship Id="rId98" Type="http://schemas.openxmlformats.org/officeDocument/2006/relationships/image" Target="media/image35.wmf"/><Relationship Id="rId3" Type="http://schemas.openxmlformats.org/officeDocument/2006/relationships/settings" Target="settings.xml"/><Relationship Id="rId12" Type="http://schemas.openxmlformats.org/officeDocument/2006/relationships/hyperlink" Target="https://urait.ru/bcode/453963" TargetMode="External"/><Relationship Id="rId17" Type="http://schemas.openxmlformats.org/officeDocument/2006/relationships/hyperlink" Target="https://znanium.com/catalog/product/939531" TargetMode="External"/><Relationship Id="rId25" Type="http://schemas.openxmlformats.org/officeDocument/2006/relationships/hyperlink" Target="https://magtu.informsystema.ru/uploader/fileUpload?name=465.pdf&amp;show=dcatalogues/1/1080715/465.pdf&amp;view=true" TargetMode="External"/><Relationship Id="rId33" Type="http://schemas.openxmlformats.org/officeDocument/2006/relationships/hyperlink" Target="https://uisrussia.msu.ru" TargetMode="External"/><Relationship Id="rId38" Type="http://schemas.openxmlformats.org/officeDocument/2006/relationships/hyperlink" Target="https://www.nature.com/siteindex" TargetMode="External"/><Relationship Id="rId46" Type="http://schemas.openxmlformats.org/officeDocument/2006/relationships/image" Target="media/image8.wmf"/><Relationship Id="rId59" Type="http://schemas.openxmlformats.org/officeDocument/2006/relationships/oleObject" Target="embeddings/oleObject10.bin"/><Relationship Id="rId67" Type="http://schemas.openxmlformats.org/officeDocument/2006/relationships/oleObject" Target="embeddings/oleObject14.bin"/><Relationship Id="rId103" Type="http://schemas.openxmlformats.org/officeDocument/2006/relationships/package" Target="embeddings/_________Microsoft_Office_Word1.docx"/><Relationship Id="rId108" Type="http://schemas.openxmlformats.org/officeDocument/2006/relationships/theme" Target="theme/theme1.xml"/><Relationship Id="rId20" Type="http://schemas.openxmlformats.org/officeDocument/2006/relationships/hyperlink" Target="https://znanium.com/catalog/product/978523" TargetMode="External"/><Relationship Id="rId41" Type="http://schemas.openxmlformats.org/officeDocument/2006/relationships/oleObject" Target="embeddings/oleObject1.bin"/><Relationship Id="rId54" Type="http://schemas.openxmlformats.org/officeDocument/2006/relationships/image" Target="media/image12.wmf"/><Relationship Id="rId62" Type="http://schemas.openxmlformats.org/officeDocument/2006/relationships/image" Target="media/image16.wmf"/><Relationship Id="rId70" Type="http://schemas.openxmlformats.org/officeDocument/2006/relationships/image" Target="media/image20.emf"/><Relationship Id="rId75" Type="http://schemas.openxmlformats.org/officeDocument/2006/relationships/oleObject" Target="embeddings/oleObject18.bin"/><Relationship Id="rId83" Type="http://schemas.openxmlformats.org/officeDocument/2006/relationships/oleObject" Target="embeddings/oleObject22.bin"/><Relationship Id="rId88" Type="http://schemas.openxmlformats.org/officeDocument/2006/relationships/image" Target="media/image30.wmf"/><Relationship Id="rId91" Type="http://schemas.openxmlformats.org/officeDocument/2006/relationships/oleObject" Target="embeddings/oleObject25.bin"/><Relationship Id="rId96" Type="http://schemas.openxmlformats.org/officeDocument/2006/relationships/image" Target="media/image34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znanium.com/catalog/product/1039251" TargetMode="External"/><Relationship Id="rId23" Type="http://schemas.openxmlformats.org/officeDocument/2006/relationships/hyperlink" Target="https://znanium.com/catalog/product/939531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hyperlink" Target="http://materials.springer.com/" TargetMode="External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9.bin"/><Relationship Id="rId106" Type="http://schemas.openxmlformats.org/officeDocument/2006/relationships/image" Target="media/image40.wmf"/><Relationship Id="rId10" Type="http://schemas.openxmlformats.org/officeDocument/2006/relationships/hyperlink" Target="https://e.lanbook.com/book/71745" TargetMode="External"/><Relationship Id="rId31" Type="http://schemas.openxmlformats.org/officeDocument/2006/relationships/hyperlink" Target="http://magtu.ru:8085/marcweb2/Default.asp" TargetMode="External"/><Relationship Id="rId44" Type="http://schemas.openxmlformats.org/officeDocument/2006/relationships/image" Target="media/image7.wmf"/><Relationship Id="rId52" Type="http://schemas.openxmlformats.org/officeDocument/2006/relationships/image" Target="media/image11.wmf"/><Relationship Id="rId60" Type="http://schemas.openxmlformats.org/officeDocument/2006/relationships/image" Target="media/image15.wmf"/><Relationship Id="rId65" Type="http://schemas.openxmlformats.org/officeDocument/2006/relationships/oleObject" Target="embeddings/oleObject13.bin"/><Relationship Id="rId73" Type="http://schemas.openxmlformats.org/officeDocument/2006/relationships/oleObject" Target="embeddings/oleObject17.bin"/><Relationship Id="rId78" Type="http://schemas.openxmlformats.org/officeDocument/2006/relationships/image" Target="media/image24.emf"/><Relationship Id="rId81" Type="http://schemas.openxmlformats.org/officeDocument/2006/relationships/oleObject" Target="embeddings/oleObject21.bin"/><Relationship Id="rId86" Type="http://schemas.openxmlformats.org/officeDocument/2006/relationships/image" Target="media/image28.emf"/><Relationship Id="rId94" Type="http://schemas.openxmlformats.org/officeDocument/2006/relationships/image" Target="media/image33.wmf"/><Relationship Id="rId99" Type="http://schemas.openxmlformats.org/officeDocument/2006/relationships/oleObject" Target="embeddings/oleObject29.bin"/><Relationship Id="rId101" Type="http://schemas.openxmlformats.org/officeDocument/2006/relationships/oleObject" Target="embeddings/oleObject30.bin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0860" TargetMode="External"/><Relationship Id="rId13" Type="http://schemas.openxmlformats.org/officeDocument/2006/relationships/hyperlink" Target="https://urait.ru/bcode/452428" TargetMode="External"/><Relationship Id="rId18" Type="http://schemas.openxmlformats.org/officeDocument/2006/relationships/hyperlink" Target="https://e.lanbook.com/book/138154" TargetMode="External"/><Relationship Id="rId39" Type="http://schemas.openxmlformats.org/officeDocument/2006/relationships/image" Target="media/image4.png"/><Relationship Id="rId34" Type="http://schemas.openxmlformats.org/officeDocument/2006/relationships/hyperlink" Target="http://webofscience.com" TargetMode="External"/><Relationship Id="rId50" Type="http://schemas.openxmlformats.org/officeDocument/2006/relationships/image" Target="media/image10.emf"/><Relationship Id="rId55" Type="http://schemas.openxmlformats.org/officeDocument/2006/relationships/oleObject" Target="embeddings/oleObject8.bin"/><Relationship Id="rId76" Type="http://schemas.openxmlformats.org/officeDocument/2006/relationships/image" Target="media/image23.wmf"/><Relationship Id="rId97" Type="http://schemas.openxmlformats.org/officeDocument/2006/relationships/oleObject" Target="embeddings/oleObject28.bin"/><Relationship Id="rId104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4944</Words>
  <Characters>28184</Characters>
  <Application>Microsoft Office Word</Application>
  <DocSecurity>0</DocSecurity>
  <Lines>234</Lines>
  <Paragraphs>66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33062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2019-2020_s15_05_01-МПТ-19_43_plx_Теоретическая механика_специализация N 3 Проектирование металлургических машин и комплексов</dc:title>
  <dc:creator>FastReport.NET</dc:creator>
  <cp:lastModifiedBy>a.bazyleva</cp:lastModifiedBy>
  <cp:revision>19</cp:revision>
  <dcterms:created xsi:type="dcterms:W3CDTF">2020-03-02T11:50:00Z</dcterms:created>
  <dcterms:modified xsi:type="dcterms:W3CDTF">2020-10-05T07:53:00Z</dcterms:modified>
</cp:coreProperties>
</file>