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262C2" w14:textId="62BF270E" w:rsidR="008E4B4F" w:rsidRDefault="00E90C73">
      <w:pPr>
        <w:rPr>
          <w:sz w:val="0"/>
          <w:szCs w:val="0"/>
        </w:rPr>
      </w:pPr>
      <w:r>
        <w:rPr>
          <w:noProof/>
        </w:rPr>
        <w:drawing>
          <wp:inline distT="0" distB="0" distL="0" distR="0" wp14:anchorId="5A4A2651" wp14:editId="69ACD048">
            <wp:extent cx="5861050" cy="8686165"/>
            <wp:effectExtent l="0" t="0" r="6350" b="635"/>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7"/>
                    <a:srcRect l="56434" t="12962" r="13639" b="8189"/>
                    <a:stretch/>
                  </pic:blipFill>
                  <pic:spPr bwMode="auto">
                    <a:xfrm>
                      <a:off x="0" y="0"/>
                      <a:ext cx="5861050" cy="8686165"/>
                    </a:xfrm>
                    <a:prstGeom prst="rect">
                      <a:avLst/>
                    </a:prstGeom>
                    <a:ln>
                      <a:noFill/>
                    </a:ln>
                    <a:extLst>
                      <a:ext uri="{53640926-AAD7-44D8-BBD7-CCE9431645EC}">
                        <a14:shadowObscured xmlns:a14="http://schemas.microsoft.com/office/drawing/2010/main"/>
                      </a:ext>
                    </a:extLst>
                  </pic:spPr>
                </pic:pic>
              </a:graphicData>
            </a:graphic>
          </wp:inline>
        </w:drawing>
      </w:r>
      <w:r w:rsidR="000A0055">
        <w:br w:type="page"/>
      </w:r>
    </w:p>
    <w:p w14:paraId="12BA839B" w14:textId="5F7DEBC3" w:rsidR="008E4B4F" w:rsidRPr="00E90C73" w:rsidRDefault="00E90C73">
      <w:pPr>
        <w:rPr>
          <w:sz w:val="0"/>
          <w:szCs w:val="0"/>
          <w:lang w:val="ru-RU"/>
        </w:rPr>
      </w:pPr>
      <w:r>
        <w:rPr>
          <w:noProof/>
        </w:rPr>
        <w:lastRenderedPageBreak/>
        <w:drawing>
          <wp:inline distT="0" distB="0" distL="0" distR="0" wp14:anchorId="7CCA7ECA" wp14:editId="635E82A5">
            <wp:extent cx="5941060" cy="852932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a:srcRect l="17957" t="10945" r="50234" b="7885"/>
                    <a:stretch/>
                  </pic:blipFill>
                  <pic:spPr bwMode="auto">
                    <a:xfrm>
                      <a:off x="0" y="0"/>
                      <a:ext cx="5941060" cy="8529320"/>
                    </a:xfrm>
                    <a:prstGeom prst="rect">
                      <a:avLst/>
                    </a:prstGeom>
                    <a:ln>
                      <a:noFill/>
                    </a:ln>
                    <a:extLst>
                      <a:ext uri="{53640926-AAD7-44D8-BBD7-CCE9431645EC}">
                        <a14:shadowObscured xmlns:a14="http://schemas.microsoft.com/office/drawing/2010/main"/>
                      </a:ext>
                    </a:extLst>
                  </pic:spPr>
                </pic:pic>
              </a:graphicData>
            </a:graphic>
          </wp:inline>
        </w:drawing>
      </w:r>
      <w:r w:rsidR="000A0055" w:rsidRPr="00E90C73">
        <w:rPr>
          <w:lang w:val="ru-RU"/>
        </w:rPr>
        <w:br w:type="page"/>
      </w:r>
    </w:p>
    <w:p w14:paraId="38FBC2EE" w14:textId="08301665" w:rsidR="008E4B4F" w:rsidRPr="00E90C73" w:rsidRDefault="00E90C73">
      <w:pPr>
        <w:rPr>
          <w:sz w:val="0"/>
          <w:szCs w:val="0"/>
          <w:lang w:val="ru-RU"/>
        </w:rPr>
      </w:pPr>
      <w:r>
        <w:rPr>
          <w:noProof/>
        </w:rPr>
        <w:lastRenderedPageBreak/>
        <w:drawing>
          <wp:inline distT="0" distB="0" distL="0" distR="0" wp14:anchorId="37D7C7A8" wp14:editId="6C133CE3">
            <wp:extent cx="5940425" cy="8401685"/>
            <wp:effectExtent l="0" t="0" r="3175" b="0"/>
            <wp:docPr id="49" name="Рисунок 1" descr="C:\Users\1\Downloads\Лист изменений 2019_с подписями.jpg"/>
            <wp:cNvGraphicFramePr/>
            <a:graphic xmlns:a="http://schemas.openxmlformats.org/drawingml/2006/main">
              <a:graphicData uri="http://schemas.openxmlformats.org/drawingml/2006/picture">
                <pic:pic xmlns:pic="http://schemas.openxmlformats.org/drawingml/2006/picture">
                  <pic:nvPicPr>
                    <pic:cNvPr id="49" name="Рисунок 1" descr="C:\Users\1\Downloads\Лист изменений 2019_с подписями.jpg"/>
                    <pic:cNvPicPr/>
                  </pic:nvPicPr>
                  <pic:blipFill>
                    <a:blip r:embed="rId9" cstate="print"/>
                    <a:srcRect/>
                    <a:stretch>
                      <a:fillRect/>
                    </a:stretch>
                  </pic:blipFill>
                  <pic:spPr bwMode="auto">
                    <a:xfrm>
                      <a:off x="0" y="0"/>
                      <a:ext cx="5940425" cy="8401685"/>
                    </a:xfrm>
                    <a:prstGeom prst="rect">
                      <a:avLst/>
                    </a:prstGeom>
                    <a:noFill/>
                    <a:ln w="9525">
                      <a:noFill/>
                      <a:miter lim="800000"/>
                      <a:headEnd/>
                      <a:tailEnd/>
                    </a:ln>
                  </pic:spPr>
                </pic:pic>
              </a:graphicData>
            </a:graphic>
          </wp:inline>
        </w:drawing>
      </w:r>
      <w:r w:rsidR="000A0055" w:rsidRPr="00E90C73">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8E4B4F" w14:paraId="0988FDE6" w14:textId="77777777">
        <w:trPr>
          <w:trHeight w:hRule="exact" w:val="285"/>
        </w:trPr>
        <w:tc>
          <w:tcPr>
            <w:tcW w:w="9370" w:type="dxa"/>
            <w:gridSpan w:val="2"/>
            <w:shd w:val="clear" w:color="000000" w:fill="FFFFFF"/>
            <w:tcMar>
              <w:left w:w="34" w:type="dxa"/>
              <w:right w:w="34" w:type="dxa"/>
            </w:tcMar>
          </w:tcPr>
          <w:p w14:paraId="2D720079" w14:textId="77777777" w:rsidR="008E4B4F" w:rsidRDefault="000A005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E4B4F" w:rsidRPr="00E90C73" w14:paraId="31A2DB73" w14:textId="77777777">
        <w:trPr>
          <w:trHeight w:hRule="exact" w:val="4341"/>
        </w:trPr>
        <w:tc>
          <w:tcPr>
            <w:tcW w:w="9370" w:type="dxa"/>
            <w:gridSpan w:val="2"/>
            <w:shd w:val="clear" w:color="000000" w:fill="FFFFFF"/>
            <w:tcMar>
              <w:left w:w="34" w:type="dxa"/>
              <w:right w:w="34" w:type="dxa"/>
            </w:tcMar>
          </w:tcPr>
          <w:p w14:paraId="67810F28"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формирование</w:t>
            </w:r>
            <w:r w:rsidRPr="00E90C73">
              <w:rPr>
                <w:lang w:val="ru-RU"/>
              </w:rPr>
              <w:t xml:space="preserve"> </w:t>
            </w:r>
            <w:r w:rsidRPr="00E90C73">
              <w:rPr>
                <w:rFonts w:ascii="Times New Roman" w:hAnsi="Times New Roman" w:cs="Times New Roman"/>
                <w:color w:val="000000"/>
                <w:sz w:val="24"/>
                <w:szCs w:val="24"/>
                <w:lang w:val="ru-RU"/>
              </w:rPr>
              <w:t>комплексных</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систематизированных</w:t>
            </w:r>
            <w:r w:rsidRPr="00E90C73">
              <w:rPr>
                <w:lang w:val="ru-RU"/>
              </w:rPr>
              <w:t xml:space="preserve"> </w:t>
            </w:r>
            <w:r w:rsidRPr="00E90C73">
              <w:rPr>
                <w:rFonts w:ascii="Times New Roman" w:hAnsi="Times New Roman" w:cs="Times New Roman"/>
                <w:color w:val="000000"/>
                <w:sz w:val="24"/>
                <w:szCs w:val="24"/>
                <w:lang w:val="ru-RU"/>
              </w:rPr>
              <w:t>знаний,</w:t>
            </w:r>
            <w:r w:rsidRPr="00E90C73">
              <w:rPr>
                <w:lang w:val="ru-RU"/>
              </w:rPr>
              <w:t xml:space="preserve"> </w:t>
            </w:r>
            <w:r w:rsidRPr="00E90C73">
              <w:rPr>
                <w:rFonts w:ascii="Times New Roman" w:hAnsi="Times New Roman" w:cs="Times New Roman"/>
                <w:color w:val="000000"/>
                <w:sz w:val="24"/>
                <w:szCs w:val="24"/>
                <w:lang w:val="ru-RU"/>
              </w:rPr>
              <w:t>а</w:t>
            </w:r>
            <w:r w:rsidRPr="00E90C73">
              <w:rPr>
                <w:lang w:val="ru-RU"/>
              </w:rPr>
              <w:t xml:space="preserve"> </w:t>
            </w:r>
            <w:r w:rsidRPr="00E90C73">
              <w:rPr>
                <w:rFonts w:ascii="Times New Roman" w:hAnsi="Times New Roman" w:cs="Times New Roman"/>
                <w:color w:val="000000"/>
                <w:sz w:val="24"/>
                <w:szCs w:val="24"/>
                <w:lang w:val="ru-RU"/>
              </w:rPr>
              <w:t>также</w:t>
            </w:r>
            <w:r w:rsidRPr="00E90C73">
              <w:rPr>
                <w:lang w:val="ru-RU"/>
              </w:rPr>
              <w:t xml:space="preserve"> </w:t>
            </w:r>
            <w:r w:rsidRPr="00E90C73">
              <w:rPr>
                <w:rFonts w:ascii="Times New Roman" w:hAnsi="Times New Roman" w:cs="Times New Roman"/>
                <w:color w:val="000000"/>
                <w:sz w:val="24"/>
                <w:szCs w:val="24"/>
                <w:lang w:val="ru-RU"/>
              </w:rPr>
              <w:t>привитие</w:t>
            </w:r>
            <w:r w:rsidRPr="00E90C73">
              <w:rPr>
                <w:lang w:val="ru-RU"/>
              </w:rPr>
              <w:t xml:space="preserve"> </w:t>
            </w:r>
            <w:r w:rsidRPr="00E90C73">
              <w:rPr>
                <w:rFonts w:ascii="Times New Roman" w:hAnsi="Times New Roman" w:cs="Times New Roman"/>
                <w:color w:val="000000"/>
                <w:sz w:val="24"/>
                <w:szCs w:val="24"/>
                <w:lang w:val="ru-RU"/>
              </w:rPr>
              <w:t>практических</w:t>
            </w:r>
            <w:r w:rsidRPr="00E90C73">
              <w:rPr>
                <w:lang w:val="ru-RU"/>
              </w:rPr>
              <w:t xml:space="preserve"> </w:t>
            </w:r>
            <w:r w:rsidRPr="00E90C73">
              <w:rPr>
                <w:rFonts w:ascii="Times New Roman" w:hAnsi="Times New Roman" w:cs="Times New Roman"/>
                <w:color w:val="000000"/>
                <w:sz w:val="24"/>
                <w:szCs w:val="24"/>
                <w:lang w:val="ru-RU"/>
              </w:rPr>
              <w:t>умений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навыков</w:t>
            </w:r>
            <w:r w:rsidRPr="00E90C73">
              <w:rPr>
                <w:lang w:val="ru-RU"/>
              </w:rPr>
              <w:t xml:space="preserve"> </w:t>
            </w:r>
            <w:r w:rsidRPr="00E90C73">
              <w:rPr>
                <w:rFonts w:ascii="Times New Roman" w:hAnsi="Times New Roman" w:cs="Times New Roman"/>
                <w:color w:val="000000"/>
                <w:sz w:val="24"/>
                <w:szCs w:val="24"/>
                <w:lang w:val="ru-RU"/>
              </w:rPr>
              <w:t>для</w:t>
            </w:r>
            <w:r w:rsidRPr="00E90C73">
              <w:rPr>
                <w:lang w:val="ru-RU"/>
              </w:rPr>
              <w:t xml:space="preserve"> </w:t>
            </w:r>
            <w:r w:rsidRPr="00E90C73">
              <w:rPr>
                <w:rFonts w:ascii="Times New Roman" w:hAnsi="Times New Roman" w:cs="Times New Roman"/>
                <w:color w:val="000000"/>
                <w:sz w:val="24"/>
                <w:szCs w:val="24"/>
                <w:lang w:val="ru-RU"/>
              </w:rPr>
              <w:t>решения</w:t>
            </w:r>
            <w:r w:rsidRPr="00E90C73">
              <w:rPr>
                <w:lang w:val="ru-RU"/>
              </w:rPr>
              <w:t xml:space="preserve"> </w:t>
            </w:r>
            <w:r w:rsidRPr="00E90C73">
              <w:rPr>
                <w:rFonts w:ascii="Times New Roman" w:hAnsi="Times New Roman" w:cs="Times New Roman"/>
                <w:color w:val="000000"/>
                <w:sz w:val="24"/>
                <w:szCs w:val="24"/>
                <w:lang w:val="ru-RU"/>
              </w:rPr>
              <w:t>профессиональных</w:t>
            </w:r>
            <w:r w:rsidRPr="00E90C73">
              <w:rPr>
                <w:lang w:val="ru-RU"/>
              </w:rPr>
              <w:t xml:space="preserve"> </w:t>
            </w:r>
            <w:r w:rsidRPr="00E90C73">
              <w:rPr>
                <w:rFonts w:ascii="Times New Roman" w:hAnsi="Times New Roman" w:cs="Times New Roman"/>
                <w:color w:val="000000"/>
                <w:sz w:val="24"/>
                <w:szCs w:val="24"/>
                <w:lang w:val="ru-RU"/>
              </w:rPr>
              <w:t>задач</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сфере</w:t>
            </w:r>
            <w:r w:rsidRPr="00E90C73">
              <w:rPr>
                <w:lang w:val="ru-RU"/>
              </w:rPr>
              <w:t xml:space="preserve"> </w:t>
            </w:r>
            <w:r w:rsidRPr="00E90C73">
              <w:rPr>
                <w:rFonts w:ascii="Times New Roman" w:hAnsi="Times New Roman" w:cs="Times New Roman"/>
                <w:color w:val="000000"/>
                <w:sz w:val="24"/>
                <w:szCs w:val="24"/>
                <w:lang w:val="ru-RU"/>
              </w:rPr>
              <w:t>коммерциализации</w:t>
            </w:r>
            <w:r w:rsidRPr="00E90C73">
              <w:rPr>
                <w:lang w:val="ru-RU"/>
              </w:rPr>
              <w:t xml:space="preserve"> </w:t>
            </w:r>
            <w:r w:rsidRPr="00E90C73">
              <w:rPr>
                <w:rFonts w:ascii="Times New Roman" w:hAnsi="Times New Roman" w:cs="Times New Roman"/>
                <w:color w:val="000000"/>
                <w:sz w:val="24"/>
                <w:szCs w:val="24"/>
                <w:lang w:val="ru-RU"/>
              </w:rPr>
              <w:t>сложных</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r w:rsidRPr="00E90C73">
              <w:rPr>
                <w:rFonts w:ascii="Times New Roman" w:hAnsi="Times New Roman" w:cs="Times New Roman"/>
                <w:color w:val="000000"/>
                <w:sz w:val="24"/>
                <w:szCs w:val="24"/>
                <w:lang w:val="ru-RU"/>
              </w:rPr>
              <w:t>организации</w:t>
            </w:r>
            <w:r w:rsidRPr="00E90C73">
              <w:rPr>
                <w:lang w:val="ru-RU"/>
              </w:rPr>
              <w:t xml:space="preserve"> </w:t>
            </w:r>
            <w:r w:rsidRPr="00E90C73">
              <w:rPr>
                <w:rFonts w:ascii="Times New Roman" w:hAnsi="Times New Roman" w:cs="Times New Roman"/>
                <w:color w:val="000000"/>
                <w:sz w:val="24"/>
                <w:szCs w:val="24"/>
                <w:lang w:val="ru-RU"/>
              </w:rPr>
              <w:t>процесса</w:t>
            </w:r>
            <w:r w:rsidRPr="00E90C73">
              <w:rPr>
                <w:lang w:val="ru-RU"/>
              </w:rPr>
              <w:t xml:space="preserve"> </w:t>
            </w:r>
            <w:r w:rsidRPr="00E90C73">
              <w:rPr>
                <w:rFonts w:ascii="Times New Roman" w:hAnsi="Times New Roman" w:cs="Times New Roman"/>
                <w:color w:val="000000"/>
                <w:sz w:val="24"/>
                <w:szCs w:val="24"/>
                <w:lang w:val="ru-RU"/>
              </w:rPr>
              <w:t>технологического</w:t>
            </w:r>
            <w:r w:rsidRPr="00E90C73">
              <w:rPr>
                <w:lang w:val="ru-RU"/>
              </w:rPr>
              <w:t xml:space="preserve"> </w:t>
            </w:r>
            <w:r w:rsidRPr="00E90C73">
              <w:rPr>
                <w:rFonts w:ascii="Times New Roman" w:hAnsi="Times New Roman" w:cs="Times New Roman"/>
                <w:color w:val="000000"/>
                <w:sz w:val="24"/>
                <w:szCs w:val="24"/>
                <w:lang w:val="ru-RU"/>
              </w:rPr>
              <w:t>предпринимательства</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управления</w:t>
            </w:r>
            <w:r w:rsidRPr="00E90C73">
              <w:rPr>
                <w:lang w:val="ru-RU"/>
              </w:rPr>
              <w:t xml:space="preserve"> </w:t>
            </w:r>
            <w:r w:rsidRPr="00E90C73">
              <w:rPr>
                <w:rFonts w:ascii="Times New Roman" w:hAnsi="Times New Roman" w:cs="Times New Roman"/>
                <w:color w:val="000000"/>
                <w:sz w:val="24"/>
                <w:szCs w:val="24"/>
                <w:lang w:val="ru-RU"/>
              </w:rPr>
              <w:t>инновационными</w:t>
            </w:r>
            <w:r w:rsidRPr="00E90C73">
              <w:rPr>
                <w:lang w:val="ru-RU"/>
              </w:rPr>
              <w:t xml:space="preserve"> </w:t>
            </w:r>
            <w:r w:rsidRPr="00E90C73">
              <w:rPr>
                <w:rFonts w:ascii="Times New Roman" w:hAnsi="Times New Roman" w:cs="Times New Roman"/>
                <w:color w:val="000000"/>
                <w:sz w:val="24"/>
                <w:szCs w:val="24"/>
                <w:lang w:val="ru-RU"/>
              </w:rPr>
              <w:t>проектами.</w:t>
            </w:r>
            <w:r w:rsidRPr="00E90C73">
              <w:rPr>
                <w:lang w:val="ru-RU"/>
              </w:rPr>
              <w:t xml:space="preserve"> </w:t>
            </w:r>
          </w:p>
          <w:p w14:paraId="5D2F70FC"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процессе</w:t>
            </w:r>
            <w:r w:rsidRPr="00E90C73">
              <w:rPr>
                <w:lang w:val="ru-RU"/>
              </w:rPr>
              <w:t xml:space="preserve"> </w:t>
            </w:r>
            <w:r w:rsidRPr="00E90C73">
              <w:rPr>
                <w:rFonts w:ascii="Times New Roman" w:hAnsi="Times New Roman" w:cs="Times New Roman"/>
                <w:color w:val="000000"/>
                <w:sz w:val="24"/>
                <w:szCs w:val="24"/>
                <w:lang w:val="ru-RU"/>
              </w:rPr>
              <w:t>преподавания</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самостоятельного</w:t>
            </w:r>
            <w:r w:rsidRPr="00E90C73">
              <w:rPr>
                <w:lang w:val="ru-RU"/>
              </w:rPr>
              <w:t xml:space="preserve"> </w:t>
            </w:r>
            <w:r w:rsidRPr="00E90C73">
              <w:rPr>
                <w:rFonts w:ascii="Times New Roman" w:hAnsi="Times New Roman" w:cs="Times New Roman"/>
                <w:color w:val="000000"/>
                <w:sz w:val="24"/>
                <w:szCs w:val="24"/>
                <w:lang w:val="ru-RU"/>
              </w:rPr>
              <w:t>изучения</w:t>
            </w:r>
            <w:r w:rsidRPr="00E90C73">
              <w:rPr>
                <w:lang w:val="ru-RU"/>
              </w:rPr>
              <w:t xml:space="preserve"> </w:t>
            </w:r>
            <w:r w:rsidRPr="00E90C73">
              <w:rPr>
                <w:rFonts w:ascii="Times New Roman" w:hAnsi="Times New Roman" w:cs="Times New Roman"/>
                <w:color w:val="000000"/>
                <w:sz w:val="24"/>
                <w:szCs w:val="24"/>
                <w:lang w:val="ru-RU"/>
              </w:rPr>
              <w:t>обучающимися</w:t>
            </w:r>
            <w:r w:rsidRPr="00E90C73">
              <w:rPr>
                <w:lang w:val="ru-RU"/>
              </w:rPr>
              <w:t xml:space="preserve"> </w:t>
            </w:r>
            <w:r w:rsidRPr="00E90C73">
              <w:rPr>
                <w:rFonts w:ascii="Times New Roman" w:hAnsi="Times New Roman" w:cs="Times New Roman"/>
                <w:color w:val="000000"/>
                <w:sz w:val="24"/>
                <w:szCs w:val="24"/>
                <w:lang w:val="ru-RU"/>
              </w:rPr>
              <w:t>дисциплины</w:t>
            </w:r>
            <w:r w:rsidRPr="00E90C73">
              <w:rPr>
                <w:lang w:val="ru-RU"/>
              </w:rPr>
              <w:t xml:space="preserve"> </w:t>
            </w:r>
            <w:r w:rsidRPr="00E90C73">
              <w:rPr>
                <w:rFonts w:ascii="Times New Roman" w:hAnsi="Times New Roman" w:cs="Times New Roman"/>
                <w:color w:val="000000"/>
                <w:sz w:val="24"/>
                <w:szCs w:val="24"/>
                <w:lang w:val="ru-RU"/>
              </w:rPr>
              <w:t>«Технологическое</w:t>
            </w:r>
            <w:r w:rsidRPr="00E90C73">
              <w:rPr>
                <w:lang w:val="ru-RU"/>
              </w:rPr>
              <w:t xml:space="preserve"> </w:t>
            </w:r>
            <w:r w:rsidRPr="00E90C73">
              <w:rPr>
                <w:rFonts w:ascii="Times New Roman" w:hAnsi="Times New Roman" w:cs="Times New Roman"/>
                <w:color w:val="000000"/>
                <w:sz w:val="24"/>
                <w:szCs w:val="24"/>
                <w:lang w:val="ru-RU"/>
              </w:rPr>
              <w:t>предпринимательство»</w:t>
            </w:r>
            <w:r w:rsidRPr="00E90C73">
              <w:rPr>
                <w:lang w:val="ru-RU"/>
              </w:rPr>
              <w:t xml:space="preserve"> </w:t>
            </w:r>
            <w:r w:rsidRPr="00E90C73">
              <w:rPr>
                <w:rFonts w:ascii="Times New Roman" w:hAnsi="Times New Roman" w:cs="Times New Roman"/>
                <w:color w:val="000000"/>
                <w:sz w:val="24"/>
                <w:szCs w:val="24"/>
                <w:lang w:val="ru-RU"/>
              </w:rPr>
              <w:t>должны</w:t>
            </w:r>
            <w:r w:rsidRPr="00E90C73">
              <w:rPr>
                <w:lang w:val="ru-RU"/>
              </w:rPr>
              <w:t xml:space="preserve"> </w:t>
            </w:r>
            <w:r w:rsidRPr="00E90C73">
              <w:rPr>
                <w:rFonts w:ascii="Times New Roman" w:hAnsi="Times New Roman" w:cs="Times New Roman"/>
                <w:color w:val="000000"/>
                <w:sz w:val="24"/>
                <w:szCs w:val="24"/>
                <w:lang w:val="ru-RU"/>
              </w:rPr>
              <w:t>быть</w:t>
            </w:r>
            <w:r w:rsidRPr="00E90C73">
              <w:rPr>
                <w:lang w:val="ru-RU"/>
              </w:rPr>
              <w:t xml:space="preserve"> </w:t>
            </w:r>
            <w:r w:rsidRPr="00E90C73">
              <w:rPr>
                <w:rFonts w:ascii="Times New Roman" w:hAnsi="Times New Roman" w:cs="Times New Roman"/>
                <w:color w:val="000000"/>
                <w:sz w:val="24"/>
                <w:szCs w:val="24"/>
                <w:lang w:val="ru-RU"/>
              </w:rPr>
              <w:t>достигнуты</w:t>
            </w:r>
            <w:r w:rsidRPr="00E90C73">
              <w:rPr>
                <w:lang w:val="ru-RU"/>
              </w:rPr>
              <w:t xml:space="preserve"> </w:t>
            </w:r>
            <w:r w:rsidRPr="00E90C73">
              <w:rPr>
                <w:rFonts w:ascii="Times New Roman" w:hAnsi="Times New Roman" w:cs="Times New Roman"/>
                <w:color w:val="000000"/>
                <w:sz w:val="24"/>
                <w:szCs w:val="24"/>
                <w:lang w:val="ru-RU"/>
              </w:rPr>
              <w:t>следующие</w:t>
            </w:r>
            <w:r w:rsidRPr="00E90C73">
              <w:rPr>
                <w:lang w:val="ru-RU"/>
              </w:rPr>
              <w:t xml:space="preserve"> </w:t>
            </w:r>
            <w:r w:rsidRPr="00E90C73">
              <w:rPr>
                <w:rFonts w:ascii="Times New Roman" w:hAnsi="Times New Roman" w:cs="Times New Roman"/>
                <w:color w:val="000000"/>
                <w:sz w:val="24"/>
                <w:szCs w:val="24"/>
                <w:lang w:val="ru-RU"/>
              </w:rPr>
              <w:t>учебные</w:t>
            </w:r>
            <w:r w:rsidRPr="00E90C73">
              <w:rPr>
                <w:lang w:val="ru-RU"/>
              </w:rPr>
              <w:t xml:space="preserve"> </w:t>
            </w:r>
            <w:r w:rsidRPr="00E90C73">
              <w:rPr>
                <w:rFonts w:ascii="Times New Roman" w:hAnsi="Times New Roman" w:cs="Times New Roman"/>
                <w:color w:val="000000"/>
                <w:sz w:val="24"/>
                <w:szCs w:val="24"/>
                <w:lang w:val="ru-RU"/>
              </w:rPr>
              <w:t>задачи:</w:t>
            </w:r>
            <w:r w:rsidRPr="00E90C73">
              <w:rPr>
                <w:lang w:val="ru-RU"/>
              </w:rPr>
              <w:t xml:space="preserve"> </w:t>
            </w:r>
          </w:p>
          <w:p w14:paraId="000E4C44"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ознакомление</w:t>
            </w:r>
            <w:r w:rsidRPr="00E90C73">
              <w:rPr>
                <w:lang w:val="ru-RU"/>
              </w:rPr>
              <w:t xml:space="preserve"> </w:t>
            </w:r>
            <w:r w:rsidRPr="00E90C73">
              <w:rPr>
                <w:rFonts w:ascii="Times New Roman" w:hAnsi="Times New Roman" w:cs="Times New Roman"/>
                <w:color w:val="000000"/>
                <w:sz w:val="24"/>
                <w:szCs w:val="24"/>
                <w:lang w:val="ru-RU"/>
              </w:rPr>
              <w:t>обучающихся</w:t>
            </w:r>
            <w:r w:rsidRPr="00E90C73">
              <w:rPr>
                <w:lang w:val="ru-RU"/>
              </w:rPr>
              <w:t xml:space="preserve"> </w:t>
            </w:r>
            <w:r w:rsidRPr="00E90C73">
              <w:rPr>
                <w:rFonts w:ascii="Times New Roman" w:hAnsi="Times New Roman" w:cs="Times New Roman"/>
                <w:color w:val="000000"/>
                <w:sz w:val="24"/>
                <w:szCs w:val="24"/>
                <w:lang w:val="ru-RU"/>
              </w:rPr>
              <w:t>с</w:t>
            </w:r>
            <w:r w:rsidRPr="00E90C73">
              <w:rPr>
                <w:lang w:val="ru-RU"/>
              </w:rPr>
              <w:t xml:space="preserve"> </w:t>
            </w:r>
            <w:r w:rsidRPr="00E90C73">
              <w:rPr>
                <w:rFonts w:ascii="Times New Roman" w:hAnsi="Times New Roman" w:cs="Times New Roman"/>
                <w:color w:val="000000"/>
                <w:sz w:val="24"/>
                <w:szCs w:val="24"/>
                <w:lang w:val="ru-RU"/>
              </w:rPr>
              <w:t>основными</w:t>
            </w:r>
            <w:r w:rsidRPr="00E90C73">
              <w:rPr>
                <w:lang w:val="ru-RU"/>
              </w:rPr>
              <w:t xml:space="preserve"> </w:t>
            </w:r>
            <w:r w:rsidRPr="00E90C73">
              <w:rPr>
                <w:rFonts w:ascii="Times New Roman" w:hAnsi="Times New Roman" w:cs="Times New Roman"/>
                <w:color w:val="000000"/>
                <w:sz w:val="24"/>
                <w:szCs w:val="24"/>
                <w:lang w:val="ru-RU"/>
              </w:rPr>
              <w:t>понятиями</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категориями</w:t>
            </w:r>
            <w:r w:rsidRPr="00E90C73">
              <w:rPr>
                <w:lang w:val="ru-RU"/>
              </w:rPr>
              <w:t xml:space="preserve"> </w:t>
            </w:r>
            <w:r w:rsidRPr="00E90C73">
              <w:rPr>
                <w:rFonts w:ascii="Times New Roman" w:hAnsi="Times New Roman" w:cs="Times New Roman"/>
                <w:color w:val="000000"/>
                <w:sz w:val="24"/>
                <w:szCs w:val="24"/>
                <w:lang w:val="ru-RU"/>
              </w:rPr>
              <w:t>коммерциализации</w:t>
            </w:r>
            <w:r w:rsidRPr="00E90C73">
              <w:rPr>
                <w:lang w:val="ru-RU"/>
              </w:rPr>
              <w:t xml:space="preserve"> </w:t>
            </w:r>
            <w:r w:rsidRPr="00E90C73">
              <w:rPr>
                <w:rFonts w:ascii="Times New Roman" w:hAnsi="Times New Roman" w:cs="Times New Roman"/>
                <w:color w:val="000000"/>
                <w:sz w:val="24"/>
                <w:szCs w:val="24"/>
                <w:lang w:val="ru-RU"/>
              </w:rPr>
              <w:t>инновационных</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p>
          <w:p w14:paraId="3F908294"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формирование</w:t>
            </w:r>
            <w:r w:rsidRPr="00E90C73">
              <w:rPr>
                <w:lang w:val="ru-RU"/>
              </w:rPr>
              <w:t xml:space="preserve"> </w:t>
            </w:r>
            <w:r w:rsidRPr="00E90C73">
              <w:rPr>
                <w:rFonts w:ascii="Times New Roman" w:hAnsi="Times New Roman" w:cs="Times New Roman"/>
                <w:color w:val="000000"/>
                <w:sz w:val="24"/>
                <w:szCs w:val="24"/>
                <w:lang w:val="ru-RU"/>
              </w:rPr>
              <w:t>у</w:t>
            </w:r>
            <w:r w:rsidRPr="00E90C73">
              <w:rPr>
                <w:lang w:val="ru-RU"/>
              </w:rPr>
              <w:t xml:space="preserve"> </w:t>
            </w:r>
            <w:r w:rsidRPr="00E90C73">
              <w:rPr>
                <w:rFonts w:ascii="Times New Roman" w:hAnsi="Times New Roman" w:cs="Times New Roman"/>
                <w:color w:val="000000"/>
                <w:sz w:val="24"/>
                <w:szCs w:val="24"/>
                <w:lang w:val="ru-RU"/>
              </w:rPr>
              <w:t>обучающихся</w:t>
            </w:r>
            <w:r w:rsidRPr="00E90C73">
              <w:rPr>
                <w:lang w:val="ru-RU"/>
              </w:rPr>
              <w:t xml:space="preserve"> </w:t>
            </w:r>
            <w:r w:rsidRPr="00E90C73">
              <w:rPr>
                <w:rFonts w:ascii="Times New Roman" w:hAnsi="Times New Roman" w:cs="Times New Roman"/>
                <w:color w:val="000000"/>
                <w:sz w:val="24"/>
                <w:szCs w:val="24"/>
                <w:lang w:val="ru-RU"/>
              </w:rPr>
              <w:t>базового</w:t>
            </w:r>
            <w:r w:rsidRPr="00E90C73">
              <w:rPr>
                <w:lang w:val="ru-RU"/>
              </w:rPr>
              <w:t xml:space="preserve"> </w:t>
            </w:r>
            <w:r w:rsidRPr="00E90C73">
              <w:rPr>
                <w:rFonts w:ascii="Times New Roman" w:hAnsi="Times New Roman" w:cs="Times New Roman"/>
                <w:color w:val="000000"/>
                <w:sz w:val="24"/>
                <w:szCs w:val="24"/>
                <w:lang w:val="ru-RU"/>
              </w:rPr>
              <w:t>комплекса</w:t>
            </w:r>
            <w:r w:rsidRPr="00E90C73">
              <w:rPr>
                <w:lang w:val="ru-RU"/>
              </w:rPr>
              <w:t xml:space="preserve"> </w:t>
            </w:r>
            <w:r w:rsidRPr="00E90C73">
              <w:rPr>
                <w:rFonts w:ascii="Times New Roman" w:hAnsi="Times New Roman" w:cs="Times New Roman"/>
                <w:color w:val="000000"/>
                <w:sz w:val="24"/>
                <w:szCs w:val="24"/>
                <w:lang w:val="ru-RU"/>
              </w:rPr>
              <w:t>знаний,</w:t>
            </w:r>
            <w:r w:rsidRPr="00E90C73">
              <w:rPr>
                <w:lang w:val="ru-RU"/>
              </w:rPr>
              <w:t xml:space="preserve"> </w:t>
            </w:r>
            <w:r w:rsidRPr="00E90C73">
              <w:rPr>
                <w:rFonts w:ascii="Times New Roman" w:hAnsi="Times New Roman" w:cs="Times New Roman"/>
                <w:color w:val="000000"/>
                <w:sz w:val="24"/>
                <w:szCs w:val="24"/>
                <w:lang w:val="ru-RU"/>
              </w:rPr>
              <w:t>практических</w:t>
            </w:r>
            <w:r w:rsidRPr="00E90C73">
              <w:rPr>
                <w:lang w:val="ru-RU"/>
              </w:rPr>
              <w:t xml:space="preserve"> </w:t>
            </w:r>
            <w:r w:rsidRPr="00E90C73">
              <w:rPr>
                <w:rFonts w:ascii="Times New Roman" w:hAnsi="Times New Roman" w:cs="Times New Roman"/>
                <w:color w:val="000000"/>
                <w:sz w:val="24"/>
                <w:szCs w:val="24"/>
                <w:lang w:val="ru-RU"/>
              </w:rPr>
              <w:t>умений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навыков</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области</w:t>
            </w:r>
            <w:r w:rsidRPr="00E90C73">
              <w:rPr>
                <w:lang w:val="ru-RU"/>
              </w:rPr>
              <w:t xml:space="preserve"> </w:t>
            </w:r>
            <w:r w:rsidRPr="00E90C73">
              <w:rPr>
                <w:rFonts w:ascii="Times New Roman" w:hAnsi="Times New Roman" w:cs="Times New Roman"/>
                <w:color w:val="000000"/>
                <w:sz w:val="24"/>
                <w:szCs w:val="24"/>
                <w:lang w:val="ru-RU"/>
              </w:rPr>
              <w:t>описания</w:t>
            </w:r>
            <w:r w:rsidRPr="00E90C73">
              <w:rPr>
                <w:lang w:val="ru-RU"/>
              </w:rPr>
              <w:t xml:space="preserve"> </w:t>
            </w:r>
            <w:r w:rsidRPr="00E90C73">
              <w:rPr>
                <w:rFonts w:ascii="Times New Roman" w:hAnsi="Times New Roman" w:cs="Times New Roman"/>
                <w:color w:val="000000"/>
                <w:sz w:val="24"/>
                <w:szCs w:val="24"/>
                <w:lang w:val="ru-RU"/>
              </w:rPr>
              <w:t>инновационных</w:t>
            </w:r>
            <w:r w:rsidRPr="00E90C73">
              <w:rPr>
                <w:lang w:val="ru-RU"/>
              </w:rPr>
              <w:t xml:space="preserve"> </w:t>
            </w:r>
            <w:r w:rsidRPr="00E90C73">
              <w:rPr>
                <w:rFonts w:ascii="Times New Roman" w:hAnsi="Times New Roman" w:cs="Times New Roman"/>
                <w:color w:val="000000"/>
                <w:sz w:val="24"/>
                <w:szCs w:val="24"/>
                <w:lang w:val="ru-RU"/>
              </w:rPr>
              <w:t>тех</w:t>
            </w:r>
            <w:r w:rsidRPr="00E90C73">
              <w:rPr>
                <w:rFonts w:ascii="Times New Roman" w:hAnsi="Times New Roman" w:cs="Times New Roman"/>
                <w:color w:val="000000"/>
                <w:sz w:val="24"/>
                <w:szCs w:val="24"/>
                <w:lang w:val="ru-RU"/>
              </w:rPr>
              <w:t>нологий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их</w:t>
            </w:r>
            <w:r w:rsidRPr="00E90C73">
              <w:rPr>
                <w:lang w:val="ru-RU"/>
              </w:rPr>
              <w:t xml:space="preserve"> </w:t>
            </w:r>
            <w:r w:rsidRPr="00E90C73">
              <w:rPr>
                <w:rFonts w:ascii="Times New Roman" w:hAnsi="Times New Roman" w:cs="Times New Roman"/>
                <w:color w:val="000000"/>
                <w:sz w:val="24"/>
                <w:szCs w:val="24"/>
                <w:lang w:val="ru-RU"/>
              </w:rPr>
              <w:t>представления</w:t>
            </w:r>
            <w:r w:rsidRPr="00E90C73">
              <w:rPr>
                <w:lang w:val="ru-RU"/>
              </w:rPr>
              <w:t xml:space="preserve"> </w:t>
            </w:r>
            <w:r w:rsidRPr="00E90C73">
              <w:rPr>
                <w:rFonts w:ascii="Times New Roman" w:hAnsi="Times New Roman" w:cs="Times New Roman"/>
                <w:color w:val="000000"/>
                <w:sz w:val="24"/>
                <w:szCs w:val="24"/>
                <w:lang w:val="ru-RU"/>
              </w:rPr>
              <w:t>потенциальным</w:t>
            </w:r>
            <w:r w:rsidRPr="00E90C73">
              <w:rPr>
                <w:lang w:val="ru-RU"/>
              </w:rPr>
              <w:t xml:space="preserve"> </w:t>
            </w:r>
            <w:r w:rsidRPr="00E90C73">
              <w:rPr>
                <w:rFonts w:ascii="Times New Roman" w:hAnsi="Times New Roman" w:cs="Times New Roman"/>
                <w:color w:val="000000"/>
                <w:sz w:val="24"/>
                <w:szCs w:val="24"/>
                <w:lang w:val="ru-RU"/>
              </w:rPr>
              <w:t>инвесторам;</w:t>
            </w:r>
            <w:r w:rsidRPr="00E90C73">
              <w:rPr>
                <w:lang w:val="ru-RU"/>
              </w:rPr>
              <w:t xml:space="preserve"> </w:t>
            </w:r>
          </w:p>
          <w:p w14:paraId="25EE323F"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развитие</w:t>
            </w:r>
            <w:r w:rsidRPr="00E90C73">
              <w:rPr>
                <w:lang w:val="ru-RU"/>
              </w:rPr>
              <w:t xml:space="preserve"> </w:t>
            </w:r>
            <w:r w:rsidRPr="00E90C73">
              <w:rPr>
                <w:rFonts w:ascii="Times New Roman" w:hAnsi="Times New Roman" w:cs="Times New Roman"/>
                <w:color w:val="000000"/>
                <w:sz w:val="24"/>
                <w:szCs w:val="24"/>
                <w:lang w:val="ru-RU"/>
              </w:rPr>
              <w:t>у</w:t>
            </w:r>
            <w:r w:rsidRPr="00E90C73">
              <w:rPr>
                <w:lang w:val="ru-RU"/>
              </w:rPr>
              <w:t xml:space="preserve"> </w:t>
            </w:r>
            <w:r w:rsidRPr="00E90C73">
              <w:rPr>
                <w:rFonts w:ascii="Times New Roman" w:hAnsi="Times New Roman" w:cs="Times New Roman"/>
                <w:color w:val="000000"/>
                <w:sz w:val="24"/>
                <w:szCs w:val="24"/>
                <w:lang w:val="ru-RU"/>
              </w:rPr>
              <w:t>обучающихся</w:t>
            </w:r>
            <w:r w:rsidRPr="00E90C73">
              <w:rPr>
                <w:lang w:val="ru-RU"/>
              </w:rPr>
              <w:t xml:space="preserve"> </w:t>
            </w:r>
            <w:r w:rsidRPr="00E90C73">
              <w:rPr>
                <w:rFonts w:ascii="Times New Roman" w:hAnsi="Times New Roman" w:cs="Times New Roman"/>
                <w:color w:val="000000"/>
                <w:sz w:val="24"/>
                <w:szCs w:val="24"/>
                <w:lang w:val="ru-RU"/>
              </w:rPr>
              <w:t>практических</w:t>
            </w:r>
            <w:r w:rsidRPr="00E90C73">
              <w:rPr>
                <w:lang w:val="ru-RU"/>
              </w:rPr>
              <w:t xml:space="preserve"> </w:t>
            </w:r>
            <w:r w:rsidRPr="00E90C73">
              <w:rPr>
                <w:rFonts w:ascii="Times New Roman" w:hAnsi="Times New Roman" w:cs="Times New Roman"/>
                <w:color w:val="000000"/>
                <w:sz w:val="24"/>
                <w:szCs w:val="24"/>
                <w:lang w:val="ru-RU"/>
              </w:rPr>
              <w:t>умений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навыков</w:t>
            </w:r>
            <w:r w:rsidRPr="00E90C73">
              <w:rPr>
                <w:lang w:val="ru-RU"/>
              </w:rPr>
              <w:t xml:space="preserve"> </w:t>
            </w:r>
            <w:r w:rsidRPr="00E90C73">
              <w:rPr>
                <w:rFonts w:ascii="Times New Roman" w:hAnsi="Times New Roman" w:cs="Times New Roman"/>
                <w:color w:val="000000"/>
                <w:sz w:val="24"/>
                <w:szCs w:val="24"/>
                <w:lang w:val="ru-RU"/>
              </w:rPr>
              <w:t>квалифицированного</w:t>
            </w:r>
            <w:r w:rsidRPr="00E90C73">
              <w:rPr>
                <w:lang w:val="ru-RU"/>
              </w:rPr>
              <w:t xml:space="preserve"> </w:t>
            </w:r>
            <w:r w:rsidRPr="00E90C73">
              <w:rPr>
                <w:rFonts w:ascii="Times New Roman" w:hAnsi="Times New Roman" w:cs="Times New Roman"/>
                <w:color w:val="000000"/>
                <w:sz w:val="24"/>
                <w:szCs w:val="24"/>
                <w:lang w:val="ru-RU"/>
              </w:rPr>
              <w:t>использования</w:t>
            </w:r>
            <w:r w:rsidRPr="00E90C73">
              <w:rPr>
                <w:lang w:val="ru-RU"/>
              </w:rPr>
              <w:t xml:space="preserve"> </w:t>
            </w:r>
            <w:r w:rsidRPr="00E90C73">
              <w:rPr>
                <w:rFonts w:ascii="Times New Roman" w:hAnsi="Times New Roman" w:cs="Times New Roman"/>
                <w:color w:val="000000"/>
                <w:sz w:val="24"/>
                <w:szCs w:val="24"/>
                <w:lang w:val="ru-RU"/>
              </w:rPr>
              <w:t>основных</w:t>
            </w:r>
            <w:r w:rsidRPr="00E90C73">
              <w:rPr>
                <w:lang w:val="ru-RU"/>
              </w:rPr>
              <w:t xml:space="preserve"> </w:t>
            </w:r>
            <w:r w:rsidRPr="00E90C73">
              <w:rPr>
                <w:rFonts w:ascii="Times New Roman" w:hAnsi="Times New Roman" w:cs="Times New Roman"/>
                <w:color w:val="000000"/>
                <w:sz w:val="24"/>
                <w:szCs w:val="24"/>
                <w:lang w:val="ru-RU"/>
              </w:rPr>
              <w:t>методов</w:t>
            </w:r>
            <w:r w:rsidRPr="00E90C73">
              <w:rPr>
                <w:lang w:val="ru-RU"/>
              </w:rPr>
              <w:t xml:space="preserve"> </w:t>
            </w:r>
            <w:r w:rsidRPr="00E90C73">
              <w:rPr>
                <w:rFonts w:ascii="Times New Roman" w:hAnsi="Times New Roman" w:cs="Times New Roman"/>
                <w:color w:val="000000"/>
                <w:sz w:val="24"/>
                <w:szCs w:val="24"/>
                <w:lang w:val="ru-RU"/>
              </w:rPr>
              <w:t>аналитического</w:t>
            </w:r>
            <w:r w:rsidRPr="00E90C73">
              <w:rPr>
                <w:lang w:val="ru-RU"/>
              </w:rPr>
              <w:t xml:space="preserve"> </w:t>
            </w:r>
            <w:r w:rsidRPr="00E90C73">
              <w:rPr>
                <w:rFonts w:ascii="Times New Roman" w:hAnsi="Times New Roman" w:cs="Times New Roman"/>
                <w:color w:val="000000"/>
                <w:sz w:val="24"/>
                <w:szCs w:val="24"/>
                <w:lang w:val="ru-RU"/>
              </w:rPr>
              <w:t>инструментария</w:t>
            </w:r>
            <w:r w:rsidRPr="00E90C73">
              <w:rPr>
                <w:lang w:val="ru-RU"/>
              </w:rPr>
              <w:t xml:space="preserve"> </w:t>
            </w:r>
            <w:r w:rsidRPr="00E90C73">
              <w:rPr>
                <w:rFonts w:ascii="Times New Roman" w:hAnsi="Times New Roman" w:cs="Times New Roman"/>
                <w:color w:val="000000"/>
                <w:sz w:val="24"/>
                <w:szCs w:val="24"/>
                <w:lang w:val="ru-RU"/>
              </w:rPr>
              <w:t>для</w:t>
            </w:r>
            <w:r w:rsidRPr="00E90C73">
              <w:rPr>
                <w:lang w:val="ru-RU"/>
              </w:rPr>
              <w:t xml:space="preserve"> </w:t>
            </w:r>
            <w:r w:rsidRPr="00E90C73">
              <w:rPr>
                <w:rFonts w:ascii="Times New Roman" w:hAnsi="Times New Roman" w:cs="Times New Roman"/>
                <w:color w:val="000000"/>
                <w:sz w:val="24"/>
                <w:szCs w:val="24"/>
                <w:lang w:val="ru-RU"/>
              </w:rPr>
              <w:t>продвижения</w:t>
            </w:r>
            <w:r w:rsidRPr="00E90C73">
              <w:rPr>
                <w:lang w:val="ru-RU"/>
              </w:rPr>
              <w:t xml:space="preserve"> </w:t>
            </w:r>
            <w:r w:rsidRPr="00E90C73">
              <w:rPr>
                <w:rFonts w:ascii="Times New Roman" w:hAnsi="Times New Roman" w:cs="Times New Roman"/>
                <w:color w:val="000000"/>
                <w:sz w:val="24"/>
                <w:szCs w:val="24"/>
                <w:lang w:val="ru-RU"/>
              </w:rPr>
              <w:t>сложных</w:t>
            </w:r>
            <w:r w:rsidRPr="00E90C73">
              <w:rPr>
                <w:lang w:val="ru-RU"/>
              </w:rPr>
              <w:t xml:space="preserve"> </w:t>
            </w:r>
            <w:r w:rsidRPr="00E90C73">
              <w:rPr>
                <w:rFonts w:ascii="Times New Roman" w:hAnsi="Times New Roman" w:cs="Times New Roman"/>
                <w:color w:val="000000"/>
                <w:sz w:val="24"/>
                <w:szCs w:val="24"/>
                <w:lang w:val="ru-RU"/>
              </w:rPr>
              <w:t>наукоемких</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p>
          <w:p w14:paraId="3E0A7121" w14:textId="77777777" w:rsidR="008E4B4F" w:rsidRPr="00E90C73" w:rsidRDefault="000A0055">
            <w:pPr>
              <w:spacing w:after="0" w:line="240" w:lineRule="auto"/>
              <w:ind w:firstLine="756"/>
              <w:jc w:val="both"/>
              <w:rPr>
                <w:sz w:val="24"/>
                <w:szCs w:val="24"/>
                <w:lang w:val="ru-RU"/>
              </w:rPr>
            </w:pPr>
            <w:r w:rsidRPr="00E90C73">
              <w:rPr>
                <w:lang w:val="ru-RU"/>
              </w:rPr>
              <w:t xml:space="preserve"> </w:t>
            </w:r>
          </w:p>
        </w:tc>
      </w:tr>
      <w:tr w:rsidR="008E4B4F" w:rsidRPr="00E90C73" w14:paraId="21EC0ED7" w14:textId="77777777">
        <w:trPr>
          <w:trHeight w:hRule="exact" w:val="138"/>
        </w:trPr>
        <w:tc>
          <w:tcPr>
            <w:tcW w:w="1986" w:type="dxa"/>
          </w:tcPr>
          <w:p w14:paraId="4FC9AA29" w14:textId="77777777" w:rsidR="008E4B4F" w:rsidRPr="00E90C73" w:rsidRDefault="008E4B4F">
            <w:pPr>
              <w:rPr>
                <w:lang w:val="ru-RU"/>
              </w:rPr>
            </w:pPr>
          </w:p>
        </w:tc>
        <w:tc>
          <w:tcPr>
            <w:tcW w:w="7372" w:type="dxa"/>
          </w:tcPr>
          <w:p w14:paraId="0691C981" w14:textId="77777777" w:rsidR="008E4B4F" w:rsidRPr="00E90C73" w:rsidRDefault="008E4B4F">
            <w:pPr>
              <w:rPr>
                <w:lang w:val="ru-RU"/>
              </w:rPr>
            </w:pPr>
          </w:p>
        </w:tc>
      </w:tr>
      <w:tr w:rsidR="008E4B4F" w:rsidRPr="00E90C73" w14:paraId="026D8700" w14:textId="77777777">
        <w:trPr>
          <w:trHeight w:hRule="exact" w:val="416"/>
        </w:trPr>
        <w:tc>
          <w:tcPr>
            <w:tcW w:w="9370" w:type="dxa"/>
            <w:gridSpan w:val="2"/>
            <w:shd w:val="clear" w:color="000000" w:fill="FFFFFF"/>
            <w:tcMar>
              <w:left w:w="34" w:type="dxa"/>
              <w:right w:w="34" w:type="dxa"/>
            </w:tcMar>
          </w:tcPr>
          <w:p w14:paraId="780211B0"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b/>
                <w:color w:val="000000"/>
                <w:sz w:val="24"/>
                <w:szCs w:val="24"/>
                <w:lang w:val="ru-RU"/>
              </w:rPr>
              <w:t>2</w:t>
            </w:r>
            <w:r w:rsidRPr="00E90C73">
              <w:rPr>
                <w:lang w:val="ru-RU"/>
              </w:rPr>
              <w:t xml:space="preserve"> </w:t>
            </w:r>
            <w:r w:rsidRPr="00E90C73">
              <w:rPr>
                <w:rFonts w:ascii="Times New Roman" w:hAnsi="Times New Roman" w:cs="Times New Roman"/>
                <w:b/>
                <w:color w:val="000000"/>
                <w:sz w:val="24"/>
                <w:szCs w:val="24"/>
                <w:lang w:val="ru-RU"/>
              </w:rPr>
              <w:t>Место</w:t>
            </w:r>
            <w:r w:rsidRPr="00E90C73">
              <w:rPr>
                <w:lang w:val="ru-RU"/>
              </w:rPr>
              <w:t xml:space="preserve"> </w:t>
            </w:r>
            <w:r w:rsidRPr="00E90C73">
              <w:rPr>
                <w:rFonts w:ascii="Times New Roman" w:hAnsi="Times New Roman" w:cs="Times New Roman"/>
                <w:b/>
                <w:color w:val="000000"/>
                <w:sz w:val="24"/>
                <w:szCs w:val="24"/>
                <w:lang w:val="ru-RU"/>
              </w:rPr>
              <w:t>дисциплины</w:t>
            </w:r>
            <w:r w:rsidRPr="00E90C73">
              <w:rPr>
                <w:lang w:val="ru-RU"/>
              </w:rPr>
              <w:t xml:space="preserve"> </w:t>
            </w:r>
            <w:r w:rsidRPr="00E90C73">
              <w:rPr>
                <w:rFonts w:ascii="Times New Roman" w:hAnsi="Times New Roman" w:cs="Times New Roman"/>
                <w:b/>
                <w:color w:val="000000"/>
                <w:sz w:val="24"/>
                <w:szCs w:val="24"/>
                <w:lang w:val="ru-RU"/>
              </w:rPr>
              <w:t>(модуля)</w:t>
            </w:r>
            <w:r w:rsidRPr="00E90C73">
              <w:rPr>
                <w:lang w:val="ru-RU"/>
              </w:rPr>
              <w:t xml:space="preserve"> </w:t>
            </w:r>
            <w:r w:rsidRPr="00E90C73">
              <w:rPr>
                <w:rFonts w:ascii="Times New Roman" w:hAnsi="Times New Roman" w:cs="Times New Roman"/>
                <w:b/>
                <w:color w:val="000000"/>
                <w:sz w:val="24"/>
                <w:szCs w:val="24"/>
                <w:lang w:val="ru-RU"/>
              </w:rPr>
              <w:t>в</w:t>
            </w:r>
            <w:r w:rsidRPr="00E90C73">
              <w:rPr>
                <w:lang w:val="ru-RU"/>
              </w:rPr>
              <w:t xml:space="preserve"> </w:t>
            </w:r>
            <w:r w:rsidRPr="00E90C73">
              <w:rPr>
                <w:rFonts w:ascii="Times New Roman" w:hAnsi="Times New Roman" w:cs="Times New Roman"/>
                <w:b/>
                <w:color w:val="000000"/>
                <w:sz w:val="24"/>
                <w:szCs w:val="24"/>
                <w:lang w:val="ru-RU"/>
              </w:rPr>
              <w:t>структуре</w:t>
            </w:r>
            <w:r w:rsidRPr="00E90C73">
              <w:rPr>
                <w:lang w:val="ru-RU"/>
              </w:rPr>
              <w:t xml:space="preserve"> </w:t>
            </w:r>
            <w:r w:rsidRPr="00E90C73">
              <w:rPr>
                <w:rFonts w:ascii="Times New Roman" w:hAnsi="Times New Roman" w:cs="Times New Roman"/>
                <w:b/>
                <w:color w:val="000000"/>
                <w:sz w:val="24"/>
                <w:szCs w:val="24"/>
                <w:lang w:val="ru-RU"/>
              </w:rPr>
              <w:t>образовательной</w:t>
            </w:r>
            <w:r w:rsidRPr="00E90C73">
              <w:rPr>
                <w:lang w:val="ru-RU"/>
              </w:rPr>
              <w:t xml:space="preserve"> </w:t>
            </w:r>
            <w:r w:rsidRPr="00E90C73">
              <w:rPr>
                <w:rFonts w:ascii="Times New Roman" w:hAnsi="Times New Roman" w:cs="Times New Roman"/>
                <w:b/>
                <w:color w:val="000000"/>
                <w:sz w:val="24"/>
                <w:szCs w:val="24"/>
                <w:lang w:val="ru-RU"/>
              </w:rPr>
              <w:t>программы</w:t>
            </w:r>
            <w:r w:rsidRPr="00E90C73">
              <w:rPr>
                <w:lang w:val="ru-RU"/>
              </w:rPr>
              <w:t xml:space="preserve"> </w:t>
            </w:r>
          </w:p>
        </w:tc>
      </w:tr>
      <w:tr w:rsidR="008E4B4F" w:rsidRPr="00E90C73" w14:paraId="5D15ED92" w14:textId="77777777">
        <w:trPr>
          <w:trHeight w:hRule="exact" w:val="1096"/>
        </w:trPr>
        <w:tc>
          <w:tcPr>
            <w:tcW w:w="9370" w:type="dxa"/>
            <w:gridSpan w:val="2"/>
            <w:shd w:val="clear" w:color="000000" w:fill="FFFFFF"/>
            <w:tcMar>
              <w:left w:w="34" w:type="dxa"/>
              <w:right w:w="34" w:type="dxa"/>
            </w:tcMar>
          </w:tcPr>
          <w:p w14:paraId="3EE0BA6E"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Дисциплина</w:t>
            </w:r>
            <w:r w:rsidRPr="00E90C73">
              <w:rPr>
                <w:lang w:val="ru-RU"/>
              </w:rPr>
              <w:t xml:space="preserve"> </w:t>
            </w:r>
            <w:r w:rsidRPr="00E90C73">
              <w:rPr>
                <w:rFonts w:ascii="Times New Roman" w:hAnsi="Times New Roman" w:cs="Times New Roman"/>
                <w:color w:val="000000"/>
                <w:sz w:val="24"/>
                <w:szCs w:val="24"/>
                <w:lang w:val="ru-RU"/>
              </w:rPr>
              <w:t>Технологическое</w:t>
            </w:r>
            <w:r w:rsidRPr="00E90C73">
              <w:rPr>
                <w:lang w:val="ru-RU"/>
              </w:rPr>
              <w:t xml:space="preserve"> </w:t>
            </w:r>
            <w:r w:rsidRPr="00E90C73">
              <w:rPr>
                <w:rFonts w:ascii="Times New Roman" w:hAnsi="Times New Roman" w:cs="Times New Roman"/>
                <w:color w:val="000000"/>
                <w:sz w:val="24"/>
                <w:szCs w:val="24"/>
                <w:lang w:val="ru-RU"/>
              </w:rPr>
              <w:t>предпринимательство</w:t>
            </w:r>
            <w:r w:rsidRPr="00E90C73">
              <w:rPr>
                <w:lang w:val="ru-RU"/>
              </w:rPr>
              <w:t xml:space="preserve"> </w:t>
            </w:r>
            <w:r w:rsidRPr="00E90C73">
              <w:rPr>
                <w:rFonts w:ascii="Times New Roman" w:hAnsi="Times New Roman" w:cs="Times New Roman"/>
                <w:color w:val="000000"/>
                <w:sz w:val="24"/>
                <w:szCs w:val="24"/>
                <w:lang w:val="ru-RU"/>
              </w:rPr>
              <w:t>входит</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вариативную</w:t>
            </w:r>
            <w:r w:rsidRPr="00E90C73">
              <w:rPr>
                <w:lang w:val="ru-RU"/>
              </w:rPr>
              <w:t xml:space="preserve"> </w:t>
            </w:r>
            <w:r w:rsidRPr="00E90C73">
              <w:rPr>
                <w:rFonts w:ascii="Times New Roman" w:hAnsi="Times New Roman" w:cs="Times New Roman"/>
                <w:color w:val="000000"/>
                <w:sz w:val="24"/>
                <w:szCs w:val="24"/>
                <w:lang w:val="ru-RU"/>
              </w:rPr>
              <w:t>часть</w:t>
            </w:r>
            <w:r w:rsidRPr="00E90C73">
              <w:rPr>
                <w:lang w:val="ru-RU"/>
              </w:rPr>
              <w:t xml:space="preserve"> </w:t>
            </w:r>
            <w:r w:rsidRPr="00E90C73">
              <w:rPr>
                <w:rFonts w:ascii="Times New Roman" w:hAnsi="Times New Roman" w:cs="Times New Roman"/>
                <w:color w:val="000000"/>
                <w:sz w:val="24"/>
                <w:szCs w:val="24"/>
                <w:lang w:val="ru-RU"/>
              </w:rPr>
              <w:t>учебного</w:t>
            </w:r>
            <w:r w:rsidRPr="00E90C73">
              <w:rPr>
                <w:lang w:val="ru-RU"/>
              </w:rPr>
              <w:t xml:space="preserve"> </w:t>
            </w:r>
            <w:r w:rsidRPr="00E90C73">
              <w:rPr>
                <w:rFonts w:ascii="Times New Roman" w:hAnsi="Times New Roman" w:cs="Times New Roman"/>
                <w:color w:val="000000"/>
                <w:sz w:val="24"/>
                <w:szCs w:val="24"/>
                <w:lang w:val="ru-RU"/>
              </w:rPr>
              <w:t>плана</w:t>
            </w:r>
            <w:r w:rsidRPr="00E90C73">
              <w:rPr>
                <w:lang w:val="ru-RU"/>
              </w:rPr>
              <w:t xml:space="preserve"> </w:t>
            </w:r>
            <w:r w:rsidRPr="00E90C73">
              <w:rPr>
                <w:rFonts w:ascii="Times New Roman" w:hAnsi="Times New Roman" w:cs="Times New Roman"/>
                <w:color w:val="000000"/>
                <w:sz w:val="24"/>
                <w:szCs w:val="24"/>
                <w:lang w:val="ru-RU"/>
              </w:rPr>
              <w:t>образовательной</w:t>
            </w:r>
            <w:r w:rsidRPr="00E90C73">
              <w:rPr>
                <w:lang w:val="ru-RU"/>
              </w:rPr>
              <w:t xml:space="preserve"> </w:t>
            </w:r>
            <w:r w:rsidRPr="00E90C73">
              <w:rPr>
                <w:rFonts w:ascii="Times New Roman" w:hAnsi="Times New Roman" w:cs="Times New Roman"/>
                <w:color w:val="000000"/>
                <w:sz w:val="24"/>
                <w:szCs w:val="24"/>
                <w:lang w:val="ru-RU"/>
              </w:rPr>
              <w:t>программы.</w:t>
            </w:r>
            <w:r w:rsidRPr="00E90C73">
              <w:rPr>
                <w:lang w:val="ru-RU"/>
              </w:rPr>
              <w:t xml:space="preserve"> </w:t>
            </w:r>
          </w:p>
          <w:p w14:paraId="4E5CE6FA"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Для</w:t>
            </w:r>
            <w:r w:rsidRPr="00E90C73">
              <w:rPr>
                <w:lang w:val="ru-RU"/>
              </w:rPr>
              <w:t xml:space="preserve"> </w:t>
            </w:r>
            <w:r w:rsidRPr="00E90C73">
              <w:rPr>
                <w:rFonts w:ascii="Times New Roman" w:hAnsi="Times New Roman" w:cs="Times New Roman"/>
                <w:color w:val="000000"/>
                <w:sz w:val="24"/>
                <w:szCs w:val="24"/>
                <w:lang w:val="ru-RU"/>
              </w:rPr>
              <w:t>изучения</w:t>
            </w:r>
            <w:r w:rsidRPr="00E90C73">
              <w:rPr>
                <w:lang w:val="ru-RU"/>
              </w:rPr>
              <w:t xml:space="preserve"> </w:t>
            </w:r>
            <w:r w:rsidRPr="00E90C73">
              <w:rPr>
                <w:rFonts w:ascii="Times New Roman" w:hAnsi="Times New Roman" w:cs="Times New Roman"/>
                <w:color w:val="000000"/>
                <w:sz w:val="24"/>
                <w:szCs w:val="24"/>
                <w:lang w:val="ru-RU"/>
              </w:rPr>
              <w:t>дисциплины</w:t>
            </w:r>
            <w:r w:rsidRPr="00E90C73">
              <w:rPr>
                <w:lang w:val="ru-RU"/>
              </w:rPr>
              <w:t xml:space="preserve"> </w:t>
            </w:r>
            <w:r w:rsidRPr="00E90C73">
              <w:rPr>
                <w:rFonts w:ascii="Times New Roman" w:hAnsi="Times New Roman" w:cs="Times New Roman"/>
                <w:color w:val="000000"/>
                <w:sz w:val="24"/>
                <w:szCs w:val="24"/>
                <w:lang w:val="ru-RU"/>
              </w:rPr>
              <w:t>необходимы</w:t>
            </w:r>
            <w:r w:rsidRPr="00E90C73">
              <w:rPr>
                <w:lang w:val="ru-RU"/>
              </w:rPr>
              <w:t xml:space="preserve"> </w:t>
            </w:r>
            <w:r w:rsidRPr="00E90C73">
              <w:rPr>
                <w:rFonts w:ascii="Times New Roman" w:hAnsi="Times New Roman" w:cs="Times New Roman"/>
                <w:color w:val="000000"/>
                <w:sz w:val="24"/>
                <w:szCs w:val="24"/>
                <w:lang w:val="ru-RU"/>
              </w:rPr>
              <w:t>знания</w:t>
            </w:r>
            <w:r w:rsidRPr="00E90C73">
              <w:rPr>
                <w:lang w:val="ru-RU"/>
              </w:rPr>
              <w:t xml:space="preserve"> </w:t>
            </w:r>
            <w:r w:rsidRPr="00E90C73">
              <w:rPr>
                <w:rFonts w:ascii="Times New Roman" w:hAnsi="Times New Roman" w:cs="Times New Roman"/>
                <w:color w:val="000000"/>
                <w:sz w:val="24"/>
                <w:szCs w:val="24"/>
                <w:lang w:val="ru-RU"/>
              </w:rPr>
              <w:t>(умения,</w:t>
            </w:r>
            <w:r w:rsidRPr="00E90C73">
              <w:rPr>
                <w:lang w:val="ru-RU"/>
              </w:rPr>
              <w:t xml:space="preserve"> </w:t>
            </w:r>
            <w:r w:rsidRPr="00E90C73">
              <w:rPr>
                <w:rFonts w:ascii="Times New Roman" w:hAnsi="Times New Roman" w:cs="Times New Roman"/>
                <w:color w:val="000000"/>
                <w:sz w:val="24"/>
                <w:szCs w:val="24"/>
                <w:lang w:val="ru-RU"/>
              </w:rPr>
              <w:t>владения),</w:t>
            </w:r>
            <w:r w:rsidRPr="00E90C73">
              <w:rPr>
                <w:lang w:val="ru-RU"/>
              </w:rPr>
              <w:t xml:space="preserve"> </w:t>
            </w:r>
            <w:r w:rsidRPr="00E90C73">
              <w:rPr>
                <w:rFonts w:ascii="Times New Roman" w:hAnsi="Times New Roman" w:cs="Times New Roman"/>
                <w:color w:val="000000"/>
                <w:sz w:val="24"/>
                <w:szCs w:val="24"/>
                <w:lang w:val="ru-RU"/>
              </w:rPr>
              <w:t>сформированные</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результате</w:t>
            </w:r>
            <w:r w:rsidRPr="00E90C73">
              <w:rPr>
                <w:lang w:val="ru-RU"/>
              </w:rPr>
              <w:t xml:space="preserve"> </w:t>
            </w:r>
            <w:r w:rsidRPr="00E90C73">
              <w:rPr>
                <w:rFonts w:ascii="Times New Roman" w:hAnsi="Times New Roman" w:cs="Times New Roman"/>
                <w:color w:val="000000"/>
                <w:sz w:val="24"/>
                <w:szCs w:val="24"/>
                <w:lang w:val="ru-RU"/>
              </w:rPr>
              <w:t>изучения</w:t>
            </w:r>
            <w:r w:rsidRPr="00E90C73">
              <w:rPr>
                <w:lang w:val="ru-RU"/>
              </w:rPr>
              <w:t xml:space="preserve"> </w:t>
            </w:r>
            <w:r w:rsidRPr="00E90C73">
              <w:rPr>
                <w:rFonts w:ascii="Times New Roman" w:hAnsi="Times New Roman" w:cs="Times New Roman"/>
                <w:color w:val="000000"/>
                <w:sz w:val="24"/>
                <w:szCs w:val="24"/>
                <w:lang w:val="ru-RU"/>
              </w:rPr>
              <w:t>дисциплин/</w:t>
            </w:r>
            <w:r w:rsidRPr="00E90C73">
              <w:rPr>
                <w:lang w:val="ru-RU"/>
              </w:rPr>
              <w:t xml:space="preserve"> </w:t>
            </w:r>
            <w:r w:rsidRPr="00E90C73">
              <w:rPr>
                <w:rFonts w:ascii="Times New Roman" w:hAnsi="Times New Roman" w:cs="Times New Roman"/>
                <w:color w:val="000000"/>
                <w:sz w:val="24"/>
                <w:szCs w:val="24"/>
                <w:lang w:val="ru-RU"/>
              </w:rPr>
              <w:t>практик:</w:t>
            </w:r>
            <w:r w:rsidRPr="00E90C73">
              <w:rPr>
                <w:lang w:val="ru-RU"/>
              </w:rPr>
              <w:t xml:space="preserve"> </w:t>
            </w:r>
          </w:p>
        </w:tc>
      </w:tr>
      <w:tr w:rsidR="008E4B4F" w14:paraId="373674CF" w14:textId="77777777">
        <w:trPr>
          <w:trHeight w:hRule="exact" w:val="285"/>
        </w:trPr>
        <w:tc>
          <w:tcPr>
            <w:tcW w:w="9370" w:type="dxa"/>
            <w:gridSpan w:val="2"/>
            <w:shd w:val="clear" w:color="000000" w:fill="FFFFFF"/>
            <w:tcMar>
              <w:left w:w="34" w:type="dxa"/>
              <w:right w:w="34" w:type="dxa"/>
            </w:tcMar>
          </w:tcPr>
          <w:p w14:paraId="2D47D155" w14:textId="77777777" w:rsidR="008E4B4F" w:rsidRDefault="000A0055">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8E4B4F" w14:paraId="146C801B" w14:textId="77777777">
        <w:trPr>
          <w:trHeight w:hRule="exact" w:val="285"/>
        </w:trPr>
        <w:tc>
          <w:tcPr>
            <w:tcW w:w="9370" w:type="dxa"/>
            <w:gridSpan w:val="2"/>
            <w:shd w:val="clear" w:color="000000" w:fill="FFFFFF"/>
            <w:tcMar>
              <w:left w:w="34" w:type="dxa"/>
              <w:right w:w="34" w:type="dxa"/>
            </w:tcMar>
          </w:tcPr>
          <w:p w14:paraId="3F2BF540" w14:textId="77777777" w:rsidR="008E4B4F" w:rsidRDefault="000A0055">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8E4B4F" w:rsidRPr="00E90C73" w14:paraId="0ECD757D" w14:textId="77777777">
        <w:trPr>
          <w:trHeight w:hRule="exact" w:val="826"/>
        </w:trPr>
        <w:tc>
          <w:tcPr>
            <w:tcW w:w="9370" w:type="dxa"/>
            <w:gridSpan w:val="2"/>
            <w:shd w:val="clear" w:color="000000" w:fill="FFFFFF"/>
            <w:tcMar>
              <w:left w:w="34" w:type="dxa"/>
              <w:right w:w="34" w:type="dxa"/>
            </w:tcMar>
          </w:tcPr>
          <w:p w14:paraId="217B35D8"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Учебная</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практика</w:t>
            </w:r>
            <w:r w:rsidRPr="00E90C73">
              <w:rPr>
                <w:lang w:val="ru-RU"/>
              </w:rPr>
              <w:t xml:space="preserve"> </w:t>
            </w:r>
            <w:r w:rsidRPr="00E90C73">
              <w:rPr>
                <w:rFonts w:ascii="Times New Roman" w:hAnsi="Times New Roman" w:cs="Times New Roman"/>
                <w:color w:val="000000"/>
                <w:sz w:val="24"/>
                <w:szCs w:val="24"/>
                <w:lang w:val="ru-RU"/>
              </w:rPr>
              <w:t>по</w:t>
            </w:r>
            <w:r w:rsidRPr="00E90C73">
              <w:rPr>
                <w:lang w:val="ru-RU"/>
              </w:rPr>
              <w:t xml:space="preserve"> </w:t>
            </w:r>
            <w:r w:rsidRPr="00E90C73">
              <w:rPr>
                <w:rFonts w:ascii="Times New Roman" w:hAnsi="Times New Roman" w:cs="Times New Roman"/>
                <w:color w:val="000000"/>
                <w:sz w:val="24"/>
                <w:szCs w:val="24"/>
                <w:lang w:val="ru-RU"/>
              </w:rPr>
              <w:t>получению</w:t>
            </w:r>
            <w:r w:rsidRPr="00E90C73">
              <w:rPr>
                <w:lang w:val="ru-RU"/>
              </w:rPr>
              <w:t xml:space="preserve"> </w:t>
            </w:r>
            <w:r w:rsidRPr="00E90C73">
              <w:rPr>
                <w:rFonts w:ascii="Times New Roman" w:hAnsi="Times New Roman" w:cs="Times New Roman"/>
                <w:color w:val="000000"/>
                <w:sz w:val="24"/>
                <w:szCs w:val="24"/>
                <w:lang w:val="ru-RU"/>
              </w:rPr>
              <w:t>первичных</w:t>
            </w:r>
            <w:r w:rsidRPr="00E90C73">
              <w:rPr>
                <w:lang w:val="ru-RU"/>
              </w:rPr>
              <w:t xml:space="preserve"> </w:t>
            </w:r>
            <w:r w:rsidRPr="00E90C73">
              <w:rPr>
                <w:rFonts w:ascii="Times New Roman" w:hAnsi="Times New Roman" w:cs="Times New Roman"/>
                <w:color w:val="000000"/>
                <w:sz w:val="24"/>
                <w:szCs w:val="24"/>
                <w:lang w:val="ru-RU"/>
              </w:rPr>
              <w:t>профессиональных</w:t>
            </w:r>
            <w:r w:rsidRPr="00E90C73">
              <w:rPr>
                <w:lang w:val="ru-RU"/>
              </w:rPr>
              <w:t xml:space="preserve"> </w:t>
            </w:r>
            <w:r w:rsidRPr="00E90C73">
              <w:rPr>
                <w:rFonts w:ascii="Times New Roman" w:hAnsi="Times New Roman" w:cs="Times New Roman"/>
                <w:color w:val="000000"/>
                <w:sz w:val="24"/>
                <w:szCs w:val="24"/>
                <w:lang w:val="ru-RU"/>
              </w:rPr>
              <w:t>умений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навыков,</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том</w:t>
            </w:r>
            <w:r w:rsidRPr="00E90C73">
              <w:rPr>
                <w:lang w:val="ru-RU"/>
              </w:rPr>
              <w:t xml:space="preserve"> </w:t>
            </w:r>
            <w:r w:rsidRPr="00E90C73">
              <w:rPr>
                <w:rFonts w:ascii="Times New Roman" w:hAnsi="Times New Roman" w:cs="Times New Roman"/>
                <w:color w:val="000000"/>
                <w:sz w:val="24"/>
                <w:szCs w:val="24"/>
                <w:lang w:val="ru-RU"/>
              </w:rPr>
              <w:t>числе</w:t>
            </w:r>
            <w:r w:rsidRPr="00E90C73">
              <w:rPr>
                <w:lang w:val="ru-RU"/>
              </w:rPr>
              <w:t xml:space="preserve"> </w:t>
            </w:r>
            <w:r w:rsidRPr="00E90C73">
              <w:rPr>
                <w:rFonts w:ascii="Times New Roman" w:hAnsi="Times New Roman" w:cs="Times New Roman"/>
                <w:color w:val="000000"/>
                <w:sz w:val="24"/>
                <w:szCs w:val="24"/>
                <w:lang w:val="ru-RU"/>
              </w:rPr>
              <w:t>первичных</w:t>
            </w:r>
            <w:r w:rsidRPr="00E90C73">
              <w:rPr>
                <w:lang w:val="ru-RU"/>
              </w:rPr>
              <w:t xml:space="preserve"> </w:t>
            </w:r>
            <w:r w:rsidRPr="00E90C73">
              <w:rPr>
                <w:rFonts w:ascii="Times New Roman" w:hAnsi="Times New Roman" w:cs="Times New Roman"/>
                <w:color w:val="000000"/>
                <w:sz w:val="24"/>
                <w:szCs w:val="24"/>
                <w:lang w:val="ru-RU"/>
              </w:rPr>
              <w:t>умений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навыков</w:t>
            </w:r>
            <w:r w:rsidRPr="00E90C73">
              <w:rPr>
                <w:lang w:val="ru-RU"/>
              </w:rPr>
              <w:t xml:space="preserve"> </w:t>
            </w:r>
            <w:r w:rsidRPr="00E90C73">
              <w:rPr>
                <w:rFonts w:ascii="Times New Roman" w:hAnsi="Times New Roman" w:cs="Times New Roman"/>
                <w:color w:val="000000"/>
                <w:sz w:val="24"/>
                <w:szCs w:val="24"/>
                <w:lang w:val="ru-RU"/>
              </w:rPr>
              <w:t>научно-исследовательской</w:t>
            </w:r>
            <w:r w:rsidRPr="00E90C73">
              <w:rPr>
                <w:lang w:val="ru-RU"/>
              </w:rPr>
              <w:t xml:space="preserve"> </w:t>
            </w:r>
            <w:r w:rsidRPr="00E90C73">
              <w:rPr>
                <w:rFonts w:ascii="Times New Roman" w:hAnsi="Times New Roman" w:cs="Times New Roman"/>
                <w:color w:val="000000"/>
                <w:sz w:val="24"/>
                <w:szCs w:val="24"/>
                <w:lang w:val="ru-RU"/>
              </w:rPr>
              <w:t>деятельности</w:t>
            </w:r>
            <w:r w:rsidRPr="00E90C73">
              <w:rPr>
                <w:lang w:val="ru-RU"/>
              </w:rPr>
              <w:t xml:space="preserve"> </w:t>
            </w:r>
          </w:p>
        </w:tc>
      </w:tr>
      <w:tr w:rsidR="008E4B4F" w14:paraId="3CA2067A" w14:textId="77777777">
        <w:trPr>
          <w:trHeight w:hRule="exact" w:val="285"/>
        </w:trPr>
        <w:tc>
          <w:tcPr>
            <w:tcW w:w="9370" w:type="dxa"/>
            <w:gridSpan w:val="2"/>
            <w:shd w:val="clear" w:color="000000" w:fill="FFFFFF"/>
            <w:tcMar>
              <w:left w:w="34" w:type="dxa"/>
              <w:right w:w="34" w:type="dxa"/>
            </w:tcMar>
          </w:tcPr>
          <w:p w14:paraId="7B2103F7" w14:textId="77777777" w:rsidR="008E4B4F" w:rsidRDefault="000A0055">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8E4B4F" w:rsidRPr="00E90C73" w14:paraId="493DF91E" w14:textId="77777777">
        <w:trPr>
          <w:trHeight w:hRule="exact" w:val="555"/>
        </w:trPr>
        <w:tc>
          <w:tcPr>
            <w:tcW w:w="9370" w:type="dxa"/>
            <w:gridSpan w:val="2"/>
            <w:shd w:val="clear" w:color="000000" w:fill="FFFFFF"/>
            <w:tcMar>
              <w:left w:w="34" w:type="dxa"/>
              <w:right w:w="34" w:type="dxa"/>
            </w:tcMar>
          </w:tcPr>
          <w:p w14:paraId="2EDF57F4"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Знания</w:t>
            </w:r>
            <w:r w:rsidRPr="00E90C73">
              <w:rPr>
                <w:lang w:val="ru-RU"/>
              </w:rPr>
              <w:t xml:space="preserve"> </w:t>
            </w:r>
            <w:r w:rsidRPr="00E90C73">
              <w:rPr>
                <w:rFonts w:ascii="Times New Roman" w:hAnsi="Times New Roman" w:cs="Times New Roman"/>
                <w:color w:val="000000"/>
                <w:sz w:val="24"/>
                <w:szCs w:val="24"/>
                <w:lang w:val="ru-RU"/>
              </w:rPr>
              <w:t>(умения,</w:t>
            </w:r>
            <w:r w:rsidRPr="00E90C73">
              <w:rPr>
                <w:lang w:val="ru-RU"/>
              </w:rPr>
              <w:t xml:space="preserve"> </w:t>
            </w:r>
            <w:r w:rsidRPr="00E90C73">
              <w:rPr>
                <w:rFonts w:ascii="Times New Roman" w:hAnsi="Times New Roman" w:cs="Times New Roman"/>
                <w:color w:val="000000"/>
                <w:sz w:val="24"/>
                <w:szCs w:val="24"/>
                <w:lang w:val="ru-RU"/>
              </w:rPr>
              <w:t>владения),</w:t>
            </w:r>
            <w:r w:rsidRPr="00E90C73">
              <w:rPr>
                <w:lang w:val="ru-RU"/>
              </w:rPr>
              <w:t xml:space="preserve"> </w:t>
            </w:r>
            <w:r w:rsidRPr="00E90C73">
              <w:rPr>
                <w:rFonts w:ascii="Times New Roman" w:hAnsi="Times New Roman" w:cs="Times New Roman"/>
                <w:color w:val="000000"/>
                <w:sz w:val="24"/>
                <w:szCs w:val="24"/>
                <w:lang w:val="ru-RU"/>
              </w:rPr>
              <w:t>полученные</w:t>
            </w:r>
            <w:r w:rsidRPr="00E90C73">
              <w:rPr>
                <w:lang w:val="ru-RU"/>
              </w:rPr>
              <w:t xml:space="preserve"> </w:t>
            </w:r>
            <w:r w:rsidRPr="00E90C73">
              <w:rPr>
                <w:rFonts w:ascii="Times New Roman" w:hAnsi="Times New Roman" w:cs="Times New Roman"/>
                <w:color w:val="000000"/>
                <w:sz w:val="24"/>
                <w:szCs w:val="24"/>
                <w:lang w:val="ru-RU"/>
              </w:rPr>
              <w:t>при</w:t>
            </w:r>
            <w:r w:rsidRPr="00E90C73">
              <w:rPr>
                <w:lang w:val="ru-RU"/>
              </w:rPr>
              <w:t xml:space="preserve"> </w:t>
            </w:r>
            <w:r w:rsidRPr="00E90C73">
              <w:rPr>
                <w:rFonts w:ascii="Times New Roman" w:hAnsi="Times New Roman" w:cs="Times New Roman"/>
                <w:color w:val="000000"/>
                <w:sz w:val="24"/>
                <w:szCs w:val="24"/>
                <w:lang w:val="ru-RU"/>
              </w:rPr>
              <w:t>изучении</w:t>
            </w:r>
            <w:r w:rsidRPr="00E90C73">
              <w:rPr>
                <w:lang w:val="ru-RU"/>
              </w:rPr>
              <w:t xml:space="preserve"> </w:t>
            </w:r>
            <w:r w:rsidRPr="00E90C73">
              <w:rPr>
                <w:rFonts w:ascii="Times New Roman" w:hAnsi="Times New Roman" w:cs="Times New Roman"/>
                <w:color w:val="000000"/>
                <w:sz w:val="24"/>
                <w:szCs w:val="24"/>
                <w:lang w:val="ru-RU"/>
              </w:rPr>
              <w:t>данной</w:t>
            </w:r>
            <w:r w:rsidRPr="00E90C73">
              <w:rPr>
                <w:lang w:val="ru-RU"/>
              </w:rPr>
              <w:t xml:space="preserve"> </w:t>
            </w:r>
            <w:r w:rsidRPr="00E90C73">
              <w:rPr>
                <w:rFonts w:ascii="Times New Roman" w:hAnsi="Times New Roman" w:cs="Times New Roman"/>
                <w:color w:val="000000"/>
                <w:sz w:val="24"/>
                <w:szCs w:val="24"/>
                <w:lang w:val="ru-RU"/>
              </w:rPr>
              <w:t>дисциплины</w:t>
            </w:r>
            <w:r w:rsidRPr="00E90C73">
              <w:rPr>
                <w:lang w:val="ru-RU"/>
              </w:rPr>
              <w:t xml:space="preserve"> </w:t>
            </w:r>
            <w:r w:rsidRPr="00E90C73">
              <w:rPr>
                <w:rFonts w:ascii="Times New Roman" w:hAnsi="Times New Roman" w:cs="Times New Roman"/>
                <w:color w:val="000000"/>
                <w:sz w:val="24"/>
                <w:szCs w:val="24"/>
                <w:lang w:val="ru-RU"/>
              </w:rPr>
              <w:t>будут</w:t>
            </w:r>
            <w:r w:rsidRPr="00E90C73">
              <w:rPr>
                <w:lang w:val="ru-RU"/>
              </w:rPr>
              <w:t xml:space="preserve"> </w:t>
            </w:r>
            <w:r w:rsidRPr="00E90C73">
              <w:rPr>
                <w:rFonts w:ascii="Times New Roman" w:hAnsi="Times New Roman" w:cs="Times New Roman"/>
                <w:color w:val="000000"/>
                <w:sz w:val="24"/>
                <w:szCs w:val="24"/>
                <w:lang w:val="ru-RU"/>
              </w:rPr>
              <w:t>необходимы</w:t>
            </w:r>
            <w:r w:rsidRPr="00E90C73">
              <w:rPr>
                <w:lang w:val="ru-RU"/>
              </w:rPr>
              <w:t xml:space="preserve"> </w:t>
            </w:r>
            <w:r w:rsidRPr="00E90C73">
              <w:rPr>
                <w:rFonts w:ascii="Times New Roman" w:hAnsi="Times New Roman" w:cs="Times New Roman"/>
                <w:color w:val="000000"/>
                <w:sz w:val="24"/>
                <w:szCs w:val="24"/>
                <w:lang w:val="ru-RU"/>
              </w:rPr>
              <w:t>для</w:t>
            </w:r>
            <w:r w:rsidRPr="00E90C73">
              <w:rPr>
                <w:lang w:val="ru-RU"/>
              </w:rPr>
              <w:t xml:space="preserve"> </w:t>
            </w:r>
            <w:r w:rsidRPr="00E90C73">
              <w:rPr>
                <w:rFonts w:ascii="Times New Roman" w:hAnsi="Times New Roman" w:cs="Times New Roman"/>
                <w:color w:val="000000"/>
                <w:sz w:val="24"/>
                <w:szCs w:val="24"/>
                <w:lang w:val="ru-RU"/>
              </w:rPr>
              <w:t>изучения</w:t>
            </w:r>
            <w:r w:rsidRPr="00E90C73">
              <w:rPr>
                <w:lang w:val="ru-RU"/>
              </w:rPr>
              <w:t xml:space="preserve"> </w:t>
            </w:r>
            <w:r w:rsidRPr="00E90C73">
              <w:rPr>
                <w:rFonts w:ascii="Times New Roman" w:hAnsi="Times New Roman" w:cs="Times New Roman"/>
                <w:color w:val="000000"/>
                <w:sz w:val="24"/>
                <w:szCs w:val="24"/>
                <w:lang w:val="ru-RU"/>
              </w:rPr>
              <w:t>дисциплин/практик:</w:t>
            </w:r>
            <w:r w:rsidRPr="00E90C73">
              <w:rPr>
                <w:lang w:val="ru-RU"/>
              </w:rPr>
              <w:t xml:space="preserve"> </w:t>
            </w:r>
          </w:p>
        </w:tc>
      </w:tr>
      <w:tr w:rsidR="008E4B4F" w:rsidRPr="00E90C73" w14:paraId="0BF5697E" w14:textId="77777777">
        <w:trPr>
          <w:trHeight w:hRule="exact" w:val="285"/>
        </w:trPr>
        <w:tc>
          <w:tcPr>
            <w:tcW w:w="9370" w:type="dxa"/>
            <w:gridSpan w:val="2"/>
            <w:shd w:val="clear" w:color="000000" w:fill="FFFFFF"/>
            <w:tcMar>
              <w:left w:w="34" w:type="dxa"/>
              <w:right w:w="34" w:type="dxa"/>
            </w:tcMar>
          </w:tcPr>
          <w:p w14:paraId="698AC6B1"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Подготовка</w:t>
            </w:r>
            <w:r w:rsidRPr="00E90C73">
              <w:rPr>
                <w:lang w:val="ru-RU"/>
              </w:rPr>
              <w:t xml:space="preserve"> </w:t>
            </w:r>
            <w:r w:rsidRPr="00E90C73">
              <w:rPr>
                <w:rFonts w:ascii="Times New Roman" w:hAnsi="Times New Roman" w:cs="Times New Roman"/>
                <w:color w:val="000000"/>
                <w:sz w:val="24"/>
                <w:szCs w:val="24"/>
                <w:lang w:val="ru-RU"/>
              </w:rPr>
              <w:t>к</w:t>
            </w:r>
            <w:r w:rsidRPr="00E90C73">
              <w:rPr>
                <w:lang w:val="ru-RU"/>
              </w:rPr>
              <w:t xml:space="preserve"> </w:t>
            </w:r>
            <w:r w:rsidRPr="00E90C73">
              <w:rPr>
                <w:rFonts w:ascii="Times New Roman" w:hAnsi="Times New Roman" w:cs="Times New Roman"/>
                <w:color w:val="000000"/>
                <w:sz w:val="24"/>
                <w:szCs w:val="24"/>
                <w:lang w:val="ru-RU"/>
              </w:rPr>
              <w:t>сдаче</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сдача</w:t>
            </w:r>
            <w:r w:rsidRPr="00E90C73">
              <w:rPr>
                <w:lang w:val="ru-RU"/>
              </w:rPr>
              <w:t xml:space="preserve"> </w:t>
            </w:r>
            <w:r w:rsidRPr="00E90C73">
              <w:rPr>
                <w:rFonts w:ascii="Times New Roman" w:hAnsi="Times New Roman" w:cs="Times New Roman"/>
                <w:color w:val="000000"/>
                <w:sz w:val="24"/>
                <w:szCs w:val="24"/>
                <w:lang w:val="ru-RU"/>
              </w:rPr>
              <w:t>государственного</w:t>
            </w:r>
            <w:r w:rsidRPr="00E90C73">
              <w:rPr>
                <w:lang w:val="ru-RU"/>
              </w:rPr>
              <w:t xml:space="preserve"> </w:t>
            </w:r>
            <w:r w:rsidRPr="00E90C73">
              <w:rPr>
                <w:rFonts w:ascii="Times New Roman" w:hAnsi="Times New Roman" w:cs="Times New Roman"/>
                <w:color w:val="000000"/>
                <w:sz w:val="24"/>
                <w:szCs w:val="24"/>
                <w:lang w:val="ru-RU"/>
              </w:rPr>
              <w:t>экзамена</w:t>
            </w:r>
            <w:r w:rsidRPr="00E90C73">
              <w:rPr>
                <w:lang w:val="ru-RU"/>
              </w:rPr>
              <w:t xml:space="preserve"> </w:t>
            </w:r>
          </w:p>
        </w:tc>
      </w:tr>
      <w:tr w:rsidR="008E4B4F" w:rsidRPr="00E90C73" w14:paraId="027E3C51" w14:textId="77777777">
        <w:trPr>
          <w:trHeight w:hRule="exact" w:val="138"/>
        </w:trPr>
        <w:tc>
          <w:tcPr>
            <w:tcW w:w="1986" w:type="dxa"/>
          </w:tcPr>
          <w:p w14:paraId="60DCBD8B" w14:textId="77777777" w:rsidR="008E4B4F" w:rsidRPr="00E90C73" w:rsidRDefault="008E4B4F">
            <w:pPr>
              <w:rPr>
                <w:lang w:val="ru-RU"/>
              </w:rPr>
            </w:pPr>
          </w:p>
        </w:tc>
        <w:tc>
          <w:tcPr>
            <w:tcW w:w="7372" w:type="dxa"/>
          </w:tcPr>
          <w:p w14:paraId="0F60753C" w14:textId="77777777" w:rsidR="008E4B4F" w:rsidRPr="00E90C73" w:rsidRDefault="008E4B4F">
            <w:pPr>
              <w:rPr>
                <w:lang w:val="ru-RU"/>
              </w:rPr>
            </w:pPr>
          </w:p>
        </w:tc>
      </w:tr>
      <w:tr w:rsidR="008E4B4F" w:rsidRPr="00E90C73" w14:paraId="6B8EF924" w14:textId="77777777">
        <w:trPr>
          <w:trHeight w:hRule="exact" w:val="555"/>
        </w:trPr>
        <w:tc>
          <w:tcPr>
            <w:tcW w:w="9370" w:type="dxa"/>
            <w:gridSpan w:val="2"/>
            <w:shd w:val="clear" w:color="000000" w:fill="FFFFFF"/>
            <w:tcMar>
              <w:left w:w="34" w:type="dxa"/>
              <w:right w:w="34" w:type="dxa"/>
            </w:tcMar>
          </w:tcPr>
          <w:p w14:paraId="3FDCA7C6"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b/>
                <w:color w:val="000000"/>
                <w:sz w:val="24"/>
                <w:szCs w:val="24"/>
                <w:lang w:val="ru-RU"/>
              </w:rPr>
              <w:t>3</w:t>
            </w:r>
            <w:r w:rsidRPr="00E90C73">
              <w:rPr>
                <w:lang w:val="ru-RU"/>
              </w:rPr>
              <w:t xml:space="preserve"> </w:t>
            </w:r>
            <w:r w:rsidRPr="00E90C73">
              <w:rPr>
                <w:rFonts w:ascii="Times New Roman" w:hAnsi="Times New Roman" w:cs="Times New Roman"/>
                <w:b/>
                <w:color w:val="000000"/>
                <w:sz w:val="24"/>
                <w:szCs w:val="24"/>
                <w:lang w:val="ru-RU"/>
              </w:rPr>
              <w:t>Компетенции</w:t>
            </w:r>
            <w:r w:rsidRPr="00E90C73">
              <w:rPr>
                <w:lang w:val="ru-RU"/>
              </w:rPr>
              <w:t xml:space="preserve"> </w:t>
            </w:r>
            <w:r w:rsidRPr="00E90C73">
              <w:rPr>
                <w:rFonts w:ascii="Times New Roman" w:hAnsi="Times New Roman" w:cs="Times New Roman"/>
                <w:b/>
                <w:color w:val="000000"/>
                <w:sz w:val="24"/>
                <w:szCs w:val="24"/>
                <w:lang w:val="ru-RU"/>
              </w:rPr>
              <w:t>обучающегося,</w:t>
            </w:r>
            <w:r w:rsidRPr="00E90C73">
              <w:rPr>
                <w:lang w:val="ru-RU"/>
              </w:rPr>
              <w:t xml:space="preserve"> </w:t>
            </w:r>
            <w:r w:rsidRPr="00E90C73">
              <w:rPr>
                <w:rFonts w:ascii="Times New Roman" w:hAnsi="Times New Roman" w:cs="Times New Roman"/>
                <w:b/>
                <w:color w:val="000000"/>
                <w:sz w:val="24"/>
                <w:szCs w:val="24"/>
                <w:lang w:val="ru-RU"/>
              </w:rPr>
              <w:t>формируемые</w:t>
            </w:r>
            <w:r w:rsidRPr="00E90C73">
              <w:rPr>
                <w:lang w:val="ru-RU"/>
              </w:rPr>
              <w:t xml:space="preserve"> </w:t>
            </w:r>
            <w:r w:rsidRPr="00E90C73">
              <w:rPr>
                <w:rFonts w:ascii="Times New Roman" w:hAnsi="Times New Roman" w:cs="Times New Roman"/>
                <w:b/>
                <w:color w:val="000000"/>
                <w:sz w:val="24"/>
                <w:szCs w:val="24"/>
                <w:lang w:val="ru-RU"/>
              </w:rPr>
              <w:t>в</w:t>
            </w:r>
            <w:r w:rsidRPr="00E90C73">
              <w:rPr>
                <w:lang w:val="ru-RU"/>
              </w:rPr>
              <w:t xml:space="preserve"> </w:t>
            </w:r>
            <w:r w:rsidRPr="00E90C73">
              <w:rPr>
                <w:rFonts w:ascii="Times New Roman" w:hAnsi="Times New Roman" w:cs="Times New Roman"/>
                <w:b/>
                <w:color w:val="000000"/>
                <w:sz w:val="24"/>
                <w:szCs w:val="24"/>
                <w:lang w:val="ru-RU"/>
              </w:rPr>
              <w:t>результате</w:t>
            </w:r>
            <w:r w:rsidRPr="00E90C73">
              <w:rPr>
                <w:lang w:val="ru-RU"/>
              </w:rPr>
              <w:t xml:space="preserve"> </w:t>
            </w:r>
            <w:r w:rsidRPr="00E90C73">
              <w:rPr>
                <w:rFonts w:ascii="Times New Roman" w:hAnsi="Times New Roman" w:cs="Times New Roman"/>
                <w:b/>
                <w:color w:val="000000"/>
                <w:sz w:val="24"/>
                <w:szCs w:val="24"/>
                <w:lang w:val="ru-RU"/>
              </w:rPr>
              <w:t>освоения</w:t>
            </w:r>
            <w:r w:rsidRPr="00E90C73">
              <w:rPr>
                <w:lang w:val="ru-RU"/>
              </w:rPr>
              <w:t xml:space="preserve"> </w:t>
            </w:r>
          </w:p>
          <w:p w14:paraId="0F1D2130"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b/>
                <w:color w:val="000000"/>
                <w:sz w:val="24"/>
                <w:szCs w:val="24"/>
                <w:lang w:val="ru-RU"/>
              </w:rPr>
              <w:t>дисциплины</w:t>
            </w:r>
            <w:r w:rsidRPr="00E90C73">
              <w:rPr>
                <w:lang w:val="ru-RU"/>
              </w:rPr>
              <w:t xml:space="preserve"> </w:t>
            </w:r>
            <w:r w:rsidRPr="00E90C73">
              <w:rPr>
                <w:rFonts w:ascii="Times New Roman" w:hAnsi="Times New Roman" w:cs="Times New Roman"/>
                <w:b/>
                <w:color w:val="000000"/>
                <w:sz w:val="24"/>
                <w:szCs w:val="24"/>
                <w:lang w:val="ru-RU"/>
              </w:rPr>
              <w:t>(модуля)</w:t>
            </w:r>
            <w:r w:rsidRPr="00E90C73">
              <w:rPr>
                <w:lang w:val="ru-RU"/>
              </w:rPr>
              <w:t xml:space="preserve"> </w:t>
            </w:r>
            <w:r w:rsidRPr="00E90C73">
              <w:rPr>
                <w:rFonts w:ascii="Times New Roman" w:hAnsi="Times New Roman" w:cs="Times New Roman"/>
                <w:b/>
                <w:color w:val="000000"/>
                <w:sz w:val="24"/>
                <w:szCs w:val="24"/>
                <w:lang w:val="ru-RU"/>
              </w:rPr>
              <w:t>и</w:t>
            </w:r>
            <w:r w:rsidRPr="00E90C73">
              <w:rPr>
                <w:lang w:val="ru-RU"/>
              </w:rPr>
              <w:t xml:space="preserve"> </w:t>
            </w:r>
            <w:r w:rsidRPr="00E90C73">
              <w:rPr>
                <w:rFonts w:ascii="Times New Roman" w:hAnsi="Times New Roman" w:cs="Times New Roman"/>
                <w:b/>
                <w:color w:val="000000"/>
                <w:sz w:val="24"/>
                <w:szCs w:val="24"/>
                <w:lang w:val="ru-RU"/>
              </w:rPr>
              <w:t>планируемые</w:t>
            </w:r>
            <w:r w:rsidRPr="00E90C73">
              <w:rPr>
                <w:lang w:val="ru-RU"/>
              </w:rPr>
              <w:t xml:space="preserve"> </w:t>
            </w:r>
            <w:r w:rsidRPr="00E90C73">
              <w:rPr>
                <w:rFonts w:ascii="Times New Roman" w:hAnsi="Times New Roman" w:cs="Times New Roman"/>
                <w:b/>
                <w:color w:val="000000"/>
                <w:sz w:val="24"/>
                <w:szCs w:val="24"/>
                <w:lang w:val="ru-RU"/>
              </w:rPr>
              <w:t>результаты</w:t>
            </w:r>
            <w:r w:rsidRPr="00E90C73">
              <w:rPr>
                <w:lang w:val="ru-RU"/>
              </w:rPr>
              <w:t xml:space="preserve"> </w:t>
            </w:r>
            <w:r w:rsidRPr="00E90C73">
              <w:rPr>
                <w:rFonts w:ascii="Times New Roman" w:hAnsi="Times New Roman" w:cs="Times New Roman"/>
                <w:b/>
                <w:color w:val="000000"/>
                <w:sz w:val="24"/>
                <w:szCs w:val="24"/>
                <w:lang w:val="ru-RU"/>
              </w:rPr>
              <w:t>обучения</w:t>
            </w:r>
            <w:r w:rsidRPr="00E90C73">
              <w:rPr>
                <w:lang w:val="ru-RU"/>
              </w:rPr>
              <w:t xml:space="preserve"> </w:t>
            </w:r>
          </w:p>
        </w:tc>
      </w:tr>
      <w:tr w:rsidR="008E4B4F" w:rsidRPr="00E90C73" w14:paraId="6EA7E9B4" w14:textId="77777777">
        <w:trPr>
          <w:trHeight w:hRule="exact" w:val="555"/>
        </w:trPr>
        <w:tc>
          <w:tcPr>
            <w:tcW w:w="9370" w:type="dxa"/>
            <w:gridSpan w:val="2"/>
            <w:shd w:val="clear" w:color="000000" w:fill="FFFFFF"/>
            <w:tcMar>
              <w:left w:w="34" w:type="dxa"/>
              <w:right w:w="34" w:type="dxa"/>
            </w:tcMar>
          </w:tcPr>
          <w:p w14:paraId="66F8B796"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результате</w:t>
            </w:r>
            <w:r w:rsidRPr="00E90C73">
              <w:rPr>
                <w:lang w:val="ru-RU"/>
              </w:rPr>
              <w:t xml:space="preserve"> </w:t>
            </w:r>
            <w:r w:rsidRPr="00E90C73">
              <w:rPr>
                <w:rFonts w:ascii="Times New Roman" w:hAnsi="Times New Roman" w:cs="Times New Roman"/>
                <w:color w:val="000000"/>
                <w:sz w:val="24"/>
                <w:szCs w:val="24"/>
                <w:lang w:val="ru-RU"/>
              </w:rPr>
              <w:t>освоения</w:t>
            </w:r>
            <w:r w:rsidRPr="00E90C73">
              <w:rPr>
                <w:lang w:val="ru-RU"/>
              </w:rPr>
              <w:t xml:space="preserve"> </w:t>
            </w:r>
            <w:r w:rsidRPr="00E90C73">
              <w:rPr>
                <w:rFonts w:ascii="Times New Roman" w:hAnsi="Times New Roman" w:cs="Times New Roman"/>
                <w:color w:val="000000"/>
                <w:sz w:val="24"/>
                <w:szCs w:val="24"/>
                <w:lang w:val="ru-RU"/>
              </w:rPr>
              <w:t>дисциплины</w:t>
            </w:r>
            <w:r w:rsidRPr="00E90C73">
              <w:rPr>
                <w:lang w:val="ru-RU"/>
              </w:rPr>
              <w:t xml:space="preserve"> </w:t>
            </w:r>
            <w:r w:rsidRPr="00E90C73">
              <w:rPr>
                <w:rFonts w:ascii="Times New Roman" w:hAnsi="Times New Roman" w:cs="Times New Roman"/>
                <w:color w:val="000000"/>
                <w:sz w:val="24"/>
                <w:szCs w:val="24"/>
                <w:lang w:val="ru-RU"/>
              </w:rPr>
              <w:t>(модуля)</w:t>
            </w:r>
            <w:r w:rsidRPr="00E90C73">
              <w:rPr>
                <w:lang w:val="ru-RU"/>
              </w:rPr>
              <w:t xml:space="preserve"> </w:t>
            </w:r>
            <w:r w:rsidRPr="00E90C73">
              <w:rPr>
                <w:rFonts w:ascii="Times New Roman" w:hAnsi="Times New Roman" w:cs="Times New Roman"/>
                <w:color w:val="000000"/>
                <w:sz w:val="24"/>
                <w:szCs w:val="24"/>
                <w:lang w:val="ru-RU"/>
              </w:rPr>
              <w:t>«Технологическое</w:t>
            </w:r>
            <w:r w:rsidRPr="00E90C73">
              <w:rPr>
                <w:lang w:val="ru-RU"/>
              </w:rPr>
              <w:t xml:space="preserve"> </w:t>
            </w:r>
            <w:r w:rsidRPr="00E90C73">
              <w:rPr>
                <w:rFonts w:ascii="Times New Roman" w:hAnsi="Times New Roman" w:cs="Times New Roman"/>
                <w:color w:val="000000"/>
                <w:sz w:val="24"/>
                <w:szCs w:val="24"/>
                <w:lang w:val="ru-RU"/>
              </w:rPr>
              <w:t>предпринимательство»</w:t>
            </w:r>
            <w:r w:rsidRPr="00E90C73">
              <w:rPr>
                <w:lang w:val="ru-RU"/>
              </w:rPr>
              <w:t xml:space="preserve"> </w:t>
            </w:r>
            <w:r w:rsidRPr="00E90C73">
              <w:rPr>
                <w:rFonts w:ascii="Times New Roman" w:hAnsi="Times New Roman" w:cs="Times New Roman"/>
                <w:color w:val="000000"/>
                <w:sz w:val="24"/>
                <w:szCs w:val="24"/>
                <w:lang w:val="ru-RU"/>
              </w:rPr>
              <w:t>обучающийся</w:t>
            </w:r>
            <w:r w:rsidRPr="00E90C73">
              <w:rPr>
                <w:lang w:val="ru-RU"/>
              </w:rPr>
              <w:t xml:space="preserve"> </w:t>
            </w:r>
            <w:r w:rsidRPr="00E90C73">
              <w:rPr>
                <w:rFonts w:ascii="Times New Roman" w:hAnsi="Times New Roman" w:cs="Times New Roman"/>
                <w:color w:val="000000"/>
                <w:sz w:val="24"/>
                <w:szCs w:val="24"/>
                <w:lang w:val="ru-RU"/>
              </w:rPr>
              <w:t>должен</w:t>
            </w:r>
            <w:r w:rsidRPr="00E90C73">
              <w:rPr>
                <w:lang w:val="ru-RU"/>
              </w:rPr>
              <w:t xml:space="preserve"> </w:t>
            </w:r>
            <w:r w:rsidRPr="00E90C73">
              <w:rPr>
                <w:rFonts w:ascii="Times New Roman" w:hAnsi="Times New Roman" w:cs="Times New Roman"/>
                <w:color w:val="000000"/>
                <w:sz w:val="24"/>
                <w:szCs w:val="24"/>
                <w:lang w:val="ru-RU"/>
              </w:rPr>
              <w:t>обладать</w:t>
            </w:r>
            <w:r w:rsidRPr="00E90C73">
              <w:rPr>
                <w:lang w:val="ru-RU"/>
              </w:rPr>
              <w:t xml:space="preserve"> </w:t>
            </w:r>
            <w:r w:rsidRPr="00E90C73">
              <w:rPr>
                <w:rFonts w:ascii="Times New Roman" w:hAnsi="Times New Roman" w:cs="Times New Roman"/>
                <w:color w:val="000000"/>
                <w:sz w:val="24"/>
                <w:szCs w:val="24"/>
                <w:lang w:val="ru-RU"/>
              </w:rPr>
              <w:t>следующими</w:t>
            </w:r>
            <w:r w:rsidRPr="00E90C73">
              <w:rPr>
                <w:lang w:val="ru-RU"/>
              </w:rPr>
              <w:t xml:space="preserve"> </w:t>
            </w:r>
            <w:r w:rsidRPr="00E90C73">
              <w:rPr>
                <w:rFonts w:ascii="Times New Roman" w:hAnsi="Times New Roman" w:cs="Times New Roman"/>
                <w:color w:val="000000"/>
                <w:sz w:val="24"/>
                <w:szCs w:val="24"/>
                <w:lang w:val="ru-RU"/>
              </w:rPr>
              <w:t>компетенциями:</w:t>
            </w:r>
            <w:r w:rsidRPr="00E90C73">
              <w:rPr>
                <w:lang w:val="ru-RU"/>
              </w:rPr>
              <w:t xml:space="preserve"> </w:t>
            </w:r>
          </w:p>
        </w:tc>
      </w:tr>
      <w:tr w:rsidR="008E4B4F" w:rsidRPr="00E90C73" w14:paraId="0171B761" w14:textId="77777777">
        <w:trPr>
          <w:trHeight w:hRule="exact" w:val="277"/>
        </w:trPr>
        <w:tc>
          <w:tcPr>
            <w:tcW w:w="1986" w:type="dxa"/>
          </w:tcPr>
          <w:p w14:paraId="3ABD9407" w14:textId="77777777" w:rsidR="008E4B4F" w:rsidRPr="00E90C73" w:rsidRDefault="008E4B4F">
            <w:pPr>
              <w:rPr>
                <w:lang w:val="ru-RU"/>
              </w:rPr>
            </w:pPr>
          </w:p>
        </w:tc>
        <w:tc>
          <w:tcPr>
            <w:tcW w:w="7372" w:type="dxa"/>
          </w:tcPr>
          <w:p w14:paraId="15E4B147" w14:textId="77777777" w:rsidR="008E4B4F" w:rsidRPr="00E90C73" w:rsidRDefault="008E4B4F">
            <w:pPr>
              <w:rPr>
                <w:lang w:val="ru-RU"/>
              </w:rPr>
            </w:pPr>
          </w:p>
        </w:tc>
      </w:tr>
      <w:tr w:rsidR="008E4B4F" w14:paraId="0DBC5FF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94BBC4" w14:textId="77777777" w:rsidR="008E4B4F" w:rsidRDefault="000A005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EF3F22C" w14:textId="77777777" w:rsidR="008E4B4F" w:rsidRDefault="000A005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0F9E4828" w14:textId="77777777" w:rsidR="008E4B4F" w:rsidRDefault="000A005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42DA45" w14:textId="77777777" w:rsidR="008E4B4F" w:rsidRDefault="000A005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E4B4F" w:rsidRPr="00E90C73" w14:paraId="02FCB66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B9A507"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ОК-5 способностью использовать основы экономических знаний при оценке эффективности результатов профессиональной деятельности в различных сферах</w:t>
            </w:r>
          </w:p>
        </w:tc>
      </w:tr>
      <w:tr w:rsidR="008E4B4F" w:rsidRPr="00E90C73" w14:paraId="37A8E1B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ED52E"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7502ED"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w:t>
            </w:r>
            <w:r w:rsidRPr="00E90C73">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эффективного использования в различных сферах профессиональной деятельности;</w:t>
            </w:r>
          </w:p>
          <w:p w14:paraId="5FFE3E4C"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показатели оценки экономической эффективности результатов профессиональной дея</w:t>
            </w:r>
            <w:r w:rsidRPr="00E90C73">
              <w:rPr>
                <w:rFonts w:ascii="Times New Roman" w:hAnsi="Times New Roman" w:cs="Times New Roman"/>
                <w:color w:val="000000"/>
                <w:sz w:val="24"/>
                <w:szCs w:val="24"/>
                <w:lang w:val="ru-RU"/>
              </w:rPr>
              <w:t>тельности в различных сферах.</w:t>
            </w:r>
          </w:p>
        </w:tc>
      </w:tr>
    </w:tbl>
    <w:p w14:paraId="64E83033" w14:textId="77777777" w:rsidR="008E4B4F" w:rsidRPr="00E90C73" w:rsidRDefault="000A0055">
      <w:pPr>
        <w:rPr>
          <w:sz w:val="0"/>
          <w:szCs w:val="0"/>
          <w:lang w:val="ru-RU"/>
        </w:rPr>
      </w:pPr>
      <w:r w:rsidRPr="00E90C73">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8E4B4F" w:rsidRPr="00E90C73" w14:paraId="259CACC0"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8E04FF"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6276C3"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оперировать понятийно-категориальным аппаратом технологического предпринимательства;</w:t>
            </w:r>
          </w:p>
          <w:p w14:paraId="5D7305A8"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определять специфику и возможности использования понятийно- категориального аппарата технологического предпринимательства в разл</w:t>
            </w:r>
            <w:r w:rsidRPr="00E90C73">
              <w:rPr>
                <w:rFonts w:ascii="Times New Roman" w:hAnsi="Times New Roman" w:cs="Times New Roman"/>
                <w:color w:val="000000"/>
                <w:sz w:val="24"/>
                <w:szCs w:val="24"/>
                <w:lang w:val="ru-RU"/>
              </w:rPr>
              <w:t>ичных сферах профессиональной деятельности;</w:t>
            </w:r>
          </w:p>
          <w:p w14:paraId="20ACF0C0"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уметь оценивать экономическую эффективность результатов профессиональной деятельности в различных сферах.</w:t>
            </w:r>
          </w:p>
        </w:tc>
      </w:tr>
      <w:tr w:rsidR="008E4B4F" w:rsidRPr="00E90C73" w14:paraId="45DD804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C01AB"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F8AE47"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профессиональным языком предметной области знания;</w:t>
            </w:r>
          </w:p>
          <w:p w14:paraId="44429343"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навыками выявления специфики и </w:t>
            </w:r>
            <w:r w:rsidRPr="00E90C73">
              <w:rPr>
                <w:rFonts w:ascii="Times New Roman" w:hAnsi="Times New Roman" w:cs="Times New Roman"/>
                <w:color w:val="000000"/>
                <w:sz w:val="24"/>
                <w:szCs w:val="24"/>
                <w:lang w:val="ru-RU"/>
              </w:rPr>
              <w:t>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p w14:paraId="49185764"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методикой оценки экономической эффективности результатов профессиональной деятельности в различных </w:t>
            </w:r>
            <w:proofErr w:type="gramStart"/>
            <w:r w:rsidRPr="00E90C73">
              <w:rPr>
                <w:rFonts w:ascii="Times New Roman" w:hAnsi="Times New Roman" w:cs="Times New Roman"/>
                <w:color w:val="000000"/>
                <w:sz w:val="24"/>
                <w:szCs w:val="24"/>
                <w:lang w:val="ru-RU"/>
              </w:rPr>
              <w:t>сферах</w:t>
            </w:r>
            <w:r w:rsidRPr="00E90C73">
              <w:rPr>
                <w:rFonts w:ascii="Times New Roman" w:hAnsi="Times New Roman" w:cs="Times New Roman"/>
                <w:color w:val="000000"/>
                <w:sz w:val="24"/>
                <w:szCs w:val="24"/>
                <w:lang w:val="ru-RU"/>
              </w:rPr>
              <w:t xml:space="preserve"> .</w:t>
            </w:r>
            <w:proofErr w:type="gramEnd"/>
          </w:p>
        </w:tc>
      </w:tr>
      <w:tr w:rsidR="008E4B4F" w:rsidRPr="00E90C73" w14:paraId="76E3B48C"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FF62B"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ОК-7 способностью к самоорганизации и самообразованию</w:t>
            </w:r>
          </w:p>
        </w:tc>
      </w:tr>
      <w:tr w:rsidR="008E4B4F" w:rsidRPr="00E90C73" w14:paraId="74A9786C"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925267"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6FF07E"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 xml:space="preserve">- 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w:t>
            </w:r>
            <w:r w:rsidRPr="00E90C73">
              <w:rPr>
                <w:rFonts w:ascii="Times New Roman" w:hAnsi="Times New Roman" w:cs="Times New Roman"/>
                <w:color w:val="000000"/>
                <w:sz w:val="24"/>
                <w:szCs w:val="24"/>
                <w:lang w:val="ru-RU"/>
              </w:rPr>
              <w:t>процесса технологического предпринимательства и управления инновационными проектами;</w:t>
            </w:r>
          </w:p>
          <w:p w14:paraId="2169D8A8"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 формы и возможные ограничения самоорганизации, самообразования и самопрезентации;</w:t>
            </w:r>
          </w:p>
        </w:tc>
      </w:tr>
      <w:tr w:rsidR="008E4B4F" w:rsidRPr="00E90C73" w14:paraId="72C4FC84"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7DCDCF"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4D3A5F"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 формулировать и реализовывать цели личностного, профессионального развития при</w:t>
            </w:r>
            <w:r w:rsidRPr="00E90C73">
              <w:rPr>
                <w:rFonts w:ascii="Times New Roman" w:hAnsi="Times New Roman" w:cs="Times New Roman"/>
                <w:color w:val="000000"/>
                <w:sz w:val="24"/>
                <w:szCs w:val="24"/>
                <w:lang w:val="ru-RU"/>
              </w:rPr>
              <w:t xml:space="preserve">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w:t>
            </w:r>
            <w:r w:rsidRPr="00E90C73">
              <w:rPr>
                <w:rFonts w:ascii="Times New Roman" w:hAnsi="Times New Roman" w:cs="Times New Roman"/>
                <w:color w:val="000000"/>
                <w:sz w:val="24"/>
                <w:szCs w:val="24"/>
                <w:lang w:val="ru-RU"/>
              </w:rPr>
              <w:t>зования и самопрезентации;</w:t>
            </w:r>
          </w:p>
        </w:tc>
      </w:tr>
      <w:tr w:rsidR="008E4B4F" w:rsidRPr="00E90C73" w14:paraId="0C5AEE9D"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184207"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9B393"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 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самопрезентации при решении задач в сфере коммерциализ</w:t>
            </w:r>
            <w:r w:rsidRPr="00E90C73">
              <w:rPr>
                <w:rFonts w:ascii="Times New Roman" w:hAnsi="Times New Roman" w:cs="Times New Roman"/>
                <w:color w:val="000000"/>
                <w:sz w:val="24"/>
                <w:szCs w:val="24"/>
                <w:lang w:val="ru-RU"/>
              </w:rPr>
              <w:t>ации сложных технологий, организации процесса технологического предпринимательства и управления инновационными проектами.</w:t>
            </w:r>
          </w:p>
        </w:tc>
      </w:tr>
      <w:tr w:rsidR="008E4B4F" w:rsidRPr="00E90C73" w14:paraId="404DD443"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0B935" w14:textId="77777777" w:rsidR="008E4B4F" w:rsidRPr="00E90C73" w:rsidRDefault="000A0055">
            <w:pPr>
              <w:spacing w:after="0" w:line="240" w:lineRule="auto"/>
              <w:rPr>
                <w:sz w:val="24"/>
                <w:szCs w:val="24"/>
                <w:lang w:val="ru-RU"/>
              </w:rPr>
            </w:pPr>
            <w:r w:rsidRPr="00E90C73">
              <w:rPr>
                <w:rFonts w:ascii="Times New Roman" w:hAnsi="Times New Roman" w:cs="Times New Roman"/>
                <w:color w:val="000000"/>
                <w:sz w:val="24"/>
                <w:szCs w:val="24"/>
                <w:lang w:val="ru-RU"/>
              </w:rPr>
              <w:t>ОК-8 способностью использовать общеправовые знания в различных сферах деятельности</w:t>
            </w:r>
          </w:p>
        </w:tc>
      </w:tr>
      <w:tr w:rsidR="008E4B4F" w:rsidRPr="00E90C73" w14:paraId="322AB57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D4D60D"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245DAD"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действующие нормативные </w:t>
            </w:r>
            <w:r w:rsidRPr="00E90C73">
              <w:rPr>
                <w:rFonts w:ascii="Times New Roman" w:hAnsi="Times New Roman" w:cs="Times New Roman"/>
                <w:color w:val="000000"/>
                <w:sz w:val="24"/>
                <w:szCs w:val="24"/>
                <w:lang w:val="ru-RU"/>
              </w:rPr>
              <w:t>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8E4B4F" w:rsidRPr="00E90C73" w14:paraId="2BD7DA2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7FE381"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47A6D3"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идентифицировать корректные нормативные документы и методические </w:t>
            </w:r>
            <w:r w:rsidRPr="00E90C73">
              <w:rPr>
                <w:rFonts w:ascii="Times New Roman" w:hAnsi="Times New Roman" w:cs="Times New Roman"/>
                <w:color w:val="000000"/>
                <w:sz w:val="24"/>
                <w:szCs w:val="24"/>
                <w:lang w:val="ru-RU"/>
              </w:rPr>
              <w:t>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bl>
    <w:p w14:paraId="12D7BF91" w14:textId="77777777" w:rsidR="008E4B4F" w:rsidRPr="00E90C73" w:rsidRDefault="000A0055">
      <w:pPr>
        <w:rPr>
          <w:sz w:val="0"/>
          <w:szCs w:val="0"/>
          <w:lang w:val="ru-RU"/>
        </w:rPr>
      </w:pPr>
      <w:r w:rsidRPr="00E90C73">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8E4B4F" w:rsidRPr="00E90C73" w14:paraId="63B67864"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DCCB27" w14:textId="77777777" w:rsidR="008E4B4F" w:rsidRDefault="000A0055">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6AA130" w14:textId="77777777" w:rsidR="008E4B4F" w:rsidRPr="00E90C73" w:rsidRDefault="000A0055">
            <w:pPr>
              <w:spacing w:after="0" w:line="240" w:lineRule="auto"/>
              <w:rPr>
                <w:sz w:val="24"/>
                <w:szCs w:val="24"/>
                <w:lang w:val="ru-RU"/>
              </w:rPr>
            </w:pPr>
            <w:r>
              <w:rPr>
                <w:rFonts w:ascii="Times New Roman" w:hAnsi="Times New Roman" w:cs="Times New Roman"/>
                <w:color w:val="000000"/>
                <w:sz w:val="24"/>
                <w:szCs w:val="24"/>
              </w:rPr>
              <w:t></w:t>
            </w:r>
            <w:r w:rsidRPr="00E90C73">
              <w:rPr>
                <w:rFonts w:ascii="Times New Roman" w:hAnsi="Times New Roman" w:cs="Times New Roman"/>
                <w:color w:val="000000"/>
                <w:sz w:val="24"/>
                <w:szCs w:val="24"/>
                <w:lang w:val="ru-RU"/>
              </w:rPr>
              <w:t xml:space="preserve"> навыками идентификации и применения корректных нормативных документов и методически</w:t>
            </w:r>
            <w:r w:rsidRPr="00E90C73">
              <w:rPr>
                <w:rFonts w:ascii="Times New Roman" w:hAnsi="Times New Roman" w:cs="Times New Roman"/>
                <w:color w:val="000000"/>
                <w:sz w:val="24"/>
                <w:szCs w:val="24"/>
                <w:lang w:val="ru-RU"/>
              </w:rPr>
              <w:t>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14:paraId="6A3578E1" w14:textId="77777777" w:rsidR="008E4B4F" w:rsidRPr="00E90C73" w:rsidRDefault="000A0055">
      <w:pPr>
        <w:rPr>
          <w:sz w:val="0"/>
          <w:szCs w:val="0"/>
          <w:lang w:val="ru-RU"/>
        </w:rPr>
      </w:pPr>
      <w:r w:rsidRPr="00E90C73">
        <w:rPr>
          <w:lang w:val="ru-RU"/>
        </w:rPr>
        <w:br w:type="page"/>
      </w:r>
    </w:p>
    <w:tbl>
      <w:tblPr>
        <w:tblW w:w="0" w:type="auto"/>
        <w:tblCellMar>
          <w:left w:w="0" w:type="dxa"/>
          <w:right w:w="0" w:type="dxa"/>
        </w:tblCellMar>
        <w:tblLook w:val="04A0" w:firstRow="1" w:lastRow="0" w:firstColumn="1" w:lastColumn="0" w:noHBand="0" w:noVBand="1"/>
      </w:tblPr>
      <w:tblGrid>
        <w:gridCol w:w="710"/>
        <w:gridCol w:w="1443"/>
        <w:gridCol w:w="403"/>
        <w:gridCol w:w="491"/>
        <w:gridCol w:w="535"/>
        <w:gridCol w:w="675"/>
        <w:gridCol w:w="479"/>
        <w:gridCol w:w="1517"/>
        <w:gridCol w:w="1900"/>
        <w:gridCol w:w="1203"/>
      </w:tblGrid>
      <w:tr w:rsidR="008E4B4F" w:rsidRPr="00E90C73" w14:paraId="505BC76F" w14:textId="77777777">
        <w:trPr>
          <w:trHeight w:hRule="exact" w:val="285"/>
        </w:trPr>
        <w:tc>
          <w:tcPr>
            <w:tcW w:w="710" w:type="dxa"/>
          </w:tcPr>
          <w:p w14:paraId="206B46CD" w14:textId="77777777" w:rsidR="008E4B4F" w:rsidRPr="00E90C73" w:rsidRDefault="008E4B4F">
            <w:pPr>
              <w:rPr>
                <w:lang w:val="ru-RU"/>
              </w:rPr>
            </w:pPr>
          </w:p>
        </w:tc>
        <w:tc>
          <w:tcPr>
            <w:tcW w:w="9228" w:type="dxa"/>
            <w:gridSpan w:val="9"/>
            <w:shd w:val="clear" w:color="000000" w:fill="FFFFFF"/>
            <w:tcMar>
              <w:left w:w="34" w:type="dxa"/>
              <w:right w:w="34" w:type="dxa"/>
            </w:tcMar>
          </w:tcPr>
          <w:p w14:paraId="4E87F200" w14:textId="77777777" w:rsidR="008E4B4F" w:rsidRPr="00E90C73" w:rsidRDefault="000A0055">
            <w:pPr>
              <w:spacing w:after="0" w:line="240" w:lineRule="auto"/>
              <w:jc w:val="both"/>
              <w:rPr>
                <w:sz w:val="24"/>
                <w:szCs w:val="24"/>
                <w:lang w:val="ru-RU"/>
              </w:rPr>
            </w:pPr>
            <w:r w:rsidRPr="00E90C73">
              <w:rPr>
                <w:rFonts w:ascii="Times New Roman" w:hAnsi="Times New Roman" w:cs="Times New Roman"/>
                <w:b/>
                <w:color w:val="000000"/>
                <w:sz w:val="24"/>
                <w:szCs w:val="24"/>
                <w:lang w:val="ru-RU"/>
              </w:rPr>
              <w:t>4.</w:t>
            </w:r>
            <w:r w:rsidRPr="00E90C73">
              <w:rPr>
                <w:lang w:val="ru-RU"/>
              </w:rPr>
              <w:t xml:space="preserve"> </w:t>
            </w:r>
            <w:r w:rsidRPr="00E90C73">
              <w:rPr>
                <w:rFonts w:ascii="Times New Roman" w:hAnsi="Times New Roman" w:cs="Times New Roman"/>
                <w:b/>
                <w:color w:val="000000"/>
                <w:sz w:val="24"/>
                <w:szCs w:val="24"/>
                <w:lang w:val="ru-RU"/>
              </w:rPr>
              <w:t>Структура,</w:t>
            </w:r>
            <w:r w:rsidRPr="00E90C73">
              <w:rPr>
                <w:lang w:val="ru-RU"/>
              </w:rPr>
              <w:t xml:space="preserve"> </w:t>
            </w:r>
            <w:r w:rsidRPr="00E90C73">
              <w:rPr>
                <w:rFonts w:ascii="Times New Roman" w:hAnsi="Times New Roman" w:cs="Times New Roman"/>
                <w:b/>
                <w:color w:val="000000"/>
                <w:sz w:val="24"/>
                <w:szCs w:val="24"/>
                <w:lang w:val="ru-RU"/>
              </w:rPr>
              <w:t>объём</w:t>
            </w:r>
            <w:r w:rsidRPr="00E90C73">
              <w:rPr>
                <w:lang w:val="ru-RU"/>
              </w:rPr>
              <w:t xml:space="preserve"> </w:t>
            </w:r>
            <w:r w:rsidRPr="00E90C73">
              <w:rPr>
                <w:rFonts w:ascii="Times New Roman" w:hAnsi="Times New Roman" w:cs="Times New Roman"/>
                <w:b/>
                <w:color w:val="000000"/>
                <w:sz w:val="24"/>
                <w:szCs w:val="24"/>
                <w:lang w:val="ru-RU"/>
              </w:rPr>
              <w:t>и</w:t>
            </w:r>
            <w:r w:rsidRPr="00E90C73">
              <w:rPr>
                <w:lang w:val="ru-RU"/>
              </w:rPr>
              <w:t xml:space="preserve"> </w:t>
            </w:r>
            <w:r w:rsidRPr="00E90C73">
              <w:rPr>
                <w:rFonts w:ascii="Times New Roman" w:hAnsi="Times New Roman" w:cs="Times New Roman"/>
                <w:b/>
                <w:color w:val="000000"/>
                <w:sz w:val="24"/>
                <w:szCs w:val="24"/>
                <w:lang w:val="ru-RU"/>
              </w:rPr>
              <w:t>содержание</w:t>
            </w:r>
            <w:r w:rsidRPr="00E90C73">
              <w:rPr>
                <w:lang w:val="ru-RU"/>
              </w:rPr>
              <w:t xml:space="preserve"> </w:t>
            </w:r>
            <w:r w:rsidRPr="00E90C73">
              <w:rPr>
                <w:rFonts w:ascii="Times New Roman" w:hAnsi="Times New Roman" w:cs="Times New Roman"/>
                <w:b/>
                <w:color w:val="000000"/>
                <w:sz w:val="24"/>
                <w:szCs w:val="24"/>
                <w:lang w:val="ru-RU"/>
              </w:rPr>
              <w:t>дисциплины</w:t>
            </w:r>
            <w:r w:rsidRPr="00E90C73">
              <w:rPr>
                <w:lang w:val="ru-RU"/>
              </w:rPr>
              <w:t xml:space="preserve"> </w:t>
            </w:r>
            <w:r w:rsidRPr="00E90C73">
              <w:rPr>
                <w:rFonts w:ascii="Times New Roman" w:hAnsi="Times New Roman" w:cs="Times New Roman"/>
                <w:b/>
                <w:color w:val="000000"/>
                <w:sz w:val="24"/>
                <w:szCs w:val="24"/>
                <w:lang w:val="ru-RU"/>
              </w:rPr>
              <w:t>(модуля)</w:t>
            </w:r>
            <w:r w:rsidRPr="00E90C73">
              <w:rPr>
                <w:lang w:val="ru-RU"/>
              </w:rPr>
              <w:t xml:space="preserve"> </w:t>
            </w:r>
          </w:p>
        </w:tc>
      </w:tr>
      <w:tr w:rsidR="008E4B4F" w14:paraId="494903D5" w14:textId="77777777">
        <w:trPr>
          <w:trHeight w:hRule="exact" w:val="3611"/>
        </w:trPr>
        <w:tc>
          <w:tcPr>
            <w:tcW w:w="9937" w:type="dxa"/>
            <w:gridSpan w:val="10"/>
            <w:shd w:val="clear" w:color="000000" w:fill="FFFFFF"/>
            <w:tcMar>
              <w:left w:w="34" w:type="dxa"/>
              <w:right w:w="34" w:type="dxa"/>
            </w:tcMar>
          </w:tcPr>
          <w:p w14:paraId="6BFEDA91" w14:textId="77777777" w:rsidR="008E4B4F" w:rsidRPr="00E90C73" w:rsidRDefault="000A0055">
            <w:pPr>
              <w:spacing w:after="0" w:line="240" w:lineRule="auto"/>
              <w:jc w:val="both"/>
              <w:rPr>
                <w:sz w:val="24"/>
                <w:szCs w:val="24"/>
                <w:lang w:val="ru-RU"/>
              </w:rPr>
            </w:pPr>
            <w:r w:rsidRPr="00E90C73">
              <w:rPr>
                <w:rFonts w:ascii="Times New Roman" w:hAnsi="Times New Roman" w:cs="Times New Roman"/>
                <w:color w:val="000000"/>
                <w:sz w:val="24"/>
                <w:szCs w:val="24"/>
                <w:lang w:val="ru-RU"/>
              </w:rPr>
              <w:t>Общая</w:t>
            </w:r>
            <w:r w:rsidRPr="00E90C73">
              <w:rPr>
                <w:lang w:val="ru-RU"/>
              </w:rPr>
              <w:t xml:space="preserve"> </w:t>
            </w:r>
            <w:r w:rsidRPr="00E90C73">
              <w:rPr>
                <w:rFonts w:ascii="Times New Roman" w:hAnsi="Times New Roman" w:cs="Times New Roman"/>
                <w:color w:val="000000"/>
                <w:sz w:val="24"/>
                <w:szCs w:val="24"/>
                <w:lang w:val="ru-RU"/>
              </w:rPr>
              <w:t>трудоемкость</w:t>
            </w:r>
            <w:r w:rsidRPr="00E90C73">
              <w:rPr>
                <w:lang w:val="ru-RU"/>
              </w:rPr>
              <w:t xml:space="preserve"> </w:t>
            </w:r>
            <w:r w:rsidRPr="00E90C73">
              <w:rPr>
                <w:rFonts w:ascii="Times New Roman" w:hAnsi="Times New Roman" w:cs="Times New Roman"/>
                <w:color w:val="000000"/>
                <w:sz w:val="24"/>
                <w:szCs w:val="24"/>
                <w:lang w:val="ru-RU"/>
              </w:rPr>
              <w:t>дисциплины</w:t>
            </w:r>
            <w:r w:rsidRPr="00E90C73">
              <w:rPr>
                <w:lang w:val="ru-RU"/>
              </w:rPr>
              <w:t xml:space="preserve"> </w:t>
            </w:r>
            <w:r w:rsidRPr="00E90C73">
              <w:rPr>
                <w:rFonts w:ascii="Times New Roman" w:hAnsi="Times New Roman" w:cs="Times New Roman"/>
                <w:color w:val="000000"/>
                <w:sz w:val="24"/>
                <w:szCs w:val="24"/>
                <w:lang w:val="ru-RU"/>
              </w:rPr>
              <w:t>составляет</w:t>
            </w:r>
            <w:r w:rsidRPr="00E90C73">
              <w:rPr>
                <w:lang w:val="ru-RU"/>
              </w:rPr>
              <w:t xml:space="preserve"> </w:t>
            </w:r>
            <w:r w:rsidRPr="00E90C73">
              <w:rPr>
                <w:rFonts w:ascii="Times New Roman" w:hAnsi="Times New Roman" w:cs="Times New Roman"/>
                <w:color w:val="000000"/>
                <w:sz w:val="24"/>
                <w:szCs w:val="24"/>
                <w:lang w:val="ru-RU"/>
              </w:rPr>
              <w:t>3</w:t>
            </w:r>
            <w:r w:rsidRPr="00E90C73">
              <w:rPr>
                <w:lang w:val="ru-RU"/>
              </w:rPr>
              <w:t xml:space="preserve"> </w:t>
            </w:r>
            <w:r w:rsidRPr="00E90C73">
              <w:rPr>
                <w:rFonts w:ascii="Times New Roman" w:hAnsi="Times New Roman" w:cs="Times New Roman"/>
                <w:color w:val="000000"/>
                <w:sz w:val="24"/>
                <w:szCs w:val="24"/>
                <w:lang w:val="ru-RU"/>
              </w:rPr>
              <w:t>зачетных</w:t>
            </w:r>
            <w:r w:rsidRPr="00E90C73">
              <w:rPr>
                <w:lang w:val="ru-RU"/>
              </w:rPr>
              <w:t xml:space="preserve"> </w:t>
            </w:r>
            <w:r w:rsidRPr="00E90C73">
              <w:rPr>
                <w:rFonts w:ascii="Times New Roman" w:hAnsi="Times New Roman" w:cs="Times New Roman"/>
                <w:color w:val="000000"/>
                <w:sz w:val="24"/>
                <w:szCs w:val="24"/>
                <w:lang w:val="ru-RU"/>
              </w:rPr>
              <w:t>единиц</w:t>
            </w:r>
            <w:r w:rsidRPr="00E90C73">
              <w:rPr>
                <w:lang w:val="ru-RU"/>
              </w:rPr>
              <w:t xml:space="preserve"> </w:t>
            </w:r>
            <w:r w:rsidRPr="00E90C73">
              <w:rPr>
                <w:rFonts w:ascii="Times New Roman" w:hAnsi="Times New Roman" w:cs="Times New Roman"/>
                <w:color w:val="000000"/>
                <w:sz w:val="24"/>
                <w:szCs w:val="24"/>
                <w:lang w:val="ru-RU"/>
              </w:rPr>
              <w:t>108</w:t>
            </w:r>
            <w:r w:rsidRPr="00E90C73">
              <w:rPr>
                <w:lang w:val="ru-RU"/>
              </w:rPr>
              <w:t xml:space="preserve"> </w:t>
            </w:r>
            <w:r w:rsidRPr="00E90C73">
              <w:rPr>
                <w:rFonts w:ascii="Times New Roman" w:hAnsi="Times New Roman" w:cs="Times New Roman"/>
                <w:color w:val="000000"/>
                <w:sz w:val="24"/>
                <w:szCs w:val="24"/>
                <w:lang w:val="ru-RU"/>
              </w:rPr>
              <w:t>акад.</w:t>
            </w:r>
            <w:r w:rsidRPr="00E90C73">
              <w:rPr>
                <w:lang w:val="ru-RU"/>
              </w:rPr>
              <w:t xml:space="preserve"> </w:t>
            </w:r>
            <w:r w:rsidRPr="00E90C73">
              <w:rPr>
                <w:rFonts w:ascii="Times New Roman" w:hAnsi="Times New Roman" w:cs="Times New Roman"/>
                <w:color w:val="000000"/>
                <w:sz w:val="24"/>
                <w:szCs w:val="24"/>
                <w:lang w:val="ru-RU"/>
              </w:rPr>
              <w:t>часов,</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том</w:t>
            </w:r>
            <w:r w:rsidRPr="00E90C73">
              <w:rPr>
                <w:lang w:val="ru-RU"/>
              </w:rPr>
              <w:t xml:space="preserve"> </w:t>
            </w:r>
            <w:r w:rsidRPr="00E90C73">
              <w:rPr>
                <w:rFonts w:ascii="Times New Roman" w:hAnsi="Times New Roman" w:cs="Times New Roman"/>
                <w:color w:val="000000"/>
                <w:sz w:val="24"/>
                <w:szCs w:val="24"/>
                <w:lang w:val="ru-RU"/>
              </w:rPr>
              <w:t>числе:</w:t>
            </w:r>
            <w:r w:rsidRPr="00E90C73">
              <w:rPr>
                <w:lang w:val="ru-RU"/>
              </w:rPr>
              <w:t xml:space="preserve"> </w:t>
            </w:r>
          </w:p>
          <w:p w14:paraId="2B13E670" w14:textId="77777777" w:rsidR="008E4B4F" w:rsidRPr="00E90C73" w:rsidRDefault="000A0055">
            <w:pPr>
              <w:spacing w:after="0" w:line="240" w:lineRule="auto"/>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контактная</w:t>
            </w:r>
            <w:r w:rsidRPr="00E90C73">
              <w:rPr>
                <w:lang w:val="ru-RU"/>
              </w:rPr>
              <w:t xml:space="preserve"> </w:t>
            </w:r>
            <w:r w:rsidRPr="00E90C73">
              <w:rPr>
                <w:rFonts w:ascii="Times New Roman" w:hAnsi="Times New Roman" w:cs="Times New Roman"/>
                <w:color w:val="000000"/>
                <w:sz w:val="24"/>
                <w:szCs w:val="24"/>
                <w:lang w:val="ru-RU"/>
              </w:rPr>
              <w:t>работа</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32,1</w:t>
            </w:r>
            <w:r w:rsidRPr="00E90C73">
              <w:rPr>
                <w:lang w:val="ru-RU"/>
              </w:rPr>
              <w:t xml:space="preserve"> </w:t>
            </w:r>
            <w:r w:rsidRPr="00E90C73">
              <w:rPr>
                <w:rFonts w:ascii="Times New Roman" w:hAnsi="Times New Roman" w:cs="Times New Roman"/>
                <w:color w:val="000000"/>
                <w:sz w:val="24"/>
                <w:szCs w:val="24"/>
                <w:lang w:val="ru-RU"/>
              </w:rPr>
              <w:t>акад.</w:t>
            </w:r>
            <w:r w:rsidRPr="00E90C73">
              <w:rPr>
                <w:lang w:val="ru-RU"/>
              </w:rPr>
              <w:t xml:space="preserve"> </w:t>
            </w:r>
            <w:r w:rsidRPr="00E90C73">
              <w:rPr>
                <w:rFonts w:ascii="Times New Roman" w:hAnsi="Times New Roman" w:cs="Times New Roman"/>
                <w:color w:val="000000"/>
                <w:sz w:val="24"/>
                <w:szCs w:val="24"/>
                <w:lang w:val="ru-RU"/>
              </w:rPr>
              <w:t>часов:</w:t>
            </w:r>
            <w:r w:rsidRPr="00E90C73">
              <w:rPr>
                <w:lang w:val="ru-RU"/>
              </w:rPr>
              <w:t xml:space="preserve"> </w:t>
            </w:r>
          </w:p>
          <w:p w14:paraId="357C109C" w14:textId="77777777" w:rsidR="008E4B4F" w:rsidRPr="00E90C73" w:rsidRDefault="000A0055">
            <w:pPr>
              <w:spacing w:after="0" w:line="240" w:lineRule="auto"/>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аудиторная</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32</w:t>
            </w:r>
            <w:r w:rsidRPr="00E90C73">
              <w:rPr>
                <w:lang w:val="ru-RU"/>
              </w:rPr>
              <w:t xml:space="preserve"> </w:t>
            </w:r>
            <w:r w:rsidRPr="00E90C73">
              <w:rPr>
                <w:rFonts w:ascii="Times New Roman" w:hAnsi="Times New Roman" w:cs="Times New Roman"/>
                <w:color w:val="000000"/>
                <w:sz w:val="24"/>
                <w:szCs w:val="24"/>
                <w:lang w:val="ru-RU"/>
              </w:rPr>
              <w:t>акад.</w:t>
            </w:r>
            <w:r w:rsidRPr="00E90C73">
              <w:rPr>
                <w:lang w:val="ru-RU"/>
              </w:rPr>
              <w:t xml:space="preserve"> </w:t>
            </w:r>
            <w:r w:rsidRPr="00E90C73">
              <w:rPr>
                <w:rFonts w:ascii="Times New Roman" w:hAnsi="Times New Roman" w:cs="Times New Roman"/>
                <w:color w:val="000000"/>
                <w:sz w:val="24"/>
                <w:szCs w:val="24"/>
                <w:lang w:val="ru-RU"/>
              </w:rPr>
              <w:t>часов;</w:t>
            </w:r>
            <w:r w:rsidRPr="00E90C73">
              <w:rPr>
                <w:lang w:val="ru-RU"/>
              </w:rPr>
              <w:t xml:space="preserve"> </w:t>
            </w:r>
          </w:p>
          <w:p w14:paraId="7395F3CE" w14:textId="77777777" w:rsidR="008E4B4F" w:rsidRPr="00E90C73" w:rsidRDefault="000A0055">
            <w:pPr>
              <w:spacing w:after="0" w:line="240" w:lineRule="auto"/>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внеаудиторная</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0,1</w:t>
            </w:r>
            <w:r w:rsidRPr="00E90C73">
              <w:rPr>
                <w:lang w:val="ru-RU"/>
              </w:rPr>
              <w:t xml:space="preserve"> </w:t>
            </w:r>
            <w:r w:rsidRPr="00E90C73">
              <w:rPr>
                <w:rFonts w:ascii="Times New Roman" w:hAnsi="Times New Roman" w:cs="Times New Roman"/>
                <w:color w:val="000000"/>
                <w:sz w:val="24"/>
                <w:szCs w:val="24"/>
                <w:lang w:val="ru-RU"/>
              </w:rPr>
              <w:t>акад.</w:t>
            </w:r>
            <w:r w:rsidRPr="00E90C73">
              <w:rPr>
                <w:lang w:val="ru-RU"/>
              </w:rPr>
              <w:t xml:space="preserve"> </w:t>
            </w:r>
            <w:r w:rsidRPr="00E90C73">
              <w:rPr>
                <w:rFonts w:ascii="Times New Roman" w:hAnsi="Times New Roman" w:cs="Times New Roman"/>
                <w:color w:val="000000"/>
                <w:sz w:val="24"/>
                <w:szCs w:val="24"/>
                <w:lang w:val="ru-RU"/>
              </w:rPr>
              <w:t>часов</w:t>
            </w:r>
            <w:r w:rsidRPr="00E90C73">
              <w:rPr>
                <w:lang w:val="ru-RU"/>
              </w:rPr>
              <w:t xml:space="preserve"> </w:t>
            </w:r>
          </w:p>
          <w:p w14:paraId="5AB71C72" w14:textId="77777777" w:rsidR="008E4B4F" w:rsidRPr="00E90C73" w:rsidRDefault="000A0055">
            <w:pPr>
              <w:spacing w:after="0" w:line="240" w:lineRule="auto"/>
              <w:jc w:val="both"/>
              <w:rPr>
                <w:sz w:val="24"/>
                <w:szCs w:val="24"/>
                <w:lang w:val="ru-RU"/>
              </w:rPr>
            </w:pP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самостоятельная</w:t>
            </w:r>
            <w:r w:rsidRPr="00E90C73">
              <w:rPr>
                <w:lang w:val="ru-RU"/>
              </w:rPr>
              <w:t xml:space="preserve"> </w:t>
            </w:r>
            <w:r w:rsidRPr="00E90C73">
              <w:rPr>
                <w:rFonts w:ascii="Times New Roman" w:hAnsi="Times New Roman" w:cs="Times New Roman"/>
                <w:color w:val="000000"/>
                <w:sz w:val="24"/>
                <w:szCs w:val="24"/>
                <w:lang w:val="ru-RU"/>
              </w:rPr>
              <w:t>работа</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75,9</w:t>
            </w:r>
            <w:r w:rsidRPr="00E90C73">
              <w:rPr>
                <w:lang w:val="ru-RU"/>
              </w:rPr>
              <w:t xml:space="preserve"> </w:t>
            </w:r>
            <w:r w:rsidRPr="00E90C73">
              <w:rPr>
                <w:rFonts w:ascii="Times New Roman" w:hAnsi="Times New Roman" w:cs="Times New Roman"/>
                <w:color w:val="000000"/>
                <w:sz w:val="24"/>
                <w:szCs w:val="24"/>
                <w:lang w:val="ru-RU"/>
              </w:rPr>
              <w:t>акад.</w:t>
            </w:r>
            <w:r w:rsidRPr="00E90C73">
              <w:rPr>
                <w:lang w:val="ru-RU"/>
              </w:rPr>
              <w:t xml:space="preserve"> </w:t>
            </w:r>
            <w:r w:rsidRPr="00E90C73">
              <w:rPr>
                <w:rFonts w:ascii="Times New Roman" w:hAnsi="Times New Roman" w:cs="Times New Roman"/>
                <w:color w:val="000000"/>
                <w:sz w:val="24"/>
                <w:szCs w:val="24"/>
                <w:lang w:val="ru-RU"/>
              </w:rPr>
              <w:t>часов;</w:t>
            </w:r>
            <w:r w:rsidRPr="00E90C73">
              <w:rPr>
                <w:lang w:val="ru-RU"/>
              </w:rPr>
              <w:t xml:space="preserve"> </w:t>
            </w:r>
          </w:p>
          <w:p w14:paraId="3DCB2FEF" w14:textId="77777777" w:rsidR="008E4B4F" w:rsidRPr="00E90C73" w:rsidRDefault="008E4B4F">
            <w:pPr>
              <w:spacing w:after="0" w:line="240" w:lineRule="auto"/>
              <w:jc w:val="both"/>
              <w:rPr>
                <w:sz w:val="24"/>
                <w:szCs w:val="24"/>
                <w:lang w:val="ru-RU"/>
              </w:rPr>
            </w:pPr>
          </w:p>
          <w:p w14:paraId="36FABA98" w14:textId="77777777" w:rsidR="008E4B4F" w:rsidRPr="00E90C73" w:rsidRDefault="008E4B4F">
            <w:pPr>
              <w:spacing w:after="0" w:line="240" w:lineRule="auto"/>
              <w:jc w:val="both"/>
              <w:rPr>
                <w:sz w:val="24"/>
                <w:szCs w:val="24"/>
                <w:lang w:val="ru-RU"/>
              </w:rPr>
            </w:pPr>
          </w:p>
          <w:p w14:paraId="4BD519BB" w14:textId="77777777" w:rsidR="008E4B4F" w:rsidRDefault="000A0055">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8E4B4F" w14:paraId="71879EBC" w14:textId="77777777">
        <w:trPr>
          <w:trHeight w:hRule="exact" w:val="138"/>
        </w:trPr>
        <w:tc>
          <w:tcPr>
            <w:tcW w:w="710" w:type="dxa"/>
          </w:tcPr>
          <w:p w14:paraId="1124E79C" w14:textId="77777777" w:rsidR="008E4B4F" w:rsidRDefault="008E4B4F"/>
        </w:tc>
        <w:tc>
          <w:tcPr>
            <w:tcW w:w="1702" w:type="dxa"/>
          </w:tcPr>
          <w:p w14:paraId="4FD60E5B" w14:textId="77777777" w:rsidR="008E4B4F" w:rsidRDefault="008E4B4F"/>
        </w:tc>
        <w:tc>
          <w:tcPr>
            <w:tcW w:w="426" w:type="dxa"/>
          </w:tcPr>
          <w:p w14:paraId="61F1AC39" w14:textId="77777777" w:rsidR="008E4B4F" w:rsidRDefault="008E4B4F"/>
        </w:tc>
        <w:tc>
          <w:tcPr>
            <w:tcW w:w="568" w:type="dxa"/>
          </w:tcPr>
          <w:p w14:paraId="0F68E785" w14:textId="77777777" w:rsidR="008E4B4F" w:rsidRDefault="008E4B4F"/>
        </w:tc>
        <w:tc>
          <w:tcPr>
            <w:tcW w:w="710" w:type="dxa"/>
          </w:tcPr>
          <w:p w14:paraId="46868081" w14:textId="77777777" w:rsidR="008E4B4F" w:rsidRDefault="008E4B4F"/>
        </w:tc>
        <w:tc>
          <w:tcPr>
            <w:tcW w:w="710" w:type="dxa"/>
          </w:tcPr>
          <w:p w14:paraId="30FCAEA1" w14:textId="77777777" w:rsidR="008E4B4F" w:rsidRDefault="008E4B4F"/>
        </w:tc>
        <w:tc>
          <w:tcPr>
            <w:tcW w:w="568" w:type="dxa"/>
          </w:tcPr>
          <w:p w14:paraId="68C42131" w14:textId="77777777" w:rsidR="008E4B4F" w:rsidRDefault="008E4B4F"/>
        </w:tc>
        <w:tc>
          <w:tcPr>
            <w:tcW w:w="1560" w:type="dxa"/>
          </w:tcPr>
          <w:p w14:paraId="473A3250" w14:textId="77777777" w:rsidR="008E4B4F" w:rsidRDefault="008E4B4F"/>
        </w:tc>
        <w:tc>
          <w:tcPr>
            <w:tcW w:w="1702" w:type="dxa"/>
          </w:tcPr>
          <w:p w14:paraId="1EA8F4EA" w14:textId="77777777" w:rsidR="008E4B4F" w:rsidRDefault="008E4B4F"/>
        </w:tc>
        <w:tc>
          <w:tcPr>
            <w:tcW w:w="1277" w:type="dxa"/>
          </w:tcPr>
          <w:p w14:paraId="52C88448" w14:textId="77777777" w:rsidR="008E4B4F" w:rsidRDefault="008E4B4F"/>
        </w:tc>
      </w:tr>
      <w:tr w:rsidR="008E4B4F" w14:paraId="62CA6DF1"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197AA"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3B846140"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0939DE7"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D95F7"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Аудиторная</w:t>
            </w:r>
            <w:r w:rsidRPr="00E90C73">
              <w:rPr>
                <w:lang w:val="ru-RU"/>
              </w:rPr>
              <w:t xml:space="preserve"> </w:t>
            </w:r>
          </w:p>
          <w:p w14:paraId="7C0EDF8C"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контактная</w:t>
            </w:r>
            <w:r w:rsidRPr="00E90C73">
              <w:rPr>
                <w:lang w:val="ru-RU"/>
              </w:rPr>
              <w:t xml:space="preserve"> </w:t>
            </w:r>
            <w:r w:rsidRPr="00E90C73">
              <w:rPr>
                <w:rFonts w:ascii="Times New Roman" w:hAnsi="Times New Roman" w:cs="Times New Roman"/>
                <w:color w:val="000000"/>
                <w:sz w:val="19"/>
                <w:szCs w:val="19"/>
                <w:lang w:val="ru-RU"/>
              </w:rPr>
              <w:t>работа</w:t>
            </w:r>
            <w:r w:rsidRPr="00E90C73">
              <w:rPr>
                <w:lang w:val="ru-RU"/>
              </w:rPr>
              <w:t xml:space="preserve"> </w:t>
            </w:r>
          </w:p>
          <w:p w14:paraId="61A2EE40"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(в</w:t>
            </w:r>
            <w:r w:rsidRPr="00E90C73">
              <w:rPr>
                <w:lang w:val="ru-RU"/>
              </w:rPr>
              <w:t xml:space="preserve"> </w:t>
            </w:r>
            <w:r w:rsidRPr="00E90C73">
              <w:rPr>
                <w:rFonts w:ascii="Times New Roman" w:hAnsi="Times New Roman" w:cs="Times New Roman"/>
                <w:color w:val="000000"/>
                <w:sz w:val="19"/>
                <w:szCs w:val="19"/>
                <w:lang w:val="ru-RU"/>
              </w:rPr>
              <w:t>акад.</w:t>
            </w:r>
            <w:r w:rsidRPr="00E90C73">
              <w:rPr>
                <w:lang w:val="ru-RU"/>
              </w:rPr>
              <w:t xml:space="preserve"> </w:t>
            </w:r>
            <w:r w:rsidRPr="00E90C73">
              <w:rPr>
                <w:rFonts w:ascii="Times New Roman" w:hAnsi="Times New Roman" w:cs="Times New Roman"/>
                <w:color w:val="000000"/>
                <w:sz w:val="19"/>
                <w:szCs w:val="19"/>
                <w:lang w:val="ru-RU"/>
              </w:rPr>
              <w:t>часах)</w:t>
            </w:r>
            <w:r w:rsidRPr="00E90C7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9AF8C6"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69081"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4229722"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CA6E7"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Форма</w:t>
            </w:r>
            <w:r w:rsidRPr="00E90C73">
              <w:rPr>
                <w:lang w:val="ru-RU"/>
              </w:rPr>
              <w:t xml:space="preserve"> </w:t>
            </w:r>
            <w:r w:rsidRPr="00E90C73">
              <w:rPr>
                <w:rFonts w:ascii="Times New Roman" w:hAnsi="Times New Roman" w:cs="Times New Roman"/>
                <w:color w:val="000000"/>
                <w:sz w:val="19"/>
                <w:szCs w:val="19"/>
                <w:lang w:val="ru-RU"/>
              </w:rPr>
              <w:t>текущего</w:t>
            </w:r>
            <w:r w:rsidRPr="00E90C73">
              <w:rPr>
                <w:lang w:val="ru-RU"/>
              </w:rPr>
              <w:t xml:space="preserve"> </w:t>
            </w:r>
            <w:r w:rsidRPr="00E90C73">
              <w:rPr>
                <w:rFonts w:ascii="Times New Roman" w:hAnsi="Times New Roman" w:cs="Times New Roman"/>
                <w:color w:val="000000"/>
                <w:sz w:val="19"/>
                <w:szCs w:val="19"/>
                <w:lang w:val="ru-RU"/>
              </w:rPr>
              <w:t>контроля</w:t>
            </w:r>
            <w:r w:rsidRPr="00E90C73">
              <w:rPr>
                <w:lang w:val="ru-RU"/>
              </w:rPr>
              <w:t xml:space="preserve"> </w:t>
            </w:r>
            <w:r w:rsidRPr="00E90C73">
              <w:rPr>
                <w:rFonts w:ascii="Times New Roman" w:hAnsi="Times New Roman" w:cs="Times New Roman"/>
                <w:color w:val="000000"/>
                <w:sz w:val="19"/>
                <w:szCs w:val="19"/>
                <w:lang w:val="ru-RU"/>
              </w:rPr>
              <w:t>успеваемости</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p>
          <w:p w14:paraId="066BC490"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промежуточной</w:t>
            </w:r>
            <w:r w:rsidRPr="00E90C73">
              <w:rPr>
                <w:lang w:val="ru-RU"/>
              </w:rPr>
              <w:t xml:space="preserve"> </w:t>
            </w:r>
            <w:r w:rsidRPr="00E90C73">
              <w:rPr>
                <w:rFonts w:ascii="Times New Roman" w:hAnsi="Times New Roman" w:cs="Times New Roman"/>
                <w:color w:val="000000"/>
                <w:sz w:val="19"/>
                <w:szCs w:val="19"/>
                <w:lang w:val="ru-RU"/>
              </w:rPr>
              <w:t>аттестации</w:t>
            </w:r>
            <w:r w:rsidRPr="00E90C7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607737"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E4B4F" w14:paraId="6038178F"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8A539" w14:textId="77777777" w:rsidR="008E4B4F" w:rsidRDefault="008E4B4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173A0D"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ABCFF"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145ED"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6B744CEB"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7B992"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570CF4" w14:textId="77777777" w:rsidR="008E4B4F" w:rsidRDefault="008E4B4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8AA3B" w14:textId="77777777" w:rsidR="008E4B4F" w:rsidRDefault="008E4B4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77F1C" w14:textId="77777777" w:rsidR="008E4B4F" w:rsidRDefault="008E4B4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441AB" w14:textId="77777777" w:rsidR="008E4B4F" w:rsidRDefault="008E4B4F"/>
        </w:tc>
      </w:tr>
      <w:tr w:rsidR="008E4B4F" w14:paraId="185A600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CAC01"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F8126" w14:textId="77777777" w:rsidR="008E4B4F" w:rsidRDefault="008E4B4F"/>
        </w:tc>
      </w:tr>
      <w:tr w:rsidR="008E4B4F" w14:paraId="55B546E8"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2C27C" w14:textId="77777777" w:rsidR="008E4B4F" w:rsidRDefault="000A0055">
            <w:pPr>
              <w:spacing w:after="0" w:line="240" w:lineRule="auto"/>
              <w:jc w:val="both"/>
              <w:rPr>
                <w:sz w:val="19"/>
                <w:szCs w:val="19"/>
              </w:rPr>
            </w:pPr>
            <w:r w:rsidRPr="00E90C73">
              <w:rPr>
                <w:rFonts w:ascii="Times New Roman" w:hAnsi="Times New Roman" w:cs="Times New Roman"/>
                <w:color w:val="000000"/>
                <w:sz w:val="19"/>
                <w:szCs w:val="19"/>
                <w:lang w:val="ru-RU"/>
              </w:rPr>
              <w:t>1.1</w:t>
            </w:r>
            <w:r w:rsidRPr="00E90C73">
              <w:rPr>
                <w:lang w:val="ru-RU"/>
              </w:rPr>
              <w:t xml:space="preserve"> </w:t>
            </w:r>
            <w:r w:rsidRPr="00E90C73">
              <w:rPr>
                <w:rFonts w:ascii="Times New Roman" w:hAnsi="Times New Roman" w:cs="Times New Roman"/>
                <w:color w:val="000000"/>
                <w:sz w:val="19"/>
                <w:szCs w:val="19"/>
                <w:lang w:val="ru-RU"/>
              </w:rPr>
              <w:t>Сущность</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свойства</w:t>
            </w:r>
            <w:r w:rsidRPr="00E90C73">
              <w:rPr>
                <w:lang w:val="ru-RU"/>
              </w:rPr>
              <w:t xml:space="preserve"> </w:t>
            </w:r>
            <w:r w:rsidRPr="00E90C73">
              <w:rPr>
                <w:rFonts w:ascii="Times New Roman" w:hAnsi="Times New Roman" w:cs="Times New Roman"/>
                <w:color w:val="000000"/>
                <w:sz w:val="19"/>
                <w:szCs w:val="19"/>
                <w:lang w:val="ru-RU"/>
              </w:rPr>
              <w:t>инноваций.</w:t>
            </w:r>
            <w:r w:rsidRPr="00E90C73">
              <w:rPr>
                <w:lang w:val="ru-RU"/>
              </w:rPr>
              <w:t xml:space="preserve"> </w:t>
            </w:r>
            <w:r w:rsidRPr="00E90C73">
              <w:rPr>
                <w:rFonts w:ascii="Times New Roman" w:hAnsi="Times New Roman" w:cs="Times New Roman"/>
                <w:color w:val="000000"/>
                <w:sz w:val="19"/>
                <w:szCs w:val="19"/>
                <w:lang w:val="ru-RU"/>
              </w:rPr>
              <w:t>Модели</w:t>
            </w:r>
            <w:r w:rsidRPr="00E90C73">
              <w:rPr>
                <w:lang w:val="ru-RU"/>
              </w:rPr>
              <w:t xml:space="preserve"> </w:t>
            </w:r>
            <w:r w:rsidRPr="00E90C73">
              <w:rPr>
                <w:rFonts w:ascii="Times New Roman" w:hAnsi="Times New Roman" w:cs="Times New Roman"/>
                <w:color w:val="000000"/>
                <w:sz w:val="19"/>
                <w:szCs w:val="19"/>
                <w:lang w:val="ru-RU"/>
              </w:rPr>
              <w:t>инновационного</w:t>
            </w:r>
            <w:r w:rsidRPr="00E90C73">
              <w:rPr>
                <w:lang w:val="ru-RU"/>
              </w:rPr>
              <w:t xml:space="preserve"> </w:t>
            </w:r>
            <w:r w:rsidRPr="00E90C73">
              <w:rPr>
                <w:rFonts w:ascii="Times New Roman" w:hAnsi="Times New Roman" w:cs="Times New Roman"/>
                <w:color w:val="000000"/>
                <w:sz w:val="19"/>
                <w:szCs w:val="19"/>
                <w:lang w:val="ru-RU"/>
              </w:rPr>
              <w:t>процесса.</w:t>
            </w:r>
            <w:r w:rsidRPr="00E90C73">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BF5FF"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692780"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D610C"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0D377"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D485B"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DB9E1"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w:t>
            </w:r>
            <w:r w:rsidRPr="00E90C73">
              <w:rPr>
                <w:rFonts w:ascii="Times New Roman" w:hAnsi="Times New Roman" w:cs="Times New Roman"/>
                <w:color w:val="000000"/>
                <w:sz w:val="19"/>
                <w:szCs w:val="19"/>
                <w:lang w:val="ru-RU"/>
              </w:rPr>
              <w:t xml:space="preserve">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0B916"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8984B8"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7B526499"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E17BC"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15EE3"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21145"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D3FA3"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F1333"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07434"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6CAAD"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6A3C3E"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5F7D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2B81D307"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A2BD5" w14:textId="77777777" w:rsidR="008E4B4F" w:rsidRPr="00E90C73" w:rsidRDefault="000A0055">
            <w:pPr>
              <w:spacing w:after="0" w:line="240" w:lineRule="auto"/>
              <w:jc w:val="both"/>
              <w:rPr>
                <w:sz w:val="19"/>
                <w:szCs w:val="19"/>
                <w:lang w:val="ru-RU"/>
              </w:rPr>
            </w:pPr>
            <w:r w:rsidRPr="00E90C73">
              <w:rPr>
                <w:rFonts w:ascii="Times New Roman" w:hAnsi="Times New Roman" w:cs="Times New Roman"/>
                <w:color w:val="000000"/>
                <w:sz w:val="19"/>
                <w:szCs w:val="19"/>
                <w:lang w:val="ru-RU"/>
              </w:rPr>
              <w:lastRenderedPageBreak/>
              <w:t>1.3</w:t>
            </w:r>
            <w:r w:rsidRPr="00E90C73">
              <w:rPr>
                <w:lang w:val="ru-RU"/>
              </w:rPr>
              <w:t xml:space="preserve"> </w:t>
            </w:r>
            <w:r w:rsidRPr="00E90C73">
              <w:rPr>
                <w:rFonts w:ascii="Times New Roman" w:hAnsi="Times New Roman" w:cs="Times New Roman"/>
                <w:color w:val="000000"/>
                <w:sz w:val="19"/>
                <w:szCs w:val="19"/>
                <w:lang w:val="ru-RU"/>
              </w:rPr>
              <w:t>Бизнес-идея,</w:t>
            </w:r>
            <w:r w:rsidRPr="00E90C73">
              <w:rPr>
                <w:lang w:val="ru-RU"/>
              </w:rPr>
              <w:t xml:space="preserve"> </w:t>
            </w:r>
            <w:r w:rsidRPr="00E90C73">
              <w:rPr>
                <w:rFonts w:ascii="Times New Roman" w:hAnsi="Times New Roman" w:cs="Times New Roman"/>
                <w:color w:val="000000"/>
                <w:sz w:val="19"/>
                <w:szCs w:val="19"/>
                <w:lang w:val="ru-RU"/>
              </w:rPr>
              <w:t>бизнес-модель,</w:t>
            </w:r>
            <w:r w:rsidRPr="00E90C73">
              <w:rPr>
                <w:lang w:val="ru-RU"/>
              </w:rPr>
              <w:t xml:space="preserve"> </w:t>
            </w:r>
            <w:r w:rsidRPr="00E90C73">
              <w:rPr>
                <w:rFonts w:ascii="Times New Roman" w:hAnsi="Times New Roman" w:cs="Times New Roman"/>
                <w:color w:val="000000"/>
                <w:sz w:val="19"/>
                <w:szCs w:val="19"/>
                <w:lang w:val="ru-RU"/>
              </w:rPr>
              <w:t>бизнес-план.</w:t>
            </w:r>
            <w:r w:rsidRPr="00E90C7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053BD" w14:textId="77777777" w:rsidR="008E4B4F" w:rsidRPr="00E90C73" w:rsidRDefault="008E4B4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92677"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594E6"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E0429"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2731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6C752"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w:t>
            </w:r>
            <w:r w:rsidRPr="00E90C73">
              <w:rPr>
                <w:rFonts w:ascii="Times New Roman" w:hAnsi="Times New Roman" w:cs="Times New Roman"/>
                <w:color w:val="000000"/>
                <w:sz w:val="19"/>
                <w:szCs w:val="19"/>
                <w:lang w:val="ru-RU"/>
              </w:rPr>
              <w:t xml:space="preserve">(семинарскому)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97FF0"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DEA48"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68D624EB"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98B96"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CBD60"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9FB71"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009BA"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1D8CB"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6D4BE"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C2D33"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EF5DE"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AEE56"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4D04DF4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34234" w14:textId="77777777" w:rsidR="008E4B4F" w:rsidRDefault="000A005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FC83D"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1B609"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143FF"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A677A"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084FF" w14:textId="77777777" w:rsidR="008E4B4F" w:rsidRDefault="008E4B4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ADDAA" w14:textId="77777777" w:rsidR="008E4B4F" w:rsidRDefault="008E4B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690FD" w14:textId="77777777" w:rsidR="008E4B4F" w:rsidRDefault="008E4B4F"/>
        </w:tc>
      </w:tr>
      <w:tr w:rsidR="008E4B4F" w14:paraId="1149506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758F3"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C432A" w14:textId="77777777" w:rsidR="008E4B4F" w:rsidRDefault="008E4B4F"/>
        </w:tc>
      </w:tr>
      <w:tr w:rsidR="008E4B4F" w14:paraId="33E2CD7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EC827" w14:textId="77777777" w:rsidR="008E4B4F" w:rsidRPr="00E90C73" w:rsidRDefault="000A0055">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E90C73">
              <w:rPr>
                <w:rFonts w:ascii="Times New Roman" w:hAnsi="Times New Roman" w:cs="Times New Roman"/>
                <w:color w:val="000000"/>
                <w:sz w:val="19"/>
                <w:szCs w:val="19"/>
                <w:lang w:val="ru-RU"/>
              </w:rPr>
              <w:t>Методы</w:t>
            </w:r>
            <w:r w:rsidRPr="00E90C73">
              <w:rPr>
                <w:lang w:val="ru-RU"/>
              </w:rPr>
              <w:t xml:space="preserve"> </w:t>
            </w:r>
            <w:r w:rsidRPr="00E90C73">
              <w:rPr>
                <w:rFonts w:ascii="Times New Roman" w:hAnsi="Times New Roman" w:cs="Times New Roman"/>
                <w:color w:val="000000"/>
                <w:sz w:val="19"/>
                <w:szCs w:val="19"/>
                <w:lang w:val="ru-RU"/>
              </w:rPr>
              <w:t>разработки</w:t>
            </w:r>
            <w:r w:rsidRPr="00E90C73">
              <w:rPr>
                <w:lang w:val="ru-RU"/>
              </w:rPr>
              <w:t xml:space="preserve"> </w:t>
            </w:r>
            <w:r w:rsidRPr="00E90C73">
              <w:rPr>
                <w:rFonts w:ascii="Times New Roman" w:hAnsi="Times New Roman" w:cs="Times New Roman"/>
                <w:color w:val="000000"/>
                <w:sz w:val="19"/>
                <w:szCs w:val="19"/>
                <w:lang w:val="ru-RU"/>
              </w:rPr>
              <w:t>продукта.</w:t>
            </w:r>
            <w:r w:rsidRPr="00E90C73">
              <w:rPr>
                <w:lang w:val="ru-RU"/>
              </w:rPr>
              <w:t xml:space="preserve"> </w:t>
            </w:r>
            <w:r w:rsidRPr="00E90C73">
              <w:rPr>
                <w:rFonts w:ascii="Times New Roman" w:hAnsi="Times New Roman" w:cs="Times New Roman"/>
                <w:color w:val="000000"/>
                <w:sz w:val="19"/>
                <w:szCs w:val="19"/>
                <w:lang w:val="ru-RU"/>
              </w:rPr>
              <w:t>Оценка</w:t>
            </w:r>
            <w:r w:rsidRPr="00E90C73">
              <w:rPr>
                <w:lang w:val="ru-RU"/>
              </w:rPr>
              <w:t xml:space="preserve"> </w:t>
            </w:r>
            <w:r w:rsidRPr="00E90C73">
              <w:rPr>
                <w:rFonts w:ascii="Times New Roman" w:hAnsi="Times New Roman" w:cs="Times New Roman"/>
                <w:color w:val="000000"/>
                <w:sz w:val="19"/>
                <w:szCs w:val="19"/>
                <w:lang w:val="ru-RU"/>
              </w:rPr>
              <w:t>технологий.</w:t>
            </w:r>
            <w:r w:rsidRPr="00E90C73">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16240"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3022D"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7326A"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603F2"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222E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28090"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w:t>
            </w:r>
            <w:r w:rsidRPr="00E90C73">
              <w:rPr>
                <w:rFonts w:ascii="Times New Roman" w:hAnsi="Times New Roman" w:cs="Times New Roman"/>
                <w:color w:val="000000"/>
                <w:sz w:val="19"/>
                <w:szCs w:val="19"/>
                <w:lang w:val="ru-RU"/>
              </w:rPr>
              <w:t xml:space="preserve">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B036F"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F7B1D"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7EABA27B"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F053F3" w14:textId="77777777" w:rsidR="008E4B4F" w:rsidRPr="00E90C73" w:rsidRDefault="000A0055">
            <w:pPr>
              <w:spacing w:after="0" w:line="240" w:lineRule="auto"/>
              <w:jc w:val="both"/>
              <w:rPr>
                <w:sz w:val="19"/>
                <w:szCs w:val="19"/>
                <w:lang w:val="ru-RU"/>
              </w:rPr>
            </w:pPr>
            <w:r w:rsidRPr="00E90C73">
              <w:rPr>
                <w:rFonts w:ascii="Times New Roman" w:hAnsi="Times New Roman" w:cs="Times New Roman"/>
                <w:color w:val="000000"/>
                <w:sz w:val="19"/>
                <w:szCs w:val="19"/>
                <w:lang w:val="ru-RU"/>
              </w:rPr>
              <w:t>2.2</w:t>
            </w:r>
            <w:r w:rsidRPr="00E90C73">
              <w:rPr>
                <w:lang w:val="ru-RU"/>
              </w:rPr>
              <w:t xml:space="preserve"> </w:t>
            </w:r>
            <w:r w:rsidRPr="00E90C73">
              <w:rPr>
                <w:rFonts w:ascii="Times New Roman" w:hAnsi="Times New Roman" w:cs="Times New Roman"/>
                <w:color w:val="000000"/>
                <w:sz w:val="19"/>
                <w:szCs w:val="19"/>
                <w:lang w:val="ru-RU"/>
              </w:rPr>
              <w:t>Выведение</w:t>
            </w:r>
            <w:r w:rsidRPr="00E90C73">
              <w:rPr>
                <w:lang w:val="ru-RU"/>
              </w:rPr>
              <w:t xml:space="preserve"> </w:t>
            </w:r>
            <w:r w:rsidRPr="00E90C73">
              <w:rPr>
                <w:rFonts w:ascii="Times New Roman" w:hAnsi="Times New Roman" w:cs="Times New Roman"/>
                <w:color w:val="000000"/>
                <w:sz w:val="19"/>
                <w:szCs w:val="19"/>
                <w:lang w:val="ru-RU"/>
              </w:rPr>
              <w:t>продукта</w:t>
            </w:r>
            <w:r w:rsidRPr="00E90C73">
              <w:rPr>
                <w:lang w:val="ru-RU"/>
              </w:rPr>
              <w:t xml:space="preserve"> </w:t>
            </w:r>
            <w:r w:rsidRPr="00E90C73">
              <w:rPr>
                <w:rFonts w:ascii="Times New Roman" w:hAnsi="Times New Roman" w:cs="Times New Roman"/>
                <w:color w:val="000000"/>
                <w:sz w:val="19"/>
                <w:szCs w:val="19"/>
                <w:lang w:val="ru-RU"/>
              </w:rPr>
              <w:t>на</w:t>
            </w:r>
            <w:r w:rsidRPr="00E90C73">
              <w:rPr>
                <w:lang w:val="ru-RU"/>
              </w:rPr>
              <w:t xml:space="preserve"> </w:t>
            </w:r>
            <w:r w:rsidRPr="00E90C73">
              <w:rPr>
                <w:rFonts w:ascii="Times New Roman" w:hAnsi="Times New Roman" w:cs="Times New Roman"/>
                <w:color w:val="000000"/>
                <w:sz w:val="19"/>
                <w:szCs w:val="19"/>
                <w:lang w:val="ru-RU"/>
              </w:rPr>
              <w:t>рынок.</w:t>
            </w:r>
            <w:r w:rsidRPr="00E90C73">
              <w:rPr>
                <w:lang w:val="ru-RU"/>
              </w:rPr>
              <w:t xml:space="preserve"> </w:t>
            </w:r>
            <w:proofErr w:type="spellStart"/>
            <w:r>
              <w:rPr>
                <w:rFonts w:ascii="Times New Roman" w:hAnsi="Times New Roman" w:cs="Times New Roman"/>
                <w:color w:val="000000"/>
                <w:sz w:val="19"/>
                <w:szCs w:val="19"/>
              </w:rPr>
              <w:t>Cus</w:t>
            </w:r>
            <w:proofErr w:type="spellEnd"/>
            <w:r w:rsidRPr="00E90C7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E90C73">
              <w:rPr>
                <w:lang w:val="ru-RU"/>
              </w:rPr>
              <w:t xml:space="preserve"> </w:t>
            </w:r>
            <w:r>
              <w:rPr>
                <w:rFonts w:ascii="Times New Roman" w:hAnsi="Times New Roman" w:cs="Times New Roman"/>
                <w:color w:val="000000"/>
                <w:sz w:val="19"/>
                <w:szCs w:val="19"/>
              </w:rPr>
              <w:t>Development</w:t>
            </w:r>
            <w:r w:rsidRPr="00E90C73">
              <w:rPr>
                <w:rFonts w:ascii="Times New Roman" w:hAnsi="Times New Roman" w:cs="Times New Roman"/>
                <w:color w:val="000000"/>
                <w:sz w:val="19"/>
                <w:szCs w:val="19"/>
                <w:lang w:val="ru-RU"/>
              </w:rPr>
              <w:t>.</w:t>
            </w:r>
            <w:r w:rsidRPr="00E90C7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15A56" w14:textId="77777777" w:rsidR="008E4B4F" w:rsidRPr="00E90C73" w:rsidRDefault="008E4B4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34C89"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C25EC"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795D7"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C4168"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606A1"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90BC8"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5C177"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57911DE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547FD" w14:textId="77777777" w:rsidR="008E4B4F" w:rsidRPr="00E90C73" w:rsidRDefault="000A0055">
            <w:pPr>
              <w:spacing w:after="0" w:line="240" w:lineRule="auto"/>
              <w:jc w:val="both"/>
              <w:rPr>
                <w:sz w:val="19"/>
                <w:szCs w:val="19"/>
                <w:lang w:val="ru-RU"/>
              </w:rPr>
            </w:pPr>
            <w:r w:rsidRPr="00E90C73">
              <w:rPr>
                <w:rFonts w:ascii="Times New Roman" w:hAnsi="Times New Roman" w:cs="Times New Roman"/>
                <w:color w:val="000000"/>
                <w:sz w:val="19"/>
                <w:szCs w:val="19"/>
                <w:lang w:val="ru-RU"/>
              </w:rPr>
              <w:lastRenderedPageBreak/>
              <w:t>2.3</w:t>
            </w:r>
            <w:r w:rsidRPr="00E90C73">
              <w:rPr>
                <w:lang w:val="ru-RU"/>
              </w:rPr>
              <w:t xml:space="preserve"> </w:t>
            </w:r>
            <w:r w:rsidRPr="00E90C73">
              <w:rPr>
                <w:rFonts w:ascii="Times New Roman" w:hAnsi="Times New Roman" w:cs="Times New Roman"/>
                <w:color w:val="000000"/>
                <w:sz w:val="19"/>
                <w:szCs w:val="19"/>
                <w:lang w:val="ru-RU"/>
              </w:rPr>
              <w:t>Нематериальные</w:t>
            </w:r>
            <w:r w:rsidRPr="00E90C73">
              <w:rPr>
                <w:lang w:val="ru-RU"/>
              </w:rPr>
              <w:t xml:space="preserve"> </w:t>
            </w:r>
            <w:r w:rsidRPr="00E90C73">
              <w:rPr>
                <w:rFonts w:ascii="Times New Roman" w:hAnsi="Times New Roman" w:cs="Times New Roman"/>
                <w:color w:val="000000"/>
                <w:sz w:val="19"/>
                <w:szCs w:val="19"/>
                <w:lang w:val="ru-RU"/>
              </w:rPr>
              <w:t>активы.</w:t>
            </w:r>
            <w:r w:rsidRPr="00E90C73">
              <w:rPr>
                <w:lang w:val="ru-RU"/>
              </w:rPr>
              <w:t xml:space="preserve"> </w:t>
            </w:r>
            <w:r w:rsidRPr="00E90C73">
              <w:rPr>
                <w:rFonts w:ascii="Times New Roman" w:hAnsi="Times New Roman" w:cs="Times New Roman"/>
                <w:color w:val="000000"/>
                <w:sz w:val="19"/>
                <w:szCs w:val="19"/>
                <w:lang w:val="ru-RU"/>
              </w:rPr>
              <w:t>Охрана</w:t>
            </w:r>
            <w:r w:rsidRPr="00E90C73">
              <w:rPr>
                <w:lang w:val="ru-RU"/>
              </w:rPr>
              <w:t xml:space="preserve"> </w:t>
            </w:r>
            <w:r w:rsidRPr="00E90C73">
              <w:rPr>
                <w:rFonts w:ascii="Times New Roman" w:hAnsi="Times New Roman" w:cs="Times New Roman"/>
                <w:color w:val="000000"/>
                <w:sz w:val="19"/>
                <w:szCs w:val="19"/>
                <w:lang w:val="ru-RU"/>
              </w:rPr>
              <w:t>интеллектуальной</w:t>
            </w:r>
            <w:r w:rsidRPr="00E90C73">
              <w:rPr>
                <w:lang w:val="ru-RU"/>
              </w:rPr>
              <w:t xml:space="preserve"> </w:t>
            </w:r>
            <w:r w:rsidRPr="00E90C73">
              <w:rPr>
                <w:rFonts w:ascii="Times New Roman" w:hAnsi="Times New Roman" w:cs="Times New Roman"/>
                <w:color w:val="000000"/>
                <w:sz w:val="19"/>
                <w:szCs w:val="19"/>
                <w:lang w:val="ru-RU"/>
              </w:rPr>
              <w:t>собственности.</w:t>
            </w:r>
            <w:r w:rsidRPr="00E90C7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77FC4" w14:textId="77777777" w:rsidR="008E4B4F" w:rsidRPr="00E90C73" w:rsidRDefault="008E4B4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D4749"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4A77D"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A5CE0"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9B798"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5213B"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w:t>
            </w:r>
            <w:r w:rsidRPr="00E90C73">
              <w:rPr>
                <w:rFonts w:ascii="Times New Roman" w:hAnsi="Times New Roman" w:cs="Times New Roman"/>
                <w:color w:val="000000"/>
                <w:sz w:val="19"/>
                <w:szCs w:val="19"/>
                <w:lang w:val="ru-RU"/>
              </w:rPr>
              <w:t xml:space="preserve">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89433"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A321B"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0C3734E9"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44C7A"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66DB4E"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82A42"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A079C"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2B93A"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89979"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481A9"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F1968"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E873D"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6B916BDE"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58AF6"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0E1AD"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E694F"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AF623"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148B2"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EC668"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E536D"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38006"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330BD"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635BEAE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4201B"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07A68"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4D660"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0FE9B"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4896E"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90406"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C2375"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w:t>
            </w:r>
            <w:r w:rsidRPr="00E90C73">
              <w:rPr>
                <w:rFonts w:ascii="Times New Roman" w:hAnsi="Times New Roman" w:cs="Times New Roman"/>
                <w:color w:val="000000"/>
                <w:sz w:val="19"/>
                <w:szCs w:val="19"/>
                <w:lang w:val="ru-RU"/>
              </w:rPr>
              <w:t xml:space="preserve">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93211"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2ABF7"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8E4B4F" w14:paraId="0B24D7C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EDD3B" w14:textId="77777777" w:rsidR="008E4B4F" w:rsidRDefault="000A005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A074F"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74A9A"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5B4D0"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12/10И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6523F"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E2E0D" w14:textId="77777777" w:rsidR="008E4B4F" w:rsidRDefault="008E4B4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98987" w14:textId="77777777" w:rsidR="008E4B4F" w:rsidRDefault="008E4B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DF3F6" w14:textId="77777777" w:rsidR="008E4B4F" w:rsidRDefault="008E4B4F"/>
        </w:tc>
      </w:tr>
      <w:tr w:rsidR="008E4B4F" w:rsidRPr="00E90C73" w14:paraId="5A41E29D"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66B46" w14:textId="77777777" w:rsidR="008E4B4F" w:rsidRPr="00E90C73" w:rsidRDefault="000A0055">
            <w:pPr>
              <w:spacing w:after="0" w:line="240" w:lineRule="auto"/>
              <w:jc w:val="both"/>
              <w:rPr>
                <w:sz w:val="19"/>
                <w:szCs w:val="19"/>
                <w:lang w:val="ru-RU"/>
              </w:rPr>
            </w:pPr>
            <w:r w:rsidRPr="00E90C73">
              <w:rPr>
                <w:rFonts w:ascii="Times New Roman" w:hAnsi="Times New Roman" w:cs="Times New Roman"/>
                <w:color w:val="000000"/>
                <w:sz w:val="19"/>
                <w:szCs w:val="19"/>
                <w:lang w:val="ru-RU"/>
              </w:rPr>
              <w:t>3.</w:t>
            </w:r>
            <w:r w:rsidRPr="00E90C73">
              <w:rPr>
                <w:lang w:val="ru-RU"/>
              </w:rPr>
              <w:t xml:space="preserve"> </w:t>
            </w:r>
            <w:r w:rsidRPr="00E90C73">
              <w:rPr>
                <w:rFonts w:ascii="Times New Roman" w:hAnsi="Times New Roman" w:cs="Times New Roman"/>
                <w:color w:val="000000"/>
                <w:sz w:val="19"/>
                <w:szCs w:val="19"/>
                <w:lang w:val="ru-RU"/>
              </w:rPr>
              <w:t>Финансирование</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оценка</w:t>
            </w:r>
            <w:r w:rsidRPr="00E90C73">
              <w:rPr>
                <w:lang w:val="ru-RU"/>
              </w:rPr>
              <w:t xml:space="preserve"> </w:t>
            </w:r>
            <w:r w:rsidRPr="00E90C73">
              <w:rPr>
                <w:rFonts w:ascii="Times New Roman" w:hAnsi="Times New Roman" w:cs="Times New Roman"/>
                <w:color w:val="000000"/>
                <w:sz w:val="19"/>
                <w:szCs w:val="19"/>
                <w:lang w:val="ru-RU"/>
              </w:rPr>
              <w:t>экономической</w:t>
            </w:r>
            <w:r w:rsidRPr="00E90C73">
              <w:rPr>
                <w:lang w:val="ru-RU"/>
              </w:rPr>
              <w:t xml:space="preserve"> </w:t>
            </w:r>
            <w:r w:rsidRPr="00E90C73">
              <w:rPr>
                <w:rFonts w:ascii="Times New Roman" w:hAnsi="Times New Roman" w:cs="Times New Roman"/>
                <w:color w:val="000000"/>
                <w:sz w:val="19"/>
                <w:szCs w:val="19"/>
                <w:lang w:val="ru-RU"/>
              </w:rPr>
              <w:t>эффективности</w:t>
            </w:r>
            <w:r w:rsidRPr="00E90C73">
              <w:rPr>
                <w:lang w:val="ru-RU"/>
              </w:rPr>
              <w:t xml:space="preserve"> </w:t>
            </w:r>
            <w:r w:rsidRPr="00E90C73">
              <w:rPr>
                <w:rFonts w:ascii="Times New Roman" w:hAnsi="Times New Roman" w:cs="Times New Roman"/>
                <w:color w:val="000000"/>
                <w:sz w:val="19"/>
                <w:szCs w:val="19"/>
                <w:lang w:val="ru-RU"/>
              </w:rPr>
              <w:t>проекта.</w:t>
            </w:r>
            <w:r w:rsidRPr="00E90C7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E1394" w14:textId="77777777" w:rsidR="008E4B4F" w:rsidRPr="00E90C73" w:rsidRDefault="008E4B4F">
            <w:pPr>
              <w:rPr>
                <w:lang w:val="ru-RU"/>
              </w:rPr>
            </w:pPr>
          </w:p>
        </w:tc>
      </w:tr>
      <w:tr w:rsidR="008E4B4F" w14:paraId="46062AED"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F96AD"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42512"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EDC2F"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1DD34"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FE916"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DB8A0"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09E7B"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w:t>
            </w:r>
            <w:r w:rsidRPr="00E90C73">
              <w:rPr>
                <w:rFonts w:ascii="Times New Roman" w:hAnsi="Times New Roman" w:cs="Times New Roman"/>
                <w:color w:val="000000"/>
                <w:sz w:val="19"/>
                <w:szCs w:val="19"/>
                <w:lang w:val="ru-RU"/>
              </w:rPr>
              <w:t xml:space="preserve">(семинарскому)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C8BAE"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7787D"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ОК-7</w:t>
            </w:r>
            <w:r>
              <w:t xml:space="preserve"> </w:t>
            </w:r>
          </w:p>
        </w:tc>
      </w:tr>
      <w:tr w:rsidR="008E4B4F" w14:paraId="77D3B28D"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9A5EE"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F8184"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867B6"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FAB40"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99316"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C8EDB"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1358F"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08C29"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w:t>
            </w:r>
            <w:r w:rsidRPr="00E90C73">
              <w:rPr>
                <w:rFonts w:ascii="Times New Roman" w:hAnsi="Times New Roman" w:cs="Times New Roman"/>
                <w:color w:val="000000"/>
                <w:sz w:val="19"/>
                <w:szCs w:val="19"/>
                <w:lang w:val="ru-RU"/>
              </w:rPr>
              <w:t>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DD93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ОК-7</w:t>
            </w:r>
            <w:r>
              <w:t xml:space="preserve"> </w:t>
            </w:r>
          </w:p>
        </w:tc>
      </w:tr>
      <w:tr w:rsidR="008E4B4F" w14:paraId="5CFDDCC5"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5D0AC"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31D4B"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792AB"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2B4D0"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F71CB"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D579A"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6AD80"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AD966"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2E5F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ОК-7</w:t>
            </w:r>
            <w:r>
              <w:t xml:space="preserve"> </w:t>
            </w:r>
          </w:p>
        </w:tc>
      </w:tr>
      <w:tr w:rsidR="008E4B4F" w14:paraId="4C6C4F77"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B64E2"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9FA7B" w14:textId="77777777" w:rsidR="008E4B4F" w:rsidRDefault="008E4B4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B2C5C"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17992"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1C011"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2008D"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BF9CA"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A88AF"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Итоговый</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A744B"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ОК-7</w:t>
            </w:r>
            <w:r>
              <w:t xml:space="preserve"> </w:t>
            </w:r>
          </w:p>
        </w:tc>
      </w:tr>
      <w:tr w:rsidR="008E4B4F" w14:paraId="1BCBE10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1698F" w14:textId="77777777" w:rsidR="008E4B4F" w:rsidRPr="00E90C73" w:rsidRDefault="000A0055">
            <w:pPr>
              <w:spacing w:after="0" w:line="240" w:lineRule="auto"/>
              <w:jc w:val="both"/>
              <w:rPr>
                <w:sz w:val="19"/>
                <w:szCs w:val="19"/>
                <w:lang w:val="ru-RU"/>
              </w:rPr>
            </w:pPr>
            <w:r w:rsidRPr="00E90C73">
              <w:rPr>
                <w:rFonts w:ascii="Times New Roman" w:hAnsi="Times New Roman" w:cs="Times New Roman"/>
                <w:color w:val="000000"/>
                <w:sz w:val="19"/>
                <w:szCs w:val="19"/>
                <w:lang w:val="ru-RU"/>
              </w:rPr>
              <w:lastRenderedPageBreak/>
              <w:t>3.5</w:t>
            </w:r>
            <w:r w:rsidRPr="00E90C73">
              <w:rPr>
                <w:lang w:val="ru-RU"/>
              </w:rPr>
              <w:t xml:space="preserve"> </w:t>
            </w:r>
            <w:r w:rsidRPr="00E90C73">
              <w:rPr>
                <w:rFonts w:ascii="Times New Roman" w:hAnsi="Times New Roman" w:cs="Times New Roman"/>
                <w:color w:val="000000"/>
                <w:sz w:val="19"/>
                <w:szCs w:val="19"/>
                <w:lang w:val="ru-RU"/>
              </w:rPr>
              <w:t>Инновационная</w:t>
            </w:r>
            <w:r w:rsidRPr="00E90C73">
              <w:rPr>
                <w:lang w:val="ru-RU"/>
              </w:rPr>
              <w:t xml:space="preserve"> </w:t>
            </w:r>
            <w:r w:rsidRPr="00E90C73">
              <w:rPr>
                <w:rFonts w:ascii="Times New Roman" w:hAnsi="Times New Roman" w:cs="Times New Roman"/>
                <w:color w:val="000000"/>
                <w:sz w:val="19"/>
                <w:szCs w:val="19"/>
                <w:lang w:val="ru-RU"/>
              </w:rPr>
              <w:t>экосистема.</w:t>
            </w:r>
            <w:r w:rsidRPr="00E90C73">
              <w:rPr>
                <w:lang w:val="ru-RU"/>
              </w:rPr>
              <w:t xml:space="preserve"> </w:t>
            </w:r>
            <w:r w:rsidRPr="00E90C73">
              <w:rPr>
                <w:rFonts w:ascii="Times New Roman" w:hAnsi="Times New Roman" w:cs="Times New Roman"/>
                <w:color w:val="000000"/>
                <w:sz w:val="19"/>
                <w:szCs w:val="19"/>
                <w:lang w:val="ru-RU"/>
              </w:rPr>
              <w:t>Государственная</w:t>
            </w:r>
            <w:r w:rsidRPr="00E90C73">
              <w:rPr>
                <w:lang w:val="ru-RU"/>
              </w:rPr>
              <w:t xml:space="preserve"> </w:t>
            </w:r>
            <w:r w:rsidRPr="00E90C73">
              <w:rPr>
                <w:rFonts w:ascii="Times New Roman" w:hAnsi="Times New Roman" w:cs="Times New Roman"/>
                <w:color w:val="000000"/>
                <w:sz w:val="19"/>
                <w:szCs w:val="19"/>
                <w:lang w:val="ru-RU"/>
              </w:rPr>
              <w:t>инновационная</w:t>
            </w:r>
            <w:r w:rsidRPr="00E90C73">
              <w:rPr>
                <w:lang w:val="ru-RU"/>
              </w:rPr>
              <w:t xml:space="preserve"> </w:t>
            </w:r>
            <w:r w:rsidRPr="00E90C73">
              <w:rPr>
                <w:rFonts w:ascii="Times New Roman" w:hAnsi="Times New Roman" w:cs="Times New Roman"/>
                <w:color w:val="000000"/>
                <w:sz w:val="19"/>
                <w:szCs w:val="19"/>
                <w:lang w:val="ru-RU"/>
              </w:rPr>
              <w:t>политика.</w:t>
            </w:r>
            <w:r w:rsidRPr="00E90C7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B9147" w14:textId="77777777" w:rsidR="008E4B4F" w:rsidRPr="00E90C73" w:rsidRDefault="008E4B4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1343A"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D4A0C" w14:textId="77777777" w:rsidR="008E4B4F" w:rsidRPr="00E90C73" w:rsidRDefault="008E4B4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E71F2"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6249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74A63"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 xml:space="preserve">Самостоятельное изучение учебной и </w:t>
            </w:r>
            <w:r w:rsidRPr="00E90C73">
              <w:rPr>
                <w:rFonts w:ascii="Times New Roman" w:hAnsi="Times New Roman" w:cs="Times New Roman"/>
                <w:color w:val="000000"/>
                <w:sz w:val="19"/>
                <w:szCs w:val="19"/>
                <w:lang w:val="ru-RU"/>
              </w:rPr>
              <w:t xml:space="preserve">научной литературы, подготовка к практическому (семинарскому) занятию, работа над </w:t>
            </w:r>
            <w:proofErr w:type="spellStart"/>
            <w:r w:rsidRPr="00E90C73">
              <w:rPr>
                <w:rFonts w:ascii="Times New Roman" w:hAnsi="Times New Roman" w:cs="Times New Roman"/>
                <w:color w:val="000000"/>
                <w:sz w:val="19"/>
                <w:szCs w:val="19"/>
                <w:lang w:val="ru-RU"/>
              </w:rPr>
              <w:t>предпринимател</w:t>
            </w:r>
            <w:proofErr w:type="spellEnd"/>
            <w:r w:rsidRPr="00E90C73">
              <w:rPr>
                <w:rFonts w:ascii="Times New Roman" w:hAnsi="Times New Roman" w:cs="Times New Roman"/>
                <w:color w:val="000000"/>
                <w:sz w:val="19"/>
                <w:szCs w:val="19"/>
                <w:lang w:val="ru-RU"/>
              </w:rPr>
              <w:t xml:space="preserve"> </w:t>
            </w:r>
            <w:proofErr w:type="spellStart"/>
            <w:r w:rsidRPr="00E90C73">
              <w:rPr>
                <w:rFonts w:ascii="Times New Roman" w:hAnsi="Times New Roman" w:cs="Times New Roman"/>
                <w:color w:val="000000"/>
                <w:sz w:val="19"/>
                <w:szCs w:val="19"/>
                <w:lang w:val="ru-RU"/>
              </w:rPr>
              <w:t>ьским</w:t>
            </w:r>
            <w:proofErr w:type="spellEnd"/>
            <w:r w:rsidRPr="00E90C73">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DB060" w14:textId="77777777" w:rsidR="008E4B4F" w:rsidRPr="00E90C73" w:rsidRDefault="000A0055">
            <w:pPr>
              <w:spacing w:after="0" w:line="240" w:lineRule="auto"/>
              <w:jc w:val="center"/>
              <w:rPr>
                <w:sz w:val="19"/>
                <w:szCs w:val="19"/>
                <w:lang w:val="ru-RU"/>
              </w:rPr>
            </w:pPr>
            <w:r w:rsidRPr="00E90C73">
              <w:rPr>
                <w:rFonts w:ascii="Times New Roman" w:hAnsi="Times New Roman" w:cs="Times New Roman"/>
                <w:color w:val="000000"/>
                <w:sz w:val="19"/>
                <w:szCs w:val="19"/>
                <w:lang w:val="ru-RU"/>
              </w:rPr>
              <w:t>Устный</w:t>
            </w:r>
            <w:r w:rsidRPr="00E90C73">
              <w:rPr>
                <w:lang w:val="ru-RU"/>
              </w:rPr>
              <w:t xml:space="preserve"> </w:t>
            </w:r>
            <w:r w:rsidRPr="00E90C73">
              <w:rPr>
                <w:rFonts w:ascii="Times New Roman" w:hAnsi="Times New Roman" w:cs="Times New Roman"/>
                <w:color w:val="000000"/>
                <w:sz w:val="19"/>
                <w:szCs w:val="19"/>
                <w:lang w:val="ru-RU"/>
              </w:rPr>
              <w:t>опрос,</w:t>
            </w:r>
            <w:r w:rsidRPr="00E90C73">
              <w:rPr>
                <w:lang w:val="ru-RU"/>
              </w:rPr>
              <w:t xml:space="preserve"> </w:t>
            </w:r>
            <w:r w:rsidRPr="00E90C73">
              <w:rPr>
                <w:rFonts w:ascii="Times New Roman" w:hAnsi="Times New Roman" w:cs="Times New Roman"/>
                <w:color w:val="000000"/>
                <w:sz w:val="19"/>
                <w:szCs w:val="19"/>
                <w:lang w:val="ru-RU"/>
              </w:rPr>
              <w:t>тестирование,</w:t>
            </w:r>
            <w:r w:rsidRPr="00E90C73">
              <w:rPr>
                <w:lang w:val="ru-RU"/>
              </w:rPr>
              <w:t xml:space="preserve"> </w:t>
            </w:r>
            <w:r w:rsidRPr="00E90C73">
              <w:rPr>
                <w:rFonts w:ascii="Times New Roman" w:hAnsi="Times New Roman" w:cs="Times New Roman"/>
                <w:color w:val="000000"/>
                <w:sz w:val="19"/>
                <w:szCs w:val="19"/>
                <w:lang w:val="ru-RU"/>
              </w:rPr>
              <w:t>отчет</w:t>
            </w:r>
            <w:r w:rsidRPr="00E90C73">
              <w:rPr>
                <w:lang w:val="ru-RU"/>
              </w:rPr>
              <w:t xml:space="preserve"> </w:t>
            </w:r>
            <w:r w:rsidRPr="00E90C73">
              <w:rPr>
                <w:rFonts w:ascii="Times New Roman" w:hAnsi="Times New Roman" w:cs="Times New Roman"/>
                <w:color w:val="000000"/>
                <w:sz w:val="19"/>
                <w:szCs w:val="19"/>
                <w:lang w:val="ru-RU"/>
              </w:rPr>
              <w:t>по</w:t>
            </w:r>
            <w:r w:rsidRPr="00E90C73">
              <w:rPr>
                <w:lang w:val="ru-RU"/>
              </w:rPr>
              <w:t xml:space="preserve"> </w:t>
            </w:r>
            <w:r w:rsidRPr="00E90C73">
              <w:rPr>
                <w:rFonts w:ascii="Times New Roman" w:hAnsi="Times New Roman" w:cs="Times New Roman"/>
                <w:color w:val="000000"/>
                <w:sz w:val="19"/>
                <w:szCs w:val="19"/>
                <w:lang w:val="ru-RU"/>
              </w:rPr>
              <w:t>работе</w:t>
            </w:r>
            <w:r w:rsidRPr="00E90C73">
              <w:rPr>
                <w:lang w:val="ru-RU"/>
              </w:rPr>
              <w:t xml:space="preserve"> </w:t>
            </w:r>
            <w:r w:rsidRPr="00E90C73">
              <w:rPr>
                <w:rFonts w:ascii="Times New Roman" w:hAnsi="Times New Roman" w:cs="Times New Roman"/>
                <w:color w:val="000000"/>
                <w:sz w:val="19"/>
                <w:szCs w:val="19"/>
                <w:lang w:val="ru-RU"/>
              </w:rPr>
              <w:t>над</w:t>
            </w:r>
            <w:r w:rsidRPr="00E90C73">
              <w:rPr>
                <w:lang w:val="ru-RU"/>
              </w:rPr>
              <w:t xml:space="preserve"> </w:t>
            </w:r>
            <w:r w:rsidRPr="00E90C73">
              <w:rPr>
                <w:rFonts w:ascii="Times New Roman" w:hAnsi="Times New Roman" w:cs="Times New Roman"/>
                <w:color w:val="000000"/>
                <w:sz w:val="19"/>
                <w:szCs w:val="19"/>
                <w:lang w:val="ru-RU"/>
              </w:rPr>
              <w:t>предпринимательским</w:t>
            </w:r>
            <w:r w:rsidRPr="00E90C73">
              <w:rPr>
                <w:lang w:val="ru-RU"/>
              </w:rPr>
              <w:t xml:space="preserve"> </w:t>
            </w:r>
            <w:r w:rsidRPr="00E90C73">
              <w:rPr>
                <w:rFonts w:ascii="Times New Roman" w:hAnsi="Times New Roman" w:cs="Times New Roman"/>
                <w:color w:val="000000"/>
                <w:sz w:val="19"/>
                <w:szCs w:val="19"/>
                <w:lang w:val="ru-RU"/>
              </w:rPr>
              <w:t>проектом</w:t>
            </w:r>
            <w:r w:rsidRPr="00E90C73">
              <w:rPr>
                <w:lang w:val="ru-RU"/>
              </w:rPr>
              <w:t xml:space="preserve"> </w:t>
            </w:r>
            <w:r w:rsidRPr="00E90C73">
              <w:rPr>
                <w:rFonts w:ascii="Times New Roman" w:hAnsi="Times New Roman" w:cs="Times New Roman"/>
                <w:color w:val="000000"/>
                <w:sz w:val="19"/>
                <w:szCs w:val="19"/>
                <w:lang w:val="ru-RU"/>
              </w:rPr>
              <w:t>и</w:t>
            </w:r>
            <w:r w:rsidRPr="00E90C73">
              <w:rPr>
                <w:lang w:val="ru-RU"/>
              </w:rPr>
              <w:t xml:space="preserve"> </w:t>
            </w:r>
            <w:r w:rsidRPr="00E90C73">
              <w:rPr>
                <w:rFonts w:ascii="Times New Roman" w:hAnsi="Times New Roman" w:cs="Times New Roman"/>
                <w:color w:val="000000"/>
                <w:sz w:val="19"/>
                <w:szCs w:val="19"/>
                <w:lang w:val="ru-RU"/>
              </w:rPr>
              <w:t>его</w:t>
            </w:r>
            <w:r w:rsidRPr="00E90C73">
              <w:rPr>
                <w:lang w:val="ru-RU"/>
              </w:rPr>
              <w:t xml:space="preserve"> </w:t>
            </w:r>
            <w:r w:rsidRPr="00E90C73">
              <w:rPr>
                <w:rFonts w:ascii="Times New Roman" w:hAnsi="Times New Roman" w:cs="Times New Roman"/>
                <w:color w:val="000000"/>
                <w:sz w:val="19"/>
                <w:szCs w:val="19"/>
                <w:lang w:val="ru-RU"/>
              </w:rPr>
              <w:t>презентацией.</w:t>
            </w:r>
            <w:r w:rsidRPr="00E90C7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428BD"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ОК-7</w:t>
            </w:r>
            <w:r>
              <w:t xml:space="preserve"> </w:t>
            </w:r>
          </w:p>
        </w:tc>
      </w:tr>
      <w:tr w:rsidR="008E4B4F" w14:paraId="24EB1F9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3D76D" w14:textId="77777777" w:rsidR="008E4B4F" w:rsidRDefault="000A005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EC584D"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4446F"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23495"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8254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BC77A" w14:textId="77777777" w:rsidR="008E4B4F" w:rsidRDefault="008E4B4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05841" w14:textId="77777777" w:rsidR="008E4B4F" w:rsidRDefault="008E4B4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693A6" w14:textId="77777777" w:rsidR="008E4B4F" w:rsidRDefault="008E4B4F"/>
        </w:tc>
      </w:tr>
      <w:tr w:rsidR="008E4B4F" w14:paraId="236171F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6FCD4" w14:textId="77777777" w:rsidR="008E4B4F" w:rsidRDefault="000A005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E3438"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63512"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E9629"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32/14И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35339"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75,9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C919D" w14:textId="77777777" w:rsidR="008E4B4F" w:rsidRDefault="008E4B4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AB380F"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27364" w14:textId="77777777" w:rsidR="008E4B4F" w:rsidRDefault="008E4B4F"/>
        </w:tc>
      </w:tr>
      <w:tr w:rsidR="008E4B4F" w14:paraId="4BCD9C3B"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CB6E9" w14:textId="77777777" w:rsidR="008E4B4F" w:rsidRDefault="000A005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207B9"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F2071" w14:textId="77777777" w:rsidR="008E4B4F" w:rsidRDefault="008E4B4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C7FE5"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32/14И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33CCC" w14:textId="77777777" w:rsidR="008E4B4F" w:rsidRDefault="000A0055">
            <w:pPr>
              <w:spacing w:after="0" w:line="240" w:lineRule="auto"/>
              <w:jc w:val="center"/>
              <w:rPr>
                <w:sz w:val="19"/>
                <w:szCs w:val="19"/>
              </w:rPr>
            </w:pPr>
            <w:r>
              <w:rPr>
                <w:rFonts w:ascii="Times New Roman" w:hAnsi="Times New Roman" w:cs="Times New Roman"/>
                <w:color w:val="000000"/>
                <w:sz w:val="19"/>
                <w:szCs w:val="19"/>
              </w:rPr>
              <w:t>75,9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03852" w14:textId="77777777" w:rsidR="008E4B4F" w:rsidRDefault="008E4B4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D964E" w14:textId="77777777" w:rsidR="008E4B4F" w:rsidRDefault="000A005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BF331" w14:textId="77777777" w:rsidR="008E4B4F" w:rsidRDefault="000A0055">
            <w:pPr>
              <w:spacing w:after="0" w:line="240" w:lineRule="auto"/>
              <w:jc w:val="both"/>
              <w:rPr>
                <w:sz w:val="19"/>
                <w:szCs w:val="19"/>
              </w:rPr>
            </w:pPr>
            <w:r>
              <w:rPr>
                <w:rFonts w:ascii="Times New Roman" w:hAnsi="Times New Roman" w:cs="Times New Roman"/>
                <w:color w:val="000000"/>
                <w:sz w:val="19"/>
                <w:szCs w:val="19"/>
              </w:rPr>
              <w:t>ОК-</w:t>
            </w:r>
            <w:proofErr w:type="gramStart"/>
            <w:r>
              <w:rPr>
                <w:rFonts w:ascii="Times New Roman" w:hAnsi="Times New Roman" w:cs="Times New Roman"/>
                <w:color w:val="000000"/>
                <w:sz w:val="19"/>
                <w:szCs w:val="19"/>
              </w:rPr>
              <w:t>5,ОК</w:t>
            </w:r>
            <w:proofErr w:type="gramEnd"/>
            <w:r>
              <w:rPr>
                <w:rFonts w:ascii="Times New Roman" w:hAnsi="Times New Roman" w:cs="Times New Roman"/>
                <w:color w:val="000000"/>
                <w:sz w:val="19"/>
                <w:szCs w:val="19"/>
              </w:rPr>
              <w:t>- 7,ОК-8</w:t>
            </w:r>
          </w:p>
        </w:tc>
      </w:tr>
    </w:tbl>
    <w:p w14:paraId="29EF5FF9" w14:textId="77777777" w:rsidR="008E4B4F" w:rsidRDefault="000A0055">
      <w:pPr>
        <w:rPr>
          <w:sz w:val="0"/>
          <w:szCs w:val="0"/>
        </w:rPr>
      </w:pPr>
      <w:r>
        <w:br w:type="page"/>
      </w:r>
    </w:p>
    <w:tbl>
      <w:tblPr>
        <w:tblW w:w="0" w:type="auto"/>
        <w:tblCellMar>
          <w:left w:w="0" w:type="dxa"/>
          <w:right w:w="0" w:type="dxa"/>
        </w:tblCellMar>
        <w:tblLook w:val="04A0" w:firstRow="1" w:lastRow="0" w:firstColumn="1" w:lastColumn="0" w:noHBand="0" w:noVBand="1"/>
      </w:tblPr>
      <w:tblGrid>
        <w:gridCol w:w="18"/>
        <w:gridCol w:w="9338"/>
      </w:tblGrid>
      <w:tr w:rsidR="008E4B4F" w14:paraId="71C25AE5" w14:textId="77777777" w:rsidTr="00E90C73">
        <w:trPr>
          <w:trHeight w:hRule="exact" w:val="285"/>
        </w:trPr>
        <w:tc>
          <w:tcPr>
            <w:tcW w:w="9424" w:type="dxa"/>
            <w:gridSpan w:val="2"/>
            <w:shd w:val="clear" w:color="000000" w:fill="FFFFFF"/>
            <w:tcMar>
              <w:left w:w="34" w:type="dxa"/>
              <w:right w:w="34" w:type="dxa"/>
            </w:tcMar>
          </w:tcPr>
          <w:p w14:paraId="5F419372" w14:textId="77777777" w:rsidR="008E4B4F" w:rsidRDefault="000A005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E4B4F" w14:paraId="75A4E821" w14:textId="77777777" w:rsidTr="00E90C73">
        <w:trPr>
          <w:trHeight w:hRule="exact" w:val="138"/>
        </w:trPr>
        <w:tc>
          <w:tcPr>
            <w:tcW w:w="9424" w:type="dxa"/>
            <w:gridSpan w:val="2"/>
          </w:tcPr>
          <w:p w14:paraId="48260544" w14:textId="77777777" w:rsidR="008E4B4F" w:rsidRDefault="008E4B4F"/>
        </w:tc>
      </w:tr>
      <w:tr w:rsidR="008E4B4F" w:rsidRPr="00E90C73" w14:paraId="0F957F20" w14:textId="77777777" w:rsidTr="00E90C73">
        <w:trPr>
          <w:trHeight w:hRule="exact" w:val="4612"/>
        </w:trPr>
        <w:tc>
          <w:tcPr>
            <w:tcW w:w="9424" w:type="dxa"/>
            <w:gridSpan w:val="2"/>
            <w:shd w:val="clear" w:color="000000" w:fill="FFFFFF"/>
            <w:tcMar>
              <w:left w:w="34" w:type="dxa"/>
              <w:right w:w="34" w:type="dxa"/>
            </w:tcMar>
          </w:tcPr>
          <w:p w14:paraId="526A1F71"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Реализация</w:t>
            </w:r>
            <w:r w:rsidRPr="00E90C73">
              <w:rPr>
                <w:lang w:val="ru-RU"/>
              </w:rPr>
              <w:t xml:space="preserve"> </w:t>
            </w:r>
            <w:r w:rsidRPr="00E90C73">
              <w:rPr>
                <w:rFonts w:ascii="Times New Roman" w:hAnsi="Times New Roman" w:cs="Times New Roman"/>
                <w:color w:val="000000"/>
                <w:sz w:val="24"/>
                <w:szCs w:val="24"/>
                <w:lang w:val="ru-RU"/>
              </w:rPr>
              <w:t>компетентностного</w:t>
            </w:r>
            <w:r w:rsidRPr="00E90C73">
              <w:rPr>
                <w:lang w:val="ru-RU"/>
              </w:rPr>
              <w:t xml:space="preserve"> </w:t>
            </w:r>
            <w:r w:rsidRPr="00E90C73">
              <w:rPr>
                <w:rFonts w:ascii="Times New Roman" w:hAnsi="Times New Roman" w:cs="Times New Roman"/>
                <w:color w:val="000000"/>
                <w:sz w:val="24"/>
                <w:szCs w:val="24"/>
                <w:lang w:val="ru-RU"/>
              </w:rPr>
              <w:t>подхода</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процессе</w:t>
            </w:r>
            <w:r w:rsidRPr="00E90C73">
              <w:rPr>
                <w:lang w:val="ru-RU"/>
              </w:rPr>
              <w:t xml:space="preserve"> </w:t>
            </w:r>
            <w:r w:rsidRPr="00E90C73">
              <w:rPr>
                <w:rFonts w:ascii="Times New Roman" w:hAnsi="Times New Roman" w:cs="Times New Roman"/>
                <w:color w:val="000000"/>
                <w:sz w:val="24"/>
                <w:szCs w:val="24"/>
                <w:lang w:val="ru-RU"/>
              </w:rPr>
              <w:t>изучения</w:t>
            </w:r>
            <w:r w:rsidRPr="00E90C73">
              <w:rPr>
                <w:lang w:val="ru-RU"/>
              </w:rPr>
              <w:t xml:space="preserve"> </w:t>
            </w:r>
            <w:r w:rsidRPr="00E90C73">
              <w:rPr>
                <w:rFonts w:ascii="Times New Roman" w:hAnsi="Times New Roman" w:cs="Times New Roman"/>
                <w:color w:val="000000"/>
                <w:sz w:val="24"/>
                <w:szCs w:val="24"/>
                <w:lang w:val="ru-RU"/>
              </w:rPr>
              <w:t>дисциплины</w:t>
            </w:r>
            <w:r w:rsidRPr="00E90C73">
              <w:rPr>
                <w:lang w:val="ru-RU"/>
              </w:rPr>
              <w:t xml:space="preserve"> </w:t>
            </w:r>
            <w:r w:rsidRPr="00E90C73">
              <w:rPr>
                <w:rFonts w:ascii="Times New Roman" w:hAnsi="Times New Roman" w:cs="Times New Roman"/>
                <w:color w:val="000000"/>
                <w:sz w:val="24"/>
                <w:szCs w:val="24"/>
                <w:lang w:val="ru-RU"/>
              </w:rPr>
              <w:t>«Технологическое</w:t>
            </w:r>
            <w:r w:rsidRPr="00E90C73">
              <w:rPr>
                <w:lang w:val="ru-RU"/>
              </w:rPr>
              <w:t xml:space="preserve"> </w:t>
            </w:r>
            <w:r w:rsidRPr="00E90C73">
              <w:rPr>
                <w:rFonts w:ascii="Times New Roman" w:hAnsi="Times New Roman" w:cs="Times New Roman"/>
                <w:color w:val="000000"/>
                <w:sz w:val="24"/>
                <w:szCs w:val="24"/>
                <w:lang w:val="ru-RU"/>
              </w:rPr>
              <w:t>предпринимательство»</w:t>
            </w:r>
            <w:r w:rsidRPr="00E90C73">
              <w:rPr>
                <w:lang w:val="ru-RU"/>
              </w:rPr>
              <w:t xml:space="preserve"> </w:t>
            </w:r>
            <w:r w:rsidRPr="00E90C73">
              <w:rPr>
                <w:rFonts w:ascii="Times New Roman" w:hAnsi="Times New Roman" w:cs="Times New Roman"/>
                <w:color w:val="000000"/>
                <w:sz w:val="24"/>
                <w:szCs w:val="24"/>
                <w:lang w:val="ru-RU"/>
              </w:rPr>
              <w:t>предусматривает</w:t>
            </w:r>
            <w:r w:rsidRPr="00E90C73">
              <w:rPr>
                <w:lang w:val="ru-RU"/>
              </w:rPr>
              <w:t xml:space="preserve"> </w:t>
            </w:r>
            <w:r w:rsidRPr="00E90C73">
              <w:rPr>
                <w:rFonts w:ascii="Times New Roman" w:hAnsi="Times New Roman" w:cs="Times New Roman"/>
                <w:color w:val="000000"/>
                <w:sz w:val="24"/>
                <w:szCs w:val="24"/>
                <w:lang w:val="ru-RU"/>
              </w:rPr>
              <w:t>применение</w:t>
            </w:r>
            <w:r w:rsidRPr="00E90C73">
              <w:rPr>
                <w:lang w:val="ru-RU"/>
              </w:rPr>
              <w:t xml:space="preserve"> </w:t>
            </w:r>
            <w:r w:rsidRPr="00E90C73">
              <w:rPr>
                <w:rFonts w:ascii="Times New Roman" w:hAnsi="Times New Roman" w:cs="Times New Roman"/>
                <w:color w:val="000000"/>
                <w:sz w:val="24"/>
                <w:szCs w:val="24"/>
                <w:lang w:val="ru-RU"/>
              </w:rPr>
              <w:t>для</w:t>
            </w:r>
            <w:r w:rsidRPr="00E90C73">
              <w:rPr>
                <w:lang w:val="ru-RU"/>
              </w:rPr>
              <w:t xml:space="preserve"> </w:t>
            </w:r>
            <w:r w:rsidRPr="00E90C73">
              <w:rPr>
                <w:rFonts w:ascii="Times New Roman" w:hAnsi="Times New Roman" w:cs="Times New Roman"/>
                <w:color w:val="000000"/>
                <w:sz w:val="24"/>
                <w:szCs w:val="24"/>
                <w:lang w:val="ru-RU"/>
              </w:rPr>
              <w:t>проведения</w:t>
            </w:r>
            <w:r w:rsidRPr="00E90C73">
              <w:rPr>
                <w:lang w:val="ru-RU"/>
              </w:rPr>
              <w:t xml:space="preserve"> </w:t>
            </w:r>
            <w:r w:rsidRPr="00E90C73">
              <w:rPr>
                <w:rFonts w:ascii="Times New Roman" w:hAnsi="Times New Roman" w:cs="Times New Roman"/>
                <w:color w:val="000000"/>
                <w:sz w:val="24"/>
                <w:szCs w:val="24"/>
                <w:lang w:val="ru-RU"/>
              </w:rPr>
              <w:t>практических</w:t>
            </w:r>
            <w:r w:rsidRPr="00E90C73">
              <w:rPr>
                <w:lang w:val="ru-RU"/>
              </w:rPr>
              <w:t xml:space="preserve"> </w:t>
            </w:r>
            <w:r w:rsidRPr="00E90C73">
              <w:rPr>
                <w:rFonts w:ascii="Times New Roman" w:hAnsi="Times New Roman" w:cs="Times New Roman"/>
                <w:color w:val="000000"/>
                <w:sz w:val="24"/>
                <w:szCs w:val="24"/>
                <w:lang w:val="ru-RU"/>
              </w:rPr>
              <w:t>занятий,</w:t>
            </w:r>
            <w:r w:rsidRPr="00E90C73">
              <w:rPr>
                <w:lang w:val="ru-RU"/>
              </w:rPr>
              <w:t xml:space="preserve"> </w:t>
            </w:r>
            <w:r w:rsidRPr="00E90C73">
              <w:rPr>
                <w:rFonts w:ascii="Times New Roman" w:hAnsi="Times New Roman" w:cs="Times New Roman"/>
                <w:color w:val="000000"/>
                <w:sz w:val="24"/>
                <w:szCs w:val="24"/>
                <w:lang w:val="ru-RU"/>
              </w:rPr>
              <w:t>ориентированных</w:t>
            </w:r>
            <w:r w:rsidRPr="00E90C73">
              <w:rPr>
                <w:lang w:val="ru-RU"/>
              </w:rPr>
              <w:t xml:space="preserve"> </w:t>
            </w:r>
            <w:r w:rsidRPr="00E90C73">
              <w:rPr>
                <w:rFonts w:ascii="Times New Roman" w:hAnsi="Times New Roman" w:cs="Times New Roman"/>
                <w:color w:val="000000"/>
                <w:sz w:val="24"/>
                <w:szCs w:val="24"/>
                <w:lang w:val="ru-RU"/>
              </w:rPr>
              <w:t>на</w:t>
            </w:r>
            <w:r w:rsidRPr="00E90C73">
              <w:rPr>
                <w:lang w:val="ru-RU"/>
              </w:rPr>
              <w:t xml:space="preserve"> </w:t>
            </w:r>
            <w:r w:rsidRPr="00E90C73">
              <w:rPr>
                <w:rFonts w:ascii="Times New Roman" w:hAnsi="Times New Roman" w:cs="Times New Roman"/>
                <w:color w:val="000000"/>
                <w:sz w:val="24"/>
                <w:szCs w:val="24"/>
                <w:lang w:val="ru-RU"/>
              </w:rPr>
              <w:t>закрепление</w:t>
            </w:r>
            <w:r w:rsidRPr="00E90C73">
              <w:rPr>
                <w:lang w:val="ru-RU"/>
              </w:rPr>
              <w:t xml:space="preserve"> </w:t>
            </w:r>
            <w:r w:rsidRPr="00E90C73">
              <w:rPr>
                <w:rFonts w:ascii="Times New Roman" w:hAnsi="Times New Roman" w:cs="Times New Roman"/>
                <w:color w:val="000000"/>
                <w:sz w:val="24"/>
                <w:szCs w:val="24"/>
                <w:lang w:val="ru-RU"/>
              </w:rPr>
              <w:t>полученных</w:t>
            </w:r>
            <w:r w:rsidRPr="00E90C73">
              <w:rPr>
                <w:lang w:val="ru-RU"/>
              </w:rPr>
              <w:t xml:space="preserve"> </w:t>
            </w:r>
            <w:r w:rsidRPr="00E90C73">
              <w:rPr>
                <w:rFonts w:ascii="Times New Roman" w:hAnsi="Times New Roman" w:cs="Times New Roman"/>
                <w:color w:val="000000"/>
                <w:sz w:val="24"/>
                <w:szCs w:val="24"/>
                <w:lang w:val="ru-RU"/>
              </w:rPr>
              <w:t>знаний,</w:t>
            </w:r>
            <w:r w:rsidRPr="00E90C73">
              <w:rPr>
                <w:lang w:val="ru-RU"/>
              </w:rPr>
              <w:t xml:space="preserve"> </w:t>
            </w:r>
            <w:r w:rsidRPr="00E90C73">
              <w:rPr>
                <w:rFonts w:ascii="Times New Roman" w:hAnsi="Times New Roman" w:cs="Times New Roman"/>
                <w:color w:val="000000"/>
                <w:sz w:val="24"/>
                <w:szCs w:val="24"/>
                <w:lang w:val="ru-RU"/>
              </w:rPr>
              <w:t>формирование</w:t>
            </w:r>
            <w:r w:rsidRPr="00E90C73">
              <w:rPr>
                <w:lang w:val="ru-RU"/>
              </w:rPr>
              <w:t xml:space="preserve"> </w:t>
            </w:r>
            <w:r w:rsidRPr="00E90C73">
              <w:rPr>
                <w:rFonts w:ascii="Times New Roman" w:hAnsi="Times New Roman" w:cs="Times New Roman"/>
                <w:color w:val="000000"/>
                <w:sz w:val="24"/>
                <w:szCs w:val="24"/>
                <w:lang w:val="ru-RU"/>
              </w:rPr>
              <w:t>умения</w:t>
            </w:r>
            <w:r w:rsidRPr="00E90C73">
              <w:rPr>
                <w:lang w:val="ru-RU"/>
              </w:rPr>
              <w:t xml:space="preserve"> </w:t>
            </w:r>
            <w:r w:rsidRPr="00E90C73">
              <w:rPr>
                <w:rFonts w:ascii="Times New Roman" w:hAnsi="Times New Roman" w:cs="Times New Roman"/>
                <w:color w:val="000000"/>
                <w:sz w:val="24"/>
                <w:szCs w:val="24"/>
                <w:lang w:val="ru-RU"/>
              </w:rPr>
              <w:t>применять</w:t>
            </w:r>
            <w:r w:rsidRPr="00E90C73">
              <w:rPr>
                <w:lang w:val="ru-RU"/>
              </w:rPr>
              <w:t xml:space="preserve"> </w:t>
            </w:r>
            <w:r w:rsidRPr="00E90C73">
              <w:rPr>
                <w:rFonts w:ascii="Times New Roman" w:hAnsi="Times New Roman" w:cs="Times New Roman"/>
                <w:color w:val="000000"/>
                <w:sz w:val="24"/>
                <w:szCs w:val="24"/>
                <w:lang w:val="ru-RU"/>
              </w:rPr>
              <w:t>их</w:t>
            </w:r>
            <w:r w:rsidRPr="00E90C73">
              <w:rPr>
                <w:lang w:val="ru-RU"/>
              </w:rPr>
              <w:t xml:space="preserve"> </w:t>
            </w:r>
            <w:r w:rsidRPr="00E90C73">
              <w:rPr>
                <w:rFonts w:ascii="Times New Roman" w:hAnsi="Times New Roman" w:cs="Times New Roman"/>
                <w:color w:val="000000"/>
                <w:sz w:val="24"/>
                <w:szCs w:val="24"/>
                <w:lang w:val="ru-RU"/>
              </w:rPr>
              <w:t>на</w:t>
            </w:r>
            <w:r w:rsidRPr="00E90C73">
              <w:rPr>
                <w:lang w:val="ru-RU"/>
              </w:rPr>
              <w:t xml:space="preserve"> </w:t>
            </w:r>
            <w:r w:rsidRPr="00E90C73">
              <w:rPr>
                <w:rFonts w:ascii="Times New Roman" w:hAnsi="Times New Roman" w:cs="Times New Roman"/>
                <w:color w:val="000000"/>
                <w:sz w:val="24"/>
                <w:szCs w:val="24"/>
                <w:lang w:val="ru-RU"/>
              </w:rPr>
              <w:t>практике,</w:t>
            </w:r>
            <w:r w:rsidRPr="00E90C73">
              <w:rPr>
                <w:lang w:val="ru-RU"/>
              </w:rPr>
              <w:t xml:space="preserve"> </w:t>
            </w:r>
            <w:r w:rsidRPr="00E90C73">
              <w:rPr>
                <w:rFonts w:ascii="Times New Roman" w:hAnsi="Times New Roman" w:cs="Times New Roman"/>
                <w:color w:val="000000"/>
                <w:sz w:val="24"/>
                <w:szCs w:val="24"/>
                <w:lang w:val="ru-RU"/>
              </w:rPr>
              <w:t>совершенствование</w:t>
            </w:r>
            <w:r w:rsidRPr="00E90C73">
              <w:rPr>
                <w:lang w:val="ru-RU"/>
              </w:rPr>
              <w:t xml:space="preserve"> </w:t>
            </w:r>
            <w:r w:rsidRPr="00E90C73">
              <w:rPr>
                <w:rFonts w:ascii="Times New Roman" w:hAnsi="Times New Roman" w:cs="Times New Roman"/>
                <w:color w:val="000000"/>
                <w:sz w:val="24"/>
                <w:szCs w:val="24"/>
                <w:lang w:val="ru-RU"/>
              </w:rPr>
              <w:t>умения</w:t>
            </w:r>
            <w:r w:rsidRPr="00E90C73">
              <w:rPr>
                <w:lang w:val="ru-RU"/>
              </w:rPr>
              <w:t xml:space="preserve"> </w:t>
            </w:r>
            <w:r w:rsidRPr="00E90C73">
              <w:rPr>
                <w:rFonts w:ascii="Times New Roman" w:hAnsi="Times New Roman" w:cs="Times New Roman"/>
                <w:color w:val="000000"/>
                <w:sz w:val="24"/>
                <w:szCs w:val="24"/>
                <w:lang w:val="ru-RU"/>
              </w:rPr>
              <w:t>работать</w:t>
            </w:r>
            <w:r w:rsidRPr="00E90C73">
              <w:rPr>
                <w:lang w:val="ru-RU"/>
              </w:rPr>
              <w:t xml:space="preserve"> </w:t>
            </w:r>
            <w:r w:rsidRPr="00E90C73">
              <w:rPr>
                <w:rFonts w:ascii="Times New Roman" w:hAnsi="Times New Roman" w:cs="Times New Roman"/>
                <w:color w:val="000000"/>
                <w:sz w:val="24"/>
                <w:szCs w:val="24"/>
                <w:lang w:val="ru-RU"/>
              </w:rPr>
              <w:t>с</w:t>
            </w:r>
            <w:r w:rsidRPr="00E90C73">
              <w:rPr>
                <w:lang w:val="ru-RU"/>
              </w:rPr>
              <w:t xml:space="preserve"> </w:t>
            </w:r>
            <w:r w:rsidRPr="00E90C73">
              <w:rPr>
                <w:rFonts w:ascii="Times New Roman" w:hAnsi="Times New Roman" w:cs="Times New Roman"/>
                <w:color w:val="000000"/>
                <w:sz w:val="24"/>
                <w:szCs w:val="24"/>
                <w:lang w:val="ru-RU"/>
              </w:rPr>
              <w:t>информацией,</w:t>
            </w:r>
            <w:r w:rsidRPr="00E90C73">
              <w:rPr>
                <w:lang w:val="ru-RU"/>
              </w:rPr>
              <w:t xml:space="preserve"> </w:t>
            </w:r>
            <w:r w:rsidRPr="00E90C73">
              <w:rPr>
                <w:rFonts w:ascii="Times New Roman" w:hAnsi="Times New Roman" w:cs="Times New Roman"/>
                <w:color w:val="000000"/>
                <w:sz w:val="24"/>
                <w:szCs w:val="24"/>
                <w:lang w:val="ru-RU"/>
              </w:rPr>
              <w:t>анализиро</w:t>
            </w:r>
            <w:r w:rsidRPr="00E90C73">
              <w:rPr>
                <w:rFonts w:ascii="Times New Roman" w:hAnsi="Times New Roman" w:cs="Times New Roman"/>
                <w:color w:val="000000"/>
                <w:sz w:val="24"/>
                <w:szCs w:val="24"/>
                <w:lang w:val="ru-RU"/>
              </w:rPr>
              <w:t>вать,</w:t>
            </w:r>
            <w:r w:rsidRPr="00E90C73">
              <w:rPr>
                <w:lang w:val="ru-RU"/>
              </w:rPr>
              <w:t xml:space="preserve"> </w:t>
            </w:r>
            <w:r w:rsidRPr="00E90C73">
              <w:rPr>
                <w:rFonts w:ascii="Times New Roman" w:hAnsi="Times New Roman" w:cs="Times New Roman"/>
                <w:color w:val="000000"/>
                <w:sz w:val="24"/>
                <w:szCs w:val="24"/>
                <w:lang w:val="ru-RU"/>
              </w:rPr>
              <w:t>обобщать,</w:t>
            </w:r>
            <w:r w:rsidRPr="00E90C73">
              <w:rPr>
                <w:lang w:val="ru-RU"/>
              </w:rPr>
              <w:t xml:space="preserve"> </w:t>
            </w:r>
            <w:r w:rsidRPr="00E90C73">
              <w:rPr>
                <w:rFonts w:ascii="Times New Roman" w:hAnsi="Times New Roman" w:cs="Times New Roman"/>
                <w:color w:val="000000"/>
                <w:sz w:val="24"/>
                <w:szCs w:val="24"/>
                <w:lang w:val="ru-RU"/>
              </w:rPr>
              <w:t>принимать</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обосновывать</w:t>
            </w:r>
            <w:r w:rsidRPr="00E90C73">
              <w:rPr>
                <w:lang w:val="ru-RU"/>
              </w:rPr>
              <w:t xml:space="preserve"> </w:t>
            </w:r>
            <w:r w:rsidRPr="00E90C73">
              <w:rPr>
                <w:rFonts w:ascii="Times New Roman" w:hAnsi="Times New Roman" w:cs="Times New Roman"/>
                <w:color w:val="000000"/>
                <w:sz w:val="24"/>
                <w:szCs w:val="24"/>
                <w:lang w:val="ru-RU"/>
              </w:rPr>
              <w:t>решения,</w:t>
            </w:r>
            <w:r w:rsidRPr="00E90C73">
              <w:rPr>
                <w:lang w:val="ru-RU"/>
              </w:rPr>
              <w:t xml:space="preserve"> </w:t>
            </w:r>
            <w:r w:rsidRPr="00E90C73">
              <w:rPr>
                <w:rFonts w:ascii="Times New Roman" w:hAnsi="Times New Roman" w:cs="Times New Roman"/>
                <w:color w:val="000000"/>
                <w:sz w:val="24"/>
                <w:szCs w:val="24"/>
                <w:lang w:val="ru-RU"/>
              </w:rPr>
              <w:t>аргументировано</w:t>
            </w:r>
            <w:r w:rsidRPr="00E90C73">
              <w:rPr>
                <w:lang w:val="ru-RU"/>
              </w:rPr>
              <w:t xml:space="preserve"> </w:t>
            </w:r>
            <w:r w:rsidRPr="00E90C73">
              <w:rPr>
                <w:rFonts w:ascii="Times New Roman" w:hAnsi="Times New Roman" w:cs="Times New Roman"/>
                <w:color w:val="000000"/>
                <w:sz w:val="24"/>
                <w:szCs w:val="24"/>
                <w:lang w:val="ru-RU"/>
              </w:rPr>
              <w:t>защищать</w:t>
            </w:r>
            <w:r w:rsidRPr="00E90C73">
              <w:rPr>
                <w:lang w:val="ru-RU"/>
              </w:rPr>
              <w:t xml:space="preserve"> </w:t>
            </w:r>
            <w:r w:rsidRPr="00E90C73">
              <w:rPr>
                <w:rFonts w:ascii="Times New Roman" w:hAnsi="Times New Roman" w:cs="Times New Roman"/>
                <w:color w:val="000000"/>
                <w:sz w:val="24"/>
                <w:szCs w:val="24"/>
                <w:lang w:val="ru-RU"/>
              </w:rPr>
              <w:t>собственные</w:t>
            </w:r>
            <w:r w:rsidRPr="00E90C73">
              <w:rPr>
                <w:lang w:val="ru-RU"/>
              </w:rPr>
              <w:t xml:space="preserve"> </w:t>
            </w:r>
            <w:r w:rsidRPr="00E90C73">
              <w:rPr>
                <w:rFonts w:ascii="Times New Roman" w:hAnsi="Times New Roman" w:cs="Times New Roman"/>
                <w:color w:val="000000"/>
                <w:sz w:val="24"/>
                <w:szCs w:val="24"/>
                <w:lang w:val="ru-RU"/>
              </w:rPr>
              <w:t>взгляды</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дискуссии,</w:t>
            </w:r>
            <w:r w:rsidRPr="00E90C73">
              <w:rPr>
                <w:lang w:val="ru-RU"/>
              </w:rPr>
              <w:t xml:space="preserve"> </w:t>
            </w:r>
            <w:r w:rsidRPr="00E90C73">
              <w:rPr>
                <w:rFonts w:ascii="Times New Roman" w:hAnsi="Times New Roman" w:cs="Times New Roman"/>
                <w:color w:val="000000"/>
                <w:sz w:val="24"/>
                <w:szCs w:val="24"/>
                <w:lang w:val="ru-RU"/>
              </w:rPr>
              <w:t>взаимодействовать</w:t>
            </w:r>
            <w:r w:rsidRPr="00E90C73">
              <w:rPr>
                <w:lang w:val="ru-RU"/>
              </w:rPr>
              <w:t xml:space="preserve"> </w:t>
            </w:r>
            <w:r w:rsidRPr="00E90C73">
              <w:rPr>
                <w:rFonts w:ascii="Times New Roman" w:hAnsi="Times New Roman" w:cs="Times New Roman"/>
                <w:color w:val="000000"/>
                <w:sz w:val="24"/>
                <w:szCs w:val="24"/>
                <w:lang w:val="ru-RU"/>
              </w:rPr>
              <w:t>с</w:t>
            </w:r>
            <w:r w:rsidRPr="00E90C73">
              <w:rPr>
                <w:lang w:val="ru-RU"/>
              </w:rPr>
              <w:t xml:space="preserve"> </w:t>
            </w:r>
            <w:r w:rsidRPr="00E90C73">
              <w:rPr>
                <w:rFonts w:ascii="Times New Roman" w:hAnsi="Times New Roman" w:cs="Times New Roman"/>
                <w:color w:val="000000"/>
                <w:sz w:val="24"/>
                <w:szCs w:val="24"/>
                <w:lang w:val="ru-RU"/>
              </w:rPr>
              <w:t>другими</w:t>
            </w:r>
            <w:r w:rsidRPr="00E90C73">
              <w:rPr>
                <w:lang w:val="ru-RU"/>
              </w:rPr>
              <w:t xml:space="preserve"> </w:t>
            </w:r>
            <w:r w:rsidRPr="00E90C73">
              <w:rPr>
                <w:rFonts w:ascii="Times New Roman" w:hAnsi="Times New Roman" w:cs="Times New Roman"/>
                <w:color w:val="000000"/>
                <w:sz w:val="24"/>
                <w:szCs w:val="24"/>
                <w:lang w:val="ru-RU"/>
              </w:rPr>
              <w:t>членами</w:t>
            </w:r>
            <w:r w:rsidRPr="00E90C73">
              <w:rPr>
                <w:lang w:val="ru-RU"/>
              </w:rPr>
              <w:t xml:space="preserve"> </w:t>
            </w:r>
            <w:r w:rsidRPr="00E90C73">
              <w:rPr>
                <w:rFonts w:ascii="Times New Roman" w:hAnsi="Times New Roman" w:cs="Times New Roman"/>
                <w:color w:val="000000"/>
                <w:sz w:val="24"/>
                <w:szCs w:val="24"/>
                <w:lang w:val="ru-RU"/>
              </w:rPr>
              <w:t>группы</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процессе</w:t>
            </w:r>
            <w:r w:rsidRPr="00E90C73">
              <w:rPr>
                <w:lang w:val="ru-RU"/>
              </w:rPr>
              <w:t xml:space="preserve"> </w:t>
            </w:r>
            <w:r w:rsidRPr="00E90C73">
              <w:rPr>
                <w:rFonts w:ascii="Times New Roman" w:hAnsi="Times New Roman" w:cs="Times New Roman"/>
                <w:color w:val="000000"/>
                <w:sz w:val="24"/>
                <w:szCs w:val="24"/>
                <w:lang w:val="ru-RU"/>
              </w:rPr>
              <w:t>разрешения</w:t>
            </w:r>
            <w:r w:rsidRPr="00E90C73">
              <w:rPr>
                <w:lang w:val="ru-RU"/>
              </w:rPr>
              <w:t xml:space="preserve"> </w:t>
            </w:r>
            <w:r w:rsidRPr="00E90C73">
              <w:rPr>
                <w:rFonts w:ascii="Times New Roman" w:hAnsi="Times New Roman" w:cs="Times New Roman"/>
                <w:color w:val="000000"/>
                <w:sz w:val="24"/>
                <w:szCs w:val="24"/>
                <w:lang w:val="ru-RU"/>
              </w:rPr>
              <w:t>конфликтных</w:t>
            </w:r>
            <w:r w:rsidRPr="00E90C73">
              <w:rPr>
                <w:lang w:val="ru-RU"/>
              </w:rPr>
              <w:t xml:space="preserve"> </w:t>
            </w:r>
            <w:r w:rsidRPr="00E90C73">
              <w:rPr>
                <w:rFonts w:ascii="Times New Roman" w:hAnsi="Times New Roman" w:cs="Times New Roman"/>
                <w:color w:val="000000"/>
                <w:sz w:val="24"/>
                <w:szCs w:val="24"/>
                <w:lang w:val="ru-RU"/>
              </w:rPr>
              <w:t>ситуаций,</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традиционных</w:t>
            </w:r>
            <w:r w:rsidRPr="00E90C73">
              <w:rPr>
                <w:lang w:val="ru-RU"/>
              </w:rPr>
              <w:t xml:space="preserve"> </w:t>
            </w:r>
            <w:r w:rsidRPr="00E90C73">
              <w:rPr>
                <w:rFonts w:ascii="Times New Roman" w:hAnsi="Times New Roman" w:cs="Times New Roman"/>
                <w:color w:val="000000"/>
                <w:sz w:val="24"/>
                <w:szCs w:val="24"/>
                <w:lang w:val="ru-RU"/>
              </w:rPr>
              <w:t>образовательных</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r w:rsidRPr="00E90C73">
              <w:rPr>
                <w:rFonts w:ascii="Times New Roman" w:hAnsi="Times New Roman" w:cs="Times New Roman"/>
                <w:color w:val="000000"/>
                <w:sz w:val="24"/>
                <w:szCs w:val="24"/>
                <w:lang w:val="ru-RU"/>
              </w:rPr>
              <w:t>(семинар</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беседа,</w:t>
            </w:r>
            <w:r w:rsidRPr="00E90C73">
              <w:rPr>
                <w:lang w:val="ru-RU"/>
              </w:rPr>
              <w:t xml:space="preserve"> </w:t>
            </w:r>
            <w:r w:rsidRPr="00E90C73">
              <w:rPr>
                <w:rFonts w:ascii="Times New Roman" w:hAnsi="Times New Roman" w:cs="Times New Roman"/>
                <w:color w:val="000000"/>
                <w:sz w:val="24"/>
                <w:szCs w:val="24"/>
                <w:lang w:val="ru-RU"/>
              </w:rPr>
              <w:t>практическое</w:t>
            </w:r>
            <w:r w:rsidRPr="00E90C73">
              <w:rPr>
                <w:lang w:val="ru-RU"/>
              </w:rPr>
              <w:t xml:space="preserve"> </w:t>
            </w:r>
            <w:r w:rsidRPr="00E90C73">
              <w:rPr>
                <w:rFonts w:ascii="Times New Roman" w:hAnsi="Times New Roman" w:cs="Times New Roman"/>
                <w:color w:val="000000"/>
                <w:sz w:val="24"/>
                <w:szCs w:val="24"/>
                <w:lang w:val="ru-RU"/>
              </w:rPr>
              <w:t>занятие,</w:t>
            </w:r>
            <w:r w:rsidRPr="00E90C73">
              <w:rPr>
                <w:lang w:val="ru-RU"/>
              </w:rPr>
              <w:t xml:space="preserve"> </w:t>
            </w:r>
            <w:r w:rsidRPr="00E90C73">
              <w:rPr>
                <w:rFonts w:ascii="Times New Roman" w:hAnsi="Times New Roman" w:cs="Times New Roman"/>
                <w:color w:val="000000"/>
                <w:sz w:val="24"/>
                <w:szCs w:val="24"/>
                <w:lang w:val="ru-RU"/>
              </w:rPr>
              <w:t>посвященное</w:t>
            </w:r>
            <w:r w:rsidRPr="00E90C73">
              <w:rPr>
                <w:lang w:val="ru-RU"/>
              </w:rPr>
              <w:t xml:space="preserve"> </w:t>
            </w:r>
            <w:r w:rsidRPr="00E90C73">
              <w:rPr>
                <w:rFonts w:ascii="Times New Roman" w:hAnsi="Times New Roman" w:cs="Times New Roman"/>
                <w:color w:val="000000"/>
                <w:sz w:val="24"/>
                <w:szCs w:val="24"/>
                <w:lang w:val="ru-RU"/>
              </w:rPr>
              <w:t>освоению</w:t>
            </w:r>
            <w:r w:rsidRPr="00E90C73">
              <w:rPr>
                <w:lang w:val="ru-RU"/>
              </w:rPr>
              <w:t xml:space="preserve"> </w:t>
            </w:r>
            <w:r w:rsidRPr="00E90C73">
              <w:rPr>
                <w:rFonts w:ascii="Times New Roman" w:hAnsi="Times New Roman" w:cs="Times New Roman"/>
                <w:color w:val="000000"/>
                <w:sz w:val="24"/>
                <w:szCs w:val="24"/>
                <w:lang w:val="ru-RU"/>
              </w:rPr>
              <w:t>конкретных</w:t>
            </w:r>
            <w:r w:rsidRPr="00E90C73">
              <w:rPr>
                <w:lang w:val="ru-RU"/>
              </w:rPr>
              <w:t xml:space="preserve"> </w:t>
            </w:r>
            <w:r w:rsidRPr="00E90C73">
              <w:rPr>
                <w:rFonts w:ascii="Times New Roman" w:hAnsi="Times New Roman" w:cs="Times New Roman"/>
                <w:color w:val="000000"/>
                <w:sz w:val="24"/>
                <w:szCs w:val="24"/>
                <w:lang w:val="ru-RU"/>
              </w:rPr>
              <w:t>умений</w:t>
            </w:r>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навыков</w:t>
            </w:r>
            <w:r w:rsidRPr="00E90C73">
              <w:rPr>
                <w:lang w:val="ru-RU"/>
              </w:rPr>
              <w:t xml:space="preserve"> </w:t>
            </w:r>
            <w:r w:rsidRPr="00E90C73">
              <w:rPr>
                <w:rFonts w:ascii="Times New Roman" w:hAnsi="Times New Roman" w:cs="Times New Roman"/>
                <w:color w:val="000000"/>
                <w:sz w:val="24"/>
                <w:szCs w:val="24"/>
                <w:lang w:val="ru-RU"/>
              </w:rPr>
              <w:t>по</w:t>
            </w:r>
            <w:r w:rsidRPr="00E90C73">
              <w:rPr>
                <w:lang w:val="ru-RU"/>
              </w:rPr>
              <w:t xml:space="preserve"> </w:t>
            </w:r>
            <w:r w:rsidRPr="00E90C73">
              <w:rPr>
                <w:rFonts w:ascii="Times New Roman" w:hAnsi="Times New Roman" w:cs="Times New Roman"/>
                <w:color w:val="000000"/>
                <w:sz w:val="24"/>
                <w:szCs w:val="24"/>
                <w:lang w:val="ru-RU"/>
              </w:rPr>
              <w:t>предложенному</w:t>
            </w:r>
            <w:r w:rsidRPr="00E90C73">
              <w:rPr>
                <w:lang w:val="ru-RU"/>
              </w:rPr>
              <w:t xml:space="preserve"> </w:t>
            </w:r>
            <w:r w:rsidRPr="00E90C73">
              <w:rPr>
                <w:rFonts w:ascii="Times New Roman" w:hAnsi="Times New Roman" w:cs="Times New Roman"/>
                <w:color w:val="000000"/>
                <w:sz w:val="24"/>
                <w:szCs w:val="24"/>
                <w:lang w:val="ru-RU"/>
              </w:rPr>
              <w:t>алгоритму),</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r w:rsidRPr="00E90C73">
              <w:rPr>
                <w:rFonts w:ascii="Times New Roman" w:hAnsi="Times New Roman" w:cs="Times New Roman"/>
                <w:color w:val="000000"/>
                <w:sz w:val="24"/>
                <w:szCs w:val="24"/>
                <w:lang w:val="ru-RU"/>
              </w:rPr>
              <w:t>проблемного</w:t>
            </w:r>
            <w:r w:rsidRPr="00E90C73">
              <w:rPr>
                <w:lang w:val="ru-RU"/>
              </w:rPr>
              <w:t xml:space="preserve"> </w:t>
            </w:r>
            <w:r w:rsidRPr="00E90C73">
              <w:rPr>
                <w:rFonts w:ascii="Times New Roman" w:hAnsi="Times New Roman" w:cs="Times New Roman"/>
                <w:color w:val="000000"/>
                <w:sz w:val="24"/>
                <w:szCs w:val="24"/>
                <w:lang w:val="ru-RU"/>
              </w:rPr>
              <w:t>обучения</w:t>
            </w:r>
            <w:r w:rsidRPr="00E90C73">
              <w:rPr>
                <w:lang w:val="ru-RU"/>
              </w:rPr>
              <w:t xml:space="preserve"> </w:t>
            </w:r>
            <w:r w:rsidRPr="00E90C73">
              <w:rPr>
                <w:rFonts w:ascii="Times New Roman" w:hAnsi="Times New Roman" w:cs="Times New Roman"/>
                <w:color w:val="000000"/>
                <w:sz w:val="24"/>
                <w:szCs w:val="24"/>
                <w:lang w:val="ru-RU"/>
              </w:rPr>
              <w:t>(практическое</w:t>
            </w:r>
            <w:r w:rsidRPr="00E90C73">
              <w:rPr>
                <w:lang w:val="ru-RU"/>
              </w:rPr>
              <w:t xml:space="preserve"> </w:t>
            </w:r>
            <w:r w:rsidRPr="00E90C73">
              <w:rPr>
                <w:rFonts w:ascii="Times New Roman" w:hAnsi="Times New Roman" w:cs="Times New Roman"/>
                <w:color w:val="000000"/>
                <w:sz w:val="24"/>
                <w:szCs w:val="24"/>
                <w:lang w:val="ru-RU"/>
              </w:rPr>
              <w:t>занятие</w:t>
            </w:r>
            <w:r w:rsidRPr="00E90C73">
              <w:rPr>
                <w:lang w:val="ru-RU"/>
              </w:rPr>
              <w:t xml:space="preserve"> </w:t>
            </w:r>
            <w:r w:rsidRPr="00E90C73">
              <w:rPr>
                <w:rFonts w:ascii="Times New Roman" w:hAnsi="Times New Roman" w:cs="Times New Roman"/>
                <w:color w:val="000000"/>
                <w:sz w:val="24"/>
                <w:szCs w:val="24"/>
                <w:lang w:val="ru-RU"/>
              </w:rPr>
              <w:t>на</w:t>
            </w:r>
            <w:r w:rsidRPr="00E90C73">
              <w:rPr>
                <w:lang w:val="ru-RU"/>
              </w:rPr>
              <w:t xml:space="preserve"> </w:t>
            </w:r>
            <w:r w:rsidRPr="00E90C73">
              <w:rPr>
                <w:rFonts w:ascii="Times New Roman" w:hAnsi="Times New Roman" w:cs="Times New Roman"/>
                <w:color w:val="000000"/>
                <w:sz w:val="24"/>
                <w:szCs w:val="24"/>
                <w:lang w:val="ru-RU"/>
              </w:rPr>
              <w:t>основе</w:t>
            </w:r>
            <w:r w:rsidRPr="00E90C73">
              <w:rPr>
                <w:lang w:val="ru-RU"/>
              </w:rPr>
              <w:t xml:space="preserve"> </w:t>
            </w:r>
            <w:r w:rsidRPr="00E90C73">
              <w:rPr>
                <w:rFonts w:ascii="Times New Roman" w:hAnsi="Times New Roman" w:cs="Times New Roman"/>
                <w:color w:val="000000"/>
                <w:sz w:val="24"/>
                <w:szCs w:val="24"/>
                <w:lang w:val="ru-RU"/>
              </w:rPr>
              <w:t>кейс-метода),</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r w:rsidRPr="00E90C73">
              <w:rPr>
                <w:rFonts w:ascii="Times New Roman" w:hAnsi="Times New Roman" w:cs="Times New Roman"/>
                <w:color w:val="000000"/>
                <w:sz w:val="24"/>
                <w:szCs w:val="24"/>
                <w:lang w:val="ru-RU"/>
              </w:rPr>
              <w:t>проектного</w:t>
            </w:r>
            <w:r w:rsidRPr="00E90C73">
              <w:rPr>
                <w:lang w:val="ru-RU"/>
              </w:rPr>
              <w:t xml:space="preserve"> </w:t>
            </w:r>
            <w:r w:rsidRPr="00E90C73">
              <w:rPr>
                <w:rFonts w:ascii="Times New Roman" w:hAnsi="Times New Roman" w:cs="Times New Roman"/>
                <w:color w:val="000000"/>
                <w:sz w:val="24"/>
                <w:szCs w:val="24"/>
                <w:lang w:val="ru-RU"/>
              </w:rPr>
              <w:t>обучения</w:t>
            </w:r>
            <w:r w:rsidRPr="00E90C73">
              <w:rPr>
                <w:lang w:val="ru-RU"/>
              </w:rPr>
              <w:t xml:space="preserve"> </w:t>
            </w:r>
            <w:r w:rsidRPr="00E90C73">
              <w:rPr>
                <w:rFonts w:ascii="Times New Roman" w:hAnsi="Times New Roman" w:cs="Times New Roman"/>
                <w:color w:val="000000"/>
                <w:sz w:val="24"/>
                <w:szCs w:val="24"/>
                <w:lang w:val="ru-RU"/>
              </w:rPr>
              <w:t>(предпринимательский</w:t>
            </w:r>
            <w:r w:rsidRPr="00E90C73">
              <w:rPr>
                <w:lang w:val="ru-RU"/>
              </w:rPr>
              <w:t xml:space="preserve"> </w:t>
            </w:r>
            <w:r w:rsidRPr="00E90C73">
              <w:rPr>
                <w:rFonts w:ascii="Times New Roman" w:hAnsi="Times New Roman" w:cs="Times New Roman"/>
                <w:color w:val="000000"/>
                <w:sz w:val="24"/>
                <w:szCs w:val="24"/>
                <w:lang w:val="ru-RU"/>
              </w:rPr>
              <w:t>проект),</w:t>
            </w:r>
            <w:r w:rsidRPr="00E90C73">
              <w:rPr>
                <w:lang w:val="ru-RU"/>
              </w:rPr>
              <w:t xml:space="preserve"> </w:t>
            </w:r>
            <w:r w:rsidRPr="00E90C73">
              <w:rPr>
                <w:rFonts w:ascii="Times New Roman" w:hAnsi="Times New Roman" w:cs="Times New Roman"/>
                <w:color w:val="000000"/>
                <w:sz w:val="24"/>
                <w:szCs w:val="24"/>
                <w:lang w:val="ru-RU"/>
              </w:rPr>
              <w:t>интеракти</w:t>
            </w:r>
            <w:r w:rsidRPr="00E90C73">
              <w:rPr>
                <w:rFonts w:ascii="Times New Roman" w:hAnsi="Times New Roman" w:cs="Times New Roman"/>
                <w:color w:val="000000"/>
                <w:sz w:val="24"/>
                <w:szCs w:val="24"/>
                <w:lang w:val="ru-RU"/>
              </w:rPr>
              <w:t>вных</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r w:rsidRPr="00E90C73">
              <w:rPr>
                <w:rFonts w:ascii="Times New Roman" w:hAnsi="Times New Roman" w:cs="Times New Roman"/>
                <w:color w:val="000000"/>
                <w:sz w:val="24"/>
                <w:szCs w:val="24"/>
                <w:lang w:val="ru-RU"/>
              </w:rPr>
              <w:t>(семинар-дискуссия),</w:t>
            </w:r>
            <w:r w:rsidRPr="00E90C73">
              <w:rPr>
                <w:lang w:val="ru-RU"/>
              </w:rPr>
              <w:t xml:space="preserve"> </w:t>
            </w:r>
            <w:r w:rsidRPr="00E90C73">
              <w:rPr>
                <w:rFonts w:ascii="Times New Roman" w:hAnsi="Times New Roman" w:cs="Times New Roman"/>
                <w:color w:val="000000"/>
                <w:sz w:val="24"/>
                <w:szCs w:val="24"/>
                <w:lang w:val="ru-RU"/>
              </w:rPr>
              <w:t>информационно-коммуникационных</w:t>
            </w:r>
            <w:r w:rsidRPr="00E90C73">
              <w:rPr>
                <w:lang w:val="ru-RU"/>
              </w:rPr>
              <w:t xml:space="preserve"> </w:t>
            </w:r>
            <w:r w:rsidRPr="00E90C73">
              <w:rPr>
                <w:rFonts w:ascii="Times New Roman" w:hAnsi="Times New Roman" w:cs="Times New Roman"/>
                <w:color w:val="000000"/>
                <w:sz w:val="24"/>
                <w:szCs w:val="24"/>
                <w:lang w:val="ru-RU"/>
              </w:rPr>
              <w:t>образовательных</w:t>
            </w:r>
            <w:r w:rsidRPr="00E90C73">
              <w:rPr>
                <w:lang w:val="ru-RU"/>
              </w:rPr>
              <w:t xml:space="preserve"> </w:t>
            </w:r>
            <w:r w:rsidRPr="00E90C73">
              <w:rPr>
                <w:rFonts w:ascii="Times New Roman" w:hAnsi="Times New Roman" w:cs="Times New Roman"/>
                <w:color w:val="000000"/>
                <w:sz w:val="24"/>
                <w:szCs w:val="24"/>
                <w:lang w:val="ru-RU"/>
              </w:rPr>
              <w:t>технологий</w:t>
            </w:r>
            <w:r w:rsidRPr="00E90C73">
              <w:rPr>
                <w:lang w:val="ru-RU"/>
              </w:rPr>
              <w:t xml:space="preserve"> </w:t>
            </w:r>
            <w:r w:rsidRPr="00E90C73">
              <w:rPr>
                <w:rFonts w:ascii="Times New Roman" w:hAnsi="Times New Roman" w:cs="Times New Roman"/>
                <w:color w:val="000000"/>
                <w:sz w:val="24"/>
                <w:szCs w:val="24"/>
                <w:lang w:val="ru-RU"/>
              </w:rPr>
              <w:t>(практическое</w:t>
            </w:r>
            <w:r w:rsidRPr="00E90C73">
              <w:rPr>
                <w:lang w:val="ru-RU"/>
              </w:rPr>
              <w:t xml:space="preserve"> </w:t>
            </w:r>
            <w:r w:rsidRPr="00E90C73">
              <w:rPr>
                <w:rFonts w:ascii="Times New Roman" w:hAnsi="Times New Roman" w:cs="Times New Roman"/>
                <w:color w:val="000000"/>
                <w:sz w:val="24"/>
                <w:szCs w:val="24"/>
                <w:lang w:val="ru-RU"/>
              </w:rPr>
              <w:t>занятие</w:t>
            </w:r>
            <w:r w:rsidRPr="00E90C73">
              <w:rPr>
                <w:lang w:val="ru-RU"/>
              </w:rPr>
              <w:t xml:space="preserve"> </w:t>
            </w:r>
            <w:r w:rsidRPr="00E90C73">
              <w:rPr>
                <w:rFonts w:ascii="Times New Roman" w:hAnsi="Times New Roman" w:cs="Times New Roman"/>
                <w:color w:val="000000"/>
                <w:sz w:val="24"/>
                <w:szCs w:val="24"/>
                <w:lang w:val="ru-RU"/>
              </w:rPr>
              <w:t>в</w:t>
            </w:r>
            <w:r w:rsidRPr="00E90C73">
              <w:rPr>
                <w:lang w:val="ru-RU"/>
              </w:rPr>
              <w:t xml:space="preserve"> </w:t>
            </w:r>
            <w:r w:rsidRPr="00E90C73">
              <w:rPr>
                <w:rFonts w:ascii="Times New Roman" w:hAnsi="Times New Roman" w:cs="Times New Roman"/>
                <w:color w:val="000000"/>
                <w:sz w:val="24"/>
                <w:szCs w:val="24"/>
                <w:lang w:val="ru-RU"/>
              </w:rPr>
              <w:t>форме</w:t>
            </w:r>
            <w:r w:rsidRPr="00E90C73">
              <w:rPr>
                <w:lang w:val="ru-RU"/>
              </w:rPr>
              <w:t xml:space="preserve"> </w:t>
            </w:r>
            <w:r w:rsidRPr="00E90C73">
              <w:rPr>
                <w:rFonts w:ascii="Times New Roman" w:hAnsi="Times New Roman" w:cs="Times New Roman"/>
                <w:color w:val="000000"/>
                <w:sz w:val="24"/>
                <w:szCs w:val="24"/>
                <w:lang w:val="ru-RU"/>
              </w:rPr>
              <w:t>презентации).</w:t>
            </w:r>
            <w:r w:rsidRPr="00E90C73">
              <w:rPr>
                <w:lang w:val="ru-RU"/>
              </w:rPr>
              <w:t xml:space="preserve"> </w:t>
            </w:r>
          </w:p>
          <w:p w14:paraId="4C4509CB"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color w:val="000000"/>
                <w:sz w:val="24"/>
                <w:szCs w:val="24"/>
                <w:lang w:val="ru-RU"/>
              </w:rPr>
              <w:t>Самостоятельная</w:t>
            </w:r>
            <w:r w:rsidRPr="00E90C73">
              <w:rPr>
                <w:lang w:val="ru-RU"/>
              </w:rPr>
              <w:t xml:space="preserve"> </w:t>
            </w:r>
            <w:r w:rsidRPr="00E90C73">
              <w:rPr>
                <w:rFonts w:ascii="Times New Roman" w:hAnsi="Times New Roman" w:cs="Times New Roman"/>
                <w:color w:val="000000"/>
                <w:sz w:val="24"/>
                <w:szCs w:val="24"/>
                <w:lang w:val="ru-RU"/>
              </w:rPr>
              <w:t>работа</w:t>
            </w:r>
            <w:r w:rsidRPr="00E90C73">
              <w:rPr>
                <w:lang w:val="ru-RU"/>
              </w:rPr>
              <w:t xml:space="preserve"> </w:t>
            </w:r>
            <w:r w:rsidRPr="00E90C73">
              <w:rPr>
                <w:rFonts w:ascii="Times New Roman" w:hAnsi="Times New Roman" w:cs="Times New Roman"/>
                <w:color w:val="000000"/>
                <w:sz w:val="24"/>
                <w:szCs w:val="24"/>
                <w:lang w:val="ru-RU"/>
              </w:rPr>
              <w:t>обучающихся</w:t>
            </w:r>
            <w:r w:rsidRPr="00E90C73">
              <w:rPr>
                <w:lang w:val="ru-RU"/>
              </w:rPr>
              <w:t xml:space="preserve"> </w:t>
            </w:r>
            <w:r w:rsidRPr="00E90C73">
              <w:rPr>
                <w:rFonts w:ascii="Times New Roman" w:hAnsi="Times New Roman" w:cs="Times New Roman"/>
                <w:color w:val="000000"/>
                <w:sz w:val="24"/>
                <w:szCs w:val="24"/>
                <w:lang w:val="ru-RU"/>
              </w:rPr>
              <w:t>предусматривает</w:t>
            </w:r>
            <w:r w:rsidRPr="00E90C73">
              <w:rPr>
                <w:lang w:val="ru-RU"/>
              </w:rPr>
              <w:t xml:space="preserve"> </w:t>
            </w:r>
            <w:r w:rsidRPr="00E90C73">
              <w:rPr>
                <w:rFonts w:ascii="Times New Roman" w:hAnsi="Times New Roman" w:cs="Times New Roman"/>
                <w:color w:val="000000"/>
                <w:sz w:val="24"/>
                <w:szCs w:val="24"/>
                <w:lang w:val="ru-RU"/>
              </w:rPr>
              <w:t>использование</w:t>
            </w:r>
            <w:r w:rsidRPr="00E90C73">
              <w:rPr>
                <w:lang w:val="ru-RU"/>
              </w:rPr>
              <w:t xml:space="preserve"> </w:t>
            </w:r>
            <w:r w:rsidRPr="00E90C73">
              <w:rPr>
                <w:rFonts w:ascii="Times New Roman" w:hAnsi="Times New Roman" w:cs="Times New Roman"/>
                <w:color w:val="000000"/>
                <w:sz w:val="24"/>
                <w:szCs w:val="24"/>
                <w:lang w:val="ru-RU"/>
              </w:rPr>
              <w:t>основных</w:t>
            </w:r>
            <w:r w:rsidRPr="00E90C73">
              <w:rPr>
                <w:lang w:val="ru-RU"/>
              </w:rPr>
              <w:t xml:space="preserve"> </w:t>
            </w:r>
            <w:r w:rsidRPr="00E90C73">
              <w:rPr>
                <w:rFonts w:ascii="Times New Roman" w:hAnsi="Times New Roman" w:cs="Times New Roman"/>
                <w:color w:val="000000"/>
                <w:sz w:val="24"/>
                <w:szCs w:val="24"/>
                <w:lang w:val="ru-RU"/>
              </w:rPr>
              <w:t>дидактических</w:t>
            </w:r>
            <w:r w:rsidRPr="00E90C73">
              <w:rPr>
                <w:lang w:val="ru-RU"/>
              </w:rPr>
              <w:t xml:space="preserve"> </w:t>
            </w:r>
            <w:r w:rsidRPr="00E90C73">
              <w:rPr>
                <w:rFonts w:ascii="Times New Roman" w:hAnsi="Times New Roman" w:cs="Times New Roman"/>
                <w:color w:val="000000"/>
                <w:sz w:val="24"/>
                <w:szCs w:val="24"/>
                <w:lang w:val="ru-RU"/>
              </w:rPr>
              <w:t>материалов,</w:t>
            </w:r>
            <w:r w:rsidRPr="00E90C73">
              <w:rPr>
                <w:lang w:val="ru-RU"/>
              </w:rPr>
              <w:t xml:space="preserve"> </w:t>
            </w:r>
            <w:r w:rsidRPr="00E90C73">
              <w:rPr>
                <w:rFonts w:ascii="Times New Roman" w:hAnsi="Times New Roman" w:cs="Times New Roman"/>
                <w:color w:val="000000"/>
                <w:sz w:val="24"/>
                <w:szCs w:val="24"/>
                <w:lang w:val="ru-RU"/>
              </w:rPr>
              <w:t>размещенных</w:t>
            </w:r>
            <w:r w:rsidRPr="00E90C73">
              <w:rPr>
                <w:lang w:val="ru-RU"/>
              </w:rPr>
              <w:t xml:space="preserve"> </w:t>
            </w:r>
            <w:r w:rsidRPr="00E90C73">
              <w:rPr>
                <w:rFonts w:ascii="Times New Roman" w:hAnsi="Times New Roman" w:cs="Times New Roman"/>
                <w:color w:val="000000"/>
                <w:sz w:val="24"/>
                <w:szCs w:val="24"/>
                <w:lang w:val="ru-RU"/>
              </w:rPr>
              <w:t>на</w:t>
            </w:r>
            <w:r w:rsidRPr="00E90C73">
              <w:rPr>
                <w:lang w:val="ru-RU"/>
              </w:rPr>
              <w:t xml:space="preserve"> </w:t>
            </w:r>
            <w:r w:rsidRPr="00E90C73">
              <w:rPr>
                <w:rFonts w:ascii="Times New Roman" w:hAnsi="Times New Roman" w:cs="Times New Roman"/>
                <w:color w:val="000000"/>
                <w:sz w:val="24"/>
                <w:szCs w:val="24"/>
                <w:lang w:val="ru-RU"/>
              </w:rPr>
              <w:t>образовательном</w:t>
            </w:r>
            <w:r w:rsidRPr="00E90C73">
              <w:rPr>
                <w:lang w:val="ru-RU"/>
              </w:rPr>
              <w:t xml:space="preserve"> </w:t>
            </w:r>
            <w:r w:rsidRPr="00E90C73">
              <w:rPr>
                <w:rFonts w:ascii="Times New Roman" w:hAnsi="Times New Roman" w:cs="Times New Roman"/>
                <w:color w:val="000000"/>
                <w:sz w:val="24"/>
                <w:szCs w:val="24"/>
                <w:lang w:val="ru-RU"/>
              </w:rPr>
              <w:t>портале</w:t>
            </w:r>
            <w:r w:rsidRPr="00E90C73">
              <w:rPr>
                <w:lang w:val="ru-RU"/>
              </w:rPr>
              <w:t xml:space="preserve"> </w:t>
            </w:r>
            <w:r w:rsidRPr="00E90C73">
              <w:rPr>
                <w:rFonts w:ascii="Times New Roman" w:hAnsi="Times New Roman" w:cs="Times New Roman"/>
                <w:color w:val="000000"/>
                <w:sz w:val="24"/>
                <w:szCs w:val="24"/>
                <w:lang w:val="ru-RU"/>
              </w:rPr>
              <w:t>ФГБОУ</w:t>
            </w:r>
            <w:r w:rsidRPr="00E90C73">
              <w:rPr>
                <w:lang w:val="ru-RU"/>
              </w:rPr>
              <w:t xml:space="preserve"> </w:t>
            </w:r>
            <w:r w:rsidRPr="00E90C73">
              <w:rPr>
                <w:rFonts w:ascii="Times New Roman" w:hAnsi="Times New Roman" w:cs="Times New Roman"/>
                <w:color w:val="000000"/>
                <w:sz w:val="24"/>
                <w:szCs w:val="24"/>
                <w:lang w:val="ru-RU"/>
              </w:rPr>
              <w:t>ВО</w:t>
            </w:r>
            <w:r w:rsidRPr="00E90C73">
              <w:rPr>
                <w:lang w:val="ru-RU"/>
              </w:rPr>
              <w:t xml:space="preserve"> </w:t>
            </w:r>
            <w:r w:rsidRPr="00E90C73">
              <w:rPr>
                <w:rFonts w:ascii="Times New Roman" w:hAnsi="Times New Roman" w:cs="Times New Roman"/>
                <w:color w:val="000000"/>
                <w:sz w:val="24"/>
                <w:szCs w:val="24"/>
                <w:lang w:val="ru-RU"/>
              </w:rPr>
              <w:t>«МГТУ</w:t>
            </w:r>
            <w:r w:rsidRPr="00E90C73">
              <w:rPr>
                <w:lang w:val="ru-RU"/>
              </w:rPr>
              <w:t xml:space="preserve"> </w:t>
            </w:r>
            <w:r w:rsidRPr="00E90C73">
              <w:rPr>
                <w:rFonts w:ascii="Times New Roman" w:hAnsi="Times New Roman" w:cs="Times New Roman"/>
                <w:color w:val="000000"/>
                <w:sz w:val="24"/>
                <w:szCs w:val="24"/>
                <w:lang w:val="ru-RU"/>
              </w:rPr>
              <w:t>им.</w:t>
            </w:r>
            <w:r w:rsidRPr="00E90C73">
              <w:rPr>
                <w:lang w:val="ru-RU"/>
              </w:rPr>
              <w:t xml:space="preserve"> </w:t>
            </w:r>
            <w:r w:rsidRPr="00E90C73">
              <w:rPr>
                <w:rFonts w:ascii="Times New Roman" w:hAnsi="Times New Roman" w:cs="Times New Roman"/>
                <w:color w:val="000000"/>
                <w:sz w:val="24"/>
                <w:szCs w:val="24"/>
                <w:lang w:val="ru-RU"/>
              </w:rPr>
              <w:t>Г.И.</w:t>
            </w:r>
            <w:r w:rsidRPr="00E90C73">
              <w:rPr>
                <w:lang w:val="ru-RU"/>
              </w:rPr>
              <w:t xml:space="preserve"> </w:t>
            </w:r>
            <w:r w:rsidRPr="00E90C73">
              <w:rPr>
                <w:rFonts w:ascii="Times New Roman" w:hAnsi="Times New Roman" w:cs="Times New Roman"/>
                <w:color w:val="000000"/>
                <w:sz w:val="24"/>
                <w:szCs w:val="24"/>
                <w:lang w:val="ru-RU"/>
              </w:rPr>
              <w:t>Носова»</w:t>
            </w:r>
            <w:r w:rsidRPr="00E90C73">
              <w:rPr>
                <w:lang w:val="ru-RU"/>
              </w:rPr>
              <w:t xml:space="preserve"> </w:t>
            </w:r>
            <w:r>
              <w:rPr>
                <w:rFonts w:ascii="Times New Roman" w:hAnsi="Times New Roman" w:cs="Times New Roman"/>
                <w:color w:val="000000"/>
                <w:sz w:val="24"/>
                <w:szCs w:val="24"/>
              </w:rPr>
              <w:t>http</w:t>
            </w:r>
            <w:r w:rsidRPr="00E90C7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E90C7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E90C7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E90C73">
              <w:rPr>
                <w:lang w:val="ru-RU"/>
              </w:rPr>
              <w:t xml:space="preserve"> </w:t>
            </w:r>
            <w:r w:rsidRPr="00E90C73">
              <w:rPr>
                <w:rFonts w:ascii="Times New Roman" w:hAnsi="Times New Roman" w:cs="Times New Roman"/>
                <w:color w:val="000000"/>
                <w:sz w:val="24"/>
                <w:szCs w:val="24"/>
                <w:lang w:val="ru-RU"/>
              </w:rPr>
              <w:t>и</w:t>
            </w:r>
            <w:r w:rsidRPr="00E90C73">
              <w:rPr>
                <w:lang w:val="ru-RU"/>
              </w:rPr>
              <w:t xml:space="preserve"> </w:t>
            </w:r>
            <w:r w:rsidRPr="00E90C73">
              <w:rPr>
                <w:rFonts w:ascii="Times New Roman" w:hAnsi="Times New Roman" w:cs="Times New Roman"/>
                <w:color w:val="000000"/>
                <w:sz w:val="24"/>
                <w:szCs w:val="24"/>
                <w:lang w:val="ru-RU"/>
              </w:rPr>
              <w:t>на</w:t>
            </w:r>
            <w:r w:rsidRPr="00E90C73">
              <w:rPr>
                <w:lang w:val="ru-RU"/>
              </w:rPr>
              <w:t xml:space="preserve"> </w:t>
            </w:r>
            <w:r w:rsidRPr="00E90C73">
              <w:rPr>
                <w:rFonts w:ascii="Times New Roman" w:hAnsi="Times New Roman" w:cs="Times New Roman"/>
                <w:color w:val="000000"/>
                <w:sz w:val="24"/>
                <w:szCs w:val="24"/>
                <w:lang w:val="ru-RU"/>
              </w:rPr>
              <w:t>образовательной</w:t>
            </w:r>
            <w:r w:rsidRPr="00E90C73">
              <w:rPr>
                <w:lang w:val="ru-RU"/>
              </w:rPr>
              <w:t xml:space="preserve"> </w:t>
            </w:r>
            <w:r w:rsidRPr="00E90C73">
              <w:rPr>
                <w:rFonts w:ascii="Times New Roman" w:hAnsi="Times New Roman" w:cs="Times New Roman"/>
                <w:color w:val="000000"/>
                <w:sz w:val="24"/>
                <w:szCs w:val="24"/>
                <w:lang w:val="ru-RU"/>
              </w:rPr>
              <w:t>платформе</w:t>
            </w:r>
            <w:r w:rsidRPr="00E90C73">
              <w:rPr>
                <w:lang w:val="ru-RU"/>
              </w:rPr>
              <w:t xml:space="preserve"> </w:t>
            </w:r>
            <w:r w:rsidRPr="00E90C73">
              <w:rPr>
                <w:rFonts w:ascii="Times New Roman" w:hAnsi="Times New Roman" w:cs="Times New Roman"/>
                <w:color w:val="000000"/>
                <w:sz w:val="24"/>
                <w:szCs w:val="24"/>
                <w:lang w:val="ru-RU"/>
              </w:rPr>
              <w:t>«От-крытое</w:t>
            </w:r>
            <w:r w:rsidRPr="00E90C73">
              <w:rPr>
                <w:lang w:val="ru-RU"/>
              </w:rPr>
              <w:t xml:space="preserve"> </w:t>
            </w:r>
            <w:r w:rsidRPr="00E90C73">
              <w:rPr>
                <w:rFonts w:ascii="Times New Roman" w:hAnsi="Times New Roman" w:cs="Times New Roman"/>
                <w:color w:val="000000"/>
                <w:sz w:val="24"/>
                <w:szCs w:val="24"/>
                <w:lang w:val="ru-RU"/>
              </w:rPr>
              <w:t>образование»</w:t>
            </w:r>
            <w:r w:rsidRPr="00E90C73">
              <w:rPr>
                <w:lang w:val="ru-RU"/>
              </w:rPr>
              <w:t xml:space="preserve"> </w:t>
            </w:r>
            <w:r>
              <w:rPr>
                <w:rFonts w:ascii="Times New Roman" w:hAnsi="Times New Roman" w:cs="Times New Roman"/>
                <w:color w:val="000000"/>
                <w:sz w:val="24"/>
                <w:szCs w:val="24"/>
              </w:rPr>
              <w:t>https</w:t>
            </w:r>
            <w:r w:rsidRPr="00E90C7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openedu</w:t>
            </w:r>
            <w:proofErr w:type="spellEnd"/>
            <w:r w:rsidRPr="00E90C7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E90C73">
              <w:rPr>
                <w:rFonts w:ascii="Times New Roman" w:hAnsi="Times New Roman" w:cs="Times New Roman"/>
                <w:color w:val="000000"/>
                <w:sz w:val="24"/>
                <w:szCs w:val="24"/>
                <w:lang w:val="ru-RU"/>
              </w:rPr>
              <w:t>.</w:t>
            </w:r>
            <w:r w:rsidRPr="00E90C73">
              <w:rPr>
                <w:lang w:val="ru-RU"/>
              </w:rPr>
              <w:t xml:space="preserve"> </w:t>
            </w:r>
          </w:p>
        </w:tc>
      </w:tr>
      <w:tr w:rsidR="008E4B4F" w:rsidRPr="00E90C73" w14:paraId="6563D160" w14:textId="77777777" w:rsidTr="00E90C73">
        <w:trPr>
          <w:trHeight w:hRule="exact" w:val="277"/>
        </w:trPr>
        <w:tc>
          <w:tcPr>
            <w:tcW w:w="9424" w:type="dxa"/>
            <w:gridSpan w:val="2"/>
          </w:tcPr>
          <w:p w14:paraId="753AA1F3" w14:textId="77777777" w:rsidR="008E4B4F" w:rsidRPr="00E90C73" w:rsidRDefault="008E4B4F">
            <w:pPr>
              <w:rPr>
                <w:lang w:val="ru-RU"/>
              </w:rPr>
            </w:pPr>
          </w:p>
        </w:tc>
      </w:tr>
      <w:tr w:rsidR="008E4B4F" w:rsidRPr="00E90C73" w14:paraId="3BCC15B4" w14:textId="77777777" w:rsidTr="00E90C73">
        <w:trPr>
          <w:trHeight w:hRule="exact" w:val="285"/>
        </w:trPr>
        <w:tc>
          <w:tcPr>
            <w:tcW w:w="9424" w:type="dxa"/>
            <w:gridSpan w:val="2"/>
            <w:shd w:val="clear" w:color="000000" w:fill="FFFFFF"/>
            <w:tcMar>
              <w:left w:w="34" w:type="dxa"/>
              <w:right w:w="34" w:type="dxa"/>
            </w:tcMar>
          </w:tcPr>
          <w:p w14:paraId="41643182"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b/>
                <w:color w:val="000000"/>
                <w:sz w:val="24"/>
                <w:szCs w:val="24"/>
                <w:lang w:val="ru-RU"/>
              </w:rPr>
              <w:t>6</w:t>
            </w:r>
            <w:r w:rsidRPr="00E90C73">
              <w:rPr>
                <w:lang w:val="ru-RU"/>
              </w:rPr>
              <w:t xml:space="preserve"> </w:t>
            </w:r>
            <w:r w:rsidRPr="00E90C73">
              <w:rPr>
                <w:rFonts w:ascii="Times New Roman" w:hAnsi="Times New Roman" w:cs="Times New Roman"/>
                <w:b/>
                <w:color w:val="000000"/>
                <w:sz w:val="24"/>
                <w:szCs w:val="24"/>
                <w:lang w:val="ru-RU"/>
              </w:rPr>
              <w:t>Учебно-методическое</w:t>
            </w:r>
            <w:r w:rsidRPr="00E90C73">
              <w:rPr>
                <w:lang w:val="ru-RU"/>
              </w:rPr>
              <w:t xml:space="preserve"> </w:t>
            </w:r>
            <w:r w:rsidRPr="00E90C73">
              <w:rPr>
                <w:rFonts w:ascii="Times New Roman" w:hAnsi="Times New Roman" w:cs="Times New Roman"/>
                <w:b/>
                <w:color w:val="000000"/>
                <w:sz w:val="24"/>
                <w:szCs w:val="24"/>
                <w:lang w:val="ru-RU"/>
              </w:rPr>
              <w:t>обеспечение</w:t>
            </w:r>
            <w:r w:rsidRPr="00E90C73">
              <w:rPr>
                <w:lang w:val="ru-RU"/>
              </w:rPr>
              <w:t xml:space="preserve"> </w:t>
            </w:r>
            <w:r w:rsidRPr="00E90C73">
              <w:rPr>
                <w:rFonts w:ascii="Times New Roman" w:hAnsi="Times New Roman" w:cs="Times New Roman"/>
                <w:b/>
                <w:color w:val="000000"/>
                <w:sz w:val="24"/>
                <w:szCs w:val="24"/>
                <w:lang w:val="ru-RU"/>
              </w:rPr>
              <w:t>самостоятельной</w:t>
            </w:r>
            <w:r w:rsidRPr="00E90C73">
              <w:rPr>
                <w:lang w:val="ru-RU"/>
              </w:rPr>
              <w:t xml:space="preserve"> </w:t>
            </w:r>
            <w:r w:rsidRPr="00E90C73">
              <w:rPr>
                <w:rFonts w:ascii="Times New Roman" w:hAnsi="Times New Roman" w:cs="Times New Roman"/>
                <w:b/>
                <w:color w:val="000000"/>
                <w:sz w:val="24"/>
                <w:szCs w:val="24"/>
                <w:lang w:val="ru-RU"/>
              </w:rPr>
              <w:t>работы</w:t>
            </w:r>
            <w:r w:rsidRPr="00E90C73">
              <w:rPr>
                <w:lang w:val="ru-RU"/>
              </w:rPr>
              <w:t xml:space="preserve"> </w:t>
            </w:r>
            <w:r w:rsidRPr="00E90C73">
              <w:rPr>
                <w:rFonts w:ascii="Times New Roman" w:hAnsi="Times New Roman" w:cs="Times New Roman"/>
                <w:b/>
                <w:color w:val="000000"/>
                <w:sz w:val="24"/>
                <w:szCs w:val="24"/>
                <w:lang w:val="ru-RU"/>
              </w:rPr>
              <w:t>обучающихся</w:t>
            </w:r>
            <w:r w:rsidRPr="00E90C73">
              <w:rPr>
                <w:lang w:val="ru-RU"/>
              </w:rPr>
              <w:t xml:space="preserve"> </w:t>
            </w:r>
          </w:p>
        </w:tc>
      </w:tr>
      <w:tr w:rsidR="008E4B4F" w14:paraId="2A8E9944" w14:textId="77777777" w:rsidTr="00E90C73">
        <w:trPr>
          <w:trHeight w:hRule="exact" w:val="285"/>
        </w:trPr>
        <w:tc>
          <w:tcPr>
            <w:tcW w:w="9424" w:type="dxa"/>
            <w:gridSpan w:val="2"/>
            <w:shd w:val="clear" w:color="000000" w:fill="FFFFFF"/>
            <w:tcMar>
              <w:left w:w="34" w:type="dxa"/>
              <w:right w:w="34" w:type="dxa"/>
            </w:tcMar>
          </w:tcPr>
          <w:p w14:paraId="1F696D30" w14:textId="77777777" w:rsidR="008E4B4F" w:rsidRDefault="000A005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E4B4F" w14:paraId="30A625B2" w14:textId="77777777" w:rsidTr="00E90C73">
        <w:trPr>
          <w:trHeight w:hRule="exact" w:val="138"/>
        </w:trPr>
        <w:tc>
          <w:tcPr>
            <w:tcW w:w="9424" w:type="dxa"/>
            <w:gridSpan w:val="2"/>
          </w:tcPr>
          <w:p w14:paraId="3B9A7C7A" w14:textId="77777777" w:rsidR="008E4B4F" w:rsidRDefault="008E4B4F"/>
        </w:tc>
      </w:tr>
      <w:tr w:rsidR="008E4B4F" w:rsidRPr="00E90C73" w14:paraId="48E5526C" w14:textId="77777777" w:rsidTr="00E90C73">
        <w:trPr>
          <w:trHeight w:hRule="exact" w:val="285"/>
        </w:trPr>
        <w:tc>
          <w:tcPr>
            <w:tcW w:w="9424" w:type="dxa"/>
            <w:gridSpan w:val="2"/>
            <w:shd w:val="clear" w:color="000000" w:fill="FFFFFF"/>
            <w:tcMar>
              <w:left w:w="34" w:type="dxa"/>
              <w:right w:w="34" w:type="dxa"/>
            </w:tcMar>
          </w:tcPr>
          <w:p w14:paraId="7100DB2D" w14:textId="77777777" w:rsidR="008E4B4F" w:rsidRPr="00E90C73" w:rsidRDefault="000A0055">
            <w:pPr>
              <w:spacing w:after="0" w:line="240" w:lineRule="auto"/>
              <w:ind w:firstLine="756"/>
              <w:jc w:val="both"/>
              <w:rPr>
                <w:sz w:val="24"/>
                <w:szCs w:val="24"/>
                <w:lang w:val="ru-RU"/>
              </w:rPr>
            </w:pPr>
            <w:r w:rsidRPr="00E90C73">
              <w:rPr>
                <w:rFonts w:ascii="Times New Roman" w:hAnsi="Times New Roman" w:cs="Times New Roman"/>
                <w:b/>
                <w:color w:val="000000"/>
                <w:sz w:val="24"/>
                <w:szCs w:val="24"/>
                <w:lang w:val="ru-RU"/>
              </w:rPr>
              <w:t>7</w:t>
            </w:r>
            <w:r w:rsidRPr="00E90C73">
              <w:rPr>
                <w:lang w:val="ru-RU"/>
              </w:rPr>
              <w:t xml:space="preserve"> </w:t>
            </w:r>
            <w:r w:rsidRPr="00E90C73">
              <w:rPr>
                <w:rFonts w:ascii="Times New Roman" w:hAnsi="Times New Roman" w:cs="Times New Roman"/>
                <w:b/>
                <w:color w:val="000000"/>
                <w:sz w:val="24"/>
                <w:szCs w:val="24"/>
                <w:lang w:val="ru-RU"/>
              </w:rPr>
              <w:t>Оценочные</w:t>
            </w:r>
            <w:r w:rsidRPr="00E90C73">
              <w:rPr>
                <w:lang w:val="ru-RU"/>
              </w:rPr>
              <w:t xml:space="preserve"> </w:t>
            </w:r>
            <w:r w:rsidRPr="00E90C73">
              <w:rPr>
                <w:rFonts w:ascii="Times New Roman" w:hAnsi="Times New Roman" w:cs="Times New Roman"/>
                <w:b/>
                <w:color w:val="000000"/>
                <w:sz w:val="24"/>
                <w:szCs w:val="24"/>
                <w:lang w:val="ru-RU"/>
              </w:rPr>
              <w:t>средства</w:t>
            </w:r>
            <w:r w:rsidRPr="00E90C73">
              <w:rPr>
                <w:lang w:val="ru-RU"/>
              </w:rPr>
              <w:t xml:space="preserve"> </w:t>
            </w:r>
            <w:r w:rsidRPr="00E90C73">
              <w:rPr>
                <w:rFonts w:ascii="Times New Roman" w:hAnsi="Times New Roman" w:cs="Times New Roman"/>
                <w:b/>
                <w:color w:val="000000"/>
                <w:sz w:val="24"/>
                <w:szCs w:val="24"/>
                <w:lang w:val="ru-RU"/>
              </w:rPr>
              <w:t>для</w:t>
            </w:r>
            <w:r w:rsidRPr="00E90C73">
              <w:rPr>
                <w:lang w:val="ru-RU"/>
              </w:rPr>
              <w:t xml:space="preserve"> </w:t>
            </w:r>
            <w:r w:rsidRPr="00E90C73">
              <w:rPr>
                <w:rFonts w:ascii="Times New Roman" w:hAnsi="Times New Roman" w:cs="Times New Roman"/>
                <w:b/>
                <w:color w:val="000000"/>
                <w:sz w:val="24"/>
                <w:szCs w:val="24"/>
                <w:lang w:val="ru-RU"/>
              </w:rPr>
              <w:t>проведения</w:t>
            </w:r>
            <w:r w:rsidRPr="00E90C73">
              <w:rPr>
                <w:lang w:val="ru-RU"/>
              </w:rPr>
              <w:t xml:space="preserve"> </w:t>
            </w:r>
            <w:r w:rsidRPr="00E90C73">
              <w:rPr>
                <w:rFonts w:ascii="Times New Roman" w:hAnsi="Times New Roman" w:cs="Times New Roman"/>
                <w:b/>
                <w:color w:val="000000"/>
                <w:sz w:val="24"/>
                <w:szCs w:val="24"/>
                <w:lang w:val="ru-RU"/>
              </w:rPr>
              <w:t>промежуточной</w:t>
            </w:r>
            <w:r w:rsidRPr="00E90C73">
              <w:rPr>
                <w:lang w:val="ru-RU"/>
              </w:rPr>
              <w:t xml:space="preserve"> </w:t>
            </w:r>
            <w:r w:rsidRPr="00E90C73">
              <w:rPr>
                <w:rFonts w:ascii="Times New Roman" w:hAnsi="Times New Roman" w:cs="Times New Roman"/>
                <w:b/>
                <w:color w:val="000000"/>
                <w:sz w:val="24"/>
                <w:szCs w:val="24"/>
                <w:lang w:val="ru-RU"/>
              </w:rPr>
              <w:t>аттестации</w:t>
            </w:r>
            <w:r w:rsidRPr="00E90C73">
              <w:rPr>
                <w:lang w:val="ru-RU"/>
              </w:rPr>
              <w:t xml:space="preserve"> </w:t>
            </w:r>
          </w:p>
        </w:tc>
      </w:tr>
      <w:tr w:rsidR="008E4B4F" w14:paraId="79336C79" w14:textId="77777777" w:rsidTr="00E90C73">
        <w:trPr>
          <w:trHeight w:hRule="exact" w:val="285"/>
        </w:trPr>
        <w:tc>
          <w:tcPr>
            <w:tcW w:w="9424" w:type="dxa"/>
            <w:gridSpan w:val="2"/>
            <w:shd w:val="clear" w:color="000000" w:fill="FFFFFF"/>
            <w:tcMar>
              <w:left w:w="34" w:type="dxa"/>
              <w:right w:w="34" w:type="dxa"/>
            </w:tcMar>
          </w:tcPr>
          <w:p w14:paraId="2097C37E" w14:textId="77777777" w:rsidR="008E4B4F" w:rsidRDefault="000A005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E4B4F" w14:paraId="44B308DF" w14:textId="77777777" w:rsidTr="00E90C73">
        <w:trPr>
          <w:trHeight w:hRule="exact" w:val="138"/>
        </w:trPr>
        <w:tc>
          <w:tcPr>
            <w:tcW w:w="9424" w:type="dxa"/>
            <w:gridSpan w:val="2"/>
          </w:tcPr>
          <w:p w14:paraId="44D54489" w14:textId="77777777" w:rsidR="008E4B4F" w:rsidRDefault="008E4B4F"/>
        </w:tc>
      </w:tr>
      <w:tr w:rsidR="00E90C73" w:rsidRPr="00E90C73" w14:paraId="5E5C305A" w14:textId="77777777" w:rsidTr="00E90C73">
        <w:trPr>
          <w:gridBefore w:val="1"/>
          <w:wBefore w:w="34" w:type="dxa"/>
          <w:trHeight w:val="277"/>
        </w:trPr>
        <w:tc>
          <w:tcPr>
            <w:tcW w:w="9356" w:type="dxa"/>
            <w:shd w:val="clear" w:color="auto" w:fill="FFFFFF"/>
            <w:tcMar>
              <w:top w:w="0" w:type="dxa"/>
              <w:left w:w="34" w:type="dxa"/>
              <w:bottom w:w="0" w:type="dxa"/>
              <w:right w:w="34" w:type="dxa"/>
            </w:tcMar>
            <w:hideMark/>
          </w:tcPr>
          <w:p w14:paraId="325768CC"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b/>
                <w:color w:val="000000"/>
                <w:sz w:val="24"/>
                <w:szCs w:val="24"/>
                <w:lang w:val="ru-RU"/>
              </w:rPr>
              <w:t>8</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Учебно-методическое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и</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информационное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обеспечение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дисциплины</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(модуля)</w:t>
            </w:r>
            <w:r w:rsidRPr="00E90C73">
              <w:rPr>
                <w:rFonts w:ascii="Times New Roman" w:hAnsi="Times New Roman" w:cs="Times New Roman"/>
                <w:sz w:val="24"/>
                <w:szCs w:val="24"/>
                <w:lang w:val="ru-RU"/>
              </w:rPr>
              <w:t xml:space="preserve"> </w:t>
            </w:r>
          </w:p>
        </w:tc>
      </w:tr>
      <w:tr w:rsidR="00E90C73" w:rsidRPr="00E90C73" w14:paraId="52ACE2EA" w14:textId="77777777" w:rsidTr="00E90C73">
        <w:trPr>
          <w:gridBefore w:val="1"/>
          <w:wBefore w:w="34" w:type="dxa"/>
          <w:trHeight w:val="277"/>
        </w:trPr>
        <w:tc>
          <w:tcPr>
            <w:tcW w:w="9356" w:type="dxa"/>
            <w:shd w:val="clear" w:color="auto" w:fill="FFFFFF"/>
            <w:tcMar>
              <w:top w:w="0" w:type="dxa"/>
              <w:left w:w="34" w:type="dxa"/>
              <w:bottom w:w="0" w:type="dxa"/>
              <w:right w:w="34" w:type="dxa"/>
            </w:tcMar>
            <w:hideMark/>
          </w:tcPr>
          <w:p w14:paraId="11B7C929" w14:textId="77777777" w:rsidR="00E90C73" w:rsidRPr="00E90C73" w:rsidRDefault="00E90C73" w:rsidP="00E90C73">
            <w:pPr>
              <w:spacing w:after="0" w:line="240" w:lineRule="auto"/>
              <w:ind w:firstLine="756"/>
              <w:jc w:val="both"/>
              <w:rPr>
                <w:rFonts w:ascii="Times New Roman" w:hAnsi="Times New Roman" w:cs="Times New Roman"/>
                <w:sz w:val="24"/>
                <w:szCs w:val="24"/>
              </w:rPr>
            </w:pPr>
            <w:r w:rsidRPr="00E90C73">
              <w:rPr>
                <w:rFonts w:ascii="Times New Roman" w:hAnsi="Times New Roman" w:cs="Times New Roman"/>
                <w:b/>
                <w:color w:val="000000"/>
                <w:sz w:val="24"/>
                <w:szCs w:val="24"/>
              </w:rPr>
              <w:t>а)</w:t>
            </w:r>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Основная</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литература</w:t>
            </w:r>
            <w:proofErr w:type="spellEnd"/>
            <w:r w:rsidRPr="00E90C73">
              <w:rPr>
                <w:rFonts w:ascii="Times New Roman" w:hAnsi="Times New Roman" w:cs="Times New Roman"/>
                <w:b/>
                <w:sz w:val="24"/>
                <w:szCs w:val="24"/>
              </w:rPr>
              <w:t>:</w:t>
            </w:r>
            <w:r w:rsidRPr="00E90C73">
              <w:rPr>
                <w:rFonts w:ascii="Times New Roman" w:hAnsi="Times New Roman" w:cs="Times New Roman"/>
                <w:sz w:val="24"/>
                <w:szCs w:val="24"/>
              </w:rPr>
              <w:t xml:space="preserve"> </w:t>
            </w:r>
          </w:p>
        </w:tc>
      </w:tr>
      <w:tr w:rsidR="00E90C73" w:rsidRPr="00E90C73" w14:paraId="5A648390" w14:textId="77777777" w:rsidTr="00E90C73">
        <w:trPr>
          <w:gridBefore w:val="1"/>
          <w:wBefore w:w="34" w:type="dxa"/>
          <w:trHeight w:val="1644"/>
        </w:trPr>
        <w:tc>
          <w:tcPr>
            <w:tcW w:w="9356" w:type="dxa"/>
            <w:shd w:val="clear" w:color="auto" w:fill="FFFFFF"/>
            <w:tcMar>
              <w:top w:w="0" w:type="dxa"/>
              <w:left w:w="34" w:type="dxa"/>
              <w:bottom w:w="0" w:type="dxa"/>
              <w:right w:w="34" w:type="dxa"/>
            </w:tcMar>
          </w:tcPr>
          <w:p w14:paraId="4D8A0D9D" w14:textId="77777777" w:rsidR="00E90C73" w:rsidRPr="00E90C73" w:rsidRDefault="00E90C73" w:rsidP="00E90C73">
            <w:pPr>
              <w:autoSpaceDE w:val="0"/>
              <w:autoSpaceDN w:val="0"/>
              <w:adjustRightInd w:val="0"/>
              <w:spacing w:after="0"/>
              <w:ind w:firstLine="567"/>
              <w:jc w:val="both"/>
              <w:rPr>
                <w:rFonts w:ascii="Times New Roman" w:eastAsia="Times New Roman" w:hAnsi="Times New Roman" w:cs="Times New Roman"/>
                <w:sz w:val="24"/>
                <w:szCs w:val="24"/>
                <w:lang w:val="ru-RU"/>
              </w:rPr>
            </w:pPr>
            <w:r w:rsidRPr="00E90C73">
              <w:rPr>
                <w:rFonts w:ascii="Times New Roman" w:eastAsia="Times New Roman" w:hAnsi="Times New Roman" w:cs="Times New Roman"/>
                <w:sz w:val="24"/>
                <w:szCs w:val="24"/>
                <w:lang w:val="ru-RU"/>
              </w:rPr>
              <w:t xml:space="preserve">1. </w:t>
            </w:r>
            <w:proofErr w:type="spellStart"/>
            <w:r w:rsidRPr="00E90C73">
              <w:rPr>
                <w:rFonts w:ascii="Times New Roman" w:eastAsia="Times New Roman" w:hAnsi="Times New Roman" w:cs="Times New Roman"/>
                <w:sz w:val="24"/>
                <w:szCs w:val="24"/>
                <w:lang w:val="ru-RU"/>
              </w:rPr>
              <w:t>Лапуста</w:t>
            </w:r>
            <w:proofErr w:type="spellEnd"/>
            <w:r w:rsidRPr="00E90C73">
              <w:rPr>
                <w:rFonts w:ascii="Times New Roman" w:eastAsia="Times New Roman" w:hAnsi="Times New Roman" w:cs="Times New Roman"/>
                <w:sz w:val="24"/>
                <w:szCs w:val="24"/>
                <w:lang w:val="ru-RU"/>
              </w:rPr>
              <w:t xml:space="preserve">, М. Г. </w:t>
            </w:r>
            <w:proofErr w:type="gramStart"/>
            <w:r w:rsidRPr="00E90C73">
              <w:rPr>
                <w:rFonts w:ascii="Times New Roman" w:eastAsia="Times New Roman" w:hAnsi="Times New Roman" w:cs="Times New Roman"/>
                <w:sz w:val="24"/>
                <w:szCs w:val="24"/>
                <w:lang w:val="ru-RU"/>
              </w:rPr>
              <w:t>Предпринимательство :</w:t>
            </w:r>
            <w:proofErr w:type="gramEnd"/>
            <w:r w:rsidRPr="00E90C73">
              <w:rPr>
                <w:rFonts w:ascii="Times New Roman" w:eastAsia="Times New Roman" w:hAnsi="Times New Roman" w:cs="Times New Roman"/>
                <w:sz w:val="24"/>
                <w:szCs w:val="24"/>
                <w:lang w:val="ru-RU"/>
              </w:rPr>
              <w:t xml:space="preserve"> учебник / М. Г. </w:t>
            </w:r>
            <w:proofErr w:type="spellStart"/>
            <w:r w:rsidRPr="00E90C73">
              <w:rPr>
                <w:rFonts w:ascii="Times New Roman" w:eastAsia="Times New Roman" w:hAnsi="Times New Roman" w:cs="Times New Roman"/>
                <w:sz w:val="24"/>
                <w:szCs w:val="24"/>
                <w:lang w:val="ru-RU"/>
              </w:rPr>
              <w:t>Лапуста</w:t>
            </w:r>
            <w:proofErr w:type="spellEnd"/>
            <w:r w:rsidRPr="00E90C73">
              <w:rPr>
                <w:rFonts w:ascii="Times New Roman" w:eastAsia="Times New Roman" w:hAnsi="Times New Roman" w:cs="Times New Roman"/>
                <w:sz w:val="24"/>
                <w:szCs w:val="24"/>
                <w:lang w:val="ru-RU"/>
              </w:rPr>
              <w:t xml:space="preserve">. - изд. </w:t>
            </w:r>
            <w:proofErr w:type="spellStart"/>
            <w:r w:rsidRPr="00E90C73">
              <w:rPr>
                <w:rFonts w:ascii="Times New Roman" w:eastAsia="Times New Roman" w:hAnsi="Times New Roman" w:cs="Times New Roman"/>
                <w:sz w:val="24"/>
                <w:szCs w:val="24"/>
                <w:lang w:val="ru-RU"/>
              </w:rPr>
              <w:t>испр</w:t>
            </w:r>
            <w:proofErr w:type="spellEnd"/>
            <w:r w:rsidRPr="00E90C73">
              <w:rPr>
                <w:rFonts w:ascii="Times New Roman" w:eastAsia="Times New Roman" w:hAnsi="Times New Roman" w:cs="Times New Roman"/>
                <w:sz w:val="24"/>
                <w:szCs w:val="24"/>
                <w:lang w:val="ru-RU"/>
              </w:rPr>
              <w:t xml:space="preserve">. - </w:t>
            </w:r>
            <w:proofErr w:type="gramStart"/>
            <w:r w:rsidRPr="00E90C73">
              <w:rPr>
                <w:rFonts w:ascii="Times New Roman" w:eastAsia="Times New Roman" w:hAnsi="Times New Roman" w:cs="Times New Roman"/>
                <w:sz w:val="24"/>
                <w:szCs w:val="24"/>
                <w:lang w:val="ru-RU"/>
              </w:rPr>
              <w:t>Москва :</w:t>
            </w:r>
            <w:proofErr w:type="gramEnd"/>
            <w:r w:rsidRPr="00E90C73">
              <w:rPr>
                <w:rFonts w:ascii="Times New Roman" w:eastAsia="Times New Roman" w:hAnsi="Times New Roman" w:cs="Times New Roman"/>
                <w:sz w:val="24"/>
                <w:szCs w:val="24"/>
                <w:lang w:val="ru-RU"/>
              </w:rPr>
              <w:t xml:space="preserve"> ИНФРА-М, 2020. - 384 с. - (Высшее образование: Бакалавриат). - ISBN 978-5-16-006602-8. - </w:t>
            </w:r>
            <w:proofErr w:type="gramStart"/>
            <w:r w:rsidRPr="00E90C73">
              <w:rPr>
                <w:rFonts w:ascii="Times New Roman" w:eastAsia="Times New Roman" w:hAnsi="Times New Roman" w:cs="Times New Roman"/>
                <w:sz w:val="24"/>
                <w:szCs w:val="24"/>
                <w:lang w:val="ru-RU"/>
              </w:rPr>
              <w:t>Текст :</w:t>
            </w:r>
            <w:proofErr w:type="gramEnd"/>
            <w:r w:rsidRPr="00E90C73">
              <w:rPr>
                <w:rFonts w:ascii="Times New Roman" w:eastAsia="Times New Roman" w:hAnsi="Times New Roman" w:cs="Times New Roman"/>
                <w:sz w:val="24"/>
                <w:szCs w:val="24"/>
                <w:lang w:val="ru-RU"/>
              </w:rPr>
              <w:t xml:space="preserve"> электронный. - URL: </w:t>
            </w:r>
            <w:hyperlink r:id="rId10" w:history="1">
              <w:r w:rsidRPr="00E90C73">
                <w:rPr>
                  <w:rFonts w:ascii="Times New Roman" w:eastAsia="Times New Roman" w:hAnsi="Times New Roman" w:cs="Times New Roman"/>
                  <w:color w:val="0000FF"/>
                  <w:sz w:val="24"/>
                  <w:szCs w:val="24"/>
                  <w:u w:val="single"/>
                  <w:lang w:val="ru-RU"/>
                </w:rPr>
                <w:t>https://znanium.com/read?id=348887</w:t>
              </w:r>
            </w:hyperlink>
          </w:p>
          <w:p w14:paraId="44391B5F" w14:textId="77777777" w:rsidR="00E90C73" w:rsidRPr="00E90C73" w:rsidRDefault="00E90C73" w:rsidP="00E90C73">
            <w:pPr>
              <w:autoSpaceDE w:val="0"/>
              <w:autoSpaceDN w:val="0"/>
              <w:adjustRightInd w:val="0"/>
              <w:spacing w:after="0"/>
              <w:ind w:firstLine="567"/>
              <w:jc w:val="both"/>
              <w:rPr>
                <w:rFonts w:ascii="Times New Roman" w:eastAsia="Times New Roman" w:hAnsi="Times New Roman" w:cs="Times New Roman"/>
                <w:sz w:val="24"/>
                <w:szCs w:val="24"/>
                <w:lang w:val="ru-RU"/>
              </w:rPr>
            </w:pPr>
            <w:r w:rsidRPr="00E90C73">
              <w:rPr>
                <w:rFonts w:ascii="Times New Roman" w:eastAsia="Times New Roman" w:hAnsi="Times New Roman" w:cs="Times New Roman"/>
                <w:sz w:val="24"/>
                <w:szCs w:val="24"/>
                <w:lang w:val="ru-RU"/>
              </w:rPr>
              <w:t>2. Бизнес-</w:t>
            </w:r>
            <w:proofErr w:type="gramStart"/>
            <w:r w:rsidRPr="00E90C73">
              <w:rPr>
                <w:rFonts w:ascii="Times New Roman" w:eastAsia="Times New Roman" w:hAnsi="Times New Roman" w:cs="Times New Roman"/>
                <w:sz w:val="24"/>
                <w:szCs w:val="24"/>
                <w:lang w:val="ru-RU"/>
              </w:rPr>
              <w:t>планирование :</w:t>
            </w:r>
            <w:proofErr w:type="gramEnd"/>
            <w:r w:rsidRPr="00E90C73">
              <w:rPr>
                <w:rFonts w:ascii="Times New Roman" w:eastAsia="Times New Roman" w:hAnsi="Times New Roman" w:cs="Times New Roman"/>
                <w:sz w:val="24"/>
                <w:szCs w:val="24"/>
                <w:lang w:val="ru-RU"/>
              </w:rPr>
              <w:t xml:space="preserve"> учебник / под ред. проф. Т.Г. </w:t>
            </w:r>
            <w:proofErr w:type="spellStart"/>
            <w:r w:rsidRPr="00E90C73">
              <w:rPr>
                <w:rFonts w:ascii="Times New Roman" w:eastAsia="Times New Roman" w:hAnsi="Times New Roman" w:cs="Times New Roman"/>
                <w:sz w:val="24"/>
                <w:szCs w:val="24"/>
                <w:lang w:val="ru-RU"/>
              </w:rPr>
              <w:t>Попадюк</w:t>
            </w:r>
            <w:proofErr w:type="spellEnd"/>
            <w:r w:rsidRPr="00E90C73">
              <w:rPr>
                <w:rFonts w:ascii="Times New Roman" w:eastAsia="Times New Roman" w:hAnsi="Times New Roman" w:cs="Times New Roman"/>
                <w:sz w:val="24"/>
                <w:szCs w:val="24"/>
                <w:lang w:val="ru-RU"/>
              </w:rPr>
              <w:t xml:space="preserve">, проф. В.Я. Горфинкеля. - </w:t>
            </w:r>
            <w:proofErr w:type="gramStart"/>
            <w:r w:rsidRPr="00E90C73">
              <w:rPr>
                <w:rFonts w:ascii="Times New Roman" w:eastAsia="Times New Roman" w:hAnsi="Times New Roman" w:cs="Times New Roman"/>
                <w:sz w:val="24"/>
                <w:szCs w:val="24"/>
                <w:lang w:val="ru-RU"/>
              </w:rPr>
              <w:t>Москва :</w:t>
            </w:r>
            <w:proofErr w:type="gramEnd"/>
            <w:r w:rsidRPr="00E90C73">
              <w:rPr>
                <w:rFonts w:ascii="Times New Roman" w:eastAsia="Times New Roman" w:hAnsi="Times New Roman" w:cs="Times New Roman"/>
                <w:sz w:val="24"/>
                <w:szCs w:val="24"/>
                <w:lang w:val="ru-RU"/>
              </w:rPr>
              <w:t xml:space="preserve"> Вузовский учебник : ИНФРА-М, 2020. - 296 с. - ISBN 978-5-16-101965-8. - </w:t>
            </w:r>
            <w:proofErr w:type="gramStart"/>
            <w:r w:rsidRPr="00E90C73">
              <w:rPr>
                <w:rFonts w:ascii="Times New Roman" w:eastAsia="Times New Roman" w:hAnsi="Times New Roman" w:cs="Times New Roman"/>
                <w:sz w:val="24"/>
                <w:szCs w:val="24"/>
                <w:lang w:val="ru-RU"/>
              </w:rPr>
              <w:t>Текст :</w:t>
            </w:r>
            <w:proofErr w:type="gramEnd"/>
            <w:r w:rsidRPr="00E90C73">
              <w:rPr>
                <w:rFonts w:ascii="Times New Roman" w:eastAsia="Times New Roman" w:hAnsi="Times New Roman" w:cs="Times New Roman"/>
                <w:sz w:val="24"/>
                <w:szCs w:val="24"/>
                <w:lang w:val="ru-RU"/>
              </w:rPr>
              <w:t xml:space="preserve"> электронный. - URL: </w:t>
            </w:r>
            <w:hyperlink r:id="rId11" w:history="1">
              <w:r w:rsidRPr="00E90C73">
                <w:rPr>
                  <w:rFonts w:ascii="Times New Roman" w:eastAsia="Times New Roman" w:hAnsi="Times New Roman" w:cs="Times New Roman"/>
                  <w:color w:val="0000FF"/>
                  <w:sz w:val="24"/>
                  <w:szCs w:val="24"/>
                  <w:u w:val="single"/>
                  <w:lang w:val="ru-RU"/>
                </w:rPr>
                <w:t>https://znanium.com/read?id=345090</w:t>
              </w:r>
            </w:hyperlink>
          </w:p>
          <w:p w14:paraId="5DDBF575" w14:textId="77777777" w:rsidR="00E90C73" w:rsidRPr="00E90C73" w:rsidRDefault="00E90C73" w:rsidP="00E90C73">
            <w:pPr>
              <w:spacing w:after="0" w:line="240" w:lineRule="auto"/>
              <w:ind w:firstLine="756"/>
              <w:jc w:val="both"/>
              <w:rPr>
                <w:lang w:val="ru-RU"/>
              </w:rPr>
            </w:pPr>
          </w:p>
        </w:tc>
      </w:tr>
      <w:tr w:rsidR="00E90C73" w:rsidRPr="00E90C73" w14:paraId="7CEC61F3" w14:textId="77777777" w:rsidTr="00E90C73">
        <w:trPr>
          <w:gridBefore w:val="1"/>
          <w:wBefore w:w="34" w:type="dxa"/>
          <w:trHeight w:val="138"/>
        </w:trPr>
        <w:tc>
          <w:tcPr>
            <w:tcW w:w="9356" w:type="dxa"/>
          </w:tcPr>
          <w:p w14:paraId="5D180107" w14:textId="77777777" w:rsidR="00E90C73" w:rsidRPr="00E90C73" w:rsidRDefault="00E90C73" w:rsidP="00E90C73">
            <w:pPr>
              <w:spacing w:after="0" w:line="240" w:lineRule="auto"/>
              <w:rPr>
                <w:rFonts w:ascii="Times New Roman" w:hAnsi="Times New Roman" w:cs="Times New Roman"/>
                <w:sz w:val="24"/>
                <w:szCs w:val="24"/>
                <w:lang w:val="ru-RU"/>
              </w:rPr>
            </w:pPr>
          </w:p>
        </w:tc>
      </w:tr>
      <w:tr w:rsidR="00E90C73" w:rsidRPr="00E90C73" w14:paraId="496B925C" w14:textId="77777777" w:rsidTr="00E90C73">
        <w:trPr>
          <w:gridBefore w:val="1"/>
          <w:wBefore w:w="34" w:type="dxa"/>
          <w:trHeight w:val="285"/>
        </w:trPr>
        <w:tc>
          <w:tcPr>
            <w:tcW w:w="9356" w:type="dxa"/>
            <w:shd w:val="clear" w:color="auto" w:fill="FFFFFF"/>
            <w:tcMar>
              <w:top w:w="0" w:type="dxa"/>
              <w:left w:w="34" w:type="dxa"/>
              <w:bottom w:w="0" w:type="dxa"/>
              <w:right w:w="34" w:type="dxa"/>
            </w:tcMar>
            <w:hideMark/>
          </w:tcPr>
          <w:p w14:paraId="1376A383" w14:textId="77777777" w:rsidR="00E90C73" w:rsidRPr="00E90C73" w:rsidRDefault="00E90C73" w:rsidP="00E90C73">
            <w:pPr>
              <w:spacing w:after="0" w:line="240" w:lineRule="auto"/>
              <w:jc w:val="both"/>
              <w:rPr>
                <w:rFonts w:ascii="Times New Roman" w:hAnsi="Times New Roman" w:cs="Times New Roman"/>
                <w:sz w:val="24"/>
                <w:szCs w:val="24"/>
              </w:rPr>
            </w:pPr>
            <w:r w:rsidRPr="00E90C73">
              <w:rPr>
                <w:rFonts w:ascii="Times New Roman" w:hAnsi="Times New Roman" w:cs="Times New Roman"/>
                <w:b/>
                <w:color w:val="000000"/>
                <w:sz w:val="24"/>
                <w:szCs w:val="24"/>
                <w:lang w:val="ru-RU"/>
              </w:rPr>
              <w:t xml:space="preserve">        </w:t>
            </w:r>
            <w:r w:rsidRPr="00E90C73">
              <w:rPr>
                <w:rFonts w:ascii="Times New Roman" w:hAnsi="Times New Roman" w:cs="Times New Roman"/>
                <w:b/>
                <w:color w:val="000000"/>
                <w:sz w:val="24"/>
                <w:szCs w:val="24"/>
              </w:rPr>
              <w:t>б)</w:t>
            </w:r>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Дополнительная</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литература</w:t>
            </w:r>
            <w:proofErr w:type="spellEnd"/>
            <w:r w:rsidRPr="00E90C73">
              <w:rPr>
                <w:rFonts w:ascii="Times New Roman" w:hAnsi="Times New Roman" w:cs="Times New Roman"/>
                <w:b/>
                <w:sz w:val="24"/>
                <w:szCs w:val="24"/>
              </w:rPr>
              <w:t>:</w:t>
            </w:r>
            <w:r w:rsidRPr="00E90C73">
              <w:rPr>
                <w:rFonts w:ascii="Times New Roman" w:hAnsi="Times New Roman" w:cs="Times New Roman"/>
                <w:sz w:val="24"/>
                <w:szCs w:val="24"/>
              </w:rPr>
              <w:t xml:space="preserve"> </w:t>
            </w:r>
          </w:p>
        </w:tc>
      </w:tr>
      <w:tr w:rsidR="00E90C73" w:rsidRPr="00E90C73" w14:paraId="16E510E3" w14:textId="77777777" w:rsidTr="00E90C73">
        <w:trPr>
          <w:gridBefore w:val="1"/>
          <w:wBefore w:w="34" w:type="dxa"/>
          <w:trHeight w:val="4923"/>
        </w:trPr>
        <w:tc>
          <w:tcPr>
            <w:tcW w:w="9356" w:type="dxa"/>
            <w:shd w:val="clear" w:color="auto" w:fill="FFFFFF"/>
            <w:tcMar>
              <w:top w:w="0" w:type="dxa"/>
              <w:left w:w="34" w:type="dxa"/>
              <w:bottom w:w="0" w:type="dxa"/>
              <w:right w:w="34" w:type="dxa"/>
            </w:tcMar>
            <w:hideMark/>
          </w:tcPr>
          <w:p w14:paraId="3EDAAEFC" w14:textId="77777777" w:rsidR="00E90C73" w:rsidRPr="00E90C73" w:rsidRDefault="00E90C73" w:rsidP="00E90C7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E90C73">
              <w:rPr>
                <w:rFonts w:ascii="Times New Roman" w:eastAsia="Times New Roman" w:hAnsi="Times New Roman" w:cs="Times New Roman"/>
                <w:sz w:val="24"/>
                <w:szCs w:val="24"/>
                <w:lang w:val="ru-RU"/>
              </w:rPr>
              <w:lastRenderedPageBreak/>
              <w:t xml:space="preserve"> 3. </w:t>
            </w:r>
            <w:proofErr w:type="spellStart"/>
            <w:r w:rsidRPr="00E90C73">
              <w:rPr>
                <w:rFonts w:ascii="Times New Roman" w:eastAsia="Times New Roman" w:hAnsi="Times New Roman" w:cs="Times New Roman"/>
                <w:sz w:val="24"/>
                <w:szCs w:val="24"/>
                <w:lang w:val="ru-RU"/>
              </w:rPr>
              <w:t>Вотчель</w:t>
            </w:r>
            <w:proofErr w:type="spellEnd"/>
            <w:r w:rsidRPr="00E90C73">
              <w:rPr>
                <w:rFonts w:ascii="Times New Roman" w:eastAsia="Times New Roman" w:hAnsi="Times New Roman" w:cs="Times New Roman"/>
                <w:sz w:val="24"/>
                <w:szCs w:val="24"/>
                <w:lang w:val="ru-RU"/>
              </w:rPr>
              <w:t xml:space="preserve">, Л. М. Основы бизнеса и </w:t>
            </w:r>
            <w:proofErr w:type="gramStart"/>
            <w:r w:rsidRPr="00E90C73">
              <w:rPr>
                <w:rFonts w:ascii="Times New Roman" w:eastAsia="Times New Roman" w:hAnsi="Times New Roman" w:cs="Times New Roman"/>
                <w:sz w:val="24"/>
                <w:szCs w:val="24"/>
                <w:lang w:val="ru-RU"/>
              </w:rPr>
              <w:t>предпринимательства :</w:t>
            </w:r>
            <w:proofErr w:type="gramEnd"/>
            <w:r w:rsidRPr="00E90C73">
              <w:rPr>
                <w:rFonts w:ascii="Times New Roman" w:eastAsia="Times New Roman" w:hAnsi="Times New Roman" w:cs="Times New Roman"/>
                <w:sz w:val="24"/>
                <w:szCs w:val="24"/>
                <w:lang w:val="ru-RU"/>
              </w:rPr>
              <w:t xml:space="preserve"> учебное пособие [для вузов] / Л. М. </w:t>
            </w:r>
            <w:proofErr w:type="spellStart"/>
            <w:r w:rsidRPr="00E90C73">
              <w:rPr>
                <w:rFonts w:ascii="Times New Roman" w:eastAsia="Times New Roman" w:hAnsi="Times New Roman" w:cs="Times New Roman"/>
                <w:sz w:val="24"/>
                <w:szCs w:val="24"/>
                <w:lang w:val="ru-RU"/>
              </w:rPr>
              <w:t>Вотчель</w:t>
            </w:r>
            <w:proofErr w:type="spellEnd"/>
            <w:r w:rsidRPr="00E90C73">
              <w:rPr>
                <w:rFonts w:ascii="Times New Roman" w:eastAsia="Times New Roman" w:hAnsi="Times New Roman" w:cs="Times New Roman"/>
                <w:sz w:val="24"/>
                <w:szCs w:val="24"/>
                <w:lang w:val="ru-RU"/>
              </w:rPr>
              <w:t xml:space="preserve">, В. В. Викулина ; Магнитогорский гос. технический ун-т им. Г. И. Носова. - </w:t>
            </w:r>
            <w:proofErr w:type="gramStart"/>
            <w:r w:rsidRPr="00E90C73">
              <w:rPr>
                <w:rFonts w:ascii="Times New Roman" w:eastAsia="Times New Roman" w:hAnsi="Times New Roman" w:cs="Times New Roman"/>
                <w:sz w:val="24"/>
                <w:szCs w:val="24"/>
                <w:lang w:val="ru-RU"/>
              </w:rPr>
              <w:t>Магнитогорск :</w:t>
            </w:r>
            <w:proofErr w:type="gramEnd"/>
            <w:r w:rsidRPr="00E90C73">
              <w:rPr>
                <w:rFonts w:ascii="Times New Roman" w:eastAsia="Times New Roman" w:hAnsi="Times New Roman" w:cs="Times New Roman"/>
                <w:sz w:val="24"/>
                <w:szCs w:val="24"/>
                <w:lang w:val="ru-RU"/>
              </w:rPr>
              <w:t xml:space="preserve"> МГТУ им. Г. И. Носова, 2020. - 1 CD-ROM. - ISBN 978-5-9967-1846-7. - </w:t>
            </w:r>
            <w:proofErr w:type="spellStart"/>
            <w:r w:rsidRPr="00E90C73">
              <w:rPr>
                <w:rFonts w:ascii="Times New Roman" w:eastAsia="Times New Roman" w:hAnsi="Times New Roman" w:cs="Times New Roman"/>
                <w:sz w:val="24"/>
                <w:szCs w:val="24"/>
                <w:lang w:val="ru-RU"/>
              </w:rPr>
              <w:t>Загл</w:t>
            </w:r>
            <w:proofErr w:type="spellEnd"/>
            <w:r w:rsidRPr="00E90C73">
              <w:rPr>
                <w:rFonts w:ascii="Times New Roman" w:eastAsia="Times New Roman" w:hAnsi="Times New Roman" w:cs="Times New Roman"/>
                <w:sz w:val="24"/>
                <w:szCs w:val="24"/>
                <w:lang w:val="ru-RU"/>
              </w:rPr>
              <w:t xml:space="preserve">. с титул. экрана. - URL : </w:t>
            </w:r>
            <w:hyperlink r:id="rId12" w:history="1">
              <w:r w:rsidRPr="00E90C73">
                <w:rPr>
                  <w:rFonts w:ascii="Times New Roman" w:eastAsia="Times New Roman" w:hAnsi="Times New Roman" w:cs="Times New Roman"/>
                  <w:color w:val="0000FF"/>
                  <w:sz w:val="24"/>
                  <w:szCs w:val="24"/>
                  <w:u w:val="single"/>
                  <w:lang w:val="ru-RU"/>
                </w:rPr>
                <w:t>https://magtu.informsystema.ru/uploader/fileUpload?name=4130.pdf&amp;show=dcatalogues/1/1535274/4130.pdf&amp;view=true</w:t>
              </w:r>
            </w:hyperlink>
          </w:p>
          <w:p w14:paraId="6677D209" w14:textId="77777777" w:rsidR="00E90C73" w:rsidRPr="00E90C73" w:rsidRDefault="00E90C73" w:rsidP="00E90C7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E90C73">
              <w:rPr>
                <w:rFonts w:ascii="Times New Roman" w:eastAsia="Times New Roman" w:hAnsi="Times New Roman" w:cs="Times New Roman"/>
                <w:sz w:val="24"/>
                <w:szCs w:val="24"/>
                <w:lang w:val="ru-RU"/>
              </w:rPr>
              <w:t xml:space="preserve">4. </w:t>
            </w:r>
            <w:proofErr w:type="spellStart"/>
            <w:r w:rsidRPr="00E90C73">
              <w:rPr>
                <w:rFonts w:ascii="Times New Roman" w:eastAsia="Times New Roman" w:hAnsi="Times New Roman" w:cs="Times New Roman"/>
                <w:sz w:val="24"/>
                <w:szCs w:val="24"/>
                <w:lang w:val="ru-RU"/>
              </w:rPr>
              <w:t>Вотчель</w:t>
            </w:r>
            <w:proofErr w:type="spellEnd"/>
            <w:r w:rsidRPr="00E90C73">
              <w:rPr>
                <w:rFonts w:ascii="Times New Roman" w:eastAsia="Times New Roman" w:hAnsi="Times New Roman" w:cs="Times New Roman"/>
                <w:sz w:val="24"/>
                <w:szCs w:val="24"/>
                <w:lang w:val="ru-RU"/>
              </w:rPr>
              <w:t xml:space="preserve">, Л. М. Риски предпринимательской </w:t>
            </w:r>
            <w:proofErr w:type="gramStart"/>
            <w:r w:rsidRPr="00E90C73">
              <w:rPr>
                <w:rFonts w:ascii="Times New Roman" w:eastAsia="Times New Roman" w:hAnsi="Times New Roman" w:cs="Times New Roman"/>
                <w:sz w:val="24"/>
                <w:szCs w:val="24"/>
                <w:lang w:val="ru-RU"/>
              </w:rPr>
              <w:t>деятельности :</w:t>
            </w:r>
            <w:proofErr w:type="gramEnd"/>
            <w:r w:rsidRPr="00E90C73">
              <w:rPr>
                <w:rFonts w:ascii="Times New Roman" w:eastAsia="Times New Roman" w:hAnsi="Times New Roman" w:cs="Times New Roman"/>
                <w:sz w:val="24"/>
                <w:szCs w:val="24"/>
                <w:lang w:val="ru-RU"/>
              </w:rPr>
              <w:t xml:space="preserve"> учебное пособие / Л. М. </w:t>
            </w:r>
            <w:proofErr w:type="spellStart"/>
            <w:r w:rsidRPr="00E90C73">
              <w:rPr>
                <w:rFonts w:ascii="Times New Roman" w:eastAsia="Times New Roman" w:hAnsi="Times New Roman" w:cs="Times New Roman"/>
                <w:sz w:val="24"/>
                <w:szCs w:val="24"/>
                <w:lang w:val="ru-RU"/>
              </w:rPr>
              <w:t>Вотчель</w:t>
            </w:r>
            <w:proofErr w:type="spellEnd"/>
            <w:r w:rsidRPr="00E90C73">
              <w:rPr>
                <w:rFonts w:ascii="Times New Roman" w:eastAsia="Times New Roman" w:hAnsi="Times New Roman" w:cs="Times New Roman"/>
                <w:sz w:val="24"/>
                <w:szCs w:val="24"/>
                <w:lang w:val="ru-RU"/>
              </w:rPr>
              <w:t xml:space="preserve">, В. В. Викулина ; МГТУ. - </w:t>
            </w:r>
            <w:proofErr w:type="gramStart"/>
            <w:r w:rsidRPr="00E90C73">
              <w:rPr>
                <w:rFonts w:ascii="Times New Roman" w:eastAsia="Times New Roman" w:hAnsi="Times New Roman" w:cs="Times New Roman"/>
                <w:sz w:val="24"/>
                <w:szCs w:val="24"/>
                <w:lang w:val="ru-RU"/>
              </w:rPr>
              <w:t>Магнитогорск :</w:t>
            </w:r>
            <w:proofErr w:type="gramEnd"/>
            <w:r w:rsidRPr="00E90C73">
              <w:rPr>
                <w:rFonts w:ascii="Times New Roman" w:eastAsia="Times New Roman" w:hAnsi="Times New Roman" w:cs="Times New Roman"/>
                <w:sz w:val="24"/>
                <w:szCs w:val="24"/>
                <w:lang w:val="ru-RU"/>
              </w:rPr>
              <w:t xml:space="preserve"> МГТУ, 2018. - 1 электрон. опт. диск (CD-ROM). - </w:t>
            </w:r>
            <w:proofErr w:type="spellStart"/>
            <w:r w:rsidRPr="00E90C73">
              <w:rPr>
                <w:rFonts w:ascii="Times New Roman" w:eastAsia="Times New Roman" w:hAnsi="Times New Roman" w:cs="Times New Roman"/>
                <w:sz w:val="24"/>
                <w:szCs w:val="24"/>
                <w:lang w:val="ru-RU"/>
              </w:rPr>
              <w:t>Загл</w:t>
            </w:r>
            <w:proofErr w:type="spellEnd"/>
            <w:r w:rsidRPr="00E90C73">
              <w:rPr>
                <w:rFonts w:ascii="Times New Roman" w:eastAsia="Times New Roman" w:hAnsi="Times New Roman" w:cs="Times New Roman"/>
                <w:sz w:val="24"/>
                <w:szCs w:val="24"/>
                <w:lang w:val="ru-RU"/>
              </w:rPr>
              <w:t xml:space="preserve">. с титул. экрана. - URL: </w:t>
            </w:r>
            <w:hyperlink r:id="rId13" w:history="1">
              <w:r w:rsidRPr="00E90C73">
                <w:rPr>
                  <w:rFonts w:ascii="Times New Roman" w:eastAsia="Times New Roman" w:hAnsi="Times New Roman" w:cs="Times New Roman"/>
                  <w:color w:val="0000FF"/>
                  <w:sz w:val="24"/>
                  <w:szCs w:val="24"/>
                  <w:u w:val="single"/>
                  <w:lang w:val="ru-RU"/>
                </w:rPr>
                <w:t>https://magtu.informsystema.ru/uploader/fileUpload?name=3525.pdf&amp;show=dcatalogues/1/1514343/3525.pdf&amp;view=true</w:t>
              </w:r>
            </w:hyperlink>
          </w:p>
          <w:p w14:paraId="1DC190F8" w14:textId="77777777" w:rsidR="00E90C73" w:rsidRPr="00E90C73" w:rsidRDefault="00E90C73" w:rsidP="00E90C73">
            <w:p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E90C73">
              <w:rPr>
                <w:rFonts w:ascii="Times New Roman" w:eastAsia="Times New Roman" w:hAnsi="Times New Roman" w:cs="Times New Roman"/>
                <w:sz w:val="24"/>
                <w:szCs w:val="24"/>
                <w:lang w:val="ru-RU"/>
              </w:rPr>
              <w:t xml:space="preserve">5. Кондраков, Н. П. Основы малого и среднего </w:t>
            </w:r>
            <w:proofErr w:type="gramStart"/>
            <w:r w:rsidRPr="00E90C73">
              <w:rPr>
                <w:rFonts w:ascii="Times New Roman" w:eastAsia="Times New Roman" w:hAnsi="Times New Roman" w:cs="Times New Roman"/>
                <w:sz w:val="24"/>
                <w:szCs w:val="24"/>
                <w:lang w:val="ru-RU"/>
              </w:rPr>
              <w:t>предпринимательства :</w:t>
            </w:r>
            <w:proofErr w:type="gramEnd"/>
            <w:r w:rsidRPr="00E90C73">
              <w:rPr>
                <w:rFonts w:ascii="Times New Roman" w:eastAsia="Times New Roman" w:hAnsi="Times New Roman" w:cs="Times New Roman"/>
                <w:sz w:val="24"/>
                <w:szCs w:val="24"/>
                <w:lang w:val="ru-RU"/>
              </w:rPr>
              <w:t xml:space="preserve"> практическое пособие / Н.П. Кондаков, И.Н. Кондакова. - </w:t>
            </w:r>
            <w:proofErr w:type="gramStart"/>
            <w:r w:rsidRPr="00E90C73">
              <w:rPr>
                <w:rFonts w:ascii="Times New Roman" w:eastAsia="Times New Roman" w:hAnsi="Times New Roman" w:cs="Times New Roman"/>
                <w:sz w:val="24"/>
                <w:szCs w:val="24"/>
                <w:lang w:val="ru-RU"/>
              </w:rPr>
              <w:t>М. :</w:t>
            </w:r>
            <w:proofErr w:type="gramEnd"/>
            <w:r w:rsidRPr="00E90C73">
              <w:rPr>
                <w:rFonts w:ascii="Times New Roman" w:eastAsia="Times New Roman" w:hAnsi="Times New Roman" w:cs="Times New Roman"/>
                <w:sz w:val="24"/>
                <w:szCs w:val="24"/>
                <w:lang w:val="ru-RU"/>
              </w:rPr>
              <w:t xml:space="preserve"> ИНФРА-М, 2019. - 446 с. - ISBN 978-5-16-005687-6. - </w:t>
            </w:r>
            <w:proofErr w:type="gramStart"/>
            <w:r w:rsidRPr="00E90C73">
              <w:rPr>
                <w:rFonts w:ascii="Times New Roman" w:eastAsia="Times New Roman" w:hAnsi="Times New Roman" w:cs="Times New Roman"/>
                <w:sz w:val="24"/>
                <w:szCs w:val="24"/>
                <w:lang w:val="ru-RU"/>
              </w:rPr>
              <w:t>Текст :</w:t>
            </w:r>
            <w:proofErr w:type="gramEnd"/>
            <w:r w:rsidRPr="00E90C73">
              <w:rPr>
                <w:rFonts w:ascii="Times New Roman" w:eastAsia="Times New Roman" w:hAnsi="Times New Roman" w:cs="Times New Roman"/>
                <w:sz w:val="24"/>
                <w:szCs w:val="24"/>
                <w:lang w:val="ru-RU"/>
              </w:rPr>
              <w:t xml:space="preserve"> электронный. - URL: </w:t>
            </w:r>
            <w:hyperlink r:id="rId14" w:history="1">
              <w:r w:rsidRPr="00E90C73">
                <w:rPr>
                  <w:rFonts w:ascii="Times New Roman" w:eastAsia="Times New Roman" w:hAnsi="Times New Roman" w:cs="Times New Roman"/>
                  <w:color w:val="0000FF"/>
                  <w:sz w:val="24"/>
                  <w:szCs w:val="24"/>
                  <w:u w:val="single"/>
                  <w:lang w:val="ru-RU"/>
                </w:rPr>
                <w:t>https://znanium.com/read?id=355202</w:t>
              </w:r>
            </w:hyperlink>
          </w:p>
          <w:p w14:paraId="25E32A93" w14:textId="77777777" w:rsidR="00E90C73" w:rsidRPr="00E90C73" w:rsidRDefault="00E90C73" w:rsidP="00E90C73">
            <w:pPr>
              <w:spacing w:after="0" w:line="240" w:lineRule="auto"/>
              <w:ind w:firstLine="756"/>
              <w:jc w:val="both"/>
              <w:rPr>
                <w:lang w:val="ru-RU"/>
              </w:rPr>
            </w:pPr>
            <w:r w:rsidRPr="00E90C73">
              <w:rPr>
                <w:rFonts w:ascii="Times New Roman" w:hAnsi="Times New Roman" w:cs="Times New Roman"/>
                <w:sz w:val="24"/>
                <w:szCs w:val="24"/>
                <w:lang w:val="ru-RU"/>
              </w:rPr>
              <w:t xml:space="preserve">6. Малое предпринимательство. Организация, развитие и управление малым </w:t>
            </w:r>
            <w:proofErr w:type="gramStart"/>
            <w:r w:rsidRPr="00E90C73">
              <w:rPr>
                <w:rFonts w:ascii="Times New Roman" w:hAnsi="Times New Roman" w:cs="Times New Roman"/>
                <w:sz w:val="24"/>
                <w:szCs w:val="24"/>
                <w:lang w:val="ru-RU"/>
              </w:rPr>
              <w:t>предприятием :</w:t>
            </w:r>
            <w:proofErr w:type="gramEnd"/>
            <w:r w:rsidRPr="00E90C73">
              <w:rPr>
                <w:rFonts w:ascii="Times New Roman" w:hAnsi="Times New Roman" w:cs="Times New Roman"/>
                <w:sz w:val="24"/>
                <w:szCs w:val="24"/>
                <w:lang w:val="ru-RU"/>
              </w:rPr>
              <w:t xml:space="preserve"> учебник / под науч. ред. Г.Л. </w:t>
            </w:r>
            <w:proofErr w:type="spellStart"/>
            <w:r w:rsidRPr="00E90C73">
              <w:rPr>
                <w:rFonts w:ascii="Times New Roman" w:hAnsi="Times New Roman" w:cs="Times New Roman"/>
                <w:sz w:val="24"/>
                <w:szCs w:val="24"/>
                <w:lang w:val="ru-RU"/>
              </w:rPr>
              <w:t>Багиева</w:t>
            </w:r>
            <w:proofErr w:type="spellEnd"/>
            <w:r w:rsidRPr="00E90C73">
              <w:rPr>
                <w:rFonts w:ascii="Times New Roman" w:hAnsi="Times New Roman" w:cs="Times New Roman"/>
                <w:sz w:val="24"/>
                <w:szCs w:val="24"/>
                <w:lang w:val="ru-RU"/>
              </w:rPr>
              <w:t xml:space="preserve">, В.Ю. Бурова. - </w:t>
            </w:r>
            <w:proofErr w:type="gramStart"/>
            <w:r w:rsidRPr="00E90C73">
              <w:rPr>
                <w:rFonts w:ascii="Times New Roman" w:hAnsi="Times New Roman" w:cs="Times New Roman"/>
                <w:sz w:val="24"/>
                <w:szCs w:val="24"/>
                <w:lang w:val="ru-RU"/>
              </w:rPr>
              <w:t>Москва :</w:t>
            </w:r>
            <w:proofErr w:type="gramEnd"/>
            <w:r w:rsidRPr="00E90C73">
              <w:rPr>
                <w:rFonts w:ascii="Times New Roman" w:hAnsi="Times New Roman" w:cs="Times New Roman"/>
                <w:sz w:val="24"/>
                <w:szCs w:val="24"/>
                <w:lang w:val="ru-RU"/>
              </w:rPr>
              <w:t xml:space="preserve"> ИНФРА-М, 2020. - 582 с. - (Высшее образование). - </w:t>
            </w:r>
            <w:r w:rsidRPr="00E90C73">
              <w:rPr>
                <w:rFonts w:ascii="Times New Roman" w:hAnsi="Times New Roman" w:cs="Times New Roman"/>
                <w:sz w:val="24"/>
                <w:szCs w:val="24"/>
              </w:rPr>
              <w:t>ISBN</w:t>
            </w:r>
            <w:r w:rsidRPr="00E90C73">
              <w:rPr>
                <w:rFonts w:ascii="Times New Roman" w:hAnsi="Times New Roman" w:cs="Times New Roman"/>
                <w:sz w:val="24"/>
                <w:szCs w:val="24"/>
                <w:lang w:val="ru-RU"/>
              </w:rPr>
              <w:t xml:space="preserve"> 978-5-16-016113-6. - </w:t>
            </w:r>
            <w:proofErr w:type="gramStart"/>
            <w:r w:rsidRPr="00E90C73">
              <w:rPr>
                <w:rFonts w:ascii="Times New Roman" w:hAnsi="Times New Roman" w:cs="Times New Roman"/>
                <w:sz w:val="24"/>
                <w:szCs w:val="24"/>
                <w:lang w:val="ru-RU"/>
              </w:rPr>
              <w:t>Текст :</w:t>
            </w:r>
            <w:proofErr w:type="gramEnd"/>
            <w:r w:rsidRPr="00E90C73">
              <w:rPr>
                <w:rFonts w:ascii="Times New Roman" w:hAnsi="Times New Roman" w:cs="Times New Roman"/>
                <w:sz w:val="24"/>
                <w:szCs w:val="24"/>
                <w:lang w:val="ru-RU"/>
              </w:rPr>
              <w:t xml:space="preserve"> электронный. - </w:t>
            </w:r>
            <w:r w:rsidRPr="00E90C73">
              <w:rPr>
                <w:rFonts w:ascii="Times New Roman" w:hAnsi="Times New Roman" w:cs="Times New Roman"/>
                <w:sz w:val="24"/>
                <w:szCs w:val="24"/>
              </w:rPr>
              <w:t>URL</w:t>
            </w:r>
            <w:r w:rsidRPr="00E90C73">
              <w:rPr>
                <w:rFonts w:ascii="Times New Roman" w:hAnsi="Times New Roman" w:cs="Times New Roman"/>
                <w:sz w:val="24"/>
                <w:szCs w:val="24"/>
                <w:lang w:val="ru-RU"/>
              </w:rPr>
              <w:t xml:space="preserve">: </w:t>
            </w:r>
            <w:hyperlink r:id="rId15" w:history="1">
              <w:r w:rsidRPr="00E90C73">
                <w:rPr>
                  <w:color w:val="0000FF"/>
                  <w:szCs w:val="24"/>
                  <w:u w:val="single"/>
                </w:rPr>
                <w:t>https</w:t>
              </w:r>
              <w:r w:rsidRPr="00E90C73">
                <w:rPr>
                  <w:color w:val="0000FF"/>
                  <w:szCs w:val="24"/>
                  <w:u w:val="single"/>
                  <w:lang w:val="ru-RU"/>
                </w:rPr>
                <w:t>://</w:t>
              </w:r>
              <w:proofErr w:type="spellStart"/>
              <w:r w:rsidRPr="00E90C73">
                <w:rPr>
                  <w:color w:val="0000FF"/>
                  <w:szCs w:val="24"/>
                  <w:u w:val="single"/>
                </w:rPr>
                <w:t>znanium</w:t>
              </w:r>
              <w:proofErr w:type="spellEnd"/>
              <w:r w:rsidRPr="00E90C73">
                <w:rPr>
                  <w:color w:val="0000FF"/>
                  <w:szCs w:val="24"/>
                  <w:u w:val="single"/>
                  <w:lang w:val="ru-RU"/>
                </w:rPr>
                <w:t>.</w:t>
              </w:r>
              <w:r w:rsidRPr="00E90C73">
                <w:rPr>
                  <w:color w:val="0000FF"/>
                  <w:szCs w:val="24"/>
                  <w:u w:val="single"/>
                </w:rPr>
                <w:t>com</w:t>
              </w:r>
              <w:r w:rsidRPr="00E90C73">
                <w:rPr>
                  <w:color w:val="0000FF"/>
                  <w:szCs w:val="24"/>
                  <w:u w:val="single"/>
                  <w:lang w:val="ru-RU"/>
                </w:rPr>
                <w:t>/</w:t>
              </w:r>
              <w:r w:rsidRPr="00E90C73">
                <w:rPr>
                  <w:color w:val="0000FF"/>
                  <w:szCs w:val="24"/>
                  <w:u w:val="single"/>
                </w:rPr>
                <w:t>read</w:t>
              </w:r>
              <w:r w:rsidRPr="00E90C73">
                <w:rPr>
                  <w:color w:val="0000FF"/>
                  <w:szCs w:val="24"/>
                  <w:u w:val="single"/>
                  <w:lang w:val="ru-RU"/>
                </w:rPr>
                <w:t>?</w:t>
              </w:r>
              <w:r w:rsidRPr="00E90C73">
                <w:rPr>
                  <w:color w:val="0000FF"/>
                  <w:szCs w:val="24"/>
                  <w:u w:val="single"/>
                </w:rPr>
                <w:t>id</w:t>
              </w:r>
              <w:r w:rsidRPr="00E90C73">
                <w:rPr>
                  <w:color w:val="0000FF"/>
                  <w:szCs w:val="24"/>
                  <w:u w:val="single"/>
                  <w:lang w:val="ru-RU"/>
                </w:rPr>
                <w:t>=359463</w:t>
              </w:r>
            </w:hyperlink>
          </w:p>
        </w:tc>
      </w:tr>
    </w:tbl>
    <w:p w14:paraId="6CC592E1" w14:textId="77777777" w:rsidR="00E90C73" w:rsidRPr="00E90C73" w:rsidRDefault="00E90C73" w:rsidP="00E90C73">
      <w:pPr>
        <w:spacing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63"/>
        <w:gridCol w:w="2208"/>
        <w:gridCol w:w="2578"/>
        <w:gridCol w:w="4478"/>
        <w:gridCol w:w="29"/>
      </w:tblGrid>
      <w:tr w:rsidR="00E90C73" w:rsidRPr="00E90C73" w14:paraId="2AE81100" w14:textId="77777777" w:rsidTr="000B50E5">
        <w:trPr>
          <w:trHeight w:hRule="exact" w:val="138"/>
        </w:trPr>
        <w:tc>
          <w:tcPr>
            <w:tcW w:w="80" w:type="dxa"/>
          </w:tcPr>
          <w:p w14:paraId="72A0A757" w14:textId="77777777" w:rsidR="00E90C73" w:rsidRPr="00E90C73" w:rsidRDefault="00E90C73" w:rsidP="00E90C73">
            <w:pPr>
              <w:spacing w:line="240" w:lineRule="auto"/>
              <w:rPr>
                <w:rFonts w:ascii="Times New Roman" w:hAnsi="Times New Roman" w:cs="Times New Roman"/>
                <w:sz w:val="24"/>
                <w:szCs w:val="24"/>
                <w:lang w:val="ru-RU"/>
              </w:rPr>
            </w:pPr>
          </w:p>
        </w:tc>
        <w:tc>
          <w:tcPr>
            <w:tcW w:w="2382" w:type="dxa"/>
          </w:tcPr>
          <w:p w14:paraId="18409A23" w14:textId="77777777" w:rsidR="00E90C73" w:rsidRPr="00E90C73" w:rsidRDefault="00E90C73" w:rsidP="00E90C73">
            <w:pPr>
              <w:spacing w:line="240" w:lineRule="auto"/>
              <w:rPr>
                <w:rFonts w:ascii="Times New Roman" w:hAnsi="Times New Roman" w:cs="Times New Roman"/>
                <w:sz w:val="24"/>
                <w:szCs w:val="24"/>
                <w:lang w:val="ru-RU"/>
              </w:rPr>
            </w:pPr>
          </w:p>
        </w:tc>
        <w:tc>
          <w:tcPr>
            <w:tcW w:w="2823" w:type="dxa"/>
          </w:tcPr>
          <w:p w14:paraId="0165E8FD" w14:textId="77777777" w:rsidR="00E90C73" w:rsidRPr="00E90C73" w:rsidRDefault="00E90C73" w:rsidP="00E90C73">
            <w:pPr>
              <w:spacing w:line="240" w:lineRule="auto"/>
              <w:rPr>
                <w:rFonts w:ascii="Times New Roman" w:hAnsi="Times New Roman" w:cs="Times New Roman"/>
                <w:sz w:val="24"/>
                <w:szCs w:val="24"/>
                <w:lang w:val="ru-RU"/>
              </w:rPr>
            </w:pPr>
          </w:p>
        </w:tc>
        <w:tc>
          <w:tcPr>
            <w:tcW w:w="4036" w:type="dxa"/>
          </w:tcPr>
          <w:p w14:paraId="3DA7F532" w14:textId="77777777" w:rsidR="00E90C73" w:rsidRPr="00E90C73" w:rsidRDefault="00E90C73" w:rsidP="00E90C73">
            <w:pPr>
              <w:spacing w:line="240" w:lineRule="auto"/>
              <w:rPr>
                <w:rFonts w:ascii="Times New Roman" w:hAnsi="Times New Roman" w:cs="Times New Roman"/>
                <w:sz w:val="24"/>
                <w:szCs w:val="24"/>
                <w:lang w:val="ru-RU"/>
              </w:rPr>
            </w:pPr>
          </w:p>
        </w:tc>
        <w:tc>
          <w:tcPr>
            <w:tcW w:w="35" w:type="dxa"/>
          </w:tcPr>
          <w:p w14:paraId="6F765D59" w14:textId="77777777" w:rsidR="00E90C73" w:rsidRPr="00E90C73" w:rsidRDefault="00E90C73" w:rsidP="00E90C73">
            <w:pPr>
              <w:spacing w:line="240" w:lineRule="auto"/>
              <w:rPr>
                <w:rFonts w:ascii="Times New Roman" w:hAnsi="Times New Roman" w:cs="Times New Roman"/>
                <w:sz w:val="24"/>
                <w:szCs w:val="24"/>
                <w:lang w:val="ru-RU"/>
              </w:rPr>
            </w:pPr>
          </w:p>
        </w:tc>
      </w:tr>
      <w:tr w:rsidR="00E90C73" w:rsidRPr="00E90C73" w14:paraId="083B1587" w14:textId="77777777" w:rsidTr="000B50E5">
        <w:trPr>
          <w:trHeight w:val="285"/>
        </w:trPr>
        <w:tc>
          <w:tcPr>
            <w:tcW w:w="9356" w:type="dxa"/>
            <w:gridSpan w:val="5"/>
            <w:shd w:val="clear" w:color="auto" w:fill="FFFFFF"/>
            <w:tcMar>
              <w:top w:w="0" w:type="dxa"/>
              <w:left w:w="34" w:type="dxa"/>
              <w:bottom w:w="0" w:type="dxa"/>
              <w:right w:w="34" w:type="dxa"/>
            </w:tcMar>
            <w:hideMark/>
          </w:tcPr>
          <w:p w14:paraId="23E0F59C" w14:textId="77777777" w:rsidR="00E90C73" w:rsidRPr="00E90C73" w:rsidRDefault="00E90C73" w:rsidP="00E90C73">
            <w:pPr>
              <w:spacing w:after="0" w:line="240" w:lineRule="auto"/>
              <w:ind w:firstLine="756"/>
              <w:jc w:val="both"/>
              <w:rPr>
                <w:rFonts w:ascii="Times New Roman" w:hAnsi="Times New Roman" w:cs="Times New Roman"/>
                <w:sz w:val="24"/>
                <w:szCs w:val="24"/>
              </w:rPr>
            </w:pPr>
            <w:r w:rsidRPr="00E90C73">
              <w:rPr>
                <w:rFonts w:ascii="Times New Roman" w:hAnsi="Times New Roman" w:cs="Times New Roman"/>
                <w:b/>
                <w:color w:val="000000"/>
                <w:sz w:val="24"/>
                <w:szCs w:val="24"/>
              </w:rPr>
              <w:t>в)</w:t>
            </w:r>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Методические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указания</w:t>
            </w:r>
            <w:proofErr w:type="spellEnd"/>
            <w:r w:rsidRPr="00E90C73">
              <w:rPr>
                <w:rFonts w:ascii="Times New Roman" w:hAnsi="Times New Roman" w:cs="Times New Roman"/>
                <w:b/>
                <w:sz w:val="24"/>
                <w:szCs w:val="24"/>
              </w:rPr>
              <w:t>:</w:t>
            </w:r>
            <w:r w:rsidRPr="00E90C73">
              <w:rPr>
                <w:rFonts w:ascii="Times New Roman" w:hAnsi="Times New Roman" w:cs="Times New Roman"/>
                <w:sz w:val="24"/>
                <w:szCs w:val="24"/>
              </w:rPr>
              <w:t xml:space="preserve"> </w:t>
            </w:r>
          </w:p>
        </w:tc>
      </w:tr>
      <w:tr w:rsidR="00E90C73" w:rsidRPr="00E90C73" w14:paraId="178F472A" w14:textId="77777777" w:rsidTr="000B50E5">
        <w:trPr>
          <w:trHeight w:val="1096"/>
        </w:trPr>
        <w:tc>
          <w:tcPr>
            <w:tcW w:w="9356" w:type="dxa"/>
            <w:gridSpan w:val="5"/>
            <w:shd w:val="clear" w:color="auto" w:fill="FFFFFF"/>
            <w:tcMar>
              <w:top w:w="0" w:type="dxa"/>
              <w:left w:w="34" w:type="dxa"/>
              <w:bottom w:w="0" w:type="dxa"/>
              <w:right w:w="34" w:type="dxa"/>
            </w:tcMar>
            <w:hideMark/>
          </w:tcPr>
          <w:p w14:paraId="5DB583D4"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1. </w:t>
            </w:r>
            <w:proofErr w:type="spellStart"/>
            <w:r w:rsidRPr="00E90C73">
              <w:rPr>
                <w:rFonts w:ascii="Times New Roman" w:hAnsi="Times New Roman" w:cs="Times New Roman"/>
                <w:b/>
                <w:sz w:val="24"/>
                <w:szCs w:val="24"/>
                <w:lang w:val="ru-RU"/>
              </w:rPr>
              <w:t>Вотчель</w:t>
            </w:r>
            <w:proofErr w:type="spellEnd"/>
            <w:r w:rsidRPr="00E90C73">
              <w:rPr>
                <w:rFonts w:ascii="Times New Roman" w:hAnsi="Times New Roman" w:cs="Times New Roman"/>
                <w:b/>
                <w:sz w:val="24"/>
                <w:szCs w:val="24"/>
                <w:lang w:val="ru-RU"/>
              </w:rPr>
              <w:t>, Л. М.</w:t>
            </w:r>
            <w:r w:rsidRPr="00E90C73">
              <w:rPr>
                <w:rFonts w:ascii="Times New Roman" w:hAnsi="Times New Roman" w:cs="Times New Roman"/>
                <w:sz w:val="24"/>
                <w:szCs w:val="24"/>
                <w:lang w:val="ru-RU"/>
              </w:rPr>
              <w:t xml:space="preserve"> Риски предпринимательской </w:t>
            </w:r>
            <w:proofErr w:type="gramStart"/>
            <w:r w:rsidRPr="00E90C73">
              <w:rPr>
                <w:rFonts w:ascii="Times New Roman" w:hAnsi="Times New Roman" w:cs="Times New Roman"/>
                <w:sz w:val="24"/>
                <w:szCs w:val="24"/>
                <w:lang w:val="ru-RU"/>
              </w:rPr>
              <w:t>деятельности :</w:t>
            </w:r>
            <w:proofErr w:type="gramEnd"/>
            <w:r w:rsidRPr="00E90C73">
              <w:rPr>
                <w:rFonts w:ascii="Times New Roman" w:hAnsi="Times New Roman" w:cs="Times New Roman"/>
                <w:sz w:val="24"/>
                <w:szCs w:val="24"/>
                <w:lang w:val="ru-RU"/>
              </w:rPr>
              <w:t xml:space="preserve"> практикум / Л. М. </w:t>
            </w:r>
            <w:proofErr w:type="spellStart"/>
            <w:r w:rsidRPr="00E90C73">
              <w:rPr>
                <w:rFonts w:ascii="Times New Roman" w:hAnsi="Times New Roman" w:cs="Times New Roman"/>
                <w:sz w:val="24"/>
                <w:szCs w:val="24"/>
                <w:lang w:val="ru-RU"/>
              </w:rPr>
              <w:t>Вотчель</w:t>
            </w:r>
            <w:proofErr w:type="spellEnd"/>
            <w:r w:rsidRPr="00E90C73">
              <w:rPr>
                <w:rFonts w:ascii="Times New Roman" w:hAnsi="Times New Roman" w:cs="Times New Roman"/>
                <w:sz w:val="24"/>
                <w:szCs w:val="24"/>
                <w:lang w:val="ru-RU"/>
              </w:rPr>
              <w:t xml:space="preserve">, В. В. Викулина ; МГТУ. - </w:t>
            </w:r>
            <w:proofErr w:type="gramStart"/>
            <w:r w:rsidRPr="00E90C73">
              <w:rPr>
                <w:rFonts w:ascii="Times New Roman" w:hAnsi="Times New Roman" w:cs="Times New Roman"/>
                <w:sz w:val="24"/>
                <w:szCs w:val="24"/>
                <w:lang w:val="ru-RU"/>
              </w:rPr>
              <w:t>Магнитогорск :</w:t>
            </w:r>
            <w:proofErr w:type="gramEnd"/>
            <w:r w:rsidRPr="00E90C73">
              <w:rPr>
                <w:rFonts w:ascii="Times New Roman" w:hAnsi="Times New Roman" w:cs="Times New Roman"/>
                <w:sz w:val="24"/>
                <w:szCs w:val="24"/>
                <w:lang w:val="ru-RU"/>
              </w:rPr>
              <w:t xml:space="preserve"> МГТУ, 2019. - 1 электрон. опт. диск (</w:t>
            </w:r>
            <w:r w:rsidRPr="00E90C73">
              <w:rPr>
                <w:rFonts w:ascii="Times New Roman" w:hAnsi="Times New Roman" w:cs="Times New Roman"/>
                <w:sz w:val="24"/>
                <w:szCs w:val="24"/>
              </w:rPr>
              <w:t>CD</w:t>
            </w:r>
            <w:r w:rsidRPr="00E90C73">
              <w:rPr>
                <w:rFonts w:ascii="Times New Roman" w:hAnsi="Times New Roman" w:cs="Times New Roman"/>
                <w:sz w:val="24"/>
                <w:szCs w:val="24"/>
                <w:lang w:val="ru-RU"/>
              </w:rPr>
              <w:t>-</w:t>
            </w:r>
            <w:r w:rsidRPr="00E90C73">
              <w:rPr>
                <w:rFonts w:ascii="Times New Roman" w:hAnsi="Times New Roman" w:cs="Times New Roman"/>
                <w:sz w:val="24"/>
                <w:szCs w:val="24"/>
              </w:rPr>
              <w:t>ROM</w:t>
            </w:r>
            <w:r w:rsidRPr="00E90C73">
              <w:rPr>
                <w:rFonts w:ascii="Times New Roman" w:hAnsi="Times New Roman" w:cs="Times New Roman"/>
                <w:sz w:val="24"/>
                <w:szCs w:val="24"/>
                <w:lang w:val="ru-RU"/>
              </w:rPr>
              <w:t xml:space="preserve">). - </w:t>
            </w:r>
            <w:proofErr w:type="spellStart"/>
            <w:r w:rsidRPr="00E90C73">
              <w:rPr>
                <w:rFonts w:ascii="Times New Roman" w:hAnsi="Times New Roman" w:cs="Times New Roman"/>
                <w:sz w:val="24"/>
                <w:szCs w:val="24"/>
                <w:lang w:val="ru-RU"/>
              </w:rPr>
              <w:t>Загл</w:t>
            </w:r>
            <w:proofErr w:type="spellEnd"/>
            <w:r w:rsidRPr="00E90C73">
              <w:rPr>
                <w:rFonts w:ascii="Times New Roman" w:hAnsi="Times New Roman" w:cs="Times New Roman"/>
                <w:sz w:val="24"/>
                <w:szCs w:val="24"/>
                <w:lang w:val="ru-RU"/>
              </w:rPr>
              <w:t xml:space="preserve">. с титул. экрана. - </w:t>
            </w:r>
            <w:r w:rsidRPr="00E90C73">
              <w:rPr>
                <w:rFonts w:ascii="Times New Roman" w:hAnsi="Times New Roman" w:cs="Times New Roman"/>
                <w:sz w:val="24"/>
                <w:szCs w:val="24"/>
              </w:rPr>
              <w:t>URL</w:t>
            </w:r>
            <w:r w:rsidRPr="00E90C73">
              <w:rPr>
                <w:rFonts w:ascii="Times New Roman" w:hAnsi="Times New Roman" w:cs="Times New Roman"/>
                <w:sz w:val="24"/>
                <w:szCs w:val="24"/>
                <w:lang w:val="ru-RU"/>
              </w:rPr>
              <w:t xml:space="preserve">: </w:t>
            </w:r>
            <w:hyperlink r:id="rId16" w:history="1">
              <w:r w:rsidRPr="00E90C73">
                <w:rPr>
                  <w:color w:val="0000FF"/>
                  <w:szCs w:val="24"/>
                  <w:u w:val="single"/>
                </w:rPr>
                <w:t>https</w:t>
              </w:r>
              <w:r w:rsidRPr="00E90C73">
                <w:rPr>
                  <w:color w:val="0000FF"/>
                  <w:szCs w:val="24"/>
                  <w:u w:val="single"/>
                  <w:lang w:val="ru-RU"/>
                </w:rPr>
                <w:t>://</w:t>
              </w:r>
              <w:proofErr w:type="spellStart"/>
              <w:r w:rsidRPr="00E90C73">
                <w:rPr>
                  <w:color w:val="0000FF"/>
                  <w:szCs w:val="24"/>
                  <w:u w:val="single"/>
                </w:rPr>
                <w:t>magtu</w:t>
              </w:r>
              <w:proofErr w:type="spellEnd"/>
              <w:r w:rsidRPr="00E90C73">
                <w:rPr>
                  <w:color w:val="0000FF"/>
                  <w:szCs w:val="24"/>
                  <w:u w:val="single"/>
                  <w:lang w:val="ru-RU"/>
                </w:rPr>
                <w:t>.</w:t>
              </w:r>
              <w:proofErr w:type="spellStart"/>
              <w:r w:rsidRPr="00E90C73">
                <w:rPr>
                  <w:color w:val="0000FF"/>
                  <w:szCs w:val="24"/>
                  <w:u w:val="single"/>
                </w:rPr>
                <w:t>informsystema</w:t>
              </w:r>
              <w:proofErr w:type="spellEnd"/>
              <w:r w:rsidRPr="00E90C73">
                <w:rPr>
                  <w:color w:val="0000FF"/>
                  <w:szCs w:val="24"/>
                  <w:u w:val="single"/>
                  <w:lang w:val="ru-RU"/>
                </w:rPr>
                <w:t>.</w:t>
              </w:r>
              <w:proofErr w:type="spellStart"/>
              <w:r w:rsidRPr="00E90C73">
                <w:rPr>
                  <w:color w:val="0000FF"/>
                  <w:szCs w:val="24"/>
                  <w:u w:val="single"/>
                </w:rPr>
                <w:t>ru</w:t>
              </w:r>
              <w:proofErr w:type="spellEnd"/>
              <w:r w:rsidRPr="00E90C73">
                <w:rPr>
                  <w:color w:val="0000FF"/>
                  <w:szCs w:val="24"/>
                  <w:u w:val="single"/>
                  <w:lang w:val="ru-RU"/>
                </w:rPr>
                <w:t>/</w:t>
              </w:r>
              <w:r w:rsidRPr="00E90C73">
                <w:rPr>
                  <w:color w:val="0000FF"/>
                  <w:szCs w:val="24"/>
                  <w:u w:val="single"/>
                </w:rPr>
                <w:t>uploader</w:t>
              </w:r>
              <w:r w:rsidRPr="00E90C73">
                <w:rPr>
                  <w:color w:val="0000FF"/>
                  <w:szCs w:val="24"/>
                  <w:u w:val="single"/>
                  <w:lang w:val="ru-RU"/>
                </w:rPr>
                <w:t>/</w:t>
              </w:r>
              <w:proofErr w:type="spellStart"/>
              <w:r w:rsidRPr="00E90C73">
                <w:rPr>
                  <w:color w:val="0000FF"/>
                  <w:szCs w:val="24"/>
                  <w:u w:val="single"/>
                </w:rPr>
                <w:t>fileUpload</w:t>
              </w:r>
              <w:proofErr w:type="spellEnd"/>
              <w:r w:rsidRPr="00E90C73">
                <w:rPr>
                  <w:color w:val="0000FF"/>
                  <w:szCs w:val="24"/>
                  <w:u w:val="single"/>
                  <w:lang w:val="ru-RU"/>
                </w:rPr>
                <w:t>?</w:t>
              </w:r>
              <w:r w:rsidRPr="00E90C73">
                <w:rPr>
                  <w:color w:val="0000FF"/>
                  <w:szCs w:val="24"/>
                  <w:u w:val="single"/>
                </w:rPr>
                <w:t>name</w:t>
              </w:r>
              <w:r w:rsidRPr="00E90C73">
                <w:rPr>
                  <w:color w:val="0000FF"/>
                  <w:szCs w:val="24"/>
                  <w:u w:val="single"/>
                  <w:lang w:val="ru-RU"/>
                </w:rPr>
                <w:t>=3810.</w:t>
              </w:r>
              <w:r w:rsidRPr="00E90C73">
                <w:rPr>
                  <w:color w:val="0000FF"/>
                  <w:szCs w:val="24"/>
                  <w:u w:val="single"/>
                </w:rPr>
                <w:t>pdf</w:t>
              </w:r>
              <w:r w:rsidRPr="00E90C73">
                <w:rPr>
                  <w:color w:val="0000FF"/>
                  <w:szCs w:val="24"/>
                  <w:u w:val="single"/>
                  <w:lang w:val="ru-RU"/>
                </w:rPr>
                <w:t>&amp;</w:t>
              </w:r>
              <w:r w:rsidRPr="00E90C73">
                <w:rPr>
                  <w:color w:val="0000FF"/>
                  <w:szCs w:val="24"/>
                  <w:u w:val="single"/>
                </w:rPr>
                <w:t>show</w:t>
              </w:r>
              <w:r w:rsidRPr="00E90C73">
                <w:rPr>
                  <w:color w:val="0000FF"/>
                  <w:szCs w:val="24"/>
                  <w:u w:val="single"/>
                  <w:lang w:val="ru-RU"/>
                </w:rPr>
                <w:t>=</w:t>
              </w:r>
              <w:proofErr w:type="spellStart"/>
              <w:r w:rsidRPr="00E90C73">
                <w:rPr>
                  <w:color w:val="0000FF"/>
                  <w:szCs w:val="24"/>
                  <w:u w:val="single"/>
                </w:rPr>
                <w:t>dcatalogues</w:t>
              </w:r>
              <w:proofErr w:type="spellEnd"/>
              <w:r w:rsidRPr="00E90C73">
                <w:rPr>
                  <w:color w:val="0000FF"/>
                  <w:szCs w:val="24"/>
                  <w:u w:val="single"/>
                  <w:lang w:val="ru-RU"/>
                </w:rPr>
                <w:t>/1/1529979/3810.</w:t>
              </w:r>
              <w:r w:rsidRPr="00E90C73">
                <w:rPr>
                  <w:color w:val="0000FF"/>
                  <w:szCs w:val="24"/>
                  <w:u w:val="single"/>
                </w:rPr>
                <w:t>pdf</w:t>
              </w:r>
              <w:r w:rsidRPr="00E90C73">
                <w:rPr>
                  <w:color w:val="0000FF"/>
                  <w:szCs w:val="24"/>
                  <w:u w:val="single"/>
                  <w:lang w:val="ru-RU"/>
                </w:rPr>
                <w:t>&amp;</w:t>
              </w:r>
              <w:r w:rsidRPr="00E90C73">
                <w:rPr>
                  <w:color w:val="0000FF"/>
                  <w:szCs w:val="24"/>
                  <w:u w:val="single"/>
                </w:rPr>
                <w:t>view</w:t>
              </w:r>
              <w:r w:rsidRPr="00E90C73">
                <w:rPr>
                  <w:color w:val="0000FF"/>
                  <w:szCs w:val="24"/>
                  <w:u w:val="single"/>
                  <w:lang w:val="ru-RU"/>
                </w:rPr>
                <w:t>=</w:t>
              </w:r>
              <w:r w:rsidRPr="00E90C73">
                <w:rPr>
                  <w:color w:val="0000FF"/>
                  <w:szCs w:val="24"/>
                  <w:u w:val="single"/>
                </w:rPr>
                <w:t>true</w:t>
              </w:r>
            </w:hyperlink>
          </w:p>
        </w:tc>
      </w:tr>
      <w:tr w:rsidR="00E90C73" w:rsidRPr="00E90C73" w14:paraId="63119E4F" w14:textId="77777777" w:rsidTr="000B50E5">
        <w:trPr>
          <w:trHeight w:hRule="exact" w:val="138"/>
        </w:trPr>
        <w:tc>
          <w:tcPr>
            <w:tcW w:w="80" w:type="dxa"/>
          </w:tcPr>
          <w:p w14:paraId="6EA9E65B" w14:textId="77777777" w:rsidR="00E90C73" w:rsidRPr="00E90C73" w:rsidRDefault="00E90C73" w:rsidP="00E90C73">
            <w:pPr>
              <w:spacing w:line="240" w:lineRule="auto"/>
              <w:rPr>
                <w:rFonts w:ascii="Times New Roman" w:hAnsi="Times New Roman" w:cs="Times New Roman"/>
                <w:sz w:val="24"/>
                <w:szCs w:val="24"/>
                <w:lang w:val="ru-RU"/>
              </w:rPr>
            </w:pPr>
          </w:p>
        </w:tc>
        <w:tc>
          <w:tcPr>
            <w:tcW w:w="2382" w:type="dxa"/>
          </w:tcPr>
          <w:p w14:paraId="06F71192" w14:textId="77777777" w:rsidR="00E90C73" w:rsidRPr="00E90C73" w:rsidRDefault="00E90C73" w:rsidP="00E90C73">
            <w:pPr>
              <w:spacing w:line="240" w:lineRule="auto"/>
              <w:rPr>
                <w:rFonts w:ascii="Times New Roman" w:hAnsi="Times New Roman" w:cs="Times New Roman"/>
                <w:sz w:val="24"/>
                <w:szCs w:val="24"/>
                <w:lang w:val="ru-RU"/>
              </w:rPr>
            </w:pPr>
          </w:p>
        </w:tc>
        <w:tc>
          <w:tcPr>
            <w:tcW w:w="2823" w:type="dxa"/>
          </w:tcPr>
          <w:p w14:paraId="4F69BFB7" w14:textId="77777777" w:rsidR="00E90C73" w:rsidRPr="00E90C73" w:rsidRDefault="00E90C73" w:rsidP="00E90C73">
            <w:pPr>
              <w:spacing w:line="240" w:lineRule="auto"/>
              <w:rPr>
                <w:rFonts w:ascii="Times New Roman" w:hAnsi="Times New Roman" w:cs="Times New Roman"/>
                <w:sz w:val="24"/>
                <w:szCs w:val="24"/>
                <w:lang w:val="ru-RU"/>
              </w:rPr>
            </w:pPr>
          </w:p>
        </w:tc>
        <w:tc>
          <w:tcPr>
            <w:tcW w:w="4036" w:type="dxa"/>
          </w:tcPr>
          <w:p w14:paraId="26ECB9BB" w14:textId="77777777" w:rsidR="00E90C73" w:rsidRPr="00E90C73" w:rsidRDefault="00E90C73" w:rsidP="00E90C73">
            <w:pPr>
              <w:spacing w:line="240" w:lineRule="auto"/>
              <w:rPr>
                <w:rFonts w:ascii="Times New Roman" w:hAnsi="Times New Roman" w:cs="Times New Roman"/>
                <w:sz w:val="24"/>
                <w:szCs w:val="24"/>
                <w:lang w:val="ru-RU"/>
              </w:rPr>
            </w:pPr>
          </w:p>
        </w:tc>
        <w:tc>
          <w:tcPr>
            <w:tcW w:w="35" w:type="dxa"/>
          </w:tcPr>
          <w:p w14:paraId="629E0423" w14:textId="77777777" w:rsidR="00E90C73" w:rsidRPr="00E90C73" w:rsidRDefault="00E90C73" w:rsidP="00E90C73">
            <w:pPr>
              <w:spacing w:line="240" w:lineRule="auto"/>
              <w:rPr>
                <w:rFonts w:ascii="Times New Roman" w:hAnsi="Times New Roman" w:cs="Times New Roman"/>
                <w:sz w:val="24"/>
                <w:szCs w:val="24"/>
                <w:lang w:val="ru-RU"/>
              </w:rPr>
            </w:pPr>
          </w:p>
        </w:tc>
      </w:tr>
      <w:tr w:rsidR="00E90C73" w:rsidRPr="00E90C73" w14:paraId="4E82C674" w14:textId="77777777" w:rsidTr="000B50E5">
        <w:trPr>
          <w:trHeight w:val="285"/>
        </w:trPr>
        <w:tc>
          <w:tcPr>
            <w:tcW w:w="9356" w:type="dxa"/>
            <w:gridSpan w:val="5"/>
            <w:shd w:val="clear" w:color="auto" w:fill="FFFFFF"/>
            <w:tcMar>
              <w:top w:w="0" w:type="dxa"/>
              <w:left w:w="34" w:type="dxa"/>
              <w:bottom w:w="0" w:type="dxa"/>
              <w:right w:w="34" w:type="dxa"/>
            </w:tcMar>
            <w:hideMark/>
          </w:tcPr>
          <w:p w14:paraId="35F3369C"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b/>
                <w:color w:val="000000"/>
                <w:sz w:val="24"/>
                <w:szCs w:val="24"/>
                <w:lang w:val="ru-RU"/>
              </w:rPr>
              <w:t>г)</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Программное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обеспечение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и</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Интернет-ресурсы:</w:t>
            </w:r>
            <w:r w:rsidRPr="00E90C73">
              <w:rPr>
                <w:rFonts w:ascii="Times New Roman" w:hAnsi="Times New Roman" w:cs="Times New Roman"/>
                <w:sz w:val="24"/>
                <w:szCs w:val="24"/>
                <w:lang w:val="ru-RU"/>
              </w:rPr>
              <w:t xml:space="preserve"> </w:t>
            </w:r>
          </w:p>
        </w:tc>
      </w:tr>
      <w:tr w:rsidR="00E90C73" w:rsidRPr="00E90C73" w14:paraId="5CDC9314" w14:textId="77777777" w:rsidTr="000B50E5">
        <w:trPr>
          <w:trHeight w:val="277"/>
        </w:trPr>
        <w:tc>
          <w:tcPr>
            <w:tcW w:w="9356" w:type="dxa"/>
            <w:gridSpan w:val="5"/>
            <w:shd w:val="clear" w:color="auto" w:fill="FFFFFF"/>
            <w:tcMar>
              <w:top w:w="0" w:type="dxa"/>
              <w:left w:w="34" w:type="dxa"/>
              <w:bottom w:w="0" w:type="dxa"/>
              <w:right w:w="34" w:type="dxa"/>
            </w:tcMar>
            <w:hideMark/>
          </w:tcPr>
          <w:p w14:paraId="0A042A6F"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w:t>
            </w:r>
          </w:p>
        </w:tc>
      </w:tr>
      <w:tr w:rsidR="00E90C73" w:rsidRPr="00E90C73" w14:paraId="681A2188" w14:textId="77777777" w:rsidTr="000B50E5">
        <w:trPr>
          <w:trHeight w:hRule="exact" w:val="277"/>
        </w:trPr>
        <w:tc>
          <w:tcPr>
            <w:tcW w:w="80" w:type="dxa"/>
          </w:tcPr>
          <w:p w14:paraId="15034D4C" w14:textId="77777777" w:rsidR="00E90C73" w:rsidRPr="00E90C73" w:rsidRDefault="00E90C73" w:rsidP="00E90C73">
            <w:pPr>
              <w:spacing w:line="240" w:lineRule="auto"/>
              <w:rPr>
                <w:rFonts w:ascii="Times New Roman" w:hAnsi="Times New Roman" w:cs="Times New Roman"/>
                <w:sz w:val="24"/>
                <w:szCs w:val="24"/>
                <w:lang w:val="ru-RU"/>
              </w:rPr>
            </w:pPr>
          </w:p>
        </w:tc>
        <w:tc>
          <w:tcPr>
            <w:tcW w:w="2382" w:type="dxa"/>
          </w:tcPr>
          <w:p w14:paraId="3AB906B8" w14:textId="77777777" w:rsidR="00E90C73" w:rsidRPr="00E90C73" w:rsidRDefault="00E90C73" w:rsidP="00E90C73">
            <w:pPr>
              <w:spacing w:line="240" w:lineRule="auto"/>
              <w:rPr>
                <w:rFonts w:ascii="Times New Roman" w:hAnsi="Times New Roman" w:cs="Times New Roman"/>
                <w:sz w:val="24"/>
                <w:szCs w:val="24"/>
                <w:lang w:val="ru-RU"/>
              </w:rPr>
            </w:pPr>
          </w:p>
        </w:tc>
        <w:tc>
          <w:tcPr>
            <w:tcW w:w="2823" w:type="dxa"/>
          </w:tcPr>
          <w:p w14:paraId="67439DD4" w14:textId="77777777" w:rsidR="00E90C73" w:rsidRPr="00E90C73" w:rsidRDefault="00E90C73" w:rsidP="00E90C73">
            <w:pPr>
              <w:spacing w:line="240" w:lineRule="auto"/>
              <w:rPr>
                <w:rFonts w:ascii="Times New Roman" w:hAnsi="Times New Roman" w:cs="Times New Roman"/>
                <w:sz w:val="24"/>
                <w:szCs w:val="24"/>
                <w:lang w:val="ru-RU"/>
              </w:rPr>
            </w:pPr>
          </w:p>
        </w:tc>
        <w:tc>
          <w:tcPr>
            <w:tcW w:w="4036" w:type="dxa"/>
          </w:tcPr>
          <w:p w14:paraId="280AB7D1" w14:textId="77777777" w:rsidR="00E90C73" w:rsidRPr="00E90C73" w:rsidRDefault="00E90C73" w:rsidP="00E90C73">
            <w:pPr>
              <w:spacing w:line="240" w:lineRule="auto"/>
              <w:rPr>
                <w:rFonts w:ascii="Times New Roman" w:hAnsi="Times New Roman" w:cs="Times New Roman"/>
                <w:sz w:val="24"/>
                <w:szCs w:val="24"/>
                <w:lang w:val="ru-RU"/>
              </w:rPr>
            </w:pPr>
          </w:p>
        </w:tc>
        <w:tc>
          <w:tcPr>
            <w:tcW w:w="35" w:type="dxa"/>
          </w:tcPr>
          <w:p w14:paraId="3E3A92AF" w14:textId="77777777" w:rsidR="00E90C73" w:rsidRPr="00E90C73" w:rsidRDefault="00E90C73" w:rsidP="00E90C73">
            <w:pPr>
              <w:spacing w:line="240" w:lineRule="auto"/>
              <w:rPr>
                <w:rFonts w:ascii="Times New Roman" w:hAnsi="Times New Roman" w:cs="Times New Roman"/>
                <w:sz w:val="24"/>
                <w:szCs w:val="24"/>
                <w:lang w:val="ru-RU"/>
              </w:rPr>
            </w:pPr>
          </w:p>
        </w:tc>
      </w:tr>
      <w:tr w:rsidR="00E90C73" w:rsidRPr="00E90C73" w14:paraId="0F43A717" w14:textId="77777777" w:rsidTr="000B50E5">
        <w:trPr>
          <w:trHeight w:val="285"/>
        </w:trPr>
        <w:tc>
          <w:tcPr>
            <w:tcW w:w="9356" w:type="dxa"/>
            <w:gridSpan w:val="5"/>
            <w:shd w:val="clear" w:color="auto" w:fill="FFFFFF"/>
            <w:tcMar>
              <w:top w:w="0" w:type="dxa"/>
              <w:left w:w="34" w:type="dxa"/>
              <w:bottom w:w="0" w:type="dxa"/>
              <w:right w:w="34" w:type="dxa"/>
            </w:tcMar>
            <w:hideMark/>
          </w:tcPr>
          <w:p w14:paraId="4D855611" w14:textId="77777777" w:rsidR="00E90C73" w:rsidRPr="00E90C73" w:rsidRDefault="00E90C73" w:rsidP="00E90C73">
            <w:pPr>
              <w:spacing w:after="0" w:line="240" w:lineRule="auto"/>
              <w:ind w:firstLine="756"/>
              <w:jc w:val="both"/>
              <w:rPr>
                <w:rFonts w:ascii="Times New Roman" w:hAnsi="Times New Roman" w:cs="Times New Roman"/>
                <w:sz w:val="24"/>
                <w:szCs w:val="24"/>
              </w:rPr>
            </w:pPr>
            <w:proofErr w:type="spellStart"/>
            <w:r w:rsidRPr="00E90C73">
              <w:rPr>
                <w:rFonts w:ascii="Times New Roman" w:hAnsi="Times New Roman" w:cs="Times New Roman"/>
                <w:b/>
                <w:color w:val="000000"/>
                <w:sz w:val="24"/>
                <w:szCs w:val="24"/>
              </w:rPr>
              <w:t>Программное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b/>
                <w:sz w:val="24"/>
                <w:szCs w:val="24"/>
              </w:rPr>
              <w:t>обеспечение</w:t>
            </w:r>
            <w:proofErr w:type="spellEnd"/>
            <w:r w:rsidRPr="00E90C73">
              <w:rPr>
                <w:rFonts w:ascii="Times New Roman" w:hAnsi="Times New Roman" w:cs="Times New Roman"/>
                <w:sz w:val="24"/>
                <w:szCs w:val="24"/>
              </w:rPr>
              <w:t xml:space="preserve"> </w:t>
            </w:r>
          </w:p>
        </w:tc>
      </w:tr>
      <w:tr w:rsidR="00E90C73" w:rsidRPr="00E90C73" w14:paraId="3B1812F8" w14:textId="77777777" w:rsidTr="000B50E5">
        <w:trPr>
          <w:trHeight w:hRule="exact" w:val="555"/>
        </w:trPr>
        <w:tc>
          <w:tcPr>
            <w:tcW w:w="80" w:type="dxa"/>
          </w:tcPr>
          <w:p w14:paraId="316DD9D3" w14:textId="77777777" w:rsidR="00E90C73" w:rsidRPr="00E90C73" w:rsidRDefault="00E90C73" w:rsidP="00E90C73">
            <w:pPr>
              <w:spacing w:line="240" w:lineRule="auto"/>
              <w:rPr>
                <w:rFonts w:ascii="Times New Roman" w:hAnsi="Times New Roman" w:cs="Times New Roman"/>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E4A3D88"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Наименование</w:t>
            </w:r>
            <w:proofErr w:type="spellEnd"/>
            <w:r w:rsidRPr="00E90C73">
              <w:rPr>
                <w:rFonts w:ascii="Times New Roman" w:hAnsi="Times New Roman" w:cs="Times New Roman"/>
                <w:color w:val="000000"/>
                <w:sz w:val="24"/>
                <w:szCs w:val="24"/>
              </w:rPr>
              <w:t xml:space="preserve"> ПО </w:t>
            </w:r>
          </w:p>
        </w:tc>
        <w:tc>
          <w:tcPr>
            <w:tcW w:w="2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12767FD"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договора</w:t>
            </w:r>
            <w:proofErr w:type="spellEnd"/>
            <w:r w:rsidRPr="00E90C73">
              <w:rPr>
                <w:rFonts w:ascii="Times New Roman" w:hAnsi="Times New Roman" w:cs="Times New Roman"/>
                <w:color w:val="000000"/>
                <w:sz w:val="24"/>
                <w:szCs w:val="24"/>
              </w:rPr>
              <w:t xml:space="preserve">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FCD5018"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Срок</w:t>
            </w:r>
            <w:proofErr w:type="spellEnd"/>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действия</w:t>
            </w:r>
            <w:proofErr w:type="spellEnd"/>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лицензии</w:t>
            </w:r>
            <w:proofErr w:type="spellEnd"/>
            <w:r w:rsidRPr="00E90C73">
              <w:rPr>
                <w:rFonts w:ascii="Times New Roman" w:hAnsi="Times New Roman" w:cs="Times New Roman"/>
                <w:color w:val="000000"/>
                <w:sz w:val="24"/>
                <w:szCs w:val="24"/>
              </w:rPr>
              <w:t xml:space="preserve"> </w:t>
            </w:r>
          </w:p>
        </w:tc>
        <w:tc>
          <w:tcPr>
            <w:tcW w:w="35" w:type="dxa"/>
          </w:tcPr>
          <w:p w14:paraId="428673DF"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0B37F761" w14:textId="77777777" w:rsidTr="000B50E5">
        <w:trPr>
          <w:trHeight w:hRule="exact" w:val="818"/>
        </w:trPr>
        <w:tc>
          <w:tcPr>
            <w:tcW w:w="80" w:type="dxa"/>
          </w:tcPr>
          <w:p w14:paraId="259C8F95" w14:textId="77777777" w:rsidR="00E90C73" w:rsidRPr="00E90C73" w:rsidRDefault="00E90C73" w:rsidP="00E90C73">
            <w:pPr>
              <w:spacing w:line="240" w:lineRule="auto"/>
              <w:rPr>
                <w:rFonts w:ascii="Times New Roman" w:hAnsi="Times New Roman" w:cs="Times New Roman"/>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23D18A8"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color w:val="000000"/>
                <w:sz w:val="24"/>
                <w:szCs w:val="24"/>
              </w:rPr>
              <w:t xml:space="preserve">MS Windows 7 </w:t>
            </w:r>
            <w:proofErr w:type="gramStart"/>
            <w:r w:rsidRPr="00E90C73">
              <w:rPr>
                <w:rFonts w:ascii="Times New Roman" w:hAnsi="Times New Roman" w:cs="Times New Roman"/>
                <w:color w:val="000000"/>
                <w:sz w:val="24"/>
                <w:szCs w:val="24"/>
              </w:rPr>
              <w:t>Professional(</w:t>
            </w:r>
            <w:proofErr w:type="spellStart"/>
            <w:proofErr w:type="gramEnd"/>
            <w:r w:rsidRPr="00E90C73">
              <w:rPr>
                <w:rFonts w:ascii="Times New Roman" w:hAnsi="Times New Roman" w:cs="Times New Roman"/>
                <w:color w:val="000000"/>
                <w:sz w:val="24"/>
                <w:szCs w:val="24"/>
              </w:rPr>
              <w:t>для</w:t>
            </w:r>
            <w:proofErr w:type="spellEnd"/>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классов</w:t>
            </w:r>
            <w:proofErr w:type="spellEnd"/>
            <w:r w:rsidRPr="00E90C73">
              <w:rPr>
                <w:rFonts w:ascii="Times New Roman" w:hAnsi="Times New Roman" w:cs="Times New Roman"/>
                <w:color w:val="000000"/>
                <w:sz w:val="24"/>
                <w:szCs w:val="24"/>
              </w:rPr>
              <w:t xml:space="preserve">) </w:t>
            </w:r>
          </w:p>
        </w:tc>
        <w:tc>
          <w:tcPr>
            <w:tcW w:w="2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CE78A1E" w14:textId="77777777" w:rsidR="00E90C73" w:rsidRPr="00E90C73" w:rsidRDefault="00E90C73" w:rsidP="00E90C73">
            <w:pPr>
              <w:spacing w:after="0" w:line="240" w:lineRule="auto"/>
              <w:jc w:val="both"/>
              <w:rPr>
                <w:rFonts w:ascii="Times New Roman" w:hAnsi="Times New Roman" w:cs="Times New Roman"/>
                <w:sz w:val="24"/>
                <w:szCs w:val="24"/>
              </w:rPr>
            </w:pPr>
            <w:r w:rsidRPr="00E90C73">
              <w:rPr>
                <w:rFonts w:ascii="Times New Roman" w:hAnsi="Times New Roman" w:cs="Times New Roman"/>
                <w:color w:val="000000"/>
                <w:sz w:val="24"/>
                <w:szCs w:val="24"/>
              </w:rPr>
              <w:t xml:space="preserve">Д-1227-18 </w:t>
            </w:r>
            <w:proofErr w:type="spellStart"/>
            <w:r w:rsidRPr="00E90C73">
              <w:rPr>
                <w:rFonts w:ascii="Times New Roman" w:hAnsi="Times New Roman" w:cs="Times New Roman"/>
                <w:color w:val="000000"/>
                <w:sz w:val="24"/>
                <w:szCs w:val="24"/>
              </w:rPr>
              <w:t>от</w:t>
            </w:r>
            <w:proofErr w:type="spellEnd"/>
            <w:r w:rsidRPr="00E90C73">
              <w:rPr>
                <w:rFonts w:ascii="Times New Roman" w:hAnsi="Times New Roman" w:cs="Times New Roman"/>
                <w:color w:val="000000"/>
                <w:sz w:val="24"/>
                <w:szCs w:val="24"/>
              </w:rPr>
              <w:t xml:space="preserve"> 08.10.2018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9AA9DBB"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color w:val="000000"/>
                <w:sz w:val="24"/>
                <w:szCs w:val="24"/>
              </w:rPr>
              <w:t xml:space="preserve">11.10.2021 </w:t>
            </w:r>
          </w:p>
        </w:tc>
        <w:tc>
          <w:tcPr>
            <w:tcW w:w="35" w:type="dxa"/>
          </w:tcPr>
          <w:p w14:paraId="0171F105"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33F0F86F" w14:textId="77777777" w:rsidTr="000B50E5">
        <w:trPr>
          <w:trHeight w:hRule="exact" w:val="826"/>
        </w:trPr>
        <w:tc>
          <w:tcPr>
            <w:tcW w:w="80" w:type="dxa"/>
          </w:tcPr>
          <w:p w14:paraId="7D19FE4E" w14:textId="77777777" w:rsidR="00E90C73" w:rsidRPr="00E90C73" w:rsidRDefault="00E90C73" w:rsidP="00E90C73">
            <w:pPr>
              <w:spacing w:line="240" w:lineRule="auto"/>
              <w:rPr>
                <w:rFonts w:ascii="Times New Roman" w:hAnsi="Times New Roman" w:cs="Times New Roman"/>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693DF945"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color w:val="000000"/>
                <w:sz w:val="24"/>
                <w:szCs w:val="24"/>
              </w:rPr>
              <w:t>MS Windows 7 Professional (</w:t>
            </w:r>
            <w:proofErr w:type="spellStart"/>
            <w:r w:rsidRPr="00E90C73">
              <w:rPr>
                <w:rFonts w:ascii="Times New Roman" w:hAnsi="Times New Roman" w:cs="Times New Roman"/>
                <w:color w:val="000000"/>
                <w:sz w:val="24"/>
                <w:szCs w:val="24"/>
              </w:rPr>
              <w:t>для</w:t>
            </w:r>
            <w:proofErr w:type="spellEnd"/>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классов</w:t>
            </w:r>
            <w:proofErr w:type="spellEnd"/>
            <w:r w:rsidRPr="00E90C73">
              <w:rPr>
                <w:rFonts w:ascii="Times New Roman" w:hAnsi="Times New Roman" w:cs="Times New Roman"/>
                <w:color w:val="000000"/>
                <w:sz w:val="24"/>
                <w:szCs w:val="24"/>
              </w:rPr>
              <w:t xml:space="preserve">) </w:t>
            </w:r>
          </w:p>
        </w:tc>
        <w:tc>
          <w:tcPr>
            <w:tcW w:w="2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990C920" w14:textId="77777777" w:rsidR="00E90C73" w:rsidRPr="00E90C73" w:rsidRDefault="00E90C73" w:rsidP="00E90C73">
            <w:pPr>
              <w:spacing w:after="0" w:line="240" w:lineRule="auto"/>
              <w:jc w:val="both"/>
              <w:rPr>
                <w:rFonts w:ascii="Times New Roman" w:hAnsi="Times New Roman" w:cs="Times New Roman"/>
                <w:sz w:val="24"/>
                <w:szCs w:val="24"/>
              </w:rPr>
            </w:pPr>
            <w:r w:rsidRPr="00E90C73">
              <w:rPr>
                <w:rFonts w:ascii="Times New Roman" w:hAnsi="Times New Roman" w:cs="Times New Roman"/>
                <w:color w:val="000000"/>
                <w:sz w:val="24"/>
                <w:szCs w:val="24"/>
              </w:rPr>
              <w:t xml:space="preserve">Д-757-17 </w:t>
            </w:r>
            <w:proofErr w:type="spellStart"/>
            <w:r w:rsidRPr="00E90C73">
              <w:rPr>
                <w:rFonts w:ascii="Times New Roman" w:hAnsi="Times New Roman" w:cs="Times New Roman"/>
                <w:color w:val="000000"/>
                <w:sz w:val="24"/>
                <w:szCs w:val="24"/>
              </w:rPr>
              <w:t>от</w:t>
            </w:r>
            <w:proofErr w:type="spellEnd"/>
            <w:r w:rsidRPr="00E90C73">
              <w:rPr>
                <w:rFonts w:ascii="Times New Roman" w:hAnsi="Times New Roman" w:cs="Times New Roman"/>
                <w:color w:val="000000"/>
                <w:sz w:val="24"/>
                <w:szCs w:val="24"/>
              </w:rPr>
              <w:t xml:space="preserve"> 27.06.2017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2808A2C"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color w:val="000000"/>
                <w:sz w:val="24"/>
                <w:szCs w:val="24"/>
              </w:rPr>
              <w:t xml:space="preserve">27.07.2018 </w:t>
            </w:r>
          </w:p>
        </w:tc>
        <w:tc>
          <w:tcPr>
            <w:tcW w:w="35" w:type="dxa"/>
          </w:tcPr>
          <w:p w14:paraId="684180A4"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48C27E66" w14:textId="77777777" w:rsidTr="000B50E5">
        <w:trPr>
          <w:trHeight w:hRule="exact" w:val="555"/>
        </w:trPr>
        <w:tc>
          <w:tcPr>
            <w:tcW w:w="80" w:type="dxa"/>
          </w:tcPr>
          <w:p w14:paraId="3E778088" w14:textId="77777777" w:rsidR="00E90C73" w:rsidRPr="00E90C73" w:rsidRDefault="00E90C73" w:rsidP="00E90C73">
            <w:pPr>
              <w:spacing w:line="240" w:lineRule="auto"/>
              <w:rPr>
                <w:rFonts w:ascii="Times New Roman" w:hAnsi="Times New Roman" w:cs="Times New Roman"/>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98AC2D1"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color w:val="000000"/>
                <w:sz w:val="24"/>
                <w:szCs w:val="24"/>
              </w:rPr>
              <w:t xml:space="preserve">MS Office 2007 Professional </w:t>
            </w:r>
          </w:p>
        </w:tc>
        <w:tc>
          <w:tcPr>
            <w:tcW w:w="2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2B608480" w14:textId="77777777" w:rsidR="00E90C73" w:rsidRPr="00E90C73" w:rsidRDefault="00E90C73" w:rsidP="00E90C73">
            <w:pPr>
              <w:spacing w:after="0" w:line="240" w:lineRule="auto"/>
              <w:jc w:val="both"/>
              <w:rPr>
                <w:rFonts w:ascii="Times New Roman" w:hAnsi="Times New Roman" w:cs="Times New Roman"/>
                <w:sz w:val="24"/>
                <w:szCs w:val="24"/>
              </w:rPr>
            </w:pPr>
            <w:r w:rsidRPr="00E90C73">
              <w:rPr>
                <w:rFonts w:ascii="Times New Roman" w:hAnsi="Times New Roman" w:cs="Times New Roman"/>
                <w:color w:val="000000"/>
                <w:sz w:val="24"/>
                <w:szCs w:val="24"/>
              </w:rPr>
              <w:t xml:space="preserve">№ 135 </w:t>
            </w:r>
            <w:proofErr w:type="spellStart"/>
            <w:r w:rsidRPr="00E90C73">
              <w:rPr>
                <w:rFonts w:ascii="Times New Roman" w:hAnsi="Times New Roman" w:cs="Times New Roman"/>
                <w:color w:val="000000"/>
                <w:sz w:val="24"/>
                <w:szCs w:val="24"/>
              </w:rPr>
              <w:t>от</w:t>
            </w:r>
            <w:proofErr w:type="spellEnd"/>
            <w:r w:rsidRPr="00E90C73">
              <w:rPr>
                <w:rFonts w:ascii="Times New Roman" w:hAnsi="Times New Roman" w:cs="Times New Roman"/>
                <w:color w:val="000000"/>
                <w:sz w:val="24"/>
                <w:szCs w:val="24"/>
              </w:rPr>
              <w:t xml:space="preserve"> 17.09.2007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0C7DB4C"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бессрочно</w:t>
            </w:r>
            <w:proofErr w:type="spellEnd"/>
            <w:r w:rsidRPr="00E90C73">
              <w:rPr>
                <w:rFonts w:ascii="Times New Roman" w:hAnsi="Times New Roman" w:cs="Times New Roman"/>
                <w:color w:val="000000"/>
                <w:sz w:val="24"/>
                <w:szCs w:val="24"/>
              </w:rPr>
              <w:t xml:space="preserve"> </w:t>
            </w:r>
          </w:p>
        </w:tc>
        <w:tc>
          <w:tcPr>
            <w:tcW w:w="35" w:type="dxa"/>
          </w:tcPr>
          <w:p w14:paraId="7E34C04E"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23F1024C" w14:textId="77777777" w:rsidTr="000B50E5">
        <w:trPr>
          <w:trHeight w:hRule="exact" w:val="1096"/>
        </w:trPr>
        <w:tc>
          <w:tcPr>
            <w:tcW w:w="80" w:type="dxa"/>
          </w:tcPr>
          <w:p w14:paraId="6877F7E1" w14:textId="77777777" w:rsidR="00E90C73" w:rsidRPr="00E90C73" w:rsidRDefault="00E90C73" w:rsidP="00E90C73">
            <w:pPr>
              <w:spacing w:line="240" w:lineRule="auto"/>
              <w:rPr>
                <w:rFonts w:ascii="Times New Roman" w:hAnsi="Times New Roman" w:cs="Times New Roman"/>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D6D50FF"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sz w:val="24"/>
                <w:szCs w:val="24"/>
              </w:rPr>
              <w:t>Far Manager</w:t>
            </w:r>
          </w:p>
        </w:tc>
        <w:tc>
          <w:tcPr>
            <w:tcW w:w="2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5C933CF" w14:textId="77777777" w:rsidR="00E90C73" w:rsidRPr="00E90C73" w:rsidRDefault="00E90C73" w:rsidP="00E90C73">
            <w:pPr>
              <w:spacing w:after="0" w:line="240" w:lineRule="auto"/>
              <w:jc w:val="both"/>
              <w:rPr>
                <w:sz w:val="24"/>
                <w:szCs w:val="24"/>
              </w:rPr>
            </w:pPr>
            <w:proofErr w:type="spellStart"/>
            <w:r w:rsidRPr="00E90C73">
              <w:rPr>
                <w:rFonts w:ascii="Times New Roman" w:hAnsi="Times New Roman" w:cs="Times New Roman"/>
                <w:color w:val="000000"/>
                <w:sz w:val="24"/>
                <w:szCs w:val="24"/>
              </w:rPr>
              <w:t>свободно</w:t>
            </w:r>
            <w:proofErr w:type="spellEnd"/>
            <w:r w:rsidRPr="00E90C73">
              <w:t xml:space="preserve"> </w:t>
            </w:r>
            <w:proofErr w:type="spellStart"/>
            <w:r w:rsidRPr="00E90C73">
              <w:rPr>
                <w:rFonts w:ascii="Times New Roman" w:hAnsi="Times New Roman" w:cs="Times New Roman"/>
                <w:color w:val="000000"/>
                <w:sz w:val="24"/>
                <w:szCs w:val="24"/>
              </w:rPr>
              <w:t>распространяемое</w:t>
            </w:r>
            <w:proofErr w:type="spellEnd"/>
            <w:r w:rsidRPr="00E90C73">
              <w:t xml:space="preserve"> </w:t>
            </w:r>
            <w:r w:rsidRPr="00E90C73">
              <w:rPr>
                <w:rFonts w:ascii="Times New Roman" w:hAnsi="Times New Roman" w:cs="Times New Roman"/>
                <w:color w:val="000000"/>
                <w:sz w:val="24"/>
                <w:szCs w:val="24"/>
              </w:rPr>
              <w:t>ПО</w:t>
            </w:r>
            <w:r w:rsidRPr="00E90C73">
              <w:t xml:space="preserve">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2D558A0" w14:textId="77777777" w:rsidR="00E90C73" w:rsidRPr="00E90C73" w:rsidRDefault="00E90C73" w:rsidP="00E90C73">
            <w:pPr>
              <w:spacing w:after="0" w:line="240" w:lineRule="auto"/>
              <w:jc w:val="center"/>
              <w:rPr>
                <w:sz w:val="24"/>
                <w:szCs w:val="24"/>
              </w:rPr>
            </w:pPr>
            <w:proofErr w:type="spellStart"/>
            <w:r w:rsidRPr="00E90C73">
              <w:rPr>
                <w:rFonts w:ascii="Times New Roman" w:hAnsi="Times New Roman" w:cs="Times New Roman"/>
                <w:color w:val="000000"/>
                <w:sz w:val="24"/>
                <w:szCs w:val="24"/>
              </w:rPr>
              <w:t>бессрочно</w:t>
            </w:r>
            <w:proofErr w:type="spellEnd"/>
            <w:r w:rsidRPr="00E90C73">
              <w:t xml:space="preserve"> </w:t>
            </w:r>
          </w:p>
        </w:tc>
        <w:tc>
          <w:tcPr>
            <w:tcW w:w="35" w:type="dxa"/>
          </w:tcPr>
          <w:p w14:paraId="5DB5D674"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3ADDB2E7" w14:textId="77777777" w:rsidTr="000B50E5">
        <w:trPr>
          <w:trHeight w:hRule="exact" w:val="285"/>
        </w:trPr>
        <w:tc>
          <w:tcPr>
            <w:tcW w:w="80" w:type="dxa"/>
          </w:tcPr>
          <w:p w14:paraId="6FF1F57F" w14:textId="77777777" w:rsidR="00E90C73" w:rsidRPr="00E90C73" w:rsidRDefault="00E90C73" w:rsidP="00E90C73">
            <w:pPr>
              <w:spacing w:line="240" w:lineRule="auto"/>
              <w:rPr>
                <w:rFonts w:ascii="Times New Roman" w:hAnsi="Times New Roman" w:cs="Times New Roman"/>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0640BD0"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color w:val="000000"/>
                <w:sz w:val="24"/>
                <w:szCs w:val="24"/>
              </w:rPr>
              <w:t xml:space="preserve">7Zip </w:t>
            </w:r>
          </w:p>
        </w:tc>
        <w:tc>
          <w:tcPr>
            <w:tcW w:w="282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925FC03" w14:textId="77777777" w:rsidR="00E90C73" w:rsidRPr="00E90C73" w:rsidRDefault="00E90C73" w:rsidP="00E90C73">
            <w:pPr>
              <w:spacing w:after="0" w:line="240" w:lineRule="auto"/>
              <w:jc w:val="both"/>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свободно</w:t>
            </w:r>
            <w:proofErr w:type="spellEnd"/>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распространяемое</w:t>
            </w:r>
            <w:proofErr w:type="spellEnd"/>
            <w:r w:rsidRPr="00E90C73">
              <w:rPr>
                <w:rFonts w:ascii="Times New Roman" w:hAnsi="Times New Roman" w:cs="Times New Roman"/>
                <w:color w:val="000000"/>
                <w:sz w:val="24"/>
                <w:szCs w:val="24"/>
              </w:rPr>
              <w:t xml:space="preserve"> ПО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141C394"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бессрочно</w:t>
            </w:r>
            <w:proofErr w:type="spellEnd"/>
            <w:r w:rsidRPr="00E90C73">
              <w:rPr>
                <w:rFonts w:ascii="Times New Roman" w:hAnsi="Times New Roman" w:cs="Times New Roman"/>
                <w:color w:val="000000"/>
                <w:sz w:val="24"/>
                <w:szCs w:val="24"/>
              </w:rPr>
              <w:t xml:space="preserve"> </w:t>
            </w:r>
          </w:p>
        </w:tc>
        <w:tc>
          <w:tcPr>
            <w:tcW w:w="35" w:type="dxa"/>
          </w:tcPr>
          <w:p w14:paraId="22F8B8FE"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74CF2DB8" w14:textId="77777777" w:rsidTr="000B50E5">
        <w:trPr>
          <w:trHeight w:hRule="exact" w:val="138"/>
        </w:trPr>
        <w:tc>
          <w:tcPr>
            <w:tcW w:w="80" w:type="dxa"/>
          </w:tcPr>
          <w:p w14:paraId="66251E75" w14:textId="77777777" w:rsidR="00E90C73" w:rsidRPr="00E90C73" w:rsidRDefault="00E90C73" w:rsidP="00E90C73">
            <w:pPr>
              <w:spacing w:line="240" w:lineRule="auto"/>
              <w:rPr>
                <w:rFonts w:ascii="Times New Roman" w:hAnsi="Times New Roman" w:cs="Times New Roman"/>
                <w:sz w:val="24"/>
                <w:szCs w:val="24"/>
              </w:rPr>
            </w:pPr>
          </w:p>
        </w:tc>
        <w:tc>
          <w:tcPr>
            <w:tcW w:w="2382" w:type="dxa"/>
          </w:tcPr>
          <w:p w14:paraId="390E66D7" w14:textId="77777777" w:rsidR="00E90C73" w:rsidRPr="00E90C73" w:rsidRDefault="00E90C73" w:rsidP="00E90C73">
            <w:pPr>
              <w:spacing w:line="240" w:lineRule="auto"/>
              <w:rPr>
                <w:rFonts w:ascii="Times New Roman" w:hAnsi="Times New Roman" w:cs="Times New Roman"/>
                <w:sz w:val="24"/>
                <w:szCs w:val="24"/>
              </w:rPr>
            </w:pPr>
          </w:p>
        </w:tc>
        <w:tc>
          <w:tcPr>
            <w:tcW w:w="2823" w:type="dxa"/>
          </w:tcPr>
          <w:p w14:paraId="788C1500" w14:textId="77777777" w:rsidR="00E90C73" w:rsidRPr="00E90C73" w:rsidRDefault="00E90C73" w:rsidP="00E90C73">
            <w:pPr>
              <w:spacing w:line="240" w:lineRule="auto"/>
              <w:rPr>
                <w:rFonts w:ascii="Times New Roman" w:hAnsi="Times New Roman" w:cs="Times New Roman"/>
                <w:sz w:val="24"/>
                <w:szCs w:val="24"/>
              </w:rPr>
            </w:pPr>
          </w:p>
        </w:tc>
        <w:tc>
          <w:tcPr>
            <w:tcW w:w="4036" w:type="dxa"/>
          </w:tcPr>
          <w:p w14:paraId="310EAB78" w14:textId="77777777" w:rsidR="00E90C73" w:rsidRPr="00E90C73" w:rsidRDefault="00E90C73" w:rsidP="00E90C73">
            <w:pPr>
              <w:spacing w:line="240" w:lineRule="auto"/>
              <w:rPr>
                <w:rFonts w:ascii="Times New Roman" w:hAnsi="Times New Roman" w:cs="Times New Roman"/>
                <w:sz w:val="24"/>
                <w:szCs w:val="24"/>
              </w:rPr>
            </w:pPr>
          </w:p>
        </w:tc>
        <w:tc>
          <w:tcPr>
            <w:tcW w:w="35" w:type="dxa"/>
          </w:tcPr>
          <w:p w14:paraId="1AD4E7D9"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00924D58" w14:textId="77777777" w:rsidTr="000B50E5">
        <w:trPr>
          <w:trHeight w:val="285"/>
        </w:trPr>
        <w:tc>
          <w:tcPr>
            <w:tcW w:w="9356" w:type="dxa"/>
            <w:gridSpan w:val="5"/>
            <w:shd w:val="clear" w:color="auto" w:fill="FFFFFF"/>
            <w:tcMar>
              <w:top w:w="0" w:type="dxa"/>
              <w:left w:w="34" w:type="dxa"/>
              <w:bottom w:w="0" w:type="dxa"/>
              <w:right w:w="34" w:type="dxa"/>
            </w:tcMar>
            <w:hideMark/>
          </w:tcPr>
          <w:p w14:paraId="4B19ED65" w14:textId="77777777" w:rsidR="00E90C73" w:rsidRPr="00E90C73" w:rsidRDefault="00E90C73" w:rsidP="00E90C73">
            <w:pPr>
              <w:spacing w:after="0" w:line="240" w:lineRule="auto"/>
              <w:ind w:firstLine="756"/>
              <w:jc w:val="both"/>
              <w:rPr>
                <w:rFonts w:ascii="Times New Roman" w:hAnsi="Times New Roman" w:cs="Times New Roman"/>
                <w:b/>
                <w:color w:val="000000"/>
                <w:sz w:val="24"/>
                <w:szCs w:val="24"/>
                <w:lang w:val="ru-RU"/>
              </w:rPr>
            </w:pPr>
          </w:p>
          <w:p w14:paraId="3CB517C7" w14:textId="77777777" w:rsidR="00E90C73" w:rsidRPr="00E90C73" w:rsidRDefault="00E90C73" w:rsidP="00E90C73">
            <w:pPr>
              <w:spacing w:after="0" w:line="240" w:lineRule="auto"/>
              <w:ind w:firstLine="756"/>
              <w:jc w:val="both"/>
              <w:rPr>
                <w:rFonts w:ascii="Times New Roman" w:hAnsi="Times New Roman" w:cs="Times New Roman"/>
                <w:b/>
                <w:color w:val="000000"/>
                <w:sz w:val="24"/>
                <w:szCs w:val="24"/>
                <w:lang w:val="ru-RU"/>
              </w:rPr>
            </w:pPr>
          </w:p>
          <w:p w14:paraId="0A5E1034" w14:textId="77777777" w:rsidR="00E90C73" w:rsidRPr="00E90C73" w:rsidRDefault="00E90C73" w:rsidP="00E90C73">
            <w:pPr>
              <w:spacing w:after="0" w:line="240" w:lineRule="auto"/>
              <w:ind w:firstLine="756"/>
              <w:jc w:val="both"/>
              <w:rPr>
                <w:rFonts w:ascii="Times New Roman" w:hAnsi="Times New Roman" w:cs="Times New Roman"/>
                <w:b/>
                <w:color w:val="000000"/>
                <w:sz w:val="24"/>
                <w:szCs w:val="24"/>
                <w:lang w:val="ru-RU"/>
              </w:rPr>
            </w:pPr>
          </w:p>
          <w:p w14:paraId="55A04560"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b/>
                <w:color w:val="000000"/>
                <w:sz w:val="24"/>
                <w:szCs w:val="24"/>
                <w:lang w:val="ru-RU"/>
              </w:rPr>
              <w:t>Профессиональные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базы</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данных</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и</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информационные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справочные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системы</w:t>
            </w:r>
            <w:r w:rsidRPr="00E90C73">
              <w:rPr>
                <w:rFonts w:ascii="Times New Roman" w:hAnsi="Times New Roman" w:cs="Times New Roman"/>
                <w:sz w:val="24"/>
                <w:szCs w:val="24"/>
                <w:lang w:val="ru-RU"/>
              </w:rPr>
              <w:t xml:space="preserve"> </w:t>
            </w:r>
          </w:p>
        </w:tc>
      </w:tr>
      <w:tr w:rsidR="00E90C73" w:rsidRPr="00E90C73" w14:paraId="547B7B12" w14:textId="77777777" w:rsidTr="000B50E5">
        <w:trPr>
          <w:trHeight w:hRule="exact" w:val="270"/>
        </w:trPr>
        <w:tc>
          <w:tcPr>
            <w:tcW w:w="80" w:type="dxa"/>
          </w:tcPr>
          <w:p w14:paraId="07ADD7CD" w14:textId="77777777" w:rsidR="00E90C73" w:rsidRPr="00E90C73" w:rsidRDefault="00E90C73" w:rsidP="00E90C73">
            <w:pPr>
              <w:spacing w:line="240" w:lineRule="auto"/>
              <w:rPr>
                <w:rFonts w:ascii="Times New Roman" w:hAnsi="Times New Roman" w:cs="Times New Roman"/>
                <w:sz w:val="24"/>
                <w:szCs w:val="24"/>
                <w:lang w:val="ru-RU"/>
              </w:rPr>
            </w:pPr>
          </w:p>
        </w:tc>
        <w:tc>
          <w:tcPr>
            <w:tcW w:w="520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333C9B1B"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Название</w:t>
            </w:r>
            <w:proofErr w:type="spellEnd"/>
            <w:r w:rsidRPr="00E90C73">
              <w:rPr>
                <w:rFonts w:ascii="Times New Roman" w:hAnsi="Times New Roman" w:cs="Times New Roman"/>
                <w:color w:val="000000"/>
                <w:sz w:val="24"/>
                <w:szCs w:val="24"/>
              </w:rPr>
              <w:t xml:space="preserve"> </w:t>
            </w:r>
            <w:proofErr w:type="spellStart"/>
            <w:r w:rsidRPr="00E90C73">
              <w:rPr>
                <w:rFonts w:ascii="Times New Roman" w:hAnsi="Times New Roman" w:cs="Times New Roman"/>
                <w:color w:val="000000"/>
                <w:sz w:val="24"/>
                <w:szCs w:val="24"/>
              </w:rPr>
              <w:t>курса</w:t>
            </w:r>
            <w:proofErr w:type="spellEnd"/>
            <w:r w:rsidRPr="00E90C73">
              <w:rPr>
                <w:rFonts w:ascii="Times New Roman" w:hAnsi="Times New Roman" w:cs="Times New Roman"/>
                <w:color w:val="000000"/>
                <w:sz w:val="24"/>
                <w:szCs w:val="24"/>
              </w:rPr>
              <w:t xml:space="preserve"> </w:t>
            </w:r>
          </w:p>
        </w:tc>
        <w:tc>
          <w:tcPr>
            <w:tcW w:w="4036"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14:paraId="371732AA"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color w:val="000000"/>
                <w:sz w:val="24"/>
                <w:szCs w:val="24"/>
              </w:rPr>
              <w:t>Ссылка</w:t>
            </w:r>
            <w:proofErr w:type="spellEnd"/>
            <w:r w:rsidRPr="00E90C73">
              <w:rPr>
                <w:rFonts w:ascii="Times New Roman" w:hAnsi="Times New Roman" w:cs="Times New Roman"/>
                <w:color w:val="000000"/>
                <w:sz w:val="24"/>
                <w:szCs w:val="24"/>
              </w:rPr>
              <w:t xml:space="preserve"> </w:t>
            </w:r>
          </w:p>
        </w:tc>
        <w:tc>
          <w:tcPr>
            <w:tcW w:w="35" w:type="dxa"/>
          </w:tcPr>
          <w:p w14:paraId="0FFF6968"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4E56034A" w14:textId="77777777" w:rsidTr="000B50E5">
        <w:trPr>
          <w:trHeight w:hRule="exact" w:val="14"/>
        </w:trPr>
        <w:tc>
          <w:tcPr>
            <w:tcW w:w="80" w:type="dxa"/>
          </w:tcPr>
          <w:p w14:paraId="202D3589" w14:textId="77777777" w:rsidR="00E90C73" w:rsidRPr="00E90C73" w:rsidRDefault="00E90C73" w:rsidP="00E90C73">
            <w:pPr>
              <w:spacing w:line="240" w:lineRule="auto"/>
              <w:rPr>
                <w:rFonts w:ascii="Times New Roman" w:hAnsi="Times New Roman" w:cs="Times New Roman"/>
                <w:sz w:val="24"/>
                <w:szCs w:val="24"/>
              </w:rPr>
            </w:pPr>
          </w:p>
        </w:tc>
        <w:tc>
          <w:tcPr>
            <w:tcW w:w="520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016B9400" w14:textId="77777777" w:rsidR="00E90C73" w:rsidRPr="00E90C73" w:rsidRDefault="00E90C73" w:rsidP="00E90C73">
            <w:pPr>
              <w:spacing w:after="0" w:line="240" w:lineRule="auto"/>
              <w:jc w:val="both"/>
              <w:rPr>
                <w:sz w:val="24"/>
                <w:szCs w:val="24"/>
                <w:lang w:val="ru-RU"/>
              </w:rPr>
            </w:pPr>
            <w:r w:rsidRPr="00E90C73">
              <w:rPr>
                <w:rFonts w:ascii="Times New Roman" w:hAnsi="Times New Roman" w:cs="Times New Roman"/>
                <w:color w:val="000000"/>
                <w:sz w:val="24"/>
                <w:szCs w:val="24"/>
                <w:lang w:val="ru-RU"/>
              </w:rPr>
              <w:t>Электронная</w:t>
            </w:r>
            <w:r w:rsidRPr="00E90C73">
              <w:rPr>
                <w:lang w:val="ru-RU"/>
              </w:rPr>
              <w:t xml:space="preserve"> </w:t>
            </w:r>
            <w:r w:rsidRPr="00E90C73">
              <w:rPr>
                <w:rFonts w:ascii="Times New Roman" w:hAnsi="Times New Roman" w:cs="Times New Roman"/>
                <w:color w:val="000000"/>
                <w:sz w:val="24"/>
                <w:szCs w:val="24"/>
                <w:lang w:val="ru-RU"/>
              </w:rPr>
              <w:t>база</w:t>
            </w:r>
            <w:r w:rsidRPr="00E90C73">
              <w:rPr>
                <w:lang w:val="ru-RU"/>
              </w:rPr>
              <w:t xml:space="preserve"> </w:t>
            </w:r>
            <w:r w:rsidRPr="00E90C73">
              <w:rPr>
                <w:rFonts w:ascii="Times New Roman" w:hAnsi="Times New Roman" w:cs="Times New Roman"/>
                <w:color w:val="000000"/>
                <w:sz w:val="24"/>
                <w:szCs w:val="24"/>
                <w:lang w:val="ru-RU"/>
              </w:rPr>
              <w:t>периодических</w:t>
            </w:r>
            <w:r w:rsidRPr="00E90C73">
              <w:rPr>
                <w:lang w:val="ru-RU"/>
              </w:rPr>
              <w:t xml:space="preserve"> </w:t>
            </w:r>
            <w:r w:rsidRPr="00E90C73">
              <w:rPr>
                <w:rFonts w:ascii="Times New Roman" w:hAnsi="Times New Roman" w:cs="Times New Roman"/>
                <w:color w:val="000000"/>
                <w:sz w:val="24"/>
                <w:szCs w:val="24"/>
                <w:lang w:val="ru-RU"/>
              </w:rPr>
              <w:t>изданий</w:t>
            </w:r>
            <w:r w:rsidRPr="00E90C73">
              <w:rPr>
                <w:lang w:val="ru-RU"/>
              </w:rPr>
              <w:t xml:space="preserve"> </w:t>
            </w:r>
            <w:r w:rsidRPr="00E90C73">
              <w:rPr>
                <w:rFonts w:ascii="Times New Roman" w:hAnsi="Times New Roman" w:cs="Times New Roman"/>
                <w:color w:val="000000"/>
                <w:sz w:val="24"/>
                <w:szCs w:val="24"/>
              </w:rPr>
              <w:t>East</w:t>
            </w:r>
            <w:r w:rsidRPr="00E90C73">
              <w:rPr>
                <w:lang w:val="ru-RU"/>
              </w:rPr>
              <w:t xml:space="preserve"> </w:t>
            </w:r>
            <w:r w:rsidRPr="00E90C73">
              <w:rPr>
                <w:rFonts w:ascii="Times New Roman" w:hAnsi="Times New Roman" w:cs="Times New Roman"/>
                <w:color w:val="000000"/>
                <w:sz w:val="24"/>
                <w:szCs w:val="24"/>
              </w:rPr>
              <w:t>View</w:t>
            </w:r>
            <w:r w:rsidRPr="00E90C73">
              <w:rPr>
                <w:lang w:val="ru-RU"/>
              </w:rPr>
              <w:t xml:space="preserve"> </w:t>
            </w:r>
            <w:r w:rsidRPr="00E90C73">
              <w:rPr>
                <w:rFonts w:ascii="Times New Roman" w:hAnsi="Times New Roman" w:cs="Times New Roman"/>
                <w:color w:val="000000"/>
                <w:sz w:val="24"/>
                <w:szCs w:val="24"/>
              </w:rPr>
              <w:t>Information</w:t>
            </w:r>
            <w:r w:rsidRPr="00E90C73">
              <w:rPr>
                <w:lang w:val="ru-RU"/>
              </w:rPr>
              <w:t xml:space="preserve"> </w:t>
            </w:r>
            <w:r w:rsidRPr="00E90C73">
              <w:rPr>
                <w:rFonts w:ascii="Times New Roman" w:hAnsi="Times New Roman" w:cs="Times New Roman"/>
                <w:color w:val="000000"/>
                <w:sz w:val="24"/>
                <w:szCs w:val="24"/>
              </w:rPr>
              <w:t>Services</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ООО</w:t>
            </w:r>
            <w:r w:rsidRPr="00E90C73">
              <w:rPr>
                <w:lang w:val="ru-RU"/>
              </w:rPr>
              <w:t xml:space="preserve"> </w:t>
            </w:r>
            <w:r w:rsidRPr="00E90C73">
              <w:rPr>
                <w:rFonts w:ascii="Times New Roman" w:hAnsi="Times New Roman" w:cs="Times New Roman"/>
                <w:color w:val="000000"/>
                <w:sz w:val="24"/>
                <w:szCs w:val="24"/>
                <w:lang w:val="ru-RU"/>
              </w:rPr>
              <w:t>«ИВИС»</w:t>
            </w:r>
            <w:r w:rsidRPr="00E90C73">
              <w:rPr>
                <w:lang w:val="ru-RU"/>
              </w:rPr>
              <w:t xml:space="preserve"> </w:t>
            </w:r>
          </w:p>
        </w:tc>
        <w:tc>
          <w:tcPr>
            <w:tcW w:w="403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17198591" w14:textId="77777777" w:rsidR="00E90C73" w:rsidRPr="00E90C73" w:rsidRDefault="00E90C73" w:rsidP="00E90C73">
            <w:pPr>
              <w:spacing w:after="0" w:line="240" w:lineRule="auto"/>
              <w:jc w:val="both"/>
              <w:rPr>
                <w:rFonts w:ascii="Times New Roman" w:hAnsi="Times New Roman" w:cs="Times New Roman"/>
                <w:color w:val="000000"/>
                <w:sz w:val="24"/>
                <w:szCs w:val="24"/>
                <w:lang w:val="ru-RU"/>
              </w:rPr>
            </w:pPr>
            <w:hyperlink r:id="rId17" w:history="1">
              <w:r w:rsidRPr="00E90C73">
                <w:rPr>
                  <w:color w:val="0000FF"/>
                  <w:szCs w:val="24"/>
                  <w:u w:val="single"/>
                </w:rPr>
                <w:t>https://dlib.eastview.com</w:t>
              </w:r>
            </w:hyperlink>
          </w:p>
          <w:p w14:paraId="4925BCAE" w14:textId="77777777" w:rsidR="00E90C73" w:rsidRPr="00E90C73" w:rsidRDefault="00E90C73" w:rsidP="00E90C73">
            <w:pPr>
              <w:spacing w:after="0" w:line="240" w:lineRule="auto"/>
              <w:jc w:val="both"/>
              <w:rPr>
                <w:sz w:val="24"/>
                <w:szCs w:val="24"/>
              </w:rPr>
            </w:pPr>
            <w:r w:rsidRPr="00E90C73">
              <w:rPr>
                <w:rFonts w:ascii="Times New Roman" w:hAnsi="Times New Roman" w:cs="Times New Roman"/>
                <w:color w:val="000000"/>
                <w:sz w:val="24"/>
                <w:szCs w:val="24"/>
              </w:rPr>
              <w:t>/</w:t>
            </w:r>
            <w:r w:rsidRPr="00E90C73">
              <w:t xml:space="preserve"> </w:t>
            </w:r>
          </w:p>
        </w:tc>
        <w:tc>
          <w:tcPr>
            <w:tcW w:w="35" w:type="dxa"/>
          </w:tcPr>
          <w:p w14:paraId="47C43C9C"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16A4F34F" w14:textId="77777777" w:rsidTr="000B50E5">
        <w:trPr>
          <w:trHeight w:hRule="exact" w:val="540"/>
        </w:trPr>
        <w:tc>
          <w:tcPr>
            <w:tcW w:w="80" w:type="dxa"/>
          </w:tcPr>
          <w:p w14:paraId="54C906D2" w14:textId="77777777" w:rsidR="00E90C73" w:rsidRPr="00E90C73" w:rsidRDefault="00E90C73" w:rsidP="00E90C73">
            <w:pPr>
              <w:spacing w:line="240" w:lineRule="auto"/>
              <w:rPr>
                <w:rFonts w:ascii="Times New Roman" w:hAnsi="Times New Roman" w:cs="Times New Roman"/>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F17976E" w14:textId="77777777" w:rsidR="00E90C73" w:rsidRPr="00E90C73" w:rsidRDefault="00E90C73" w:rsidP="00E90C73">
            <w:pPr>
              <w:spacing w:after="0"/>
              <w:rPr>
                <w:sz w:val="24"/>
                <w:szCs w:val="24"/>
                <w:lang w:val="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193B72" w14:textId="77777777" w:rsidR="00E90C73" w:rsidRPr="00E90C73" w:rsidRDefault="00E90C73" w:rsidP="00E90C73">
            <w:pPr>
              <w:spacing w:after="0"/>
              <w:rPr>
                <w:sz w:val="24"/>
                <w:szCs w:val="24"/>
              </w:rPr>
            </w:pPr>
          </w:p>
        </w:tc>
        <w:tc>
          <w:tcPr>
            <w:tcW w:w="35" w:type="dxa"/>
          </w:tcPr>
          <w:p w14:paraId="6E0A27C7"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2A889171" w14:textId="77777777" w:rsidTr="000B50E5">
        <w:trPr>
          <w:trHeight w:hRule="exact" w:val="826"/>
        </w:trPr>
        <w:tc>
          <w:tcPr>
            <w:tcW w:w="80" w:type="dxa"/>
          </w:tcPr>
          <w:p w14:paraId="5116D479" w14:textId="77777777" w:rsidR="00E90C73" w:rsidRPr="00E90C73" w:rsidRDefault="00E90C73" w:rsidP="00E90C73">
            <w:pPr>
              <w:spacing w:line="240" w:lineRule="auto"/>
              <w:rPr>
                <w:rFonts w:ascii="Times New Roman" w:hAnsi="Times New Roman" w:cs="Times New Roman"/>
                <w:sz w:val="24"/>
                <w:szCs w:val="24"/>
              </w:rPr>
            </w:pP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73E1F754" w14:textId="77777777" w:rsidR="00E90C73" w:rsidRPr="00E90C73" w:rsidRDefault="00E90C73" w:rsidP="00E90C73">
            <w:pPr>
              <w:spacing w:after="0" w:line="240" w:lineRule="auto"/>
              <w:jc w:val="both"/>
              <w:rPr>
                <w:sz w:val="24"/>
                <w:szCs w:val="24"/>
                <w:lang w:val="ru-RU"/>
              </w:rPr>
            </w:pPr>
            <w:r w:rsidRPr="00E90C73">
              <w:rPr>
                <w:rFonts w:ascii="Times New Roman" w:hAnsi="Times New Roman" w:cs="Times New Roman"/>
                <w:color w:val="000000"/>
                <w:sz w:val="24"/>
                <w:szCs w:val="24"/>
                <w:lang w:val="ru-RU"/>
              </w:rPr>
              <w:t>Национальная</w:t>
            </w:r>
            <w:r w:rsidRPr="00E90C73">
              <w:rPr>
                <w:lang w:val="ru-RU"/>
              </w:rPr>
              <w:t xml:space="preserve"> </w:t>
            </w:r>
            <w:r w:rsidRPr="00E90C73">
              <w:rPr>
                <w:rFonts w:ascii="Times New Roman" w:hAnsi="Times New Roman" w:cs="Times New Roman"/>
                <w:color w:val="000000"/>
                <w:sz w:val="24"/>
                <w:szCs w:val="24"/>
                <w:lang w:val="ru-RU"/>
              </w:rPr>
              <w:t>информационно-аналитическая</w:t>
            </w:r>
            <w:r w:rsidRPr="00E90C73">
              <w:rPr>
                <w:lang w:val="ru-RU"/>
              </w:rPr>
              <w:t xml:space="preserve"> </w:t>
            </w:r>
            <w:r w:rsidRPr="00E90C73">
              <w:rPr>
                <w:rFonts w:ascii="Times New Roman" w:hAnsi="Times New Roman" w:cs="Times New Roman"/>
                <w:color w:val="000000"/>
                <w:sz w:val="24"/>
                <w:szCs w:val="24"/>
                <w:lang w:val="ru-RU"/>
              </w:rPr>
              <w:t>система</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Российский</w:t>
            </w:r>
            <w:r w:rsidRPr="00E90C73">
              <w:rPr>
                <w:lang w:val="ru-RU"/>
              </w:rPr>
              <w:t xml:space="preserve"> </w:t>
            </w:r>
            <w:r w:rsidRPr="00E90C73">
              <w:rPr>
                <w:rFonts w:ascii="Times New Roman" w:hAnsi="Times New Roman" w:cs="Times New Roman"/>
                <w:color w:val="000000"/>
                <w:sz w:val="24"/>
                <w:szCs w:val="24"/>
                <w:lang w:val="ru-RU"/>
              </w:rPr>
              <w:t>индекс</w:t>
            </w:r>
            <w:r w:rsidRPr="00E90C73">
              <w:rPr>
                <w:lang w:val="ru-RU"/>
              </w:rPr>
              <w:t xml:space="preserve"> </w:t>
            </w:r>
            <w:r w:rsidRPr="00E90C73">
              <w:rPr>
                <w:rFonts w:ascii="Times New Roman" w:hAnsi="Times New Roman" w:cs="Times New Roman"/>
                <w:color w:val="000000"/>
                <w:sz w:val="24"/>
                <w:szCs w:val="24"/>
                <w:lang w:val="ru-RU"/>
              </w:rPr>
              <w:t>научного</w:t>
            </w:r>
            <w:r w:rsidRPr="00E90C73">
              <w:rPr>
                <w:lang w:val="ru-RU"/>
              </w:rPr>
              <w:t xml:space="preserve"> </w:t>
            </w:r>
            <w:r w:rsidRPr="00E90C73">
              <w:rPr>
                <w:rFonts w:ascii="Times New Roman" w:hAnsi="Times New Roman" w:cs="Times New Roman"/>
                <w:color w:val="000000"/>
                <w:sz w:val="24"/>
                <w:szCs w:val="24"/>
                <w:lang w:val="ru-RU"/>
              </w:rPr>
              <w:t>цитирования</w:t>
            </w:r>
            <w:r w:rsidRPr="00E90C73">
              <w:rPr>
                <w:lang w:val="ru-RU"/>
              </w:rPr>
              <w:t xml:space="preserve"> </w:t>
            </w:r>
            <w:r w:rsidRPr="00E90C73">
              <w:rPr>
                <w:rFonts w:ascii="Times New Roman" w:hAnsi="Times New Roman" w:cs="Times New Roman"/>
                <w:color w:val="000000"/>
                <w:sz w:val="24"/>
                <w:szCs w:val="24"/>
                <w:lang w:val="ru-RU"/>
              </w:rPr>
              <w:t>(РИНЦ)</w:t>
            </w:r>
            <w:r w:rsidRPr="00E90C73">
              <w:rPr>
                <w:lang w:val="ru-RU"/>
              </w:rPr>
              <w:t xml:space="preserve">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3EDA3565" w14:textId="77777777" w:rsidR="00E90C73" w:rsidRPr="00E90C73" w:rsidRDefault="00E90C73" w:rsidP="00E90C73">
            <w:pPr>
              <w:spacing w:after="0" w:line="240" w:lineRule="auto"/>
              <w:jc w:val="both"/>
              <w:rPr>
                <w:rFonts w:ascii="Times New Roman" w:hAnsi="Times New Roman" w:cs="Times New Roman"/>
                <w:color w:val="000000"/>
                <w:sz w:val="24"/>
                <w:szCs w:val="24"/>
              </w:rPr>
            </w:pPr>
            <w:r w:rsidRPr="00E90C73">
              <w:rPr>
                <w:rFonts w:ascii="Times New Roman" w:hAnsi="Times New Roman" w:cs="Times New Roman"/>
                <w:color w:val="000000"/>
                <w:sz w:val="24"/>
                <w:szCs w:val="24"/>
              </w:rPr>
              <w:t>URL:</w:t>
            </w:r>
            <w:r w:rsidRPr="00E90C73">
              <w:t xml:space="preserve"> </w:t>
            </w:r>
            <w:hyperlink r:id="rId18" w:history="1">
              <w:r w:rsidRPr="00E90C73">
                <w:rPr>
                  <w:color w:val="0000FF"/>
                  <w:szCs w:val="24"/>
                  <w:u w:val="single"/>
                </w:rPr>
                <w:t>https://elibrary.ru/project_risc.asp</w:t>
              </w:r>
            </w:hyperlink>
          </w:p>
          <w:p w14:paraId="543F427A" w14:textId="77777777" w:rsidR="00E90C73" w:rsidRPr="00E90C73" w:rsidRDefault="00E90C73" w:rsidP="00E90C73">
            <w:pPr>
              <w:spacing w:after="0" w:line="240" w:lineRule="auto"/>
              <w:jc w:val="both"/>
              <w:rPr>
                <w:sz w:val="24"/>
                <w:szCs w:val="24"/>
              </w:rPr>
            </w:pPr>
            <w:r w:rsidRPr="00E90C73">
              <w:t xml:space="preserve"> </w:t>
            </w:r>
          </w:p>
        </w:tc>
        <w:tc>
          <w:tcPr>
            <w:tcW w:w="35" w:type="dxa"/>
          </w:tcPr>
          <w:p w14:paraId="19E6138C"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69F6759C" w14:textId="77777777" w:rsidTr="000B50E5">
        <w:trPr>
          <w:trHeight w:hRule="exact" w:val="555"/>
        </w:trPr>
        <w:tc>
          <w:tcPr>
            <w:tcW w:w="80" w:type="dxa"/>
          </w:tcPr>
          <w:p w14:paraId="54405CA3" w14:textId="77777777" w:rsidR="00E90C73" w:rsidRPr="00E90C73" w:rsidRDefault="00E90C73" w:rsidP="00E90C73">
            <w:pPr>
              <w:spacing w:line="240" w:lineRule="auto"/>
              <w:rPr>
                <w:rFonts w:ascii="Times New Roman" w:hAnsi="Times New Roman" w:cs="Times New Roman"/>
                <w:sz w:val="24"/>
                <w:szCs w:val="24"/>
              </w:rPr>
            </w:pP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42EC915" w14:textId="77777777" w:rsidR="00E90C73" w:rsidRPr="00E90C73" w:rsidRDefault="00E90C73" w:rsidP="00E90C73">
            <w:pPr>
              <w:spacing w:after="0" w:line="240" w:lineRule="auto"/>
              <w:jc w:val="both"/>
              <w:rPr>
                <w:sz w:val="24"/>
                <w:szCs w:val="24"/>
                <w:lang w:val="ru-RU"/>
              </w:rPr>
            </w:pPr>
            <w:r w:rsidRPr="00E90C73">
              <w:rPr>
                <w:rFonts w:ascii="Times New Roman" w:hAnsi="Times New Roman" w:cs="Times New Roman"/>
                <w:color w:val="000000"/>
                <w:sz w:val="24"/>
                <w:szCs w:val="24"/>
                <w:lang w:val="ru-RU"/>
              </w:rPr>
              <w:t>Поисковая</w:t>
            </w:r>
            <w:r w:rsidRPr="00E90C73">
              <w:rPr>
                <w:lang w:val="ru-RU"/>
              </w:rPr>
              <w:t xml:space="preserve"> </w:t>
            </w:r>
            <w:r w:rsidRPr="00E90C73">
              <w:rPr>
                <w:rFonts w:ascii="Times New Roman" w:hAnsi="Times New Roman" w:cs="Times New Roman"/>
                <w:color w:val="000000"/>
                <w:sz w:val="24"/>
                <w:szCs w:val="24"/>
                <w:lang w:val="ru-RU"/>
              </w:rPr>
              <w:t>система</w:t>
            </w:r>
            <w:r w:rsidRPr="00E90C73">
              <w:rPr>
                <w:lang w:val="ru-RU"/>
              </w:rPr>
              <w:t xml:space="preserve"> </w:t>
            </w:r>
            <w:r w:rsidRPr="00E90C73">
              <w:rPr>
                <w:rFonts w:ascii="Times New Roman" w:hAnsi="Times New Roman" w:cs="Times New Roman"/>
                <w:color w:val="000000"/>
                <w:sz w:val="24"/>
                <w:szCs w:val="24"/>
                <w:lang w:val="ru-RU"/>
              </w:rPr>
              <w:t>Академия</w:t>
            </w:r>
            <w:r w:rsidRPr="00E90C73">
              <w:rPr>
                <w:lang w:val="ru-RU"/>
              </w:rPr>
              <w:t xml:space="preserve"> </w:t>
            </w:r>
            <w:r w:rsidRPr="00E90C73">
              <w:rPr>
                <w:rFonts w:ascii="Times New Roman" w:hAnsi="Times New Roman" w:cs="Times New Roman"/>
                <w:color w:val="000000"/>
                <w:sz w:val="24"/>
                <w:szCs w:val="24"/>
              </w:rPr>
              <w:t>Google</w:t>
            </w:r>
            <w:r w:rsidRPr="00E90C73">
              <w:rPr>
                <w:lang w:val="ru-RU"/>
              </w:rPr>
              <w:t xml:space="preserve"> </w:t>
            </w:r>
            <w:r w:rsidRPr="00E90C73">
              <w:rPr>
                <w:rFonts w:ascii="Times New Roman" w:hAnsi="Times New Roman" w:cs="Times New Roman"/>
                <w:color w:val="000000"/>
                <w:sz w:val="24"/>
                <w:szCs w:val="24"/>
                <w:lang w:val="ru-RU"/>
              </w:rPr>
              <w:t>(</w:t>
            </w:r>
            <w:r w:rsidRPr="00E90C73">
              <w:rPr>
                <w:rFonts w:ascii="Times New Roman" w:hAnsi="Times New Roman" w:cs="Times New Roman"/>
                <w:color w:val="000000"/>
                <w:sz w:val="24"/>
                <w:szCs w:val="24"/>
              </w:rPr>
              <w:t>Google</w:t>
            </w:r>
            <w:r w:rsidRPr="00E90C73">
              <w:rPr>
                <w:lang w:val="ru-RU"/>
              </w:rPr>
              <w:t xml:space="preserve"> </w:t>
            </w:r>
            <w:r w:rsidRPr="00E90C73">
              <w:rPr>
                <w:rFonts w:ascii="Times New Roman" w:hAnsi="Times New Roman" w:cs="Times New Roman"/>
                <w:color w:val="000000"/>
                <w:sz w:val="24"/>
                <w:szCs w:val="24"/>
              </w:rPr>
              <w:t>Scholar</w:t>
            </w:r>
            <w:r w:rsidRPr="00E90C73">
              <w:rPr>
                <w:rFonts w:ascii="Times New Roman" w:hAnsi="Times New Roman" w:cs="Times New Roman"/>
                <w:color w:val="000000"/>
                <w:sz w:val="24"/>
                <w:szCs w:val="24"/>
                <w:lang w:val="ru-RU"/>
              </w:rPr>
              <w:t>)</w:t>
            </w:r>
            <w:r w:rsidRPr="00E90C73">
              <w:rPr>
                <w:lang w:val="ru-RU"/>
              </w:rPr>
              <w:t xml:space="preserve">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1E50BBC" w14:textId="77777777" w:rsidR="00E90C73" w:rsidRPr="00E90C73" w:rsidRDefault="00E90C73" w:rsidP="00E90C73">
            <w:pPr>
              <w:spacing w:after="0" w:line="240" w:lineRule="auto"/>
              <w:jc w:val="both"/>
              <w:rPr>
                <w:rFonts w:ascii="Times New Roman" w:hAnsi="Times New Roman" w:cs="Times New Roman"/>
                <w:color w:val="000000"/>
                <w:sz w:val="24"/>
                <w:szCs w:val="24"/>
              </w:rPr>
            </w:pPr>
            <w:r w:rsidRPr="00E90C73">
              <w:rPr>
                <w:rFonts w:ascii="Times New Roman" w:hAnsi="Times New Roman" w:cs="Times New Roman"/>
                <w:color w:val="000000"/>
                <w:sz w:val="24"/>
                <w:szCs w:val="24"/>
              </w:rPr>
              <w:t>URL:</w:t>
            </w:r>
            <w:r w:rsidRPr="00E90C73">
              <w:t xml:space="preserve"> </w:t>
            </w:r>
            <w:hyperlink r:id="rId19" w:history="1">
              <w:r w:rsidRPr="00E90C73">
                <w:rPr>
                  <w:color w:val="0000FF"/>
                  <w:szCs w:val="24"/>
                  <w:u w:val="single"/>
                </w:rPr>
                <w:t>https://scholar.google.ru</w:t>
              </w:r>
            </w:hyperlink>
          </w:p>
          <w:p w14:paraId="5B0014B8" w14:textId="77777777" w:rsidR="00E90C73" w:rsidRPr="00E90C73" w:rsidRDefault="00E90C73" w:rsidP="00E90C73">
            <w:pPr>
              <w:spacing w:after="0" w:line="240" w:lineRule="auto"/>
              <w:jc w:val="both"/>
              <w:rPr>
                <w:sz w:val="24"/>
                <w:szCs w:val="24"/>
              </w:rPr>
            </w:pPr>
            <w:r w:rsidRPr="00E90C73">
              <w:rPr>
                <w:rFonts w:ascii="Times New Roman" w:hAnsi="Times New Roman" w:cs="Times New Roman"/>
                <w:color w:val="000000"/>
                <w:sz w:val="24"/>
                <w:szCs w:val="24"/>
              </w:rPr>
              <w:t>/</w:t>
            </w:r>
            <w:r w:rsidRPr="00E90C73">
              <w:t xml:space="preserve"> </w:t>
            </w:r>
          </w:p>
        </w:tc>
        <w:tc>
          <w:tcPr>
            <w:tcW w:w="35" w:type="dxa"/>
          </w:tcPr>
          <w:p w14:paraId="2D27C67D"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7F093D61" w14:textId="77777777" w:rsidTr="000B50E5">
        <w:trPr>
          <w:trHeight w:hRule="exact" w:val="555"/>
        </w:trPr>
        <w:tc>
          <w:tcPr>
            <w:tcW w:w="80" w:type="dxa"/>
          </w:tcPr>
          <w:p w14:paraId="2F0AD776" w14:textId="77777777" w:rsidR="00E90C73" w:rsidRPr="00E90C73" w:rsidRDefault="00E90C73" w:rsidP="00E90C73">
            <w:pPr>
              <w:spacing w:line="240" w:lineRule="auto"/>
              <w:rPr>
                <w:rFonts w:ascii="Times New Roman" w:hAnsi="Times New Roman" w:cs="Times New Roman"/>
                <w:sz w:val="24"/>
                <w:szCs w:val="24"/>
              </w:rPr>
            </w:pP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4DF89206" w14:textId="77777777" w:rsidR="00E90C73" w:rsidRPr="00E90C73" w:rsidRDefault="00E90C73" w:rsidP="00E90C73">
            <w:pPr>
              <w:spacing w:after="0" w:line="240" w:lineRule="auto"/>
              <w:jc w:val="both"/>
              <w:rPr>
                <w:sz w:val="24"/>
                <w:szCs w:val="24"/>
                <w:lang w:val="ru-RU"/>
              </w:rPr>
            </w:pPr>
            <w:r w:rsidRPr="00E90C73">
              <w:rPr>
                <w:rFonts w:ascii="Times New Roman" w:hAnsi="Times New Roman" w:cs="Times New Roman"/>
                <w:color w:val="000000"/>
                <w:sz w:val="24"/>
                <w:szCs w:val="24"/>
                <w:lang w:val="ru-RU"/>
              </w:rPr>
              <w:t>Информационная</w:t>
            </w:r>
            <w:r w:rsidRPr="00E90C73">
              <w:rPr>
                <w:lang w:val="ru-RU"/>
              </w:rPr>
              <w:t xml:space="preserve"> </w:t>
            </w:r>
            <w:r w:rsidRPr="00E90C73">
              <w:rPr>
                <w:rFonts w:ascii="Times New Roman" w:hAnsi="Times New Roman" w:cs="Times New Roman"/>
                <w:color w:val="000000"/>
                <w:sz w:val="24"/>
                <w:szCs w:val="24"/>
                <w:lang w:val="ru-RU"/>
              </w:rPr>
              <w:t>система</w:t>
            </w:r>
            <w:r w:rsidRPr="00E90C73">
              <w:rPr>
                <w:lang w:val="ru-RU"/>
              </w:rPr>
              <w:t xml:space="preserve"> </w:t>
            </w:r>
            <w:r w:rsidRPr="00E90C73">
              <w:rPr>
                <w:rFonts w:ascii="Times New Roman" w:hAnsi="Times New Roman" w:cs="Times New Roman"/>
                <w:color w:val="000000"/>
                <w:sz w:val="24"/>
                <w:szCs w:val="24"/>
                <w:lang w:val="ru-RU"/>
              </w:rPr>
              <w:t>-</w:t>
            </w:r>
            <w:r w:rsidRPr="00E90C73">
              <w:rPr>
                <w:lang w:val="ru-RU"/>
              </w:rPr>
              <w:t xml:space="preserve"> </w:t>
            </w:r>
            <w:r w:rsidRPr="00E90C73">
              <w:rPr>
                <w:rFonts w:ascii="Times New Roman" w:hAnsi="Times New Roman" w:cs="Times New Roman"/>
                <w:color w:val="000000"/>
                <w:sz w:val="24"/>
                <w:szCs w:val="24"/>
                <w:lang w:val="ru-RU"/>
              </w:rPr>
              <w:t>Единое</w:t>
            </w:r>
            <w:r w:rsidRPr="00E90C73">
              <w:rPr>
                <w:lang w:val="ru-RU"/>
              </w:rPr>
              <w:t xml:space="preserve"> </w:t>
            </w:r>
            <w:r w:rsidRPr="00E90C73">
              <w:rPr>
                <w:rFonts w:ascii="Times New Roman" w:hAnsi="Times New Roman" w:cs="Times New Roman"/>
                <w:color w:val="000000"/>
                <w:sz w:val="24"/>
                <w:szCs w:val="24"/>
                <w:lang w:val="ru-RU"/>
              </w:rPr>
              <w:t>окно</w:t>
            </w:r>
            <w:r w:rsidRPr="00E90C73">
              <w:rPr>
                <w:lang w:val="ru-RU"/>
              </w:rPr>
              <w:t xml:space="preserve"> </w:t>
            </w:r>
            <w:r w:rsidRPr="00E90C73">
              <w:rPr>
                <w:rFonts w:ascii="Times New Roman" w:hAnsi="Times New Roman" w:cs="Times New Roman"/>
                <w:color w:val="000000"/>
                <w:sz w:val="24"/>
                <w:szCs w:val="24"/>
                <w:lang w:val="ru-RU"/>
              </w:rPr>
              <w:t>доступа</w:t>
            </w:r>
            <w:r w:rsidRPr="00E90C73">
              <w:rPr>
                <w:lang w:val="ru-RU"/>
              </w:rPr>
              <w:t xml:space="preserve"> </w:t>
            </w:r>
            <w:r w:rsidRPr="00E90C73">
              <w:rPr>
                <w:rFonts w:ascii="Times New Roman" w:hAnsi="Times New Roman" w:cs="Times New Roman"/>
                <w:color w:val="000000"/>
                <w:sz w:val="24"/>
                <w:szCs w:val="24"/>
                <w:lang w:val="ru-RU"/>
              </w:rPr>
              <w:t>к</w:t>
            </w:r>
            <w:r w:rsidRPr="00E90C73">
              <w:rPr>
                <w:lang w:val="ru-RU"/>
              </w:rPr>
              <w:t xml:space="preserve"> </w:t>
            </w:r>
            <w:r w:rsidRPr="00E90C73">
              <w:rPr>
                <w:rFonts w:ascii="Times New Roman" w:hAnsi="Times New Roman" w:cs="Times New Roman"/>
                <w:color w:val="000000"/>
                <w:sz w:val="24"/>
                <w:szCs w:val="24"/>
                <w:lang w:val="ru-RU"/>
              </w:rPr>
              <w:t>информационным</w:t>
            </w:r>
            <w:r w:rsidRPr="00E90C73">
              <w:rPr>
                <w:lang w:val="ru-RU"/>
              </w:rPr>
              <w:t xml:space="preserve"> </w:t>
            </w:r>
            <w:r w:rsidRPr="00E90C73">
              <w:rPr>
                <w:rFonts w:ascii="Times New Roman" w:hAnsi="Times New Roman" w:cs="Times New Roman"/>
                <w:color w:val="000000"/>
                <w:sz w:val="24"/>
                <w:szCs w:val="24"/>
                <w:lang w:val="ru-RU"/>
              </w:rPr>
              <w:t>ресурсам</w:t>
            </w:r>
            <w:r w:rsidRPr="00E90C73">
              <w:rPr>
                <w:lang w:val="ru-RU"/>
              </w:rPr>
              <w:t xml:space="preserve">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14:paraId="5406C6F2" w14:textId="77777777" w:rsidR="00E90C73" w:rsidRPr="00E90C73" w:rsidRDefault="00E90C73" w:rsidP="00E90C73">
            <w:pPr>
              <w:spacing w:after="0" w:line="240" w:lineRule="auto"/>
              <w:jc w:val="both"/>
              <w:rPr>
                <w:rFonts w:ascii="Times New Roman" w:hAnsi="Times New Roman" w:cs="Times New Roman"/>
                <w:color w:val="000000"/>
                <w:sz w:val="24"/>
                <w:szCs w:val="24"/>
              </w:rPr>
            </w:pPr>
            <w:r w:rsidRPr="00E90C73">
              <w:rPr>
                <w:rFonts w:ascii="Times New Roman" w:hAnsi="Times New Roman" w:cs="Times New Roman"/>
                <w:color w:val="000000"/>
                <w:sz w:val="24"/>
                <w:szCs w:val="24"/>
              </w:rPr>
              <w:t>URL:</w:t>
            </w:r>
            <w:r w:rsidRPr="00E90C73">
              <w:t xml:space="preserve"> </w:t>
            </w:r>
            <w:hyperlink r:id="rId20" w:history="1">
              <w:r w:rsidRPr="00E90C73">
                <w:rPr>
                  <w:color w:val="0000FF"/>
                  <w:szCs w:val="24"/>
                  <w:u w:val="single"/>
                </w:rPr>
                <w:t>http://window.edu.ru</w:t>
              </w:r>
            </w:hyperlink>
          </w:p>
          <w:p w14:paraId="230B18CB" w14:textId="77777777" w:rsidR="00E90C73" w:rsidRPr="00E90C73" w:rsidRDefault="00E90C73" w:rsidP="00E90C73">
            <w:pPr>
              <w:spacing w:after="0" w:line="240" w:lineRule="auto"/>
              <w:jc w:val="both"/>
              <w:rPr>
                <w:sz w:val="24"/>
                <w:szCs w:val="24"/>
              </w:rPr>
            </w:pPr>
            <w:r w:rsidRPr="00E90C73">
              <w:rPr>
                <w:rFonts w:ascii="Times New Roman" w:hAnsi="Times New Roman" w:cs="Times New Roman"/>
                <w:color w:val="000000"/>
                <w:sz w:val="24"/>
                <w:szCs w:val="24"/>
              </w:rPr>
              <w:t>/</w:t>
            </w:r>
            <w:r w:rsidRPr="00E90C73">
              <w:t xml:space="preserve"> </w:t>
            </w:r>
          </w:p>
        </w:tc>
        <w:tc>
          <w:tcPr>
            <w:tcW w:w="35" w:type="dxa"/>
          </w:tcPr>
          <w:p w14:paraId="7BC2E647" w14:textId="77777777" w:rsidR="00E90C73" w:rsidRPr="00E90C73" w:rsidRDefault="00E90C73" w:rsidP="00E90C73">
            <w:pPr>
              <w:spacing w:line="240" w:lineRule="auto"/>
              <w:rPr>
                <w:rFonts w:ascii="Times New Roman" w:hAnsi="Times New Roman" w:cs="Times New Roman"/>
                <w:sz w:val="24"/>
                <w:szCs w:val="24"/>
              </w:rPr>
            </w:pPr>
          </w:p>
        </w:tc>
      </w:tr>
      <w:tr w:rsidR="00E90C73" w:rsidRPr="00E90C73" w14:paraId="1D2C4BE7" w14:textId="77777777" w:rsidTr="000B50E5">
        <w:trPr>
          <w:trHeight w:hRule="exact" w:val="555"/>
        </w:trPr>
        <w:tc>
          <w:tcPr>
            <w:tcW w:w="80" w:type="dxa"/>
          </w:tcPr>
          <w:p w14:paraId="2084C1BA" w14:textId="77777777" w:rsidR="00E90C73" w:rsidRPr="00E90C73" w:rsidRDefault="00E90C73" w:rsidP="00E90C73">
            <w:pPr>
              <w:spacing w:line="240" w:lineRule="auto"/>
              <w:rPr>
                <w:rFonts w:ascii="Times New Roman" w:hAnsi="Times New Roman" w:cs="Times New Roman"/>
                <w:sz w:val="24"/>
                <w:szCs w:val="24"/>
              </w:rPr>
            </w:pPr>
          </w:p>
        </w:tc>
        <w:tc>
          <w:tcPr>
            <w:tcW w:w="52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14:paraId="2008D06B" w14:textId="77777777" w:rsidR="00E90C73" w:rsidRPr="00E90C73" w:rsidRDefault="00E90C73" w:rsidP="00E90C73">
            <w:pPr>
              <w:spacing w:after="0" w:line="240" w:lineRule="auto"/>
              <w:jc w:val="both"/>
              <w:rPr>
                <w:rFonts w:ascii="Times New Roman" w:hAnsi="Times New Roman" w:cs="Times New Roman"/>
                <w:color w:val="000000"/>
                <w:sz w:val="24"/>
                <w:szCs w:val="24"/>
                <w:lang w:val="ru-RU"/>
              </w:rPr>
            </w:pPr>
            <w:r w:rsidRPr="00E90C73">
              <w:rPr>
                <w:rFonts w:ascii="Times New Roman" w:hAnsi="Times New Roman" w:cs="Times New Roman"/>
                <w:color w:val="000000"/>
                <w:sz w:val="24"/>
                <w:szCs w:val="24"/>
                <w:lang w:val="ru-RU"/>
              </w:rPr>
              <w:t>Электронные</w:t>
            </w:r>
            <w:r w:rsidRPr="00E90C73">
              <w:rPr>
                <w:lang w:val="ru-RU"/>
              </w:rPr>
              <w:t xml:space="preserve"> </w:t>
            </w:r>
            <w:r w:rsidRPr="00E90C73">
              <w:rPr>
                <w:rFonts w:ascii="Times New Roman" w:hAnsi="Times New Roman" w:cs="Times New Roman"/>
                <w:color w:val="000000"/>
                <w:sz w:val="24"/>
                <w:szCs w:val="24"/>
                <w:lang w:val="ru-RU"/>
              </w:rPr>
              <w:t>ресурсы</w:t>
            </w:r>
            <w:r w:rsidRPr="00E90C73">
              <w:rPr>
                <w:lang w:val="ru-RU"/>
              </w:rPr>
              <w:t xml:space="preserve"> </w:t>
            </w:r>
            <w:r w:rsidRPr="00E90C73">
              <w:rPr>
                <w:rFonts w:ascii="Times New Roman" w:hAnsi="Times New Roman" w:cs="Times New Roman"/>
                <w:color w:val="000000"/>
                <w:sz w:val="24"/>
                <w:szCs w:val="24"/>
                <w:lang w:val="ru-RU"/>
              </w:rPr>
              <w:t>библиотеки</w:t>
            </w:r>
            <w:r w:rsidRPr="00E90C73">
              <w:rPr>
                <w:lang w:val="ru-RU"/>
              </w:rPr>
              <w:t xml:space="preserve"> </w:t>
            </w:r>
            <w:r w:rsidRPr="00E90C73">
              <w:rPr>
                <w:rFonts w:ascii="Times New Roman" w:hAnsi="Times New Roman" w:cs="Times New Roman"/>
                <w:color w:val="000000"/>
                <w:sz w:val="24"/>
                <w:szCs w:val="24"/>
                <w:lang w:val="ru-RU"/>
              </w:rPr>
              <w:t>МГТУ</w:t>
            </w:r>
            <w:r w:rsidRPr="00E90C73">
              <w:rPr>
                <w:lang w:val="ru-RU"/>
              </w:rPr>
              <w:t xml:space="preserve"> </w:t>
            </w:r>
            <w:r w:rsidRPr="00E90C73">
              <w:rPr>
                <w:rFonts w:ascii="Times New Roman" w:hAnsi="Times New Roman" w:cs="Times New Roman"/>
                <w:color w:val="000000"/>
                <w:sz w:val="24"/>
                <w:szCs w:val="24"/>
                <w:lang w:val="ru-RU"/>
              </w:rPr>
              <w:t>им.</w:t>
            </w:r>
            <w:r w:rsidRPr="00E90C73">
              <w:rPr>
                <w:lang w:val="ru-RU"/>
              </w:rPr>
              <w:t xml:space="preserve"> </w:t>
            </w:r>
            <w:r w:rsidRPr="00E90C73">
              <w:rPr>
                <w:rFonts w:ascii="Times New Roman" w:hAnsi="Times New Roman" w:cs="Times New Roman"/>
                <w:color w:val="000000"/>
                <w:sz w:val="24"/>
                <w:szCs w:val="24"/>
              </w:rPr>
              <w:t>Г.И.</w:t>
            </w:r>
            <w:r w:rsidRPr="00E90C73">
              <w:t xml:space="preserve"> </w:t>
            </w:r>
            <w:proofErr w:type="spellStart"/>
            <w:r w:rsidRPr="00E90C73">
              <w:rPr>
                <w:rFonts w:ascii="Times New Roman" w:hAnsi="Times New Roman" w:cs="Times New Roman"/>
                <w:color w:val="000000"/>
                <w:sz w:val="24"/>
                <w:szCs w:val="24"/>
              </w:rPr>
              <w:t>Носова</w:t>
            </w:r>
            <w:proofErr w:type="spellEnd"/>
            <w:r w:rsidRPr="00E90C73">
              <w:t xml:space="preserve"> </w:t>
            </w:r>
          </w:p>
        </w:tc>
        <w:tc>
          <w:tcPr>
            <w:tcW w:w="4036"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14:paraId="0D30562A" w14:textId="77777777" w:rsidR="00E90C73" w:rsidRPr="00E90C73" w:rsidRDefault="00E90C73" w:rsidP="00E90C73">
            <w:pPr>
              <w:spacing w:after="0" w:line="240" w:lineRule="auto"/>
              <w:jc w:val="both"/>
              <w:rPr>
                <w:rFonts w:ascii="Times New Roman" w:hAnsi="Times New Roman" w:cs="Times New Roman"/>
                <w:color w:val="000000"/>
                <w:sz w:val="24"/>
                <w:szCs w:val="24"/>
                <w:lang w:val="ru-RU"/>
              </w:rPr>
            </w:pPr>
            <w:hyperlink r:id="rId21" w:history="1">
              <w:r w:rsidRPr="00E90C73">
                <w:rPr>
                  <w:color w:val="0000FF"/>
                  <w:szCs w:val="24"/>
                  <w:u w:val="single"/>
                </w:rPr>
                <w:t>http</w:t>
              </w:r>
              <w:r w:rsidRPr="00E90C73">
                <w:rPr>
                  <w:color w:val="0000FF"/>
                  <w:szCs w:val="24"/>
                  <w:u w:val="single"/>
                  <w:lang w:val="ru-RU"/>
                </w:rPr>
                <w:t>://</w:t>
              </w:r>
              <w:proofErr w:type="spellStart"/>
              <w:r w:rsidRPr="00E90C73">
                <w:rPr>
                  <w:color w:val="0000FF"/>
                  <w:szCs w:val="24"/>
                  <w:u w:val="single"/>
                </w:rPr>
                <w:t>magtu</w:t>
              </w:r>
              <w:proofErr w:type="spellEnd"/>
              <w:r w:rsidRPr="00E90C73">
                <w:rPr>
                  <w:color w:val="0000FF"/>
                  <w:szCs w:val="24"/>
                  <w:u w:val="single"/>
                  <w:lang w:val="ru-RU"/>
                </w:rPr>
                <w:t>.</w:t>
              </w:r>
              <w:proofErr w:type="spellStart"/>
              <w:r w:rsidRPr="00E90C73">
                <w:rPr>
                  <w:color w:val="0000FF"/>
                  <w:szCs w:val="24"/>
                  <w:u w:val="single"/>
                </w:rPr>
                <w:t>ru</w:t>
              </w:r>
              <w:proofErr w:type="spellEnd"/>
              <w:r w:rsidRPr="00E90C73">
                <w:rPr>
                  <w:color w:val="0000FF"/>
                  <w:szCs w:val="24"/>
                  <w:u w:val="single"/>
                  <w:lang w:val="ru-RU"/>
                </w:rPr>
                <w:t>:8085/</w:t>
              </w:r>
              <w:proofErr w:type="spellStart"/>
              <w:r w:rsidRPr="00E90C73">
                <w:rPr>
                  <w:color w:val="0000FF"/>
                  <w:szCs w:val="24"/>
                  <w:u w:val="single"/>
                </w:rPr>
                <w:t>marcweb</w:t>
              </w:r>
              <w:proofErr w:type="spellEnd"/>
              <w:r w:rsidRPr="00E90C73">
                <w:rPr>
                  <w:color w:val="0000FF"/>
                  <w:szCs w:val="24"/>
                  <w:u w:val="single"/>
                  <w:lang w:val="ru-RU"/>
                </w:rPr>
                <w:t>2/</w:t>
              </w:r>
              <w:r w:rsidRPr="00E90C73">
                <w:rPr>
                  <w:color w:val="0000FF"/>
                  <w:szCs w:val="24"/>
                  <w:u w:val="single"/>
                </w:rPr>
                <w:t>Default</w:t>
              </w:r>
              <w:r w:rsidRPr="00E90C73">
                <w:rPr>
                  <w:color w:val="0000FF"/>
                  <w:szCs w:val="24"/>
                  <w:u w:val="single"/>
                  <w:lang w:val="ru-RU"/>
                </w:rPr>
                <w:t>.</w:t>
              </w:r>
              <w:r w:rsidRPr="00E90C73">
                <w:rPr>
                  <w:color w:val="0000FF"/>
                  <w:szCs w:val="24"/>
                  <w:u w:val="single"/>
                </w:rPr>
                <w:t>asp</w:t>
              </w:r>
            </w:hyperlink>
          </w:p>
          <w:p w14:paraId="12665311" w14:textId="77777777" w:rsidR="00E90C73" w:rsidRPr="00E90C73" w:rsidRDefault="00E90C73" w:rsidP="00E90C73">
            <w:pPr>
              <w:spacing w:after="0" w:line="240" w:lineRule="auto"/>
              <w:jc w:val="both"/>
              <w:rPr>
                <w:rFonts w:ascii="Times New Roman" w:hAnsi="Times New Roman" w:cs="Times New Roman"/>
                <w:color w:val="000000"/>
                <w:sz w:val="24"/>
                <w:szCs w:val="24"/>
                <w:lang w:val="ru-RU"/>
              </w:rPr>
            </w:pPr>
            <w:r w:rsidRPr="00E90C73">
              <w:rPr>
                <w:lang w:val="ru-RU"/>
              </w:rPr>
              <w:t xml:space="preserve"> </w:t>
            </w:r>
          </w:p>
        </w:tc>
        <w:tc>
          <w:tcPr>
            <w:tcW w:w="35" w:type="dxa"/>
          </w:tcPr>
          <w:p w14:paraId="7A8D636D" w14:textId="77777777" w:rsidR="00E90C73" w:rsidRPr="00E90C73" w:rsidRDefault="00E90C73" w:rsidP="00E90C73">
            <w:pPr>
              <w:spacing w:line="240" w:lineRule="auto"/>
              <w:rPr>
                <w:rFonts w:ascii="Times New Roman" w:hAnsi="Times New Roman" w:cs="Times New Roman"/>
                <w:sz w:val="24"/>
                <w:szCs w:val="24"/>
                <w:lang w:val="ru-RU"/>
              </w:rPr>
            </w:pPr>
          </w:p>
        </w:tc>
      </w:tr>
    </w:tbl>
    <w:p w14:paraId="4768A7C5" w14:textId="77777777" w:rsidR="00E90C73" w:rsidRPr="00E90C73" w:rsidRDefault="00E90C73" w:rsidP="00E90C73">
      <w:pPr>
        <w:spacing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42"/>
        <w:gridCol w:w="4955"/>
        <w:gridCol w:w="4137"/>
        <w:gridCol w:w="116"/>
        <w:gridCol w:w="6"/>
      </w:tblGrid>
      <w:tr w:rsidR="00E90C73" w:rsidRPr="00E90C73" w14:paraId="497B5951" w14:textId="77777777" w:rsidTr="000B50E5">
        <w:trPr>
          <w:gridAfter w:val="1"/>
          <w:trHeight w:hRule="exact" w:val="826"/>
        </w:trPr>
        <w:tc>
          <w:tcPr>
            <w:tcW w:w="142" w:type="dxa"/>
          </w:tcPr>
          <w:p w14:paraId="14F91C04" w14:textId="77777777" w:rsidR="00E90C73" w:rsidRPr="00E90C73" w:rsidRDefault="00E90C73" w:rsidP="00E90C73">
            <w:pPr>
              <w:spacing w:line="240" w:lineRule="auto"/>
              <w:rPr>
                <w:rFonts w:ascii="Times New Roman" w:hAnsi="Times New Roman" w:cs="Times New Roman"/>
                <w:sz w:val="24"/>
                <w:szCs w:val="24"/>
                <w:lang w:val="ru-RU"/>
              </w:rPr>
            </w:pPr>
          </w:p>
        </w:tc>
        <w:tc>
          <w:tcPr>
            <w:tcW w:w="4955" w:type="dxa"/>
            <w:shd w:val="clear" w:color="auto" w:fill="FFFFFF"/>
            <w:tcMar>
              <w:top w:w="0" w:type="dxa"/>
              <w:left w:w="34" w:type="dxa"/>
              <w:bottom w:w="0" w:type="dxa"/>
              <w:right w:w="34" w:type="dxa"/>
            </w:tcMar>
            <w:vAlign w:val="center"/>
          </w:tcPr>
          <w:p w14:paraId="33B48B10" w14:textId="77777777" w:rsidR="00E90C73" w:rsidRPr="00E90C73" w:rsidRDefault="00E90C73" w:rsidP="00E90C73">
            <w:pPr>
              <w:spacing w:after="0" w:line="240" w:lineRule="auto"/>
              <w:jc w:val="both"/>
              <w:rPr>
                <w:sz w:val="24"/>
                <w:szCs w:val="24"/>
                <w:lang w:val="ru-RU"/>
              </w:rPr>
            </w:pPr>
          </w:p>
        </w:tc>
        <w:tc>
          <w:tcPr>
            <w:tcW w:w="4137" w:type="dxa"/>
            <w:shd w:val="clear" w:color="auto" w:fill="FFFFFF"/>
            <w:tcMar>
              <w:top w:w="0" w:type="dxa"/>
              <w:left w:w="34" w:type="dxa"/>
              <w:bottom w:w="0" w:type="dxa"/>
              <w:right w:w="34" w:type="dxa"/>
            </w:tcMar>
            <w:vAlign w:val="center"/>
          </w:tcPr>
          <w:p w14:paraId="3047B4D6" w14:textId="77777777" w:rsidR="00E90C73" w:rsidRPr="00E90C73" w:rsidRDefault="00E90C73" w:rsidP="00E90C73">
            <w:pPr>
              <w:spacing w:after="0" w:line="240" w:lineRule="auto"/>
              <w:jc w:val="both"/>
              <w:rPr>
                <w:sz w:val="24"/>
                <w:szCs w:val="24"/>
                <w:lang w:val="ru-RU"/>
              </w:rPr>
            </w:pPr>
          </w:p>
        </w:tc>
        <w:tc>
          <w:tcPr>
            <w:tcW w:w="116" w:type="dxa"/>
            <w:tcBorders>
              <w:left w:val="nil"/>
            </w:tcBorders>
          </w:tcPr>
          <w:p w14:paraId="49F14F48" w14:textId="77777777" w:rsidR="00E90C73" w:rsidRPr="00E90C73" w:rsidRDefault="00E90C73" w:rsidP="00E90C73">
            <w:pPr>
              <w:spacing w:line="240" w:lineRule="auto"/>
              <w:rPr>
                <w:rFonts w:ascii="Times New Roman" w:hAnsi="Times New Roman" w:cs="Times New Roman"/>
                <w:sz w:val="24"/>
                <w:szCs w:val="24"/>
                <w:lang w:val="ru-RU"/>
              </w:rPr>
            </w:pPr>
          </w:p>
        </w:tc>
      </w:tr>
      <w:tr w:rsidR="00E90C73" w:rsidRPr="00E90C73" w14:paraId="54ADF0B3" w14:textId="77777777" w:rsidTr="000B50E5">
        <w:trPr>
          <w:gridAfter w:val="1"/>
          <w:trHeight w:val="285"/>
        </w:trPr>
        <w:tc>
          <w:tcPr>
            <w:tcW w:w="9350" w:type="dxa"/>
            <w:gridSpan w:val="4"/>
            <w:shd w:val="clear" w:color="auto" w:fill="FFFFFF"/>
            <w:tcMar>
              <w:top w:w="0" w:type="dxa"/>
              <w:left w:w="34" w:type="dxa"/>
              <w:bottom w:w="0" w:type="dxa"/>
              <w:right w:w="34" w:type="dxa"/>
            </w:tcMar>
            <w:hideMark/>
          </w:tcPr>
          <w:p w14:paraId="1C1E624D"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b/>
                <w:color w:val="000000"/>
                <w:sz w:val="24"/>
                <w:szCs w:val="24"/>
                <w:lang w:val="ru-RU"/>
              </w:rPr>
              <w:t>9</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Материально-техническое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обеспечение</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дисциплины</w:t>
            </w:r>
            <w:r w:rsidRPr="00E90C73">
              <w:rPr>
                <w:rFonts w:ascii="Times New Roman" w:hAnsi="Times New Roman" w:cs="Times New Roman"/>
                <w:sz w:val="24"/>
                <w:szCs w:val="24"/>
                <w:lang w:val="ru-RU"/>
              </w:rPr>
              <w:t xml:space="preserve"> </w:t>
            </w:r>
            <w:r w:rsidRPr="00E90C73">
              <w:rPr>
                <w:rFonts w:ascii="Times New Roman" w:hAnsi="Times New Roman" w:cs="Times New Roman"/>
                <w:b/>
                <w:sz w:val="24"/>
                <w:szCs w:val="24"/>
                <w:lang w:val="ru-RU"/>
              </w:rPr>
              <w:t>(модуля)</w:t>
            </w:r>
            <w:r w:rsidRPr="00E90C73">
              <w:rPr>
                <w:rFonts w:ascii="Times New Roman" w:hAnsi="Times New Roman" w:cs="Times New Roman"/>
                <w:sz w:val="24"/>
                <w:szCs w:val="24"/>
                <w:lang w:val="ru-RU"/>
              </w:rPr>
              <w:t xml:space="preserve"> </w:t>
            </w:r>
          </w:p>
        </w:tc>
      </w:tr>
      <w:tr w:rsidR="00E90C73" w:rsidRPr="00E90C73" w14:paraId="5E4CF1F0" w14:textId="77777777" w:rsidTr="000B50E5">
        <w:trPr>
          <w:gridAfter w:val="1"/>
          <w:trHeight w:hRule="exact" w:val="138"/>
        </w:trPr>
        <w:tc>
          <w:tcPr>
            <w:tcW w:w="142" w:type="dxa"/>
          </w:tcPr>
          <w:p w14:paraId="2FF7DCDE" w14:textId="77777777" w:rsidR="00E90C73" w:rsidRPr="00E90C73" w:rsidRDefault="00E90C73" w:rsidP="00E90C73">
            <w:pPr>
              <w:spacing w:line="240" w:lineRule="auto"/>
              <w:rPr>
                <w:rFonts w:ascii="Times New Roman" w:hAnsi="Times New Roman" w:cs="Times New Roman"/>
                <w:sz w:val="24"/>
                <w:szCs w:val="24"/>
                <w:lang w:val="ru-RU"/>
              </w:rPr>
            </w:pPr>
          </w:p>
        </w:tc>
        <w:tc>
          <w:tcPr>
            <w:tcW w:w="4955" w:type="dxa"/>
          </w:tcPr>
          <w:p w14:paraId="52E10252" w14:textId="77777777" w:rsidR="00E90C73" w:rsidRPr="00E90C73" w:rsidRDefault="00E90C73" w:rsidP="00E90C73">
            <w:pPr>
              <w:spacing w:line="240" w:lineRule="auto"/>
              <w:rPr>
                <w:rFonts w:ascii="Times New Roman" w:hAnsi="Times New Roman" w:cs="Times New Roman"/>
                <w:sz w:val="24"/>
                <w:szCs w:val="24"/>
                <w:lang w:val="ru-RU"/>
              </w:rPr>
            </w:pPr>
          </w:p>
        </w:tc>
        <w:tc>
          <w:tcPr>
            <w:tcW w:w="4137" w:type="dxa"/>
          </w:tcPr>
          <w:p w14:paraId="1D22DD2E" w14:textId="77777777" w:rsidR="00E90C73" w:rsidRPr="00E90C73" w:rsidRDefault="00E90C73" w:rsidP="00E90C73">
            <w:pPr>
              <w:spacing w:line="240" w:lineRule="auto"/>
              <w:rPr>
                <w:rFonts w:ascii="Times New Roman" w:hAnsi="Times New Roman" w:cs="Times New Roman"/>
                <w:sz w:val="24"/>
                <w:szCs w:val="24"/>
                <w:lang w:val="ru-RU"/>
              </w:rPr>
            </w:pPr>
          </w:p>
        </w:tc>
        <w:tc>
          <w:tcPr>
            <w:tcW w:w="116" w:type="dxa"/>
          </w:tcPr>
          <w:p w14:paraId="5D8BFBEF" w14:textId="77777777" w:rsidR="00E90C73" w:rsidRPr="00E90C73" w:rsidRDefault="00E90C73" w:rsidP="00E90C73">
            <w:pPr>
              <w:spacing w:line="240" w:lineRule="auto"/>
              <w:rPr>
                <w:rFonts w:ascii="Times New Roman" w:hAnsi="Times New Roman" w:cs="Times New Roman"/>
                <w:sz w:val="24"/>
                <w:szCs w:val="24"/>
                <w:lang w:val="ru-RU"/>
              </w:rPr>
            </w:pPr>
          </w:p>
        </w:tc>
      </w:tr>
      <w:tr w:rsidR="00E90C73" w:rsidRPr="00E90C73" w14:paraId="65D1F9EC" w14:textId="77777777" w:rsidTr="000B50E5">
        <w:trPr>
          <w:gridAfter w:val="1"/>
          <w:trHeight w:val="270"/>
        </w:trPr>
        <w:tc>
          <w:tcPr>
            <w:tcW w:w="9350" w:type="dxa"/>
            <w:gridSpan w:val="4"/>
            <w:shd w:val="clear" w:color="auto" w:fill="FFFFFF"/>
            <w:tcMar>
              <w:top w:w="0" w:type="dxa"/>
              <w:left w:w="34" w:type="dxa"/>
              <w:bottom w:w="0" w:type="dxa"/>
              <w:right w:w="34" w:type="dxa"/>
            </w:tcMar>
            <w:hideMark/>
          </w:tcPr>
          <w:p w14:paraId="48EA7687"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color w:val="000000"/>
                <w:sz w:val="24"/>
                <w:szCs w:val="24"/>
                <w:lang w:val="ru-RU"/>
              </w:rPr>
              <w:t xml:space="preserve">Материально-техническое обеспечение дисциплины включает: </w:t>
            </w:r>
          </w:p>
        </w:tc>
      </w:tr>
      <w:tr w:rsidR="00E90C73" w:rsidRPr="00E90C73" w14:paraId="5C40596F" w14:textId="77777777" w:rsidTr="000B50E5">
        <w:trPr>
          <w:gridAfter w:val="1"/>
          <w:trHeight w:val="509"/>
        </w:trPr>
        <w:tc>
          <w:tcPr>
            <w:tcW w:w="9350" w:type="dxa"/>
            <w:gridSpan w:val="4"/>
            <w:vMerge w:val="restart"/>
            <w:shd w:val="clear" w:color="auto" w:fill="FFFFFF"/>
            <w:tcMar>
              <w:top w:w="0" w:type="dxa"/>
              <w:left w:w="34" w:type="dxa"/>
              <w:bottom w:w="0" w:type="dxa"/>
              <w:right w:w="34" w:type="dxa"/>
            </w:tcMar>
            <w:hideMark/>
          </w:tcPr>
          <w:p w14:paraId="436DCD9E"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color w:val="000000"/>
                <w:sz w:val="24"/>
                <w:szCs w:val="24"/>
                <w:lang w:val="ru-RU"/>
              </w:rPr>
              <w:t xml:space="preserve">Учебные аудитории для проведения занятий лекционного типа: мультимедийные средства хранения, передачи и представления информации. </w:t>
            </w:r>
          </w:p>
          <w:p w14:paraId="6675FC0A"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color w:val="000000"/>
                <w:sz w:val="24"/>
                <w:szCs w:val="24"/>
                <w:lang w:val="ru-RU"/>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мультимедийные средства хранения, передачи и представления информации; комплекс тестовых заданий для проведения промежуточных и рубежных контролей. </w:t>
            </w:r>
          </w:p>
          <w:p w14:paraId="5752FD13"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color w:val="000000"/>
                <w:sz w:val="24"/>
                <w:szCs w:val="24"/>
                <w:lang w:val="ru-RU"/>
              </w:rPr>
              <w:t xml:space="preserve">Помещения для самостоятельной работы обучающихся: персональные компьютеры с пакетом </w:t>
            </w:r>
            <w:r w:rsidRPr="00E90C73">
              <w:rPr>
                <w:rFonts w:ascii="Times New Roman" w:hAnsi="Times New Roman" w:cs="Times New Roman"/>
                <w:color w:val="000000"/>
                <w:sz w:val="24"/>
                <w:szCs w:val="24"/>
              </w:rPr>
              <w:t>MS</w:t>
            </w:r>
            <w:r w:rsidRPr="00E90C73">
              <w:rPr>
                <w:rFonts w:ascii="Times New Roman" w:hAnsi="Times New Roman" w:cs="Times New Roman"/>
                <w:sz w:val="24"/>
                <w:szCs w:val="24"/>
                <w:lang w:val="ru-RU"/>
              </w:rPr>
              <w:t xml:space="preserve"> </w:t>
            </w:r>
            <w:r w:rsidRPr="00E90C73">
              <w:rPr>
                <w:rFonts w:ascii="Times New Roman" w:hAnsi="Times New Roman" w:cs="Times New Roman"/>
                <w:color w:val="000000"/>
                <w:sz w:val="24"/>
                <w:szCs w:val="24"/>
              </w:rPr>
              <w:t>Office</w:t>
            </w:r>
            <w:r w:rsidRPr="00E90C73">
              <w:rPr>
                <w:rFonts w:ascii="Times New Roman" w:hAnsi="Times New Roman" w:cs="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p w14:paraId="25C39BE5" w14:textId="77777777" w:rsidR="00E90C73" w:rsidRPr="00E90C73" w:rsidRDefault="00E90C73" w:rsidP="00E90C73">
            <w:pPr>
              <w:spacing w:after="0" w:line="240" w:lineRule="auto"/>
              <w:ind w:firstLine="756"/>
              <w:jc w:val="both"/>
              <w:rPr>
                <w:rFonts w:ascii="Times New Roman" w:hAnsi="Times New Roman" w:cs="Times New Roman"/>
                <w:sz w:val="24"/>
                <w:szCs w:val="24"/>
                <w:lang w:val="ru-RU"/>
              </w:rPr>
            </w:pPr>
            <w:r w:rsidRPr="00E90C73">
              <w:rPr>
                <w:rFonts w:ascii="Times New Roman" w:hAnsi="Times New Roman" w:cs="Times New Roman"/>
                <w:color w:val="000000"/>
                <w:sz w:val="24"/>
                <w:szCs w:val="24"/>
                <w:lang w:val="ru-RU"/>
              </w:rPr>
              <w:t xml:space="preserve">Помещения для хранения и профилактического обслуживания учебного оборудования: шкафы для хранения учебно-методической документации, учебного оборудования и учебно-наглядных пособий. </w:t>
            </w:r>
          </w:p>
        </w:tc>
      </w:tr>
      <w:tr w:rsidR="00E90C73" w:rsidRPr="00E90C73" w14:paraId="5CB1958D" w14:textId="77777777" w:rsidTr="000B50E5">
        <w:trPr>
          <w:trHeight w:hRule="exact" w:val="3245"/>
        </w:trPr>
        <w:tc>
          <w:tcPr>
            <w:tcW w:w="0" w:type="auto"/>
            <w:gridSpan w:val="4"/>
            <w:vMerge/>
            <w:vAlign w:val="center"/>
            <w:hideMark/>
          </w:tcPr>
          <w:p w14:paraId="2BB3EED6" w14:textId="77777777" w:rsidR="00E90C73" w:rsidRPr="00E90C73" w:rsidRDefault="00E90C73" w:rsidP="00E90C73">
            <w:pPr>
              <w:spacing w:after="0"/>
              <w:rPr>
                <w:rFonts w:ascii="Times New Roman" w:hAnsi="Times New Roman" w:cs="Times New Roman"/>
                <w:sz w:val="24"/>
                <w:szCs w:val="24"/>
                <w:lang w:val="ru-RU"/>
              </w:rPr>
            </w:pPr>
          </w:p>
        </w:tc>
        <w:tc>
          <w:tcPr>
            <w:tcW w:w="0" w:type="auto"/>
            <w:vAlign w:val="center"/>
            <w:hideMark/>
          </w:tcPr>
          <w:p w14:paraId="30DE56B8" w14:textId="77777777" w:rsidR="00E90C73" w:rsidRPr="00E90C73" w:rsidRDefault="00E90C73" w:rsidP="00E90C73">
            <w:pPr>
              <w:rPr>
                <w:rFonts w:ascii="Times New Roman" w:hAnsi="Times New Roman" w:cs="Times New Roman"/>
                <w:sz w:val="24"/>
                <w:szCs w:val="24"/>
                <w:lang w:val="ru-RU"/>
              </w:rPr>
            </w:pPr>
          </w:p>
        </w:tc>
      </w:tr>
    </w:tbl>
    <w:p w14:paraId="23C331B8" w14:textId="77777777" w:rsidR="00E90C73" w:rsidRPr="00E90C73" w:rsidRDefault="00E90C73" w:rsidP="00E90C73">
      <w:pPr>
        <w:spacing w:line="240" w:lineRule="auto"/>
        <w:rPr>
          <w:rFonts w:ascii="Times New Roman" w:hAnsi="Times New Roman" w:cs="Times New Roman"/>
          <w:sz w:val="24"/>
          <w:szCs w:val="24"/>
          <w:lang w:val="ru-RU"/>
        </w:rPr>
      </w:pPr>
    </w:p>
    <w:p w14:paraId="12571E1D" w14:textId="77777777" w:rsidR="00E90C73" w:rsidRPr="00E90C73" w:rsidRDefault="00E90C73" w:rsidP="00E90C73">
      <w:pPr>
        <w:spacing w:line="240" w:lineRule="auto"/>
        <w:rPr>
          <w:rFonts w:ascii="Times New Roman" w:hAnsi="Times New Roman" w:cs="Times New Roman"/>
          <w:sz w:val="24"/>
          <w:szCs w:val="24"/>
          <w:lang w:val="ru-RU"/>
        </w:rPr>
      </w:pPr>
    </w:p>
    <w:p w14:paraId="332AEFD7" w14:textId="77777777" w:rsidR="00E90C73" w:rsidRPr="00E90C73" w:rsidRDefault="00E90C73" w:rsidP="00E90C73">
      <w:pPr>
        <w:spacing w:line="240" w:lineRule="auto"/>
        <w:rPr>
          <w:rFonts w:ascii="Times New Roman" w:hAnsi="Times New Roman" w:cs="Times New Roman"/>
          <w:sz w:val="24"/>
          <w:szCs w:val="24"/>
          <w:lang w:val="ru-RU"/>
        </w:rPr>
      </w:pPr>
    </w:p>
    <w:p w14:paraId="113FD284" w14:textId="77777777" w:rsidR="00E90C73" w:rsidRPr="00E90C73" w:rsidRDefault="00E90C73" w:rsidP="00E90C73">
      <w:pPr>
        <w:spacing w:line="240" w:lineRule="auto"/>
        <w:rPr>
          <w:rFonts w:ascii="Times New Roman" w:hAnsi="Times New Roman" w:cs="Times New Roman"/>
          <w:sz w:val="24"/>
          <w:szCs w:val="24"/>
          <w:lang w:val="ru-RU"/>
        </w:rPr>
      </w:pPr>
    </w:p>
    <w:p w14:paraId="587BC966" w14:textId="77777777" w:rsidR="00E90C73" w:rsidRPr="00E90C73" w:rsidRDefault="00E90C73" w:rsidP="00E90C73">
      <w:pPr>
        <w:spacing w:line="240" w:lineRule="auto"/>
        <w:rPr>
          <w:rFonts w:ascii="Times New Roman" w:hAnsi="Times New Roman" w:cs="Times New Roman"/>
          <w:sz w:val="24"/>
          <w:szCs w:val="24"/>
          <w:lang w:val="ru-RU"/>
        </w:rPr>
      </w:pPr>
    </w:p>
    <w:p w14:paraId="1FEA37C8" w14:textId="77777777" w:rsidR="00E90C73" w:rsidRPr="00E90C73" w:rsidRDefault="00E90C73" w:rsidP="00E90C73">
      <w:pPr>
        <w:spacing w:line="240" w:lineRule="auto"/>
        <w:rPr>
          <w:rFonts w:ascii="Times New Roman" w:hAnsi="Times New Roman" w:cs="Times New Roman"/>
          <w:sz w:val="24"/>
          <w:szCs w:val="24"/>
          <w:lang w:val="ru-RU"/>
        </w:rPr>
      </w:pPr>
    </w:p>
    <w:p w14:paraId="776AB271" w14:textId="77777777" w:rsidR="00E90C73" w:rsidRPr="00E90C73" w:rsidRDefault="00E90C73" w:rsidP="00E90C73">
      <w:pPr>
        <w:spacing w:line="240" w:lineRule="auto"/>
        <w:rPr>
          <w:rFonts w:ascii="Times New Roman" w:hAnsi="Times New Roman" w:cs="Times New Roman"/>
          <w:sz w:val="24"/>
          <w:szCs w:val="24"/>
          <w:lang w:val="ru-RU"/>
        </w:rPr>
      </w:pPr>
    </w:p>
    <w:p w14:paraId="534CA17F" w14:textId="77777777" w:rsidR="00E90C73" w:rsidRPr="00E90C73" w:rsidRDefault="00E90C73" w:rsidP="00E90C73">
      <w:pPr>
        <w:spacing w:line="240" w:lineRule="auto"/>
        <w:rPr>
          <w:rFonts w:ascii="Times New Roman" w:hAnsi="Times New Roman" w:cs="Times New Roman"/>
          <w:sz w:val="24"/>
          <w:szCs w:val="24"/>
          <w:lang w:val="ru-RU"/>
        </w:rPr>
      </w:pPr>
    </w:p>
    <w:p w14:paraId="3DDC5622" w14:textId="77777777" w:rsidR="00E90C73" w:rsidRPr="00E90C73" w:rsidRDefault="00E90C73" w:rsidP="00E90C73">
      <w:pPr>
        <w:spacing w:line="240" w:lineRule="auto"/>
        <w:rPr>
          <w:rFonts w:ascii="Times New Roman" w:hAnsi="Times New Roman" w:cs="Times New Roman"/>
          <w:sz w:val="24"/>
          <w:szCs w:val="24"/>
          <w:lang w:val="ru-RU"/>
        </w:rPr>
      </w:pPr>
    </w:p>
    <w:p w14:paraId="48E13DC1" w14:textId="77777777" w:rsidR="00E90C73" w:rsidRPr="00E90C73" w:rsidRDefault="00E90C73" w:rsidP="00E90C73">
      <w:pPr>
        <w:spacing w:line="240" w:lineRule="auto"/>
        <w:rPr>
          <w:rFonts w:ascii="Times New Roman" w:hAnsi="Times New Roman" w:cs="Times New Roman"/>
          <w:sz w:val="24"/>
          <w:szCs w:val="24"/>
          <w:lang w:val="ru-RU"/>
        </w:rPr>
      </w:pPr>
    </w:p>
    <w:p w14:paraId="040AE212" w14:textId="77777777" w:rsidR="00E90C73" w:rsidRPr="00E90C73" w:rsidRDefault="00E90C73" w:rsidP="00E90C73">
      <w:pPr>
        <w:spacing w:line="240" w:lineRule="auto"/>
        <w:rPr>
          <w:rFonts w:ascii="Times New Roman" w:hAnsi="Times New Roman" w:cs="Times New Roman"/>
          <w:sz w:val="24"/>
          <w:szCs w:val="24"/>
          <w:lang w:val="ru-RU"/>
        </w:rPr>
      </w:pPr>
    </w:p>
    <w:p w14:paraId="308F6E8F" w14:textId="77777777" w:rsidR="00E90C73" w:rsidRPr="00E90C73" w:rsidRDefault="00E90C73" w:rsidP="00E90C73">
      <w:pPr>
        <w:spacing w:line="240" w:lineRule="auto"/>
        <w:rPr>
          <w:rFonts w:ascii="Times New Roman" w:hAnsi="Times New Roman" w:cs="Times New Roman"/>
          <w:sz w:val="24"/>
          <w:szCs w:val="24"/>
          <w:lang w:val="ru-RU"/>
        </w:rPr>
      </w:pPr>
    </w:p>
    <w:p w14:paraId="09912943" w14:textId="77777777" w:rsidR="00E90C73" w:rsidRPr="00E90C73" w:rsidRDefault="00E90C73" w:rsidP="00E90C73">
      <w:pPr>
        <w:spacing w:line="240" w:lineRule="auto"/>
        <w:rPr>
          <w:rFonts w:ascii="Times New Roman" w:hAnsi="Times New Roman" w:cs="Times New Roman"/>
          <w:sz w:val="24"/>
          <w:szCs w:val="24"/>
          <w:lang w:val="ru-RU"/>
        </w:rPr>
      </w:pPr>
    </w:p>
    <w:p w14:paraId="20E8A37E" w14:textId="77777777" w:rsidR="00E90C73" w:rsidRPr="00E90C73" w:rsidRDefault="00E90C73" w:rsidP="00E90C73">
      <w:pPr>
        <w:spacing w:line="240" w:lineRule="auto"/>
        <w:rPr>
          <w:rFonts w:ascii="Times New Roman" w:hAnsi="Times New Roman" w:cs="Times New Roman"/>
          <w:sz w:val="24"/>
          <w:szCs w:val="24"/>
          <w:lang w:val="ru-RU"/>
        </w:rPr>
      </w:pPr>
    </w:p>
    <w:p w14:paraId="17D4DC70" w14:textId="77777777" w:rsidR="00E90C73" w:rsidRPr="00E90C73" w:rsidRDefault="00E90C73" w:rsidP="00E90C73">
      <w:pPr>
        <w:spacing w:line="240" w:lineRule="auto"/>
        <w:rPr>
          <w:rFonts w:ascii="Times New Roman" w:hAnsi="Times New Roman" w:cs="Times New Roman"/>
          <w:sz w:val="24"/>
          <w:szCs w:val="24"/>
          <w:lang w:val="ru-RU"/>
        </w:rPr>
      </w:pPr>
    </w:p>
    <w:p w14:paraId="5C1968FC" w14:textId="77777777" w:rsidR="00E90C73" w:rsidRPr="00E90C73" w:rsidRDefault="00E90C73" w:rsidP="00E90C73">
      <w:pPr>
        <w:spacing w:line="240" w:lineRule="auto"/>
        <w:rPr>
          <w:rFonts w:ascii="Times New Roman" w:hAnsi="Times New Roman" w:cs="Times New Roman"/>
          <w:sz w:val="24"/>
          <w:szCs w:val="24"/>
          <w:lang w:val="ru-RU"/>
        </w:rPr>
      </w:pPr>
    </w:p>
    <w:p w14:paraId="55DD8382" w14:textId="77777777" w:rsidR="00E90C73" w:rsidRPr="00E90C73" w:rsidRDefault="00E90C73" w:rsidP="00E90C73">
      <w:pPr>
        <w:spacing w:line="240" w:lineRule="auto"/>
        <w:rPr>
          <w:rFonts w:ascii="Times New Roman" w:hAnsi="Times New Roman" w:cs="Times New Roman"/>
          <w:sz w:val="24"/>
          <w:szCs w:val="24"/>
          <w:lang w:val="ru-RU"/>
        </w:rPr>
      </w:pPr>
    </w:p>
    <w:p w14:paraId="2E0AE4A6" w14:textId="77777777" w:rsidR="00E90C73" w:rsidRPr="00E90C73" w:rsidRDefault="00E90C73" w:rsidP="00E90C73">
      <w:pPr>
        <w:spacing w:line="240" w:lineRule="auto"/>
        <w:rPr>
          <w:rFonts w:ascii="Times New Roman" w:hAnsi="Times New Roman" w:cs="Times New Roman"/>
          <w:sz w:val="24"/>
          <w:szCs w:val="24"/>
          <w:lang w:val="ru-RU"/>
        </w:rPr>
      </w:pPr>
    </w:p>
    <w:p w14:paraId="72F286A6" w14:textId="77777777" w:rsidR="00E90C73" w:rsidRPr="00E90C73" w:rsidRDefault="00E90C73" w:rsidP="00E90C73">
      <w:pPr>
        <w:spacing w:line="240" w:lineRule="auto"/>
        <w:rPr>
          <w:rFonts w:ascii="Times New Roman" w:hAnsi="Times New Roman" w:cs="Times New Roman"/>
          <w:sz w:val="24"/>
          <w:szCs w:val="24"/>
          <w:lang w:val="ru-RU"/>
        </w:rPr>
      </w:pPr>
    </w:p>
    <w:p w14:paraId="5D24800B" w14:textId="77777777" w:rsidR="00E90C73" w:rsidRPr="00E90C73" w:rsidRDefault="00E90C73" w:rsidP="00E90C73">
      <w:pPr>
        <w:spacing w:line="240" w:lineRule="auto"/>
        <w:rPr>
          <w:rFonts w:ascii="Times New Roman" w:hAnsi="Times New Roman" w:cs="Times New Roman"/>
          <w:sz w:val="24"/>
          <w:szCs w:val="24"/>
          <w:lang w:val="ru-RU"/>
        </w:rPr>
      </w:pPr>
    </w:p>
    <w:p w14:paraId="5C511C02" w14:textId="77777777" w:rsidR="00E90C73" w:rsidRPr="00E90C73" w:rsidRDefault="00E90C73" w:rsidP="00E90C73">
      <w:pPr>
        <w:spacing w:line="240" w:lineRule="auto"/>
        <w:rPr>
          <w:rFonts w:ascii="Times New Roman" w:hAnsi="Times New Roman" w:cs="Times New Roman"/>
          <w:sz w:val="24"/>
          <w:szCs w:val="24"/>
          <w:lang w:val="ru-RU"/>
        </w:rPr>
      </w:pPr>
    </w:p>
    <w:p w14:paraId="2EAC55CA" w14:textId="77777777" w:rsidR="00E90C73" w:rsidRPr="00E90C73" w:rsidRDefault="00E90C73" w:rsidP="00E90C73">
      <w:pPr>
        <w:spacing w:line="240" w:lineRule="auto"/>
        <w:rPr>
          <w:rFonts w:ascii="Times New Roman" w:hAnsi="Times New Roman" w:cs="Times New Roman"/>
          <w:sz w:val="24"/>
          <w:szCs w:val="24"/>
          <w:lang w:val="ru-RU"/>
        </w:rPr>
      </w:pPr>
    </w:p>
    <w:p w14:paraId="2463F0CA" w14:textId="77777777" w:rsidR="00E90C73" w:rsidRPr="00E90C73" w:rsidRDefault="00E90C73" w:rsidP="00E90C73">
      <w:pPr>
        <w:keepNext/>
        <w:widowControl w:val="0"/>
        <w:spacing w:after="0" w:line="240" w:lineRule="auto"/>
        <w:ind w:left="567"/>
        <w:jc w:val="right"/>
        <w:outlineLvl w:val="0"/>
        <w:rPr>
          <w:rFonts w:ascii="Times New Roman" w:eastAsia="Times New Roman" w:hAnsi="Times New Roman" w:cs="Times New Roman"/>
          <w:b/>
          <w:iCs/>
          <w:sz w:val="24"/>
          <w:szCs w:val="24"/>
          <w:lang w:val="ru-RU" w:eastAsia="ru-RU"/>
        </w:rPr>
      </w:pPr>
      <w:r w:rsidRPr="00E90C73">
        <w:rPr>
          <w:rFonts w:ascii="Times New Roman" w:eastAsia="Times New Roman" w:hAnsi="Times New Roman" w:cs="Times New Roman"/>
          <w:b/>
          <w:iCs/>
          <w:sz w:val="24"/>
          <w:szCs w:val="24"/>
          <w:lang w:val="ru-RU" w:eastAsia="ru-RU"/>
        </w:rPr>
        <w:t>Приложение 1</w:t>
      </w:r>
    </w:p>
    <w:p w14:paraId="29193706" w14:textId="77777777" w:rsidR="00E90C73" w:rsidRPr="00E90C73" w:rsidRDefault="00E90C73" w:rsidP="00E90C73">
      <w:pPr>
        <w:rPr>
          <w:lang w:val="ru-RU" w:eastAsia="ru-RU"/>
        </w:rPr>
      </w:pPr>
    </w:p>
    <w:p w14:paraId="47609927" w14:textId="77777777" w:rsidR="00E90C73" w:rsidRPr="00E90C73" w:rsidRDefault="00E90C73" w:rsidP="00E90C73">
      <w:pPr>
        <w:keepNext/>
        <w:widowControl w:val="0"/>
        <w:spacing w:after="0" w:line="240" w:lineRule="auto"/>
        <w:ind w:left="567"/>
        <w:jc w:val="both"/>
        <w:outlineLvl w:val="0"/>
        <w:rPr>
          <w:rFonts w:ascii="Times New Roman" w:eastAsia="Times New Roman" w:hAnsi="Times New Roman" w:cs="Times New Roman"/>
          <w:b/>
          <w:iCs/>
          <w:sz w:val="24"/>
          <w:szCs w:val="24"/>
          <w:lang w:val="ru-RU" w:eastAsia="ru-RU"/>
        </w:rPr>
      </w:pPr>
      <w:r w:rsidRPr="00E90C73">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14:paraId="5FE03AF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По дисциплине ФТД.В.03 «Технологическое предпринимательство» предусмотрена аудиторная и внеаудиторная самостоятельная работа обучающихся.</w:t>
      </w:r>
    </w:p>
    <w:p w14:paraId="38421E3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Аудиторная самостоятельная работа предполагает решение тестовых заданий на практических занятиях.</w:t>
      </w:r>
    </w:p>
    <w:p w14:paraId="5B8E2F0C"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Примерные аудиторные контрольные работы (АКР):</w:t>
      </w:r>
    </w:p>
    <w:p w14:paraId="78AFBDF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90C73">
        <w:rPr>
          <w:rFonts w:ascii="Times New Roman" w:eastAsia="Times New Roman" w:hAnsi="Times New Roman" w:cs="Times New Roman"/>
          <w:b/>
          <w:sz w:val="24"/>
          <w:szCs w:val="24"/>
          <w:lang w:val="ru-RU" w:eastAsia="ru-RU"/>
        </w:rPr>
        <w:t xml:space="preserve">АКР №1 «Сущность и свойства инноваций. Модели инновационного процесса. Роль предпринимателя в </w:t>
      </w:r>
      <w:proofErr w:type="gramStart"/>
      <w:r w:rsidRPr="00E90C73">
        <w:rPr>
          <w:rFonts w:ascii="Times New Roman" w:eastAsia="Times New Roman" w:hAnsi="Times New Roman" w:cs="Times New Roman"/>
          <w:b/>
          <w:sz w:val="24"/>
          <w:szCs w:val="24"/>
          <w:lang w:val="ru-RU" w:eastAsia="ru-RU"/>
        </w:rPr>
        <w:t>инновационном  процессе</w:t>
      </w:r>
      <w:proofErr w:type="gramEnd"/>
      <w:r w:rsidRPr="00E90C73">
        <w:rPr>
          <w:rFonts w:ascii="Times New Roman" w:eastAsia="Times New Roman" w:hAnsi="Times New Roman" w:cs="Times New Roman"/>
          <w:b/>
          <w:sz w:val="24"/>
          <w:szCs w:val="24"/>
          <w:lang w:val="ru-RU" w:eastAsia="ru-RU"/>
        </w:rPr>
        <w:t>. Классификация инноваций»</w:t>
      </w:r>
    </w:p>
    <w:p w14:paraId="0918A2E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Инновации – это конечный результат инновационной деятельности, получивший воплощение в виде (отметьте неправильный вариант):</w:t>
      </w:r>
    </w:p>
    <w:p w14:paraId="112F161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новых продуктов;</w:t>
      </w:r>
    </w:p>
    <w:p w14:paraId="566E7E5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нового технологического процесса;</w:t>
      </w:r>
    </w:p>
    <w:p w14:paraId="67F0B1B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нового способа организации производства;</w:t>
      </w:r>
    </w:p>
    <w:p w14:paraId="17DF37A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нового дизайна упаковки продукта.</w:t>
      </w:r>
    </w:p>
    <w:p w14:paraId="696646D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К обязательным свойствам инноваций не относится:</w:t>
      </w:r>
    </w:p>
    <w:p w14:paraId="13B8DC7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научно-техническая новизна;</w:t>
      </w:r>
    </w:p>
    <w:p w14:paraId="35EF38D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производственная применимость;</w:t>
      </w:r>
    </w:p>
    <w:p w14:paraId="356582D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коммерческий потенциал;</w:t>
      </w:r>
    </w:p>
    <w:p w14:paraId="1259B5B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усовершенствованный дизайн.</w:t>
      </w:r>
    </w:p>
    <w:p w14:paraId="169E1DF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№3. Что из перечисленного можно отнести к инновационным продуктам и услугам:</w:t>
      </w:r>
    </w:p>
    <w:p w14:paraId="4AF0E57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схема нового вида летательного аппарата;</w:t>
      </w:r>
    </w:p>
    <w:p w14:paraId="16A125A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новый цвет (красный) зубных щеток от известной российской компании;</w:t>
      </w:r>
    </w:p>
    <w:p w14:paraId="3F2D924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В) найденный в процессе лабораторных работ студентов новый способ выращивания клеток </w:t>
      </w:r>
      <w:proofErr w:type="spellStart"/>
      <w:r w:rsidRPr="00E90C73">
        <w:rPr>
          <w:rFonts w:ascii="Times New Roman" w:eastAsia="Times New Roman" w:hAnsi="Times New Roman" w:cs="Times New Roman"/>
          <w:sz w:val="24"/>
          <w:szCs w:val="24"/>
          <w:lang w:val="ru-RU" w:eastAsia="ru-RU"/>
        </w:rPr>
        <w:t>Chlorophyta</w:t>
      </w:r>
      <w:proofErr w:type="spellEnd"/>
      <w:r w:rsidRPr="00E90C73">
        <w:rPr>
          <w:rFonts w:ascii="Times New Roman" w:eastAsia="Times New Roman" w:hAnsi="Times New Roman" w:cs="Times New Roman"/>
          <w:sz w:val="24"/>
          <w:szCs w:val="24"/>
          <w:lang w:val="ru-RU" w:eastAsia="ru-RU"/>
        </w:rPr>
        <w:t>;</w:t>
      </w:r>
    </w:p>
    <w:p w14:paraId="525203F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Г) выпущенный на рынок новый процессор </w:t>
      </w:r>
      <w:proofErr w:type="spellStart"/>
      <w:r w:rsidRPr="00E90C73">
        <w:rPr>
          <w:rFonts w:ascii="Times New Roman" w:eastAsia="Times New Roman" w:hAnsi="Times New Roman" w:cs="Times New Roman"/>
          <w:sz w:val="24"/>
          <w:szCs w:val="24"/>
          <w:lang w:val="ru-RU" w:eastAsia="ru-RU"/>
        </w:rPr>
        <w:t>Intel</w:t>
      </w:r>
      <w:proofErr w:type="spellEnd"/>
      <w:r w:rsidRPr="00E90C73">
        <w:rPr>
          <w:rFonts w:ascii="Times New Roman" w:eastAsia="Times New Roman" w:hAnsi="Times New Roman" w:cs="Times New Roman"/>
          <w:sz w:val="24"/>
          <w:szCs w:val="24"/>
          <w:lang w:val="ru-RU" w:eastAsia="ru-RU"/>
        </w:rPr>
        <w:t xml:space="preserve">® </w:t>
      </w:r>
      <w:proofErr w:type="spellStart"/>
      <w:r w:rsidRPr="00E90C73">
        <w:rPr>
          <w:rFonts w:ascii="Times New Roman" w:eastAsia="Times New Roman" w:hAnsi="Times New Roman" w:cs="Times New Roman"/>
          <w:sz w:val="24"/>
          <w:szCs w:val="24"/>
          <w:lang w:val="ru-RU" w:eastAsia="ru-RU"/>
        </w:rPr>
        <w:t>Core</w:t>
      </w:r>
      <w:proofErr w:type="spellEnd"/>
      <w:r w:rsidRPr="00E90C73">
        <w:rPr>
          <w:rFonts w:ascii="Times New Roman" w:eastAsia="Times New Roman" w:hAnsi="Times New Roman" w:cs="Times New Roman"/>
          <w:sz w:val="24"/>
          <w:szCs w:val="24"/>
          <w:lang w:val="ru-RU" w:eastAsia="ru-RU"/>
        </w:rPr>
        <w:t>™ i7 7-го поколения.</w:t>
      </w:r>
    </w:p>
    <w:p w14:paraId="2F6DECF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№4. Какие этапы не обязательно должна пройти придуманная вами идея, чтобы превратиться в готовый инновационный продукт?</w:t>
      </w:r>
    </w:p>
    <w:p w14:paraId="2728DDA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этап прототипа;</w:t>
      </w:r>
    </w:p>
    <w:p w14:paraId="65CD322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этап патентования;</w:t>
      </w:r>
    </w:p>
    <w:p w14:paraId="0C09E91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этап производства;</w:t>
      </w:r>
    </w:p>
    <w:p w14:paraId="734113C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этап первых продаж.</w:t>
      </w:r>
    </w:p>
    <w:p w14:paraId="22A0275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К эпохальным инновациям можно отнести:</w:t>
      </w:r>
    </w:p>
    <w:p w14:paraId="7510EB1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освоение скотоводства;</w:t>
      </w:r>
    </w:p>
    <w:p w14:paraId="2518F3E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Б) выпуск новой модели мобильных телефонов с функцией </w:t>
      </w:r>
      <w:r w:rsidRPr="00E90C73">
        <w:rPr>
          <w:rFonts w:ascii="Times New Roman" w:hAnsi="Times New Roman" w:cs="Times New Roman"/>
          <w:sz w:val="24"/>
          <w:szCs w:val="24"/>
        </w:rPr>
        <w:t>LTE</w:t>
      </w:r>
      <w:r w:rsidRPr="00E90C73">
        <w:rPr>
          <w:rFonts w:ascii="Times New Roman" w:hAnsi="Times New Roman" w:cs="Times New Roman"/>
          <w:sz w:val="24"/>
          <w:szCs w:val="24"/>
          <w:lang w:val="ru-RU"/>
        </w:rPr>
        <w:t>;</w:t>
      </w:r>
    </w:p>
    <w:p w14:paraId="4951D7A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В) новый формат упаковки крема для лица </w:t>
      </w:r>
      <w:proofErr w:type="spellStart"/>
      <w:r w:rsidRPr="00E90C73">
        <w:rPr>
          <w:rFonts w:ascii="Times New Roman" w:hAnsi="Times New Roman" w:cs="Times New Roman"/>
          <w:sz w:val="24"/>
          <w:szCs w:val="24"/>
        </w:rPr>
        <w:t>Revitalift</w:t>
      </w:r>
      <w:proofErr w:type="spellEnd"/>
      <w:r w:rsidRPr="00E90C73">
        <w:rPr>
          <w:rFonts w:ascii="Times New Roman" w:hAnsi="Times New Roman" w:cs="Times New Roman"/>
          <w:sz w:val="24"/>
          <w:szCs w:val="24"/>
          <w:lang w:val="ru-RU"/>
        </w:rPr>
        <w:t xml:space="preserve"> (50 мл, ранее - 100 мл);</w:t>
      </w:r>
    </w:p>
    <w:p w14:paraId="63CA3F3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Г) смарт-часы </w:t>
      </w:r>
      <w:r w:rsidRPr="00E90C73">
        <w:rPr>
          <w:rFonts w:ascii="Times New Roman" w:hAnsi="Times New Roman" w:cs="Times New Roman"/>
          <w:sz w:val="24"/>
          <w:szCs w:val="24"/>
        </w:rPr>
        <w:t>Pebble</w:t>
      </w:r>
      <w:r w:rsidRPr="00E90C73">
        <w:rPr>
          <w:rFonts w:ascii="Times New Roman" w:hAnsi="Times New Roman" w:cs="Times New Roman"/>
          <w:sz w:val="24"/>
          <w:szCs w:val="24"/>
          <w:lang w:val="ru-RU"/>
        </w:rPr>
        <w:t>.</w:t>
      </w:r>
    </w:p>
    <w:p w14:paraId="60E7E0E5"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№2 «Формирование и развитие команды»</w:t>
      </w:r>
    </w:p>
    <w:p w14:paraId="3AAB88B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Что из нижеперечисленного не относится к малой группе:</w:t>
      </w:r>
    </w:p>
    <w:p w14:paraId="61A8679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пассажиры поезда;</w:t>
      </w:r>
    </w:p>
    <w:p w14:paraId="149ACB8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работники парикмахерской;</w:t>
      </w:r>
    </w:p>
    <w:p w14:paraId="117F7C7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рабочие строительной бригады;</w:t>
      </w:r>
    </w:p>
    <w:p w14:paraId="62D6F3C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6B53714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Что из нижеперечисленного характеризует командного лидера:</w:t>
      </w:r>
    </w:p>
    <w:p w14:paraId="7B2ED73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харизма;</w:t>
      </w:r>
    </w:p>
    <w:p w14:paraId="4F041C9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умение правильно распределять роли;</w:t>
      </w:r>
    </w:p>
    <w:p w14:paraId="6BC9E08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либерализм;</w:t>
      </w:r>
    </w:p>
    <w:p w14:paraId="3AB7E87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3C5F2C6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lastRenderedPageBreak/>
        <w:t>№3. На общий сбор группы пришли не все студенты, сославшись на занятость и пробки. Можно ли считать это проявлением отсутствия командного духа:</w:t>
      </w:r>
    </w:p>
    <w:p w14:paraId="2A36295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однозначно, да;</w:t>
      </w:r>
    </w:p>
    <w:p w14:paraId="7ADD50A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Да, если время и место было согласовано со всеми заранее;</w:t>
      </w:r>
    </w:p>
    <w:p w14:paraId="176C63F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Нет, это объективные причины.</w:t>
      </w:r>
    </w:p>
    <w:p w14:paraId="3444159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№4. В группе низкая экспансивность, это:</w:t>
      </w:r>
    </w:p>
    <w:p w14:paraId="32FDC67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мешает сформировать команду;</w:t>
      </w:r>
    </w:p>
    <w:p w14:paraId="4CB3469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помогает сформировать команду;</w:t>
      </w:r>
    </w:p>
    <w:p w14:paraId="14A8627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никак не скажется на формировании команды.</w:t>
      </w:r>
    </w:p>
    <w:p w14:paraId="1AD5D42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Работа в команде имеет следующее преимущество:</w:t>
      </w:r>
    </w:p>
    <w:p w14:paraId="1839D2F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снижает время на принятие решений;</w:t>
      </w:r>
    </w:p>
    <w:p w14:paraId="7D5EF09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упрощает процесс распределения прибыли;</w:t>
      </w:r>
    </w:p>
    <w:p w14:paraId="3E3FFCA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повышает креативность;</w:t>
      </w:r>
    </w:p>
    <w:p w14:paraId="37CBCCC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207B1CA0"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№3 «Бизнес-идея, бизнес-модель, бизнес-план»</w:t>
      </w:r>
    </w:p>
    <w:p w14:paraId="2E05DA0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Что является основой возникновения бизнес-идеи?</w:t>
      </w:r>
    </w:p>
    <w:p w14:paraId="318AF9D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возможности;</w:t>
      </w:r>
    </w:p>
    <w:p w14:paraId="3B9F942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ценности;</w:t>
      </w:r>
    </w:p>
    <w:p w14:paraId="7402ACD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получение прибыли;</w:t>
      </w:r>
    </w:p>
    <w:p w14:paraId="25ACF7A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77A5121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Бизнес-модель – это:</w:t>
      </w:r>
    </w:p>
    <w:p w14:paraId="12B3C91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бизнес-идея, оформленная в виде бизнес-плана;</w:t>
      </w:r>
    </w:p>
    <w:p w14:paraId="1636047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концептуальная модель бизнеса, которая иллюстрирует логику создания добавленной стоимости (прибыли);</w:t>
      </w:r>
    </w:p>
    <w:p w14:paraId="31564144"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В) соотношение спроса и предложения на ценностное предложение на рынке;</w:t>
      </w:r>
    </w:p>
    <w:p w14:paraId="5512A717"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47A111F2"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№3. Эффективная бизнес-модель определяется следующими параметрами: </w:t>
      </w:r>
    </w:p>
    <w:p w14:paraId="093A3CA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14:paraId="1A36381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эффективное взаимодействие с рынком, поставщиками и конкурентами;</w:t>
      </w:r>
    </w:p>
    <w:p w14:paraId="2D12F7F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эффективное управление, организация операционной деятельности, отличная идея, которую можно кому-нибудь продать;</w:t>
      </w:r>
    </w:p>
    <w:p w14:paraId="4BBF934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нет верного ответа.</w:t>
      </w:r>
    </w:p>
    <w:p w14:paraId="0F80D3E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№4. Шаблон бизнес-модели А. </w:t>
      </w:r>
      <w:proofErr w:type="spellStart"/>
      <w:r w:rsidRPr="00E90C73">
        <w:rPr>
          <w:rFonts w:ascii="Times New Roman" w:eastAsia="Times New Roman" w:hAnsi="Times New Roman" w:cs="Times New Roman"/>
          <w:sz w:val="24"/>
          <w:szCs w:val="24"/>
          <w:lang w:val="ru-RU" w:eastAsia="ru-RU"/>
        </w:rPr>
        <w:t>Остервальдера</w:t>
      </w:r>
      <w:proofErr w:type="spellEnd"/>
      <w:r w:rsidRPr="00E90C73">
        <w:rPr>
          <w:rFonts w:ascii="Times New Roman" w:eastAsia="Times New Roman" w:hAnsi="Times New Roman" w:cs="Times New Roman"/>
          <w:sz w:val="24"/>
          <w:szCs w:val="24"/>
          <w:lang w:val="ru-RU" w:eastAsia="ru-RU"/>
        </w:rPr>
        <w:t xml:space="preserve"> и </w:t>
      </w:r>
      <w:proofErr w:type="spellStart"/>
      <w:r w:rsidRPr="00E90C73">
        <w:rPr>
          <w:rFonts w:ascii="Times New Roman" w:eastAsia="Times New Roman" w:hAnsi="Times New Roman" w:cs="Times New Roman"/>
          <w:sz w:val="24"/>
          <w:szCs w:val="24"/>
          <w:lang w:val="ru-RU" w:eastAsia="ru-RU"/>
        </w:rPr>
        <w:t>И</w:t>
      </w:r>
      <w:proofErr w:type="spellEnd"/>
      <w:r w:rsidRPr="00E90C73">
        <w:rPr>
          <w:rFonts w:ascii="Times New Roman" w:eastAsia="Times New Roman" w:hAnsi="Times New Roman" w:cs="Times New Roman"/>
          <w:sz w:val="24"/>
          <w:szCs w:val="24"/>
          <w:lang w:val="ru-RU" w:eastAsia="ru-RU"/>
        </w:rPr>
        <w:t>. Пенье включает в себя следующие блоки:</w:t>
      </w:r>
    </w:p>
    <w:p w14:paraId="5C4DC34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ценности, ценностное предложение, ключевые ресурсы, ключевые процессы, ключевые партнеры, потребители, ключевые конкуренты;</w:t>
      </w:r>
    </w:p>
    <w:p w14:paraId="2E49080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14:paraId="42C6E0B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внутренняя среда организации, внешняя среда организации, ценности, структура, цели, процессы, конкуренты, потребители, поставщики;</w:t>
      </w:r>
    </w:p>
    <w:p w14:paraId="62A6DDC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нет верного ответа.</w:t>
      </w:r>
    </w:p>
    <w:p w14:paraId="3698438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№5. Стадии бизнес-планирования включают в себя следующие:</w:t>
      </w:r>
    </w:p>
    <w:p w14:paraId="0A63C9D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14:paraId="31432C9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стратегическое планирование, среднесрочное планирование, краткосрочное планирование;</w:t>
      </w:r>
    </w:p>
    <w:p w14:paraId="7912CE3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14:paraId="617DC54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lastRenderedPageBreak/>
        <w:t>Г) нет верного ответа.</w:t>
      </w:r>
    </w:p>
    <w:p w14:paraId="31064914"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№4 «Маркетинг. Оценка рынка»</w:t>
      </w:r>
    </w:p>
    <w:p w14:paraId="592E49A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Какие факторы не входят в маркетинговую среду фирмы:</w:t>
      </w:r>
    </w:p>
    <w:p w14:paraId="5FCC46C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А) </w:t>
      </w:r>
      <w:proofErr w:type="spellStart"/>
      <w:r w:rsidRPr="00E90C73">
        <w:rPr>
          <w:rFonts w:ascii="Times New Roman" w:hAnsi="Times New Roman" w:cs="Times New Roman"/>
          <w:sz w:val="24"/>
          <w:szCs w:val="24"/>
          <w:lang w:val="ru-RU"/>
        </w:rPr>
        <w:t>макрофакторы</w:t>
      </w:r>
      <w:proofErr w:type="spellEnd"/>
      <w:r w:rsidRPr="00E90C73">
        <w:rPr>
          <w:rFonts w:ascii="Times New Roman" w:hAnsi="Times New Roman" w:cs="Times New Roman"/>
          <w:sz w:val="24"/>
          <w:szCs w:val="24"/>
          <w:lang w:val="ru-RU"/>
        </w:rPr>
        <w:t xml:space="preserve"> и </w:t>
      </w:r>
      <w:proofErr w:type="spellStart"/>
      <w:r w:rsidRPr="00E90C73">
        <w:rPr>
          <w:rFonts w:ascii="Times New Roman" w:hAnsi="Times New Roman" w:cs="Times New Roman"/>
          <w:sz w:val="24"/>
          <w:szCs w:val="24"/>
          <w:lang w:val="ru-RU"/>
        </w:rPr>
        <w:t>микрофакторы</w:t>
      </w:r>
      <w:proofErr w:type="spellEnd"/>
      <w:r w:rsidRPr="00E90C73">
        <w:rPr>
          <w:rFonts w:ascii="Times New Roman" w:hAnsi="Times New Roman" w:cs="Times New Roman"/>
          <w:sz w:val="24"/>
          <w:szCs w:val="24"/>
          <w:lang w:val="ru-RU"/>
        </w:rPr>
        <w:t>;</w:t>
      </w:r>
    </w:p>
    <w:p w14:paraId="3AC472E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Б) </w:t>
      </w:r>
      <w:proofErr w:type="spellStart"/>
      <w:r w:rsidRPr="00E90C73">
        <w:rPr>
          <w:rFonts w:ascii="Times New Roman" w:hAnsi="Times New Roman" w:cs="Times New Roman"/>
          <w:sz w:val="24"/>
          <w:szCs w:val="24"/>
          <w:lang w:val="ru-RU"/>
        </w:rPr>
        <w:t>микрофакторы</w:t>
      </w:r>
      <w:proofErr w:type="spellEnd"/>
      <w:r w:rsidRPr="00E90C73">
        <w:rPr>
          <w:rFonts w:ascii="Times New Roman" w:hAnsi="Times New Roman" w:cs="Times New Roman"/>
          <w:sz w:val="24"/>
          <w:szCs w:val="24"/>
          <w:lang w:val="ru-RU"/>
        </w:rPr>
        <w:t xml:space="preserve"> и </w:t>
      </w:r>
      <w:proofErr w:type="spellStart"/>
      <w:r w:rsidRPr="00E90C73">
        <w:rPr>
          <w:rFonts w:ascii="Times New Roman" w:hAnsi="Times New Roman" w:cs="Times New Roman"/>
          <w:sz w:val="24"/>
          <w:szCs w:val="24"/>
          <w:lang w:val="ru-RU"/>
        </w:rPr>
        <w:t>мезофакторы</w:t>
      </w:r>
      <w:proofErr w:type="spellEnd"/>
      <w:r w:rsidRPr="00E90C73">
        <w:rPr>
          <w:rFonts w:ascii="Times New Roman" w:hAnsi="Times New Roman" w:cs="Times New Roman"/>
          <w:sz w:val="24"/>
          <w:szCs w:val="24"/>
          <w:lang w:val="ru-RU"/>
        </w:rPr>
        <w:t>;</w:t>
      </w:r>
    </w:p>
    <w:p w14:paraId="1D79A2C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В) </w:t>
      </w:r>
      <w:proofErr w:type="spellStart"/>
      <w:r w:rsidRPr="00E90C73">
        <w:rPr>
          <w:rFonts w:ascii="Times New Roman" w:hAnsi="Times New Roman" w:cs="Times New Roman"/>
          <w:sz w:val="24"/>
          <w:szCs w:val="24"/>
          <w:lang w:val="ru-RU"/>
        </w:rPr>
        <w:t>мезофакторы</w:t>
      </w:r>
      <w:proofErr w:type="spellEnd"/>
      <w:r w:rsidRPr="00E90C73">
        <w:rPr>
          <w:rFonts w:ascii="Times New Roman" w:hAnsi="Times New Roman" w:cs="Times New Roman"/>
          <w:sz w:val="24"/>
          <w:szCs w:val="24"/>
          <w:lang w:val="ru-RU"/>
        </w:rPr>
        <w:t xml:space="preserve"> и </w:t>
      </w:r>
      <w:proofErr w:type="spellStart"/>
      <w:r w:rsidRPr="00E90C73">
        <w:rPr>
          <w:rFonts w:ascii="Times New Roman" w:hAnsi="Times New Roman" w:cs="Times New Roman"/>
          <w:sz w:val="24"/>
          <w:szCs w:val="24"/>
          <w:lang w:val="ru-RU"/>
        </w:rPr>
        <w:t>мегафакторы</w:t>
      </w:r>
      <w:proofErr w:type="spellEnd"/>
      <w:r w:rsidRPr="00E90C73">
        <w:rPr>
          <w:rFonts w:ascii="Times New Roman" w:hAnsi="Times New Roman" w:cs="Times New Roman"/>
          <w:sz w:val="24"/>
          <w:szCs w:val="24"/>
          <w:lang w:val="ru-RU"/>
        </w:rPr>
        <w:t>;</w:t>
      </w:r>
    </w:p>
    <w:p w14:paraId="5E66540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Г) </w:t>
      </w:r>
      <w:proofErr w:type="spellStart"/>
      <w:r w:rsidRPr="00E90C73">
        <w:rPr>
          <w:rFonts w:ascii="Times New Roman" w:hAnsi="Times New Roman" w:cs="Times New Roman"/>
          <w:sz w:val="24"/>
          <w:szCs w:val="24"/>
          <w:lang w:val="ru-RU"/>
        </w:rPr>
        <w:t>макрофакторы</w:t>
      </w:r>
      <w:proofErr w:type="spellEnd"/>
      <w:r w:rsidRPr="00E90C73">
        <w:rPr>
          <w:rFonts w:ascii="Times New Roman" w:hAnsi="Times New Roman" w:cs="Times New Roman"/>
          <w:sz w:val="24"/>
          <w:szCs w:val="24"/>
          <w:lang w:val="ru-RU"/>
        </w:rPr>
        <w:t xml:space="preserve"> и </w:t>
      </w:r>
      <w:proofErr w:type="spellStart"/>
      <w:r w:rsidRPr="00E90C73">
        <w:rPr>
          <w:rFonts w:ascii="Times New Roman" w:hAnsi="Times New Roman" w:cs="Times New Roman"/>
          <w:sz w:val="24"/>
          <w:szCs w:val="24"/>
          <w:lang w:val="ru-RU"/>
        </w:rPr>
        <w:t>мегофакторы</w:t>
      </w:r>
      <w:proofErr w:type="spellEnd"/>
      <w:r w:rsidRPr="00E90C73">
        <w:rPr>
          <w:rFonts w:ascii="Times New Roman" w:hAnsi="Times New Roman" w:cs="Times New Roman"/>
          <w:sz w:val="24"/>
          <w:szCs w:val="24"/>
          <w:lang w:val="ru-RU"/>
        </w:rPr>
        <w:t>.</w:t>
      </w:r>
    </w:p>
    <w:p w14:paraId="16B18E8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№2. Что такое </w:t>
      </w:r>
      <w:r w:rsidRPr="00E90C73">
        <w:rPr>
          <w:rFonts w:ascii="Times New Roman" w:hAnsi="Times New Roman" w:cs="Times New Roman"/>
          <w:sz w:val="24"/>
          <w:szCs w:val="24"/>
        </w:rPr>
        <w:t>B</w:t>
      </w:r>
      <w:r w:rsidRPr="00E90C73">
        <w:rPr>
          <w:rFonts w:ascii="Times New Roman" w:hAnsi="Times New Roman" w:cs="Times New Roman"/>
          <w:sz w:val="24"/>
          <w:szCs w:val="24"/>
          <w:lang w:val="ru-RU"/>
        </w:rPr>
        <w:t>2</w:t>
      </w:r>
      <w:r w:rsidRPr="00E90C73">
        <w:rPr>
          <w:rFonts w:ascii="Times New Roman" w:hAnsi="Times New Roman" w:cs="Times New Roman"/>
          <w:sz w:val="24"/>
          <w:szCs w:val="24"/>
        </w:rPr>
        <w:t>C</w:t>
      </w:r>
      <w:r w:rsidRPr="00E90C73">
        <w:rPr>
          <w:rFonts w:ascii="Times New Roman" w:hAnsi="Times New Roman" w:cs="Times New Roman"/>
          <w:sz w:val="24"/>
          <w:szCs w:val="24"/>
          <w:lang w:val="ru-RU"/>
        </w:rPr>
        <w:t xml:space="preserve"> рынок?</w:t>
      </w:r>
    </w:p>
    <w:p w14:paraId="34B63EB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рынок организаций, приобретающих товары и услуги для использования их в процессе производства;</w:t>
      </w:r>
    </w:p>
    <w:p w14:paraId="4E90D29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рынок отдельных лиц и домохозяйств, приобретающих товары и услуги личного потребления;</w:t>
      </w:r>
    </w:p>
    <w:p w14:paraId="24ECAC9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рынок организаций, приобретающих товары и услуги для последующей перепродажи их с прибылью для себя;</w:t>
      </w:r>
    </w:p>
    <w:p w14:paraId="26A6421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рынок покупатель-покупателю.</w:t>
      </w:r>
    </w:p>
    <w:p w14:paraId="53419A3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14:paraId="16C6C6A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глубинное интервью;</w:t>
      </w:r>
    </w:p>
    <w:p w14:paraId="62BF490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анализ протокола;</w:t>
      </w:r>
    </w:p>
    <w:p w14:paraId="5F62A93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холл-тест;</w:t>
      </w:r>
    </w:p>
    <w:p w14:paraId="6702FBA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фокус-группа.</w:t>
      </w:r>
    </w:p>
    <w:p w14:paraId="787DDB0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№4. Что такое </w:t>
      </w:r>
      <w:r w:rsidRPr="00E90C73">
        <w:rPr>
          <w:rFonts w:ascii="Times New Roman" w:hAnsi="Times New Roman" w:cs="Times New Roman"/>
          <w:sz w:val="24"/>
          <w:szCs w:val="24"/>
        </w:rPr>
        <w:t>time</w:t>
      </w:r>
      <w:r w:rsidRPr="00E90C73">
        <w:rPr>
          <w:rFonts w:ascii="Times New Roman" w:hAnsi="Times New Roman" w:cs="Times New Roman"/>
          <w:sz w:val="24"/>
          <w:szCs w:val="24"/>
          <w:lang w:val="ru-RU"/>
        </w:rPr>
        <w:t xml:space="preserve"> </w:t>
      </w:r>
      <w:r w:rsidRPr="00E90C73">
        <w:rPr>
          <w:rFonts w:ascii="Times New Roman" w:hAnsi="Times New Roman" w:cs="Times New Roman"/>
          <w:sz w:val="24"/>
          <w:szCs w:val="24"/>
        </w:rPr>
        <w:t>to</w:t>
      </w:r>
      <w:r w:rsidRPr="00E90C73">
        <w:rPr>
          <w:rFonts w:ascii="Times New Roman" w:hAnsi="Times New Roman" w:cs="Times New Roman"/>
          <w:sz w:val="24"/>
          <w:szCs w:val="24"/>
          <w:lang w:val="ru-RU"/>
        </w:rPr>
        <w:t xml:space="preserve"> </w:t>
      </w:r>
      <w:r w:rsidRPr="00E90C73">
        <w:rPr>
          <w:rFonts w:ascii="Times New Roman" w:hAnsi="Times New Roman" w:cs="Times New Roman"/>
          <w:sz w:val="24"/>
          <w:szCs w:val="24"/>
        </w:rPr>
        <w:t>market</w:t>
      </w:r>
      <w:r w:rsidRPr="00E90C73">
        <w:rPr>
          <w:rFonts w:ascii="Times New Roman" w:hAnsi="Times New Roman" w:cs="Times New Roman"/>
          <w:sz w:val="24"/>
          <w:szCs w:val="24"/>
          <w:lang w:val="ru-RU"/>
        </w:rPr>
        <w:t>?</w:t>
      </w:r>
    </w:p>
    <w:p w14:paraId="0F47E0A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время, необходимое для выведения продукта на рынок;</w:t>
      </w:r>
    </w:p>
    <w:p w14:paraId="5382232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время на развитие рынка;</w:t>
      </w:r>
    </w:p>
    <w:p w14:paraId="428ABF9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время на поиск сегмента;</w:t>
      </w:r>
    </w:p>
    <w:p w14:paraId="5FE507C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время для проезда до рынка.</w:t>
      </w:r>
    </w:p>
    <w:p w14:paraId="70693EA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Что такое маркетинг-микс?</w:t>
      </w:r>
    </w:p>
    <w:p w14:paraId="10957E3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набор поддающихся контролю переменных факторов маркетинга;</w:t>
      </w:r>
    </w:p>
    <w:p w14:paraId="5216B21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набор факторов, влияющих на маркетинг;</w:t>
      </w:r>
    </w:p>
    <w:p w14:paraId="4BBB984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комплекс стратегических партнеров;</w:t>
      </w:r>
    </w:p>
    <w:p w14:paraId="76CD361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секретная формула продукта.</w:t>
      </w:r>
    </w:p>
    <w:p w14:paraId="39A175A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90C73">
        <w:rPr>
          <w:rFonts w:ascii="Times New Roman" w:eastAsia="Times New Roman" w:hAnsi="Times New Roman" w:cs="Times New Roman"/>
          <w:b/>
          <w:sz w:val="24"/>
          <w:szCs w:val="24"/>
          <w:lang w:val="ru-RU" w:eastAsia="ru-RU"/>
        </w:rPr>
        <w:t xml:space="preserve">АКР №5 «Разработка продукта. </w:t>
      </w:r>
      <w:proofErr w:type="spellStart"/>
      <w:r w:rsidRPr="00E90C73">
        <w:rPr>
          <w:rFonts w:ascii="Times New Roman" w:eastAsia="Times New Roman" w:hAnsi="Times New Roman" w:cs="Times New Roman"/>
          <w:b/>
          <w:sz w:val="24"/>
          <w:szCs w:val="24"/>
          <w:lang w:val="ru-RU" w:eastAsia="ru-RU"/>
        </w:rPr>
        <w:t>Product</w:t>
      </w:r>
      <w:proofErr w:type="spellEnd"/>
      <w:r w:rsidRPr="00E90C73">
        <w:rPr>
          <w:rFonts w:ascii="Times New Roman" w:eastAsia="Times New Roman" w:hAnsi="Times New Roman" w:cs="Times New Roman"/>
          <w:b/>
          <w:sz w:val="24"/>
          <w:szCs w:val="24"/>
          <w:lang w:val="ru-RU" w:eastAsia="ru-RU"/>
        </w:rPr>
        <w:t xml:space="preserve"> </w:t>
      </w:r>
      <w:proofErr w:type="spellStart"/>
      <w:r w:rsidRPr="00E90C73">
        <w:rPr>
          <w:rFonts w:ascii="Times New Roman" w:eastAsia="Times New Roman" w:hAnsi="Times New Roman" w:cs="Times New Roman"/>
          <w:b/>
          <w:sz w:val="24"/>
          <w:szCs w:val="24"/>
          <w:lang w:val="ru-RU" w:eastAsia="ru-RU"/>
        </w:rPr>
        <w:t>Development</w:t>
      </w:r>
      <w:proofErr w:type="spellEnd"/>
      <w:r w:rsidRPr="00E90C73">
        <w:rPr>
          <w:rFonts w:ascii="Times New Roman" w:eastAsia="Times New Roman" w:hAnsi="Times New Roman" w:cs="Times New Roman"/>
          <w:b/>
          <w:sz w:val="24"/>
          <w:szCs w:val="24"/>
          <w:lang w:val="ru-RU" w:eastAsia="ru-RU"/>
        </w:rPr>
        <w:t>. Методы разработки продукта. Оценка технологий»</w:t>
      </w:r>
    </w:p>
    <w:p w14:paraId="022AC12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Стадии жизненного цикла товара (выберите</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ненужное):</w:t>
      </w:r>
    </w:p>
    <w:p w14:paraId="3D411EA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выход на рынок;</w:t>
      </w:r>
    </w:p>
    <w:p w14:paraId="0641E7E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спад;</w:t>
      </w:r>
    </w:p>
    <w:p w14:paraId="296B583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рост;</w:t>
      </w:r>
    </w:p>
    <w:p w14:paraId="1624567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зрелость;</w:t>
      </w:r>
    </w:p>
    <w:p w14:paraId="0B16630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обзвон клиентов.</w:t>
      </w:r>
    </w:p>
    <w:p w14:paraId="74E111A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Преимуществами модели водопада являются (выберите</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лишний</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ответ):</w:t>
      </w:r>
    </w:p>
    <w:p w14:paraId="796F09E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очень подробное документирование процесса на каждой стадии;</w:t>
      </w:r>
    </w:p>
    <w:p w14:paraId="33DC0C2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требования к продукту четко определены;</w:t>
      </w:r>
    </w:p>
    <w:p w14:paraId="1BCC272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снижение требований к квалификации разработчиков;</w:t>
      </w:r>
    </w:p>
    <w:p w14:paraId="02064F2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страховка от дефектов разработки благодаря жесткому планированию;</w:t>
      </w:r>
    </w:p>
    <w:p w14:paraId="4717FC3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легко измеримые результаты каждой стадии;</w:t>
      </w:r>
    </w:p>
    <w:p w14:paraId="7E338A6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Е) гибкий учет изменяющихся требований клиента на каждой фазе итераций.</w:t>
      </w:r>
    </w:p>
    <w:p w14:paraId="1A5223C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№3. Недостатками метода гибкой разработки являются (выберите</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лишний</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ответ):</w:t>
      </w:r>
    </w:p>
    <w:p w14:paraId="5C34764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не выглядит так «солидно», как жесткая каскадная схема;</w:t>
      </w:r>
    </w:p>
    <w:p w14:paraId="63AA062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14:paraId="0CBA5B1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продукт для демонстрации появляется только на поздних стадиях;</w:t>
      </w:r>
    </w:p>
    <w:p w14:paraId="644523D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менее подробная документация и стандартизация продукта.</w:t>
      </w:r>
    </w:p>
    <w:p w14:paraId="4B7C1E6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lastRenderedPageBreak/>
        <w:t>№4. Основным принципом Теории ограничений является (выберите</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правильный</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ответ):</w:t>
      </w:r>
    </w:p>
    <w:p w14:paraId="73A763E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нужно учиться работать в условиях ограниченных ресурсов;</w:t>
      </w:r>
    </w:p>
    <w:p w14:paraId="77B18DB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в системе в каждый момент всегда есть только одно ограничение, только одно узкое место;</w:t>
      </w:r>
    </w:p>
    <w:p w14:paraId="71972AE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ограничение требований на компетенции персонала существенно повышает эффективность производства;</w:t>
      </w:r>
    </w:p>
    <w:p w14:paraId="4F55D66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прибыль предприятия ограничена соотношением выручки и издержек.</w:t>
      </w:r>
    </w:p>
    <w:p w14:paraId="2B0E27D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14:paraId="591A824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rPr>
        <w:t>A</w:t>
      </w:r>
      <w:r w:rsidRPr="00E90C73">
        <w:rPr>
          <w:rFonts w:ascii="Times New Roman" w:hAnsi="Times New Roman" w:cs="Times New Roman"/>
          <w:sz w:val="24"/>
          <w:szCs w:val="24"/>
          <w:lang w:val="ru-RU"/>
        </w:rPr>
        <w:t>) изучение рынка;</w:t>
      </w:r>
    </w:p>
    <w:p w14:paraId="690583B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разработка продукта;</w:t>
      </w:r>
    </w:p>
    <w:p w14:paraId="139BB33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обслуживание и поддержка;</w:t>
      </w:r>
    </w:p>
    <w:p w14:paraId="5738133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вывод на рынок;</w:t>
      </w:r>
    </w:p>
    <w:p w14:paraId="1D46CA1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продажи;</w:t>
      </w:r>
    </w:p>
    <w:p w14:paraId="3FC4111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Е) утилизация.</w:t>
      </w:r>
    </w:p>
    <w:p w14:paraId="5FD0DB20"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 xml:space="preserve">АКР №6 «Выведение продукта на рынок. </w:t>
      </w:r>
      <w:r w:rsidRPr="00E90C73">
        <w:rPr>
          <w:rFonts w:ascii="Times New Roman" w:eastAsiaTheme="majorEastAsia" w:hAnsi="Times New Roman" w:cs="Times New Roman"/>
          <w:b/>
          <w:bCs/>
          <w:sz w:val="24"/>
          <w:szCs w:val="24"/>
        </w:rPr>
        <w:t>Customer</w:t>
      </w:r>
      <w:r w:rsidRPr="00E90C73">
        <w:rPr>
          <w:rFonts w:ascii="Times New Roman" w:eastAsiaTheme="majorEastAsia" w:hAnsi="Times New Roman" w:cs="Times New Roman"/>
          <w:b/>
          <w:bCs/>
          <w:sz w:val="24"/>
          <w:szCs w:val="24"/>
          <w:lang w:val="ru-RU"/>
        </w:rPr>
        <w:t xml:space="preserve"> </w:t>
      </w:r>
      <w:r w:rsidRPr="00E90C73">
        <w:rPr>
          <w:rFonts w:ascii="Times New Roman" w:eastAsiaTheme="majorEastAsia" w:hAnsi="Times New Roman" w:cs="Times New Roman"/>
          <w:b/>
          <w:bCs/>
          <w:sz w:val="24"/>
          <w:szCs w:val="24"/>
        </w:rPr>
        <w:t>Development</w:t>
      </w:r>
      <w:r w:rsidRPr="00E90C73">
        <w:rPr>
          <w:rFonts w:ascii="Times New Roman" w:eastAsiaTheme="majorEastAsia" w:hAnsi="Times New Roman" w:cs="Times New Roman"/>
          <w:b/>
          <w:bCs/>
          <w:sz w:val="24"/>
          <w:szCs w:val="24"/>
          <w:lang w:val="ru-RU"/>
        </w:rPr>
        <w:t>»</w:t>
      </w:r>
    </w:p>
    <w:p w14:paraId="6A733BC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Расположите формы потребности в порядке ее развития:</w:t>
      </w:r>
    </w:p>
    <w:p w14:paraId="61CA3E3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нужда – желание – запрос;</w:t>
      </w:r>
    </w:p>
    <w:p w14:paraId="26C2229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желание – нужда – запрос;</w:t>
      </w:r>
    </w:p>
    <w:p w14:paraId="00B5EDC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запрос – нужда – желание.</w:t>
      </w:r>
    </w:p>
    <w:p w14:paraId="5E70770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Какой из этих барьеров на пути осуществления запроса относится к внутренним?</w:t>
      </w:r>
    </w:p>
    <w:p w14:paraId="1B92880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барьер несоответствия воспринимаемых выгод и цены товара (ложное или действительное несоответствие);</w:t>
      </w:r>
    </w:p>
    <w:p w14:paraId="5F78727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накладываемые семьей;</w:t>
      </w:r>
    </w:p>
    <w:p w14:paraId="2ACC32D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отсутствие товара;</w:t>
      </w:r>
    </w:p>
    <w:p w14:paraId="76C76CB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5BA2D06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№3. Что такое функциональная ценность товара в соответствии с подходом Шета, </w:t>
      </w:r>
      <w:proofErr w:type="spellStart"/>
      <w:r w:rsidRPr="00E90C73">
        <w:rPr>
          <w:rFonts w:ascii="Times New Roman" w:eastAsia="Times New Roman" w:hAnsi="Times New Roman" w:cs="Times New Roman"/>
          <w:sz w:val="24"/>
          <w:szCs w:val="24"/>
          <w:lang w:val="ru-RU" w:eastAsia="ru-RU"/>
        </w:rPr>
        <w:t>Ньюмана</w:t>
      </w:r>
      <w:proofErr w:type="spellEnd"/>
      <w:r w:rsidRPr="00E90C73">
        <w:rPr>
          <w:rFonts w:ascii="Times New Roman" w:eastAsia="Times New Roman" w:hAnsi="Times New Roman" w:cs="Times New Roman"/>
          <w:sz w:val="24"/>
          <w:szCs w:val="24"/>
          <w:lang w:val="ru-RU" w:eastAsia="ru-RU"/>
        </w:rPr>
        <w:t xml:space="preserve"> и Гросса?</w:t>
      </w:r>
    </w:p>
    <w:p w14:paraId="10218EC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воспринимаемая полезность блага, обусловленная специфической ситуацией, в которой находится субъект;</w:t>
      </w:r>
    </w:p>
    <w:p w14:paraId="726F4B3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воспринимаемая полезность блага, обусловленная его способностью возбуждать чувства;</w:t>
      </w:r>
    </w:p>
    <w:p w14:paraId="32A4B46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воспринимаемая полезность блага, обусловленная его способностью играть утилитарную роль;</w:t>
      </w:r>
    </w:p>
    <w:p w14:paraId="73A8A06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нет верного ответа.</w:t>
      </w:r>
    </w:p>
    <w:p w14:paraId="271EDEA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№4. Расположите в «классическом» порядке стадии потребительского процесса (процесс покупки):</w:t>
      </w:r>
    </w:p>
    <w:p w14:paraId="6651302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А) поиск информации – осознание потребности – оценка альтернатив – покупка – потребление – </w:t>
      </w:r>
      <w:proofErr w:type="spellStart"/>
      <w:r w:rsidRPr="00E90C73">
        <w:rPr>
          <w:rFonts w:ascii="Times New Roman" w:eastAsia="Times New Roman" w:hAnsi="Times New Roman" w:cs="Times New Roman"/>
          <w:sz w:val="24"/>
          <w:szCs w:val="24"/>
          <w:lang w:val="ru-RU" w:eastAsia="ru-RU"/>
        </w:rPr>
        <w:t>постпокупочное</w:t>
      </w:r>
      <w:proofErr w:type="spellEnd"/>
      <w:r w:rsidRPr="00E90C73">
        <w:rPr>
          <w:rFonts w:ascii="Times New Roman" w:eastAsia="Times New Roman" w:hAnsi="Times New Roman" w:cs="Times New Roman"/>
          <w:sz w:val="24"/>
          <w:szCs w:val="24"/>
          <w:lang w:val="ru-RU" w:eastAsia="ru-RU"/>
        </w:rPr>
        <w:t xml:space="preserve"> поведение;</w:t>
      </w:r>
    </w:p>
    <w:p w14:paraId="53B0D61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Б) осознание потребности – поиск информации – оценка альтернатив – покупка – потребление – </w:t>
      </w:r>
      <w:proofErr w:type="spellStart"/>
      <w:r w:rsidRPr="00E90C73">
        <w:rPr>
          <w:rFonts w:ascii="Times New Roman" w:eastAsia="Times New Roman" w:hAnsi="Times New Roman" w:cs="Times New Roman"/>
          <w:sz w:val="24"/>
          <w:szCs w:val="24"/>
          <w:lang w:val="ru-RU" w:eastAsia="ru-RU"/>
        </w:rPr>
        <w:t>постпокупочное</w:t>
      </w:r>
      <w:proofErr w:type="spellEnd"/>
      <w:r w:rsidRPr="00E90C73">
        <w:rPr>
          <w:rFonts w:ascii="Times New Roman" w:eastAsia="Times New Roman" w:hAnsi="Times New Roman" w:cs="Times New Roman"/>
          <w:sz w:val="24"/>
          <w:szCs w:val="24"/>
          <w:lang w:val="ru-RU" w:eastAsia="ru-RU"/>
        </w:rPr>
        <w:t xml:space="preserve"> поведение;</w:t>
      </w:r>
    </w:p>
    <w:p w14:paraId="42129B6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В) оценка альтернатив – поиск информации – осознание потребности – покупка – потребление – </w:t>
      </w:r>
      <w:proofErr w:type="spellStart"/>
      <w:r w:rsidRPr="00E90C73">
        <w:rPr>
          <w:rFonts w:ascii="Times New Roman" w:eastAsia="Times New Roman" w:hAnsi="Times New Roman" w:cs="Times New Roman"/>
          <w:sz w:val="24"/>
          <w:szCs w:val="24"/>
          <w:lang w:val="ru-RU" w:eastAsia="ru-RU"/>
        </w:rPr>
        <w:t>постпокупочное</w:t>
      </w:r>
      <w:proofErr w:type="spellEnd"/>
      <w:r w:rsidRPr="00E90C73">
        <w:rPr>
          <w:rFonts w:ascii="Times New Roman" w:eastAsia="Times New Roman" w:hAnsi="Times New Roman" w:cs="Times New Roman"/>
          <w:sz w:val="24"/>
          <w:szCs w:val="24"/>
          <w:lang w:val="ru-RU" w:eastAsia="ru-RU"/>
        </w:rPr>
        <w:t xml:space="preserve"> поведение.</w:t>
      </w:r>
    </w:p>
    <w:p w14:paraId="5EE0B73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№5. В какой ситуации наиболее сильно влияние референтных групп на выбор индивидуальным потребителем товарной группы и товарной марки?</w:t>
      </w:r>
    </w:p>
    <w:p w14:paraId="6DE1183C"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А) публичных товаров первой необходимости (открытое потребление);</w:t>
      </w:r>
    </w:p>
    <w:p w14:paraId="6F6BA789"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Б) личных товаров первой необходимости (скрытое потребление);</w:t>
      </w:r>
    </w:p>
    <w:p w14:paraId="100728C9"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В) личных товаров роскоши (скрытое потребление);</w:t>
      </w:r>
    </w:p>
    <w:p w14:paraId="7DB45DCA"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Г) публичных товаров роскоши (открытое потребление).</w:t>
      </w:r>
    </w:p>
    <w:p w14:paraId="0B7F061F"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№7 «Нематериальные активы. Охрана интеллектуальной собственности»</w:t>
      </w:r>
    </w:p>
    <w:p w14:paraId="231A90E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w:t>
      </w:r>
      <w:r w:rsidRPr="00E90C73">
        <w:rPr>
          <w:rFonts w:ascii="Times New Roman" w:eastAsia="Times New Roman" w:hAnsi="Times New Roman" w:cs="Times New Roman"/>
          <w:sz w:val="24"/>
          <w:szCs w:val="24"/>
          <w:lang w:val="ru-RU" w:eastAsia="ru-RU"/>
        </w:rPr>
        <w:lastRenderedPageBreak/>
        <w:t>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4D36C0B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488D216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694720D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68C4C42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E90C73">
        <w:rPr>
          <w:rFonts w:ascii="Times New Roman" w:eastAsia="Times New Roman" w:hAnsi="Times New Roman" w:cs="Times New Roman"/>
          <w:sz w:val="24"/>
          <w:szCs w:val="24"/>
          <w:lang w:val="ru-RU" w:eastAsia="ru-RU"/>
        </w:rPr>
        <w:t>охраноспособные</w:t>
      </w:r>
      <w:proofErr w:type="spellEnd"/>
      <w:r w:rsidRPr="00E90C73">
        <w:rPr>
          <w:rFonts w:ascii="Times New Roman" w:eastAsia="Times New Roman" w:hAnsi="Times New Roman" w:cs="Times New Roman"/>
          <w:sz w:val="24"/>
          <w:szCs w:val="24"/>
          <w:lang w:val="ru-RU" w:eastAsia="ru-RU"/>
        </w:rPr>
        <w:t xml:space="preserve"> результаты интеллектуальной деятельности:</w:t>
      </w:r>
    </w:p>
    <w:p w14:paraId="5FA7094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14:paraId="261AD5B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14:paraId="6E856B7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14:paraId="0F780DC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E90C73">
        <w:rPr>
          <w:rFonts w:ascii="Times New Roman" w:eastAsia="Times New Roman" w:hAnsi="Times New Roman" w:cs="Times New Roman"/>
          <w:sz w:val="24"/>
          <w:szCs w:val="24"/>
          <w:lang w:val="ru-RU" w:eastAsia="ru-RU"/>
        </w:rPr>
        <w:t>непатентоспособности</w:t>
      </w:r>
      <w:proofErr w:type="spellEnd"/>
      <w:r w:rsidRPr="00E90C73">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14:paraId="0BB5F7B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5EEC1E0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14:paraId="234A20B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6DD591D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E90C73">
        <w:rPr>
          <w:rFonts w:ascii="Times New Roman" w:eastAsia="Times New Roman" w:hAnsi="Times New Roman" w:cs="Times New Roman"/>
          <w:sz w:val="24"/>
          <w:szCs w:val="24"/>
          <w:lang w:val="ru-RU" w:eastAsia="ru-RU"/>
        </w:rPr>
        <w:t>Апу</w:t>
      </w:r>
      <w:proofErr w:type="spellEnd"/>
      <w:r w:rsidRPr="00E90C73">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E90C73">
        <w:rPr>
          <w:rFonts w:ascii="Times New Roman" w:eastAsia="Times New Roman" w:hAnsi="Times New Roman" w:cs="Times New Roman"/>
          <w:sz w:val="24"/>
          <w:szCs w:val="24"/>
          <w:lang w:val="ru-RU" w:eastAsia="ru-RU"/>
        </w:rPr>
        <w:t>Апа</w:t>
      </w:r>
      <w:proofErr w:type="spellEnd"/>
      <w:r w:rsidRPr="00E90C73">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14:paraId="354A1B3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14:paraId="7702C28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Б) отчасти да, потому что до публикации патентной заявки право использования </w:t>
      </w:r>
      <w:r w:rsidRPr="00E90C73">
        <w:rPr>
          <w:rFonts w:ascii="Times New Roman" w:eastAsia="Times New Roman" w:hAnsi="Times New Roman" w:cs="Times New Roman"/>
          <w:sz w:val="24"/>
          <w:szCs w:val="24"/>
          <w:lang w:val="ru-RU" w:eastAsia="ru-RU"/>
        </w:rPr>
        <w:lastRenderedPageBreak/>
        <w:t>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3FEE968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F129ED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14:paraId="4863EB4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3C46E35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068BFF1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14:paraId="43C696BC"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№8 «Трансфер технологий и лицензирование»</w:t>
      </w:r>
    </w:p>
    <w:p w14:paraId="349181A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Что понимают под трансфером технологий?</w:t>
      </w:r>
    </w:p>
    <w:p w14:paraId="4D2828A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E90C73">
        <w:rPr>
          <w:rFonts w:ascii="Times New Roman" w:eastAsia="Times New Roman" w:hAnsi="Times New Roman" w:cs="Times New Roman"/>
          <w:sz w:val="24"/>
          <w:szCs w:val="24"/>
          <w:lang w:val="ru-RU" w:eastAsia="ru-RU"/>
        </w:rPr>
        <w:t>третьеи</w:t>
      </w:r>
      <w:proofErr w:type="spellEnd"/>
      <w:r w:rsidRPr="00E90C73">
        <w:rPr>
          <w:rFonts w:ascii="Times New Roman" w:eastAsia="Times New Roman" w:hAnsi="Times New Roman" w:cs="Times New Roman"/>
          <w:sz w:val="24"/>
          <w:szCs w:val="24"/>
          <w:lang w:val="ru-RU" w:eastAsia="ru-RU"/>
        </w:rPr>
        <w:t>̆ стороне;</w:t>
      </w:r>
    </w:p>
    <w:p w14:paraId="18AC7CF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2C42D19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1A6F811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нет верного ответа.</w:t>
      </w:r>
    </w:p>
    <w:p w14:paraId="42B85D7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14:paraId="35E79A9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да;</w:t>
      </w:r>
    </w:p>
    <w:p w14:paraId="112186D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нет;</w:t>
      </w:r>
    </w:p>
    <w:p w14:paraId="4E3DC71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14:paraId="330C461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w:t>
      </w:r>
      <w:proofErr w:type="gramStart"/>
      <w:r w:rsidRPr="00E90C73">
        <w:rPr>
          <w:rFonts w:ascii="Times New Roman" w:eastAsia="Times New Roman" w:hAnsi="Times New Roman" w:cs="Times New Roman"/>
          <w:sz w:val="24"/>
          <w:szCs w:val="24"/>
          <w:lang w:val="ru-RU" w:eastAsia="ru-RU"/>
        </w:rPr>
        <w:t>экспертизы по существу</w:t>
      </w:r>
      <w:proofErr w:type="gramEnd"/>
      <w:r w:rsidRPr="00E90C73">
        <w:rPr>
          <w:rFonts w:ascii="Times New Roman" w:eastAsia="Times New Roman" w:hAnsi="Times New Roman" w:cs="Times New Roman"/>
          <w:sz w:val="24"/>
          <w:szCs w:val="24"/>
          <w:lang w:val="ru-RU" w:eastAsia="ru-RU"/>
        </w:rPr>
        <w:t>,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78E93CF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патентная лицензия;</w:t>
      </w:r>
    </w:p>
    <w:p w14:paraId="26D599F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бесплатная лицензия;</w:t>
      </w:r>
    </w:p>
    <w:p w14:paraId="6B7F78E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гибридная лицензия;</w:t>
      </w:r>
    </w:p>
    <w:p w14:paraId="144E4BA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1AB80FF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14:paraId="2249649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14:paraId="74A4402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14:paraId="5C3F0A5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информация о сроке действия договора.</w:t>
      </w:r>
    </w:p>
    <w:p w14:paraId="797B849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№5. Какой тип лицензии (исключительная или неисключительная) наиболее выгоден </w:t>
      </w:r>
      <w:r w:rsidRPr="00E90C73">
        <w:rPr>
          <w:rFonts w:ascii="Times New Roman" w:eastAsia="Times New Roman" w:hAnsi="Times New Roman" w:cs="Times New Roman"/>
          <w:sz w:val="24"/>
          <w:szCs w:val="24"/>
          <w:lang w:val="ru-RU" w:eastAsia="ru-RU"/>
        </w:rPr>
        <w:lastRenderedPageBreak/>
        <w:t>для Лицензиара?</w:t>
      </w:r>
    </w:p>
    <w:p w14:paraId="129A736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14:paraId="4A4A8C5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28F6AF7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p w14:paraId="1AB705A3"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№9 «Создание и развитие стартапа»</w:t>
      </w:r>
    </w:p>
    <w:p w14:paraId="7A5FECA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Стартап – это:</w:t>
      </w:r>
    </w:p>
    <w:p w14:paraId="4D074DA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недавно появившаяся компания;</w:t>
      </w:r>
    </w:p>
    <w:p w14:paraId="2C3A474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маленькая компания;</w:t>
      </w:r>
    </w:p>
    <w:p w14:paraId="52CC1E5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В) новая компания в сфере </w:t>
      </w:r>
      <w:r w:rsidRPr="00E90C73">
        <w:rPr>
          <w:rFonts w:ascii="Times New Roman" w:hAnsi="Times New Roman" w:cs="Times New Roman"/>
          <w:sz w:val="24"/>
          <w:szCs w:val="24"/>
        </w:rPr>
        <w:t>IT</w:t>
      </w:r>
      <w:r w:rsidRPr="00E90C73">
        <w:rPr>
          <w:rFonts w:ascii="Times New Roman" w:hAnsi="Times New Roman" w:cs="Times New Roman"/>
          <w:sz w:val="24"/>
          <w:szCs w:val="24"/>
          <w:lang w:val="ru-RU"/>
        </w:rPr>
        <w:t>;</w:t>
      </w:r>
    </w:p>
    <w:p w14:paraId="7BB4E35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временная организация, созданная для поиска бизнес-модели;</w:t>
      </w:r>
    </w:p>
    <w:p w14:paraId="65837F5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все ответы верные.</w:t>
      </w:r>
    </w:p>
    <w:p w14:paraId="00B8FF8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Основные характеристики стартапа:</w:t>
      </w:r>
    </w:p>
    <w:p w14:paraId="5430A0F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гибкость и оперативность принятия решений;</w:t>
      </w:r>
    </w:p>
    <w:p w14:paraId="689CB87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проектная, а не продуктовая составляющая;</w:t>
      </w:r>
    </w:p>
    <w:p w14:paraId="5F5CA4A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воспроизводимая бизнес-модель</w:t>
      </w:r>
    </w:p>
    <w:p w14:paraId="0024D60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масштабируемость;</w:t>
      </w:r>
    </w:p>
    <w:p w14:paraId="2033E26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все ответы верные.</w:t>
      </w:r>
    </w:p>
    <w:p w14:paraId="01822A3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№3. Суть методики </w:t>
      </w:r>
      <w:r w:rsidRPr="00E90C73">
        <w:rPr>
          <w:rFonts w:ascii="Times New Roman" w:hAnsi="Times New Roman" w:cs="Times New Roman"/>
          <w:sz w:val="24"/>
          <w:szCs w:val="24"/>
        </w:rPr>
        <w:t>HADI</w:t>
      </w:r>
      <w:r w:rsidRPr="00E90C73">
        <w:rPr>
          <w:rFonts w:ascii="Times New Roman" w:hAnsi="Times New Roman" w:cs="Times New Roman"/>
          <w:sz w:val="24"/>
          <w:szCs w:val="24"/>
          <w:lang w:val="ru-RU"/>
        </w:rPr>
        <w:t>-циклов состоит из:</w:t>
      </w:r>
    </w:p>
    <w:p w14:paraId="799983A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гипотеза – действие – данные – выводы;</w:t>
      </w:r>
    </w:p>
    <w:p w14:paraId="115D509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14:paraId="43E8FCC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14:paraId="5C36554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создание продукта – поиск потребителей – тестирование каналов – построение бизнес-модели;</w:t>
      </w:r>
    </w:p>
    <w:p w14:paraId="2B726FB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нет верного ответа.</w:t>
      </w:r>
    </w:p>
    <w:p w14:paraId="6034A10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№4. Модель </w:t>
      </w:r>
      <w:r w:rsidRPr="00E90C73">
        <w:rPr>
          <w:rFonts w:ascii="Times New Roman" w:hAnsi="Times New Roman" w:cs="Times New Roman"/>
          <w:sz w:val="24"/>
          <w:szCs w:val="24"/>
        </w:rPr>
        <w:t>SPACE</w:t>
      </w:r>
      <w:r w:rsidRPr="00E90C73">
        <w:rPr>
          <w:rFonts w:ascii="Times New Roman" w:hAnsi="Times New Roman" w:cs="Times New Roman"/>
          <w:sz w:val="24"/>
          <w:szCs w:val="24"/>
          <w:lang w:val="ru-RU"/>
        </w:rPr>
        <w:t xml:space="preserve"> описывает:</w:t>
      </w:r>
    </w:p>
    <w:p w14:paraId="5E12C32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5 параметров, характеризующих стартап;</w:t>
      </w:r>
    </w:p>
    <w:p w14:paraId="10D5130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3 «орбиты», одну из которых необходимо выбрать стартапу для устойчивого развития;</w:t>
      </w:r>
    </w:p>
    <w:p w14:paraId="59468F1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02EC1FA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3787094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все ответы верные.</w:t>
      </w:r>
    </w:p>
    <w:p w14:paraId="527BF12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Стадии развития стартапа:</w:t>
      </w:r>
    </w:p>
    <w:p w14:paraId="77DFB93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14:paraId="5CD14E7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идея – PRESEED – SEED – раунд А – раунд В – раунд С – раунд D – IPO;</w:t>
      </w:r>
    </w:p>
    <w:p w14:paraId="64BC233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идея – стартап – разработка – тестирование – стабилизация – масштабирование;</w:t>
      </w:r>
    </w:p>
    <w:p w14:paraId="209EE13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14:paraId="0A331A0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нет верного ответа;</w:t>
      </w:r>
    </w:p>
    <w:p w14:paraId="657B567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Е) все ответы верные.</w:t>
      </w:r>
    </w:p>
    <w:p w14:paraId="47B0E2BB"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№10 «Коммерческий НИОКР»</w:t>
      </w:r>
    </w:p>
    <w:p w14:paraId="67F6EF0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Наибольшая доля открытых инноваций в разработке присутствует в секторе:</w:t>
      </w:r>
    </w:p>
    <w:p w14:paraId="073DE51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информационно-коммуникационной;</w:t>
      </w:r>
    </w:p>
    <w:p w14:paraId="6C8AB0F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финансов;</w:t>
      </w:r>
    </w:p>
    <w:p w14:paraId="1FB3FF7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энергетики и ЖКХ;</w:t>
      </w:r>
    </w:p>
    <w:p w14:paraId="575C95A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lastRenderedPageBreak/>
        <w:t>Г) передовых производств;</w:t>
      </w:r>
    </w:p>
    <w:p w14:paraId="15E6199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товаров повседневного спроса.</w:t>
      </w:r>
    </w:p>
    <w:p w14:paraId="376F606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При расчете расходов по контракту не нужно учитывать расходы на:</w:t>
      </w:r>
    </w:p>
    <w:p w14:paraId="46D17CD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подготовку отчета;</w:t>
      </w:r>
    </w:p>
    <w:p w14:paraId="6DAF643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патентование;</w:t>
      </w:r>
    </w:p>
    <w:p w14:paraId="7CA4E54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ведение бухгалтерии;</w:t>
      </w:r>
    </w:p>
    <w:p w14:paraId="5CFCB75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защиту диссертаций и публикацию статей;</w:t>
      </w:r>
    </w:p>
    <w:p w14:paraId="6611BF9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Д) сопровождение проекта после контракта.</w:t>
      </w:r>
    </w:p>
    <w:p w14:paraId="51F01F4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№3. Не являются ключевыми ресурсами для коммерческого НИОКР:</w:t>
      </w:r>
    </w:p>
    <w:p w14:paraId="03EBF62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компетенции команды;</w:t>
      </w:r>
    </w:p>
    <w:p w14:paraId="0E4FF5F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ученые степени, звания и должности членов команды;</w:t>
      </w:r>
    </w:p>
    <w:p w14:paraId="2C9BC18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права на использование оборудования, информационных баз данных и/или программного обеспечения;</w:t>
      </w:r>
    </w:p>
    <w:p w14:paraId="6E5B0AE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история успешных НИОКР-контрактов команды.</w:t>
      </w:r>
    </w:p>
    <w:p w14:paraId="35BD99E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№4. Ценностное предложение – это:</w:t>
      </w:r>
    </w:p>
    <w:p w14:paraId="45C715D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предложение, решающее важную проблему клиента;</w:t>
      </w:r>
    </w:p>
    <w:p w14:paraId="019E369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стоимость контракта в одной из мировых резервных валют;</w:t>
      </w:r>
    </w:p>
    <w:p w14:paraId="2DA13C5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список дорогостоящего оборудования и программного обеспечения, используемого при выполнении НИОКР-контракта;</w:t>
      </w:r>
    </w:p>
    <w:p w14:paraId="1D9578C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нет верного ответа.</w:t>
      </w:r>
    </w:p>
    <w:p w14:paraId="0A474A1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№5. Не является ключевым правилом проведения переговоров с целью заключения НИОКР-контракта:</w:t>
      </w:r>
    </w:p>
    <w:p w14:paraId="6BF223B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мгновенное реагирование на контакт;</w:t>
      </w:r>
    </w:p>
    <w:p w14:paraId="435207E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максимально быстрое подключение к переговорам ректора, генерального директора и других высших должностных лиц;</w:t>
      </w:r>
    </w:p>
    <w:p w14:paraId="3D05087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открытость при обсуждении технических деталей;</w:t>
      </w:r>
    </w:p>
    <w:p w14:paraId="0523CE1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личное общение с клиентом.</w:t>
      </w:r>
    </w:p>
    <w:p w14:paraId="49A66661"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№11 «Инструменты привлечения финансирования»</w:t>
      </w:r>
    </w:p>
    <w:p w14:paraId="0FB2742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Венчурное финансирование относится к:</w:t>
      </w:r>
    </w:p>
    <w:p w14:paraId="4C1EB8A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собственным финансовым средствам;</w:t>
      </w:r>
    </w:p>
    <w:p w14:paraId="519E0F1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заемным финансовым средствам;</w:t>
      </w:r>
    </w:p>
    <w:p w14:paraId="37B5E94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привлеченным финансовым средствам;</w:t>
      </w:r>
    </w:p>
    <w:p w14:paraId="58C42A2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внутренним финансовым средствам.</w:t>
      </w:r>
    </w:p>
    <w:p w14:paraId="78920BA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Что из перечисленного не является особенностью бизнес-ангельского финансирования инновационной деятельности?</w:t>
      </w:r>
    </w:p>
    <w:p w14:paraId="15D7198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требование доли в собственности компании;</w:t>
      </w:r>
    </w:p>
    <w:p w14:paraId="77FB520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вера в команду и идею;</w:t>
      </w:r>
    </w:p>
    <w:p w14:paraId="7F874F7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использование собственных средств инвестора;</w:t>
      </w:r>
    </w:p>
    <w:p w14:paraId="04FFFED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предоставление денежных средств на безвозмездной основе.</w:t>
      </w:r>
    </w:p>
    <w:p w14:paraId="6BE1498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№3. Что из перечисленного не является особенностью краудфандинга как источника финансирования?</w:t>
      </w:r>
    </w:p>
    <w:p w14:paraId="3CCE0FA4"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А) отсутствие географических ограничений;</w:t>
      </w:r>
    </w:p>
    <w:p w14:paraId="483AD388"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Б) контрольный пакет всегда остается за предпринимателем;</w:t>
      </w:r>
    </w:p>
    <w:p w14:paraId="13D1D0CA"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В) эффективность на ранних стадиях развития проекта;</w:t>
      </w:r>
    </w:p>
    <w:p w14:paraId="73439AB0"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039252D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14:paraId="1F7FDF97"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А) финансируют только компании на стадии </w:t>
      </w:r>
      <w:r w:rsidRPr="00E90C73">
        <w:rPr>
          <w:rFonts w:ascii="Times New Roman" w:hAnsi="Times New Roman" w:cs="Times New Roman"/>
          <w:sz w:val="24"/>
          <w:szCs w:val="24"/>
        </w:rPr>
        <w:t>start</w:t>
      </w:r>
      <w:r w:rsidRPr="00E90C73">
        <w:rPr>
          <w:rFonts w:ascii="Times New Roman" w:hAnsi="Times New Roman" w:cs="Times New Roman"/>
          <w:sz w:val="24"/>
          <w:szCs w:val="24"/>
          <w:lang w:val="ru-RU"/>
        </w:rPr>
        <w:t>-</w:t>
      </w:r>
      <w:r w:rsidRPr="00E90C73">
        <w:rPr>
          <w:rFonts w:ascii="Times New Roman" w:hAnsi="Times New Roman" w:cs="Times New Roman"/>
          <w:sz w:val="24"/>
          <w:szCs w:val="24"/>
        </w:rPr>
        <w:t>up</w:t>
      </w:r>
      <w:r w:rsidRPr="00E90C73">
        <w:rPr>
          <w:rFonts w:ascii="Times New Roman" w:hAnsi="Times New Roman" w:cs="Times New Roman"/>
          <w:sz w:val="24"/>
          <w:szCs w:val="24"/>
          <w:lang w:val="ru-RU"/>
        </w:rPr>
        <w:t>;</w:t>
      </w:r>
    </w:p>
    <w:p w14:paraId="07B15829"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Б) являются элементом привлеченных финансовых ресурсов компании;</w:t>
      </w:r>
    </w:p>
    <w:p w14:paraId="398FC821"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В) денежные средства предоставляются на безвозмездной основе;</w:t>
      </w:r>
    </w:p>
    <w:p w14:paraId="5BFD6C68"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2434CA7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№5. Оптимальными источниками финансирования инновационной компании с точки зрения доступности на стадии создания являются:</w:t>
      </w:r>
    </w:p>
    <w:p w14:paraId="18490F2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lastRenderedPageBreak/>
        <w:t>А) фондовые рынки;</w:t>
      </w:r>
    </w:p>
    <w:p w14:paraId="45D71AA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личные сбережения;</w:t>
      </w:r>
    </w:p>
    <w:p w14:paraId="6826E13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венчурные фонды;</w:t>
      </w:r>
    </w:p>
    <w:p w14:paraId="369C008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19CD48A9"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№12 «Оценка инвестиционной привлекательности проекта»</w:t>
      </w:r>
    </w:p>
    <w:p w14:paraId="73693A6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Какой показатель отражает экономический интерес инвестора, вкладывающего средства в инновационный проект?</w:t>
      </w:r>
    </w:p>
    <w:p w14:paraId="26F29EC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выручка;</w:t>
      </w:r>
    </w:p>
    <w:p w14:paraId="44C1B02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прибыль;</w:t>
      </w:r>
    </w:p>
    <w:p w14:paraId="558E9D2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дивиденды;</w:t>
      </w:r>
    </w:p>
    <w:p w14:paraId="5B30DA9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7C3E5D0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Что понимается под нормой дохода, приемлемой для инвестора?</w:t>
      </w:r>
    </w:p>
    <w:p w14:paraId="7F8463C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соотношение прибыли и средств, инвестируемых в проект;</w:t>
      </w:r>
    </w:p>
    <w:p w14:paraId="14F5DCE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соотношение инвестиционных затрат и прибыли по проекту;</w:t>
      </w:r>
    </w:p>
    <w:p w14:paraId="3729837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14:paraId="4EA5EA8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4E23765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№3. Метод анализа точки безубыточности используется для определения:</w:t>
      </w:r>
    </w:p>
    <w:p w14:paraId="417FC90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величины реального среднегодового спроса на продукцию проекта;</w:t>
      </w:r>
    </w:p>
    <w:p w14:paraId="5E4F570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критического объема производства продукции;</w:t>
      </w:r>
    </w:p>
    <w:p w14:paraId="24CA605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величины производственно-сбытовых издержек предприятия;</w:t>
      </w:r>
    </w:p>
    <w:p w14:paraId="02DEB74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352B130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№4. Рентабельность инвестиций определяется как отношение:</w:t>
      </w:r>
    </w:p>
    <w:p w14:paraId="5086291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выручки к величине инвестиционных затрат;</w:t>
      </w:r>
    </w:p>
    <w:p w14:paraId="45E372F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среднегодовой прибыли к сумме вложений в инвестиции;</w:t>
      </w:r>
    </w:p>
    <w:p w14:paraId="41BEEB4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суммы годовых чистых денежных поступлений к сумме чистых инвестиций на начало каждого года;</w:t>
      </w:r>
    </w:p>
    <w:p w14:paraId="5455432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65FD539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Дисконтирование представляет собой:</w:t>
      </w:r>
    </w:p>
    <w:p w14:paraId="427D3C7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А) </w:t>
      </w:r>
      <w:proofErr w:type="gramStart"/>
      <w:r w:rsidRPr="00E90C73">
        <w:rPr>
          <w:rFonts w:ascii="Times New Roman" w:hAnsi="Times New Roman" w:cs="Times New Roman"/>
          <w:sz w:val="24"/>
          <w:szCs w:val="24"/>
          <w:lang w:val="ru-RU"/>
        </w:rPr>
        <w:t>процесс расчета будущей стоимости денежных средств</w:t>
      </w:r>
      <w:proofErr w:type="gramEnd"/>
      <w:r w:rsidRPr="00E90C73">
        <w:rPr>
          <w:rFonts w:ascii="Times New Roman" w:hAnsi="Times New Roman" w:cs="Times New Roman"/>
          <w:sz w:val="24"/>
          <w:szCs w:val="24"/>
          <w:lang w:val="ru-RU"/>
        </w:rPr>
        <w:t xml:space="preserve"> инвестируемых сегодня;</w:t>
      </w:r>
    </w:p>
    <w:p w14:paraId="5986B02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определение текущей стоимости денежных средств, планируемых к получению в будущих периодах;</w:t>
      </w:r>
    </w:p>
    <w:p w14:paraId="1F207DB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финансовая операция, предполагающая регулярный взнос денежных средств для накопления определенной суммы в будущем;</w:t>
      </w:r>
    </w:p>
    <w:p w14:paraId="3C84B6F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Г) нет верного ответа.</w:t>
      </w:r>
    </w:p>
    <w:p w14:paraId="4A6D075D"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№13 «Риски проекта»</w:t>
      </w:r>
    </w:p>
    <w:p w14:paraId="53C05380"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№1. Анализ рисков инновационного проекта представляет собой:</w:t>
      </w:r>
    </w:p>
    <w:p w14:paraId="145031BD"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А) часть маркетинговой стратегии компании;</w:t>
      </w:r>
    </w:p>
    <w:p w14:paraId="6390EA23"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Б) блок стратегического позиционирования будущего бизнеса;</w:t>
      </w:r>
    </w:p>
    <w:p w14:paraId="49732FA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вид анализа, позволяющий компании оценить вероятности ухудшения итоговых показателей бизнеса;</w:t>
      </w:r>
    </w:p>
    <w:p w14:paraId="62F926C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0B51E18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Риски забастовок персонала предприятия следует отнести к:</w:t>
      </w:r>
    </w:p>
    <w:p w14:paraId="5F46098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рыночным рискам;</w:t>
      </w:r>
    </w:p>
    <w:p w14:paraId="1CE95CB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технологическим рискам проекта;</w:t>
      </w:r>
    </w:p>
    <w:p w14:paraId="3F95861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управленческим и социальным рискам проекта;</w:t>
      </w:r>
    </w:p>
    <w:p w14:paraId="6645ABA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19D7A95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№3. Неправильное определение целевой аудитории, неудачная рекламная компания, неправильный прогноз спроса на услуги следует отнести к:</w:t>
      </w:r>
    </w:p>
    <w:p w14:paraId="01896AB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рискам внешней среды проекта;</w:t>
      </w:r>
    </w:p>
    <w:p w14:paraId="0FCFDA1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рискам НИОРК;</w:t>
      </w:r>
    </w:p>
    <w:p w14:paraId="33EE04D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рыночным рискам проекта;</w:t>
      </w:r>
    </w:p>
    <w:p w14:paraId="4D3B72D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7CB1B16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№4. Технические неполадки используемого на производстве электрооборудования, </w:t>
      </w:r>
      <w:r w:rsidRPr="00E90C73">
        <w:rPr>
          <w:rFonts w:ascii="Times New Roman" w:eastAsia="Times New Roman" w:hAnsi="Times New Roman" w:cs="Times New Roman"/>
          <w:sz w:val="24"/>
          <w:szCs w:val="24"/>
          <w:lang w:val="ru-RU" w:eastAsia="ru-RU"/>
        </w:rPr>
        <w:lastRenderedPageBreak/>
        <w:t>бытовых приборов, сантехнического оборудования следует отнести к:</w:t>
      </w:r>
    </w:p>
    <w:p w14:paraId="47EFB85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рискам внешней среды проекта;</w:t>
      </w:r>
    </w:p>
    <w:p w14:paraId="528018F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производственным рискам;</w:t>
      </w:r>
    </w:p>
    <w:p w14:paraId="174A34B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рискам НИОКР;</w:t>
      </w:r>
    </w:p>
    <w:p w14:paraId="14D41AE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2819F1E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№5. Возникновение недовольства среди жителей района расположением гостиницы, которую Вы построили, следует отнести к:</w:t>
      </w:r>
    </w:p>
    <w:p w14:paraId="06612147"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рискам внешней среды проекта;</w:t>
      </w:r>
    </w:p>
    <w:p w14:paraId="574660C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производственным рискам;</w:t>
      </w:r>
    </w:p>
    <w:p w14:paraId="41FBB72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технологическим рискам;</w:t>
      </w:r>
    </w:p>
    <w:p w14:paraId="70ADBBC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управленческим и социальным рискам проекта.</w:t>
      </w:r>
    </w:p>
    <w:p w14:paraId="540A1ACF"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№14 «Презентация предпринимательского проекта»</w:t>
      </w:r>
    </w:p>
    <w:p w14:paraId="22B35CB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Чем отличаются лифтовая презентация, презентация идеи и презентация для привлечения инвестиций?</w:t>
      </w:r>
    </w:p>
    <w:p w14:paraId="55F92A2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временем, в течение которого делается презентация;</w:t>
      </w:r>
    </w:p>
    <w:p w14:paraId="52D216A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w:t>
      </w:r>
      <w:proofErr w:type="gramStart"/>
      <w:r w:rsidRPr="00E90C73">
        <w:rPr>
          <w:rFonts w:ascii="Times New Roman" w:eastAsia="Times New Roman" w:hAnsi="Times New Roman" w:cs="Times New Roman"/>
          <w:sz w:val="24"/>
          <w:szCs w:val="24"/>
          <w:lang w:val="ru-RU" w:eastAsia="ru-RU"/>
        </w:rPr>
        <w:t>) во-первых</w:t>
      </w:r>
      <w:proofErr w:type="gramEnd"/>
      <w:r w:rsidRPr="00E90C73">
        <w:rPr>
          <w:rFonts w:ascii="Times New Roman" w:eastAsia="Times New Roman" w:hAnsi="Times New Roman" w:cs="Times New Roman"/>
          <w:sz w:val="24"/>
          <w:szCs w:val="24"/>
          <w:lang w:val="ru-RU" w:eastAsia="ru-RU"/>
        </w:rPr>
        <w:t>, временем, во-вторых, содержанием, которое можно уложить за соответствующее время;</w:t>
      </w:r>
    </w:p>
    <w:p w14:paraId="60BC806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структурой слайдов;</w:t>
      </w:r>
    </w:p>
    <w:p w14:paraId="3A97BB6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69FE18A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Какие главные критерии используют инвесторы для оценки проектов?</w:t>
      </w:r>
    </w:p>
    <w:p w14:paraId="54052A5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объем рынка, количество конкурентов;</w:t>
      </w:r>
    </w:p>
    <w:p w14:paraId="6535493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объем инвестиций, доходность инвестиций, риски при реализации проекта;</w:t>
      </w:r>
    </w:p>
    <w:p w14:paraId="4847342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оценка опыта команды;</w:t>
      </w:r>
    </w:p>
    <w:p w14:paraId="6EA970B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755642E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14:paraId="0951355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14:paraId="0B79197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14:paraId="3FD2943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в проблемном интервью задаются вопросы, а в продающей презентации делаются утверждения;</w:t>
      </w:r>
    </w:p>
    <w:p w14:paraId="0C8BEAD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6EBD78D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№4. С чего начинать построение структуры презентации?</w:t>
      </w:r>
    </w:p>
    <w:p w14:paraId="75D2EE6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цель;</w:t>
      </w:r>
    </w:p>
    <w:p w14:paraId="38100AA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доказательство;</w:t>
      </w:r>
    </w:p>
    <w:p w14:paraId="5A76906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аргумент;</w:t>
      </w:r>
    </w:p>
    <w:p w14:paraId="118E751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потребность.</w:t>
      </w:r>
    </w:p>
    <w:p w14:paraId="212DE91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Наиболее сильные акценты необходимо расставить при представлении:</w:t>
      </w:r>
    </w:p>
    <w:p w14:paraId="7954D28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выводов;</w:t>
      </w:r>
    </w:p>
    <w:p w14:paraId="461C77F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цели;</w:t>
      </w:r>
    </w:p>
    <w:p w14:paraId="4D32A46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аргументов;</w:t>
      </w:r>
    </w:p>
    <w:p w14:paraId="2ADAF32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потребностей.</w:t>
      </w:r>
    </w:p>
    <w:p w14:paraId="2CAF7EFB"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АКР №15 «Инновационная экосистема. Государственная инновационная политика»</w:t>
      </w:r>
    </w:p>
    <w:p w14:paraId="63A72C2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К внутренней среде субъектов инновационного процесса относится:</w:t>
      </w:r>
    </w:p>
    <w:p w14:paraId="1F561DF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инновационная инфраструктура;</w:t>
      </w:r>
    </w:p>
    <w:p w14:paraId="45C7D32F"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инновационный потенциал;</w:t>
      </w:r>
    </w:p>
    <w:p w14:paraId="1DFD9F1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бизнес-инкубаторы;</w:t>
      </w:r>
    </w:p>
    <w:p w14:paraId="25CD409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4E330D9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№2. Одним из элементов инновационного потенциала является:</w:t>
      </w:r>
    </w:p>
    <w:p w14:paraId="179DFB1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стратегический план социально-экономического развития;</w:t>
      </w:r>
    </w:p>
    <w:p w14:paraId="22B60D3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Б) интеллектуальные ресурсы (технологическая документация, патенты, лицензии, </w:t>
      </w:r>
      <w:r w:rsidRPr="00E90C73">
        <w:rPr>
          <w:rFonts w:ascii="Times New Roman" w:eastAsia="Times New Roman" w:hAnsi="Times New Roman" w:cs="Times New Roman"/>
          <w:sz w:val="24"/>
          <w:szCs w:val="24"/>
          <w:lang w:val="ru-RU" w:eastAsia="ru-RU"/>
        </w:rPr>
        <w:lastRenderedPageBreak/>
        <w:t>бизнес-планы по освоению новшеств);</w:t>
      </w:r>
    </w:p>
    <w:p w14:paraId="3D253CB0"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арендная плата;</w:t>
      </w:r>
    </w:p>
    <w:p w14:paraId="5895F9A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0C96C9E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№3. В блок «Источники идей» национальной инновационной системы входят:</w:t>
      </w:r>
    </w:p>
    <w:p w14:paraId="0FCCFED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инновационная инфраструктура;</w:t>
      </w:r>
    </w:p>
    <w:p w14:paraId="46590FA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университеты, лаборатории, научные отделы корпораций;</w:t>
      </w:r>
    </w:p>
    <w:p w14:paraId="61B9CD6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человеческие ресурсы;</w:t>
      </w:r>
    </w:p>
    <w:p w14:paraId="30091B6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технопарки.</w:t>
      </w:r>
    </w:p>
    <w:p w14:paraId="686CAFA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№4. В СИР 2020</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не</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заложены следующие приоритеты:</w:t>
      </w:r>
    </w:p>
    <w:p w14:paraId="2C9BA23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14:paraId="69A9E35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Б) энергоэффективность и развитие энергетики как ключевой приоритет инновационной политики государства;</w:t>
      </w:r>
    </w:p>
    <w:p w14:paraId="3582E9D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 формирование сбалансированного и устойчиво развивающегося сектора исследований и разработок;</w:t>
      </w:r>
    </w:p>
    <w:p w14:paraId="7A513B7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196308B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№5. К государственным институтам развития</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не</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относятся:</w:t>
      </w:r>
    </w:p>
    <w:p w14:paraId="07522F3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 ГК «Российская корпорация нанотехнологий»;</w:t>
      </w:r>
    </w:p>
    <w:p w14:paraId="76EA4FE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Б) Фонд содействия развитию малых форм предприятий в научно-технической сфере;</w:t>
      </w:r>
    </w:p>
    <w:p w14:paraId="16086BF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В) ГК «Росатом»;</w:t>
      </w:r>
    </w:p>
    <w:p w14:paraId="5C21F5B5"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Г) нет верного ответа.</w:t>
      </w:r>
    </w:p>
    <w:p w14:paraId="1DDC15F2" w14:textId="77777777" w:rsidR="00E90C73" w:rsidRPr="00E90C73" w:rsidRDefault="00E90C73" w:rsidP="00E90C73">
      <w:pPr>
        <w:spacing w:after="0" w:line="240" w:lineRule="auto"/>
        <w:rPr>
          <w:rFonts w:ascii="Times New Roman" w:hAnsi="Times New Roman" w:cs="Times New Roman"/>
          <w:sz w:val="24"/>
          <w:szCs w:val="24"/>
          <w:lang w:val="ru-RU"/>
        </w:rPr>
      </w:pPr>
    </w:p>
    <w:p w14:paraId="1F429BB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E90C73">
        <w:rPr>
          <w:rFonts w:ascii="Times New Roman" w:eastAsia="Times New Roman" w:hAnsi="Times New Roman" w:cs="Times New Roman"/>
          <w:spacing w:val="-6"/>
          <w:sz w:val="24"/>
          <w:szCs w:val="24"/>
          <w:lang w:val="ru-RU" w:eastAsia="ru-RU"/>
        </w:rPr>
        <w:t>, работы над предпринимательским проектом и его презентацией</w:t>
      </w:r>
      <w:r w:rsidRPr="00E90C73">
        <w:rPr>
          <w:rFonts w:ascii="Times New Roman" w:eastAsia="Times New Roman" w:hAnsi="Times New Roman" w:cs="Times New Roman"/>
          <w:sz w:val="24"/>
          <w:szCs w:val="24"/>
          <w:lang w:val="ru-RU" w:eastAsia="ru-RU"/>
        </w:rPr>
        <w:t>.</w:t>
      </w:r>
    </w:p>
    <w:p w14:paraId="595B804F"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Примерные индивидуальные домашние задания (ИДЗ):</w:t>
      </w:r>
    </w:p>
    <w:p w14:paraId="26563A9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90C73">
        <w:rPr>
          <w:rFonts w:ascii="Times New Roman" w:eastAsia="Times New Roman" w:hAnsi="Times New Roman" w:cs="Times New Roman"/>
          <w:b/>
          <w:sz w:val="24"/>
          <w:szCs w:val="24"/>
          <w:lang w:val="ru-RU" w:eastAsia="ru-RU"/>
        </w:rPr>
        <w:t xml:space="preserve">ИДЗ№1 «Сущность и свойства инноваций. Модели инновационного процесса. Роль предпринимателя в </w:t>
      </w:r>
      <w:proofErr w:type="gramStart"/>
      <w:r w:rsidRPr="00E90C73">
        <w:rPr>
          <w:rFonts w:ascii="Times New Roman" w:eastAsia="Times New Roman" w:hAnsi="Times New Roman" w:cs="Times New Roman"/>
          <w:b/>
          <w:sz w:val="24"/>
          <w:szCs w:val="24"/>
          <w:lang w:val="ru-RU" w:eastAsia="ru-RU"/>
        </w:rPr>
        <w:t>инновационном  процессе</w:t>
      </w:r>
      <w:proofErr w:type="gramEnd"/>
      <w:r w:rsidRPr="00E90C73">
        <w:rPr>
          <w:rFonts w:ascii="Times New Roman" w:eastAsia="Times New Roman" w:hAnsi="Times New Roman" w:cs="Times New Roman"/>
          <w:b/>
          <w:sz w:val="24"/>
          <w:szCs w:val="24"/>
          <w:lang w:val="ru-RU" w:eastAsia="ru-RU"/>
        </w:rPr>
        <w:t>. Классификация инноваций»</w:t>
      </w:r>
    </w:p>
    <w:p w14:paraId="55121E7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3327F893"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№1. Приведите примеры новых или усовершенствованных:</w:t>
      </w:r>
    </w:p>
    <w:p w14:paraId="1F77F97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технологических процессов;</w:t>
      </w:r>
    </w:p>
    <w:p w14:paraId="58AA30C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инновационных продуктов - товаров и услуг;</w:t>
      </w:r>
    </w:p>
    <w:p w14:paraId="141F423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компании, которая предоставляет своим клиентам инновационные товары и услуги.</w:t>
      </w:r>
    </w:p>
    <w:p w14:paraId="0E3C7A6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14:paraId="4131426C"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№2 «Формирование и развитие команды»</w:t>
      </w:r>
    </w:p>
    <w:p w14:paraId="19CE042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0F80FFC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14:paraId="62E0C84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w:t>
      </w:r>
      <w:r w:rsidRPr="00E90C73">
        <w:rPr>
          <w:rFonts w:ascii="Times New Roman" w:eastAsia="Times New Roman" w:hAnsi="Times New Roman" w:cs="Times New Roman"/>
          <w:sz w:val="24"/>
          <w:szCs w:val="24"/>
          <w:lang w:val="ru-RU" w:eastAsia="ru-RU"/>
        </w:rPr>
        <w:lastRenderedPageBreak/>
        <w:t>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14:paraId="646F85CF"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На какой тип лидерства ориентирована данная компания? </w:t>
      </w:r>
    </w:p>
    <w:p w14:paraId="256D3D61"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Можно ли сказать, что в компании сформирован командный дух? </w:t>
      </w:r>
    </w:p>
    <w:p w14:paraId="6AD86A48"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Можно ли эту компанию назвать проектно-ориентированной? </w:t>
      </w:r>
    </w:p>
    <w:p w14:paraId="0B72474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Соответствует ли истине объявление о найме сотрудников - этой компании действительно нужны креативные и инициативные сотрудники?</w:t>
      </w:r>
    </w:p>
    <w:p w14:paraId="3A24BFF7"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№3 «Бизнес-идея, бизнес-модель, бизнес-план»</w:t>
      </w:r>
    </w:p>
    <w:p w14:paraId="2EE52C6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28E5B58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Компания X-</w:t>
      </w:r>
      <w:proofErr w:type="spellStart"/>
      <w:r w:rsidRPr="00E90C73">
        <w:rPr>
          <w:rFonts w:ascii="Times New Roman" w:eastAsia="Times New Roman" w:hAnsi="Times New Roman" w:cs="Times New Roman"/>
          <w:sz w:val="24"/>
          <w:szCs w:val="24"/>
          <w:lang w:val="ru-RU" w:eastAsia="ru-RU"/>
        </w:rPr>
        <w:t>prank</w:t>
      </w:r>
      <w:proofErr w:type="spellEnd"/>
      <w:r w:rsidRPr="00E90C73">
        <w:rPr>
          <w:rFonts w:ascii="Times New Roman" w:eastAsia="Times New Roman" w:hAnsi="Times New Roman" w:cs="Times New Roman"/>
          <w:sz w:val="24"/>
          <w:szCs w:val="24"/>
          <w:lang w:val="ru-RU" w:eastAsia="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w:t>
      </w:r>
      <w:proofErr w:type="gramStart"/>
      <w:r w:rsidRPr="00E90C73">
        <w:rPr>
          <w:rFonts w:ascii="Times New Roman" w:eastAsia="Times New Roman" w:hAnsi="Times New Roman" w:cs="Times New Roman"/>
          <w:sz w:val="24"/>
          <w:szCs w:val="24"/>
          <w:lang w:val="ru-RU" w:eastAsia="ru-RU"/>
        </w:rPr>
        <w:t>модели  в</w:t>
      </w:r>
      <w:proofErr w:type="gramEnd"/>
      <w:r w:rsidRPr="00E90C73">
        <w:rPr>
          <w:rFonts w:ascii="Times New Roman" w:eastAsia="Times New Roman" w:hAnsi="Times New Roman" w:cs="Times New Roman"/>
          <w:sz w:val="24"/>
          <w:szCs w:val="24"/>
          <w:lang w:val="ru-RU" w:eastAsia="ru-RU"/>
        </w:rPr>
        <w:t xml:space="preserve"> соответствии с концепцией М. Джонсона, К. Кристенсена и  Х. </w:t>
      </w:r>
      <w:proofErr w:type="spellStart"/>
      <w:r w:rsidRPr="00E90C73">
        <w:rPr>
          <w:rFonts w:ascii="Times New Roman" w:eastAsia="Times New Roman" w:hAnsi="Times New Roman" w:cs="Times New Roman"/>
          <w:sz w:val="24"/>
          <w:szCs w:val="24"/>
          <w:lang w:val="ru-RU" w:eastAsia="ru-RU"/>
        </w:rPr>
        <w:t>Кагерманна</w:t>
      </w:r>
      <w:proofErr w:type="spellEnd"/>
      <w:r w:rsidRPr="00E90C73">
        <w:rPr>
          <w:rFonts w:ascii="Times New Roman" w:eastAsia="Times New Roman" w:hAnsi="Times New Roman" w:cs="Times New Roman"/>
          <w:sz w:val="24"/>
          <w:szCs w:val="24"/>
          <w:lang w:val="ru-RU" w:eastAsia="ru-RU"/>
        </w:rPr>
        <w:t>:</w:t>
      </w:r>
    </w:p>
    <w:p w14:paraId="0F70C4EC"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ценностное предложение;</w:t>
      </w:r>
    </w:p>
    <w:p w14:paraId="743F47E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формула прибыли;</w:t>
      </w:r>
    </w:p>
    <w:p w14:paraId="3AB675A2"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ключевые ресурсы;</w:t>
      </w:r>
    </w:p>
    <w:p w14:paraId="04CBA67D"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ключевые процессы.</w:t>
      </w:r>
    </w:p>
    <w:p w14:paraId="13BECCB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Компания </w:t>
      </w:r>
      <w:proofErr w:type="spellStart"/>
      <w:r w:rsidRPr="00E90C73">
        <w:rPr>
          <w:rFonts w:ascii="Times New Roman" w:eastAsia="Times New Roman" w:hAnsi="Times New Roman" w:cs="Times New Roman"/>
          <w:sz w:val="24"/>
          <w:szCs w:val="24"/>
          <w:lang w:val="ru-RU" w:eastAsia="ru-RU"/>
        </w:rPr>
        <w:t>WonderMe</w:t>
      </w:r>
      <w:proofErr w:type="spellEnd"/>
      <w:r w:rsidRPr="00E90C73">
        <w:rPr>
          <w:rFonts w:ascii="Times New Roman" w:eastAsia="Times New Roman" w:hAnsi="Times New Roman" w:cs="Times New Roman"/>
          <w:sz w:val="24"/>
          <w:szCs w:val="24"/>
          <w:lang w:val="ru-RU" w:eastAsia="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14:paraId="19BFA6D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основной вид деятельности компании </w:t>
      </w:r>
      <w:proofErr w:type="spellStart"/>
      <w:r w:rsidRPr="00E90C73">
        <w:rPr>
          <w:rFonts w:ascii="Times New Roman" w:hAnsi="Times New Roman" w:cs="Times New Roman"/>
          <w:sz w:val="24"/>
          <w:szCs w:val="24"/>
        </w:rPr>
        <w:t>WonderMe</w:t>
      </w:r>
      <w:proofErr w:type="spellEnd"/>
      <w:r w:rsidRPr="00E90C73">
        <w:rPr>
          <w:rFonts w:ascii="Times New Roman" w:hAnsi="Times New Roman" w:cs="Times New Roman"/>
          <w:sz w:val="24"/>
          <w:szCs w:val="24"/>
          <w:lang w:val="ru-RU"/>
        </w:rPr>
        <w:t>;</w:t>
      </w:r>
    </w:p>
    <w:p w14:paraId="6870B90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ценностное предложение компании </w:t>
      </w:r>
      <w:proofErr w:type="spellStart"/>
      <w:r w:rsidRPr="00E90C73">
        <w:rPr>
          <w:rFonts w:ascii="Times New Roman" w:hAnsi="Times New Roman" w:cs="Times New Roman"/>
          <w:sz w:val="24"/>
          <w:szCs w:val="24"/>
        </w:rPr>
        <w:t>WonderMe</w:t>
      </w:r>
      <w:proofErr w:type="spellEnd"/>
      <w:r w:rsidRPr="00E90C73">
        <w:rPr>
          <w:rFonts w:ascii="Times New Roman" w:hAnsi="Times New Roman" w:cs="Times New Roman"/>
          <w:sz w:val="24"/>
          <w:szCs w:val="24"/>
          <w:lang w:val="ru-RU"/>
        </w:rPr>
        <w:t>;</w:t>
      </w:r>
    </w:p>
    <w:p w14:paraId="47775ED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ключевые краткосрочные и долгосрочные цели компании;</w:t>
      </w:r>
    </w:p>
    <w:p w14:paraId="497D5BE1"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состав ресурсов для достижения долгосрочных целей;</w:t>
      </w:r>
    </w:p>
    <w:p w14:paraId="693AAC6A"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основные риски при реализации целей.</w:t>
      </w:r>
    </w:p>
    <w:p w14:paraId="0AF54B02"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№4 «Маркетинг. Оценка рынка»</w:t>
      </w:r>
    </w:p>
    <w:p w14:paraId="7F4B3FC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04DB7E8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Выясните, какой тип информации необходимо в первую очередь получить во время маркетингового исследования, если: </w:t>
      </w:r>
    </w:p>
    <w:p w14:paraId="7391DFF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14:paraId="3E4A58F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компания разрабатывает домашние гидропонные системы. Необходимо выяснить, какой максимальный объем рынка возможен в исследуемом регионе.</w:t>
      </w:r>
    </w:p>
    <w:p w14:paraId="4544630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Приведите примеры компаний в сфере высоких технологий, работающих на следующих рынках: </w:t>
      </w:r>
    </w:p>
    <w:p w14:paraId="6B981F8B"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w:t>
      </w:r>
      <w:r w:rsidRPr="00E90C73">
        <w:rPr>
          <w:rFonts w:ascii="Times New Roman" w:hAnsi="Times New Roman" w:cs="Times New Roman"/>
          <w:sz w:val="24"/>
          <w:szCs w:val="24"/>
        </w:rPr>
        <w:t>B</w:t>
      </w:r>
      <w:r w:rsidRPr="00E90C73">
        <w:rPr>
          <w:rFonts w:ascii="Times New Roman" w:hAnsi="Times New Roman" w:cs="Times New Roman"/>
          <w:sz w:val="24"/>
          <w:szCs w:val="24"/>
          <w:lang w:val="ru-RU"/>
        </w:rPr>
        <w:t>2</w:t>
      </w:r>
      <w:r w:rsidRPr="00E90C73">
        <w:rPr>
          <w:rFonts w:ascii="Times New Roman" w:hAnsi="Times New Roman" w:cs="Times New Roman"/>
          <w:sz w:val="24"/>
          <w:szCs w:val="24"/>
        </w:rPr>
        <w:t>C</w:t>
      </w:r>
      <w:r w:rsidRPr="00E90C73">
        <w:rPr>
          <w:rFonts w:ascii="Times New Roman" w:hAnsi="Times New Roman" w:cs="Times New Roman"/>
          <w:sz w:val="24"/>
          <w:szCs w:val="24"/>
          <w:lang w:val="ru-RU"/>
        </w:rPr>
        <w:t xml:space="preserve"> и В2В одновременно;</w:t>
      </w:r>
    </w:p>
    <w:p w14:paraId="45FEF814"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lastRenderedPageBreak/>
        <w:t xml:space="preserve">- </w:t>
      </w:r>
      <w:r w:rsidRPr="00E90C73">
        <w:rPr>
          <w:rFonts w:ascii="Times New Roman" w:hAnsi="Times New Roman" w:cs="Times New Roman"/>
          <w:sz w:val="24"/>
          <w:szCs w:val="24"/>
        </w:rPr>
        <w:t>B</w:t>
      </w:r>
      <w:r w:rsidRPr="00E90C73">
        <w:rPr>
          <w:rFonts w:ascii="Times New Roman" w:hAnsi="Times New Roman" w:cs="Times New Roman"/>
          <w:sz w:val="24"/>
          <w:szCs w:val="24"/>
          <w:lang w:val="ru-RU"/>
        </w:rPr>
        <w:t xml:space="preserve">2В и </w:t>
      </w:r>
      <w:r w:rsidRPr="00E90C73">
        <w:rPr>
          <w:rFonts w:ascii="Times New Roman" w:hAnsi="Times New Roman" w:cs="Times New Roman"/>
          <w:sz w:val="24"/>
          <w:szCs w:val="24"/>
        </w:rPr>
        <w:t>B</w:t>
      </w:r>
      <w:r w:rsidRPr="00E90C73">
        <w:rPr>
          <w:rFonts w:ascii="Times New Roman" w:hAnsi="Times New Roman" w:cs="Times New Roman"/>
          <w:sz w:val="24"/>
          <w:szCs w:val="24"/>
          <w:lang w:val="ru-RU"/>
        </w:rPr>
        <w:t>2</w:t>
      </w:r>
      <w:r w:rsidRPr="00E90C73">
        <w:rPr>
          <w:rFonts w:ascii="Times New Roman" w:hAnsi="Times New Roman" w:cs="Times New Roman"/>
          <w:sz w:val="24"/>
          <w:szCs w:val="24"/>
        </w:rPr>
        <w:t>G</w:t>
      </w:r>
      <w:r w:rsidRPr="00E90C73">
        <w:rPr>
          <w:rFonts w:ascii="Times New Roman" w:hAnsi="Times New Roman" w:cs="Times New Roman"/>
          <w:sz w:val="24"/>
          <w:szCs w:val="24"/>
          <w:lang w:val="ru-RU"/>
        </w:rPr>
        <w:t xml:space="preserve"> одновременно. </w:t>
      </w:r>
    </w:p>
    <w:p w14:paraId="617FF659"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рынок Р2Р, В2С и международный рынок одновременно.</w:t>
      </w:r>
    </w:p>
    <w:p w14:paraId="051AA16E"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Аргументируйте ответ.</w:t>
      </w:r>
    </w:p>
    <w:p w14:paraId="69AFBE6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90C73">
        <w:rPr>
          <w:rFonts w:ascii="Times New Roman" w:eastAsia="Times New Roman" w:hAnsi="Times New Roman" w:cs="Times New Roman"/>
          <w:b/>
          <w:sz w:val="24"/>
          <w:szCs w:val="24"/>
          <w:lang w:val="ru-RU" w:eastAsia="ru-RU"/>
        </w:rPr>
        <w:t xml:space="preserve">ИДЗ №5 «Разработка продукта. </w:t>
      </w:r>
      <w:proofErr w:type="spellStart"/>
      <w:r w:rsidRPr="00E90C73">
        <w:rPr>
          <w:rFonts w:ascii="Times New Roman" w:eastAsia="Times New Roman" w:hAnsi="Times New Roman" w:cs="Times New Roman"/>
          <w:b/>
          <w:sz w:val="24"/>
          <w:szCs w:val="24"/>
          <w:lang w:val="ru-RU" w:eastAsia="ru-RU"/>
        </w:rPr>
        <w:t>Product</w:t>
      </w:r>
      <w:proofErr w:type="spellEnd"/>
      <w:r w:rsidRPr="00E90C73">
        <w:rPr>
          <w:rFonts w:ascii="Times New Roman" w:eastAsia="Times New Roman" w:hAnsi="Times New Roman" w:cs="Times New Roman"/>
          <w:b/>
          <w:sz w:val="24"/>
          <w:szCs w:val="24"/>
          <w:lang w:val="ru-RU" w:eastAsia="ru-RU"/>
        </w:rPr>
        <w:t xml:space="preserve"> </w:t>
      </w:r>
      <w:proofErr w:type="spellStart"/>
      <w:r w:rsidRPr="00E90C73">
        <w:rPr>
          <w:rFonts w:ascii="Times New Roman" w:eastAsia="Times New Roman" w:hAnsi="Times New Roman" w:cs="Times New Roman"/>
          <w:b/>
          <w:sz w:val="24"/>
          <w:szCs w:val="24"/>
          <w:lang w:val="ru-RU" w:eastAsia="ru-RU"/>
        </w:rPr>
        <w:t>Development</w:t>
      </w:r>
      <w:proofErr w:type="spellEnd"/>
      <w:r w:rsidRPr="00E90C73">
        <w:rPr>
          <w:rFonts w:ascii="Times New Roman" w:eastAsia="Times New Roman" w:hAnsi="Times New Roman" w:cs="Times New Roman"/>
          <w:b/>
          <w:sz w:val="24"/>
          <w:szCs w:val="24"/>
          <w:lang w:val="ru-RU" w:eastAsia="ru-RU"/>
        </w:rPr>
        <w:t>. Методы разработки продукта. Оценка технологий»</w:t>
      </w:r>
    </w:p>
    <w:p w14:paraId="1628F75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3CA4E69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E90C73">
        <w:rPr>
          <w:rFonts w:ascii="Times New Roman" w:eastAsia="Times New Roman" w:hAnsi="Times New Roman" w:cs="Times New Roman"/>
          <w:sz w:val="24"/>
          <w:szCs w:val="24"/>
          <w:lang w:val="ru-RU" w:eastAsia="ru-RU"/>
        </w:rPr>
        <w:t>Роботикум</w:t>
      </w:r>
      <w:proofErr w:type="spellEnd"/>
      <w:r w:rsidRPr="00E90C73">
        <w:rPr>
          <w:rFonts w:ascii="Times New Roman" w:eastAsia="Times New Roman" w:hAnsi="Times New Roman" w:cs="Times New Roman"/>
          <w:sz w:val="24"/>
          <w:szCs w:val="24"/>
          <w:lang w:val="ru-RU" w:eastAsia="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14:paraId="1D2E4A7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Определите, какой из способов разработки продукта предпочтителен для компании «</w:t>
      </w:r>
      <w:proofErr w:type="spellStart"/>
      <w:r w:rsidRPr="00E90C73">
        <w:rPr>
          <w:rFonts w:ascii="Times New Roman" w:eastAsia="Times New Roman" w:hAnsi="Times New Roman" w:cs="Times New Roman"/>
          <w:sz w:val="24"/>
          <w:szCs w:val="24"/>
          <w:lang w:val="ru-RU" w:eastAsia="ru-RU"/>
        </w:rPr>
        <w:t>Роботикум</w:t>
      </w:r>
      <w:proofErr w:type="spellEnd"/>
      <w:r w:rsidRPr="00E90C73">
        <w:rPr>
          <w:rFonts w:ascii="Times New Roman" w:eastAsia="Times New Roman" w:hAnsi="Times New Roman" w:cs="Times New Roman"/>
          <w:sz w:val="24"/>
          <w:szCs w:val="24"/>
          <w:lang w:val="ru-RU" w:eastAsia="ru-RU"/>
        </w:rPr>
        <w:t>». Аргументируйте ответ.</w:t>
      </w:r>
    </w:p>
    <w:p w14:paraId="13EB0EB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В рамках описанного выше в кейсе «</w:t>
      </w:r>
      <w:proofErr w:type="spellStart"/>
      <w:r w:rsidRPr="00E90C73">
        <w:rPr>
          <w:rFonts w:ascii="Times New Roman" w:eastAsia="Times New Roman" w:hAnsi="Times New Roman" w:cs="Times New Roman"/>
          <w:sz w:val="24"/>
          <w:szCs w:val="24"/>
          <w:lang w:val="ru-RU" w:eastAsia="ru-RU"/>
        </w:rPr>
        <w:t>Роботикум</w:t>
      </w:r>
      <w:proofErr w:type="spellEnd"/>
      <w:r w:rsidRPr="00E90C73">
        <w:rPr>
          <w:rFonts w:ascii="Times New Roman" w:eastAsia="Times New Roman" w:hAnsi="Times New Roman" w:cs="Times New Roman"/>
          <w:sz w:val="24"/>
          <w:szCs w:val="24"/>
          <w:lang w:val="ru-RU" w:eastAsia="ru-RU"/>
        </w:rPr>
        <w:t>» проекта сформулируйте ограничение производственной или бизнес-системы клиента, которое снимается с помощью продукта проекта.</w:t>
      </w:r>
    </w:p>
    <w:p w14:paraId="3B9F923D"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 xml:space="preserve">ИДЗ №6 «Выведение продукта на рынок. </w:t>
      </w:r>
      <w:r w:rsidRPr="00E90C73">
        <w:rPr>
          <w:rFonts w:ascii="Times New Roman" w:eastAsiaTheme="majorEastAsia" w:hAnsi="Times New Roman" w:cs="Times New Roman"/>
          <w:b/>
          <w:bCs/>
          <w:sz w:val="24"/>
          <w:szCs w:val="24"/>
        </w:rPr>
        <w:t>Customer</w:t>
      </w:r>
      <w:r w:rsidRPr="00E90C73">
        <w:rPr>
          <w:rFonts w:ascii="Times New Roman" w:eastAsiaTheme="majorEastAsia" w:hAnsi="Times New Roman" w:cs="Times New Roman"/>
          <w:b/>
          <w:bCs/>
          <w:sz w:val="24"/>
          <w:szCs w:val="24"/>
          <w:lang w:val="ru-RU"/>
        </w:rPr>
        <w:t xml:space="preserve"> </w:t>
      </w:r>
      <w:r w:rsidRPr="00E90C73">
        <w:rPr>
          <w:rFonts w:ascii="Times New Roman" w:eastAsiaTheme="majorEastAsia" w:hAnsi="Times New Roman" w:cs="Times New Roman"/>
          <w:b/>
          <w:bCs/>
          <w:sz w:val="24"/>
          <w:szCs w:val="24"/>
        </w:rPr>
        <w:t>Development</w:t>
      </w:r>
      <w:r w:rsidRPr="00E90C73">
        <w:rPr>
          <w:rFonts w:ascii="Times New Roman" w:eastAsiaTheme="majorEastAsia" w:hAnsi="Times New Roman" w:cs="Times New Roman"/>
          <w:b/>
          <w:bCs/>
          <w:sz w:val="24"/>
          <w:szCs w:val="24"/>
          <w:lang w:val="ru-RU"/>
        </w:rPr>
        <w:t>»</w:t>
      </w:r>
    </w:p>
    <w:p w14:paraId="73BA044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4242002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14:paraId="790C265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Продумайте коммуникационные действия (реклама, PR, стимулирующие программы), активизирующие осознание потребности в подобном товаре.</w:t>
      </w:r>
    </w:p>
    <w:p w14:paraId="6227B97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шоу-румы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14:paraId="2902C66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Смоделируйте потребность в рассматриваемом товаре и определите гипотетические барьеры.</w:t>
      </w:r>
    </w:p>
    <w:p w14:paraId="6A820B6C"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№7 «Нематериальные активы. Охрана интеллектуальной собственности»</w:t>
      </w:r>
    </w:p>
    <w:p w14:paraId="19FD1C4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Аналитические задания:</w:t>
      </w:r>
    </w:p>
    <w:p w14:paraId="1E33AFA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14:paraId="3FE6994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lastRenderedPageBreak/>
        <w:t>Выясните, права ли налоговая инспекция. Аргументируйте ответ.</w:t>
      </w:r>
    </w:p>
    <w:p w14:paraId="0C92D2B9"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14:paraId="77AAB0D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Определите:</w:t>
      </w:r>
    </w:p>
    <w:p w14:paraId="6A4EF355"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вправе ли инженер оспаривать выдачу патента;</w:t>
      </w:r>
    </w:p>
    <w:p w14:paraId="71D9EBCD"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требовать от работодателя компенсаций за нарушение исключительного права инженера на данную разработку.</w:t>
      </w:r>
    </w:p>
    <w:p w14:paraId="50381534"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№8 «Трансфер технологий и лицензирование»</w:t>
      </w:r>
    </w:p>
    <w:p w14:paraId="12923DF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14:paraId="0F5EF60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Продумайте, какую схему целесообразно избрать предприятию «Полимер» для работы с потенциальным заказчиком. Аргументируйте ответ.</w:t>
      </w:r>
    </w:p>
    <w:p w14:paraId="49125712"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Продумайте, какими форматами целесообразно обеспечить структуру сделки для описанного выше кейса «Полимер» и мотивируйте свой выбор.</w:t>
      </w:r>
    </w:p>
    <w:p w14:paraId="5FA31B2A"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№9 «Создание и развитие стартапа»</w:t>
      </w:r>
    </w:p>
    <w:p w14:paraId="0F55FAF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Приведите примеры компаний / успешных стартапов, созданных их основателями во время учебы в университете.</w:t>
      </w:r>
    </w:p>
    <w:p w14:paraId="708AA8DA"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Сформулируйте несколько гипотез для проекта </w:t>
      </w:r>
      <w:proofErr w:type="gramStart"/>
      <w:r w:rsidRPr="00E90C73">
        <w:rPr>
          <w:rFonts w:ascii="Times New Roman" w:eastAsia="Times New Roman" w:hAnsi="Times New Roman" w:cs="Times New Roman"/>
          <w:sz w:val="24"/>
          <w:szCs w:val="24"/>
          <w:lang w:val="ru-RU" w:eastAsia="ru-RU"/>
        </w:rPr>
        <w:t>создания</w:t>
      </w:r>
      <w:proofErr w:type="gramEnd"/>
      <w:r w:rsidRPr="00E90C73">
        <w:rPr>
          <w:rFonts w:ascii="Times New Roman" w:eastAsia="Times New Roman" w:hAnsi="Times New Roman" w:cs="Times New Roman"/>
          <w:sz w:val="24"/>
          <w:szCs w:val="24"/>
          <w:lang w:val="ru-RU" w:eastAsia="ru-RU"/>
        </w:rPr>
        <w:t xml:space="preserve">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14:paraId="127CB772"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№10 «Коммерческий НИОКР»</w:t>
      </w:r>
    </w:p>
    <w:p w14:paraId="55965AD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Компания Х при крупном университете в России разработала и </w:t>
      </w:r>
      <w:proofErr w:type="spellStart"/>
      <w:r w:rsidRPr="00E90C73">
        <w:rPr>
          <w:rFonts w:ascii="Times New Roman" w:eastAsia="Times New Roman" w:hAnsi="Times New Roman" w:cs="Times New Roman"/>
          <w:sz w:val="24"/>
          <w:szCs w:val="24"/>
          <w:lang w:val="ru-RU" w:eastAsia="ru-RU"/>
        </w:rPr>
        <w:t>коммерциализует</w:t>
      </w:r>
      <w:proofErr w:type="spellEnd"/>
      <w:r w:rsidRPr="00E90C73">
        <w:rPr>
          <w:rFonts w:ascii="Times New Roman" w:eastAsia="Times New Roman" w:hAnsi="Times New Roman" w:cs="Times New Roman"/>
          <w:sz w:val="24"/>
          <w:szCs w:val="24"/>
          <w:lang w:val="ru-RU" w:eastAsia="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14:paraId="0426EBE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Объясните, почему на рынке автомобильных запчастей компании Х вряд ли удастся добиться успеха. </w:t>
      </w:r>
    </w:p>
    <w:p w14:paraId="6435C16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14:paraId="7D4A8D19"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№11 «Инструменты привлечения финансирования»</w:t>
      </w:r>
    </w:p>
    <w:p w14:paraId="3013E6C1"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Выясните, какой вариант привлечения заемного финансирования в сумме 1000 тыс. руб. на 3 года лучше: </w:t>
      </w:r>
    </w:p>
    <w:p w14:paraId="06883888"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под простую процентную ставку 18% годовых;</w:t>
      </w:r>
    </w:p>
    <w:p w14:paraId="32ED78A6" w14:textId="77777777" w:rsidR="00E90C73" w:rsidRPr="00E90C73" w:rsidRDefault="00E90C73" w:rsidP="00E90C73">
      <w:pPr>
        <w:spacing w:after="0" w:line="240" w:lineRule="auto"/>
        <w:ind w:left="283" w:hanging="283"/>
        <w:contextualSpacing/>
        <w:rPr>
          <w:rFonts w:ascii="Times New Roman" w:hAnsi="Times New Roman" w:cs="Times New Roman"/>
          <w:sz w:val="24"/>
          <w:szCs w:val="24"/>
          <w:lang w:val="ru-RU"/>
        </w:rPr>
      </w:pPr>
      <w:r w:rsidRPr="00E90C73">
        <w:rPr>
          <w:rFonts w:ascii="Times New Roman" w:hAnsi="Times New Roman" w:cs="Times New Roman"/>
          <w:sz w:val="24"/>
          <w:szCs w:val="24"/>
          <w:lang w:val="ru-RU"/>
        </w:rPr>
        <w:t>- под сложную процентную ставку 15% годовых.</w:t>
      </w:r>
    </w:p>
    <w:p w14:paraId="5B3A377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w:t>
      </w:r>
      <w:r w:rsidRPr="00E90C73">
        <w:rPr>
          <w:rFonts w:ascii="Times New Roman" w:eastAsia="Times New Roman" w:hAnsi="Times New Roman" w:cs="Times New Roman"/>
          <w:sz w:val="24"/>
          <w:szCs w:val="24"/>
          <w:lang w:val="ru-RU" w:eastAsia="ru-RU"/>
        </w:rPr>
        <w:lastRenderedPageBreak/>
        <w:t>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1 200 тыс. руб.; ежемесячные продажи готовой продукции – 2 400 тыс. руб.</w:t>
      </w:r>
    </w:p>
    <w:p w14:paraId="636ED52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Определите необходимую сумму финансовых средств, инвестируемых в предстоящем периоде в оборотный капитал.</w:t>
      </w:r>
    </w:p>
    <w:p w14:paraId="2DF41BDA"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№12 «Оценка инвестиционной привлекательности проекта»</w:t>
      </w:r>
    </w:p>
    <w:p w14:paraId="08DD3624"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14:paraId="2972C28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E90C73">
        <w:rPr>
          <w:rFonts w:ascii="Times New Roman" w:eastAsia="Times New Roman" w:hAnsi="Times New Roman" w:cs="Times New Roman"/>
          <w:spacing w:val="-6"/>
          <w:sz w:val="24"/>
          <w:szCs w:val="24"/>
          <w:lang w:val="ru-RU" w:eastAsia="ru-RU"/>
        </w:rPr>
        <w:t xml:space="preserve">№2. </w:t>
      </w:r>
      <w:r w:rsidRPr="00E90C73">
        <w:rPr>
          <w:rFonts w:ascii="Times New Roman" w:eastAsia="Times New Roman" w:hAnsi="Times New Roman" w:cs="Times New Roman"/>
          <w:sz w:val="24"/>
          <w:szCs w:val="24"/>
          <w:lang w:val="ru-RU" w:eastAsia="ru-RU"/>
        </w:rPr>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E90C73" w:rsidRPr="00E90C73" w14:paraId="2BB515AB" w14:textId="77777777" w:rsidTr="000B50E5">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329E2291"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sz w:val="24"/>
                <w:szCs w:val="24"/>
              </w:rPr>
              <w:t>Наименование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источника</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средств</w:t>
            </w:r>
            <w:proofErr w:type="spellEnd"/>
          </w:p>
        </w:tc>
        <w:tc>
          <w:tcPr>
            <w:tcW w:w="3045" w:type="dxa"/>
            <w:tcBorders>
              <w:top w:val="single" w:sz="4" w:space="0" w:color="auto"/>
              <w:left w:val="single" w:sz="4" w:space="0" w:color="auto"/>
              <w:bottom w:val="single" w:sz="4" w:space="0" w:color="auto"/>
              <w:right w:val="single" w:sz="4" w:space="0" w:color="auto"/>
            </w:tcBorders>
            <w:vAlign w:val="center"/>
            <w:hideMark/>
          </w:tcPr>
          <w:p w14:paraId="77A0E6DE"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sz w:val="24"/>
                <w:szCs w:val="24"/>
              </w:rPr>
              <w:t>Средняя</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стоимость</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источника</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средств</w:t>
            </w:r>
            <w:proofErr w:type="spellEnd"/>
            <w:r w:rsidRPr="00E90C73">
              <w:rPr>
                <w:rFonts w:ascii="Times New Roman" w:hAnsi="Times New Roman" w:cs="Times New Roman"/>
                <w:sz w:val="24"/>
                <w:szCs w:val="24"/>
              </w:rPr>
              <w:t>, %</w:t>
            </w:r>
          </w:p>
        </w:tc>
        <w:tc>
          <w:tcPr>
            <w:tcW w:w="3046" w:type="dxa"/>
            <w:tcBorders>
              <w:top w:val="single" w:sz="4" w:space="0" w:color="auto"/>
              <w:left w:val="single" w:sz="4" w:space="0" w:color="auto"/>
              <w:bottom w:val="single" w:sz="4" w:space="0" w:color="auto"/>
              <w:right w:val="single" w:sz="4" w:space="0" w:color="auto"/>
            </w:tcBorders>
            <w:vAlign w:val="center"/>
            <w:hideMark/>
          </w:tcPr>
          <w:p w14:paraId="72C5DCD0" w14:textId="77777777" w:rsidR="00E90C73" w:rsidRPr="00E90C73" w:rsidRDefault="00E90C73" w:rsidP="00E90C73">
            <w:pPr>
              <w:spacing w:after="0" w:line="240" w:lineRule="auto"/>
              <w:jc w:val="center"/>
              <w:rPr>
                <w:rFonts w:ascii="Times New Roman" w:hAnsi="Times New Roman" w:cs="Times New Roman"/>
                <w:sz w:val="24"/>
                <w:szCs w:val="24"/>
                <w:lang w:val="ru-RU"/>
              </w:rPr>
            </w:pPr>
            <w:r w:rsidRPr="00E90C73">
              <w:rPr>
                <w:rFonts w:ascii="Times New Roman" w:hAnsi="Times New Roman" w:cs="Times New Roman"/>
                <w:sz w:val="24"/>
                <w:szCs w:val="24"/>
                <w:lang w:val="ru-RU"/>
              </w:rPr>
              <w:t>Удельный вес данного источника средств в пассиве</w:t>
            </w:r>
          </w:p>
        </w:tc>
      </w:tr>
      <w:tr w:rsidR="00E90C73" w:rsidRPr="00E90C73" w14:paraId="2FF15396" w14:textId="77777777" w:rsidTr="000B50E5">
        <w:trPr>
          <w:jc w:val="center"/>
        </w:trPr>
        <w:tc>
          <w:tcPr>
            <w:tcW w:w="3124" w:type="dxa"/>
            <w:tcBorders>
              <w:top w:val="single" w:sz="4" w:space="0" w:color="auto"/>
              <w:left w:val="single" w:sz="4" w:space="0" w:color="auto"/>
              <w:bottom w:val="single" w:sz="4" w:space="0" w:color="auto"/>
              <w:right w:val="single" w:sz="4" w:space="0" w:color="auto"/>
            </w:tcBorders>
            <w:hideMark/>
          </w:tcPr>
          <w:p w14:paraId="5D0D0F92"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Привилегированные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акции</w:t>
            </w:r>
            <w:proofErr w:type="spellEnd"/>
          </w:p>
        </w:tc>
        <w:tc>
          <w:tcPr>
            <w:tcW w:w="3045" w:type="dxa"/>
            <w:tcBorders>
              <w:top w:val="single" w:sz="4" w:space="0" w:color="auto"/>
              <w:left w:val="single" w:sz="4" w:space="0" w:color="auto"/>
              <w:bottom w:val="single" w:sz="4" w:space="0" w:color="auto"/>
              <w:right w:val="single" w:sz="4" w:space="0" w:color="auto"/>
            </w:tcBorders>
            <w:hideMark/>
          </w:tcPr>
          <w:p w14:paraId="591B34B2"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sz w:val="24"/>
                <w:szCs w:val="24"/>
              </w:rPr>
              <w:t>10,0</w:t>
            </w:r>
          </w:p>
        </w:tc>
        <w:tc>
          <w:tcPr>
            <w:tcW w:w="3046" w:type="dxa"/>
            <w:tcBorders>
              <w:top w:val="single" w:sz="4" w:space="0" w:color="auto"/>
              <w:left w:val="single" w:sz="4" w:space="0" w:color="auto"/>
              <w:bottom w:val="single" w:sz="4" w:space="0" w:color="auto"/>
              <w:right w:val="single" w:sz="4" w:space="0" w:color="auto"/>
            </w:tcBorders>
            <w:hideMark/>
          </w:tcPr>
          <w:p w14:paraId="03C176A5"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sz w:val="24"/>
                <w:szCs w:val="24"/>
              </w:rPr>
              <w:t>0,4</w:t>
            </w:r>
          </w:p>
        </w:tc>
      </w:tr>
      <w:tr w:rsidR="00E90C73" w:rsidRPr="00E90C73" w14:paraId="5706A159" w14:textId="77777777" w:rsidTr="000B50E5">
        <w:trPr>
          <w:jc w:val="center"/>
        </w:trPr>
        <w:tc>
          <w:tcPr>
            <w:tcW w:w="3124" w:type="dxa"/>
            <w:tcBorders>
              <w:top w:val="single" w:sz="4" w:space="0" w:color="auto"/>
              <w:left w:val="single" w:sz="4" w:space="0" w:color="auto"/>
              <w:bottom w:val="single" w:sz="4" w:space="0" w:color="auto"/>
              <w:right w:val="single" w:sz="4" w:space="0" w:color="auto"/>
            </w:tcBorders>
            <w:hideMark/>
          </w:tcPr>
          <w:p w14:paraId="58206B72"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Обыкновенные акции и нераспределенная прибыль</w:t>
            </w:r>
          </w:p>
        </w:tc>
        <w:tc>
          <w:tcPr>
            <w:tcW w:w="3045" w:type="dxa"/>
            <w:tcBorders>
              <w:top w:val="single" w:sz="4" w:space="0" w:color="auto"/>
              <w:left w:val="single" w:sz="4" w:space="0" w:color="auto"/>
              <w:bottom w:val="single" w:sz="4" w:space="0" w:color="auto"/>
              <w:right w:val="single" w:sz="4" w:space="0" w:color="auto"/>
            </w:tcBorders>
            <w:hideMark/>
          </w:tcPr>
          <w:p w14:paraId="6EC6D8F7"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sz w:val="24"/>
                <w:szCs w:val="24"/>
              </w:rPr>
              <w:t>25,0</w:t>
            </w:r>
          </w:p>
        </w:tc>
        <w:tc>
          <w:tcPr>
            <w:tcW w:w="3046" w:type="dxa"/>
            <w:tcBorders>
              <w:top w:val="single" w:sz="4" w:space="0" w:color="auto"/>
              <w:left w:val="single" w:sz="4" w:space="0" w:color="auto"/>
              <w:bottom w:val="single" w:sz="4" w:space="0" w:color="auto"/>
              <w:right w:val="single" w:sz="4" w:space="0" w:color="auto"/>
            </w:tcBorders>
            <w:hideMark/>
          </w:tcPr>
          <w:p w14:paraId="5D7E72CA"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sz w:val="24"/>
                <w:szCs w:val="24"/>
              </w:rPr>
              <w:t>0,1</w:t>
            </w:r>
          </w:p>
        </w:tc>
      </w:tr>
      <w:tr w:rsidR="00E90C73" w:rsidRPr="00E90C73" w14:paraId="3FCF2A0D" w14:textId="77777777" w:rsidTr="000B50E5">
        <w:trPr>
          <w:jc w:val="center"/>
        </w:trPr>
        <w:tc>
          <w:tcPr>
            <w:tcW w:w="3124" w:type="dxa"/>
            <w:tcBorders>
              <w:top w:val="single" w:sz="4" w:space="0" w:color="auto"/>
              <w:left w:val="single" w:sz="4" w:space="0" w:color="auto"/>
              <w:bottom w:val="single" w:sz="4" w:space="0" w:color="auto"/>
              <w:right w:val="single" w:sz="4" w:space="0" w:color="auto"/>
            </w:tcBorders>
            <w:hideMark/>
          </w:tcPr>
          <w:p w14:paraId="3468B7BD"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Заемные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средства</w:t>
            </w:r>
            <w:proofErr w:type="spellEnd"/>
          </w:p>
        </w:tc>
        <w:tc>
          <w:tcPr>
            <w:tcW w:w="3045" w:type="dxa"/>
            <w:tcBorders>
              <w:top w:val="single" w:sz="4" w:space="0" w:color="auto"/>
              <w:left w:val="single" w:sz="4" w:space="0" w:color="auto"/>
              <w:bottom w:val="single" w:sz="4" w:space="0" w:color="auto"/>
              <w:right w:val="single" w:sz="4" w:space="0" w:color="auto"/>
            </w:tcBorders>
            <w:hideMark/>
          </w:tcPr>
          <w:p w14:paraId="305D906C"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sz w:val="24"/>
                <w:szCs w:val="24"/>
              </w:rPr>
              <w:t>30,0</w:t>
            </w:r>
          </w:p>
        </w:tc>
        <w:tc>
          <w:tcPr>
            <w:tcW w:w="3046" w:type="dxa"/>
            <w:tcBorders>
              <w:top w:val="single" w:sz="4" w:space="0" w:color="auto"/>
              <w:left w:val="single" w:sz="4" w:space="0" w:color="auto"/>
              <w:bottom w:val="single" w:sz="4" w:space="0" w:color="auto"/>
              <w:right w:val="single" w:sz="4" w:space="0" w:color="auto"/>
            </w:tcBorders>
            <w:hideMark/>
          </w:tcPr>
          <w:p w14:paraId="107A5302"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sz w:val="24"/>
                <w:szCs w:val="24"/>
              </w:rPr>
              <w:t>0,5</w:t>
            </w:r>
          </w:p>
        </w:tc>
      </w:tr>
    </w:tbl>
    <w:p w14:paraId="098D02A7" w14:textId="77777777" w:rsidR="00E90C73" w:rsidRPr="00E90C73" w:rsidRDefault="00E90C73" w:rsidP="00E90C73">
      <w:pPr>
        <w:spacing w:after="0" w:line="240" w:lineRule="auto"/>
        <w:rPr>
          <w:rFonts w:ascii="Times New Roman" w:hAnsi="Times New Roman" w:cs="Times New Roman"/>
          <w:b/>
          <w:sz w:val="24"/>
          <w:szCs w:val="24"/>
        </w:rPr>
      </w:pPr>
    </w:p>
    <w:p w14:paraId="01AB708D"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rPr>
      </w:pPr>
      <w:r w:rsidRPr="00E90C73">
        <w:rPr>
          <w:rFonts w:ascii="Times New Roman" w:eastAsiaTheme="majorEastAsia" w:hAnsi="Times New Roman" w:cs="Times New Roman"/>
          <w:b/>
          <w:bCs/>
          <w:sz w:val="24"/>
          <w:szCs w:val="24"/>
        </w:rPr>
        <w:t>ИДЗ №13 «</w:t>
      </w:r>
      <w:proofErr w:type="spellStart"/>
      <w:r w:rsidRPr="00E90C73">
        <w:rPr>
          <w:rFonts w:ascii="Times New Roman" w:eastAsiaTheme="majorEastAsia" w:hAnsi="Times New Roman" w:cs="Times New Roman"/>
          <w:b/>
          <w:bCs/>
          <w:sz w:val="24"/>
          <w:szCs w:val="24"/>
        </w:rPr>
        <w:t>Риски</w:t>
      </w:r>
      <w:proofErr w:type="spellEnd"/>
      <w:r w:rsidRPr="00E90C73">
        <w:rPr>
          <w:rFonts w:ascii="Times New Roman" w:eastAsiaTheme="majorEastAsia" w:hAnsi="Times New Roman" w:cs="Times New Roman"/>
          <w:b/>
          <w:bCs/>
          <w:sz w:val="24"/>
          <w:szCs w:val="24"/>
        </w:rPr>
        <w:t xml:space="preserve"> </w:t>
      </w:r>
      <w:proofErr w:type="spellStart"/>
      <w:r w:rsidRPr="00E90C73">
        <w:rPr>
          <w:rFonts w:ascii="Times New Roman" w:eastAsiaTheme="majorEastAsia" w:hAnsi="Times New Roman" w:cs="Times New Roman"/>
          <w:b/>
          <w:bCs/>
          <w:sz w:val="24"/>
          <w:szCs w:val="24"/>
        </w:rPr>
        <w:t>проекта</w:t>
      </w:r>
      <w:proofErr w:type="spellEnd"/>
      <w:r w:rsidRPr="00E90C73">
        <w:rPr>
          <w:rFonts w:ascii="Times New Roman" w:eastAsiaTheme="majorEastAsia" w:hAnsi="Times New Roman" w:cs="Times New Roman"/>
          <w:b/>
          <w:bCs/>
          <w:sz w:val="24"/>
          <w:szCs w:val="24"/>
        </w:rPr>
        <w:t>»</w:t>
      </w:r>
    </w:p>
    <w:p w14:paraId="2909875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№1. Имеются следующие данные по проекту. Вероятность того, что реальная цена продажи продукта инновационного проекта «</w:t>
      </w:r>
      <w:proofErr w:type="spellStart"/>
      <w:r w:rsidRPr="00E90C73">
        <w:rPr>
          <w:rFonts w:ascii="Times New Roman" w:eastAsia="Times New Roman" w:hAnsi="Times New Roman" w:cs="Times New Roman"/>
          <w:sz w:val="24"/>
          <w:szCs w:val="24"/>
          <w:lang w:val="ru-RU" w:eastAsia="ru-RU"/>
        </w:rPr>
        <w:t>Бельвита</w:t>
      </w:r>
      <w:proofErr w:type="spellEnd"/>
      <w:r w:rsidRPr="00E90C73">
        <w:rPr>
          <w:rFonts w:ascii="Times New Roman" w:eastAsia="Times New Roman" w:hAnsi="Times New Roman" w:cs="Times New Roman"/>
          <w:sz w:val="24"/>
          <w:szCs w:val="24"/>
          <w:lang w:val="ru-RU" w:eastAsia="ru-RU"/>
        </w:rPr>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14:paraId="6D99342C"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E90C73">
        <w:rPr>
          <w:rFonts w:ascii="Times New Roman" w:eastAsia="Times New Roman" w:hAnsi="Times New Roman" w:cs="Times New Roman"/>
          <w:sz w:val="24"/>
          <w:szCs w:val="24"/>
          <w:lang w:val="ru-RU" w:eastAsia="ru-RU"/>
        </w:rPr>
        <w:t>Бельвита</w:t>
      </w:r>
      <w:proofErr w:type="spellEnd"/>
      <w:r w:rsidRPr="00E90C73">
        <w:rPr>
          <w:rFonts w:ascii="Times New Roman" w:eastAsia="Times New Roman" w:hAnsi="Times New Roman" w:cs="Times New Roman"/>
          <w:sz w:val="24"/>
          <w:szCs w:val="24"/>
          <w:lang w:val="ru-RU" w:eastAsia="ru-RU"/>
        </w:rPr>
        <w:t>», а также ожидаемую величину NPV, скорректированную на риск, связанный с изменением цены реализации.</w:t>
      </w:r>
    </w:p>
    <w:p w14:paraId="29737598"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Определите, к какому типу рисков относятся:</w:t>
      </w:r>
    </w:p>
    <w:p w14:paraId="4D731A90"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появление цифровой фотографии, приведшей к резкому сокращению рынка химической фотографии;</w:t>
      </w:r>
    </w:p>
    <w:p w14:paraId="53CEF80E"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непопадание продукта в ожидания потенциальной аудитории, что приводит к низкому спросу на продукцию;</w:t>
      </w:r>
    </w:p>
    <w:p w14:paraId="460F009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недостаточный опыт руководителя проекта, который приведет к критичным последствиям с точки зрения запуска бизнеса.</w:t>
      </w:r>
    </w:p>
    <w:p w14:paraId="4896499E"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№14 «Презентация предпринимательского проекта»</w:t>
      </w:r>
    </w:p>
    <w:p w14:paraId="4893050B"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Посмотрите материал об эффективной презентации - фрагмент фильма «История </w:t>
      </w:r>
      <w:r w:rsidRPr="00E90C73">
        <w:rPr>
          <w:rFonts w:ascii="Times New Roman" w:eastAsia="Times New Roman" w:hAnsi="Times New Roman" w:cs="Times New Roman"/>
          <w:sz w:val="24"/>
          <w:szCs w:val="24"/>
          <w:lang w:val="ru-RU" w:eastAsia="ru-RU"/>
        </w:rPr>
        <w:lastRenderedPageBreak/>
        <w:t>рыцаря» (</w:t>
      </w:r>
      <w:hyperlink r:id="rId22" w:history="1">
        <w:r w:rsidRPr="00E90C73">
          <w:rPr>
            <w:rFonts w:ascii="Times New Roman" w:eastAsia="Times New Roman" w:hAnsi="Times New Roman" w:cs="Times New Roman"/>
            <w:color w:val="0000FF"/>
            <w:sz w:val="24"/>
            <w:szCs w:val="24"/>
            <w:u w:val="single"/>
            <w:lang w:val="ru-RU" w:eastAsia="ru-RU"/>
          </w:rPr>
          <w:t>https://www.youtube.com/</w:t>
        </w:r>
      </w:hyperlink>
      <w:r w:rsidRPr="00E90C73">
        <w:rPr>
          <w:rFonts w:ascii="Times New Roman" w:eastAsia="Times New Roman" w:hAnsi="Times New Roman" w:cs="Times New Roman"/>
          <w:sz w:val="24"/>
          <w:szCs w:val="24"/>
          <w:lang w:val="ru-RU" w:eastAsia="ru-RU"/>
        </w:rPr>
        <w:t xml:space="preserve"> </w:t>
      </w:r>
      <w:proofErr w:type="spellStart"/>
      <w:r w:rsidRPr="00E90C73">
        <w:rPr>
          <w:rFonts w:ascii="Times New Roman" w:eastAsia="Times New Roman" w:hAnsi="Times New Roman" w:cs="Times New Roman"/>
          <w:sz w:val="24"/>
          <w:szCs w:val="24"/>
          <w:lang w:val="ru-RU" w:eastAsia="ru-RU"/>
        </w:rPr>
        <w:t>watch?v</w:t>
      </w:r>
      <w:proofErr w:type="spellEnd"/>
      <w:r w:rsidRPr="00E90C73">
        <w:rPr>
          <w:rFonts w:ascii="Times New Roman" w:eastAsia="Times New Roman" w:hAnsi="Times New Roman" w:cs="Times New Roman"/>
          <w:sz w:val="24"/>
          <w:szCs w:val="24"/>
          <w:lang w:val="ru-RU" w:eastAsia="ru-RU"/>
        </w:rPr>
        <w:t xml:space="preserve">=5XFzn6LVg2c). </w:t>
      </w:r>
    </w:p>
    <w:p w14:paraId="4B355E3F"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Определите, что в этой презентации удерживает внимание слушателей. Аргументируйте ответ.</w:t>
      </w:r>
    </w:p>
    <w:p w14:paraId="596D7C4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Продумайте «лифтовую презентацию» для компании Х, которая занимается разработкой электронной техники.</w:t>
      </w:r>
    </w:p>
    <w:p w14:paraId="58450D53"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ИДЗ №15 «Инновационная экосистема. Государственная инновационная политика»</w:t>
      </w:r>
    </w:p>
    <w:p w14:paraId="6C1D1413"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14:paraId="3297FE76"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Приведите подобные примеры и поясните, в чем выражается ведущая роль университета как лидера отношений с бизнесом и государством.</w:t>
      </w:r>
    </w:p>
    <w:p w14:paraId="0C09BB8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sz w:val="24"/>
          <w:szCs w:val="24"/>
          <w:lang w:val="ru-RU" w:eastAsia="ru-RU"/>
        </w:rP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14:paraId="6C6BE888"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есть ли у</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этого бизнес-инкубатора специализация;</w:t>
      </w:r>
    </w:p>
    <w:p w14:paraId="02C495FB"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14:paraId="4ABA794D"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какие требования предъявляются к резидентам.</w:t>
      </w:r>
    </w:p>
    <w:p w14:paraId="6ECC64E0" w14:textId="77777777" w:rsidR="00E90C73" w:rsidRPr="00E90C73" w:rsidRDefault="00E90C73" w:rsidP="00E90C73">
      <w:pPr>
        <w:keepNext/>
        <w:widowControl w:val="0"/>
        <w:spacing w:after="0" w:line="240" w:lineRule="auto"/>
        <w:ind w:left="567"/>
        <w:jc w:val="both"/>
        <w:outlineLvl w:val="0"/>
        <w:rPr>
          <w:rFonts w:ascii="Times New Roman" w:eastAsia="Times New Roman" w:hAnsi="Times New Roman" w:cs="Times New Roman"/>
          <w:b/>
          <w:iCs/>
          <w:sz w:val="24"/>
          <w:szCs w:val="24"/>
          <w:lang w:val="ru-RU" w:eastAsia="ru-RU"/>
        </w:rPr>
      </w:pPr>
      <w:r w:rsidRPr="00E90C73">
        <w:rPr>
          <w:rFonts w:ascii="Times New Roman" w:eastAsia="Times New Roman" w:hAnsi="Times New Roman" w:cs="Times New Roman"/>
          <w:b/>
          <w:iCs/>
          <w:sz w:val="24"/>
          <w:szCs w:val="24"/>
          <w:lang w:val="ru-RU" w:eastAsia="ru-RU"/>
        </w:rPr>
        <w:t>Приложение 2</w:t>
      </w:r>
    </w:p>
    <w:p w14:paraId="3246D76B" w14:textId="77777777" w:rsidR="00E90C73" w:rsidRPr="00E90C73" w:rsidRDefault="00E90C73" w:rsidP="00E90C73">
      <w:pPr>
        <w:keepNext/>
        <w:keepLines/>
        <w:spacing w:after="0" w:line="240" w:lineRule="auto"/>
        <w:outlineLvl w:val="2"/>
        <w:rPr>
          <w:rFonts w:ascii="Times New Roman" w:eastAsiaTheme="majorEastAsia" w:hAnsi="Times New Roman" w:cs="Times New Roman"/>
          <w:b/>
          <w:bCs/>
          <w:sz w:val="24"/>
          <w:szCs w:val="24"/>
          <w:lang w:val="ru-RU"/>
        </w:rPr>
      </w:pPr>
      <w:r w:rsidRPr="00E90C73">
        <w:rPr>
          <w:rFonts w:ascii="Times New Roman" w:eastAsiaTheme="majorEastAsia" w:hAnsi="Times New Roman" w:cs="Times New Roman"/>
          <w:b/>
          <w:bCs/>
          <w:sz w:val="24"/>
          <w:szCs w:val="24"/>
          <w:lang w:val="ru-RU"/>
        </w:rPr>
        <w:t>Оценочные средства для проведения промежуточной аттестации</w:t>
      </w:r>
    </w:p>
    <w:p w14:paraId="62C2E907" w14:textId="77777777" w:rsidR="00E90C73" w:rsidRPr="00E90C73" w:rsidRDefault="00E90C73" w:rsidP="00E90C7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90C73">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884"/>
        <w:gridCol w:w="4898"/>
      </w:tblGrid>
      <w:tr w:rsidR="00E90C73" w:rsidRPr="00E90C73" w14:paraId="17A65C52"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6A72A47B"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sz w:val="24"/>
                <w:szCs w:val="24"/>
              </w:rPr>
              <w:t>Структурный</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элемент</w:t>
            </w:r>
            <w:proofErr w:type="spellEnd"/>
            <w:r w:rsidRPr="00E90C73">
              <w:rPr>
                <w:rFonts w:ascii="Times New Roman" w:hAnsi="Times New Roman" w:cs="Times New Roman"/>
                <w:sz w:val="24"/>
                <w:szCs w:val="24"/>
              </w:rPr>
              <w:t xml:space="preserve"> </w:t>
            </w:r>
            <w:r w:rsidRPr="00E90C73">
              <w:rPr>
                <w:rFonts w:ascii="Times New Roman" w:hAnsi="Times New Roman" w:cs="Times New Roman"/>
                <w:sz w:val="24"/>
                <w:szCs w:val="24"/>
              </w:rPr>
              <w:br/>
            </w:r>
            <w:proofErr w:type="spellStart"/>
            <w:r w:rsidRPr="00E90C73">
              <w:rPr>
                <w:rFonts w:ascii="Times New Roman" w:hAnsi="Times New Roman" w:cs="Times New Roman"/>
                <w:sz w:val="24"/>
                <w:szCs w:val="24"/>
              </w:rPr>
              <w:t>компетенции</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4B1CF4F3" w14:textId="77777777" w:rsidR="00E90C73" w:rsidRPr="00E90C73" w:rsidRDefault="00E90C73" w:rsidP="00E90C73">
            <w:pPr>
              <w:spacing w:after="0" w:line="240" w:lineRule="auto"/>
              <w:jc w:val="center"/>
              <w:rPr>
                <w:rFonts w:ascii="Times New Roman" w:hAnsi="Times New Roman" w:cs="Times New Roman"/>
                <w:bCs/>
                <w:sz w:val="24"/>
                <w:szCs w:val="24"/>
              </w:rPr>
            </w:pPr>
            <w:proofErr w:type="spellStart"/>
            <w:r w:rsidRPr="00E90C73">
              <w:rPr>
                <w:rFonts w:ascii="Times New Roman" w:hAnsi="Times New Roman" w:cs="Times New Roman"/>
                <w:bCs/>
                <w:sz w:val="24"/>
                <w:szCs w:val="24"/>
              </w:rPr>
              <w:t>Планируемые</w:t>
            </w:r>
            <w:proofErr w:type="spellEnd"/>
            <w:r w:rsidRPr="00E90C73">
              <w:rPr>
                <w:rFonts w:ascii="Times New Roman" w:hAnsi="Times New Roman" w:cs="Times New Roman"/>
                <w:bCs/>
                <w:sz w:val="24"/>
                <w:szCs w:val="24"/>
              </w:rPr>
              <w:t xml:space="preserve"> </w:t>
            </w:r>
          </w:p>
          <w:p w14:paraId="30EDE831"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bCs/>
                <w:sz w:val="24"/>
                <w:szCs w:val="24"/>
              </w:rPr>
              <w:t>результаты</w:t>
            </w:r>
            <w:proofErr w:type="spellEnd"/>
            <w:r w:rsidRPr="00E90C73">
              <w:rPr>
                <w:rFonts w:ascii="Times New Roman" w:hAnsi="Times New Roman" w:cs="Times New Roman"/>
                <w:bCs/>
                <w:sz w:val="24"/>
                <w:szCs w:val="24"/>
              </w:rPr>
              <w:t xml:space="preserve"> </w:t>
            </w:r>
            <w:proofErr w:type="spellStart"/>
            <w:r w:rsidRPr="00E90C73">
              <w:rPr>
                <w:rFonts w:ascii="Times New Roman" w:hAnsi="Times New Roman" w:cs="Times New Roman"/>
                <w:bCs/>
                <w:sz w:val="24"/>
                <w:szCs w:val="24"/>
              </w:rPr>
              <w:t>обучения</w:t>
            </w:r>
            <w:proofErr w:type="spellEnd"/>
          </w:p>
        </w:tc>
        <w:tc>
          <w:tcPr>
            <w:tcW w:w="2664" w:type="pct"/>
            <w:tcBorders>
              <w:top w:val="single" w:sz="4" w:space="0" w:color="auto"/>
              <w:left w:val="single" w:sz="4" w:space="0" w:color="auto"/>
              <w:bottom w:val="single" w:sz="4" w:space="0" w:color="auto"/>
              <w:right w:val="single" w:sz="4" w:space="0" w:color="auto"/>
            </w:tcBorders>
            <w:vAlign w:val="center"/>
            <w:hideMark/>
          </w:tcPr>
          <w:p w14:paraId="31F17871" w14:textId="77777777" w:rsidR="00E90C73" w:rsidRPr="00E90C73" w:rsidRDefault="00E90C73" w:rsidP="00E90C73">
            <w:pPr>
              <w:spacing w:after="0" w:line="240" w:lineRule="auto"/>
              <w:jc w:val="center"/>
              <w:rPr>
                <w:rFonts w:ascii="Times New Roman" w:hAnsi="Times New Roman" w:cs="Times New Roman"/>
                <w:sz w:val="24"/>
                <w:szCs w:val="24"/>
              </w:rPr>
            </w:pPr>
            <w:proofErr w:type="spellStart"/>
            <w:r w:rsidRPr="00E90C73">
              <w:rPr>
                <w:rFonts w:ascii="Times New Roman" w:hAnsi="Times New Roman" w:cs="Times New Roman"/>
                <w:sz w:val="24"/>
                <w:szCs w:val="24"/>
              </w:rPr>
              <w:t>Оценочные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средства</w:t>
            </w:r>
            <w:proofErr w:type="spellEnd"/>
          </w:p>
        </w:tc>
      </w:tr>
      <w:tr w:rsidR="00E90C73" w:rsidRPr="00E90C73" w14:paraId="3453B88F" w14:textId="77777777" w:rsidTr="000B50E5">
        <w:trPr>
          <w:trHeight w:val="324"/>
        </w:trPr>
        <w:tc>
          <w:tcPr>
            <w:tcW w:w="5000" w:type="pct"/>
            <w:gridSpan w:val="3"/>
            <w:tcBorders>
              <w:top w:val="single" w:sz="4" w:space="0" w:color="auto"/>
              <w:left w:val="single" w:sz="4" w:space="0" w:color="auto"/>
              <w:bottom w:val="single" w:sz="4" w:space="0" w:color="auto"/>
              <w:right w:val="single" w:sz="4" w:space="0" w:color="auto"/>
            </w:tcBorders>
            <w:hideMark/>
          </w:tcPr>
          <w:p w14:paraId="64308463"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b/>
                <w:sz w:val="24"/>
                <w:szCs w:val="24"/>
                <w:lang w:val="ru-RU"/>
              </w:rPr>
              <w:t>ОК‒2 - способностью использовать основы экономических знаний в различных сферах деятельности</w:t>
            </w:r>
          </w:p>
        </w:tc>
      </w:tr>
      <w:tr w:rsidR="00E90C73" w:rsidRPr="00E90C73" w14:paraId="47BB4067"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0ADC23B0"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Знать</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3A51D355"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sz w:val="24"/>
                <w:szCs w:val="24"/>
                <w:lang w:val="ru-RU"/>
              </w:rPr>
            </w:pPr>
            <w:r w:rsidRPr="00E90C73">
              <w:rPr>
                <w:rFonts w:ascii="Times New Roman" w:eastAsia="Times New Roman" w:hAnsi="Times New Roman" w:cs="Times New Roman"/>
                <w:sz w:val="24"/>
                <w:szCs w:val="24"/>
                <w:lang w:val="ru-RU"/>
              </w:rPr>
              <w:t xml:space="preserve">понятийно-категориальный аппарат </w:t>
            </w:r>
            <w:r w:rsidRPr="00E90C73">
              <w:rPr>
                <w:rFonts w:ascii="Times New Roman" w:eastAsia="Times New Roman" w:hAnsi="Times New Roman" w:cs="Times New Roman"/>
                <w:bCs/>
                <w:sz w:val="24"/>
                <w:szCs w:val="24"/>
                <w:lang w:val="ru-RU"/>
              </w:rPr>
              <w:t>технологического предпринимательства</w:t>
            </w:r>
            <w:r w:rsidRPr="00E90C73">
              <w:rPr>
                <w:rFonts w:ascii="Times New Roman" w:eastAsia="Times New Roman" w:hAnsi="Times New Roman" w:cs="Times New Roman"/>
                <w:sz w:val="24"/>
                <w:szCs w:val="24"/>
                <w:lang w:val="ru-RU"/>
              </w:rPr>
              <w:t>, специфику и возможности его использования в различных сферах профессиональной деятельности;</w:t>
            </w:r>
          </w:p>
        </w:tc>
        <w:tc>
          <w:tcPr>
            <w:tcW w:w="2664" w:type="pct"/>
            <w:tcBorders>
              <w:top w:val="single" w:sz="4" w:space="0" w:color="auto"/>
              <w:left w:val="single" w:sz="4" w:space="0" w:color="auto"/>
              <w:bottom w:val="single" w:sz="4" w:space="0" w:color="auto"/>
              <w:right w:val="single" w:sz="4" w:space="0" w:color="auto"/>
            </w:tcBorders>
            <w:vAlign w:val="center"/>
            <w:hideMark/>
          </w:tcPr>
          <w:p w14:paraId="702526CA"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t>Перечень теоретических вопросов к зачету:</w:t>
            </w:r>
          </w:p>
          <w:p w14:paraId="5C4DF517"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rPr>
            </w:pPr>
            <w:r w:rsidRPr="00E90C73">
              <w:rPr>
                <w:rFonts w:ascii="Times New Roman" w:eastAsia="Calibri" w:hAnsi="Times New Roman" w:cs="Times New Roman"/>
                <w:sz w:val="24"/>
                <w:szCs w:val="24"/>
                <w:lang w:val="ru-RU"/>
              </w:rPr>
              <w:t>Сущность и свойства инноваций.</w:t>
            </w:r>
          </w:p>
          <w:p w14:paraId="35C047CD"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Модели инновационного процесса и их характеристика.</w:t>
            </w:r>
          </w:p>
          <w:p w14:paraId="2C8F5226"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Роль предпринимателя в инновационном процессе.</w:t>
            </w:r>
          </w:p>
          <w:p w14:paraId="114F4B02"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Классификация инноваций и их характеристика.</w:t>
            </w:r>
          </w:p>
          <w:p w14:paraId="29FD3EFB"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Сущность и основные разделы бизнес-плана.</w:t>
            </w:r>
          </w:p>
          <w:p w14:paraId="7365DFF3"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Основные виды маркетинговых исследований, их характеристика.</w:t>
            </w:r>
          </w:p>
          <w:p w14:paraId="264D5308"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Методы маркетинговых исследований.</w:t>
            </w:r>
          </w:p>
          <w:p w14:paraId="7F772727"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Оценка рынка и целевой сегмент.</w:t>
            </w:r>
          </w:p>
          <w:p w14:paraId="19260DCA" w14:textId="77777777" w:rsidR="00E90C73" w:rsidRPr="00E90C73" w:rsidRDefault="00E90C73" w:rsidP="00E90C73">
            <w:pPr>
              <w:numPr>
                <w:ilvl w:val="0"/>
                <w:numId w:val="3"/>
              </w:numPr>
              <w:tabs>
                <w:tab w:val="left" w:pos="257"/>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Особенности продаж инновационных продуктов.</w:t>
            </w:r>
          </w:p>
          <w:p w14:paraId="63EBB35B"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Методы разработки и жизненный цикл продукта.</w:t>
            </w:r>
          </w:p>
          <w:p w14:paraId="644C9401"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Концепция </w:t>
            </w:r>
            <w:r w:rsidRPr="00E90C73">
              <w:rPr>
                <w:rFonts w:ascii="Times New Roman" w:eastAsia="Calibri" w:hAnsi="Times New Roman" w:cs="Times New Roman"/>
                <w:sz w:val="24"/>
                <w:szCs w:val="24"/>
              </w:rPr>
              <w:t>Customer</w:t>
            </w:r>
            <w:r w:rsidRPr="00E90C73">
              <w:rPr>
                <w:rFonts w:ascii="Times New Roman" w:eastAsia="Calibri" w:hAnsi="Times New Roman" w:cs="Times New Roman"/>
                <w:sz w:val="24"/>
                <w:szCs w:val="24"/>
                <w:lang w:val="ru-RU"/>
              </w:rPr>
              <w:t xml:space="preserve"> </w:t>
            </w:r>
            <w:r w:rsidRPr="00E90C73">
              <w:rPr>
                <w:rFonts w:ascii="Times New Roman" w:eastAsia="Calibri" w:hAnsi="Times New Roman" w:cs="Times New Roman"/>
                <w:sz w:val="24"/>
                <w:szCs w:val="24"/>
              </w:rPr>
              <w:t>development</w:t>
            </w:r>
            <w:r w:rsidRPr="00E90C73">
              <w:rPr>
                <w:rFonts w:ascii="Times New Roman" w:eastAsia="Calibri" w:hAnsi="Times New Roman" w:cs="Times New Roman"/>
                <w:sz w:val="24"/>
                <w:szCs w:val="24"/>
                <w:lang w:val="ru-RU"/>
              </w:rPr>
              <w:t xml:space="preserve">. </w:t>
            </w:r>
          </w:p>
          <w:p w14:paraId="68D6E46B"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Методы моделирования потребностей потребителей.</w:t>
            </w:r>
          </w:p>
          <w:p w14:paraId="1705D8F5"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Понятие, методики и этапы развития стартапа.</w:t>
            </w:r>
          </w:p>
          <w:p w14:paraId="5660DAB0"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Понятие и особенности коммерческого НИОКР.</w:t>
            </w:r>
          </w:p>
          <w:p w14:paraId="5CB267CE"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Источники и инструменты финансирования предпринимательских </w:t>
            </w:r>
            <w:r w:rsidRPr="00E90C73">
              <w:rPr>
                <w:rFonts w:ascii="Times New Roman" w:eastAsia="Calibri" w:hAnsi="Times New Roman" w:cs="Times New Roman"/>
                <w:sz w:val="24"/>
                <w:szCs w:val="24"/>
                <w:lang w:val="ru-RU"/>
              </w:rPr>
              <w:lastRenderedPageBreak/>
              <w:t>проектов.</w:t>
            </w:r>
          </w:p>
          <w:p w14:paraId="434529D2"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Понятие и критерии оценки инвестиционной привлекательности предпринимательских проектов.</w:t>
            </w:r>
          </w:p>
          <w:p w14:paraId="4F622AEA"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Денежные потоки предпринимательского проекта.</w:t>
            </w:r>
          </w:p>
          <w:p w14:paraId="041533BF"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Понятие и типология рисков предпринимательского проекта. </w:t>
            </w:r>
          </w:p>
          <w:p w14:paraId="3C6EC69B"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Методы количественного анализа рисков предпринимательского проекта. </w:t>
            </w:r>
          </w:p>
          <w:p w14:paraId="00C60633"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Инновационная среда и ее структура. </w:t>
            </w:r>
          </w:p>
          <w:p w14:paraId="47E8767E"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Инновационный потенциал предпринимательского проекта (компании).</w:t>
            </w:r>
          </w:p>
          <w:p w14:paraId="3C16A0CF"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Сущность и структура национальных инновационных систем. </w:t>
            </w:r>
          </w:p>
          <w:p w14:paraId="4B23ECC1"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Понятие и элементы инновационной инфраструктуры.</w:t>
            </w:r>
          </w:p>
          <w:p w14:paraId="3C3E93DC" w14:textId="77777777" w:rsidR="00E90C73" w:rsidRPr="00E90C73" w:rsidRDefault="00E90C73" w:rsidP="00E90C73">
            <w:pPr>
              <w:numPr>
                <w:ilvl w:val="0"/>
                <w:numId w:val="3"/>
              </w:numPr>
              <w:tabs>
                <w:tab w:val="left" w:pos="399"/>
              </w:tabs>
              <w:spacing w:after="0" w:line="240" w:lineRule="auto"/>
              <w:ind w:left="-26" w:firstLine="26"/>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Государственная инновационная политика.</w:t>
            </w:r>
          </w:p>
        </w:tc>
      </w:tr>
      <w:tr w:rsidR="00E90C73" w:rsidRPr="00E90C73" w14:paraId="7B3387D6"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75A29551"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Уметь</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794745D3"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оперировать </w:t>
            </w:r>
            <w:r w:rsidRPr="00E90C73">
              <w:rPr>
                <w:rFonts w:ascii="Times New Roman" w:hAnsi="Times New Roman" w:cs="Times New Roman"/>
                <w:sz w:val="24"/>
                <w:szCs w:val="24"/>
                <w:lang w:val="ru-RU"/>
              </w:rPr>
              <w:t xml:space="preserve">понятийно-категориальным аппаратом </w:t>
            </w:r>
            <w:r w:rsidRPr="00E90C73">
              <w:rPr>
                <w:rFonts w:ascii="Times New Roman" w:hAnsi="Times New Roman" w:cs="Times New Roman"/>
                <w:bCs/>
                <w:sz w:val="24"/>
                <w:szCs w:val="24"/>
                <w:lang w:val="ru-RU"/>
              </w:rPr>
              <w:t>технологического предпринимательства</w:t>
            </w:r>
            <w:r w:rsidRPr="00E90C73">
              <w:rPr>
                <w:rFonts w:ascii="Times New Roman" w:eastAsia="Calibri" w:hAnsi="Times New Roman" w:cs="Times New Roman"/>
                <w:sz w:val="24"/>
                <w:szCs w:val="24"/>
                <w:lang w:val="ru-RU"/>
              </w:rPr>
              <w:t>;</w:t>
            </w:r>
          </w:p>
          <w:p w14:paraId="3E4EA42B"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Cs/>
                <w:sz w:val="24"/>
                <w:szCs w:val="24"/>
                <w:lang w:val="ru-RU"/>
              </w:rPr>
            </w:pPr>
            <w:r w:rsidRPr="00E90C73">
              <w:rPr>
                <w:rFonts w:ascii="Times New Roman" w:eastAsia="Times New Roman" w:hAnsi="Times New Roman" w:cs="Times New Roman"/>
                <w:sz w:val="24"/>
                <w:szCs w:val="24"/>
                <w:lang w:val="ru-RU"/>
              </w:rPr>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Borders>
              <w:top w:val="single" w:sz="4" w:space="0" w:color="auto"/>
              <w:left w:val="single" w:sz="4" w:space="0" w:color="auto"/>
              <w:bottom w:val="single" w:sz="4" w:space="0" w:color="auto"/>
              <w:right w:val="single" w:sz="4" w:space="0" w:color="auto"/>
            </w:tcBorders>
          </w:tcPr>
          <w:p w14:paraId="69FCCA7A"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Примерные практические задания для зачета:</w:t>
            </w:r>
          </w:p>
          <w:p w14:paraId="21F0A7C1"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1. Поясните, к какой гипотезе и к какой модели инновационного процесса – «</w:t>
            </w:r>
            <w:r w:rsidRPr="00E90C73">
              <w:rPr>
                <w:rFonts w:ascii="Times New Roman" w:hAnsi="Times New Roman" w:cs="Times New Roman"/>
                <w:sz w:val="24"/>
                <w:szCs w:val="24"/>
              </w:rPr>
              <w:t>push</w:t>
            </w:r>
            <w:r w:rsidRPr="00E90C73">
              <w:rPr>
                <w:rFonts w:ascii="Times New Roman" w:hAnsi="Times New Roman" w:cs="Times New Roman"/>
                <w:sz w:val="24"/>
                <w:szCs w:val="24"/>
                <w:lang w:val="ru-RU"/>
              </w:rPr>
              <w:t>» или «</w:t>
            </w:r>
            <w:r w:rsidRPr="00E90C73">
              <w:rPr>
                <w:rFonts w:ascii="Times New Roman" w:hAnsi="Times New Roman" w:cs="Times New Roman"/>
                <w:sz w:val="24"/>
                <w:szCs w:val="24"/>
              </w:rPr>
              <w:t>pull</w:t>
            </w:r>
            <w:r w:rsidRPr="00E90C73">
              <w:rPr>
                <w:rFonts w:ascii="Times New Roman" w:hAnsi="Times New Roman" w:cs="Times New Roman"/>
                <w:sz w:val="24"/>
                <w:szCs w:val="24"/>
                <w:lang w:val="ru-RU"/>
              </w:rPr>
              <w:t>» относятся процессы, связанные с созданием:</w:t>
            </w:r>
          </w:p>
          <w:p w14:paraId="28604D23"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светодиодного фонаря;</w:t>
            </w:r>
          </w:p>
          <w:p w14:paraId="117C1022"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нержавеющей стали;</w:t>
            </w:r>
          </w:p>
          <w:p w14:paraId="5F83A8B7"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кондиционера;</w:t>
            </w:r>
          </w:p>
          <w:p w14:paraId="58EC4F71"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w:t>
            </w:r>
            <w:r w:rsidRPr="00E90C73">
              <w:rPr>
                <w:rFonts w:ascii="Times New Roman" w:hAnsi="Times New Roman" w:cs="Times New Roman"/>
                <w:sz w:val="24"/>
                <w:szCs w:val="24"/>
              </w:rPr>
              <w:t>DVD</w:t>
            </w:r>
            <w:r w:rsidRPr="00E90C73">
              <w:rPr>
                <w:rFonts w:ascii="Times New Roman" w:hAnsi="Times New Roman" w:cs="Times New Roman"/>
                <w:sz w:val="24"/>
                <w:szCs w:val="24"/>
                <w:lang w:val="ru-RU"/>
              </w:rPr>
              <w:t>-дисков.</w:t>
            </w:r>
          </w:p>
          <w:p w14:paraId="7CB08F85" w14:textId="77777777" w:rsidR="00E90C73" w:rsidRPr="00E90C73" w:rsidRDefault="00E90C73" w:rsidP="00E90C73">
            <w:pPr>
              <w:spacing w:after="0" w:line="240" w:lineRule="auto"/>
              <w:rPr>
                <w:rFonts w:ascii="Times New Roman" w:hAnsi="Times New Roman" w:cs="Times New Roman"/>
                <w:sz w:val="24"/>
                <w:szCs w:val="24"/>
                <w:lang w:val="ru-RU"/>
              </w:rPr>
            </w:pPr>
          </w:p>
          <w:p w14:paraId="1C7EC99E"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14:paraId="4709863E"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мотивация их действий;</w:t>
            </w:r>
          </w:p>
          <w:p w14:paraId="536FDC2D"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методы реализации новой идеи;</w:t>
            </w:r>
          </w:p>
          <w:p w14:paraId="055E9A85"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использование ресурсов, формы и методы привлечения необходимых ресурсов, ответственность;</w:t>
            </w:r>
          </w:p>
          <w:p w14:paraId="195A9093"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sz w:val="24"/>
                <w:szCs w:val="24"/>
              </w:rPr>
              <w:t>-</w:t>
            </w:r>
            <w:proofErr w:type="spellStart"/>
            <w:r w:rsidRPr="00E90C73">
              <w:rPr>
                <w:rFonts w:ascii="Times New Roman" w:hAnsi="Times New Roman" w:cs="Times New Roman"/>
                <w:sz w:val="24"/>
                <w:szCs w:val="24"/>
              </w:rPr>
              <w:t>отношение</w:t>
            </w:r>
            <w:proofErr w:type="spellEnd"/>
            <w:r w:rsidRPr="00E90C73">
              <w:rPr>
                <w:rFonts w:ascii="Times New Roman" w:hAnsi="Times New Roman" w:cs="Times New Roman"/>
                <w:sz w:val="24"/>
                <w:szCs w:val="24"/>
              </w:rPr>
              <w:t xml:space="preserve"> к </w:t>
            </w:r>
            <w:proofErr w:type="spellStart"/>
            <w:r w:rsidRPr="00E90C73">
              <w:rPr>
                <w:rFonts w:ascii="Times New Roman" w:hAnsi="Times New Roman" w:cs="Times New Roman"/>
                <w:sz w:val="24"/>
                <w:szCs w:val="24"/>
              </w:rPr>
              <w:t>организационной</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структуре</w:t>
            </w:r>
            <w:proofErr w:type="spellEnd"/>
            <w:r w:rsidRPr="00E90C73">
              <w:rPr>
                <w:rFonts w:ascii="Times New Roman" w:hAnsi="Times New Roman" w:cs="Times New Roman"/>
                <w:sz w:val="24"/>
                <w:szCs w:val="24"/>
              </w:rPr>
              <w:t>.</w:t>
            </w:r>
          </w:p>
          <w:p w14:paraId="426909FB" w14:textId="77777777" w:rsidR="00E90C73" w:rsidRPr="00E90C73" w:rsidRDefault="00E90C73" w:rsidP="00E90C73">
            <w:pPr>
              <w:spacing w:after="0" w:line="240" w:lineRule="auto"/>
              <w:rPr>
                <w:rFonts w:ascii="Times New Roman" w:hAnsi="Times New Roman" w:cs="Times New Roman"/>
                <w:sz w:val="24"/>
                <w:szCs w:val="24"/>
              </w:rPr>
            </w:pPr>
          </w:p>
          <w:p w14:paraId="52B0ACF6" w14:textId="77777777" w:rsidR="00E90C73" w:rsidRPr="00E90C73" w:rsidRDefault="00E90C73" w:rsidP="00E90C73">
            <w:pPr>
              <w:spacing w:after="0" w:line="240" w:lineRule="auto"/>
              <w:jc w:val="center"/>
              <w:rPr>
                <w:rFonts w:ascii="Times New Roman" w:hAnsi="Times New Roman" w:cs="Times New Roman"/>
                <w:sz w:val="24"/>
                <w:szCs w:val="24"/>
              </w:rPr>
            </w:pPr>
            <w:r w:rsidRPr="00E90C73">
              <w:rPr>
                <w:rFonts w:ascii="Times New Roman" w:hAnsi="Times New Roman" w:cs="Times New Roman"/>
                <w:noProof/>
                <w:sz w:val="24"/>
                <w:szCs w:val="24"/>
                <w:lang w:val="ru-RU" w:eastAsia="ru-RU"/>
              </w:rPr>
              <w:drawing>
                <wp:inline distT="0" distB="0" distL="0" distR="0" wp14:anchorId="6D48801C" wp14:editId="116795FB">
                  <wp:extent cx="1706880" cy="1524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l="17030" t="35580" r="53374" b="17369"/>
                          <a:stretch>
                            <a:fillRect/>
                          </a:stretch>
                        </pic:blipFill>
                        <pic:spPr bwMode="auto">
                          <a:xfrm>
                            <a:off x="0" y="0"/>
                            <a:ext cx="1706880" cy="1524000"/>
                          </a:xfrm>
                          <a:prstGeom prst="rect">
                            <a:avLst/>
                          </a:prstGeom>
                          <a:noFill/>
                          <a:ln>
                            <a:noFill/>
                          </a:ln>
                        </pic:spPr>
                      </pic:pic>
                    </a:graphicData>
                  </a:graphic>
                </wp:inline>
              </w:drawing>
            </w:r>
          </w:p>
          <w:p w14:paraId="5EE83DD8" w14:textId="77777777" w:rsidR="00E90C73" w:rsidRPr="00E90C73" w:rsidRDefault="00E90C73" w:rsidP="00E90C73">
            <w:pPr>
              <w:spacing w:after="0" w:line="240" w:lineRule="auto"/>
              <w:jc w:val="center"/>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Рис. Матрица «Креативность – </w:t>
            </w:r>
            <w:r w:rsidRPr="00E90C73">
              <w:rPr>
                <w:rFonts w:ascii="Times New Roman" w:hAnsi="Times New Roman" w:cs="Times New Roman"/>
                <w:sz w:val="24"/>
                <w:szCs w:val="24"/>
                <w:lang w:val="ru-RU"/>
              </w:rPr>
              <w:lastRenderedPageBreak/>
              <w:t>управленческие навыки»</w:t>
            </w:r>
          </w:p>
          <w:p w14:paraId="0E997791" w14:textId="77777777" w:rsidR="00E90C73" w:rsidRPr="00E90C73" w:rsidRDefault="00E90C73" w:rsidP="00E90C73">
            <w:pPr>
              <w:spacing w:after="0" w:line="240" w:lineRule="auto"/>
              <w:jc w:val="center"/>
              <w:rPr>
                <w:rFonts w:ascii="Times New Roman" w:hAnsi="Times New Roman" w:cs="Times New Roman"/>
                <w:sz w:val="24"/>
                <w:szCs w:val="24"/>
                <w:lang w:val="ru-RU"/>
              </w:rPr>
            </w:pPr>
          </w:p>
          <w:p w14:paraId="308C9EF6"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14:paraId="1DBB206E"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новая операционная система </w:t>
            </w:r>
            <w:r w:rsidRPr="00E90C73">
              <w:rPr>
                <w:rFonts w:ascii="Times New Roman" w:hAnsi="Times New Roman" w:cs="Times New Roman"/>
                <w:sz w:val="24"/>
                <w:szCs w:val="24"/>
              </w:rPr>
              <w:t>Windows</w:t>
            </w:r>
            <w:r w:rsidRPr="00E90C73">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
          <w:p w14:paraId="2ED7E65E"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криптовалюта,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14:paraId="2BAD65CA" w14:textId="77777777" w:rsidR="00E90C73" w:rsidRPr="00E90C73" w:rsidRDefault="00E90C73" w:rsidP="00E90C73">
            <w:pPr>
              <w:spacing w:after="0" w:line="240" w:lineRule="auto"/>
              <w:rPr>
                <w:rFonts w:ascii="Times New Roman" w:hAnsi="Times New Roman" w:cs="Times New Roman"/>
                <w:sz w:val="24"/>
                <w:szCs w:val="24"/>
                <w:lang w:val="ru-RU"/>
              </w:rPr>
            </w:pPr>
          </w:p>
          <w:p w14:paraId="3626AE5B"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14:paraId="04FBA6D7"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14:paraId="453C280C"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14:paraId="2FD93910" w14:textId="77777777" w:rsidR="00E90C73" w:rsidRPr="00E90C73" w:rsidRDefault="00E90C73" w:rsidP="00E90C73">
            <w:pPr>
              <w:spacing w:after="0" w:line="240" w:lineRule="auto"/>
              <w:rPr>
                <w:rFonts w:ascii="Times New Roman" w:hAnsi="Times New Roman" w:cs="Times New Roman"/>
                <w:sz w:val="24"/>
                <w:szCs w:val="24"/>
                <w:lang w:val="ru-RU"/>
              </w:rPr>
            </w:pPr>
          </w:p>
          <w:p w14:paraId="3B6EF973"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500 тыс. руб.; ежемесячные продажи готовой продукции – 2</w:t>
            </w:r>
            <w:r w:rsidRPr="00E90C73">
              <w:rPr>
                <w:rFonts w:ascii="Times New Roman" w:hAnsi="Times New Roman" w:cs="Times New Roman"/>
                <w:sz w:val="24"/>
                <w:szCs w:val="24"/>
              </w:rPr>
              <w:t> </w:t>
            </w:r>
            <w:r w:rsidRPr="00E90C73">
              <w:rPr>
                <w:rFonts w:ascii="Times New Roman" w:hAnsi="Times New Roman" w:cs="Times New Roman"/>
                <w:sz w:val="24"/>
                <w:szCs w:val="24"/>
                <w:lang w:val="ru-RU"/>
              </w:rPr>
              <w:t xml:space="preserve">600 тыс. руб. Определите необходимую сумму финансовых средств, инвестируемых в предстоящем периоде в оборотный </w:t>
            </w:r>
            <w:r w:rsidRPr="00E90C73">
              <w:rPr>
                <w:rFonts w:ascii="Times New Roman" w:hAnsi="Times New Roman" w:cs="Times New Roman"/>
                <w:sz w:val="24"/>
                <w:szCs w:val="24"/>
                <w:lang w:val="ru-RU"/>
              </w:rPr>
              <w:lastRenderedPageBreak/>
              <w:t>капитал.</w:t>
            </w:r>
          </w:p>
          <w:p w14:paraId="2B647411" w14:textId="77777777" w:rsidR="00E90C73" w:rsidRPr="00E90C73" w:rsidRDefault="00E90C73" w:rsidP="00E90C73">
            <w:pPr>
              <w:spacing w:after="0" w:line="240" w:lineRule="auto"/>
              <w:rPr>
                <w:rFonts w:ascii="Times New Roman" w:hAnsi="Times New Roman" w:cs="Times New Roman"/>
                <w:sz w:val="24"/>
                <w:szCs w:val="24"/>
                <w:lang w:val="ru-RU"/>
              </w:rPr>
            </w:pPr>
          </w:p>
          <w:p w14:paraId="47C567FF"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6. </w:t>
            </w:r>
            <w:r w:rsidRPr="00E90C73">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E90C73">
              <w:rPr>
                <w:rFonts w:ascii="Times New Roman" w:hAnsi="Times New Roman" w:cs="Times New Roman"/>
                <w:spacing w:val="-6"/>
                <w:sz w:val="24"/>
                <w:szCs w:val="24"/>
              </w:rPr>
              <w:t>NPV</w:t>
            </w:r>
            <w:r w:rsidRPr="00E90C73">
              <w:rPr>
                <w:rFonts w:ascii="Times New Roman" w:hAnsi="Times New Roman" w:cs="Times New Roman"/>
                <w:spacing w:val="-6"/>
                <w:sz w:val="24"/>
                <w:szCs w:val="24"/>
                <w:lang w:val="ru-RU"/>
              </w:rPr>
              <w:t xml:space="preserve"> и </w:t>
            </w:r>
            <w:r w:rsidRPr="00E90C73">
              <w:rPr>
                <w:rFonts w:ascii="Times New Roman" w:hAnsi="Times New Roman" w:cs="Times New Roman"/>
                <w:spacing w:val="-6"/>
                <w:sz w:val="24"/>
                <w:szCs w:val="24"/>
              </w:rPr>
              <w:t>PI</w:t>
            </w:r>
            <w:r w:rsidRPr="00E90C73">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E90C73" w:rsidRPr="00E90C73" w14:paraId="796D6422"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02EF13A8"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lastRenderedPageBreak/>
              <w:t>Владеть</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28D1D1B3" w14:textId="77777777" w:rsidR="00E90C73" w:rsidRPr="00E90C73" w:rsidRDefault="00E90C73" w:rsidP="00E90C73">
            <w:pPr>
              <w:widowControl w:val="0"/>
              <w:numPr>
                <w:ilvl w:val="0"/>
                <w:numId w:val="1"/>
              </w:numPr>
              <w:tabs>
                <w:tab w:val="left" w:pos="356"/>
                <w:tab w:val="left" w:pos="851"/>
              </w:tabs>
              <w:autoSpaceDE w:val="0"/>
              <w:autoSpaceDN w:val="0"/>
              <w:adjustRightInd w:val="0"/>
              <w:spacing w:after="0" w:line="240" w:lineRule="auto"/>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профессиональным языком предметной области знания;</w:t>
            </w:r>
          </w:p>
          <w:p w14:paraId="14668651" w14:textId="77777777" w:rsidR="00E90C73" w:rsidRPr="00E90C73" w:rsidRDefault="00E90C73" w:rsidP="00E90C73">
            <w:pPr>
              <w:widowControl w:val="0"/>
              <w:numPr>
                <w:ilvl w:val="0"/>
                <w:numId w:val="1"/>
              </w:numPr>
              <w:tabs>
                <w:tab w:val="left" w:pos="356"/>
                <w:tab w:val="left" w:pos="851"/>
              </w:tabs>
              <w:autoSpaceDE w:val="0"/>
              <w:autoSpaceDN w:val="0"/>
              <w:adjustRightInd w:val="0"/>
              <w:spacing w:after="0" w:line="240" w:lineRule="auto"/>
              <w:jc w:val="both"/>
              <w:rPr>
                <w:rFonts w:ascii="Times New Roman" w:eastAsia="Calibri" w:hAnsi="Times New Roman" w:cs="Times New Roman"/>
                <w:sz w:val="24"/>
                <w:szCs w:val="24"/>
                <w:lang w:val="ru-RU"/>
              </w:rPr>
            </w:pPr>
            <w:r w:rsidRPr="00E90C73">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Borders>
              <w:top w:val="single" w:sz="4" w:space="0" w:color="auto"/>
              <w:left w:val="single" w:sz="4" w:space="0" w:color="auto"/>
              <w:bottom w:val="single" w:sz="4" w:space="0" w:color="auto"/>
              <w:right w:val="single" w:sz="4" w:space="0" w:color="auto"/>
            </w:tcBorders>
            <w:hideMark/>
          </w:tcPr>
          <w:p w14:paraId="3C3B8414" w14:textId="77777777" w:rsidR="00E90C73" w:rsidRPr="00E90C73" w:rsidRDefault="00E90C73" w:rsidP="00E90C73">
            <w:pPr>
              <w:spacing w:after="0" w:line="240" w:lineRule="auto"/>
              <w:rPr>
                <w:rFonts w:ascii="Times New Roman" w:hAnsi="Times New Roman" w:cs="Times New Roman"/>
                <w:b/>
                <w:spacing w:val="-6"/>
                <w:sz w:val="24"/>
                <w:szCs w:val="24"/>
                <w:lang w:val="ru-RU"/>
              </w:rPr>
            </w:pPr>
            <w:r w:rsidRPr="00E90C73">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14:paraId="5246C503"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xml:space="preserve">Разработайте и сформируйте </w:t>
            </w:r>
            <w:r w:rsidRPr="00E90C73">
              <w:rPr>
                <w:rFonts w:ascii="Times New Roman" w:hAnsi="Times New Roman" w:cs="Times New Roman"/>
                <w:spacing w:val="-6"/>
                <w:sz w:val="24"/>
                <w:szCs w:val="24"/>
              </w:rPr>
              <w:t>PPT</w:t>
            </w:r>
            <w:r w:rsidRPr="00E90C73">
              <w:rPr>
                <w:rFonts w:ascii="Times New Roman" w:hAnsi="Times New Roman" w:cs="Times New Roman"/>
                <w:spacing w:val="-6"/>
                <w:sz w:val="24"/>
                <w:szCs w:val="24"/>
                <w:lang w:val="ru-RU"/>
              </w:rPr>
              <w:t>-презентацию Вашего сквозного проекта по следующим пунктам:</w:t>
            </w:r>
          </w:p>
          <w:p w14:paraId="0000E474"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«наименование предпринимательского проекта, авторы»;</w:t>
            </w:r>
          </w:p>
          <w:p w14:paraId="3D48D9E2"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14:paraId="2EDB7F3B"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w:t>
            </w:r>
            <w:r w:rsidRPr="00E90C73">
              <w:rPr>
                <w:rFonts w:ascii="Times New Roman" w:hAnsi="Times New Roman" w:cs="Times New Roman"/>
                <w:spacing w:val="-6"/>
                <w:sz w:val="24"/>
                <w:szCs w:val="24"/>
              </w:rPr>
              <w:t>product</w:t>
            </w:r>
            <w:r w:rsidRPr="00E90C73">
              <w:rPr>
                <w:rFonts w:ascii="Times New Roman" w:hAnsi="Times New Roman" w:cs="Times New Roman"/>
                <w:spacing w:val="-6"/>
                <w:sz w:val="24"/>
                <w:szCs w:val="24"/>
                <w:lang w:val="ru-RU"/>
              </w:rPr>
              <w:t xml:space="preserve"> </w:t>
            </w:r>
            <w:r w:rsidRPr="00E90C73">
              <w:rPr>
                <w:rFonts w:ascii="Times New Roman" w:hAnsi="Times New Roman" w:cs="Times New Roman"/>
                <w:spacing w:val="-6"/>
                <w:sz w:val="24"/>
                <w:szCs w:val="24"/>
              </w:rPr>
              <w:t>development</w:t>
            </w:r>
            <w:r w:rsidRPr="00E90C73">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14:paraId="35ACD0AD"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«с</w:t>
            </w:r>
            <w:proofErr w:type="spellStart"/>
            <w:r w:rsidRPr="00E90C73">
              <w:rPr>
                <w:rFonts w:ascii="Times New Roman" w:hAnsi="Times New Roman" w:cs="Times New Roman"/>
                <w:spacing w:val="-6"/>
                <w:sz w:val="24"/>
                <w:szCs w:val="24"/>
              </w:rPr>
              <w:t>ustomer</w:t>
            </w:r>
            <w:proofErr w:type="spellEnd"/>
            <w:r w:rsidRPr="00E90C73">
              <w:rPr>
                <w:rFonts w:ascii="Times New Roman" w:hAnsi="Times New Roman" w:cs="Times New Roman"/>
                <w:spacing w:val="-6"/>
                <w:sz w:val="24"/>
                <w:szCs w:val="24"/>
                <w:lang w:val="ru-RU"/>
              </w:rPr>
              <w:t xml:space="preserve"> </w:t>
            </w:r>
            <w:r w:rsidRPr="00E90C73">
              <w:rPr>
                <w:rFonts w:ascii="Times New Roman" w:hAnsi="Times New Roman" w:cs="Times New Roman"/>
                <w:spacing w:val="-6"/>
                <w:sz w:val="24"/>
                <w:szCs w:val="24"/>
              </w:rPr>
              <w:t>development</w:t>
            </w:r>
            <w:r w:rsidRPr="00E90C73">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14:paraId="41CE594F"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14:paraId="24450B16"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«оценка инвестиционной привлекательности проекта»;</w:t>
            </w:r>
          </w:p>
          <w:p w14:paraId="07C7073D"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«риски проекта» (основные риски и инструменты их преодоления).</w:t>
            </w:r>
          </w:p>
        </w:tc>
      </w:tr>
      <w:tr w:rsidR="00E90C73" w:rsidRPr="00E90C73" w14:paraId="52A69BD1" w14:textId="77777777" w:rsidTr="000B50E5">
        <w:trPr>
          <w:trHeight w:val="299"/>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4A7564C"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b/>
                <w:sz w:val="24"/>
                <w:szCs w:val="24"/>
                <w:lang w:val="ru-RU"/>
              </w:rPr>
              <w:t>ОК-5 - способностью к самоорганизации и самообразованию</w:t>
            </w:r>
          </w:p>
        </w:tc>
      </w:tr>
      <w:tr w:rsidR="00E90C73" w:rsidRPr="00E90C73" w14:paraId="6A54515E"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5CB484A7"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Знать</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1451F1CF"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
                <w:sz w:val="24"/>
                <w:szCs w:val="24"/>
                <w:lang w:val="ru-RU"/>
              </w:rPr>
            </w:pPr>
            <w:r w:rsidRPr="00E90C73">
              <w:rPr>
                <w:rFonts w:ascii="Times New Roman" w:eastAsia="Times New Roman" w:hAnsi="Times New Roman" w:cs="Times New Roman"/>
                <w:bCs/>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14:paraId="26B63E55"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sz w:val="24"/>
                <w:szCs w:val="24"/>
                <w:lang w:val="ru-RU" w:eastAsia="ru-RU"/>
              </w:rPr>
            </w:pPr>
            <w:r w:rsidRPr="00E90C73">
              <w:rPr>
                <w:rFonts w:ascii="Times New Roman" w:eastAsia="Times New Roman" w:hAnsi="Times New Roman" w:cs="Times New Roman"/>
                <w:bCs/>
                <w:sz w:val="24"/>
                <w:szCs w:val="24"/>
                <w:lang w:val="ru-RU"/>
              </w:rPr>
              <w:lastRenderedPageBreak/>
              <w:t xml:space="preserve"> формы и возможные ограничения </w:t>
            </w:r>
            <w:r w:rsidRPr="00E90C73">
              <w:rPr>
                <w:rFonts w:ascii="Times New Roman" w:eastAsia="Times New Roman" w:hAnsi="Times New Roman" w:cs="Times New Roman"/>
                <w:sz w:val="24"/>
                <w:szCs w:val="24"/>
                <w:lang w:val="ru-RU"/>
              </w:rPr>
              <w:t>самоорганизации, самообразования и самопрезентации</w:t>
            </w:r>
            <w:r w:rsidRPr="00E90C73">
              <w:rPr>
                <w:rFonts w:ascii="Times New Roman" w:eastAsia="Times New Roman" w:hAnsi="Times New Roman" w:cs="Times New Roman"/>
                <w:b/>
                <w:bCs/>
                <w:sz w:val="24"/>
                <w:szCs w:val="24"/>
                <w:lang w:val="ru-RU"/>
              </w:rPr>
              <w:t>;</w:t>
            </w:r>
          </w:p>
        </w:tc>
        <w:tc>
          <w:tcPr>
            <w:tcW w:w="2664" w:type="pct"/>
            <w:tcBorders>
              <w:top w:val="single" w:sz="4" w:space="0" w:color="auto"/>
              <w:left w:val="single" w:sz="4" w:space="0" w:color="auto"/>
              <w:bottom w:val="single" w:sz="4" w:space="0" w:color="auto"/>
              <w:right w:val="single" w:sz="4" w:space="0" w:color="auto"/>
            </w:tcBorders>
            <w:vAlign w:val="center"/>
            <w:hideMark/>
          </w:tcPr>
          <w:p w14:paraId="38821C32"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lastRenderedPageBreak/>
              <w:t>Перечень теоретических вопросов к зачету:</w:t>
            </w:r>
          </w:p>
          <w:p w14:paraId="7280716B"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rPr>
            </w:pPr>
            <w:r w:rsidRPr="00E90C73">
              <w:rPr>
                <w:rFonts w:ascii="Times New Roman" w:eastAsia="Calibri" w:hAnsi="Times New Roman" w:cs="Times New Roman"/>
                <w:sz w:val="24"/>
                <w:szCs w:val="24"/>
                <w:lang w:val="ru-RU"/>
              </w:rPr>
              <w:t>Формирование и развитие команды.</w:t>
            </w:r>
          </w:p>
          <w:p w14:paraId="448C0C1C"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Командный лидер, типы командного лидерства.</w:t>
            </w:r>
          </w:p>
          <w:p w14:paraId="4BB959ED"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Бизнес-идея, основные методы ее генерирования.</w:t>
            </w:r>
          </w:p>
          <w:p w14:paraId="20BBA514"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Бизнес модель, элементы бизнес-модели.</w:t>
            </w:r>
          </w:p>
          <w:p w14:paraId="59B8AAC9"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Понятие и общая структура эффективных презентаций.</w:t>
            </w:r>
          </w:p>
          <w:p w14:paraId="1C7CB58B"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Виды презентаций и их характеристика.</w:t>
            </w:r>
          </w:p>
          <w:p w14:paraId="774D44C6" w14:textId="77777777" w:rsidR="00E90C73" w:rsidRPr="00E90C73" w:rsidRDefault="00E90C73" w:rsidP="00E90C73">
            <w:pPr>
              <w:numPr>
                <w:ilvl w:val="0"/>
                <w:numId w:val="5"/>
              </w:numPr>
              <w:tabs>
                <w:tab w:val="left" w:pos="257"/>
              </w:tabs>
              <w:spacing w:after="0" w:line="240" w:lineRule="auto"/>
              <w:contextualSpacing/>
              <w:jc w:val="both"/>
              <w:rPr>
                <w:rFonts w:ascii="Times New Roman" w:eastAsia="Calibri" w:hAnsi="Times New Roman" w:cs="Times New Roman"/>
                <w:sz w:val="24"/>
                <w:szCs w:val="24"/>
                <w:lang w:val="ru-RU"/>
              </w:rPr>
            </w:pPr>
            <w:r w:rsidRPr="00E90C73">
              <w:rPr>
                <w:rFonts w:ascii="Times New Roman" w:eastAsia="Calibri" w:hAnsi="Times New Roman" w:cs="Times New Roman"/>
                <w:sz w:val="24"/>
                <w:szCs w:val="24"/>
                <w:lang w:val="ru-RU"/>
              </w:rPr>
              <w:t xml:space="preserve">Понятие и особенности </w:t>
            </w:r>
            <w:r w:rsidRPr="00E90C73">
              <w:rPr>
                <w:rFonts w:ascii="Times New Roman" w:eastAsia="Calibri" w:hAnsi="Times New Roman" w:cs="Times New Roman"/>
                <w:sz w:val="24"/>
                <w:szCs w:val="24"/>
                <w:lang w:val="ru-RU"/>
              </w:rPr>
              <w:lastRenderedPageBreak/>
              <w:t>питч-сессии.</w:t>
            </w:r>
          </w:p>
        </w:tc>
      </w:tr>
      <w:tr w:rsidR="00E90C73" w:rsidRPr="00E90C73" w14:paraId="17F3C717"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3FC283A7"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Уметь</w:t>
            </w:r>
            <w:proofErr w:type="spellEnd"/>
          </w:p>
        </w:tc>
        <w:tc>
          <w:tcPr>
            <w:tcW w:w="1478" w:type="pct"/>
            <w:tcBorders>
              <w:top w:val="single" w:sz="4" w:space="0" w:color="auto"/>
              <w:left w:val="single" w:sz="4" w:space="0" w:color="auto"/>
              <w:bottom w:val="single" w:sz="4" w:space="0" w:color="auto"/>
              <w:right w:val="single" w:sz="4" w:space="0" w:color="auto"/>
            </w:tcBorders>
            <w:hideMark/>
          </w:tcPr>
          <w:p w14:paraId="244164DA"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
                <w:sz w:val="24"/>
                <w:szCs w:val="24"/>
                <w:lang w:val="ru-RU"/>
              </w:rPr>
            </w:pPr>
            <w:r w:rsidRPr="00E90C73">
              <w:rPr>
                <w:rFonts w:ascii="Times New Roman" w:eastAsia="Times New Roman" w:hAnsi="Times New Roman" w:cs="Times New Roman"/>
                <w:bCs/>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E90C73">
              <w:rPr>
                <w:rFonts w:ascii="Times New Roman" w:eastAsia="Times New Roman" w:hAnsi="Times New Roman" w:cs="Times New Roman"/>
                <w:sz w:val="24"/>
                <w:szCs w:val="24"/>
                <w:lang w:val="ru-RU"/>
              </w:rPr>
              <w:t>самоорганизации, самообразования и самопрезентации</w:t>
            </w:r>
            <w:r w:rsidRPr="00E90C73">
              <w:rPr>
                <w:rFonts w:ascii="Times New Roman" w:eastAsia="Times New Roman" w:hAnsi="Times New Roman" w:cs="Times New Roman"/>
                <w:b/>
                <w:bCs/>
                <w:sz w:val="24"/>
                <w:szCs w:val="24"/>
                <w:lang w:val="ru-RU"/>
              </w:rPr>
              <w:t>;</w:t>
            </w:r>
          </w:p>
        </w:tc>
        <w:tc>
          <w:tcPr>
            <w:tcW w:w="2664" w:type="pct"/>
            <w:tcBorders>
              <w:top w:val="single" w:sz="4" w:space="0" w:color="auto"/>
              <w:left w:val="single" w:sz="4" w:space="0" w:color="auto"/>
              <w:bottom w:val="single" w:sz="4" w:space="0" w:color="auto"/>
              <w:right w:val="single" w:sz="4" w:space="0" w:color="auto"/>
            </w:tcBorders>
          </w:tcPr>
          <w:p w14:paraId="7BC6C819"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t>Примерные практические задания для зачета:</w:t>
            </w:r>
          </w:p>
          <w:p w14:paraId="13F75D2C"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14:paraId="13BE1EA7" w14:textId="77777777" w:rsidR="00E90C73" w:rsidRPr="00E90C73" w:rsidRDefault="00E90C73" w:rsidP="00E90C73">
            <w:pPr>
              <w:spacing w:after="0" w:line="240" w:lineRule="auto"/>
              <w:rPr>
                <w:rFonts w:ascii="Times New Roman" w:hAnsi="Times New Roman" w:cs="Times New Roman"/>
                <w:sz w:val="24"/>
                <w:szCs w:val="24"/>
                <w:lang w:val="ru-RU"/>
              </w:rPr>
            </w:pPr>
          </w:p>
          <w:p w14:paraId="7FAAB2F2"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2. Продумайте «презентацию идеи (</w:t>
            </w:r>
            <w:r w:rsidRPr="00E90C73">
              <w:rPr>
                <w:rFonts w:ascii="Times New Roman" w:hAnsi="Times New Roman" w:cs="Times New Roman"/>
                <w:sz w:val="24"/>
                <w:szCs w:val="24"/>
              </w:rPr>
              <w:t>Idea</w:t>
            </w:r>
            <w:r w:rsidRPr="00E90C73">
              <w:rPr>
                <w:rFonts w:ascii="Times New Roman" w:hAnsi="Times New Roman" w:cs="Times New Roman"/>
                <w:sz w:val="24"/>
                <w:szCs w:val="24"/>
                <w:lang w:val="ru-RU"/>
              </w:rPr>
              <w:t xml:space="preserve"> </w:t>
            </w:r>
            <w:r w:rsidRPr="00E90C73">
              <w:rPr>
                <w:rFonts w:ascii="Times New Roman" w:hAnsi="Times New Roman" w:cs="Times New Roman"/>
                <w:sz w:val="24"/>
                <w:szCs w:val="24"/>
              </w:rPr>
              <w:t>Pitch</w:t>
            </w:r>
            <w:r w:rsidRPr="00E90C73">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14:paraId="529FFCA7" w14:textId="77777777" w:rsidR="00E90C73" w:rsidRPr="00E90C73" w:rsidRDefault="00E90C73" w:rsidP="00E90C73">
            <w:pPr>
              <w:spacing w:after="0" w:line="240" w:lineRule="auto"/>
              <w:rPr>
                <w:rFonts w:ascii="Times New Roman" w:hAnsi="Times New Roman" w:cs="Times New Roman"/>
                <w:sz w:val="24"/>
                <w:szCs w:val="24"/>
                <w:lang w:val="ru-RU"/>
              </w:rPr>
            </w:pPr>
          </w:p>
          <w:p w14:paraId="5EAC6D8E" w14:textId="77777777" w:rsidR="00E90C73" w:rsidRPr="00E90C73" w:rsidRDefault="00E90C73" w:rsidP="00E90C73">
            <w:pPr>
              <w:spacing w:after="0" w:line="240" w:lineRule="auto"/>
              <w:jc w:val="center"/>
              <w:rPr>
                <w:rFonts w:ascii="Times New Roman" w:hAnsi="Times New Roman" w:cs="Times New Roman"/>
                <w:sz w:val="24"/>
                <w:szCs w:val="24"/>
                <w:lang w:val="ru-RU"/>
              </w:rPr>
            </w:pPr>
          </w:p>
        </w:tc>
      </w:tr>
      <w:tr w:rsidR="00E90C73" w:rsidRPr="00E90C73" w14:paraId="4CA4349F"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7E298369"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Владеть</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19A34CFB"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
                <w:sz w:val="24"/>
                <w:szCs w:val="24"/>
                <w:lang w:val="ru-RU"/>
              </w:rPr>
            </w:pPr>
            <w:r w:rsidRPr="00E90C73">
              <w:rPr>
                <w:rFonts w:ascii="Times New Roman" w:eastAsia="Times New Roman" w:hAnsi="Times New Roman" w:cs="Times New Roman"/>
                <w:bCs/>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E90C73">
              <w:rPr>
                <w:rFonts w:ascii="Times New Roman" w:eastAsia="Times New Roman" w:hAnsi="Times New Roman" w:cs="Times New Roman"/>
                <w:sz w:val="24"/>
                <w:szCs w:val="24"/>
                <w:lang w:val="ru-RU"/>
              </w:rPr>
              <w:t>самоорганизации, самообразования</w:t>
            </w:r>
            <w:r w:rsidRPr="00E90C73">
              <w:rPr>
                <w:rFonts w:ascii="Times New Roman" w:eastAsia="Times New Roman" w:hAnsi="Times New Roman" w:cs="Times New Roman"/>
                <w:bCs/>
                <w:sz w:val="24"/>
                <w:szCs w:val="24"/>
                <w:lang w:val="ru-RU"/>
              </w:rPr>
              <w:t xml:space="preserve"> </w:t>
            </w:r>
            <w:r w:rsidRPr="00E90C73">
              <w:rPr>
                <w:rFonts w:ascii="Times New Roman" w:eastAsia="Times New Roman" w:hAnsi="Times New Roman" w:cs="Times New Roman"/>
                <w:sz w:val="24"/>
                <w:szCs w:val="24"/>
                <w:lang w:val="ru-RU"/>
              </w:rPr>
              <w:t>и самопрезентации</w:t>
            </w:r>
            <w:r w:rsidRPr="00E90C73">
              <w:rPr>
                <w:rFonts w:ascii="Times New Roman" w:eastAsia="Times New Roman" w:hAnsi="Times New Roman" w:cs="Times New Roman"/>
                <w:bCs/>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tcBorders>
              <w:top w:val="single" w:sz="4" w:space="0" w:color="auto"/>
              <w:left w:val="single" w:sz="4" w:space="0" w:color="auto"/>
              <w:bottom w:val="single" w:sz="4" w:space="0" w:color="auto"/>
              <w:right w:val="single" w:sz="4" w:space="0" w:color="auto"/>
            </w:tcBorders>
            <w:vAlign w:val="center"/>
          </w:tcPr>
          <w:p w14:paraId="28CCFA26"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14:paraId="5AA549C9" w14:textId="77777777" w:rsidR="00E90C73" w:rsidRPr="00E90C73" w:rsidRDefault="00E90C73" w:rsidP="00E90C73">
            <w:pPr>
              <w:tabs>
                <w:tab w:val="left" w:pos="900"/>
              </w:tabs>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xml:space="preserve">Разработайте и сформируйте </w:t>
            </w:r>
            <w:r w:rsidRPr="00E90C73">
              <w:rPr>
                <w:rFonts w:ascii="Times New Roman" w:hAnsi="Times New Roman" w:cs="Times New Roman"/>
                <w:spacing w:val="-6"/>
                <w:sz w:val="24"/>
                <w:szCs w:val="24"/>
              </w:rPr>
              <w:t>PPT</w:t>
            </w:r>
            <w:r w:rsidRPr="00E90C73">
              <w:rPr>
                <w:rFonts w:ascii="Times New Roman" w:hAnsi="Times New Roman" w:cs="Times New Roman"/>
                <w:spacing w:val="-6"/>
                <w:sz w:val="24"/>
                <w:szCs w:val="24"/>
                <w:lang w:val="ru-RU"/>
              </w:rPr>
              <w:t>-презентацию Вашего сквозного проекта по следующим пунктам:</w:t>
            </w:r>
          </w:p>
          <w:p w14:paraId="120C96E3" w14:textId="77777777" w:rsidR="00E90C73" w:rsidRPr="00E90C73" w:rsidRDefault="00E90C73" w:rsidP="00E90C73">
            <w:pPr>
              <w:tabs>
                <w:tab w:val="left" w:pos="900"/>
              </w:tabs>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14:paraId="08054767" w14:textId="77777777" w:rsidR="00E90C73" w:rsidRPr="00E90C73" w:rsidRDefault="00E90C73" w:rsidP="00E90C73">
            <w:pPr>
              <w:tabs>
                <w:tab w:val="left" w:pos="900"/>
              </w:tabs>
              <w:spacing w:after="0" w:line="240" w:lineRule="auto"/>
              <w:rPr>
                <w:rFonts w:ascii="Times New Roman" w:hAnsi="Times New Roman" w:cs="Times New Roman"/>
                <w:b/>
                <w:sz w:val="24"/>
                <w:szCs w:val="24"/>
                <w:lang w:val="ru-RU"/>
              </w:rPr>
            </w:pPr>
            <w:r w:rsidRPr="00E90C73">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14:paraId="4D90F217" w14:textId="77777777" w:rsidR="00E90C73" w:rsidRPr="00E90C73" w:rsidRDefault="00E90C73" w:rsidP="00E90C73">
            <w:pPr>
              <w:spacing w:after="0" w:line="240" w:lineRule="auto"/>
              <w:rPr>
                <w:rFonts w:ascii="Times New Roman" w:hAnsi="Times New Roman" w:cs="Times New Roman"/>
                <w:sz w:val="24"/>
                <w:szCs w:val="24"/>
                <w:lang w:val="ru-RU"/>
              </w:rPr>
            </w:pPr>
          </w:p>
        </w:tc>
      </w:tr>
      <w:tr w:rsidR="00E90C73" w:rsidRPr="00E90C73" w14:paraId="1C4D546E" w14:textId="77777777" w:rsidTr="000B50E5">
        <w:trPr>
          <w:trHeight w:val="75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283908D"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t>ОК-</w:t>
            </w:r>
            <w:proofErr w:type="gramStart"/>
            <w:r w:rsidRPr="00E90C73">
              <w:rPr>
                <w:rFonts w:ascii="Times New Roman" w:hAnsi="Times New Roman" w:cs="Times New Roman"/>
                <w:b/>
                <w:sz w:val="24"/>
                <w:szCs w:val="24"/>
                <w:lang w:val="ru-RU"/>
              </w:rPr>
              <w:t>6  -</w:t>
            </w:r>
            <w:proofErr w:type="gramEnd"/>
            <w:r w:rsidRPr="00E90C73">
              <w:rPr>
                <w:rFonts w:ascii="Times New Roman" w:hAnsi="Times New Roman" w:cs="Times New Roman"/>
                <w:b/>
                <w:sz w:val="24"/>
                <w:szCs w:val="24"/>
                <w:lang w:val="ru-RU"/>
              </w:rPr>
              <w:t xml:space="preserve"> способностью использовать основы правовых знаний в различных сферах деятельности</w:t>
            </w:r>
          </w:p>
        </w:tc>
      </w:tr>
      <w:tr w:rsidR="00E90C73" w:rsidRPr="00E90C73" w14:paraId="5E138713"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5DACC651"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Знать</w:t>
            </w:r>
            <w:proofErr w:type="spellEnd"/>
          </w:p>
        </w:tc>
        <w:tc>
          <w:tcPr>
            <w:tcW w:w="1478" w:type="pct"/>
            <w:tcBorders>
              <w:top w:val="single" w:sz="4" w:space="0" w:color="auto"/>
              <w:left w:val="single" w:sz="4" w:space="0" w:color="auto"/>
              <w:bottom w:val="single" w:sz="4" w:space="0" w:color="auto"/>
              <w:right w:val="single" w:sz="4" w:space="0" w:color="auto"/>
            </w:tcBorders>
            <w:hideMark/>
          </w:tcPr>
          <w:p w14:paraId="484100C5"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
                <w:sz w:val="24"/>
                <w:szCs w:val="24"/>
                <w:lang w:val="ru-RU"/>
              </w:rPr>
            </w:pPr>
            <w:r w:rsidRPr="00E90C73">
              <w:rPr>
                <w:rFonts w:ascii="Times New Roman" w:eastAsia="Times New Roman" w:hAnsi="Times New Roman" w:cs="Times New Roman"/>
                <w:bCs/>
                <w:sz w:val="24"/>
                <w:szCs w:val="24"/>
                <w:lang w:val="ru-RU"/>
              </w:rPr>
              <w:t xml:space="preserve">действующие нормативные документы и методические материалы, регулирующие процессы коммерциализации </w:t>
            </w:r>
            <w:r w:rsidRPr="00E90C73">
              <w:rPr>
                <w:rFonts w:ascii="Times New Roman" w:eastAsia="Times New Roman" w:hAnsi="Times New Roman" w:cs="Times New Roman"/>
                <w:bCs/>
                <w:sz w:val="24"/>
                <w:szCs w:val="24"/>
                <w:lang w:val="ru-RU"/>
              </w:rPr>
              <w:lastRenderedPageBreak/>
              <w:t>сложных технологий, технологического предпринимательства и управления инновационными проектами;</w:t>
            </w:r>
          </w:p>
        </w:tc>
        <w:tc>
          <w:tcPr>
            <w:tcW w:w="2664" w:type="pct"/>
            <w:tcBorders>
              <w:top w:val="single" w:sz="4" w:space="0" w:color="auto"/>
              <w:left w:val="single" w:sz="4" w:space="0" w:color="auto"/>
              <w:bottom w:val="single" w:sz="4" w:space="0" w:color="auto"/>
              <w:right w:val="single" w:sz="4" w:space="0" w:color="auto"/>
            </w:tcBorders>
            <w:hideMark/>
          </w:tcPr>
          <w:p w14:paraId="00C75C43"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lastRenderedPageBreak/>
              <w:t>Перечень теоретических вопросов к зачету:</w:t>
            </w:r>
          </w:p>
          <w:p w14:paraId="7B2B2FE2"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1.Понятия интеллектуальной собственности и ее охраны. </w:t>
            </w:r>
          </w:p>
          <w:p w14:paraId="42D8DE20"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2. Общие свойства интеллектуальной </w:t>
            </w:r>
            <w:r w:rsidRPr="00E90C73">
              <w:rPr>
                <w:rFonts w:ascii="Times New Roman" w:hAnsi="Times New Roman" w:cs="Times New Roman"/>
                <w:sz w:val="24"/>
                <w:szCs w:val="24"/>
                <w:lang w:val="ru-RU"/>
              </w:rPr>
              <w:lastRenderedPageBreak/>
              <w:t xml:space="preserve">собственности. Интеллектуальные права. </w:t>
            </w:r>
          </w:p>
          <w:p w14:paraId="14CE3BBB"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3. Авторское право и патентное право. </w:t>
            </w:r>
          </w:p>
          <w:p w14:paraId="46D64110"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4. Системы патентования. </w:t>
            </w:r>
          </w:p>
          <w:p w14:paraId="248ACB45"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5. Процедура патентования. </w:t>
            </w:r>
          </w:p>
          <w:p w14:paraId="7BA4E257"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6. Секреты производства (ноу-хау). </w:t>
            </w:r>
          </w:p>
          <w:p w14:paraId="7F8C205C"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14:paraId="3DC253E5"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14:paraId="63195660"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10. Расчет цены лицензии и виды лицензионных вознаграждений.</w:t>
            </w:r>
          </w:p>
        </w:tc>
      </w:tr>
      <w:tr w:rsidR="00E90C73" w:rsidRPr="00E90C73" w14:paraId="20022BBB"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2E31DAD1"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Уметь</w:t>
            </w:r>
            <w:proofErr w:type="spellEnd"/>
          </w:p>
        </w:tc>
        <w:tc>
          <w:tcPr>
            <w:tcW w:w="1478" w:type="pct"/>
            <w:tcBorders>
              <w:top w:val="single" w:sz="4" w:space="0" w:color="auto"/>
              <w:left w:val="single" w:sz="4" w:space="0" w:color="auto"/>
              <w:bottom w:val="single" w:sz="4" w:space="0" w:color="auto"/>
              <w:right w:val="single" w:sz="4" w:space="0" w:color="auto"/>
            </w:tcBorders>
            <w:hideMark/>
          </w:tcPr>
          <w:p w14:paraId="49A44184"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
                <w:i/>
                <w:sz w:val="24"/>
                <w:szCs w:val="24"/>
                <w:lang w:val="ru-RU"/>
              </w:rPr>
            </w:pPr>
            <w:r w:rsidRPr="00E90C73">
              <w:rPr>
                <w:rFonts w:ascii="Times New Roman" w:eastAsia="Times New Roman" w:hAnsi="Times New Roman" w:cs="Times New Roman"/>
                <w:bCs/>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c>
          <w:tcPr>
            <w:tcW w:w="2664" w:type="pct"/>
            <w:tcBorders>
              <w:top w:val="single" w:sz="4" w:space="0" w:color="auto"/>
              <w:left w:val="single" w:sz="4" w:space="0" w:color="auto"/>
              <w:bottom w:val="single" w:sz="4" w:space="0" w:color="auto"/>
              <w:right w:val="single" w:sz="4" w:space="0" w:color="auto"/>
            </w:tcBorders>
          </w:tcPr>
          <w:p w14:paraId="3D724AA2" w14:textId="77777777" w:rsidR="00E90C73" w:rsidRPr="00E90C73" w:rsidRDefault="00E90C73" w:rsidP="00E90C73">
            <w:pPr>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t>Примерные практические задания для зачета:</w:t>
            </w:r>
          </w:p>
          <w:p w14:paraId="64A5EEFC" w14:textId="77777777" w:rsidR="00E90C73" w:rsidRPr="00E90C73" w:rsidRDefault="00E90C73" w:rsidP="00E90C73">
            <w:pPr>
              <w:spacing w:after="0" w:line="240" w:lineRule="auto"/>
              <w:rPr>
                <w:rFonts w:ascii="Times New Roman" w:hAnsi="Times New Roman" w:cs="Times New Roman"/>
                <w:sz w:val="24"/>
                <w:szCs w:val="24"/>
                <w:lang w:val="ru-RU"/>
              </w:rPr>
            </w:pPr>
            <w:r w:rsidRPr="00E90C73">
              <w:rPr>
                <w:rFonts w:ascii="Times New Roman" w:hAnsi="Times New Roman" w:cs="Times New Roman"/>
                <w:sz w:val="24"/>
                <w:szCs w:val="24"/>
                <w:lang w:val="ru-RU"/>
              </w:rPr>
              <w:t>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14:paraId="4CCE13FC" w14:textId="77777777" w:rsidR="00E90C73" w:rsidRPr="00E90C73" w:rsidRDefault="00E90C73" w:rsidP="00E90C73">
            <w:pPr>
              <w:spacing w:after="0" w:line="240" w:lineRule="auto"/>
              <w:rPr>
                <w:rFonts w:ascii="Times New Roman" w:hAnsi="Times New Roman" w:cs="Times New Roman"/>
                <w:sz w:val="24"/>
                <w:szCs w:val="24"/>
                <w:lang w:val="ru-RU"/>
              </w:rPr>
            </w:pPr>
          </w:p>
          <w:p w14:paraId="18E18D9B" w14:textId="77777777" w:rsidR="00E90C73" w:rsidRPr="00E90C73" w:rsidRDefault="00E90C73" w:rsidP="00E90C73">
            <w:pPr>
              <w:spacing w:after="0" w:line="240" w:lineRule="auto"/>
              <w:rPr>
                <w:rFonts w:ascii="Times New Roman" w:hAnsi="Times New Roman" w:cs="Times New Roman"/>
                <w:sz w:val="24"/>
                <w:szCs w:val="24"/>
              </w:rPr>
            </w:pPr>
            <w:r w:rsidRPr="00E90C73">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E90C73">
              <w:rPr>
                <w:rFonts w:ascii="Times New Roman" w:hAnsi="Times New Roman" w:cs="Times New Roman"/>
                <w:sz w:val="24"/>
                <w:szCs w:val="24"/>
              </w:rPr>
              <w:lastRenderedPageBreak/>
              <w:t>Выясните</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сможет</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ли</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дизайнер</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требовать</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отмены</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регистрации</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данного</w:t>
            </w:r>
            <w:proofErr w:type="spellEnd"/>
            <w:r w:rsidRPr="00E90C73">
              <w:rPr>
                <w:rFonts w:ascii="Times New Roman" w:hAnsi="Times New Roman" w:cs="Times New Roman"/>
                <w:sz w:val="24"/>
                <w:szCs w:val="24"/>
              </w:rPr>
              <w:t xml:space="preserve"> </w:t>
            </w:r>
            <w:proofErr w:type="spellStart"/>
            <w:r w:rsidRPr="00E90C73">
              <w:rPr>
                <w:rFonts w:ascii="Times New Roman" w:hAnsi="Times New Roman" w:cs="Times New Roman"/>
                <w:sz w:val="24"/>
                <w:szCs w:val="24"/>
              </w:rPr>
              <w:t>знака</w:t>
            </w:r>
            <w:proofErr w:type="spellEnd"/>
            <w:r w:rsidRPr="00E90C73">
              <w:rPr>
                <w:rFonts w:ascii="Times New Roman" w:hAnsi="Times New Roman" w:cs="Times New Roman"/>
                <w:sz w:val="24"/>
                <w:szCs w:val="24"/>
              </w:rPr>
              <w:t>.</w:t>
            </w:r>
          </w:p>
        </w:tc>
      </w:tr>
      <w:tr w:rsidR="00E90C73" w:rsidRPr="00E90C73" w14:paraId="139FF7D2" w14:textId="77777777" w:rsidTr="000B50E5">
        <w:trPr>
          <w:trHeight w:val="753"/>
        </w:trPr>
        <w:tc>
          <w:tcPr>
            <w:tcW w:w="858" w:type="pct"/>
            <w:tcBorders>
              <w:top w:val="single" w:sz="4" w:space="0" w:color="auto"/>
              <w:left w:val="single" w:sz="4" w:space="0" w:color="auto"/>
              <w:bottom w:val="single" w:sz="4" w:space="0" w:color="auto"/>
              <w:right w:val="single" w:sz="4" w:space="0" w:color="auto"/>
            </w:tcBorders>
            <w:vAlign w:val="center"/>
            <w:hideMark/>
          </w:tcPr>
          <w:p w14:paraId="0E547629" w14:textId="77777777" w:rsidR="00E90C73" w:rsidRPr="00E90C73" w:rsidRDefault="00E90C73" w:rsidP="00E90C73">
            <w:pPr>
              <w:spacing w:after="0" w:line="240" w:lineRule="auto"/>
              <w:rPr>
                <w:rFonts w:ascii="Times New Roman" w:hAnsi="Times New Roman" w:cs="Times New Roman"/>
                <w:sz w:val="24"/>
                <w:szCs w:val="24"/>
              </w:rPr>
            </w:pPr>
            <w:proofErr w:type="spellStart"/>
            <w:r w:rsidRPr="00E90C73">
              <w:rPr>
                <w:rFonts w:ascii="Times New Roman" w:hAnsi="Times New Roman" w:cs="Times New Roman"/>
                <w:sz w:val="24"/>
                <w:szCs w:val="24"/>
              </w:rPr>
              <w:t>Владеть</w:t>
            </w:r>
            <w:proofErr w:type="spellEnd"/>
          </w:p>
        </w:tc>
        <w:tc>
          <w:tcPr>
            <w:tcW w:w="1478" w:type="pct"/>
            <w:tcBorders>
              <w:top w:val="single" w:sz="4" w:space="0" w:color="auto"/>
              <w:left w:val="single" w:sz="4" w:space="0" w:color="auto"/>
              <w:bottom w:val="single" w:sz="4" w:space="0" w:color="auto"/>
              <w:right w:val="single" w:sz="4" w:space="0" w:color="auto"/>
            </w:tcBorders>
            <w:hideMark/>
          </w:tcPr>
          <w:p w14:paraId="5945B279" w14:textId="77777777" w:rsidR="00E90C73" w:rsidRPr="00E90C73" w:rsidRDefault="00E90C73" w:rsidP="00E90C73">
            <w:pPr>
              <w:numPr>
                <w:ilvl w:val="0"/>
                <w:numId w:val="1"/>
              </w:numPr>
              <w:tabs>
                <w:tab w:val="left" w:pos="356"/>
                <w:tab w:val="left" w:pos="851"/>
              </w:tabs>
              <w:spacing w:after="0" w:line="240" w:lineRule="auto"/>
              <w:jc w:val="both"/>
              <w:rPr>
                <w:rFonts w:ascii="Times New Roman" w:eastAsia="Times New Roman" w:hAnsi="Times New Roman" w:cs="Times New Roman"/>
                <w:b/>
                <w:i/>
                <w:sz w:val="24"/>
                <w:szCs w:val="24"/>
                <w:lang w:val="ru-RU"/>
              </w:rPr>
            </w:pPr>
            <w:r w:rsidRPr="00E90C73">
              <w:rPr>
                <w:rFonts w:ascii="Times New Roman" w:eastAsia="Times New Roman" w:hAnsi="Times New Roman" w:cs="Times New Roman"/>
                <w:bCs/>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Borders>
              <w:top w:val="single" w:sz="4" w:space="0" w:color="auto"/>
              <w:left w:val="single" w:sz="4" w:space="0" w:color="auto"/>
              <w:bottom w:val="single" w:sz="4" w:space="0" w:color="auto"/>
              <w:right w:val="single" w:sz="4" w:space="0" w:color="auto"/>
            </w:tcBorders>
            <w:hideMark/>
          </w:tcPr>
          <w:p w14:paraId="61DCB2E8" w14:textId="77777777" w:rsidR="00E90C73" w:rsidRPr="00E90C73" w:rsidRDefault="00E90C73" w:rsidP="00E90C73">
            <w:pPr>
              <w:tabs>
                <w:tab w:val="left" w:pos="356"/>
                <w:tab w:val="left" w:pos="851"/>
              </w:tabs>
              <w:spacing w:after="0" w:line="240" w:lineRule="auto"/>
              <w:rPr>
                <w:rFonts w:ascii="Times New Roman" w:hAnsi="Times New Roman" w:cs="Times New Roman"/>
                <w:b/>
                <w:sz w:val="24"/>
                <w:szCs w:val="24"/>
                <w:lang w:val="ru-RU"/>
              </w:rPr>
            </w:pPr>
            <w:r w:rsidRPr="00E90C73">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14:paraId="6AC85E26"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xml:space="preserve">Разработайте и сформируйте </w:t>
            </w:r>
            <w:r w:rsidRPr="00E90C73">
              <w:rPr>
                <w:rFonts w:ascii="Times New Roman" w:hAnsi="Times New Roman" w:cs="Times New Roman"/>
                <w:spacing w:val="-6"/>
                <w:sz w:val="24"/>
                <w:szCs w:val="24"/>
              </w:rPr>
              <w:t>PPT</w:t>
            </w:r>
            <w:r w:rsidRPr="00E90C73">
              <w:rPr>
                <w:rFonts w:ascii="Times New Roman" w:hAnsi="Times New Roman" w:cs="Times New Roman"/>
                <w:spacing w:val="-6"/>
                <w:sz w:val="24"/>
                <w:szCs w:val="24"/>
                <w:lang w:val="ru-RU"/>
              </w:rPr>
              <w:t>-презентацию Вашего сквозного проекта по следующим пунктам:</w:t>
            </w:r>
          </w:p>
          <w:p w14:paraId="23D0B8EA" w14:textId="77777777" w:rsidR="00E90C73" w:rsidRPr="00E90C73" w:rsidRDefault="00E90C73" w:rsidP="00E90C73">
            <w:pPr>
              <w:tabs>
                <w:tab w:val="left" w:pos="900"/>
              </w:tabs>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xml:space="preserve">- «нематериальные </w:t>
            </w:r>
            <w:proofErr w:type="gramStart"/>
            <w:r w:rsidRPr="00E90C73">
              <w:rPr>
                <w:rFonts w:ascii="Times New Roman" w:hAnsi="Times New Roman" w:cs="Times New Roman"/>
                <w:spacing w:val="-6"/>
                <w:sz w:val="24"/>
                <w:szCs w:val="24"/>
                <w:lang w:val="ru-RU"/>
              </w:rPr>
              <w:t>активы  и</w:t>
            </w:r>
            <w:proofErr w:type="gramEnd"/>
            <w:r w:rsidRPr="00E90C73">
              <w:rPr>
                <w:rFonts w:ascii="Times New Roman" w:hAnsi="Times New Roman" w:cs="Times New Roman"/>
                <w:spacing w:val="-6"/>
                <w:sz w:val="24"/>
                <w:szCs w:val="24"/>
                <w:lang w:val="ru-RU"/>
              </w:rPr>
              <w:t xml:space="preserve"> охрана интеллектуальной собственности» (</w:t>
            </w:r>
            <w:r w:rsidRPr="00E90C73">
              <w:rPr>
                <w:rFonts w:ascii="Times New Roman" w:hAnsi="Times New Roman" w:cs="Times New Roman"/>
                <w:spacing w:val="-6"/>
                <w:sz w:val="24"/>
                <w:szCs w:val="24"/>
              </w:rPr>
              <w:t>IP</w:t>
            </w:r>
            <w:r w:rsidRPr="00E90C73">
              <w:rPr>
                <w:rFonts w:ascii="Times New Roman" w:hAnsi="Times New Roman" w:cs="Times New Roman"/>
                <w:spacing w:val="-6"/>
                <w:sz w:val="24"/>
                <w:szCs w:val="24"/>
                <w:lang w:val="ru-RU"/>
              </w:rPr>
              <w:t>- стратегия проекта – способы защиты интеллектуальной собственности);</w:t>
            </w:r>
          </w:p>
          <w:p w14:paraId="1952AC12" w14:textId="77777777" w:rsidR="00E90C73" w:rsidRPr="00E90C73" w:rsidRDefault="00E90C73" w:rsidP="00E90C73">
            <w:pPr>
              <w:spacing w:after="0" w:line="240" w:lineRule="auto"/>
              <w:rPr>
                <w:rFonts w:ascii="Times New Roman" w:hAnsi="Times New Roman" w:cs="Times New Roman"/>
                <w:spacing w:val="-6"/>
                <w:sz w:val="24"/>
                <w:szCs w:val="24"/>
                <w:lang w:val="ru-RU"/>
              </w:rPr>
            </w:pPr>
            <w:r w:rsidRPr="00E90C73">
              <w:rPr>
                <w:rFonts w:ascii="Times New Roman" w:hAnsi="Times New Roman" w:cs="Times New Roman"/>
                <w:spacing w:val="-6"/>
                <w:sz w:val="24"/>
                <w:szCs w:val="24"/>
                <w:lang w:val="ru-RU"/>
              </w:rPr>
              <w:t>- «выбор модели коммерциализации – трансфер технологий и лицензирование, стартап, коммерческий НИОКР» (обоснование рациональности выбора модели коммерциализации).</w:t>
            </w:r>
          </w:p>
        </w:tc>
      </w:tr>
    </w:tbl>
    <w:p w14:paraId="7AF2FF7D" w14:textId="77777777" w:rsidR="00E90C73" w:rsidRPr="00E90C73" w:rsidRDefault="00E90C73" w:rsidP="00E90C73">
      <w:pPr>
        <w:spacing w:after="0" w:line="240" w:lineRule="auto"/>
        <w:ind w:firstLine="709"/>
        <w:rPr>
          <w:rFonts w:ascii="Times New Roman" w:hAnsi="Times New Roman" w:cs="Times New Roman"/>
          <w:b/>
          <w:sz w:val="24"/>
          <w:szCs w:val="24"/>
          <w:lang w:val="ru-RU"/>
        </w:rPr>
      </w:pPr>
    </w:p>
    <w:p w14:paraId="57405432" w14:textId="77777777" w:rsidR="00E90C73" w:rsidRPr="00E90C73" w:rsidRDefault="00E90C73" w:rsidP="00E90C73">
      <w:pPr>
        <w:spacing w:after="0" w:line="240" w:lineRule="auto"/>
        <w:ind w:firstLine="360"/>
        <w:rPr>
          <w:rFonts w:ascii="Times New Roman" w:hAnsi="Times New Roman" w:cs="Times New Roman"/>
          <w:b/>
          <w:sz w:val="24"/>
          <w:szCs w:val="24"/>
          <w:lang w:val="ru-RU"/>
        </w:rPr>
      </w:pPr>
      <w:r w:rsidRPr="00E90C73">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59EAF0AF" w14:textId="77777777" w:rsidR="00E90C73" w:rsidRPr="00E90C73" w:rsidRDefault="00E90C73" w:rsidP="00E90C73">
      <w:pPr>
        <w:spacing w:after="0" w:line="240" w:lineRule="auto"/>
        <w:ind w:firstLine="360"/>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Промежуточная аттестация по дисциплине </w:t>
      </w:r>
      <w:r w:rsidRPr="00E90C73">
        <w:rPr>
          <w:rFonts w:ascii="Times New Roman" w:hAnsi="Times New Roman" w:cs="Times New Roman"/>
          <w:bCs/>
          <w:sz w:val="24"/>
          <w:szCs w:val="24"/>
          <w:lang w:val="ru-RU"/>
        </w:rPr>
        <w:t>ФТД.В.03 «Технологическое предпринимательство»</w:t>
      </w:r>
      <w:r w:rsidRPr="00E90C73">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25204058" w14:textId="77777777" w:rsidR="00E90C73" w:rsidRPr="00E90C73" w:rsidRDefault="00E90C73" w:rsidP="00E90C73">
      <w:pPr>
        <w:spacing w:after="0" w:line="240" w:lineRule="auto"/>
        <w:ind w:firstLine="360"/>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14:paraId="6151307B" w14:textId="77777777" w:rsidR="00E90C73" w:rsidRPr="00E90C73" w:rsidRDefault="00E90C73" w:rsidP="00E90C73">
      <w:pPr>
        <w:keepNext/>
        <w:keepLines/>
        <w:spacing w:after="0" w:line="240" w:lineRule="auto"/>
        <w:outlineLvl w:val="3"/>
        <w:rPr>
          <w:rFonts w:ascii="Times New Roman" w:eastAsiaTheme="majorEastAsia" w:hAnsi="Times New Roman" w:cs="Times New Roman"/>
          <w:b/>
          <w:bCs/>
          <w:i/>
          <w:iCs/>
          <w:sz w:val="24"/>
          <w:szCs w:val="24"/>
          <w:lang w:val="ru-RU"/>
        </w:rPr>
      </w:pPr>
      <w:r w:rsidRPr="00E90C73">
        <w:rPr>
          <w:rFonts w:ascii="Times New Roman" w:eastAsiaTheme="majorEastAsia" w:hAnsi="Times New Roman" w:cs="Times New Roman"/>
          <w:b/>
          <w:bCs/>
          <w:i/>
          <w:iCs/>
          <w:sz w:val="24"/>
          <w:szCs w:val="24"/>
          <w:lang w:val="ru-RU"/>
        </w:rPr>
        <w:t>Показатели и критерии оценивания зачета:</w:t>
      </w:r>
    </w:p>
    <w:p w14:paraId="02BDC796" w14:textId="77777777" w:rsidR="00E90C73" w:rsidRPr="00E90C73" w:rsidRDefault="00E90C73" w:rsidP="00E90C73">
      <w:pPr>
        <w:spacing w:after="0" w:line="240" w:lineRule="auto"/>
        <w:ind w:firstLine="360"/>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на оценку </w:t>
      </w:r>
      <w:r w:rsidRPr="00E90C73">
        <w:rPr>
          <w:rFonts w:ascii="Times New Roman" w:hAnsi="Times New Roman" w:cs="Times New Roman"/>
          <w:b/>
          <w:sz w:val="24"/>
          <w:szCs w:val="24"/>
          <w:lang w:val="ru-RU"/>
        </w:rPr>
        <w:t>«зачтено»</w:t>
      </w:r>
      <w:r w:rsidRPr="00E90C73">
        <w:rPr>
          <w:rFonts w:ascii="Times New Roman" w:hAnsi="Times New Roman" w:cs="Times New Roman"/>
          <w:sz w:val="24"/>
          <w:szCs w:val="24"/>
          <w:lang w:val="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459E845B" w14:textId="77777777" w:rsidR="00E90C73" w:rsidRPr="00E90C73" w:rsidRDefault="00E90C73" w:rsidP="00E90C73">
      <w:pPr>
        <w:spacing w:after="0" w:line="240" w:lineRule="auto"/>
        <w:ind w:firstLine="360"/>
        <w:rPr>
          <w:rFonts w:ascii="Times New Roman" w:hAnsi="Times New Roman" w:cs="Times New Roman"/>
          <w:sz w:val="24"/>
          <w:szCs w:val="24"/>
          <w:lang w:val="ru-RU"/>
        </w:rPr>
      </w:pPr>
      <w:r w:rsidRPr="00E90C73">
        <w:rPr>
          <w:rFonts w:ascii="Times New Roman" w:hAnsi="Times New Roman" w:cs="Times New Roman"/>
          <w:sz w:val="24"/>
          <w:szCs w:val="24"/>
          <w:lang w:val="ru-RU"/>
        </w:rPr>
        <w:t xml:space="preserve">– на оценку </w:t>
      </w:r>
      <w:r w:rsidRPr="00E90C73">
        <w:rPr>
          <w:rFonts w:ascii="Times New Roman" w:hAnsi="Times New Roman" w:cs="Times New Roman"/>
          <w:b/>
          <w:sz w:val="24"/>
          <w:szCs w:val="24"/>
          <w:lang w:val="ru-RU"/>
        </w:rPr>
        <w:t>«</w:t>
      </w:r>
      <w:proofErr w:type="spellStart"/>
      <w:r w:rsidRPr="00E90C73">
        <w:rPr>
          <w:rFonts w:ascii="Times New Roman" w:hAnsi="Times New Roman" w:cs="Times New Roman"/>
          <w:b/>
          <w:sz w:val="24"/>
          <w:szCs w:val="24"/>
          <w:lang w:val="ru-RU"/>
        </w:rPr>
        <w:t>незачтено</w:t>
      </w:r>
      <w:proofErr w:type="spellEnd"/>
      <w:r w:rsidRPr="00E90C73">
        <w:rPr>
          <w:rFonts w:ascii="Times New Roman" w:hAnsi="Times New Roman" w:cs="Times New Roman"/>
          <w:b/>
          <w:sz w:val="24"/>
          <w:szCs w:val="24"/>
          <w:lang w:val="ru-RU"/>
        </w:rPr>
        <w:t>»</w:t>
      </w:r>
      <w:r w:rsidRPr="00E90C73">
        <w:rPr>
          <w:rFonts w:ascii="Times New Roman" w:hAnsi="Times New Roman" w:cs="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3D253265" w14:textId="77777777" w:rsidR="008E4B4F" w:rsidRPr="00E90C73" w:rsidRDefault="008E4B4F">
      <w:pPr>
        <w:rPr>
          <w:lang w:val="ru-RU"/>
        </w:rPr>
      </w:pPr>
    </w:p>
    <w:sectPr w:rsidR="008E4B4F" w:rsidRPr="00E90C73">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15C65" w14:textId="77777777" w:rsidR="000A0055" w:rsidRDefault="000A0055" w:rsidP="00E90C73">
      <w:pPr>
        <w:spacing w:after="0" w:line="240" w:lineRule="auto"/>
      </w:pPr>
      <w:r>
        <w:separator/>
      </w:r>
    </w:p>
  </w:endnote>
  <w:endnote w:type="continuationSeparator" w:id="0">
    <w:p w14:paraId="126BBDDF" w14:textId="77777777" w:rsidR="000A0055" w:rsidRDefault="000A0055" w:rsidP="00E90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BB284" w14:textId="77777777" w:rsidR="000A0055" w:rsidRDefault="000A0055" w:rsidP="00E90C73">
      <w:pPr>
        <w:spacing w:after="0" w:line="240" w:lineRule="auto"/>
      </w:pPr>
      <w:r>
        <w:separator/>
      </w:r>
    </w:p>
  </w:footnote>
  <w:footnote w:type="continuationSeparator" w:id="0">
    <w:p w14:paraId="2069B336" w14:textId="77777777" w:rsidR="000A0055" w:rsidRDefault="000A0055" w:rsidP="00E90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15:restartNumberingAfterBreak="0">
    <w:nsid w:val="4E567E28"/>
    <w:multiLevelType w:val="hybridMultilevel"/>
    <w:tmpl w:val="4F3C45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6EC71E73"/>
    <w:multiLevelType w:val="hybridMultilevel"/>
    <w:tmpl w:val="C628A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0A0055"/>
    <w:rsid w:val="001F0BC7"/>
    <w:rsid w:val="008E4B4F"/>
    <w:rsid w:val="00D31453"/>
    <w:rsid w:val="00E209E2"/>
    <w:rsid w:val="00E90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8553B9"/>
  <w15:docId w15:val="{5A40D33A-5623-440C-93E4-9A46A61F6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90C7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E90C7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E90C73"/>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E90C73"/>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C7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E90C73"/>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semiHidden/>
    <w:rsid w:val="00E90C73"/>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E90C73"/>
    <w:rPr>
      <w:rFonts w:asciiTheme="majorHAnsi" w:eastAsiaTheme="majorEastAsia" w:hAnsiTheme="majorHAnsi" w:cstheme="majorBidi"/>
      <w:b/>
      <w:bCs/>
      <w:i/>
      <w:iCs/>
      <w:color w:val="4472C4" w:themeColor="accent1"/>
    </w:rPr>
  </w:style>
  <w:style w:type="character" w:styleId="a3">
    <w:name w:val="Hyperlink"/>
    <w:basedOn w:val="a0"/>
    <w:semiHidden/>
    <w:unhideWhenUsed/>
    <w:rsid w:val="00E90C73"/>
    <w:rPr>
      <w:color w:val="0000FF"/>
      <w:u w:val="single"/>
    </w:rPr>
  </w:style>
  <w:style w:type="paragraph" w:customStyle="1" w:styleId="msonormal0">
    <w:name w:val="msonormal"/>
    <w:basedOn w:val="a"/>
    <w:uiPriority w:val="99"/>
    <w:rsid w:val="00E90C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4">
    <w:name w:val="Текст сноски Знак"/>
    <w:basedOn w:val="a0"/>
    <w:link w:val="a5"/>
    <w:uiPriority w:val="99"/>
    <w:semiHidden/>
    <w:rsid w:val="00E90C73"/>
    <w:rPr>
      <w:rFonts w:ascii="Times New Roman" w:eastAsia="Times New Roman" w:hAnsi="Times New Roman" w:cs="Times New Roman"/>
      <w:sz w:val="20"/>
      <w:szCs w:val="20"/>
      <w:lang w:val="ru-RU" w:eastAsia="ru-RU"/>
    </w:rPr>
  </w:style>
  <w:style w:type="paragraph" w:styleId="a5">
    <w:name w:val="footnote text"/>
    <w:basedOn w:val="a"/>
    <w:link w:val="a4"/>
    <w:uiPriority w:val="99"/>
    <w:semiHidden/>
    <w:unhideWhenUsed/>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11">
    <w:name w:val="Текст сноски Знак1"/>
    <w:basedOn w:val="a0"/>
    <w:uiPriority w:val="99"/>
    <w:semiHidden/>
    <w:rsid w:val="00E90C73"/>
    <w:rPr>
      <w:sz w:val="20"/>
      <w:szCs w:val="20"/>
    </w:rPr>
  </w:style>
  <w:style w:type="character" w:customStyle="1" w:styleId="a6">
    <w:name w:val="Текст примечания Знак"/>
    <w:basedOn w:val="a0"/>
    <w:link w:val="a7"/>
    <w:uiPriority w:val="99"/>
    <w:semiHidden/>
    <w:rsid w:val="00E90C73"/>
    <w:rPr>
      <w:rFonts w:ascii="Times New Roman" w:eastAsia="Times New Roman" w:hAnsi="Times New Roman" w:cs="Times New Roman"/>
      <w:sz w:val="20"/>
      <w:szCs w:val="20"/>
      <w:lang w:val="ru-RU" w:eastAsia="ru-RU"/>
    </w:rPr>
  </w:style>
  <w:style w:type="paragraph" w:styleId="a7">
    <w:name w:val="annotation text"/>
    <w:basedOn w:val="a"/>
    <w:link w:val="a6"/>
    <w:uiPriority w:val="99"/>
    <w:semiHidden/>
    <w:unhideWhenUsed/>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12">
    <w:name w:val="Текст примечания Знак1"/>
    <w:basedOn w:val="a0"/>
    <w:uiPriority w:val="99"/>
    <w:semiHidden/>
    <w:rsid w:val="00E90C73"/>
    <w:rPr>
      <w:sz w:val="20"/>
      <w:szCs w:val="20"/>
    </w:rPr>
  </w:style>
  <w:style w:type="character" w:customStyle="1" w:styleId="a8">
    <w:name w:val="Верхний колонтитул Знак"/>
    <w:basedOn w:val="a0"/>
    <w:link w:val="a9"/>
    <w:uiPriority w:val="99"/>
    <w:rsid w:val="00E90C73"/>
    <w:rPr>
      <w:rFonts w:ascii="Times New Roman" w:eastAsia="Times New Roman" w:hAnsi="Times New Roman" w:cs="Times New Roman"/>
      <w:sz w:val="24"/>
      <w:szCs w:val="24"/>
      <w:lang w:val="ru-RU" w:eastAsia="ru-RU"/>
    </w:rPr>
  </w:style>
  <w:style w:type="paragraph" w:styleId="a9">
    <w:name w:val="header"/>
    <w:basedOn w:val="a"/>
    <w:link w:val="a8"/>
    <w:uiPriority w:val="99"/>
    <w:unhideWhenUsed/>
    <w:rsid w:val="00E90C7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3">
    <w:name w:val="Верхний колонтитул Знак1"/>
    <w:basedOn w:val="a0"/>
    <w:uiPriority w:val="99"/>
    <w:semiHidden/>
    <w:rsid w:val="00E90C73"/>
  </w:style>
  <w:style w:type="character" w:customStyle="1" w:styleId="aa">
    <w:name w:val="Нижний колонтитул Знак"/>
    <w:basedOn w:val="a0"/>
    <w:link w:val="ab"/>
    <w:uiPriority w:val="99"/>
    <w:rsid w:val="00E90C73"/>
    <w:rPr>
      <w:rFonts w:ascii="Times New Roman" w:eastAsia="Times New Roman" w:hAnsi="Times New Roman" w:cs="Times New Roman"/>
      <w:sz w:val="24"/>
      <w:szCs w:val="24"/>
      <w:lang w:val="ru-RU" w:eastAsia="ru-RU"/>
    </w:rPr>
  </w:style>
  <w:style w:type="paragraph" w:styleId="ab">
    <w:name w:val="footer"/>
    <w:basedOn w:val="a"/>
    <w:link w:val="aa"/>
    <w:uiPriority w:val="99"/>
    <w:unhideWhenUsed/>
    <w:rsid w:val="00E90C7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4">
    <w:name w:val="Нижний колонтитул Знак1"/>
    <w:basedOn w:val="a0"/>
    <w:uiPriority w:val="99"/>
    <w:semiHidden/>
    <w:rsid w:val="00E90C73"/>
  </w:style>
  <w:style w:type="paragraph" w:styleId="ac">
    <w:name w:val="List"/>
    <w:basedOn w:val="a"/>
    <w:uiPriority w:val="99"/>
    <w:semiHidden/>
    <w:unhideWhenUsed/>
    <w:rsid w:val="00E90C73"/>
    <w:pPr>
      <w:ind w:left="283" w:hanging="283"/>
      <w:contextualSpacing/>
    </w:pPr>
  </w:style>
  <w:style w:type="paragraph" w:styleId="ad">
    <w:name w:val="Subtitle"/>
    <w:basedOn w:val="a"/>
    <w:next w:val="a"/>
    <w:link w:val="ae"/>
    <w:uiPriority w:val="99"/>
    <w:qFormat/>
    <w:rsid w:val="00E90C73"/>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e">
    <w:name w:val="Подзаголовок Знак"/>
    <w:basedOn w:val="a0"/>
    <w:link w:val="ad"/>
    <w:uiPriority w:val="99"/>
    <w:rsid w:val="00E90C73"/>
    <w:rPr>
      <w:rFonts w:asciiTheme="majorHAnsi" w:eastAsiaTheme="majorEastAsia" w:hAnsiTheme="majorHAnsi" w:cstheme="majorBidi"/>
      <w:sz w:val="24"/>
      <w:szCs w:val="24"/>
      <w:lang w:val="ru-RU" w:eastAsia="ru-RU"/>
    </w:rPr>
  </w:style>
  <w:style w:type="paragraph" w:styleId="af">
    <w:name w:val="Title"/>
    <w:basedOn w:val="a"/>
    <w:next w:val="ad"/>
    <w:link w:val="af0"/>
    <w:uiPriority w:val="99"/>
    <w:qFormat/>
    <w:rsid w:val="00E90C73"/>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0">
    <w:name w:val="Заголовок Знак"/>
    <w:basedOn w:val="a0"/>
    <w:link w:val="af"/>
    <w:uiPriority w:val="99"/>
    <w:rsid w:val="00E90C73"/>
    <w:rPr>
      <w:rFonts w:ascii="Times New Roman" w:eastAsia="Times New Roman" w:hAnsi="Times New Roman" w:cs="Times New Roman"/>
      <w:sz w:val="28"/>
      <w:szCs w:val="20"/>
      <w:lang w:eastAsia="ar-SA"/>
    </w:rPr>
  </w:style>
  <w:style w:type="paragraph" w:styleId="af1">
    <w:name w:val="Body Text"/>
    <w:basedOn w:val="a"/>
    <w:link w:val="af2"/>
    <w:uiPriority w:val="99"/>
    <w:semiHidden/>
    <w:unhideWhenUsed/>
    <w:rsid w:val="00E90C73"/>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2">
    <w:name w:val="Основной текст Знак"/>
    <w:basedOn w:val="a0"/>
    <w:link w:val="af1"/>
    <w:uiPriority w:val="99"/>
    <w:semiHidden/>
    <w:rsid w:val="00E90C73"/>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4"/>
    <w:uiPriority w:val="99"/>
    <w:semiHidden/>
    <w:rsid w:val="00E90C73"/>
    <w:rPr>
      <w:rFonts w:ascii="Times New Roman" w:eastAsia="Times New Roman" w:hAnsi="Times New Roman" w:cs="Times New Roman"/>
      <w:i/>
      <w:iCs/>
      <w:sz w:val="24"/>
      <w:szCs w:val="24"/>
      <w:lang w:val="ru-RU" w:eastAsia="ru-RU"/>
    </w:rPr>
  </w:style>
  <w:style w:type="paragraph" w:styleId="af4">
    <w:name w:val="Body Text Indent"/>
    <w:basedOn w:val="a"/>
    <w:link w:val="af3"/>
    <w:uiPriority w:val="99"/>
    <w:semiHidden/>
    <w:unhideWhenUsed/>
    <w:rsid w:val="00E90C73"/>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15">
    <w:name w:val="Основной текст с отступом Знак1"/>
    <w:basedOn w:val="a0"/>
    <w:uiPriority w:val="99"/>
    <w:semiHidden/>
    <w:rsid w:val="00E90C73"/>
  </w:style>
  <w:style w:type="paragraph" w:styleId="af5">
    <w:name w:val="Body Text First Indent"/>
    <w:basedOn w:val="af1"/>
    <w:link w:val="af6"/>
    <w:uiPriority w:val="99"/>
    <w:semiHidden/>
    <w:unhideWhenUsed/>
    <w:rsid w:val="00E90C73"/>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6">
    <w:name w:val="Красная строка Знак"/>
    <w:basedOn w:val="af2"/>
    <w:link w:val="af5"/>
    <w:uiPriority w:val="99"/>
    <w:semiHidden/>
    <w:rsid w:val="00E90C73"/>
    <w:rPr>
      <w:rFonts w:ascii="Times New Roman" w:eastAsia="Times New Roman" w:hAnsi="Times New Roman" w:cs="Times New Roman"/>
      <w:sz w:val="24"/>
      <w:szCs w:val="24"/>
      <w:lang w:val="ru-RU" w:eastAsia="ru-RU"/>
    </w:rPr>
  </w:style>
  <w:style w:type="paragraph" w:styleId="21">
    <w:name w:val="Body Text 2"/>
    <w:basedOn w:val="a"/>
    <w:link w:val="22"/>
    <w:uiPriority w:val="99"/>
    <w:semiHidden/>
    <w:unhideWhenUsed/>
    <w:rsid w:val="00E90C7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uiPriority w:val="99"/>
    <w:semiHidden/>
    <w:rsid w:val="00E90C73"/>
    <w:rPr>
      <w:rFonts w:ascii="Times New Roman" w:eastAsia="Times New Roman" w:hAnsi="Times New Roman" w:cs="Times New Roman"/>
      <w:sz w:val="24"/>
      <w:szCs w:val="24"/>
      <w:lang w:val="ru-RU" w:eastAsia="ru-RU"/>
    </w:rPr>
  </w:style>
  <w:style w:type="character" w:customStyle="1" w:styleId="31">
    <w:name w:val="Основной текст с отступом 3 Знак"/>
    <w:basedOn w:val="a0"/>
    <w:link w:val="32"/>
    <w:uiPriority w:val="99"/>
    <w:semiHidden/>
    <w:rsid w:val="00E90C73"/>
    <w:rPr>
      <w:rFonts w:ascii="Times New Roman" w:eastAsia="Times New Roman" w:hAnsi="Times New Roman" w:cs="Times New Roman"/>
      <w:sz w:val="16"/>
      <w:szCs w:val="16"/>
      <w:lang w:val="ru-RU" w:eastAsia="ru-RU"/>
    </w:rPr>
  </w:style>
  <w:style w:type="paragraph" w:styleId="32">
    <w:name w:val="Body Text Indent 3"/>
    <w:basedOn w:val="a"/>
    <w:link w:val="31"/>
    <w:uiPriority w:val="99"/>
    <w:semiHidden/>
    <w:unhideWhenUsed/>
    <w:rsid w:val="00E90C73"/>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10">
    <w:name w:val="Основной текст с отступом 3 Знак1"/>
    <w:basedOn w:val="a0"/>
    <w:uiPriority w:val="99"/>
    <w:semiHidden/>
    <w:rsid w:val="00E90C73"/>
    <w:rPr>
      <w:sz w:val="16"/>
      <w:szCs w:val="16"/>
    </w:rPr>
  </w:style>
  <w:style w:type="character" w:customStyle="1" w:styleId="af7">
    <w:name w:val="Тема примечания Знак"/>
    <w:basedOn w:val="a6"/>
    <w:link w:val="af8"/>
    <w:uiPriority w:val="99"/>
    <w:semiHidden/>
    <w:rsid w:val="00E90C73"/>
    <w:rPr>
      <w:rFonts w:ascii="Times New Roman" w:eastAsia="Times New Roman" w:hAnsi="Times New Roman" w:cs="Times New Roman"/>
      <w:b/>
      <w:bCs/>
      <w:sz w:val="20"/>
      <w:szCs w:val="20"/>
      <w:lang w:val="ru-RU" w:eastAsia="ru-RU"/>
    </w:rPr>
  </w:style>
  <w:style w:type="paragraph" w:styleId="af8">
    <w:name w:val="annotation subject"/>
    <w:basedOn w:val="a7"/>
    <w:next w:val="a7"/>
    <w:link w:val="af7"/>
    <w:uiPriority w:val="99"/>
    <w:semiHidden/>
    <w:unhideWhenUsed/>
    <w:rsid w:val="00E90C73"/>
    <w:rPr>
      <w:b/>
      <w:bCs/>
    </w:rPr>
  </w:style>
  <w:style w:type="character" w:customStyle="1" w:styleId="16">
    <w:name w:val="Тема примечания Знак1"/>
    <w:basedOn w:val="12"/>
    <w:uiPriority w:val="99"/>
    <w:semiHidden/>
    <w:rsid w:val="00E90C73"/>
    <w:rPr>
      <w:b/>
      <w:bCs/>
      <w:sz w:val="20"/>
      <w:szCs w:val="20"/>
    </w:rPr>
  </w:style>
  <w:style w:type="character" w:customStyle="1" w:styleId="af9">
    <w:name w:val="Текст выноски Знак"/>
    <w:basedOn w:val="a0"/>
    <w:link w:val="afa"/>
    <w:uiPriority w:val="99"/>
    <w:semiHidden/>
    <w:rsid w:val="00E90C73"/>
    <w:rPr>
      <w:rFonts w:ascii="Tahoma" w:eastAsia="Times New Roman" w:hAnsi="Tahoma" w:cs="Tahoma"/>
      <w:sz w:val="16"/>
      <w:szCs w:val="16"/>
      <w:lang w:val="ru-RU" w:eastAsia="ru-RU"/>
    </w:rPr>
  </w:style>
  <w:style w:type="paragraph" w:styleId="afa">
    <w:name w:val="Balloon Text"/>
    <w:basedOn w:val="a"/>
    <w:link w:val="af9"/>
    <w:uiPriority w:val="99"/>
    <w:semiHidden/>
    <w:unhideWhenUsed/>
    <w:rsid w:val="00E90C73"/>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17">
    <w:name w:val="Текст выноски Знак1"/>
    <w:basedOn w:val="a0"/>
    <w:uiPriority w:val="99"/>
    <w:semiHidden/>
    <w:rsid w:val="00E90C73"/>
    <w:rPr>
      <w:rFonts w:ascii="Segoe UI" w:hAnsi="Segoe UI" w:cs="Segoe UI"/>
      <w:sz w:val="18"/>
      <w:szCs w:val="18"/>
    </w:rPr>
  </w:style>
  <w:style w:type="paragraph" w:styleId="afb">
    <w:name w:val="List Paragraph"/>
    <w:basedOn w:val="a"/>
    <w:uiPriority w:val="34"/>
    <w:qFormat/>
    <w:rsid w:val="00E90C73"/>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3">
    <w:name w:val="заголовок 2"/>
    <w:basedOn w:val="a"/>
    <w:next w:val="a"/>
    <w:uiPriority w:val="99"/>
    <w:rsid w:val="00E90C73"/>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uiPriority w:val="99"/>
    <w:rsid w:val="00E90C7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E90C73"/>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8">
    <w:name w:val="Обычный1"/>
    <w:uiPriority w:val="99"/>
    <w:rsid w:val="00E90C73"/>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 w:type="paragraph" w:customStyle="1" w:styleId="Default">
    <w:name w:val="Default"/>
    <w:uiPriority w:val="99"/>
    <w:rsid w:val="00E90C7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c">
    <w:name w:val="Для таблиц"/>
    <w:basedOn w:val="a"/>
    <w:uiPriority w:val="99"/>
    <w:rsid w:val="00E90C73"/>
    <w:pPr>
      <w:spacing w:after="0" w:line="240" w:lineRule="auto"/>
    </w:pPr>
    <w:rPr>
      <w:rFonts w:ascii="Times New Roman" w:eastAsia="Times New Roman" w:hAnsi="Times New Roman" w:cs="Times New Roman"/>
      <w:sz w:val="24"/>
      <w:szCs w:val="24"/>
      <w:lang w:val="ru-RU" w:eastAsia="ru-RU"/>
    </w:rPr>
  </w:style>
  <w:style w:type="paragraph" w:customStyle="1" w:styleId="afd">
    <w:name w:val="список с точками"/>
    <w:basedOn w:val="a"/>
    <w:uiPriority w:val="99"/>
    <w:rsid w:val="00E90C73"/>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character" w:customStyle="1" w:styleId="FontStyle11">
    <w:name w:val="Font Style11"/>
    <w:rsid w:val="00E90C73"/>
    <w:rPr>
      <w:rFonts w:ascii="Times New Roman" w:hAnsi="Times New Roman" w:cs="Times New Roman" w:hint="default"/>
      <w:sz w:val="10"/>
      <w:szCs w:val="10"/>
    </w:rPr>
  </w:style>
  <w:style w:type="character" w:customStyle="1" w:styleId="FontStyle12">
    <w:name w:val="Font Style12"/>
    <w:rsid w:val="00E90C73"/>
    <w:rPr>
      <w:rFonts w:ascii="Georgia" w:hAnsi="Georgia" w:cs="Georgia" w:hint="default"/>
      <w:b/>
      <w:bCs/>
      <w:sz w:val="12"/>
      <w:szCs w:val="12"/>
    </w:rPr>
  </w:style>
  <w:style w:type="character" w:customStyle="1" w:styleId="FontStyle13">
    <w:name w:val="Font Style13"/>
    <w:rsid w:val="00E90C73"/>
    <w:rPr>
      <w:rFonts w:ascii="Times New Roman" w:hAnsi="Times New Roman" w:cs="Times New Roman" w:hint="default"/>
      <w:b/>
      <w:bCs/>
      <w:sz w:val="12"/>
      <w:szCs w:val="12"/>
    </w:rPr>
  </w:style>
  <w:style w:type="character" w:customStyle="1" w:styleId="FontStyle14">
    <w:name w:val="Font Style14"/>
    <w:rsid w:val="00E90C73"/>
    <w:rPr>
      <w:rFonts w:ascii="Times New Roman" w:hAnsi="Times New Roman" w:cs="Times New Roman" w:hint="default"/>
      <w:b/>
      <w:bCs/>
      <w:sz w:val="14"/>
      <w:szCs w:val="14"/>
    </w:rPr>
  </w:style>
  <w:style w:type="character" w:customStyle="1" w:styleId="FontStyle15">
    <w:name w:val="Font Style15"/>
    <w:rsid w:val="00E90C73"/>
    <w:rPr>
      <w:rFonts w:ascii="Times New Roman" w:hAnsi="Times New Roman" w:cs="Times New Roman" w:hint="default"/>
      <w:b/>
      <w:bCs/>
      <w:sz w:val="18"/>
      <w:szCs w:val="18"/>
    </w:rPr>
  </w:style>
  <w:style w:type="character" w:customStyle="1" w:styleId="FontStyle16">
    <w:name w:val="Font Style16"/>
    <w:rsid w:val="00E90C73"/>
    <w:rPr>
      <w:rFonts w:ascii="Times New Roman" w:hAnsi="Times New Roman" w:cs="Times New Roman" w:hint="default"/>
      <w:b/>
      <w:bCs/>
      <w:sz w:val="16"/>
      <w:szCs w:val="16"/>
    </w:rPr>
  </w:style>
  <w:style w:type="character" w:customStyle="1" w:styleId="FontStyle17">
    <w:name w:val="Font Style17"/>
    <w:rsid w:val="00E90C73"/>
    <w:rPr>
      <w:rFonts w:ascii="Times New Roman" w:hAnsi="Times New Roman" w:cs="Times New Roman" w:hint="default"/>
      <w:b/>
      <w:bCs/>
      <w:sz w:val="16"/>
      <w:szCs w:val="16"/>
    </w:rPr>
  </w:style>
  <w:style w:type="character" w:customStyle="1" w:styleId="FontStyle18">
    <w:name w:val="Font Style18"/>
    <w:rsid w:val="00E90C73"/>
    <w:rPr>
      <w:rFonts w:ascii="Times New Roman" w:hAnsi="Times New Roman" w:cs="Times New Roman" w:hint="default"/>
      <w:b/>
      <w:bCs/>
      <w:sz w:val="10"/>
      <w:szCs w:val="10"/>
    </w:rPr>
  </w:style>
  <w:style w:type="character" w:customStyle="1" w:styleId="FontStyle19">
    <w:name w:val="Font Style19"/>
    <w:rsid w:val="00E90C73"/>
    <w:rPr>
      <w:rFonts w:ascii="Times New Roman" w:hAnsi="Times New Roman" w:cs="Times New Roman" w:hint="default"/>
      <w:i/>
      <w:iCs/>
      <w:sz w:val="12"/>
      <w:szCs w:val="12"/>
    </w:rPr>
  </w:style>
  <w:style w:type="character" w:customStyle="1" w:styleId="FontStyle20">
    <w:name w:val="Font Style20"/>
    <w:rsid w:val="00E90C73"/>
    <w:rPr>
      <w:rFonts w:ascii="Georgia" w:hAnsi="Georgia" w:cs="Georgia" w:hint="default"/>
      <w:sz w:val="12"/>
      <w:szCs w:val="12"/>
    </w:rPr>
  </w:style>
  <w:style w:type="character" w:customStyle="1" w:styleId="FontStyle21">
    <w:name w:val="Font Style21"/>
    <w:rsid w:val="00E90C73"/>
    <w:rPr>
      <w:rFonts w:ascii="Times New Roman" w:hAnsi="Times New Roman" w:cs="Times New Roman" w:hint="default"/>
      <w:sz w:val="12"/>
      <w:szCs w:val="12"/>
    </w:rPr>
  </w:style>
  <w:style w:type="character" w:customStyle="1" w:styleId="FontStyle22">
    <w:name w:val="Font Style22"/>
    <w:rsid w:val="00E90C73"/>
    <w:rPr>
      <w:rFonts w:ascii="Times New Roman" w:hAnsi="Times New Roman" w:cs="Times New Roman" w:hint="default"/>
      <w:sz w:val="20"/>
      <w:szCs w:val="20"/>
    </w:rPr>
  </w:style>
  <w:style w:type="character" w:customStyle="1" w:styleId="FontStyle23">
    <w:name w:val="Font Style23"/>
    <w:rsid w:val="00E90C73"/>
    <w:rPr>
      <w:rFonts w:ascii="Times New Roman" w:hAnsi="Times New Roman" w:cs="Times New Roman" w:hint="default"/>
      <w:b/>
      <w:bCs/>
      <w:sz w:val="12"/>
      <w:szCs w:val="12"/>
    </w:rPr>
  </w:style>
  <w:style w:type="character" w:customStyle="1" w:styleId="FontStyle24">
    <w:name w:val="Font Style24"/>
    <w:rsid w:val="00E90C73"/>
    <w:rPr>
      <w:rFonts w:ascii="Times New Roman" w:hAnsi="Times New Roman" w:cs="Times New Roman" w:hint="default"/>
      <w:b/>
      <w:bCs/>
      <w:sz w:val="10"/>
      <w:szCs w:val="10"/>
    </w:rPr>
  </w:style>
  <w:style w:type="character" w:customStyle="1" w:styleId="FontStyle25">
    <w:name w:val="Font Style25"/>
    <w:rsid w:val="00E90C73"/>
    <w:rPr>
      <w:rFonts w:ascii="Times New Roman" w:hAnsi="Times New Roman" w:cs="Times New Roman" w:hint="default"/>
      <w:i/>
      <w:iCs/>
      <w:sz w:val="12"/>
      <w:szCs w:val="12"/>
    </w:rPr>
  </w:style>
  <w:style w:type="character" w:customStyle="1" w:styleId="FontStyle26">
    <w:name w:val="Font Style26"/>
    <w:rsid w:val="00E90C73"/>
    <w:rPr>
      <w:rFonts w:ascii="Times New Roman" w:hAnsi="Times New Roman" w:cs="Times New Roman" w:hint="default"/>
      <w:b/>
      <w:bCs/>
      <w:sz w:val="12"/>
      <w:szCs w:val="12"/>
    </w:rPr>
  </w:style>
  <w:style w:type="character" w:customStyle="1" w:styleId="FontStyle27">
    <w:name w:val="Font Style27"/>
    <w:rsid w:val="00E90C73"/>
    <w:rPr>
      <w:rFonts w:ascii="Times New Roman" w:hAnsi="Times New Roman" w:cs="Times New Roman" w:hint="default"/>
      <w:b/>
      <w:bCs/>
      <w:sz w:val="10"/>
      <w:szCs w:val="10"/>
    </w:rPr>
  </w:style>
  <w:style w:type="character" w:customStyle="1" w:styleId="FontStyle28">
    <w:name w:val="Font Style28"/>
    <w:rsid w:val="00E90C73"/>
    <w:rPr>
      <w:rFonts w:ascii="Constantia" w:hAnsi="Constantia" w:cs="Constantia" w:hint="default"/>
      <w:b/>
      <w:bCs/>
      <w:smallCaps/>
      <w:sz w:val="10"/>
      <w:szCs w:val="10"/>
    </w:rPr>
  </w:style>
  <w:style w:type="character" w:customStyle="1" w:styleId="FontStyle29">
    <w:name w:val="Font Style29"/>
    <w:rsid w:val="00E90C73"/>
    <w:rPr>
      <w:rFonts w:ascii="Times New Roman" w:hAnsi="Times New Roman" w:cs="Times New Roman" w:hint="default"/>
      <w:b/>
      <w:bCs/>
      <w:sz w:val="10"/>
      <w:szCs w:val="10"/>
    </w:rPr>
  </w:style>
  <w:style w:type="character" w:customStyle="1" w:styleId="FontStyle30">
    <w:name w:val="Font Style30"/>
    <w:rsid w:val="00E90C73"/>
    <w:rPr>
      <w:rFonts w:ascii="Times New Roman" w:hAnsi="Times New Roman" w:cs="Times New Roman" w:hint="default"/>
      <w:b/>
      <w:bCs/>
      <w:sz w:val="10"/>
      <w:szCs w:val="10"/>
    </w:rPr>
  </w:style>
  <w:style w:type="character" w:customStyle="1" w:styleId="FontStyle31">
    <w:name w:val="Font Style31"/>
    <w:rsid w:val="00E90C73"/>
    <w:rPr>
      <w:rFonts w:ascii="Georgia" w:hAnsi="Georgia" w:cs="Georgia" w:hint="default"/>
      <w:sz w:val="12"/>
      <w:szCs w:val="12"/>
    </w:rPr>
  </w:style>
  <w:style w:type="character" w:customStyle="1" w:styleId="FontStyle32">
    <w:name w:val="Font Style32"/>
    <w:rsid w:val="00E90C73"/>
    <w:rPr>
      <w:rFonts w:ascii="Times New Roman" w:hAnsi="Times New Roman" w:cs="Times New Roman" w:hint="default"/>
      <w:i/>
      <w:iCs/>
      <w:sz w:val="12"/>
      <w:szCs w:val="12"/>
    </w:rPr>
  </w:style>
  <w:style w:type="character" w:customStyle="1" w:styleId="FontStyle33">
    <w:name w:val="Font Style33"/>
    <w:rsid w:val="00E90C73"/>
    <w:rPr>
      <w:rFonts w:ascii="Times New Roman" w:hAnsi="Times New Roman" w:cs="Times New Roman" w:hint="default"/>
      <w:b/>
      <w:bCs/>
      <w:sz w:val="12"/>
      <w:szCs w:val="12"/>
    </w:rPr>
  </w:style>
  <w:style w:type="character" w:customStyle="1" w:styleId="FontStyle34">
    <w:name w:val="Font Style34"/>
    <w:rsid w:val="00E90C73"/>
    <w:rPr>
      <w:rFonts w:ascii="Times New Roman" w:hAnsi="Times New Roman" w:cs="Times New Roman" w:hint="default"/>
      <w:sz w:val="12"/>
      <w:szCs w:val="12"/>
    </w:rPr>
  </w:style>
  <w:style w:type="character" w:customStyle="1" w:styleId="FontStyle35">
    <w:name w:val="Font Style35"/>
    <w:rsid w:val="00E90C73"/>
    <w:rPr>
      <w:rFonts w:ascii="Times New Roman" w:hAnsi="Times New Roman" w:cs="Times New Roman" w:hint="default"/>
      <w:smallCaps/>
      <w:sz w:val="12"/>
      <w:szCs w:val="12"/>
    </w:rPr>
  </w:style>
  <w:style w:type="character" w:customStyle="1" w:styleId="FontStyle36">
    <w:name w:val="Font Style36"/>
    <w:rsid w:val="00E90C73"/>
    <w:rPr>
      <w:rFonts w:ascii="Times New Roman" w:hAnsi="Times New Roman" w:cs="Times New Roman" w:hint="default"/>
      <w:sz w:val="12"/>
      <w:szCs w:val="12"/>
    </w:rPr>
  </w:style>
  <w:style w:type="character" w:customStyle="1" w:styleId="FontStyle37">
    <w:name w:val="Font Style37"/>
    <w:rsid w:val="00E90C73"/>
    <w:rPr>
      <w:rFonts w:ascii="Times New Roman" w:hAnsi="Times New Roman" w:cs="Times New Roman" w:hint="default"/>
      <w:spacing w:val="10"/>
      <w:sz w:val="12"/>
      <w:szCs w:val="12"/>
    </w:rPr>
  </w:style>
  <w:style w:type="character" w:customStyle="1" w:styleId="FontStyle38">
    <w:name w:val="Font Style38"/>
    <w:rsid w:val="00E90C73"/>
    <w:rPr>
      <w:rFonts w:ascii="Times New Roman" w:hAnsi="Times New Roman" w:cs="Times New Roman" w:hint="default"/>
      <w:b/>
      <w:bCs/>
      <w:sz w:val="10"/>
      <w:szCs w:val="10"/>
    </w:rPr>
  </w:style>
  <w:style w:type="character" w:customStyle="1" w:styleId="FontStyle39">
    <w:name w:val="Font Style39"/>
    <w:rsid w:val="00E90C73"/>
    <w:rPr>
      <w:rFonts w:ascii="Times New Roman" w:hAnsi="Times New Roman" w:cs="Times New Roman" w:hint="default"/>
      <w:i/>
      <w:iCs/>
      <w:sz w:val="14"/>
      <w:szCs w:val="14"/>
    </w:rPr>
  </w:style>
  <w:style w:type="character" w:customStyle="1" w:styleId="FontStyle40">
    <w:name w:val="Font Style40"/>
    <w:rsid w:val="00E90C73"/>
    <w:rPr>
      <w:rFonts w:ascii="Times New Roman" w:hAnsi="Times New Roman" w:cs="Times New Roman" w:hint="default"/>
      <w:i/>
      <w:iCs/>
      <w:sz w:val="12"/>
      <w:szCs w:val="12"/>
    </w:rPr>
  </w:style>
  <w:style w:type="character" w:customStyle="1" w:styleId="FontStyle41">
    <w:name w:val="Font Style41"/>
    <w:rsid w:val="00E90C73"/>
    <w:rPr>
      <w:rFonts w:ascii="Tahoma" w:hAnsi="Tahoma" w:cs="Tahoma" w:hint="default"/>
      <w:sz w:val="22"/>
      <w:szCs w:val="22"/>
    </w:rPr>
  </w:style>
  <w:style w:type="character" w:customStyle="1" w:styleId="FontStyle42">
    <w:name w:val="Font Style42"/>
    <w:rsid w:val="00E90C73"/>
    <w:rPr>
      <w:rFonts w:ascii="Times New Roman" w:hAnsi="Times New Roman" w:cs="Times New Roman" w:hint="default"/>
      <w:spacing w:val="-10"/>
      <w:sz w:val="24"/>
      <w:szCs w:val="24"/>
    </w:rPr>
  </w:style>
  <w:style w:type="character" w:customStyle="1" w:styleId="FontStyle43">
    <w:name w:val="Font Style43"/>
    <w:rsid w:val="00E90C73"/>
    <w:rPr>
      <w:rFonts w:ascii="Courier New" w:hAnsi="Courier New" w:cs="Courier New" w:hint="default"/>
      <w:b/>
      <w:bCs/>
      <w:i/>
      <w:iCs/>
      <w:sz w:val="12"/>
      <w:szCs w:val="12"/>
    </w:rPr>
  </w:style>
  <w:style w:type="character" w:customStyle="1" w:styleId="FontStyle44">
    <w:name w:val="Font Style44"/>
    <w:rsid w:val="00E90C73"/>
    <w:rPr>
      <w:rFonts w:ascii="Times New Roman" w:hAnsi="Times New Roman" w:cs="Times New Roman" w:hint="default"/>
      <w:b/>
      <w:bCs/>
      <w:sz w:val="42"/>
      <w:szCs w:val="42"/>
    </w:rPr>
  </w:style>
  <w:style w:type="character" w:customStyle="1" w:styleId="FontStyle45">
    <w:name w:val="Font Style45"/>
    <w:rsid w:val="00E90C73"/>
    <w:rPr>
      <w:rFonts w:ascii="Times New Roman" w:hAnsi="Times New Roman" w:cs="Times New Roman" w:hint="default"/>
      <w:i/>
      <w:iCs/>
      <w:spacing w:val="10"/>
      <w:sz w:val="16"/>
      <w:szCs w:val="16"/>
    </w:rPr>
  </w:style>
  <w:style w:type="character" w:customStyle="1" w:styleId="FontStyle46">
    <w:name w:val="Font Style46"/>
    <w:rsid w:val="00E90C73"/>
    <w:rPr>
      <w:rFonts w:ascii="Constantia" w:hAnsi="Constantia" w:cs="Constantia" w:hint="default"/>
      <w:sz w:val="14"/>
      <w:szCs w:val="14"/>
    </w:rPr>
  </w:style>
  <w:style w:type="character" w:customStyle="1" w:styleId="FontStyle47">
    <w:name w:val="Font Style47"/>
    <w:rsid w:val="00E90C73"/>
    <w:rPr>
      <w:rFonts w:ascii="Times New Roman" w:hAnsi="Times New Roman" w:cs="Times New Roman" w:hint="default"/>
      <w:b/>
      <w:bCs/>
      <w:sz w:val="12"/>
      <w:szCs w:val="12"/>
    </w:rPr>
  </w:style>
  <w:style w:type="character" w:customStyle="1" w:styleId="FontStyle48">
    <w:name w:val="Font Style48"/>
    <w:rsid w:val="00E90C73"/>
    <w:rPr>
      <w:rFonts w:ascii="Times New Roman" w:hAnsi="Times New Roman" w:cs="Times New Roman" w:hint="default"/>
      <w:b/>
      <w:bCs/>
      <w:spacing w:val="-20"/>
      <w:sz w:val="32"/>
      <w:szCs w:val="32"/>
    </w:rPr>
  </w:style>
  <w:style w:type="character" w:customStyle="1" w:styleId="FontStyle49">
    <w:name w:val="Font Style49"/>
    <w:rsid w:val="00E90C73"/>
    <w:rPr>
      <w:rFonts w:ascii="Times New Roman" w:hAnsi="Times New Roman" w:cs="Times New Roman" w:hint="default"/>
      <w:i/>
      <w:iCs/>
      <w:w w:val="50"/>
      <w:sz w:val="42"/>
      <w:szCs w:val="42"/>
    </w:rPr>
  </w:style>
  <w:style w:type="character" w:customStyle="1" w:styleId="FontStyle50">
    <w:name w:val="Font Style50"/>
    <w:rsid w:val="00E90C73"/>
    <w:rPr>
      <w:rFonts w:ascii="Times New Roman" w:hAnsi="Times New Roman" w:cs="Times New Roman" w:hint="default"/>
      <w:sz w:val="14"/>
      <w:szCs w:val="14"/>
    </w:rPr>
  </w:style>
  <w:style w:type="character" w:customStyle="1" w:styleId="FontStyle51">
    <w:name w:val="Font Style51"/>
    <w:rsid w:val="00E90C73"/>
    <w:rPr>
      <w:rFonts w:ascii="Times New Roman" w:hAnsi="Times New Roman" w:cs="Times New Roman" w:hint="default"/>
      <w:sz w:val="16"/>
      <w:szCs w:val="16"/>
    </w:rPr>
  </w:style>
  <w:style w:type="character" w:customStyle="1" w:styleId="FontStyle52">
    <w:name w:val="Font Style52"/>
    <w:rsid w:val="00E90C73"/>
    <w:rPr>
      <w:rFonts w:ascii="Times New Roman" w:hAnsi="Times New Roman" w:cs="Times New Roman" w:hint="default"/>
      <w:b/>
      <w:bCs/>
      <w:sz w:val="10"/>
      <w:szCs w:val="10"/>
    </w:rPr>
  </w:style>
  <w:style w:type="character" w:customStyle="1" w:styleId="FontStyle53">
    <w:name w:val="Font Style53"/>
    <w:rsid w:val="00E90C73"/>
    <w:rPr>
      <w:rFonts w:ascii="Times New Roman" w:hAnsi="Times New Roman" w:cs="Times New Roman" w:hint="default"/>
      <w:spacing w:val="-10"/>
      <w:sz w:val="14"/>
      <w:szCs w:val="14"/>
    </w:rPr>
  </w:style>
  <w:style w:type="character" w:customStyle="1" w:styleId="FontStyle54">
    <w:name w:val="Font Style54"/>
    <w:rsid w:val="00E90C73"/>
    <w:rPr>
      <w:rFonts w:ascii="Times New Roman" w:hAnsi="Times New Roman" w:cs="Times New Roman" w:hint="default"/>
      <w:sz w:val="22"/>
      <w:szCs w:val="22"/>
    </w:rPr>
  </w:style>
  <w:style w:type="character" w:customStyle="1" w:styleId="FontStyle55">
    <w:name w:val="Font Style55"/>
    <w:rsid w:val="00E90C73"/>
    <w:rPr>
      <w:rFonts w:ascii="Times New Roman" w:hAnsi="Times New Roman" w:cs="Times New Roman" w:hint="default"/>
      <w:sz w:val="42"/>
      <w:szCs w:val="42"/>
    </w:rPr>
  </w:style>
  <w:style w:type="character" w:customStyle="1" w:styleId="FontStyle56">
    <w:name w:val="Font Style56"/>
    <w:rsid w:val="00E90C73"/>
    <w:rPr>
      <w:rFonts w:ascii="Times New Roman" w:hAnsi="Times New Roman" w:cs="Times New Roman" w:hint="default"/>
      <w:i/>
      <w:iCs/>
      <w:sz w:val="16"/>
      <w:szCs w:val="16"/>
    </w:rPr>
  </w:style>
  <w:style w:type="character" w:customStyle="1" w:styleId="FontStyle57">
    <w:name w:val="Font Style57"/>
    <w:rsid w:val="00E90C73"/>
    <w:rPr>
      <w:rFonts w:ascii="Times New Roman" w:hAnsi="Times New Roman" w:cs="Times New Roman" w:hint="default"/>
      <w:sz w:val="20"/>
      <w:szCs w:val="20"/>
    </w:rPr>
  </w:style>
  <w:style w:type="character" w:customStyle="1" w:styleId="FontStyle58">
    <w:name w:val="Font Style58"/>
    <w:rsid w:val="00E90C73"/>
    <w:rPr>
      <w:rFonts w:ascii="Times New Roman" w:hAnsi="Times New Roman" w:cs="Times New Roman" w:hint="default"/>
      <w:b/>
      <w:bCs/>
      <w:i/>
      <w:iCs/>
      <w:sz w:val="18"/>
      <w:szCs w:val="18"/>
    </w:rPr>
  </w:style>
  <w:style w:type="character" w:customStyle="1" w:styleId="FontStyle59">
    <w:name w:val="Font Style59"/>
    <w:rsid w:val="00E90C73"/>
    <w:rPr>
      <w:rFonts w:ascii="Times New Roman" w:hAnsi="Times New Roman" w:cs="Times New Roman" w:hint="default"/>
      <w:b/>
      <w:bCs/>
      <w:i/>
      <w:iCs/>
      <w:sz w:val="20"/>
      <w:szCs w:val="20"/>
    </w:rPr>
  </w:style>
  <w:style w:type="character" w:customStyle="1" w:styleId="FontStyle60">
    <w:name w:val="Font Style60"/>
    <w:rsid w:val="00E90C73"/>
    <w:rPr>
      <w:rFonts w:ascii="Times New Roman" w:hAnsi="Times New Roman" w:cs="Times New Roman" w:hint="default"/>
      <w:b/>
      <w:bCs/>
      <w:i/>
      <w:iCs/>
      <w:sz w:val="18"/>
      <w:szCs w:val="18"/>
    </w:rPr>
  </w:style>
  <w:style w:type="character" w:customStyle="1" w:styleId="FontStyle278">
    <w:name w:val="Font Style278"/>
    <w:rsid w:val="00E90C73"/>
    <w:rPr>
      <w:rFonts w:ascii="Times New Roman" w:hAnsi="Times New Roman" w:cs="Times New Roman" w:hint="default"/>
      <w:sz w:val="20"/>
      <w:szCs w:val="20"/>
    </w:rPr>
  </w:style>
  <w:style w:type="character" w:customStyle="1" w:styleId="FontStyle258">
    <w:name w:val="Font Style258"/>
    <w:rsid w:val="00E90C73"/>
    <w:rPr>
      <w:rFonts w:ascii="Times New Roman" w:hAnsi="Times New Roman" w:cs="Times New Roman" w:hint="default"/>
      <w:b/>
      <w:bCs/>
      <w:spacing w:val="-10"/>
      <w:sz w:val="14"/>
      <w:szCs w:val="14"/>
    </w:rPr>
  </w:style>
  <w:style w:type="character" w:customStyle="1" w:styleId="FontStyle276">
    <w:name w:val="Font Style276"/>
    <w:rsid w:val="00E90C73"/>
    <w:rPr>
      <w:rFonts w:ascii="Times New Roman" w:hAnsi="Times New Roman" w:cs="Times New Roman" w:hint="default"/>
      <w:b/>
      <w:bCs/>
      <w:sz w:val="20"/>
      <w:szCs w:val="20"/>
    </w:rPr>
  </w:style>
  <w:style w:type="character" w:customStyle="1" w:styleId="FontStyle277">
    <w:name w:val="Font Style277"/>
    <w:rsid w:val="00E90C73"/>
    <w:rPr>
      <w:rFonts w:ascii="Times New Roman" w:hAnsi="Times New Roman" w:cs="Times New Roman" w:hint="default"/>
      <w:b/>
      <w:bCs/>
      <w:i/>
      <w:iCs/>
      <w:sz w:val="20"/>
      <w:szCs w:val="20"/>
    </w:rPr>
  </w:style>
  <w:style w:type="character" w:customStyle="1" w:styleId="FontStyle279">
    <w:name w:val="Font Style279"/>
    <w:rsid w:val="00E90C73"/>
    <w:rPr>
      <w:rFonts w:ascii="Georgia" w:hAnsi="Georgia" w:cs="Georgia" w:hint="default"/>
      <w:b/>
      <w:bCs/>
      <w:spacing w:val="-10"/>
      <w:sz w:val="10"/>
      <w:szCs w:val="10"/>
    </w:rPr>
  </w:style>
  <w:style w:type="character" w:customStyle="1" w:styleId="FontStyle280">
    <w:name w:val="Font Style280"/>
    <w:rsid w:val="00E90C73"/>
    <w:rPr>
      <w:rFonts w:ascii="Times New Roman" w:hAnsi="Times New Roman" w:cs="Times New Roman" w:hint="default"/>
      <w:sz w:val="36"/>
      <w:szCs w:val="36"/>
    </w:rPr>
  </w:style>
  <w:style w:type="character" w:customStyle="1" w:styleId="FontStyle281">
    <w:name w:val="Font Style281"/>
    <w:rsid w:val="00E90C73"/>
    <w:rPr>
      <w:rFonts w:ascii="Times New Roman" w:hAnsi="Times New Roman" w:cs="Times New Roman" w:hint="default"/>
      <w:b/>
      <w:bCs/>
      <w:spacing w:val="-10"/>
      <w:sz w:val="12"/>
      <w:szCs w:val="12"/>
    </w:rPr>
  </w:style>
  <w:style w:type="character" w:customStyle="1" w:styleId="FontStyle282">
    <w:name w:val="Font Style282"/>
    <w:rsid w:val="00E90C73"/>
    <w:rPr>
      <w:rFonts w:ascii="Times New Roman" w:hAnsi="Times New Roman" w:cs="Times New Roman" w:hint="default"/>
      <w:b/>
      <w:bCs/>
      <w:spacing w:val="-10"/>
      <w:sz w:val="12"/>
      <w:szCs w:val="12"/>
    </w:rPr>
  </w:style>
  <w:style w:type="character" w:customStyle="1" w:styleId="FootnoteTextChar">
    <w:name w:val="Footnote Text Char"/>
    <w:basedOn w:val="a0"/>
    <w:locked/>
    <w:rsid w:val="00E90C73"/>
    <w:rPr>
      <w:rFonts w:ascii="Times New Roman" w:hAnsi="Times New Roman" w:cs="Times New Roman" w:hint="default"/>
      <w:sz w:val="20"/>
      <w:szCs w:val="20"/>
    </w:rPr>
  </w:style>
  <w:style w:type="character" w:customStyle="1" w:styleId="apple-converted-space">
    <w:name w:val="apple-converted-space"/>
    <w:basedOn w:val="a0"/>
    <w:rsid w:val="00E90C73"/>
  </w:style>
  <w:style w:type="character" w:customStyle="1" w:styleId="sr">
    <w:name w:val="sr"/>
    <w:basedOn w:val="a0"/>
    <w:rsid w:val="00E90C73"/>
  </w:style>
  <w:style w:type="character" w:customStyle="1" w:styleId="submit-label">
    <w:name w:val="submit-label"/>
    <w:basedOn w:val="a0"/>
    <w:rsid w:val="00E90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3525.pdf&amp;show=dcatalogues/1/1514343/3525.pdf&amp;view=true"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image" Target="media/image1.png"/><Relationship Id="rId12" Type="http://schemas.openxmlformats.org/officeDocument/2006/relationships/hyperlink" Target="https://magtu.informsystema.ru/uploader/fileUpload?name=4130.pdf&amp;show=dcatalogues/1/1535274/4130.pdf&amp;view=true" TargetMode="External"/><Relationship Id="rId17" Type="http://schemas.openxmlformats.org/officeDocument/2006/relationships/hyperlink" Target="https://dlib.eastview.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3810.pdf&amp;show=dcatalogues/1/1529979/3810.pdf&amp;view=true"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read?id=34509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znanium.com/read?id=359463" TargetMode="External"/><Relationship Id="rId23" Type="http://schemas.openxmlformats.org/officeDocument/2006/relationships/image" Target="media/image4.png"/><Relationship Id="rId10" Type="http://schemas.openxmlformats.org/officeDocument/2006/relationships/hyperlink" Target="https://znanium.com/read?id=348887"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nanium.com/read?id=355202" TargetMode="External"/><Relationship Id="rId22" Type="http://schemas.openxmlformats.org/officeDocument/2006/relationships/hyperlink" Target="https://www.youtub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10985</Words>
  <Characters>62618</Characters>
  <Application>Microsoft Office Word</Application>
  <DocSecurity>0</DocSecurity>
  <Lines>521</Lines>
  <Paragraphs>146</Paragraphs>
  <ScaleCrop>false</ScaleCrop>
  <Company/>
  <LinksUpToDate>false</LinksUpToDate>
  <CharactersWithSpaces>73457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2019-2020_s15_05_01-МПТ-19_43_plx_Технологическое предпринимательство</dc:title>
  <dc:creator>FastReport.NET</dc:creator>
  <cp:lastModifiedBy>2425</cp:lastModifiedBy>
  <cp:revision>2</cp:revision>
  <dcterms:created xsi:type="dcterms:W3CDTF">2020-10-20T16:34:00Z</dcterms:created>
  <dcterms:modified xsi:type="dcterms:W3CDTF">2020-10-20T16:34:00Z</dcterms:modified>
</cp:coreProperties>
</file>