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5D1" w:rsidRDefault="0029517B" w:rsidP="007C7194">
      <w:pPr>
        <w:pStyle w:val="af8"/>
        <w:rPr>
          <w:lang w:val="ru-RU"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5762625" cy="7886700"/>
            <wp:effectExtent l="19050" t="0" r="9525" b="0"/>
            <wp:docPr id="1" name="Рисунок 1" descr="Ибраги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брагим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D1" w:rsidRDefault="0029517B" w:rsidP="007C7194">
      <w:pPr>
        <w:pStyle w:val="af8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-951230</wp:posOffset>
            </wp:positionH>
            <wp:positionV relativeFrom="margin">
              <wp:posOffset>-528955</wp:posOffset>
            </wp:positionV>
            <wp:extent cx="7333615" cy="10379710"/>
            <wp:effectExtent l="19050" t="0" r="635" b="0"/>
            <wp:wrapSquare wrapText="bothSides"/>
            <wp:docPr id="10" name="Рисунок 10" descr="181025155314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1025155314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3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5D1" w:rsidRDefault="00A175D1" w:rsidP="00A175D1">
      <w:pPr>
        <w:pStyle w:val="af8"/>
        <w:ind w:firstLine="0"/>
        <w:rPr>
          <w:lang w:val="ru-RU"/>
        </w:rPr>
      </w:pPr>
    </w:p>
    <w:p w:rsidR="00A175D1" w:rsidRDefault="0029517B" w:rsidP="00A175D1">
      <w:pPr>
        <w:pStyle w:val="af8"/>
        <w:ind w:firstLine="0"/>
        <w:sectPr w:rsidR="00A175D1" w:rsidSect="00951970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  <w:lang w:val="ru-RU" w:eastAsia="ru-RU"/>
        </w:rPr>
        <w:drawing>
          <wp:inline distT="0" distB="0" distL="0" distR="0">
            <wp:extent cx="5629275" cy="7943850"/>
            <wp:effectExtent l="19050" t="0" r="9525" b="0"/>
            <wp:docPr id="2" name="Рисунок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8A" w:rsidRPr="00743B09" w:rsidRDefault="00B9678A" w:rsidP="00B9678A">
      <w:pPr>
        <w:pStyle w:val="1"/>
        <w:rPr>
          <w:rStyle w:val="FontStyle21"/>
          <w:sz w:val="24"/>
          <w:szCs w:val="24"/>
        </w:rPr>
      </w:pPr>
      <w:r w:rsidRPr="00B9678A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7C7194" w:rsidRDefault="001B20DA" w:rsidP="00A175D1">
      <w:pPr>
        <w:pStyle w:val="af8"/>
        <w:ind w:firstLine="0"/>
      </w:pPr>
      <w:r w:rsidRPr="0053175E">
        <w:rPr>
          <w:rStyle w:val="FontStyle16"/>
          <w:b w:val="0"/>
          <w:bCs w:val="0"/>
          <w:sz w:val="24"/>
          <w:szCs w:val="24"/>
        </w:rPr>
        <w:t>Целью освоения дисциплины «</w:t>
      </w:r>
      <w:r w:rsidR="007563AA">
        <w:rPr>
          <w:rStyle w:val="FontStyle16"/>
          <w:b w:val="0"/>
          <w:bCs w:val="0"/>
          <w:sz w:val="24"/>
          <w:szCs w:val="24"/>
        </w:rPr>
        <w:t>Теория упругости с основами пластичности и ползучести</w:t>
      </w:r>
      <w:r w:rsidRPr="0053175E">
        <w:rPr>
          <w:rStyle w:val="FontStyle16"/>
          <w:b w:val="0"/>
          <w:bCs w:val="0"/>
          <w:sz w:val="24"/>
          <w:szCs w:val="24"/>
        </w:rPr>
        <w:t>» является подготовка бу</w:t>
      </w:r>
      <w:r w:rsidR="00780E56">
        <w:rPr>
          <w:rStyle w:val="FontStyle16"/>
          <w:b w:val="0"/>
          <w:bCs w:val="0"/>
          <w:sz w:val="24"/>
          <w:szCs w:val="24"/>
        </w:rPr>
        <w:t>дущего специалиста</w:t>
      </w:r>
      <w:r w:rsidRPr="0053175E">
        <w:rPr>
          <w:rStyle w:val="FontStyle16"/>
          <w:b w:val="0"/>
          <w:bCs w:val="0"/>
          <w:sz w:val="24"/>
          <w:szCs w:val="24"/>
        </w:rPr>
        <w:t xml:space="preserve"> к </w:t>
      </w:r>
      <w:r w:rsidR="007C7194">
        <w:t>применению основных положений механики сплошной упругой среды  в инженерных расчетах строительных конструкций и их элементов на прочность и жёсткость, выработать у него правильный подход к выбору методов расчёта и практические навыки при их реализации.</w:t>
      </w:r>
    </w:p>
    <w:p w:rsidR="001B20DA" w:rsidRPr="0053175E" w:rsidRDefault="001B20DA" w:rsidP="001B20DA">
      <w:pPr>
        <w:pStyle w:val="Default"/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53175E">
        <w:rPr>
          <w:rStyle w:val="FontStyle16"/>
          <w:b w:val="0"/>
          <w:bCs w:val="0"/>
          <w:color w:val="auto"/>
          <w:sz w:val="24"/>
          <w:szCs w:val="24"/>
        </w:rPr>
        <w:t>об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у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чающемуся</w:t>
      </w:r>
      <w:proofErr w:type="gramEnd"/>
      <w:r w:rsidR="002D3C25">
        <w:rPr>
          <w:rStyle w:val="FontStyle16"/>
          <w:b w:val="0"/>
          <w:bCs w:val="0"/>
          <w:color w:val="auto"/>
          <w:sz w:val="24"/>
          <w:szCs w:val="24"/>
        </w:rPr>
        <w:t>:</w:t>
      </w:r>
    </w:p>
    <w:p w:rsidR="001B20DA" w:rsidRPr="0053175E" w:rsidRDefault="001B20DA" w:rsidP="007260AE">
      <w:pPr>
        <w:pStyle w:val="Default"/>
        <w:numPr>
          <w:ilvl w:val="0"/>
          <w:numId w:val="1"/>
        </w:numPr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необходимые представления о работе</w:t>
      </w:r>
      <w:r w:rsidR="007C7194">
        <w:rPr>
          <w:rStyle w:val="FontStyle16"/>
          <w:b w:val="0"/>
          <w:bCs w:val="0"/>
          <w:color w:val="auto"/>
          <w:sz w:val="24"/>
          <w:szCs w:val="24"/>
        </w:rPr>
        <w:t xml:space="preserve"> м</w:t>
      </w:r>
      <w:r w:rsidR="007563AA">
        <w:rPr>
          <w:rStyle w:val="FontStyle16"/>
          <w:b w:val="0"/>
          <w:bCs w:val="0"/>
          <w:color w:val="auto"/>
          <w:sz w:val="24"/>
          <w:szCs w:val="24"/>
        </w:rPr>
        <w:t>атериалов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 xml:space="preserve"> конструкций, расчетных схемах, задачах расчета стержней и стержневых систем на прочность, жесткость и усто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й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чивость;</w:t>
      </w:r>
    </w:p>
    <w:p w:rsidR="001B20DA" w:rsidRPr="0053175E" w:rsidRDefault="001B20DA" w:rsidP="007260AE">
      <w:pPr>
        <w:pStyle w:val="Default"/>
        <w:numPr>
          <w:ilvl w:val="0"/>
          <w:numId w:val="1"/>
        </w:numPr>
        <w:rPr>
          <w:rStyle w:val="FontStyle16"/>
          <w:b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знания о механических процессах, необходимые для изучения специальных дисц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и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плин.</w:t>
      </w:r>
    </w:p>
    <w:p w:rsidR="001B20DA" w:rsidRDefault="001B20DA" w:rsidP="001B20DA">
      <w:pPr>
        <w:pStyle w:val="Default"/>
        <w:ind w:left="720"/>
        <w:rPr>
          <w:rStyle w:val="FontStyle16"/>
          <w:b w:val="0"/>
          <w:color w:val="auto"/>
          <w:sz w:val="24"/>
          <w:szCs w:val="24"/>
        </w:rPr>
      </w:pPr>
      <w:r w:rsidRPr="0053175E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</w:t>
      </w:r>
      <w:r w:rsidRPr="0053175E">
        <w:rPr>
          <w:rStyle w:val="FontStyle16"/>
          <w:b w:val="0"/>
          <w:color w:val="auto"/>
          <w:sz w:val="24"/>
          <w:szCs w:val="24"/>
        </w:rPr>
        <w:t>е</w:t>
      </w:r>
      <w:r w:rsidRPr="0053175E">
        <w:rPr>
          <w:rStyle w:val="FontStyle16"/>
          <w:b w:val="0"/>
          <w:color w:val="auto"/>
          <w:sz w:val="24"/>
          <w:szCs w:val="24"/>
        </w:rPr>
        <w:t>ния.</w:t>
      </w:r>
    </w:p>
    <w:p w:rsidR="004B0E5D" w:rsidRPr="0053175E" w:rsidRDefault="004B0E5D" w:rsidP="001B20DA">
      <w:pPr>
        <w:pStyle w:val="Default"/>
        <w:ind w:left="720"/>
        <w:rPr>
          <w:rStyle w:val="FontStyle16"/>
          <w:b w:val="0"/>
          <w:color w:val="auto"/>
          <w:sz w:val="24"/>
          <w:szCs w:val="24"/>
        </w:rPr>
      </w:pPr>
    </w:p>
    <w:p w:rsidR="004B0E5D" w:rsidRDefault="009C15E7" w:rsidP="00831258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 xml:space="preserve">2 </w:t>
      </w:r>
      <w:r w:rsidR="007754E4" w:rsidRPr="0053175E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53175E">
        <w:rPr>
          <w:rStyle w:val="FontStyle21"/>
          <w:sz w:val="24"/>
          <w:szCs w:val="24"/>
        </w:rPr>
        <w:t>образовательной программы</w:t>
      </w:r>
      <w:r w:rsidR="007754E4" w:rsidRPr="0053175E">
        <w:rPr>
          <w:rStyle w:val="FontStyle21"/>
          <w:sz w:val="24"/>
          <w:szCs w:val="24"/>
        </w:rPr>
        <w:t xml:space="preserve"> </w:t>
      </w:r>
      <w:r w:rsidR="00B401FA" w:rsidRPr="0053175E">
        <w:rPr>
          <w:rStyle w:val="FontStyle21"/>
          <w:sz w:val="24"/>
          <w:szCs w:val="24"/>
        </w:rPr>
        <w:br/>
      </w:r>
      <w:r w:rsidR="00B82F70" w:rsidRPr="0053175E">
        <w:rPr>
          <w:rStyle w:val="FontStyle21"/>
          <w:sz w:val="24"/>
          <w:szCs w:val="24"/>
        </w:rPr>
        <w:t xml:space="preserve">подготовки </w:t>
      </w:r>
      <w:r w:rsidR="004B0E5D">
        <w:rPr>
          <w:rStyle w:val="FontStyle21"/>
          <w:sz w:val="24"/>
          <w:szCs w:val="24"/>
        </w:rPr>
        <w:t>специалиста</w:t>
      </w:r>
    </w:p>
    <w:p w:rsidR="00910AD0" w:rsidRPr="00B9678A" w:rsidRDefault="00B82F70" w:rsidP="00AC1D23">
      <w:pPr>
        <w:pStyle w:val="1"/>
        <w:rPr>
          <w:rStyle w:val="FontStyle16"/>
          <w:sz w:val="24"/>
          <w:szCs w:val="24"/>
        </w:rPr>
      </w:pPr>
      <w:r w:rsidRPr="00B9678A">
        <w:rPr>
          <w:rStyle w:val="FontStyle21"/>
          <w:sz w:val="24"/>
          <w:szCs w:val="24"/>
        </w:rPr>
        <w:t xml:space="preserve"> </w:t>
      </w:r>
      <w:r w:rsidR="0049314C" w:rsidRPr="00B9678A">
        <w:rPr>
          <w:rStyle w:val="FontStyle16"/>
          <w:sz w:val="24"/>
          <w:szCs w:val="24"/>
        </w:rPr>
        <w:t xml:space="preserve">Дисциплина </w:t>
      </w:r>
      <w:r w:rsidR="000107A9" w:rsidRPr="00B9678A">
        <w:rPr>
          <w:rStyle w:val="FontStyle16"/>
          <w:sz w:val="24"/>
          <w:szCs w:val="24"/>
        </w:rPr>
        <w:t>Б</w:t>
      </w:r>
      <w:proofErr w:type="gramStart"/>
      <w:r w:rsidR="000107A9" w:rsidRPr="00B9678A">
        <w:rPr>
          <w:rStyle w:val="FontStyle16"/>
          <w:sz w:val="24"/>
          <w:szCs w:val="24"/>
        </w:rPr>
        <w:t>1</w:t>
      </w:r>
      <w:proofErr w:type="gramEnd"/>
      <w:r w:rsidR="000107A9" w:rsidRPr="00B9678A">
        <w:rPr>
          <w:rStyle w:val="FontStyle16"/>
          <w:sz w:val="24"/>
          <w:szCs w:val="24"/>
        </w:rPr>
        <w:t xml:space="preserve">. Б19.03 </w:t>
      </w:r>
      <w:r w:rsidR="001B20DA" w:rsidRPr="00B9678A">
        <w:rPr>
          <w:rStyle w:val="FontStyle16"/>
          <w:bCs w:val="0"/>
          <w:sz w:val="24"/>
          <w:szCs w:val="24"/>
        </w:rPr>
        <w:t>«</w:t>
      </w:r>
      <w:r w:rsidR="007C7194" w:rsidRPr="00B9678A">
        <w:rPr>
          <w:rStyle w:val="FontStyle16"/>
          <w:bCs w:val="0"/>
          <w:color w:val="auto"/>
          <w:sz w:val="24"/>
          <w:szCs w:val="24"/>
        </w:rPr>
        <w:t>Теория упругости с основами пластичности и ползуч</w:t>
      </w:r>
      <w:r w:rsidR="007C7194" w:rsidRPr="00B9678A">
        <w:rPr>
          <w:rStyle w:val="FontStyle16"/>
          <w:bCs w:val="0"/>
          <w:color w:val="auto"/>
          <w:sz w:val="24"/>
          <w:szCs w:val="24"/>
        </w:rPr>
        <w:t>е</w:t>
      </w:r>
      <w:r w:rsidR="007C7194" w:rsidRPr="00B9678A">
        <w:rPr>
          <w:rStyle w:val="FontStyle16"/>
          <w:bCs w:val="0"/>
          <w:color w:val="auto"/>
          <w:sz w:val="24"/>
          <w:szCs w:val="24"/>
        </w:rPr>
        <w:t>сти</w:t>
      </w:r>
      <w:r w:rsidR="001B20DA" w:rsidRPr="00B9678A">
        <w:rPr>
          <w:rStyle w:val="FontStyle16"/>
          <w:bCs w:val="0"/>
          <w:sz w:val="24"/>
          <w:szCs w:val="24"/>
        </w:rPr>
        <w:t xml:space="preserve">» </w:t>
      </w:r>
      <w:r w:rsidR="0049314C" w:rsidRPr="00B9678A">
        <w:rPr>
          <w:rStyle w:val="FontStyle16"/>
          <w:sz w:val="24"/>
          <w:szCs w:val="24"/>
        </w:rPr>
        <w:t xml:space="preserve"> входит в </w:t>
      </w:r>
      <w:r w:rsidR="000107A9" w:rsidRPr="00B9678A">
        <w:rPr>
          <w:rStyle w:val="FontStyle16"/>
          <w:sz w:val="24"/>
          <w:szCs w:val="24"/>
        </w:rPr>
        <w:t xml:space="preserve">базовую </w:t>
      </w:r>
      <w:r w:rsidR="008443AF" w:rsidRPr="00B9678A">
        <w:rPr>
          <w:rStyle w:val="FontStyle16"/>
          <w:sz w:val="24"/>
          <w:szCs w:val="24"/>
        </w:rPr>
        <w:t>часть</w:t>
      </w:r>
      <w:r w:rsidR="0049314C" w:rsidRPr="00B9678A">
        <w:rPr>
          <w:rStyle w:val="FontStyle16"/>
          <w:sz w:val="24"/>
          <w:szCs w:val="24"/>
        </w:rPr>
        <w:t xml:space="preserve"> </w:t>
      </w:r>
      <w:r w:rsidR="004329F5" w:rsidRPr="00B9678A">
        <w:rPr>
          <w:rStyle w:val="FontStyle16"/>
          <w:sz w:val="24"/>
          <w:szCs w:val="24"/>
        </w:rPr>
        <w:t>блока 1 образовательной программы.</w:t>
      </w:r>
    </w:p>
    <w:p w:rsidR="001B20DA" w:rsidRPr="0053175E" w:rsidRDefault="0049314C" w:rsidP="001B20DA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53175E">
        <w:rPr>
          <w:rStyle w:val="FontStyle16"/>
          <w:b w:val="0"/>
          <w:sz w:val="24"/>
          <w:szCs w:val="24"/>
        </w:rPr>
        <w:t>владения</w:t>
      </w:r>
      <w:r w:rsidRPr="0053175E">
        <w:rPr>
          <w:rStyle w:val="FontStyle16"/>
          <w:b w:val="0"/>
          <w:sz w:val="24"/>
          <w:szCs w:val="24"/>
        </w:rPr>
        <w:t>), сформированные в р</w:t>
      </w:r>
      <w:r w:rsidRPr="0053175E">
        <w:rPr>
          <w:rStyle w:val="FontStyle16"/>
          <w:b w:val="0"/>
          <w:sz w:val="24"/>
          <w:szCs w:val="24"/>
        </w:rPr>
        <w:t>е</w:t>
      </w:r>
      <w:r w:rsidRPr="0053175E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.Б.9 Математики;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.Б.10 Физики;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.Б.13 Информатики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Б.Б.14 Теоретической механики:</w:t>
      </w:r>
    </w:p>
    <w:p w:rsidR="0098575E" w:rsidRPr="0053175E" w:rsidRDefault="00773127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53175E">
        <w:rPr>
          <w:rStyle w:val="FontStyle16"/>
          <w:b w:val="0"/>
          <w:sz w:val="24"/>
          <w:szCs w:val="24"/>
        </w:rPr>
        <w:t>владения</w:t>
      </w:r>
      <w:r w:rsidRPr="0053175E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53175E">
        <w:rPr>
          <w:rStyle w:val="FontStyle16"/>
          <w:b w:val="0"/>
          <w:sz w:val="24"/>
          <w:szCs w:val="24"/>
        </w:rPr>
        <w:t>е</w:t>
      </w:r>
      <w:r w:rsidRPr="0053175E">
        <w:rPr>
          <w:rStyle w:val="FontStyle16"/>
          <w:b w:val="0"/>
          <w:sz w:val="24"/>
          <w:szCs w:val="24"/>
        </w:rPr>
        <w:t xml:space="preserve">обходимы </w:t>
      </w:r>
      <w:r w:rsidR="0098575E" w:rsidRPr="0053175E">
        <w:rPr>
          <w:rStyle w:val="FontStyle16"/>
          <w:b w:val="0"/>
          <w:sz w:val="24"/>
          <w:szCs w:val="24"/>
        </w:rPr>
        <w:t xml:space="preserve"> для изучения  таких дисциплин, как: </w:t>
      </w:r>
    </w:p>
    <w:p w:rsidR="0098575E" w:rsidRPr="0053175E" w:rsidRDefault="0098575E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</w:t>
      </w:r>
      <w:r w:rsidR="004831E2">
        <w:rPr>
          <w:rStyle w:val="FontStyle16"/>
          <w:b w:val="0"/>
          <w:sz w:val="24"/>
          <w:szCs w:val="24"/>
        </w:rPr>
        <w:t>Б33</w:t>
      </w:r>
      <w:r w:rsidRPr="0053175E">
        <w:rPr>
          <w:rStyle w:val="FontStyle16"/>
          <w:b w:val="0"/>
          <w:sz w:val="24"/>
          <w:szCs w:val="24"/>
        </w:rPr>
        <w:t xml:space="preserve"> </w:t>
      </w:r>
      <w:r w:rsidR="00950E62">
        <w:rPr>
          <w:rStyle w:val="FontStyle16"/>
          <w:b w:val="0"/>
          <w:sz w:val="24"/>
          <w:szCs w:val="24"/>
        </w:rPr>
        <w:t>Металлические конструкции</w:t>
      </w:r>
      <w:r w:rsidRPr="0053175E">
        <w:rPr>
          <w:rStyle w:val="FontStyle16"/>
          <w:b w:val="0"/>
          <w:sz w:val="24"/>
          <w:szCs w:val="24"/>
        </w:rPr>
        <w:t>;</w:t>
      </w:r>
    </w:p>
    <w:p w:rsidR="0098575E" w:rsidRPr="0053175E" w:rsidRDefault="0098575E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Б1.</w:t>
      </w:r>
      <w:r w:rsidR="004831E2">
        <w:rPr>
          <w:rStyle w:val="FontStyle16"/>
          <w:b w:val="0"/>
          <w:sz w:val="24"/>
          <w:szCs w:val="24"/>
        </w:rPr>
        <w:t>Б32</w:t>
      </w:r>
      <w:r w:rsidRPr="0053175E">
        <w:rPr>
          <w:rStyle w:val="FontStyle16"/>
          <w:b w:val="0"/>
          <w:sz w:val="24"/>
          <w:szCs w:val="24"/>
        </w:rPr>
        <w:t xml:space="preserve"> </w:t>
      </w:r>
      <w:r w:rsidR="004831E2">
        <w:rPr>
          <w:rStyle w:val="FontStyle16"/>
          <w:b w:val="0"/>
          <w:sz w:val="24"/>
          <w:szCs w:val="24"/>
        </w:rPr>
        <w:t>Железобетонные и каменные конструкции</w:t>
      </w:r>
      <w:proofErr w:type="gramStart"/>
      <w:r w:rsidR="004831E2">
        <w:rPr>
          <w:rStyle w:val="FontStyle16"/>
          <w:b w:val="0"/>
          <w:sz w:val="24"/>
          <w:szCs w:val="24"/>
        </w:rPr>
        <w:t xml:space="preserve"> </w:t>
      </w:r>
      <w:r w:rsidRPr="0053175E">
        <w:rPr>
          <w:rStyle w:val="FontStyle16"/>
          <w:b w:val="0"/>
          <w:sz w:val="24"/>
          <w:szCs w:val="24"/>
        </w:rPr>
        <w:t>;</w:t>
      </w:r>
      <w:proofErr w:type="gramEnd"/>
    </w:p>
    <w:p w:rsidR="0098575E" w:rsidRPr="0053175E" w:rsidRDefault="007F1E12" w:rsidP="0083125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</w:t>
      </w:r>
      <w:r w:rsidR="004831E2">
        <w:rPr>
          <w:rStyle w:val="FontStyle16"/>
          <w:b w:val="0"/>
          <w:sz w:val="24"/>
          <w:szCs w:val="24"/>
        </w:rPr>
        <w:t>Б19.05</w:t>
      </w:r>
      <w:r w:rsidR="0098575E" w:rsidRPr="0053175E">
        <w:rPr>
          <w:rStyle w:val="FontStyle16"/>
          <w:b w:val="0"/>
          <w:sz w:val="24"/>
          <w:szCs w:val="24"/>
        </w:rPr>
        <w:t xml:space="preserve"> </w:t>
      </w:r>
      <w:r w:rsidR="004831E2">
        <w:rPr>
          <w:rStyle w:val="FontStyle16"/>
          <w:b w:val="0"/>
          <w:sz w:val="24"/>
          <w:szCs w:val="24"/>
        </w:rPr>
        <w:t>Основания и фундаменты зданий и сооружений</w:t>
      </w:r>
      <w:r w:rsidR="0098575E" w:rsidRPr="0053175E">
        <w:rPr>
          <w:rStyle w:val="FontStyle16"/>
          <w:b w:val="0"/>
          <w:sz w:val="24"/>
          <w:szCs w:val="24"/>
        </w:rPr>
        <w:t>.</w:t>
      </w:r>
    </w:p>
    <w:p w:rsidR="004F032A" w:rsidRDefault="007754E4" w:rsidP="00831258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>3 Ком</w:t>
      </w:r>
      <w:r w:rsidR="00767409" w:rsidRPr="0053175E">
        <w:rPr>
          <w:rStyle w:val="FontStyle21"/>
          <w:sz w:val="24"/>
          <w:szCs w:val="24"/>
        </w:rPr>
        <w:t>петенции</w:t>
      </w:r>
      <w:r w:rsidRPr="0053175E">
        <w:rPr>
          <w:rStyle w:val="FontStyle21"/>
          <w:sz w:val="24"/>
          <w:szCs w:val="24"/>
        </w:rPr>
        <w:t xml:space="preserve"> обучающегося</w:t>
      </w:r>
      <w:r w:rsidR="00767409" w:rsidRPr="0053175E">
        <w:rPr>
          <w:rStyle w:val="FontStyle21"/>
          <w:sz w:val="24"/>
          <w:szCs w:val="24"/>
        </w:rPr>
        <w:t>,</w:t>
      </w:r>
      <w:r w:rsidRPr="0053175E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53175E">
        <w:rPr>
          <w:rStyle w:val="FontStyle21"/>
          <w:sz w:val="24"/>
          <w:szCs w:val="24"/>
        </w:rPr>
        <w:br/>
      </w:r>
      <w:r w:rsidRPr="0053175E">
        <w:rPr>
          <w:rStyle w:val="FontStyle21"/>
          <w:sz w:val="24"/>
          <w:szCs w:val="24"/>
        </w:rPr>
        <w:t>дисциплины (модуля)</w:t>
      </w:r>
      <w:r w:rsidR="002E61E7" w:rsidRPr="0053175E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4B0E5D" w:rsidRPr="004B0E5D" w:rsidRDefault="004B0E5D" w:rsidP="004B0E5D"/>
    <w:p w:rsidR="00C5451F" w:rsidRPr="0053175E" w:rsidRDefault="00C5451F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3175E">
        <w:rPr>
          <w:rStyle w:val="FontStyle16"/>
          <w:b w:val="0"/>
          <w:sz w:val="24"/>
          <w:szCs w:val="24"/>
        </w:rPr>
        <w:t xml:space="preserve"> (модуля) </w:t>
      </w:r>
      <w:r w:rsidR="00B21F01" w:rsidRPr="0053175E">
        <w:rPr>
          <w:rStyle w:val="FontStyle16"/>
          <w:b w:val="0"/>
          <w:bCs w:val="0"/>
          <w:sz w:val="24"/>
          <w:szCs w:val="24"/>
        </w:rPr>
        <w:t xml:space="preserve">«Сопротивление материалов» </w:t>
      </w:r>
      <w:r w:rsidRPr="0053175E">
        <w:rPr>
          <w:rStyle w:val="FontStyle16"/>
          <w:b w:val="0"/>
          <w:sz w:val="24"/>
          <w:szCs w:val="24"/>
        </w:rPr>
        <w:t>обуча</w:t>
      </w:r>
      <w:r w:rsidRPr="0053175E">
        <w:rPr>
          <w:rStyle w:val="FontStyle16"/>
          <w:b w:val="0"/>
          <w:sz w:val="24"/>
          <w:szCs w:val="24"/>
        </w:rPr>
        <w:t>ю</w:t>
      </w:r>
      <w:r w:rsidRPr="0053175E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A71AAB" w:rsidRPr="0053175E" w:rsidRDefault="00A71AAB" w:rsidP="00831258">
      <w:pPr>
        <w:rPr>
          <w:rStyle w:val="FontStyle16"/>
          <w:b w:val="0"/>
          <w:sz w:val="24"/>
          <w:szCs w:val="24"/>
        </w:rPr>
      </w:pP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C640B4" w:rsidRPr="0053175E" w:rsidTr="00D526D0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3175E" w:rsidRDefault="00C640B4" w:rsidP="007F1E12">
            <w:pPr>
              <w:ind w:firstLine="0"/>
            </w:pPr>
            <w:r w:rsidRPr="0053175E">
              <w:t>Стру</w:t>
            </w:r>
            <w:r w:rsidRPr="0053175E">
              <w:t>к</w:t>
            </w:r>
            <w:r w:rsidRPr="0053175E">
              <w:t xml:space="preserve">турный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3175E" w:rsidRDefault="00C640B4" w:rsidP="00831258">
            <w:r w:rsidRPr="0053175E">
              <w:t xml:space="preserve">Планируемые результаты обучения </w:t>
            </w:r>
          </w:p>
        </w:tc>
      </w:tr>
      <w:tr w:rsidR="00B21F01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3A260B" w:rsidRPr="00D71883" w:rsidRDefault="00B005DE" w:rsidP="00D71883">
            <w:pPr>
              <w:pStyle w:val="Default"/>
              <w:rPr>
                <w:bCs/>
                <w:color w:val="auto"/>
              </w:rPr>
            </w:pPr>
            <w:r>
              <w:t>ОПК-6-использованием основных законов естественнонаучных дисциплин в професси</w:t>
            </w:r>
            <w:r>
              <w:t>о</w:t>
            </w:r>
            <w:r>
              <w:t>нальной деятельности, применением методов математического  анализа и математич</w:t>
            </w:r>
            <w:r>
              <w:t>е</w:t>
            </w:r>
            <w:r>
              <w:t>ского моделирования</w:t>
            </w:r>
            <w:r>
              <w:rPr>
                <w:bCs/>
                <w:color w:val="auto"/>
              </w:rPr>
              <w:t xml:space="preserve"> </w:t>
            </w:r>
          </w:p>
        </w:tc>
      </w:tr>
      <w:tr w:rsidR="004006D4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4006D4" w:rsidRPr="0053175E" w:rsidRDefault="004006D4" w:rsidP="00DD20C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4006D4" w:rsidRPr="00D71883" w:rsidRDefault="004006D4" w:rsidP="00D71883">
            <w:pPr>
              <w:pStyle w:val="Default"/>
              <w:numPr>
                <w:ilvl w:val="0"/>
                <w:numId w:val="18"/>
              </w:numPr>
              <w:rPr>
                <w:bCs/>
              </w:rPr>
            </w:pPr>
            <w:r w:rsidRPr="004006D4">
              <w:rPr>
                <w:bCs/>
              </w:rPr>
              <w:t>основные положения теории упругости с основами пл</w:t>
            </w:r>
            <w:r w:rsidRPr="004006D4">
              <w:rPr>
                <w:bCs/>
              </w:rPr>
              <w:t>а</w:t>
            </w:r>
            <w:r w:rsidRPr="004006D4">
              <w:rPr>
                <w:bCs/>
              </w:rPr>
              <w:t>стичности и ползучести, гипотезы теории упругости с о</w:t>
            </w:r>
            <w:r w:rsidRPr="004006D4">
              <w:rPr>
                <w:bCs/>
              </w:rPr>
              <w:t>с</w:t>
            </w:r>
            <w:r w:rsidRPr="004006D4">
              <w:rPr>
                <w:bCs/>
              </w:rPr>
              <w:t>новами пластичности и ползучести, те</w:t>
            </w:r>
            <w:r w:rsidRPr="004006D4">
              <w:rPr>
                <w:bCs/>
              </w:rPr>
              <w:t>н</w:t>
            </w:r>
            <w:r w:rsidRPr="004006D4">
              <w:rPr>
                <w:bCs/>
              </w:rPr>
              <w:t>зоры напряжений и деформаций.</w:t>
            </w:r>
          </w:p>
        </w:tc>
      </w:tr>
      <w:tr w:rsidR="004006D4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4006D4" w:rsidRPr="0053175E" w:rsidRDefault="004006D4" w:rsidP="00DD20C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4006D4" w:rsidRPr="004006D4" w:rsidRDefault="004006D4" w:rsidP="00D71883">
            <w:pPr>
              <w:pStyle w:val="Default"/>
              <w:numPr>
                <w:ilvl w:val="0"/>
                <w:numId w:val="19"/>
              </w:numPr>
              <w:rPr>
                <w:bCs/>
              </w:rPr>
            </w:pPr>
            <w:r w:rsidRPr="004006D4">
              <w:rPr>
                <w:bCs/>
              </w:rPr>
              <w:t>ставить  и решать плоскую задачу теории упругости с основами пластичности и ползучести</w:t>
            </w:r>
          </w:p>
        </w:tc>
      </w:tr>
      <w:tr w:rsidR="004006D4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4006D4" w:rsidRPr="0053175E" w:rsidRDefault="004006D4" w:rsidP="00DD20C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4006D4" w:rsidRPr="00D71883" w:rsidRDefault="004006D4" w:rsidP="00D71883">
            <w:pPr>
              <w:pStyle w:val="Default"/>
              <w:numPr>
                <w:ilvl w:val="0"/>
                <w:numId w:val="19"/>
              </w:numPr>
              <w:rPr>
                <w:bCs/>
              </w:rPr>
            </w:pPr>
            <w:r w:rsidRPr="004006D4">
              <w:rPr>
                <w:bCs/>
              </w:rPr>
              <w:t>навыками  составления дифференциальных уравнений теории упругости с основами пластичности и ползуч</w:t>
            </w:r>
            <w:r w:rsidRPr="004006D4">
              <w:rPr>
                <w:bCs/>
              </w:rPr>
              <w:t>е</w:t>
            </w:r>
            <w:r w:rsidRPr="004006D4">
              <w:rPr>
                <w:bCs/>
              </w:rPr>
              <w:t xml:space="preserve">сти </w:t>
            </w:r>
          </w:p>
        </w:tc>
      </w:tr>
    </w:tbl>
    <w:p w:rsidR="007F1E12" w:rsidRDefault="007F1E12"/>
    <w:tbl>
      <w:tblPr>
        <w:tblW w:w="49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8"/>
        <w:gridCol w:w="7739"/>
      </w:tblGrid>
      <w:tr w:rsidR="00D71883" w:rsidRPr="0053175E" w:rsidTr="007F1E12"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883" w:rsidRPr="00D71883" w:rsidRDefault="00D71883" w:rsidP="00D71883">
            <w:pPr>
              <w:pStyle w:val="Default"/>
              <w:rPr>
                <w:bCs/>
                <w:color w:val="auto"/>
              </w:rPr>
            </w:pPr>
            <w:r w:rsidRPr="00D71883">
              <w:rPr>
                <w:bCs/>
                <w:color w:val="auto"/>
              </w:rPr>
              <w:t>Стру</w:t>
            </w:r>
            <w:r w:rsidRPr="00D71883">
              <w:rPr>
                <w:bCs/>
                <w:color w:val="auto"/>
              </w:rPr>
              <w:t>к</w:t>
            </w:r>
            <w:r w:rsidRPr="00D71883">
              <w:rPr>
                <w:bCs/>
                <w:color w:val="auto"/>
              </w:rPr>
              <w:t xml:space="preserve">турный </w:t>
            </w:r>
            <w:r w:rsidRPr="00D71883">
              <w:rPr>
                <w:bCs/>
                <w:color w:val="auto"/>
              </w:rPr>
              <w:br/>
              <w:t xml:space="preserve">элемент </w:t>
            </w:r>
            <w:r w:rsidRPr="00D71883">
              <w:rPr>
                <w:bCs/>
                <w:color w:val="auto"/>
              </w:rPr>
              <w:br/>
              <w:t>компетенции</w:t>
            </w:r>
          </w:p>
        </w:tc>
        <w:tc>
          <w:tcPr>
            <w:tcW w:w="4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883" w:rsidRPr="00D71883" w:rsidRDefault="00D71883" w:rsidP="00D71883">
            <w:pPr>
              <w:pStyle w:val="Default"/>
              <w:tabs>
                <w:tab w:val="num" w:pos="720"/>
              </w:tabs>
              <w:ind w:left="720" w:hanging="360"/>
              <w:rPr>
                <w:bCs/>
              </w:rPr>
            </w:pPr>
            <w:r w:rsidRPr="00D71883">
              <w:rPr>
                <w:bCs/>
              </w:rPr>
              <w:t xml:space="preserve">Планируемые результаты обучения </w:t>
            </w:r>
          </w:p>
        </w:tc>
      </w:tr>
      <w:tr w:rsidR="00D71883" w:rsidRPr="0053175E" w:rsidTr="007F1E12">
        <w:tc>
          <w:tcPr>
            <w:tcW w:w="5000" w:type="pct"/>
            <w:gridSpan w:val="2"/>
          </w:tcPr>
          <w:p w:rsidR="00D71883" w:rsidRPr="00D71883" w:rsidRDefault="00D71883" w:rsidP="00EE2B63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ОПК-7</w:t>
            </w:r>
            <w:r w:rsidRPr="0053175E">
              <w:rPr>
                <w:bCs/>
                <w:color w:val="auto"/>
              </w:rPr>
              <w:t xml:space="preserve"> – способность</w:t>
            </w:r>
            <w:r>
              <w:rPr>
                <w:bCs/>
                <w:color w:val="auto"/>
              </w:rPr>
              <w:t>ю</w:t>
            </w:r>
            <w:r w:rsidRPr="0053175E">
              <w:rPr>
                <w:bCs/>
                <w:color w:val="auto"/>
              </w:rPr>
              <w:t xml:space="preserve"> выявить естественнонаучную сущность пр</w:t>
            </w:r>
            <w:r w:rsidRPr="0053175E">
              <w:rPr>
                <w:bCs/>
                <w:color w:val="auto"/>
              </w:rPr>
              <w:t>о</w:t>
            </w:r>
            <w:r w:rsidRPr="0053175E">
              <w:rPr>
                <w:bCs/>
                <w:color w:val="auto"/>
              </w:rPr>
              <w:t>блем, возникающих в ходе профессиональной деятельности, привлечь для их решения соответствующий физ</w:t>
            </w:r>
            <w:r w:rsidRPr="0053175E">
              <w:rPr>
                <w:bCs/>
                <w:color w:val="auto"/>
              </w:rPr>
              <w:t>и</w:t>
            </w:r>
            <w:r w:rsidRPr="0053175E">
              <w:rPr>
                <w:bCs/>
                <w:color w:val="auto"/>
              </w:rPr>
              <w:t xml:space="preserve">ко-математический аппарат. </w:t>
            </w:r>
          </w:p>
        </w:tc>
      </w:tr>
      <w:tr w:rsidR="00D71883" w:rsidRPr="0053175E" w:rsidTr="007F1E12">
        <w:tc>
          <w:tcPr>
            <w:tcW w:w="904" w:type="pct"/>
          </w:tcPr>
          <w:p w:rsidR="00D71883" w:rsidRPr="0053175E" w:rsidRDefault="00D71883" w:rsidP="00EE2B63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</w:tcPr>
          <w:p w:rsidR="00D71883" w:rsidRPr="004006D4" w:rsidRDefault="00D71883" w:rsidP="00EE2B63">
            <w:pPr>
              <w:pStyle w:val="Default"/>
              <w:numPr>
                <w:ilvl w:val="0"/>
                <w:numId w:val="18"/>
              </w:numPr>
              <w:rPr>
                <w:bCs/>
              </w:rPr>
            </w:pPr>
            <w:r w:rsidRPr="004006D4">
              <w:rPr>
                <w:bCs/>
              </w:rPr>
              <w:t>методы расчета главных напряже</w:t>
            </w:r>
            <w:r>
              <w:rPr>
                <w:bCs/>
              </w:rPr>
              <w:t xml:space="preserve">ний и деформаций </w:t>
            </w:r>
          </w:p>
        </w:tc>
      </w:tr>
      <w:tr w:rsidR="00D71883" w:rsidRPr="0053175E" w:rsidTr="007F1E12">
        <w:tc>
          <w:tcPr>
            <w:tcW w:w="904" w:type="pct"/>
          </w:tcPr>
          <w:p w:rsidR="00D71883" w:rsidRPr="0053175E" w:rsidRDefault="00D71883" w:rsidP="00EE2B63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</w:tcPr>
          <w:p w:rsidR="00D71883" w:rsidRPr="004006D4" w:rsidRDefault="00D71883" w:rsidP="00D71883">
            <w:pPr>
              <w:pStyle w:val="Default"/>
              <w:numPr>
                <w:ilvl w:val="0"/>
                <w:numId w:val="19"/>
              </w:numPr>
              <w:rPr>
                <w:bCs/>
              </w:rPr>
            </w:pPr>
            <w:r w:rsidRPr="004006D4">
              <w:rPr>
                <w:bCs/>
              </w:rPr>
              <w:t>определять л</w:t>
            </w:r>
            <w:r w:rsidRPr="004006D4">
              <w:rPr>
                <w:bCs/>
              </w:rPr>
              <w:t>и</w:t>
            </w:r>
            <w:r w:rsidRPr="004006D4">
              <w:rPr>
                <w:bCs/>
              </w:rPr>
              <w:t>нейные перемещения и углы поворота, напряжения и деформации.</w:t>
            </w:r>
          </w:p>
        </w:tc>
      </w:tr>
      <w:tr w:rsidR="00D71883" w:rsidRPr="0053175E" w:rsidTr="007F1E12">
        <w:tc>
          <w:tcPr>
            <w:tcW w:w="904" w:type="pct"/>
          </w:tcPr>
          <w:p w:rsidR="00D71883" w:rsidRPr="0053175E" w:rsidRDefault="00D71883" w:rsidP="00EE2B63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</w:tcPr>
          <w:p w:rsidR="00D71883" w:rsidRPr="004006D4" w:rsidRDefault="00D71883" w:rsidP="00D71883">
            <w:pPr>
              <w:pStyle w:val="Default"/>
              <w:numPr>
                <w:ilvl w:val="0"/>
                <w:numId w:val="19"/>
              </w:numPr>
              <w:rPr>
                <w:bCs/>
              </w:rPr>
            </w:pPr>
            <w:r w:rsidRPr="004006D4">
              <w:rPr>
                <w:bCs/>
              </w:rPr>
              <w:t>методами решения задач теории упругости с основами пласти</w:t>
            </w:r>
            <w:r w:rsidRPr="004006D4">
              <w:rPr>
                <w:bCs/>
              </w:rPr>
              <w:t>ч</w:t>
            </w:r>
            <w:r w:rsidRPr="004006D4">
              <w:rPr>
                <w:bCs/>
              </w:rPr>
              <w:t xml:space="preserve">ности и ползучести </w:t>
            </w:r>
          </w:p>
        </w:tc>
      </w:tr>
    </w:tbl>
    <w:p w:rsidR="00AC1D23" w:rsidRDefault="00AC1D23" w:rsidP="007A3B52">
      <w:pPr>
        <w:pStyle w:val="1"/>
        <w:rPr>
          <w:rStyle w:val="FontStyle18"/>
          <w:b/>
          <w:sz w:val="24"/>
          <w:szCs w:val="24"/>
        </w:rPr>
        <w:sectPr w:rsidR="00AC1D2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A3B52" w:rsidRDefault="007A3B52" w:rsidP="007A3B52">
      <w:pPr>
        <w:pStyle w:val="1"/>
        <w:rPr>
          <w:rStyle w:val="FontStyle18"/>
          <w:b/>
          <w:sz w:val="24"/>
          <w:szCs w:val="24"/>
        </w:rPr>
      </w:pPr>
      <w:r w:rsidRPr="0053175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B0E5D" w:rsidRPr="004B0E5D" w:rsidRDefault="004B0E5D" w:rsidP="004B0E5D"/>
    <w:p w:rsidR="007A3B52" w:rsidRDefault="007A3B52" w:rsidP="007A3B52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Общая трудо</w:t>
      </w:r>
      <w:r w:rsidR="00B20355">
        <w:rPr>
          <w:rStyle w:val="FontStyle18"/>
          <w:b w:val="0"/>
          <w:sz w:val="24"/>
          <w:szCs w:val="24"/>
        </w:rPr>
        <w:t>емкость дисциплины составляет _4</w:t>
      </w:r>
      <w:r w:rsidRPr="0053175E">
        <w:rPr>
          <w:rStyle w:val="FontStyle18"/>
          <w:b w:val="0"/>
          <w:sz w:val="24"/>
          <w:szCs w:val="24"/>
        </w:rPr>
        <w:t>_ зачетных единиц _</w:t>
      </w:r>
      <w:r w:rsidR="00B20355">
        <w:rPr>
          <w:rStyle w:val="FontStyle18"/>
          <w:b w:val="0"/>
          <w:sz w:val="24"/>
          <w:szCs w:val="24"/>
        </w:rPr>
        <w:t>144,</w:t>
      </w:r>
      <w:r w:rsidRPr="0053175E">
        <w:rPr>
          <w:rStyle w:val="FontStyle18"/>
          <w:b w:val="0"/>
          <w:sz w:val="24"/>
          <w:szCs w:val="24"/>
        </w:rPr>
        <w:t>_ акад. ч</w:t>
      </w:r>
      <w:r w:rsidRPr="0053175E">
        <w:rPr>
          <w:rStyle w:val="FontStyle18"/>
          <w:b w:val="0"/>
          <w:sz w:val="24"/>
          <w:szCs w:val="24"/>
        </w:rPr>
        <w:t>а</w:t>
      </w:r>
      <w:r w:rsidRPr="0053175E">
        <w:rPr>
          <w:rStyle w:val="FontStyle18"/>
          <w:b w:val="0"/>
          <w:sz w:val="24"/>
          <w:szCs w:val="24"/>
        </w:rPr>
        <w:t>сов, в том числе:</w:t>
      </w:r>
    </w:p>
    <w:p w:rsidR="004B0E5D" w:rsidRPr="0053175E" w:rsidRDefault="004B0E5D" w:rsidP="007A3B52">
      <w:pPr>
        <w:rPr>
          <w:rStyle w:val="FontStyle18"/>
          <w:b w:val="0"/>
          <w:sz w:val="24"/>
          <w:szCs w:val="24"/>
        </w:rPr>
      </w:pPr>
    </w:p>
    <w:p w:rsidR="007A3B52" w:rsidRPr="0053175E" w:rsidRDefault="007A3B52" w:rsidP="007A3B52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20355">
        <w:rPr>
          <w:rStyle w:val="FontStyle18"/>
          <w:b w:val="0"/>
          <w:sz w:val="24"/>
          <w:szCs w:val="24"/>
        </w:rPr>
        <w:t>57,2</w:t>
      </w:r>
      <w:r w:rsidRPr="0053175E">
        <w:rPr>
          <w:rStyle w:val="FontStyle18"/>
          <w:b w:val="0"/>
          <w:sz w:val="24"/>
          <w:szCs w:val="24"/>
        </w:rPr>
        <w:t xml:space="preserve"> акад. </w:t>
      </w:r>
      <w:r w:rsidR="00B20355">
        <w:rPr>
          <w:rStyle w:val="FontStyle18"/>
          <w:b w:val="0"/>
          <w:sz w:val="24"/>
          <w:szCs w:val="24"/>
        </w:rPr>
        <w:t>ч</w:t>
      </w:r>
      <w:r w:rsidRPr="0053175E">
        <w:rPr>
          <w:rStyle w:val="FontStyle18"/>
          <w:b w:val="0"/>
          <w:sz w:val="24"/>
          <w:szCs w:val="24"/>
        </w:rPr>
        <w:t>ас</w:t>
      </w:r>
      <w:proofErr w:type="gramStart"/>
      <w:r w:rsidR="00B20355">
        <w:rPr>
          <w:rStyle w:val="FontStyle18"/>
          <w:b w:val="0"/>
          <w:sz w:val="24"/>
          <w:szCs w:val="24"/>
        </w:rPr>
        <w:t>.</w:t>
      </w:r>
      <w:r w:rsidRPr="0053175E">
        <w:rPr>
          <w:rStyle w:val="FontStyle18"/>
          <w:b w:val="0"/>
          <w:sz w:val="24"/>
          <w:szCs w:val="24"/>
        </w:rPr>
        <w:t>:</w:t>
      </w:r>
      <w:proofErr w:type="gramEnd"/>
    </w:p>
    <w:p w:rsidR="007A3B52" w:rsidRPr="0053175E" w:rsidRDefault="007A3B52" w:rsidP="007A3B52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</w:r>
      <w:proofErr w:type="gramStart"/>
      <w:r w:rsidRPr="0053175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3175E">
        <w:rPr>
          <w:rStyle w:val="FontStyle18"/>
          <w:b w:val="0"/>
          <w:sz w:val="24"/>
          <w:szCs w:val="24"/>
        </w:rPr>
        <w:t xml:space="preserve"> – </w:t>
      </w:r>
      <w:r w:rsidR="00B20355">
        <w:rPr>
          <w:rStyle w:val="FontStyle18"/>
          <w:b w:val="0"/>
          <w:sz w:val="24"/>
          <w:szCs w:val="24"/>
        </w:rPr>
        <w:t xml:space="preserve">54 </w:t>
      </w:r>
      <w:r w:rsidRPr="0053175E">
        <w:rPr>
          <w:rStyle w:val="FontStyle18"/>
          <w:b w:val="0"/>
          <w:sz w:val="24"/>
          <w:szCs w:val="24"/>
        </w:rPr>
        <w:t xml:space="preserve">акад. </w:t>
      </w:r>
      <w:r w:rsidR="00B20355">
        <w:rPr>
          <w:rStyle w:val="FontStyle18"/>
          <w:b w:val="0"/>
          <w:sz w:val="24"/>
          <w:szCs w:val="24"/>
        </w:rPr>
        <w:t>ч</w:t>
      </w:r>
      <w:r w:rsidRPr="0053175E">
        <w:rPr>
          <w:rStyle w:val="FontStyle18"/>
          <w:b w:val="0"/>
          <w:sz w:val="24"/>
          <w:szCs w:val="24"/>
        </w:rPr>
        <w:t>ас</w:t>
      </w:r>
      <w:r w:rsidR="00B20355">
        <w:rPr>
          <w:rStyle w:val="FontStyle18"/>
          <w:b w:val="0"/>
          <w:sz w:val="24"/>
          <w:szCs w:val="24"/>
        </w:rPr>
        <w:t>.</w:t>
      </w:r>
      <w:r w:rsidRPr="0053175E">
        <w:rPr>
          <w:rStyle w:val="FontStyle18"/>
          <w:b w:val="0"/>
          <w:sz w:val="24"/>
          <w:szCs w:val="24"/>
        </w:rPr>
        <w:t>;</w:t>
      </w:r>
    </w:p>
    <w:p w:rsidR="007A3B52" w:rsidRPr="0053175E" w:rsidRDefault="007A3B52" w:rsidP="007A3B52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</w:r>
      <w:proofErr w:type="gramStart"/>
      <w:r w:rsidRPr="0053175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3175E">
        <w:rPr>
          <w:rStyle w:val="FontStyle18"/>
          <w:b w:val="0"/>
          <w:sz w:val="24"/>
          <w:szCs w:val="24"/>
        </w:rPr>
        <w:t xml:space="preserve"> –</w:t>
      </w:r>
      <w:r w:rsidR="00B20355">
        <w:rPr>
          <w:rStyle w:val="FontStyle18"/>
          <w:b w:val="0"/>
          <w:sz w:val="24"/>
          <w:szCs w:val="24"/>
        </w:rPr>
        <w:t>3,2</w:t>
      </w:r>
      <w:r w:rsidRPr="0053175E">
        <w:rPr>
          <w:rStyle w:val="FontStyle18"/>
          <w:b w:val="0"/>
          <w:sz w:val="24"/>
          <w:szCs w:val="24"/>
        </w:rPr>
        <w:t xml:space="preserve"> акад. </w:t>
      </w:r>
      <w:r w:rsidR="00B20355">
        <w:rPr>
          <w:rStyle w:val="FontStyle18"/>
          <w:b w:val="0"/>
          <w:sz w:val="24"/>
          <w:szCs w:val="24"/>
        </w:rPr>
        <w:t>ч</w:t>
      </w:r>
      <w:r w:rsidRPr="0053175E">
        <w:rPr>
          <w:rStyle w:val="FontStyle18"/>
          <w:b w:val="0"/>
          <w:sz w:val="24"/>
          <w:szCs w:val="24"/>
        </w:rPr>
        <w:t>ас</w:t>
      </w:r>
      <w:r w:rsidR="00B20355">
        <w:rPr>
          <w:rStyle w:val="FontStyle18"/>
          <w:b w:val="0"/>
          <w:sz w:val="24"/>
          <w:szCs w:val="24"/>
        </w:rPr>
        <w:t>.</w:t>
      </w:r>
      <w:r w:rsidRPr="0053175E">
        <w:rPr>
          <w:rStyle w:val="FontStyle18"/>
          <w:b w:val="0"/>
          <w:sz w:val="24"/>
          <w:szCs w:val="24"/>
        </w:rPr>
        <w:t xml:space="preserve"> </w:t>
      </w:r>
    </w:p>
    <w:p w:rsidR="007A3B52" w:rsidRPr="0053175E" w:rsidRDefault="00B20355" w:rsidP="007A3B52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51,1</w:t>
      </w:r>
      <w:r w:rsidR="007A3B52" w:rsidRPr="0053175E">
        <w:rPr>
          <w:rStyle w:val="FontStyle18"/>
          <w:b w:val="0"/>
          <w:sz w:val="24"/>
          <w:szCs w:val="24"/>
        </w:rPr>
        <w:t xml:space="preserve"> акад. час;</w:t>
      </w:r>
    </w:p>
    <w:p w:rsidR="004B0E5D" w:rsidRPr="00AC1D23" w:rsidRDefault="007A3B52" w:rsidP="00AC1D23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7A3B52" w:rsidRPr="0003046D" w:rsidRDefault="007A3B52" w:rsidP="007A3B52">
      <w:pPr>
        <w:rPr>
          <w:rStyle w:val="FontStyle18"/>
          <w:b w:val="0"/>
          <w:sz w:val="24"/>
          <w:szCs w:val="24"/>
          <w:lang w:val="en-US"/>
        </w:rPr>
      </w:pP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695"/>
        <w:gridCol w:w="430"/>
        <w:gridCol w:w="433"/>
        <w:gridCol w:w="867"/>
        <w:gridCol w:w="1063"/>
        <w:gridCol w:w="1847"/>
        <w:gridCol w:w="2669"/>
        <w:gridCol w:w="2499"/>
        <w:gridCol w:w="1429"/>
      </w:tblGrid>
      <w:tr w:rsidR="00B9678A" w:rsidRPr="003A548D" w:rsidTr="00B9678A">
        <w:trPr>
          <w:cantSplit/>
          <w:trHeight w:val="1156"/>
          <w:tblHeader/>
        </w:trPr>
        <w:tc>
          <w:tcPr>
            <w:tcW w:w="1285" w:type="pct"/>
            <w:vMerge w:val="restart"/>
            <w:vAlign w:val="center"/>
          </w:tcPr>
          <w:p w:rsidR="00B9678A" w:rsidRPr="003A548D" w:rsidRDefault="00B9678A" w:rsidP="00DE5894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678A" w:rsidRPr="003A548D" w:rsidRDefault="00B9678A" w:rsidP="00DE5894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B9678A" w:rsidRPr="003A548D" w:rsidRDefault="00B9678A" w:rsidP="00DE5894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3A548D">
              <w:rPr>
                <w:rStyle w:val="FontStyle25"/>
                <w:i w:val="0"/>
                <w:sz w:val="24"/>
                <w:szCs w:val="24"/>
              </w:rPr>
              <w:t>С</w:t>
            </w:r>
            <w:r w:rsidRPr="003A548D">
              <w:rPr>
                <w:rStyle w:val="FontStyle25"/>
                <w:i w:val="0"/>
                <w:sz w:val="24"/>
                <w:szCs w:val="24"/>
              </w:rPr>
              <w:t>е</w:t>
            </w:r>
            <w:r w:rsidRPr="003A548D">
              <w:rPr>
                <w:rStyle w:val="FontStyle25"/>
                <w:i w:val="0"/>
                <w:sz w:val="24"/>
                <w:szCs w:val="24"/>
              </w:rPr>
              <w:t>местр</w:t>
            </w:r>
          </w:p>
        </w:tc>
        <w:tc>
          <w:tcPr>
            <w:tcW w:w="934" w:type="pct"/>
            <w:gridSpan w:val="3"/>
            <w:vAlign w:val="center"/>
          </w:tcPr>
          <w:p w:rsidR="00B9678A" w:rsidRPr="003A548D" w:rsidRDefault="00B9678A" w:rsidP="00DE5894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t>Аудито</w:t>
            </w: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ная </w:t>
            </w: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A548D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282" w:type="pct"/>
            <w:vMerge w:val="restart"/>
            <w:vAlign w:val="center"/>
          </w:tcPr>
          <w:p w:rsidR="00B9678A" w:rsidRPr="00B9678A" w:rsidRDefault="00B9678A" w:rsidP="00B9678A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967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</w:t>
            </w:r>
            <w:r w:rsidRPr="00B9678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9678A">
              <w:rPr>
                <w:rStyle w:val="FontStyle20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941" w:type="pct"/>
            <w:vMerge w:val="restart"/>
            <w:vAlign w:val="center"/>
          </w:tcPr>
          <w:p w:rsidR="00B9678A" w:rsidRPr="00B9678A" w:rsidRDefault="00B9678A" w:rsidP="00DE5894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9678A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B9678A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B9678A">
              <w:rPr>
                <w:rStyle w:val="FontStyle20"/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884" w:type="pct"/>
            <w:vMerge w:val="restart"/>
            <w:vAlign w:val="center"/>
          </w:tcPr>
          <w:p w:rsidR="00B9678A" w:rsidRPr="00B9678A" w:rsidRDefault="00B9678A" w:rsidP="00DE5894">
            <w:pPr>
              <w:pStyle w:val="Style8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9678A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успева</w:t>
            </w:r>
            <w:r w:rsidRPr="00B9678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мости и </w:t>
            </w:r>
            <w:r w:rsidRPr="00B9678A">
              <w:rPr>
                <w:rStyle w:val="FontStyle31"/>
                <w:rFonts w:ascii="Times New Roman" w:hAnsi="Times New Roman"/>
                <w:sz w:val="24"/>
                <w:szCs w:val="24"/>
              </w:rPr>
              <w:t>промежуточной атт</w:t>
            </w:r>
            <w:r w:rsidRPr="00B9678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B9678A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82" w:type="pct"/>
            <w:vMerge w:val="restart"/>
            <w:vAlign w:val="center"/>
          </w:tcPr>
          <w:p w:rsidR="00B9678A" w:rsidRPr="00B9678A" w:rsidRDefault="00B9678A" w:rsidP="00B9678A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B96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B96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B96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</w:t>
            </w:r>
            <w:r w:rsidRPr="00B96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B96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B96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967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  <w:p w:rsidR="00B9678A" w:rsidRPr="00B9678A" w:rsidRDefault="00B9678A" w:rsidP="00DE5894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78A" w:rsidRPr="00743B09" w:rsidTr="007F1E12">
        <w:trPr>
          <w:cantSplit/>
          <w:trHeight w:val="1134"/>
          <w:tblHeader/>
        </w:trPr>
        <w:tc>
          <w:tcPr>
            <w:tcW w:w="1285" w:type="pct"/>
            <w:vMerge/>
          </w:tcPr>
          <w:p w:rsidR="00B9678A" w:rsidRPr="00743B09" w:rsidRDefault="00B9678A" w:rsidP="00DE5894">
            <w:pPr>
              <w:pStyle w:val="Style14"/>
            </w:pPr>
          </w:p>
        </w:tc>
        <w:tc>
          <w:tcPr>
            <w:tcW w:w="192" w:type="pct"/>
            <w:vMerge/>
          </w:tcPr>
          <w:p w:rsidR="00B9678A" w:rsidRPr="00743B09" w:rsidRDefault="00B9678A" w:rsidP="00DE5894">
            <w:pPr>
              <w:pStyle w:val="Style14"/>
            </w:pPr>
          </w:p>
        </w:tc>
        <w:tc>
          <w:tcPr>
            <w:tcW w:w="193" w:type="pct"/>
            <w:textDirection w:val="btLr"/>
            <w:vAlign w:val="center"/>
          </w:tcPr>
          <w:p w:rsidR="00B9678A" w:rsidRPr="00743B09" w:rsidRDefault="00B9678A" w:rsidP="007F1E12">
            <w:pPr>
              <w:pStyle w:val="Style14"/>
              <w:ind w:firstLine="0"/>
            </w:pPr>
            <w:r w:rsidRPr="00743B09">
              <w:t>ле</w:t>
            </w:r>
            <w:r w:rsidRPr="00743B09">
              <w:t>к</w:t>
            </w:r>
            <w:r w:rsidRPr="00743B09">
              <w:t>ции</w:t>
            </w:r>
          </w:p>
        </w:tc>
        <w:tc>
          <w:tcPr>
            <w:tcW w:w="338" w:type="pct"/>
            <w:textDirection w:val="btLr"/>
            <w:vAlign w:val="center"/>
          </w:tcPr>
          <w:p w:rsidR="00B9678A" w:rsidRPr="00743B09" w:rsidRDefault="00B9678A" w:rsidP="007F1E12">
            <w:pPr>
              <w:pStyle w:val="Style14"/>
              <w:ind w:firstLine="0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B9678A" w:rsidRPr="00743B09" w:rsidRDefault="00B9678A" w:rsidP="007F1E12">
            <w:pPr>
              <w:pStyle w:val="Style14"/>
              <w:ind w:firstLine="0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403" w:type="pct"/>
            <w:textDirection w:val="btLr"/>
            <w:vAlign w:val="center"/>
          </w:tcPr>
          <w:p w:rsidR="00B9678A" w:rsidRPr="00743B09" w:rsidRDefault="00B9678A" w:rsidP="007F1E12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282" w:type="pct"/>
            <w:vMerge/>
            <w:textDirection w:val="btLr"/>
          </w:tcPr>
          <w:p w:rsidR="00B9678A" w:rsidRPr="007F1E12" w:rsidRDefault="00B9678A" w:rsidP="00DE5894">
            <w:pPr>
              <w:pStyle w:val="Style14"/>
              <w:rPr>
                <w:highlight w:val="yellow"/>
              </w:rPr>
            </w:pPr>
          </w:p>
        </w:tc>
        <w:tc>
          <w:tcPr>
            <w:tcW w:w="941" w:type="pct"/>
            <w:vMerge/>
            <w:textDirection w:val="btLr"/>
          </w:tcPr>
          <w:p w:rsidR="00B9678A" w:rsidRPr="007F1E12" w:rsidRDefault="00B9678A" w:rsidP="00DE5894">
            <w:pPr>
              <w:pStyle w:val="Style14"/>
              <w:rPr>
                <w:highlight w:val="yellow"/>
              </w:rPr>
            </w:pPr>
          </w:p>
        </w:tc>
        <w:tc>
          <w:tcPr>
            <w:tcW w:w="884" w:type="pct"/>
            <w:vMerge/>
            <w:textDirection w:val="btLr"/>
            <w:vAlign w:val="center"/>
          </w:tcPr>
          <w:p w:rsidR="00B9678A" w:rsidRPr="007F1E12" w:rsidRDefault="00B9678A" w:rsidP="00DE5894">
            <w:pPr>
              <w:pStyle w:val="Style14"/>
              <w:rPr>
                <w:highlight w:val="yellow"/>
              </w:rPr>
            </w:pPr>
          </w:p>
        </w:tc>
        <w:tc>
          <w:tcPr>
            <w:tcW w:w="482" w:type="pct"/>
            <w:vMerge/>
            <w:textDirection w:val="btLr"/>
          </w:tcPr>
          <w:p w:rsidR="00B9678A" w:rsidRPr="007F1E12" w:rsidRDefault="00B9678A" w:rsidP="00DE5894">
            <w:pPr>
              <w:pStyle w:val="Style14"/>
              <w:rPr>
                <w:highlight w:val="yellow"/>
              </w:rPr>
            </w:pPr>
          </w:p>
        </w:tc>
      </w:tr>
      <w:tr w:rsidR="003C7CA7" w:rsidTr="007F1E12">
        <w:trPr>
          <w:trHeight w:val="499"/>
        </w:trPr>
        <w:tc>
          <w:tcPr>
            <w:tcW w:w="1285" w:type="pct"/>
          </w:tcPr>
          <w:p w:rsidR="003C7CA7" w:rsidRDefault="003C7CA7" w:rsidP="003C7CA7">
            <w:pPr>
              <w:pStyle w:val="Style14"/>
              <w:widowControl/>
              <w:jc w:val="center"/>
            </w:pPr>
            <w:r>
              <w:t>Основные пон</w:t>
            </w:r>
            <w:r>
              <w:t>я</w:t>
            </w:r>
            <w:r>
              <w:t>тия</w:t>
            </w:r>
          </w:p>
          <w:p w:rsidR="003C7CA7" w:rsidRPr="00B20355" w:rsidRDefault="003C7CA7" w:rsidP="00DE5894">
            <w:pPr>
              <w:pStyle w:val="Style14"/>
              <w:widowControl/>
              <w:jc w:val="center"/>
            </w:pPr>
          </w:p>
        </w:tc>
        <w:tc>
          <w:tcPr>
            <w:tcW w:w="192" w:type="pct"/>
          </w:tcPr>
          <w:p w:rsidR="003C7CA7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93" w:type="pct"/>
          </w:tcPr>
          <w:p w:rsidR="003C7CA7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38" w:type="pct"/>
            <w:vAlign w:val="center"/>
          </w:tcPr>
          <w:p w:rsidR="003C7CA7" w:rsidRPr="00743B09" w:rsidRDefault="003C7CA7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3C7CA7" w:rsidRPr="003C7CA7" w:rsidRDefault="004F53A1" w:rsidP="00065C45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C7CA7">
              <w:rPr>
                <w:sz w:val="28"/>
                <w:szCs w:val="28"/>
                <w:lang w:val="en-US"/>
              </w:rPr>
              <w:t>/</w:t>
            </w:r>
            <w:r w:rsidR="00065C45">
              <w:rPr>
                <w:sz w:val="28"/>
                <w:szCs w:val="28"/>
              </w:rPr>
              <w:t>2</w:t>
            </w:r>
            <w:r w:rsidR="003C7CA7">
              <w:rPr>
                <w:sz w:val="28"/>
                <w:szCs w:val="28"/>
                <w:lang w:val="en-US"/>
              </w:rPr>
              <w:t>И</w:t>
            </w:r>
          </w:p>
        </w:tc>
        <w:tc>
          <w:tcPr>
            <w:tcW w:w="282" w:type="pct"/>
          </w:tcPr>
          <w:p w:rsidR="003C7CA7" w:rsidRPr="00743B09" w:rsidRDefault="007C2B54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941" w:type="pct"/>
          </w:tcPr>
          <w:p w:rsidR="003C7CA7" w:rsidRPr="007C2B54" w:rsidRDefault="00B8667B" w:rsidP="007C2B5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884" w:type="pct"/>
            <w:vAlign w:val="center"/>
          </w:tcPr>
          <w:p w:rsidR="003C7CA7" w:rsidRPr="00743B09" w:rsidRDefault="00B8667B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  <w:vAlign w:val="center"/>
          </w:tcPr>
          <w:p w:rsidR="00B8667B" w:rsidRDefault="00B8667B" w:rsidP="00B8667B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</w:t>
            </w:r>
            <w:r w:rsidR="00542E91">
              <w:rPr>
                <w:bCs/>
              </w:rPr>
              <w:t>(</w:t>
            </w:r>
            <w:proofErr w:type="spellStart"/>
            <w:r w:rsidR="00542E91">
              <w:rPr>
                <w:bCs/>
              </w:rPr>
              <w:t>зув</w:t>
            </w:r>
            <w:proofErr w:type="spellEnd"/>
            <w:r w:rsidR="00542E91">
              <w:rPr>
                <w:bCs/>
              </w:rPr>
              <w:t>)</w:t>
            </w:r>
          </w:p>
          <w:p w:rsidR="003C7CA7" w:rsidRPr="00542E91" w:rsidRDefault="00B8667B" w:rsidP="00B8667B">
            <w:pPr>
              <w:pStyle w:val="Style14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 w:rsidR="00542E91">
              <w:rPr>
                <w:bCs/>
              </w:rPr>
              <w:t>(</w:t>
            </w:r>
            <w:proofErr w:type="spellStart"/>
            <w:r w:rsidR="00542E91">
              <w:rPr>
                <w:bCs/>
              </w:rPr>
              <w:t>зув</w:t>
            </w:r>
            <w:proofErr w:type="spellEnd"/>
            <w:r w:rsidR="00542E91">
              <w:rPr>
                <w:bCs/>
              </w:rPr>
              <w:t>)</w:t>
            </w:r>
          </w:p>
        </w:tc>
      </w:tr>
      <w:tr w:rsidR="003C7CA7" w:rsidTr="007F1E12">
        <w:trPr>
          <w:trHeight w:val="499"/>
        </w:trPr>
        <w:tc>
          <w:tcPr>
            <w:tcW w:w="1285" w:type="pct"/>
          </w:tcPr>
          <w:p w:rsidR="003C7CA7" w:rsidRPr="003C7CA7" w:rsidRDefault="003C7CA7" w:rsidP="00B9678A">
            <w:pPr>
              <w:pStyle w:val="af8"/>
              <w:widowControl/>
              <w:autoSpaceDE/>
              <w:autoSpaceDN/>
              <w:adjustRightInd/>
              <w:spacing w:after="0"/>
              <w:ind w:firstLine="0"/>
            </w:pPr>
            <w:r>
              <w:rPr>
                <w:u w:val="single"/>
              </w:rPr>
              <w:t>Теория напряжений</w:t>
            </w:r>
            <w:r>
              <w:t xml:space="preserve">. Напряжённое состояние  в окрестности точки. </w:t>
            </w:r>
          </w:p>
        </w:tc>
        <w:tc>
          <w:tcPr>
            <w:tcW w:w="192" w:type="pct"/>
          </w:tcPr>
          <w:p w:rsidR="003C7CA7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93" w:type="pct"/>
          </w:tcPr>
          <w:p w:rsidR="003C7CA7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38" w:type="pct"/>
            <w:vAlign w:val="center"/>
          </w:tcPr>
          <w:p w:rsidR="003C7CA7" w:rsidRPr="00743B09" w:rsidRDefault="003C7CA7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3C7CA7" w:rsidRDefault="004F53A1" w:rsidP="00065C45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65C45">
              <w:rPr>
                <w:sz w:val="28"/>
                <w:szCs w:val="28"/>
              </w:rPr>
              <w:t>/2И</w:t>
            </w:r>
          </w:p>
        </w:tc>
        <w:tc>
          <w:tcPr>
            <w:tcW w:w="282" w:type="pct"/>
          </w:tcPr>
          <w:p w:rsidR="003C7CA7" w:rsidRPr="00743B09" w:rsidRDefault="007C2B54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941" w:type="pct"/>
            <w:vMerge w:val="restart"/>
            <w:vAlign w:val="center"/>
          </w:tcPr>
          <w:p w:rsidR="003C7CA7" w:rsidRPr="003C7CA7" w:rsidRDefault="003C7CA7" w:rsidP="00B8667B">
            <w:pPr>
              <w:pStyle w:val="Style14"/>
              <w:ind w:firstLine="0"/>
              <w:jc w:val="center"/>
              <w:rPr>
                <w:sz w:val="28"/>
                <w:szCs w:val="28"/>
              </w:rPr>
            </w:pPr>
            <w:r w:rsidRPr="003C7CA7">
              <w:rPr>
                <w:sz w:val="28"/>
                <w:szCs w:val="28"/>
              </w:rPr>
              <w:t>РГР №1</w:t>
            </w:r>
          </w:p>
          <w:p w:rsidR="003C7CA7" w:rsidRDefault="003C7CA7" w:rsidP="00B8667B">
            <w:pPr>
              <w:pStyle w:val="Style14"/>
              <w:ind w:firstLine="0"/>
              <w:jc w:val="center"/>
              <w:rPr>
                <w:sz w:val="28"/>
                <w:szCs w:val="28"/>
              </w:rPr>
            </w:pPr>
            <w:r w:rsidRPr="003C7CA7">
              <w:t>Определение главных напряжений и полож</w:t>
            </w:r>
            <w:r w:rsidRPr="003C7CA7">
              <w:t>е</w:t>
            </w:r>
            <w:r w:rsidRPr="003C7CA7">
              <w:t>ния главных площадок в то</w:t>
            </w:r>
            <w:r w:rsidRPr="003C7CA7">
              <w:t>ч</w:t>
            </w:r>
            <w:r w:rsidRPr="003C7CA7">
              <w:t>ке</w:t>
            </w:r>
          </w:p>
          <w:p w:rsidR="003C7CA7" w:rsidRPr="00743B09" w:rsidRDefault="003C7CA7" w:rsidP="00B866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:rsidR="003C7CA7" w:rsidRPr="00743B09" w:rsidRDefault="00B8667B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  <w:vAlign w:val="center"/>
          </w:tcPr>
          <w:p w:rsidR="00B8667B" w:rsidRDefault="00B8667B" w:rsidP="00B8667B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</w:t>
            </w:r>
            <w:r w:rsidR="00542E91">
              <w:rPr>
                <w:bCs/>
              </w:rPr>
              <w:t>(</w:t>
            </w:r>
            <w:proofErr w:type="spellStart"/>
            <w:r w:rsidR="00542E91">
              <w:rPr>
                <w:bCs/>
              </w:rPr>
              <w:t>зув</w:t>
            </w:r>
            <w:proofErr w:type="spellEnd"/>
            <w:r w:rsidR="00542E91">
              <w:rPr>
                <w:bCs/>
              </w:rPr>
              <w:t>)</w:t>
            </w:r>
          </w:p>
          <w:p w:rsidR="003C7CA7" w:rsidRPr="00542E91" w:rsidRDefault="00B8667B" w:rsidP="00B8667B">
            <w:pPr>
              <w:pStyle w:val="Style14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 w:rsidR="00542E91">
              <w:rPr>
                <w:bCs/>
              </w:rPr>
              <w:t>(</w:t>
            </w:r>
            <w:proofErr w:type="spellStart"/>
            <w:r w:rsidR="00542E91">
              <w:rPr>
                <w:bCs/>
              </w:rPr>
              <w:t>зув</w:t>
            </w:r>
            <w:proofErr w:type="spellEnd"/>
            <w:r w:rsidR="00542E91">
              <w:rPr>
                <w:bCs/>
              </w:rPr>
              <w:t>)</w:t>
            </w:r>
          </w:p>
        </w:tc>
      </w:tr>
      <w:tr w:rsidR="003C7CA7" w:rsidTr="007F1E12">
        <w:trPr>
          <w:trHeight w:val="499"/>
        </w:trPr>
        <w:tc>
          <w:tcPr>
            <w:tcW w:w="1285" w:type="pct"/>
          </w:tcPr>
          <w:p w:rsidR="003C7CA7" w:rsidRPr="00B9678A" w:rsidRDefault="003C7CA7" w:rsidP="00B9678A">
            <w:pPr>
              <w:pStyle w:val="af8"/>
              <w:widowControl/>
              <w:autoSpaceDE/>
              <w:autoSpaceDN/>
              <w:adjustRightInd/>
              <w:spacing w:after="0"/>
              <w:ind w:firstLine="0"/>
              <w:rPr>
                <w:lang w:val="en-US"/>
              </w:rPr>
            </w:pPr>
            <w:r>
              <w:t>Дифференциальные уравнения равновесия. Тензор напряжений. Главные площадки и главные напряжения. Инварианты напряжённого состояния</w:t>
            </w:r>
          </w:p>
        </w:tc>
        <w:tc>
          <w:tcPr>
            <w:tcW w:w="192" w:type="pct"/>
          </w:tcPr>
          <w:p w:rsidR="003C7CA7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93" w:type="pct"/>
          </w:tcPr>
          <w:p w:rsidR="003C7CA7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38" w:type="pct"/>
            <w:vAlign w:val="center"/>
          </w:tcPr>
          <w:p w:rsidR="003C7CA7" w:rsidRPr="00743B09" w:rsidRDefault="003C7CA7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3C7CA7" w:rsidRDefault="004F53A1" w:rsidP="00065C45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65C45">
              <w:rPr>
                <w:sz w:val="28"/>
                <w:szCs w:val="28"/>
              </w:rPr>
              <w:t>/2И</w:t>
            </w:r>
          </w:p>
        </w:tc>
        <w:tc>
          <w:tcPr>
            <w:tcW w:w="282" w:type="pct"/>
          </w:tcPr>
          <w:p w:rsidR="003C7CA7" w:rsidRPr="00743B09" w:rsidRDefault="007C2B54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941" w:type="pct"/>
            <w:vMerge/>
          </w:tcPr>
          <w:p w:rsidR="003C7CA7" w:rsidRPr="00743B09" w:rsidRDefault="003C7CA7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:rsidR="003C7CA7" w:rsidRPr="00743B09" w:rsidRDefault="00B8667B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  <w:vAlign w:val="center"/>
          </w:tcPr>
          <w:p w:rsidR="00542E91" w:rsidRDefault="00542E91" w:rsidP="00542E91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  <w:p w:rsidR="003C7CA7" w:rsidRPr="00542E91" w:rsidRDefault="00542E91" w:rsidP="00542E91">
            <w:pPr>
              <w:pStyle w:val="Style14"/>
              <w:ind w:firstLine="0"/>
              <w:jc w:val="left"/>
              <w:rPr>
                <w:bCs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3C7CA7" w:rsidTr="007F1E12">
        <w:trPr>
          <w:trHeight w:val="499"/>
        </w:trPr>
        <w:tc>
          <w:tcPr>
            <w:tcW w:w="1285" w:type="pct"/>
          </w:tcPr>
          <w:p w:rsidR="003C7CA7" w:rsidRPr="00B20355" w:rsidRDefault="003C7CA7" w:rsidP="00B9678A">
            <w:pPr>
              <w:pStyle w:val="Style14"/>
              <w:widowControl/>
              <w:ind w:firstLine="0"/>
            </w:pPr>
            <w:r w:rsidRPr="0003046D">
              <w:rPr>
                <w:u w:val="single"/>
              </w:rPr>
              <w:t>Теория деформаций.</w:t>
            </w:r>
            <w:r>
              <w:t xml:space="preserve"> Пер</w:t>
            </w:r>
            <w:r>
              <w:t>е</w:t>
            </w:r>
            <w:r>
              <w:t>мещения и деформации. Тензор деформ</w:t>
            </w:r>
            <w:r>
              <w:t>а</w:t>
            </w:r>
            <w:r>
              <w:t>ций. Главные деформации. Час</w:t>
            </w:r>
            <w:r>
              <w:t>т</w:t>
            </w:r>
            <w:r>
              <w:t>ные сл</w:t>
            </w:r>
            <w:r>
              <w:t>у</w:t>
            </w:r>
            <w:r>
              <w:t>чаи</w:t>
            </w:r>
          </w:p>
        </w:tc>
        <w:tc>
          <w:tcPr>
            <w:tcW w:w="192" w:type="pct"/>
          </w:tcPr>
          <w:p w:rsidR="003C7CA7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93" w:type="pct"/>
          </w:tcPr>
          <w:p w:rsidR="003C7CA7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38" w:type="pct"/>
            <w:vAlign w:val="center"/>
          </w:tcPr>
          <w:p w:rsidR="003C7CA7" w:rsidRPr="00743B09" w:rsidRDefault="003C7CA7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</w:tcPr>
          <w:p w:rsidR="003C7CA7" w:rsidRDefault="004F53A1" w:rsidP="00065C45">
            <w:pPr>
              <w:pStyle w:val="Style14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2" w:type="pct"/>
          </w:tcPr>
          <w:p w:rsidR="003C7CA7" w:rsidRPr="00743B09" w:rsidRDefault="007C2B54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941" w:type="pct"/>
            <w:vMerge/>
          </w:tcPr>
          <w:p w:rsidR="003C7CA7" w:rsidRPr="00743B09" w:rsidRDefault="003C7CA7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:rsidR="003C7CA7" w:rsidRPr="00743B09" w:rsidRDefault="00B8667B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  <w:vAlign w:val="center"/>
          </w:tcPr>
          <w:p w:rsidR="00542E91" w:rsidRDefault="00542E91" w:rsidP="00542E91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  <w:p w:rsidR="003C7CA7" w:rsidRPr="00542E91" w:rsidRDefault="00542E91" w:rsidP="00542E91">
            <w:pPr>
              <w:pStyle w:val="Style14"/>
              <w:ind w:firstLine="0"/>
              <w:jc w:val="left"/>
              <w:rPr>
                <w:bCs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03046D" w:rsidTr="007F1E12">
        <w:trPr>
          <w:trHeight w:val="499"/>
        </w:trPr>
        <w:tc>
          <w:tcPr>
            <w:tcW w:w="1285" w:type="pct"/>
          </w:tcPr>
          <w:p w:rsidR="0003046D" w:rsidRDefault="0003046D" w:rsidP="00B9678A">
            <w:pPr>
              <w:pStyle w:val="Style14"/>
              <w:widowControl/>
              <w:ind w:firstLine="0"/>
            </w:pPr>
            <w:r w:rsidRPr="00B20355">
              <w:t>Связь между напряжениями и д</w:t>
            </w:r>
            <w:r w:rsidRPr="00B20355">
              <w:t>е</w:t>
            </w:r>
            <w:r w:rsidRPr="00B20355">
              <w:t>фо</w:t>
            </w:r>
            <w:r w:rsidRPr="00B20355">
              <w:t>р</w:t>
            </w:r>
            <w:r w:rsidRPr="00B20355">
              <w:t>мациями</w:t>
            </w:r>
          </w:p>
        </w:tc>
        <w:tc>
          <w:tcPr>
            <w:tcW w:w="192" w:type="pct"/>
          </w:tcPr>
          <w:p w:rsidR="0003046D" w:rsidRPr="007C2B54" w:rsidRDefault="007C2B54" w:rsidP="007C2B54">
            <w:pPr>
              <w:pStyle w:val="Style14"/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C2B54">
              <w:rPr>
                <w:sz w:val="28"/>
                <w:szCs w:val="28"/>
              </w:rPr>
              <w:t>6</w:t>
            </w:r>
          </w:p>
        </w:tc>
        <w:tc>
          <w:tcPr>
            <w:tcW w:w="193" w:type="pct"/>
          </w:tcPr>
          <w:p w:rsidR="0003046D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38" w:type="pct"/>
            <w:vAlign w:val="center"/>
          </w:tcPr>
          <w:p w:rsidR="0003046D" w:rsidRPr="00743B09" w:rsidRDefault="0003046D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03046D" w:rsidRDefault="004F53A1" w:rsidP="00065C45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3046D">
              <w:rPr>
                <w:sz w:val="28"/>
                <w:szCs w:val="28"/>
              </w:rPr>
              <w:t>/2И</w:t>
            </w:r>
          </w:p>
        </w:tc>
        <w:tc>
          <w:tcPr>
            <w:tcW w:w="282" w:type="pct"/>
          </w:tcPr>
          <w:p w:rsidR="0003046D" w:rsidRPr="00743B09" w:rsidRDefault="004F53A1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941" w:type="pct"/>
          </w:tcPr>
          <w:p w:rsidR="0003046D" w:rsidRPr="007C2B54" w:rsidRDefault="00B8667B" w:rsidP="007C2B5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884" w:type="pct"/>
            <w:vAlign w:val="center"/>
          </w:tcPr>
          <w:p w:rsidR="0003046D" w:rsidRPr="00743B09" w:rsidRDefault="003C7CA7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2B5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7C2B5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7C2B5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</w:tcPr>
          <w:p w:rsidR="00542E91" w:rsidRDefault="00542E91" w:rsidP="00542E91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  <w:p w:rsidR="0003046D" w:rsidRDefault="00542E91" w:rsidP="00542E91">
            <w:pPr>
              <w:pStyle w:val="Style14"/>
              <w:ind w:firstLine="0"/>
              <w:rPr>
                <w:sz w:val="28"/>
                <w:szCs w:val="28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03046D" w:rsidTr="007F1E12">
        <w:trPr>
          <w:trHeight w:val="499"/>
        </w:trPr>
        <w:tc>
          <w:tcPr>
            <w:tcW w:w="1285" w:type="pct"/>
          </w:tcPr>
          <w:p w:rsidR="0003046D" w:rsidRDefault="0003046D" w:rsidP="00DE5894">
            <w:pPr>
              <w:pStyle w:val="Style14"/>
              <w:widowControl/>
              <w:jc w:val="center"/>
            </w:pPr>
            <w:r w:rsidRPr="00B20355">
              <w:lastRenderedPageBreak/>
              <w:t>Постановка задач теории у</w:t>
            </w:r>
            <w:r w:rsidRPr="00B20355">
              <w:t>п</w:t>
            </w:r>
            <w:r w:rsidRPr="00B20355">
              <w:t>руг</w:t>
            </w:r>
            <w:r w:rsidRPr="00B20355">
              <w:t>о</w:t>
            </w:r>
            <w:r w:rsidRPr="00B20355">
              <w:t>сти</w:t>
            </w:r>
          </w:p>
        </w:tc>
        <w:tc>
          <w:tcPr>
            <w:tcW w:w="192" w:type="pct"/>
          </w:tcPr>
          <w:p w:rsidR="0003046D" w:rsidRDefault="007C2B54" w:rsidP="007C2B5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93" w:type="pct"/>
          </w:tcPr>
          <w:p w:rsidR="0003046D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38" w:type="pct"/>
            <w:vAlign w:val="center"/>
          </w:tcPr>
          <w:p w:rsidR="0003046D" w:rsidRPr="00743B09" w:rsidRDefault="0003046D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03046D" w:rsidRDefault="0003046D" w:rsidP="00B9678A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</w:t>
            </w:r>
            <w:r w:rsidR="00B9678A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282" w:type="pct"/>
          </w:tcPr>
          <w:p w:rsidR="0003046D" w:rsidRPr="00743B09" w:rsidRDefault="007C2B54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941" w:type="pct"/>
          </w:tcPr>
          <w:p w:rsidR="0003046D" w:rsidRPr="007C2B54" w:rsidRDefault="00B8667B" w:rsidP="007C2B5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884" w:type="pct"/>
            <w:vAlign w:val="center"/>
          </w:tcPr>
          <w:p w:rsidR="0003046D" w:rsidRPr="00743B09" w:rsidRDefault="00B8667B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</w:tcPr>
          <w:p w:rsidR="00542E91" w:rsidRDefault="00542E91" w:rsidP="00542E91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  <w:p w:rsidR="0003046D" w:rsidRDefault="00542E91" w:rsidP="00542E91">
            <w:pPr>
              <w:pStyle w:val="Style14"/>
              <w:ind w:firstLine="0"/>
              <w:rPr>
                <w:sz w:val="28"/>
                <w:szCs w:val="28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A01C92" w:rsidRPr="004E4436" w:rsidTr="007F1E12">
        <w:trPr>
          <w:trHeight w:val="70"/>
        </w:trPr>
        <w:tc>
          <w:tcPr>
            <w:tcW w:w="1285" w:type="pct"/>
          </w:tcPr>
          <w:p w:rsidR="00A01C92" w:rsidRPr="00B20355" w:rsidRDefault="00A01C92" w:rsidP="00DE5894">
            <w:pPr>
              <w:pStyle w:val="Style14"/>
              <w:widowControl/>
              <w:jc w:val="center"/>
            </w:pPr>
            <w:r>
              <w:t xml:space="preserve">. </w:t>
            </w:r>
            <w:r w:rsidRPr="00B20355">
              <w:t>Плоская задача теории у</w:t>
            </w:r>
            <w:r w:rsidRPr="00B20355">
              <w:t>п</w:t>
            </w:r>
            <w:r w:rsidRPr="00B20355">
              <w:t>ругости в декартовых координ</w:t>
            </w:r>
            <w:r w:rsidRPr="00B20355">
              <w:t>а</w:t>
            </w:r>
            <w:r w:rsidRPr="00B20355">
              <w:t xml:space="preserve">тах </w:t>
            </w:r>
          </w:p>
        </w:tc>
        <w:tc>
          <w:tcPr>
            <w:tcW w:w="192" w:type="pct"/>
          </w:tcPr>
          <w:p w:rsidR="00A01C92" w:rsidRDefault="007C2B54" w:rsidP="007C2B5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93" w:type="pct"/>
          </w:tcPr>
          <w:p w:rsidR="00A01C92" w:rsidRDefault="007C2B54" w:rsidP="00DE589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01C92">
              <w:rPr>
                <w:sz w:val="28"/>
                <w:szCs w:val="28"/>
              </w:rPr>
              <w:t>2</w:t>
            </w:r>
          </w:p>
        </w:tc>
        <w:tc>
          <w:tcPr>
            <w:tcW w:w="338" w:type="pct"/>
            <w:vAlign w:val="center"/>
          </w:tcPr>
          <w:p w:rsidR="00A01C92" w:rsidRPr="00743B09" w:rsidRDefault="00A01C92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A01C92" w:rsidRDefault="004F53A1" w:rsidP="00B9678A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1C92">
              <w:rPr>
                <w:sz w:val="28"/>
                <w:szCs w:val="28"/>
              </w:rPr>
              <w:t>/</w:t>
            </w:r>
            <w:r w:rsidR="00B9678A">
              <w:rPr>
                <w:sz w:val="28"/>
                <w:szCs w:val="28"/>
                <w:lang w:val="en-US"/>
              </w:rPr>
              <w:t>1</w:t>
            </w:r>
            <w:r w:rsidR="00A01C92">
              <w:rPr>
                <w:sz w:val="28"/>
                <w:szCs w:val="28"/>
              </w:rPr>
              <w:t>И</w:t>
            </w:r>
          </w:p>
        </w:tc>
        <w:tc>
          <w:tcPr>
            <w:tcW w:w="282" w:type="pct"/>
            <w:vAlign w:val="center"/>
          </w:tcPr>
          <w:p w:rsidR="00A01C92" w:rsidRDefault="007C2B54" w:rsidP="007C2B54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1" w:type="pct"/>
          </w:tcPr>
          <w:p w:rsidR="00A01C92" w:rsidRPr="004E4436" w:rsidRDefault="00A01C92" w:rsidP="00DE5894">
            <w:pPr>
              <w:pStyle w:val="Style14"/>
              <w:jc w:val="center"/>
            </w:pPr>
            <w:r>
              <w:rPr>
                <w:sz w:val="28"/>
                <w:szCs w:val="28"/>
              </w:rPr>
              <w:t>РГР №2</w:t>
            </w:r>
            <w:r w:rsidRPr="001266FB">
              <w:rPr>
                <w:rStyle w:val="FontStyle31"/>
                <w:i/>
              </w:rPr>
              <w:t>«</w:t>
            </w:r>
            <w:r w:rsidRPr="00284E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Плоская задача те</w:t>
            </w:r>
            <w:r w:rsidRPr="00284E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84E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рии упругости </w:t>
            </w:r>
          </w:p>
        </w:tc>
        <w:tc>
          <w:tcPr>
            <w:tcW w:w="884" w:type="pct"/>
            <w:vAlign w:val="center"/>
          </w:tcPr>
          <w:p w:rsidR="00A01C92" w:rsidRPr="00743B09" w:rsidRDefault="00B8667B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</w:tcPr>
          <w:p w:rsidR="00542E91" w:rsidRDefault="00542E91" w:rsidP="00542E91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  <w:p w:rsidR="00A01C92" w:rsidRPr="004E4436" w:rsidRDefault="00542E91" w:rsidP="00542E91">
            <w:pPr>
              <w:pStyle w:val="Style14"/>
              <w:ind w:firstLine="0"/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A01C92" w:rsidTr="007F1E12">
        <w:trPr>
          <w:trHeight w:val="499"/>
        </w:trPr>
        <w:tc>
          <w:tcPr>
            <w:tcW w:w="1285" w:type="pct"/>
          </w:tcPr>
          <w:p w:rsidR="00A01C92" w:rsidRPr="00C72AB2" w:rsidRDefault="00A01C92" w:rsidP="00DE5894">
            <w:pPr>
              <w:pStyle w:val="Style14"/>
              <w:widowControl/>
            </w:pPr>
            <w:r>
              <w:t xml:space="preserve">. </w:t>
            </w:r>
            <w:r w:rsidRPr="00C72AB2">
              <w:t>Плоская задача теории у</w:t>
            </w:r>
            <w:r w:rsidRPr="00C72AB2">
              <w:t>п</w:t>
            </w:r>
            <w:r w:rsidRPr="00C72AB2">
              <w:t>ругости в полярных координ</w:t>
            </w:r>
            <w:r w:rsidRPr="00C72AB2">
              <w:t>а</w:t>
            </w:r>
            <w:r w:rsidRPr="00C72AB2">
              <w:t xml:space="preserve">тах </w:t>
            </w:r>
          </w:p>
        </w:tc>
        <w:tc>
          <w:tcPr>
            <w:tcW w:w="192" w:type="pct"/>
          </w:tcPr>
          <w:p w:rsidR="00A01C92" w:rsidRPr="007C2B54" w:rsidRDefault="007C2B54" w:rsidP="007C2B54">
            <w:pPr>
              <w:pStyle w:val="Style14"/>
              <w:widowControl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</w:t>
            </w:r>
            <w:r w:rsidRPr="007C2B54">
              <w:rPr>
                <w:sz w:val="28"/>
                <w:szCs w:val="28"/>
              </w:rPr>
              <w:t>6</w:t>
            </w:r>
          </w:p>
        </w:tc>
        <w:tc>
          <w:tcPr>
            <w:tcW w:w="193" w:type="pct"/>
          </w:tcPr>
          <w:p w:rsidR="00A01C92" w:rsidRDefault="007C2B54" w:rsidP="007C2B5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38" w:type="pct"/>
            <w:vAlign w:val="center"/>
          </w:tcPr>
          <w:p w:rsidR="00A01C92" w:rsidRPr="00743B09" w:rsidRDefault="00A01C92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A01C92" w:rsidRDefault="004F53A1" w:rsidP="00065C45">
            <w:pPr>
              <w:pStyle w:val="Style14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2" w:type="pct"/>
            <w:vAlign w:val="center"/>
          </w:tcPr>
          <w:p w:rsidR="00A01C92" w:rsidRDefault="004F53A1" w:rsidP="007C2B54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1" w:type="pct"/>
          </w:tcPr>
          <w:p w:rsidR="00A01C92" w:rsidRPr="007C2B54" w:rsidRDefault="00B8667B" w:rsidP="007C2B54">
            <w:pPr>
              <w:ind w:firstLine="0"/>
              <w:rPr>
                <w:rFonts w:cs="Georgia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884" w:type="pct"/>
            <w:vAlign w:val="center"/>
          </w:tcPr>
          <w:p w:rsidR="00A01C92" w:rsidRPr="003A548D" w:rsidRDefault="00A01C92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</w:tcPr>
          <w:p w:rsidR="00542E91" w:rsidRDefault="00542E91" w:rsidP="00542E91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  <w:p w:rsidR="00A01C92" w:rsidRDefault="00542E91" w:rsidP="00542E91">
            <w:pPr>
              <w:pStyle w:val="Style14"/>
              <w:ind w:firstLine="0"/>
              <w:rPr>
                <w:sz w:val="28"/>
                <w:szCs w:val="28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A01C92" w:rsidTr="007F1E12">
        <w:trPr>
          <w:trHeight w:val="499"/>
        </w:trPr>
        <w:tc>
          <w:tcPr>
            <w:tcW w:w="1285" w:type="pct"/>
          </w:tcPr>
          <w:p w:rsidR="00A01C92" w:rsidRPr="00C72AB2" w:rsidRDefault="00A01C92" w:rsidP="00DE5894">
            <w:pPr>
              <w:pStyle w:val="Style14"/>
              <w:widowControl/>
              <w:jc w:val="center"/>
            </w:pPr>
            <w:r>
              <w:t>.</w:t>
            </w:r>
            <w:r w:rsidRPr="00C72AB2">
              <w:t>Изгиб и устойчивость то</w:t>
            </w:r>
            <w:r w:rsidRPr="00C72AB2">
              <w:t>н</w:t>
            </w:r>
            <w:r w:rsidRPr="00C72AB2">
              <w:t>ких пл</w:t>
            </w:r>
            <w:r w:rsidRPr="00C72AB2">
              <w:t>а</w:t>
            </w:r>
            <w:r w:rsidRPr="00C72AB2">
              <w:t xml:space="preserve">стин </w:t>
            </w:r>
          </w:p>
        </w:tc>
        <w:tc>
          <w:tcPr>
            <w:tcW w:w="192" w:type="pct"/>
          </w:tcPr>
          <w:p w:rsidR="00A01C92" w:rsidRPr="007C2B54" w:rsidRDefault="007C2B54" w:rsidP="007C2B54">
            <w:pPr>
              <w:pStyle w:val="Style14"/>
              <w:widowControl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</w:t>
            </w:r>
            <w:r w:rsidRPr="007C2B54">
              <w:rPr>
                <w:sz w:val="28"/>
                <w:szCs w:val="28"/>
              </w:rPr>
              <w:t>6</w:t>
            </w:r>
          </w:p>
        </w:tc>
        <w:tc>
          <w:tcPr>
            <w:tcW w:w="193" w:type="pct"/>
          </w:tcPr>
          <w:p w:rsidR="00A01C92" w:rsidRDefault="007C2B54" w:rsidP="007C2B5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38" w:type="pct"/>
            <w:vAlign w:val="center"/>
          </w:tcPr>
          <w:p w:rsidR="00A01C92" w:rsidRPr="00743B09" w:rsidRDefault="00A01C92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A01C92" w:rsidRDefault="004F53A1" w:rsidP="00065C45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01C92">
              <w:rPr>
                <w:sz w:val="28"/>
                <w:szCs w:val="28"/>
              </w:rPr>
              <w:t>/</w:t>
            </w:r>
            <w:r w:rsidR="00065C45">
              <w:rPr>
                <w:sz w:val="28"/>
                <w:szCs w:val="28"/>
              </w:rPr>
              <w:t>2</w:t>
            </w:r>
            <w:r w:rsidR="00A01C92">
              <w:rPr>
                <w:sz w:val="28"/>
                <w:szCs w:val="28"/>
              </w:rPr>
              <w:t>И</w:t>
            </w:r>
          </w:p>
        </w:tc>
        <w:tc>
          <w:tcPr>
            <w:tcW w:w="282" w:type="pct"/>
            <w:vAlign w:val="center"/>
          </w:tcPr>
          <w:p w:rsidR="00A01C92" w:rsidRDefault="007C2B54" w:rsidP="007C2B54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1" w:type="pct"/>
          </w:tcPr>
          <w:p w:rsidR="00A01C92" w:rsidRPr="007C2B54" w:rsidRDefault="00A01C92" w:rsidP="00E51747">
            <w:pPr>
              <w:pStyle w:val="Style14"/>
              <w:jc w:val="center"/>
            </w:pPr>
            <w:r>
              <w:t>РГР №3</w:t>
            </w:r>
            <w:r w:rsidRPr="001266FB">
              <w:rPr>
                <w:rStyle w:val="FontStyle31"/>
                <w:i/>
              </w:rPr>
              <w:t>«</w:t>
            </w:r>
            <w:r w:rsidRPr="00284E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Изгиб пластин прямоугольного срединного с</w:t>
            </w:r>
            <w:r w:rsidRPr="00284E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84E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</w:tc>
        <w:tc>
          <w:tcPr>
            <w:tcW w:w="884" w:type="pct"/>
          </w:tcPr>
          <w:p w:rsidR="00A01C92" w:rsidRPr="00743B09" w:rsidRDefault="00A01C92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B8667B"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="00B8667B"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B8667B"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</w:tcPr>
          <w:p w:rsidR="00542E91" w:rsidRDefault="00542E91" w:rsidP="00542E91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  <w:p w:rsidR="00B333D8" w:rsidRPr="00B333D8" w:rsidRDefault="00542E91" w:rsidP="00542E91">
            <w:pPr>
              <w:pStyle w:val="Style14"/>
              <w:ind w:firstLine="0"/>
              <w:rPr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A01C92" w:rsidTr="007F1E12">
        <w:trPr>
          <w:trHeight w:val="499"/>
        </w:trPr>
        <w:tc>
          <w:tcPr>
            <w:tcW w:w="1285" w:type="pct"/>
          </w:tcPr>
          <w:p w:rsidR="00A01C92" w:rsidRDefault="00A01C92" w:rsidP="00DE5894">
            <w:pPr>
              <w:pStyle w:val="Style14"/>
              <w:widowControl/>
              <w:jc w:val="center"/>
            </w:pPr>
            <w:r>
              <w:t>.</w:t>
            </w:r>
            <w:r w:rsidRPr="00C72AB2">
              <w:t>Численные методы решения задач теории упругости</w:t>
            </w:r>
            <w:r>
              <w:rPr>
                <w:u w:val="single"/>
              </w:rPr>
              <w:t>.</w:t>
            </w:r>
            <w:r>
              <w:t xml:space="preserve"> Метод конечных разностей. Метод к</w:t>
            </w:r>
            <w:r>
              <w:t>о</w:t>
            </w:r>
            <w:r>
              <w:t>нечных эл</w:t>
            </w:r>
            <w:r>
              <w:t>е</w:t>
            </w:r>
            <w:r>
              <w:t xml:space="preserve">ментов </w:t>
            </w:r>
          </w:p>
        </w:tc>
        <w:tc>
          <w:tcPr>
            <w:tcW w:w="192" w:type="pct"/>
          </w:tcPr>
          <w:p w:rsidR="00A01C92" w:rsidRPr="007C2B54" w:rsidRDefault="007C2B54" w:rsidP="007C2B54">
            <w:pPr>
              <w:pStyle w:val="Style14"/>
              <w:widowControl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</w:t>
            </w:r>
            <w:r w:rsidRPr="007C2B54">
              <w:rPr>
                <w:sz w:val="28"/>
                <w:szCs w:val="28"/>
              </w:rPr>
              <w:t>6</w:t>
            </w:r>
          </w:p>
        </w:tc>
        <w:tc>
          <w:tcPr>
            <w:tcW w:w="193" w:type="pct"/>
          </w:tcPr>
          <w:p w:rsidR="00A01C92" w:rsidRDefault="007C2B54" w:rsidP="007C2B5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38" w:type="pct"/>
            <w:vAlign w:val="center"/>
          </w:tcPr>
          <w:p w:rsidR="00A01C92" w:rsidRPr="00743B09" w:rsidRDefault="00A01C92" w:rsidP="00DE58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A01C92" w:rsidRDefault="004F53A1" w:rsidP="00065C45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65C45">
              <w:rPr>
                <w:sz w:val="28"/>
                <w:szCs w:val="28"/>
              </w:rPr>
              <w:t>/2И</w:t>
            </w:r>
          </w:p>
        </w:tc>
        <w:tc>
          <w:tcPr>
            <w:tcW w:w="282" w:type="pct"/>
            <w:vAlign w:val="center"/>
          </w:tcPr>
          <w:p w:rsidR="00A01C92" w:rsidRDefault="007C2B54" w:rsidP="007C2B54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1" w:type="pct"/>
          </w:tcPr>
          <w:p w:rsidR="00A01C92" w:rsidRPr="007C2B54" w:rsidRDefault="00B8667B" w:rsidP="007C2B54">
            <w:pPr>
              <w:ind w:firstLine="0"/>
              <w:rPr>
                <w:rFonts w:cs="Georgia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884" w:type="pct"/>
            <w:vAlign w:val="center"/>
          </w:tcPr>
          <w:p w:rsidR="00A01C92" w:rsidRPr="00743B09" w:rsidRDefault="00B8667B" w:rsidP="00DE589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</w:tcPr>
          <w:p w:rsidR="00542E91" w:rsidRDefault="00542E91" w:rsidP="00542E91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  <w:p w:rsidR="00A01C92" w:rsidRDefault="00542E91" w:rsidP="00542E91">
            <w:pPr>
              <w:pStyle w:val="Style14"/>
              <w:widowControl/>
              <w:ind w:firstLine="0"/>
              <w:rPr>
                <w:sz w:val="28"/>
                <w:szCs w:val="28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A01C92" w:rsidTr="007F1E12">
        <w:trPr>
          <w:trHeight w:val="499"/>
        </w:trPr>
        <w:tc>
          <w:tcPr>
            <w:tcW w:w="1285" w:type="pct"/>
          </w:tcPr>
          <w:p w:rsidR="00A01C92" w:rsidRPr="00B8667B" w:rsidRDefault="00A01C92" w:rsidP="007C2B54">
            <w:pPr>
              <w:pStyle w:val="Style14"/>
              <w:widowControl/>
              <w:jc w:val="center"/>
            </w:pPr>
            <w:r w:rsidRPr="00B8667B">
              <w:t>Основы теории пластичн</w:t>
            </w:r>
            <w:r w:rsidRPr="00B8667B">
              <w:t>о</w:t>
            </w:r>
            <w:r w:rsidRPr="00B8667B">
              <w:t>сти и по</w:t>
            </w:r>
            <w:r w:rsidRPr="00B8667B">
              <w:t>л</w:t>
            </w:r>
            <w:r w:rsidRPr="00B8667B">
              <w:t>зучести</w:t>
            </w:r>
          </w:p>
        </w:tc>
        <w:tc>
          <w:tcPr>
            <w:tcW w:w="192" w:type="pct"/>
          </w:tcPr>
          <w:p w:rsidR="00A01C92" w:rsidRDefault="007C2B54" w:rsidP="007C2B54">
            <w:pPr>
              <w:pStyle w:val="Style14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93" w:type="pct"/>
          </w:tcPr>
          <w:p w:rsidR="00A01C92" w:rsidRDefault="007C2B54" w:rsidP="007C2B54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8" w:type="pct"/>
            <w:vAlign w:val="center"/>
          </w:tcPr>
          <w:p w:rsidR="00A01C92" w:rsidRPr="00743B09" w:rsidRDefault="00A01C92" w:rsidP="00DE5894">
            <w:pPr>
              <w:pStyle w:val="Default"/>
              <w:jc w:val="center"/>
              <w:rPr>
                <w:rStyle w:val="FontStyle31"/>
                <w:color w:val="auto"/>
              </w:rPr>
            </w:pPr>
          </w:p>
        </w:tc>
        <w:tc>
          <w:tcPr>
            <w:tcW w:w="403" w:type="pct"/>
          </w:tcPr>
          <w:p w:rsidR="00A01C92" w:rsidRDefault="004F53A1" w:rsidP="004F53A1">
            <w:pPr>
              <w:pStyle w:val="Style14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2" w:type="pct"/>
            <w:vAlign w:val="center"/>
          </w:tcPr>
          <w:p w:rsidR="00A01C92" w:rsidRDefault="007C2B54" w:rsidP="007C2B54">
            <w:pPr>
              <w:pStyle w:val="Style14"/>
              <w:widowControl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941" w:type="pct"/>
          </w:tcPr>
          <w:p w:rsidR="00A01C92" w:rsidRPr="007C2B54" w:rsidRDefault="00B8667B" w:rsidP="007C2B54">
            <w:pPr>
              <w:ind w:firstLine="0"/>
              <w:rPr>
                <w:rFonts w:cs="Georgia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884" w:type="pct"/>
            <w:vAlign w:val="center"/>
          </w:tcPr>
          <w:p w:rsidR="00A01C92" w:rsidRDefault="00B8667B" w:rsidP="00DE5894">
            <w:pPr>
              <w:pStyle w:val="Default"/>
              <w:rPr>
                <w:rStyle w:val="FontStyle31"/>
                <w:color w:val="auto"/>
              </w:rPr>
            </w:pP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3A548D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рос</w:t>
            </w:r>
          </w:p>
        </w:tc>
        <w:tc>
          <w:tcPr>
            <w:tcW w:w="482" w:type="pct"/>
          </w:tcPr>
          <w:p w:rsidR="00542E91" w:rsidRDefault="00542E91" w:rsidP="00542E91">
            <w:pPr>
              <w:pStyle w:val="Style14"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</w:t>
            </w:r>
            <w:r>
              <w:rPr>
                <w:bCs/>
              </w:rPr>
              <w:t>6(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  <w:p w:rsidR="00A01C92" w:rsidRDefault="00542E91" w:rsidP="00542E91">
            <w:pPr>
              <w:pStyle w:val="Style14"/>
              <w:widowControl/>
              <w:ind w:firstLine="0"/>
              <w:rPr>
                <w:sz w:val="28"/>
                <w:szCs w:val="28"/>
              </w:rPr>
            </w:pPr>
            <w:r>
              <w:rPr>
                <w:bCs/>
              </w:rPr>
              <w:t>ОПК</w:t>
            </w:r>
            <w:r>
              <w:rPr>
                <w:bCs/>
                <w:lang w:val="en-US"/>
              </w:rPr>
              <w:t>-7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B8667B" w:rsidTr="007F1E12">
        <w:trPr>
          <w:trHeight w:val="499"/>
        </w:trPr>
        <w:tc>
          <w:tcPr>
            <w:tcW w:w="1285" w:type="pct"/>
          </w:tcPr>
          <w:p w:rsidR="00B8667B" w:rsidRPr="00B8667B" w:rsidRDefault="00B8667B" w:rsidP="00DE5894">
            <w:pPr>
              <w:pStyle w:val="Style14"/>
              <w:widowControl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B8667B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 за семестр</w:t>
            </w:r>
          </w:p>
        </w:tc>
        <w:tc>
          <w:tcPr>
            <w:tcW w:w="192" w:type="pct"/>
          </w:tcPr>
          <w:p w:rsidR="00B8667B" w:rsidRPr="00B8667B" w:rsidRDefault="00B8667B" w:rsidP="00DE58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B8667B" w:rsidRPr="00B8667B" w:rsidRDefault="00B8667B" w:rsidP="00DE58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8" w:type="pct"/>
            <w:vAlign w:val="center"/>
          </w:tcPr>
          <w:p w:rsidR="00B8667B" w:rsidRPr="00B8667B" w:rsidRDefault="00B8667B" w:rsidP="00DE5894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</w:tcPr>
          <w:p w:rsidR="00B8667B" w:rsidRPr="00B8667B" w:rsidRDefault="00B8667B" w:rsidP="00E51747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36</w:t>
            </w:r>
            <w:r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/</w:t>
            </w:r>
            <w:r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E5174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282" w:type="pct"/>
          </w:tcPr>
          <w:p w:rsidR="00B8667B" w:rsidRPr="00B8667B" w:rsidRDefault="00B8667B" w:rsidP="00B8667B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51,1</w:t>
            </w:r>
          </w:p>
          <w:p w:rsidR="00B8667B" w:rsidRPr="00B8667B" w:rsidRDefault="00B8667B" w:rsidP="00DE5894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1" w:type="pct"/>
            <w:vAlign w:val="center"/>
          </w:tcPr>
          <w:p w:rsidR="00B8667B" w:rsidRPr="00B8667B" w:rsidRDefault="00B8667B" w:rsidP="00DE5894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:rsidR="00B8667B" w:rsidRPr="00B8667B" w:rsidRDefault="00B8667B" w:rsidP="00DE5894">
            <w:pPr>
              <w:pStyle w:val="Defaul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82" w:type="pct"/>
          </w:tcPr>
          <w:p w:rsidR="00B8667B" w:rsidRPr="00B8667B" w:rsidRDefault="00B8667B" w:rsidP="00B8667B">
            <w:pPr>
              <w:pStyle w:val="Style14"/>
              <w:ind w:firstLine="0"/>
              <w:rPr>
                <w:b/>
                <w:bCs/>
                <w:lang w:val="en-US"/>
              </w:rPr>
            </w:pPr>
            <w:r w:rsidRPr="00B8667B">
              <w:rPr>
                <w:b/>
                <w:bCs/>
              </w:rPr>
              <w:t>ОПК</w:t>
            </w:r>
            <w:r w:rsidRPr="00B8667B">
              <w:rPr>
                <w:b/>
                <w:bCs/>
                <w:lang w:val="en-US"/>
              </w:rPr>
              <w:t>-</w:t>
            </w:r>
            <w:r w:rsidRPr="00B8667B">
              <w:rPr>
                <w:b/>
                <w:bCs/>
              </w:rPr>
              <w:t>6</w:t>
            </w:r>
          </w:p>
          <w:p w:rsidR="00B8667B" w:rsidRPr="00B8667B" w:rsidRDefault="00B8667B" w:rsidP="00B8667B">
            <w:pPr>
              <w:pStyle w:val="Style14"/>
              <w:widowControl/>
              <w:ind w:firstLine="0"/>
              <w:rPr>
                <w:b/>
              </w:rPr>
            </w:pPr>
            <w:r w:rsidRPr="00B8667B">
              <w:rPr>
                <w:b/>
                <w:bCs/>
              </w:rPr>
              <w:t>ОПК</w:t>
            </w:r>
            <w:r w:rsidRPr="00B8667B">
              <w:rPr>
                <w:b/>
                <w:bCs/>
                <w:lang w:val="en-US"/>
              </w:rPr>
              <w:t>-7</w:t>
            </w:r>
          </w:p>
        </w:tc>
      </w:tr>
      <w:tr w:rsidR="00A01C92" w:rsidTr="007F1E12">
        <w:trPr>
          <w:trHeight w:val="499"/>
        </w:trPr>
        <w:tc>
          <w:tcPr>
            <w:tcW w:w="1285" w:type="pct"/>
          </w:tcPr>
          <w:p w:rsidR="00A01C92" w:rsidRPr="00B8667B" w:rsidRDefault="00A01C92" w:rsidP="00DE5894">
            <w:pPr>
              <w:pStyle w:val="Style14"/>
              <w:widowControl/>
              <w:jc w:val="center"/>
              <w:rPr>
                <w:b/>
              </w:rPr>
            </w:pPr>
            <w:r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="00B8667B"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по дисципл</w:t>
            </w:r>
            <w:r w:rsidR="00B8667B"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B8667B"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</w:tc>
        <w:tc>
          <w:tcPr>
            <w:tcW w:w="192" w:type="pct"/>
          </w:tcPr>
          <w:p w:rsidR="00A01C92" w:rsidRPr="00B8667B" w:rsidRDefault="00B8667B" w:rsidP="00DE58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A01C92" w:rsidRPr="00B8667B" w:rsidRDefault="00A01C92" w:rsidP="00DE58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8667B">
              <w:rPr>
                <w:b/>
              </w:rPr>
              <w:t>18</w:t>
            </w:r>
          </w:p>
        </w:tc>
        <w:tc>
          <w:tcPr>
            <w:tcW w:w="338" w:type="pct"/>
            <w:vAlign w:val="center"/>
          </w:tcPr>
          <w:p w:rsidR="00A01C92" w:rsidRPr="00B8667B" w:rsidRDefault="00A01C92" w:rsidP="00DE5894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03" w:type="pct"/>
          </w:tcPr>
          <w:p w:rsidR="00A01C92" w:rsidRPr="00B8667B" w:rsidRDefault="00AC1D23" w:rsidP="00B9678A">
            <w:pPr>
              <w:pStyle w:val="Style14"/>
              <w:widowControl/>
              <w:ind w:firstLine="0"/>
              <w:rPr>
                <w:b/>
              </w:rPr>
            </w:pPr>
            <w:r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36</w:t>
            </w:r>
            <w:r w:rsidR="00A01C92"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01C92" w:rsidRPr="00B9678A">
              <w:rPr>
                <w:rStyle w:val="FontStyle20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/</w:t>
            </w:r>
            <w:r w:rsidRPr="00B9678A">
              <w:rPr>
                <w:rStyle w:val="FontStyle20"/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1</w:t>
            </w:r>
            <w:r w:rsidR="00B9678A" w:rsidRPr="00B9678A">
              <w:rPr>
                <w:rStyle w:val="FontStyle20"/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4</w:t>
            </w:r>
            <w:r w:rsidR="00A01C92" w:rsidRPr="00B9678A">
              <w:rPr>
                <w:rStyle w:val="FontStyle20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282" w:type="pct"/>
          </w:tcPr>
          <w:p w:rsidR="00A01C92" w:rsidRPr="00B8667B" w:rsidRDefault="00A01C92" w:rsidP="00DE5894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B8667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51,1</w:t>
            </w:r>
          </w:p>
          <w:p w:rsidR="00A01C92" w:rsidRPr="00B8667B" w:rsidRDefault="00A01C92" w:rsidP="00DE5894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41" w:type="pct"/>
            <w:vAlign w:val="center"/>
          </w:tcPr>
          <w:p w:rsidR="00A01C92" w:rsidRPr="00B8667B" w:rsidRDefault="00A01C92" w:rsidP="00DE5894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:rsidR="00A01C92" w:rsidRPr="00B8667B" w:rsidRDefault="00A01C92" w:rsidP="00DE5894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8667B">
              <w:rPr>
                <w:b/>
              </w:rPr>
              <w:t>Экзаме</w:t>
            </w:r>
            <w:r w:rsidR="00B8667B" w:rsidRPr="00B8667B">
              <w:rPr>
                <w:b/>
              </w:rPr>
              <w:t>н</w:t>
            </w:r>
          </w:p>
        </w:tc>
        <w:tc>
          <w:tcPr>
            <w:tcW w:w="482" w:type="pct"/>
          </w:tcPr>
          <w:p w:rsidR="00B8667B" w:rsidRPr="00B8667B" w:rsidRDefault="00B8667B" w:rsidP="00B8667B">
            <w:pPr>
              <w:pStyle w:val="Style14"/>
              <w:ind w:firstLine="0"/>
              <w:rPr>
                <w:b/>
                <w:bCs/>
                <w:lang w:val="en-US"/>
              </w:rPr>
            </w:pPr>
            <w:r w:rsidRPr="00B8667B">
              <w:rPr>
                <w:b/>
                <w:bCs/>
              </w:rPr>
              <w:t>ОПК</w:t>
            </w:r>
            <w:r w:rsidRPr="00B8667B">
              <w:rPr>
                <w:b/>
                <w:bCs/>
                <w:lang w:val="en-US"/>
              </w:rPr>
              <w:t>-</w:t>
            </w:r>
            <w:r w:rsidRPr="00B8667B">
              <w:rPr>
                <w:b/>
                <w:bCs/>
              </w:rPr>
              <w:t>6</w:t>
            </w:r>
          </w:p>
          <w:p w:rsidR="00A01C92" w:rsidRPr="00B8667B" w:rsidRDefault="00B8667B" w:rsidP="00B8667B">
            <w:pPr>
              <w:pStyle w:val="Style14"/>
              <w:widowControl/>
              <w:ind w:firstLine="0"/>
              <w:rPr>
                <w:b/>
              </w:rPr>
            </w:pPr>
            <w:r w:rsidRPr="00B8667B">
              <w:rPr>
                <w:b/>
                <w:bCs/>
              </w:rPr>
              <w:t>ОПК</w:t>
            </w:r>
            <w:r w:rsidRPr="00B8667B">
              <w:rPr>
                <w:b/>
                <w:bCs/>
                <w:lang w:val="en-US"/>
              </w:rPr>
              <w:t>-7</w:t>
            </w:r>
          </w:p>
        </w:tc>
      </w:tr>
    </w:tbl>
    <w:p w:rsidR="00364D15" w:rsidRDefault="00364D15" w:rsidP="00831258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64D15" w:rsidSect="00E51747">
          <w:pgSz w:w="16840" w:h="11907" w:orient="landscape" w:code="9"/>
          <w:pgMar w:top="85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53175E" w:rsidRDefault="004F032A" w:rsidP="00831258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175E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175E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175E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71883" w:rsidRPr="009049B5" w:rsidRDefault="00D71883" w:rsidP="00D71883">
      <w:r w:rsidRPr="009049B5">
        <w:t>Для реализации предусмотренных видов учебной работы в качестве образовател</w:t>
      </w:r>
      <w:r w:rsidRPr="009049B5">
        <w:t>ь</w:t>
      </w:r>
      <w:r w:rsidRPr="009049B5">
        <w:t>ных технологий в преподавании дисциплины «</w:t>
      </w:r>
      <w:r w:rsidR="00B333D8">
        <w:rPr>
          <w:rStyle w:val="FontStyle16"/>
          <w:b w:val="0"/>
          <w:bCs w:val="0"/>
          <w:sz w:val="24"/>
          <w:szCs w:val="24"/>
        </w:rPr>
        <w:t>Теория упругости с основами пластичности и ползучести</w:t>
      </w:r>
      <w:r w:rsidRPr="009049B5">
        <w:t>» испол</w:t>
      </w:r>
      <w:r w:rsidRPr="009049B5">
        <w:t>ь</w:t>
      </w:r>
      <w:r w:rsidRPr="009049B5">
        <w:t xml:space="preserve">зуются: </w:t>
      </w:r>
    </w:p>
    <w:p w:rsidR="00D71883" w:rsidRPr="009049B5" w:rsidRDefault="00D71883" w:rsidP="00D71883">
      <w:r w:rsidRPr="009049B5">
        <w:t xml:space="preserve">1. </w:t>
      </w:r>
      <w:r w:rsidRPr="009049B5">
        <w:rPr>
          <w:b/>
        </w:rPr>
        <w:t>Традиционные образовательные технологии</w:t>
      </w:r>
      <w:r w:rsidRPr="009049B5">
        <w:t> ориентируются на организацию образовательного процесса, предполагающую прямую трансляцию знаний от преподав</w:t>
      </w:r>
      <w:r w:rsidRPr="009049B5">
        <w:t>а</w:t>
      </w:r>
      <w:r w:rsidRPr="009049B5">
        <w:t>теля к студенту (преимущественно на основе объяснительно-иллюстративных мет</w:t>
      </w:r>
      <w:r w:rsidRPr="009049B5">
        <w:t>о</w:t>
      </w:r>
      <w:r w:rsidRPr="009049B5">
        <w:t>дов обучения). Учебная деятельность студента носит в таких условиях, как правило, репр</w:t>
      </w:r>
      <w:r w:rsidRPr="009049B5">
        <w:t>о</w:t>
      </w:r>
      <w:r w:rsidRPr="009049B5">
        <w:t>дуктивный характер. </w:t>
      </w:r>
    </w:p>
    <w:p w:rsidR="00D71883" w:rsidRPr="009049B5" w:rsidRDefault="00D71883" w:rsidP="00D71883">
      <w:pPr>
        <w:rPr>
          <w:i/>
        </w:rPr>
      </w:pPr>
      <w:r w:rsidRPr="009049B5">
        <w:rPr>
          <w:b/>
          <w:i/>
        </w:rPr>
        <w:t>Формы учебных занятий с использованием традиционных технологий:</w:t>
      </w:r>
    </w:p>
    <w:p w:rsidR="00D71883" w:rsidRPr="009049B5" w:rsidRDefault="00D71883" w:rsidP="00D71883">
      <w:r w:rsidRPr="009049B5">
        <w:t>Информационная лекция – последовательное изложение материала в дисциплина</w:t>
      </w:r>
      <w:r w:rsidRPr="009049B5">
        <w:t>р</w:t>
      </w:r>
      <w:r w:rsidRPr="009049B5">
        <w:t>ной логике, осуществляемое преимущественно вербальными средствами (монолог преп</w:t>
      </w:r>
      <w:r w:rsidRPr="009049B5">
        <w:t>о</w:t>
      </w:r>
      <w:r w:rsidRPr="009049B5">
        <w:t>давателя).</w:t>
      </w:r>
    </w:p>
    <w:p w:rsidR="00D71883" w:rsidRPr="009049B5" w:rsidRDefault="00D71883" w:rsidP="00D71883">
      <w:r w:rsidRPr="009049B5">
        <w:t>Практическое занятие, посвященное освоению конкретных умений и навыков по предложенному алгоритму.</w:t>
      </w:r>
    </w:p>
    <w:p w:rsidR="0032470F" w:rsidRPr="0053175E" w:rsidRDefault="004F032A" w:rsidP="008312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53175E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5317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210BE" w:rsidRPr="0053175E" w:rsidRDefault="002210BE" w:rsidP="00831258">
      <w:r w:rsidRPr="0053175E">
        <w:t>По дисциплине «</w:t>
      </w:r>
      <w:r w:rsidR="00C25010">
        <w:rPr>
          <w:rStyle w:val="FontStyle16"/>
          <w:b w:val="0"/>
          <w:bCs w:val="0"/>
          <w:color w:val="auto"/>
          <w:sz w:val="24"/>
          <w:szCs w:val="24"/>
        </w:rPr>
        <w:t>Теория упругости с основами пластичности и ползучести</w:t>
      </w:r>
      <w:r w:rsidRPr="0053175E">
        <w:t>» пред</w:t>
      </w:r>
      <w:r w:rsidRPr="0053175E">
        <w:t>у</w:t>
      </w:r>
      <w:r w:rsidRPr="0053175E">
        <w:t>смотрено выполнение расчетн</w:t>
      </w:r>
      <w:r w:rsidR="00D526D0">
        <w:t>о-</w:t>
      </w:r>
      <w:r w:rsidRPr="0053175E">
        <w:t>графических и  аудиторных самостоятельных работ об</w:t>
      </w:r>
      <w:r w:rsidRPr="0053175E">
        <w:t>у</w:t>
      </w:r>
      <w:r w:rsidRPr="0053175E">
        <w:t xml:space="preserve">чающихся. </w:t>
      </w:r>
    </w:p>
    <w:p w:rsidR="0050755D" w:rsidRDefault="002210BE" w:rsidP="00831258">
      <w:pPr>
        <w:rPr>
          <w:lang w:val="en-US"/>
        </w:rPr>
      </w:pPr>
      <w:r w:rsidRPr="0053175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B333D8" w:rsidRPr="00B333D8" w:rsidRDefault="00B333D8" w:rsidP="00831258">
      <w:pPr>
        <w:rPr>
          <w:lang w:val="en-US"/>
        </w:rPr>
      </w:pPr>
    </w:p>
    <w:p w:rsidR="000E3100" w:rsidRDefault="000E3100" w:rsidP="00831258">
      <w:pPr>
        <w:rPr>
          <w:b/>
          <w:i/>
        </w:rPr>
      </w:pPr>
      <w:r w:rsidRPr="002D3C25">
        <w:rPr>
          <w:b/>
          <w:i/>
        </w:rPr>
        <w:t xml:space="preserve">Примерные </w:t>
      </w:r>
      <w:proofErr w:type="spellStart"/>
      <w:r w:rsidR="00D5375B" w:rsidRPr="002D3C25">
        <w:rPr>
          <w:b/>
          <w:i/>
        </w:rPr>
        <w:t>расчетно</w:t>
      </w:r>
      <w:proofErr w:type="spellEnd"/>
      <w:r w:rsidR="00D5375B" w:rsidRPr="002D3C25">
        <w:rPr>
          <w:b/>
          <w:i/>
        </w:rPr>
        <w:t xml:space="preserve"> графические работы </w:t>
      </w:r>
      <w:r w:rsidRPr="002D3C25">
        <w:rPr>
          <w:b/>
          <w:i/>
        </w:rPr>
        <w:t>(</w:t>
      </w:r>
      <w:r w:rsidR="00D5375B" w:rsidRPr="002D3C25">
        <w:rPr>
          <w:b/>
          <w:i/>
        </w:rPr>
        <w:t>РГР</w:t>
      </w:r>
      <w:r w:rsidRPr="002D3C25">
        <w:rPr>
          <w:b/>
          <w:i/>
        </w:rPr>
        <w:t>):</w:t>
      </w:r>
    </w:p>
    <w:p w:rsidR="0053175E" w:rsidRPr="00B333D8" w:rsidRDefault="0053175E" w:rsidP="00B333D8">
      <w:pPr>
        <w:ind w:firstLine="0"/>
        <w:rPr>
          <w:rStyle w:val="FontStyle31"/>
          <w:rFonts w:ascii="Times New Roman" w:hAnsi="Times New Roman"/>
          <w:i/>
          <w:sz w:val="24"/>
          <w:szCs w:val="24"/>
          <w:lang w:val="en-US"/>
        </w:rPr>
      </w:pPr>
    </w:p>
    <w:p w:rsidR="00D5375B" w:rsidRPr="002E1791" w:rsidRDefault="00D5375B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№1 </w:t>
      </w:r>
      <w:r w:rsidR="002D3C25" w:rsidRPr="002E1791"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="00C13F4E" w:rsidRPr="002E1791">
        <w:rPr>
          <w:i/>
        </w:rPr>
        <w:t>Определение главных напряжений и положения главных площадок в то</w:t>
      </w:r>
      <w:r w:rsidR="00C13F4E" w:rsidRPr="002E1791">
        <w:rPr>
          <w:i/>
        </w:rPr>
        <w:t>ч</w:t>
      </w:r>
      <w:r w:rsidR="00C13F4E" w:rsidRPr="002E1791">
        <w:rPr>
          <w:i/>
        </w:rPr>
        <w:t>ке</w:t>
      </w:r>
      <w:r w:rsidR="002D3C25" w:rsidRPr="002E1791"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7A3B52" w:rsidRDefault="00C13F4E" w:rsidP="002E7BA0">
      <w:pPr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По заданному тензору напряжений найти характеристическое уравнение. Опред</w:t>
      </w:r>
      <w:r>
        <w:rPr>
          <w:rStyle w:val="FontStyle31"/>
          <w:rFonts w:ascii="Times New Roman" w:hAnsi="Times New Roman"/>
          <w:sz w:val="24"/>
          <w:szCs w:val="24"/>
        </w:rPr>
        <w:t>е</w:t>
      </w:r>
      <w:r>
        <w:rPr>
          <w:rStyle w:val="FontStyle31"/>
          <w:rFonts w:ascii="Times New Roman" w:hAnsi="Times New Roman"/>
          <w:sz w:val="24"/>
          <w:szCs w:val="24"/>
        </w:rPr>
        <w:t>лить корни данного уравн</w:t>
      </w:r>
      <w:r w:rsidR="002E1791">
        <w:rPr>
          <w:rStyle w:val="FontStyle31"/>
          <w:rFonts w:ascii="Times New Roman" w:hAnsi="Times New Roman"/>
          <w:sz w:val="24"/>
          <w:szCs w:val="24"/>
        </w:rPr>
        <w:t>ения. Найти главные напряжения п</w:t>
      </w:r>
      <w:r>
        <w:rPr>
          <w:rStyle w:val="FontStyle31"/>
          <w:rFonts w:ascii="Times New Roman" w:hAnsi="Times New Roman"/>
          <w:sz w:val="24"/>
          <w:szCs w:val="24"/>
        </w:rPr>
        <w:t>о главным напряжениям на</w:t>
      </w:r>
      <w:r>
        <w:rPr>
          <w:rStyle w:val="FontStyle31"/>
          <w:rFonts w:ascii="Times New Roman" w:hAnsi="Times New Roman"/>
          <w:sz w:val="24"/>
          <w:szCs w:val="24"/>
        </w:rPr>
        <w:t>й</w:t>
      </w:r>
      <w:r>
        <w:rPr>
          <w:rStyle w:val="FontStyle31"/>
          <w:rFonts w:ascii="Times New Roman" w:hAnsi="Times New Roman"/>
          <w:sz w:val="24"/>
          <w:szCs w:val="24"/>
        </w:rPr>
        <w:t xml:space="preserve">ти направляющие косинусы нормальных векторов главных площадок и построить на них </w:t>
      </w:r>
      <w:proofErr w:type="spellStart"/>
      <w:r>
        <w:rPr>
          <w:rStyle w:val="FontStyle31"/>
          <w:rFonts w:ascii="Times New Roman" w:hAnsi="Times New Roman"/>
          <w:sz w:val="24"/>
          <w:szCs w:val="24"/>
        </w:rPr>
        <w:t>п</w:t>
      </w:r>
      <w:r>
        <w:rPr>
          <w:rStyle w:val="FontStyle31"/>
          <w:rFonts w:ascii="Times New Roman" w:hAnsi="Times New Roman"/>
          <w:sz w:val="24"/>
          <w:szCs w:val="24"/>
        </w:rPr>
        <w:t>а</w:t>
      </w:r>
      <w:r>
        <w:rPr>
          <w:rStyle w:val="FontStyle31"/>
          <w:rFonts w:ascii="Times New Roman" w:hAnsi="Times New Roman"/>
          <w:sz w:val="24"/>
          <w:szCs w:val="24"/>
        </w:rPr>
        <w:t>раллепипед</w:t>
      </w:r>
      <w:proofErr w:type="spellEnd"/>
      <w:r w:rsidR="002E7BA0">
        <w:rPr>
          <w:rStyle w:val="FontStyle31"/>
          <w:rFonts w:ascii="Times New Roman" w:hAnsi="Times New Roman"/>
          <w:sz w:val="24"/>
          <w:szCs w:val="24"/>
        </w:rPr>
        <w:t xml:space="preserve"> главных площадок.</w:t>
      </w:r>
    </w:p>
    <w:p w:rsidR="00244E0F" w:rsidRPr="007A3B52" w:rsidRDefault="00244E0F" w:rsidP="00831258">
      <w:pPr>
        <w:rPr>
          <w:rStyle w:val="FontStyle31"/>
          <w:rFonts w:ascii="Times New Roman" w:hAnsi="Times New Roman"/>
          <w:sz w:val="24"/>
          <w:szCs w:val="24"/>
        </w:rPr>
      </w:pPr>
    </w:p>
    <w:p w:rsidR="0010557C" w:rsidRDefault="0029517B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609850" cy="2143125"/>
            <wp:effectExtent l="19050" t="0" r="0" b="0"/>
            <wp:docPr id="3" name="Рисунок 3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5B" w:rsidRDefault="00D5375B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№2 </w:t>
      </w:r>
      <w:r w:rsidR="002D3C25"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="002E7BA0">
        <w:rPr>
          <w:rStyle w:val="FontStyle31"/>
          <w:rFonts w:ascii="Times New Roman" w:hAnsi="Times New Roman"/>
          <w:i/>
          <w:sz w:val="24"/>
          <w:szCs w:val="24"/>
        </w:rPr>
        <w:t xml:space="preserve">Плоская задача теории упругости </w:t>
      </w:r>
      <w:r w:rsidR="002D3C25"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10557C" w:rsidRPr="0053175E" w:rsidRDefault="0010557C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D5375B" w:rsidRPr="0053175E" w:rsidRDefault="002E7BA0" w:rsidP="00DF5462">
      <w:pPr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По заданной функции напряжений установить удовлетворение ее бигармоническому уравнению. Найти напряжения как функции координат. Определить функции нормальных и касательных усилий на границе заданной зоны. </w:t>
      </w:r>
      <w:r w:rsidR="00DF5462">
        <w:rPr>
          <w:rStyle w:val="FontStyle31"/>
          <w:rFonts w:ascii="Times New Roman" w:hAnsi="Times New Roman"/>
          <w:sz w:val="24"/>
          <w:szCs w:val="24"/>
        </w:rPr>
        <w:t>Проверить равновесие пластинки по  п</w:t>
      </w:r>
      <w:r w:rsidR="00DF5462">
        <w:rPr>
          <w:rStyle w:val="FontStyle31"/>
          <w:rFonts w:ascii="Times New Roman" w:hAnsi="Times New Roman"/>
          <w:sz w:val="24"/>
          <w:szCs w:val="24"/>
        </w:rPr>
        <w:t>о</w:t>
      </w:r>
      <w:r w:rsidR="00DF5462">
        <w:rPr>
          <w:rStyle w:val="FontStyle31"/>
          <w:rFonts w:ascii="Times New Roman" w:hAnsi="Times New Roman"/>
          <w:sz w:val="24"/>
          <w:szCs w:val="24"/>
        </w:rPr>
        <w:t>лученным граничным функциям.</w:t>
      </w:r>
    </w:p>
    <w:p w:rsidR="006D0554" w:rsidRPr="0053175E" w:rsidRDefault="006D0554" w:rsidP="00831258">
      <w:pPr>
        <w:rPr>
          <w:rStyle w:val="FontStyle31"/>
          <w:rFonts w:ascii="Times New Roman" w:hAnsi="Times New Roman"/>
          <w:sz w:val="24"/>
          <w:szCs w:val="24"/>
        </w:rPr>
      </w:pPr>
    </w:p>
    <w:p w:rsidR="0010557C" w:rsidRDefault="0029517B" w:rsidP="00831258">
      <w:r>
        <w:rPr>
          <w:noProof/>
        </w:rPr>
        <w:lastRenderedPageBreak/>
        <w:drawing>
          <wp:inline distT="0" distB="0" distL="0" distR="0">
            <wp:extent cx="4029075" cy="1676400"/>
            <wp:effectExtent l="19050" t="0" r="9525" b="0"/>
            <wp:docPr id="4" name="Рисунок 4" descr="картин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91" w:rsidRDefault="002E1791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D5375B" w:rsidRDefault="00D5375B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№3 </w:t>
      </w:r>
      <w:r w:rsidR="002D3C25"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="00DF5462">
        <w:rPr>
          <w:rStyle w:val="FontStyle31"/>
          <w:rFonts w:ascii="Times New Roman" w:hAnsi="Times New Roman"/>
          <w:i/>
          <w:sz w:val="24"/>
          <w:szCs w:val="24"/>
        </w:rPr>
        <w:t>Изгиб пластин прямоугольного</w:t>
      </w:r>
      <w:r w:rsidR="00F44130">
        <w:rPr>
          <w:rStyle w:val="FontStyle31"/>
          <w:rFonts w:ascii="Times New Roman" w:hAnsi="Times New Roman"/>
          <w:i/>
          <w:sz w:val="24"/>
          <w:szCs w:val="24"/>
        </w:rPr>
        <w:t xml:space="preserve"> срединного сечения</w:t>
      </w:r>
      <w:r w:rsidR="002D3C25"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10557C" w:rsidRPr="0053175E" w:rsidRDefault="0010557C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50755D" w:rsidRPr="0053175E" w:rsidRDefault="00F44130" w:rsidP="00F44130">
      <w:r>
        <w:rPr>
          <w:rStyle w:val="FontStyle31"/>
          <w:rFonts w:ascii="Times New Roman" w:hAnsi="Times New Roman"/>
          <w:sz w:val="24"/>
          <w:szCs w:val="24"/>
        </w:rPr>
        <w:t>По заданной разрешающей функции необходимо определить способ закрепления пластины. Определить нагрузку на поверхности пластины. Найти нагрузку по периметру пластины.</w:t>
      </w:r>
      <w:r w:rsidRPr="0053175E">
        <w:t xml:space="preserve"> </w:t>
      </w:r>
    </w:p>
    <w:p w:rsidR="0050755D" w:rsidRDefault="0050755D" w:rsidP="00831258"/>
    <w:p w:rsidR="00AC1D23" w:rsidRDefault="00C65344" w:rsidP="00AC1D23">
      <w:pPr>
        <w:jc w:val="center"/>
        <w:rPr>
          <w:lang w:val="en-US"/>
        </w:rPr>
        <w:sectPr w:rsidR="00AC1D2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proofErr w:type="gramStart"/>
      <w:r>
        <w:rPr>
          <w:lang w:val="en-US"/>
        </w:rPr>
        <w:t>F(</w:t>
      </w:r>
      <w:proofErr w:type="spellStart"/>
      <w:proofErr w:type="gramEnd"/>
      <w:r>
        <w:rPr>
          <w:lang w:val="en-US"/>
        </w:rPr>
        <w:t>xy</w:t>
      </w:r>
      <w:proofErr w:type="spellEnd"/>
      <w:r>
        <w:rPr>
          <w:lang w:val="en-US"/>
        </w:rPr>
        <w:t>)=Ax</w:t>
      </w:r>
      <w:r w:rsidRPr="00C65344">
        <w:rPr>
          <w:vertAlign w:val="superscript"/>
          <w:lang w:val="en-US"/>
        </w:rPr>
        <w:t>4</w:t>
      </w:r>
      <w:r>
        <w:rPr>
          <w:lang w:val="en-US"/>
        </w:rPr>
        <w:t>+By</w:t>
      </w:r>
      <w:r w:rsidRPr="00C65344">
        <w:rPr>
          <w:vertAlign w:val="superscript"/>
          <w:lang w:val="en-US"/>
        </w:rPr>
        <w:t>4</w:t>
      </w:r>
      <w:r>
        <w:rPr>
          <w:lang w:val="en-US"/>
        </w:rPr>
        <w:t>+Cx</w:t>
      </w:r>
      <w:r w:rsidRPr="00C65344">
        <w:rPr>
          <w:vertAlign w:val="superscript"/>
          <w:lang w:val="en-US"/>
        </w:rPr>
        <w:t>2</w:t>
      </w:r>
      <w:r>
        <w:rPr>
          <w:lang w:val="en-US"/>
        </w:rPr>
        <w:t>y</w:t>
      </w:r>
      <w:r w:rsidRPr="00C65344">
        <w:rPr>
          <w:vertAlign w:val="superscript"/>
          <w:lang w:val="en-US"/>
        </w:rPr>
        <w:t>2</w:t>
      </w:r>
      <w:r>
        <w:rPr>
          <w:lang w:val="en-US"/>
        </w:rPr>
        <w:t>+Dxy</w:t>
      </w:r>
      <w:r w:rsidRPr="00C65344">
        <w:rPr>
          <w:vertAlign w:val="superscript"/>
          <w:lang w:val="en-US"/>
        </w:rPr>
        <w:t>3</w:t>
      </w:r>
      <w:r w:rsidRPr="00C65344">
        <w:rPr>
          <w:lang w:val="en-US"/>
        </w:rPr>
        <w:t>;</w:t>
      </w:r>
    </w:p>
    <w:p w:rsidR="008B1FF6" w:rsidRPr="0053175E" w:rsidRDefault="008B1FF6" w:rsidP="00AC1D23">
      <w:pPr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53175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53175E" w:rsidRDefault="00877E3C" w:rsidP="00831258"/>
    <w:p w:rsidR="00877E3C" w:rsidRPr="00EE6B13" w:rsidRDefault="0023330D" w:rsidP="00EE6B13">
      <w:pPr>
        <w:rPr>
          <w:i/>
        </w:rPr>
      </w:pPr>
      <w:r w:rsidRPr="002D3C25">
        <w:rPr>
          <w:i/>
        </w:rPr>
        <w:t>а) Планируемые результаты обучения и оценочные средства для пров</w:t>
      </w:r>
      <w:r w:rsidR="006848DA" w:rsidRPr="002D3C25">
        <w:rPr>
          <w:i/>
        </w:rPr>
        <w:t>едения пр</w:t>
      </w:r>
      <w:r w:rsidR="006848DA" w:rsidRPr="002D3C25">
        <w:rPr>
          <w:i/>
        </w:rPr>
        <w:t>о</w:t>
      </w:r>
      <w:r w:rsidR="006848DA" w:rsidRPr="002D3C25">
        <w:rPr>
          <w:i/>
        </w:rPr>
        <w:t>межуточной аттестации</w:t>
      </w:r>
      <w:r w:rsidR="00321DD2" w:rsidRPr="002D3C25">
        <w:rPr>
          <w:i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17"/>
        <w:gridCol w:w="3195"/>
        <w:gridCol w:w="9703"/>
      </w:tblGrid>
      <w:tr w:rsidR="00877E3C" w:rsidRPr="00B8667B" w:rsidTr="00D71883">
        <w:trPr>
          <w:trHeight w:val="753"/>
          <w:tblHeader/>
        </w:trPr>
        <w:tc>
          <w:tcPr>
            <w:tcW w:w="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B8667B" w:rsidRDefault="00877E3C" w:rsidP="00831258">
            <w:r w:rsidRPr="00B8667B">
              <w:t>Структурный эл</w:t>
            </w:r>
            <w:r w:rsidRPr="00B8667B">
              <w:t>е</w:t>
            </w:r>
            <w:r w:rsidRPr="00B8667B">
              <w:t xml:space="preserve">мент </w:t>
            </w:r>
            <w:r w:rsidRPr="00B8667B">
              <w:br/>
              <w:t>компете</w:t>
            </w:r>
            <w:r w:rsidRPr="00B8667B">
              <w:t>н</w:t>
            </w:r>
            <w:r w:rsidRPr="00B8667B">
              <w:t>ции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B8667B" w:rsidRDefault="00877E3C" w:rsidP="00831258">
            <w:r w:rsidRPr="00B8667B">
              <w:t>Планируемые резул</w:t>
            </w:r>
            <w:r w:rsidRPr="00B8667B">
              <w:t>ь</w:t>
            </w:r>
            <w:r w:rsidRPr="00B8667B">
              <w:t xml:space="preserve">таты обучения </w:t>
            </w:r>
          </w:p>
        </w:tc>
        <w:tc>
          <w:tcPr>
            <w:tcW w:w="3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B8667B" w:rsidRDefault="00877E3C" w:rsidP="00831258">
            <w:r w:rsidRPr="00B8667B">
              <w:t>Оценочные средства</w:t>
            </w:r>
          </w:p>
        </w:tc>
      </w:tr>
      <w:tr w:rsidR="00877E3C" w:rsidRPr="00B8667B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CF" w:rsidRDefault="004320CF" w:rsidP="00D71883">
            <w:pPr>
              <w:rPr>
                <w:lang w:val="en-US"/>
              </w:rPr>
            </w:pPr>
            <w:r w:rsidRPr="00B8667B">
              <w:t>ОПК-6 Использованием основных законов естественнонаучных дисциплин в профессиональной деятельности, применением методов м</w:t>
            </w:r>
            <w:r w:rsidRPr="00B8667B">
              <w:t>а</w:t>
            </w:r>
            <w:r w:rsidRPr="00B8667B">
              <w:t xml:space="preserve">тематического  анализа и математического моделирования </w:t>
            </w:r>
          </w:p>
          <w:p w:rsidR="004320CF" w:rsidRPr="00EE6B13" w:rsidRDefault="006D7BBC" w:rsidP="00EE6B13">
            <w:r w:rsidRPr="00B8667B">
              <w:t>ОПК-7</w:t>
            </w:r>
            <w:r w:rsidR="00877E3C" w:rsidRPr="00B8667B">
              <w:t xml:space="preserve"> </w:t>
            </w:r>
            <w:r w:rsidR="00273BE5" w:rsidRPr="00B8667B">
      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</w:tbl>
    <w:p w:rsidR="00B8667B" w:rsidRPr="00B8667B" w:rsidRDefault="00B8667B" w:rsidP="00831258">
      <w:pPr>
        <w:sectPr w:rsidR="00B8667B" w:rsidRPr="00B8667B" w:rsidSect="00EE6B13">
          <w:pgSz w:w="16840" w:h="11907" w:orient="landscape" w:code="9"/>
          <w:pgMar w:top="426" w:right="1134" w:bottom="851" w:left="85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17"/>
        <w:gridCol w:w="3195"/>
        <w:gridCol w:w="9703"/>
      </w:tblGrid>
      <w:tr w:rsidR="00877E3C" w:rsidRPr="00B8667B" w:rsidTr="00D71883">
        <w:trPr>
          <w:trHeight w:val="225"/>
        </w:trPr>
        <w:tc>
          <w:tcPr>
            <w:tcW w:w="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B8667B" w:rsidRDefault="00877E3C" w:rsidP="00831258">
            <w:r w:rsidRPr="00B8667B">
              <w:lastRenderedPageBreak/>
              <w:t>Знать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130" w:rsidRPr="00B8667B" w:rsidRDefault="00F44130" w:rsidP="00F44130">
            <w:pPr>
              <w:numPr>
                <w:ilvl w:val="0"/>
                <w:numId w:val="8"/>
              </w:numPr>
              <w:ind w:left="153" w:firstLine="0"/>
            </w:pPr>
            <w:proofErr w:type="gramStart"/>
            <w:r w:rsidRPr="00B8667B">
              <w:t xml:space="preserve">основные положения, гипотезы </w:t>
            </w:r>
            <w:r w:rsidRPr="00B8667B"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  <w:t>те</w:t>
            </w:r>
            <w:r w:rsidRPr="00B8667B"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  <w:t>о</w:t>
            </w:r>
            <w:r w:rsidRPr="00B8667B"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  <w:t>рии упругости с основами пл</w:t>
            </w:r>
            <w:r w:rsidRPr="00B8667B"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  <w:t>а</w:t>
            </w:r>
            <w:r w:rsidRPr="00B8667B"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  <w:t>стичности и ползучести</w:t>
            </w:r>
            <w:r w:rsidRPr="00B8667B">
              <w:t>, анал</w:t>
            </w:r>
            <w:r w:rsidRPr="00B8667B">
              <w:t>и</w:t>
            </w:r>
            <w:r w:rsidRPr="00B8667B">
              <w:t>тические и экспериментальные м</w:t>
            </w:r>
            <w:r w:rsidRPr="00B8667B">
              <w:t>е</w:t>
            </w:r>
            <w:r w:rsidRPr="00B8667B">
              <w:t>тоды определения напр</w:t>
            </w:r>
            <w:r w:rsidRPr="00B8667B">
              <w:t>я</w:t>
            </w:r>
            <w:r w:rsidRPr="00B8667B">
              <w:t>жений при изгибе, круч</w:t>
            </w:r>
            <w:r w:rsidRPr="00B8667B">
              <w:t>е</w:t>
            </w:r>
            <w:r w:rsidRPr="00B8667B">
              <w:t>нии, растяжении; оценки прочн</w:t>
            </w:r>
            <w:r w:rsidRPr="00B8667B">
              <w:t>о</w:t>
            </w:r>
            <w:r w:rsidRPr="00B8667B">
              <w:t>сти при простых и сложном сопротивлении, продольном и</w:t>
            </w:r>
            <w:r w:rsidRPr="00B8667B">
              <w:t>з</w:t>
            </w:r>
            <w:r w:rsidRPr="00B8667B">
              <w:t>гибе;</w:t>
            </w:r>
            <w:proofErr w:type="gramEnd"/>
          </w:p>
          <w:p w:rsidR="00F44130" w:rsidRPr="00B8667B" w:rsidRDefault="00F44130" w:rsidP="00F44130"/>
          <w:p w:rsidR="00877E3C" w:rsidRPr="00B8667B" w:rsidRDefault="00877E3C" w:rsidP="00831258"/>
        </w:tc>
        <w:tc>
          <w:tcPr>
            <w:tcW w:w="3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D59" w:rsidRPr="00B8667B" w:rsidRDefault="00597BBC" w:rsidP="00831258">
            <w:r w:rsidRPr="00B8667B">
              <w:t>Перечень теоретических вопросов к экзам</w:t>
            </w:r>
            <w:r w:rsidRPr="00B8667B">
              <w:t>е</w:t>
            </w:r>
            <w:r w:rsidRPr="00B8667B">
              <w:t>ну:</w:t>
            </w:r>
            <w:r w:rsidR="00FA3D59" w:rsidRPr="00B8667B">
              <w:t xml:space="preserve">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Основные положения теории упругости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Дифференциальные уравнения равновесия.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>Тензор напряжений.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Главные площадки и главные напряжения.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>Инварианты напряжённого состояния.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Перемещения и деформации.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Тензор деформаций.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>Главные деформации. Частные случаи деформированного состояния.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Обобщённый закон Гука.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Различные формы записи обобщённого закона Гука.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>Потенциальная</w:t>
            </w:r>
            <w:r w:rsidRPr="00B8667B">
              <w:rPr>
                <w:u w:val="single"/>
              </w:rPr>
              <w:t xml:space="preserve"> </w:t>
            </w:r>
            <w:r w:rsidRPr="00B8667B">
              <w:t>энергия деформации.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>Полная система уравнений теории упругости.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Граничные условия.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Интегральные граничные условия. 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>Постановка задач теории упругости в перемещениях.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>Постановка задач теории упругости в напряжениях.</w:t>
            </w:r>
          </w:p>
          <w:p w:rsidR="00955E65" w:rsidRPr="00B8667B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 xml:space="preserve">Простейшие задачи теории упругости. </w:t>
            </w:r>
          </w:p>
          <w:p w:rsidR="00955E65" w:rsidRPr="004320CF" w:rsidRDefault="00955E65" w:rsidP="00955E65">
            <w:pPr>
              <w:pStyle w:val="af8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</w:pPr>
            <w:r w:rsidRPr="00B8667B">
              <w:t>Плоская деформация.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Плоское напряжённое состояние.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 xml:space="preserve">Постановка плоской задачи в напряжениях. 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 xml:space="preserve">Функция  напряжений. 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 xml:space="preserve">Решение плоской задачи в полиномах. 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Решение плоской задачи с помощью тригонометрич</w:t>
            </w:r>
            <w:r w:rsidRPr="00146603">
              <w:t>е</w:t>
            </w:r>
            <w:r w:rsidRPr="00146603">
              <w:t xml:space="preserve">ских рядов. 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 xml:space="preserve">Обоснование принципа Сен-Венана. 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Общие уравнения плоской задачи в полярных коорд</w:t>
            </w:r>
            <w:r w:rsidRPr="00146603">
              <w:t>и</w:t>
            </w:r>
            <w:r w:rsidRPr="00146603">
              <w:t>натах.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Перемещения и деформации в пластине при изгибе.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lastRenderedPageBreak/>
              <w:t>Напряжения в пластинах при изгибе.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Дифференциальное уравнение изгиба пласт</w:t>
            </w:r>
            <w:r w:rsidRPr="00146603">
              <w:t>и</w:t>
            </w:r>
            <w:r w:rsidRPr="00146603">
              <w:t>ны.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 xml:space="preserve">Внутренние усилия в пластинах при изгибе. 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Граничные условия на контуре пластины.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Расчёт прямоугольных пластин методом Навье, мет</w:t>
            </w:r>
            <w:r w:rsidRPr="00146603">
              <w:t>о</w:t>
            </w:r>
            <w:r w:rsidRPr="00146603">
              <w:t xml:space="preserve">дом Мориса Леви. 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Метод конечных разностей.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Метод конечных элементов.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Простейшие задачи пластичности.</w:t>
            </w:r>
          </w:p>
          <w:p w:rsidR="004320CF" w:rsidRPr="00146603" w:rsidRDefault="004320CF" w:rsidP="004320CF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Основы деформационной теории пластичн</w:t>
            </w:r>
            <w:r w:rsidRPr="00146603">
              <w:t>о</w:t>
            </w:r>
            <w:r w:rsidRPr="00146603">
              <w:t xml:space="preserve">сти. </w:t>
            </w:r>
          </w:p>
          <w:p w:rsidR="00877E3C" w:rsidRPr="00EE6B13" w:rsidRDefault="004320CF" w:rsidP="00EE6B13">
            <w:pPr>
              <w:pStyle w:val="af8"/>
              <w:widowControl/>
              <w:numPr>
                <w:ilvl w:val="0"/>
                <w:numId w:val="15"/>
              </w:numPr>
              <w:tabs>
                <w:tab w:val="clear" w:pos="785"/>
                <w:tab w:val="num" w:pos="720"/>
              </w:tabs>
              <w:autoSpaceDE/>
              <w:autoSpaceDN/>
              <w:adjustRightInd/>
              <w:spacing w:after="0"/>
              <w:ind w:left="720"/>
            </w:pPr>
            <w:r w:rsidRPr="00146603">
              <w:t>Приближённые методы решения задач теории пл</w:t>
            </w:r>
            <w:r w:rsidRPr="00146603">
              <w:t>а</w:t>
            </w:r>
            <w:r w:rsidRPr="00146603">
              <w:t xml:space="preserve">стичности. </w:t>
            </w:r>
          </w:p>
        </w:tc>
      </w:tr>
      <w:tr w:rsidR="00877E3C" w:rsidRPr="00B8667B" w:rsidTr="00D71883">
        <w:trPr>
          <w:trHeight w:val="258"/>
        </w:trPr>
        <w:tc>
          <w:tcPr>
            <w:tcW w:w="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B8667B" w:rsidRDefault="00877E3C" w:rsidP="009A43C3">
            <w:pPr>
              <w:ind w:firstLine="0"/>
            </w:pPr>
            <w:r w:rsidRPr="00B8667B">
              <w:lastRenderedPageBreak/>
              <w:t>Умет</w:t>
            </w:r>
            <w:r w:rsidR="009A43C3" w:rsidRPr="00B8667B">
              <w:t>ь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B8667B" w:rsidRDefault="00F44130" w:rsidP="00F44130">
            <w:r w:rsidRPr="00B8667B">
              <w:t>Определять напряж</w:t>
            </w:r>
            <w:r w:rsidRPr="00B8667B">
              <w:t>е</w:t>
            </w:r>
            <w:r w:rsidRPr="00B8667B">
              <w:t>ния и деформации, л</w:t>
            </w:r>
            <w:r w:rsidRPr="00B8667B">
              <w:t>и</w:t>
            </w:r>
            <w:r w:rsidRPr="00B8667B">
              <w:t>нейные и угловые перемещ</w:t>
            </w:r>
            <w:r w:rsidRPr="00B8667B">
              <w:t>е</w:t>
            </w:r>
            <w:r w:rsidRPr="00B8667B">
              <w:t>ния</w:t>
            </w:r>
            <w:r w:rsidR="00FA3D59" w:rsidRPr="00B8667B">
              <w:t>.</w:t>
            </w:r>
          </w:p>
        </w:tc>
        <w:tc>
          <w:tcPr>
            <w:tcW w:w="3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1A0" w:rsidRPr="00B8667B" w:rsidRDefault="00FA3D59" w:rsidP="00831258">
            <w:pPr>
              <w:rPr>
                <w:b/>
                <w:i/>
              </w:rPr>
            </w:pPr>
            <w:r w:rsidRPr="00B8667B">
              <w:rPr>
                <w:b/>
                <w:i/>
              </w:rPr>
              <w:t>Примерн</w:t>
            </w:r>
            <w:r w:rsidR="00253FEA" w:rsidRPr="00B8667B">
              <w:rPr>
                <w:b/>
                <w:i/>
              </w:rPr>
              <w:t>ое</w:t>
            </w:r>
            <w:r w:rsidR="004721A0" w:rsidRPr="00B8667B">
              <w:rPr>
                <w:b/>
                <w:i/>
              </w:rPr>
              <w:t xml:space="preserve"> практическ</w:t>
            </w:r>
            <w:r w:rsidR="00253FEA" w:rsidRPr="00B8667B">
              <w:rPr>
                <w:b/>
                <w:i/>
              </w:rPr>
              <w:t>ое</w:t>
            </w:r>
            <w:r w:rsidR="004721A0" w:rsidRPr="00B8667B">
              <w:rPr>
                <w:b/>
                <w:i/>
              </w:rPr>
              <w:t xml:space="preserve"> задания для э</w:t>
            </w:r>
            <w:r w:rsidR="004721A0" w:rsidRPr="00B8667B">
              <w:rPr>
                <w:b/>
                <w:i/>
              </w:rPr>
              <w:t>к</w:t>
            </w:r>
            <w:r w:rsidR="004721A0" w:rsidRPr="00B8667B">
              <w:rPr>
                <w:b/>
                <w:i/>
              </w:rPr>
              <w:t>замена:</w:t>
            </w:r>
          </w:p>
          <w:p w:rsidR="004320CF" w:rsidRDefault="0029517B" w:rsidP="00955E65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743325" cy="1552575"/>
                  <wp:effectExtent l="19050" t="0" r="9525" b="0"/>
                  <wp:docPr id="5" name="Рисунок 5" descr="картин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27" w:rsidRPr="00B8667B" w:rsidRDefault="00955E65" w:rsidP="00955E65">
            <w:r w:rsidRPr="00B8667B">
              <w:t>Задача о полосе-балке, решение в полин</w:t>
            </w:r>
            <w:r w:rsidRPr="00B8667B">
              <w:t>о</w:t>
            </w:r>
            <w:r w:rsidRPr="00B8667B">
              <w:t>мах.</w:t>
            </w:r>
          </w:p>
        </w:tc>
      </w:tr>
      <w:tr w:rsidR="00877E3C" w:rsidRPr="00B8667B" w:rsidTr="00D71883">
        <w:trPr>
          <w:trHeight w:val="446"/>
        </w:trPr>
        <w:tc>
          <w:tcPr>
            <w:tcW w:w="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B8667B" w:rsidRDefault="00877E3C" w:rsidP="00831258">
            <w:r w:rsidRPr="00B8667B">
              <w:t>Вл</w:t>
            </w:r>
            <w:r w:rsidRPr="00B8667B">
              <w:t>а</w:t>
            </w:r>
            <w:r w:rsidRPr="00B8667B">
              <w:t>деть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B8667B" w:rsidRDefault="00955E65" w:rsidP="00831258">
            <w:r w:rsidRPr="00B8667B">
              <w:t xml:space="preserve">навыками </w:t>
            </w:r>
            <w:proofErr w:type="gramStart"/>
            <w:r w:rsidRPr="00B8667B">
              <w:t>составления дифференциальных уравн</w:t>
            </w:r>
            <w:r w:rsidRPr="00B8667B">
              <w:t>е</w:t>
            </w:r>
            <w:r w:rsidRPr="00B8667B">
              <w:t>ний теории упругости пл</w:t>
            </w:r>
            <w:r w:rsidRPr="00B8667B">
              <w:t>а</w:t>
            </w:r>
            <w:r w:rsidRPr="00B8667B">
              <w:t>стичности</w:t>
            </w:r>
            <w:proofErr w:type="gramEnd"/>
            <w:r w:rsidRPr="00B8667B">
              <w:t xml:space="preserve"> и ползучести и методов их р</w:t>
            </w:r>
            <w:r w:rsidRPr="00B8667B">
              <w:t>е</w:t>
            </w:r>
            <w:r w:rsidRPr="00B8667B">
              <w:t>шения</w:t>
            </w:r>
          </w:p>
        </w:tc>
        <w:tc>
          <w:tcPr>
            <w:tcW w:w="3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20CF" w:rsidRPr="00B8667B" w:rsidRDefault="004320CF" w:rsidP="004320CF">
            <w:pPr>
              <w:rPr>
                <w:b/>
                <w:i/>
              </w:rPr>
            </w:pPr>
            <w:r w:rsidRPr="00B8667B">
              <w:rPr>
                <w:b/>
                <w:i/>
              </w:rPr>
              <w:t>Плоская задача.</w:t>
            </w:r>
          </w:p>
          <w:p w:rsidR="004320CF" w:rsidRPr="00B8667B" w:rsidRDefault="0029517B" w:rsidP="004320CF">
            <w:r>
              <w:rPr>
                <w:noProof/>
              </w:rPr>
              <w:drawing>
                <wp:inline distT="0" distB="0" distL="0" distR="0">
                  <wp:extent cx="2381250" cy="1952625"/>
                  <wp:effectExtent l="19050" t="0" r="0" b="0"/>
                  <wp:docPr id="6" name="Рисунок 6" descr="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0CF" w:rsidRPr="00EE6B13" w:rsidRDefault="004320CF" w:rsidP="00EE6B13">
            <w:pPr>
              <w:ind w:firstLine="0"/>
              <w:rPr>
                <w:b/>
                <w:i/>
              </w:rPr>
            </w:pPr>
            <w:r w:rsidRPr="00B8667B">
              <w:t>Определить главные напряжения и главные площадки для заданного напряженного состо</w:t>
            </w:r>
            <w:r w:rsidRPr="00B8667B">
              <w:t>я</w:t>
            </w:r>
            <w:r w:rsidRPr="00B8667B">
              <w:t>ния в точке.</w:t>
            </w:r>
          </w:p>
        </w:tc>
      </w:tr>
    </w:tbl>
    <w:p w:rsidR="00877E3C" w:rsidRPr="0053175E" w:rsidRDefault="00877E3C" w:rsidP="00831258"/>
    <w:p w:rsidR="00AC1D23" w:rsidRDefault="00AC1D23" w:rsidP="00831258">
      <w:pPr>
        <w:sectPr w:rsidR="00AC1D23" w:rsidSect="00EE6B13">
          <w:type w:val="continuous"/>
          <w:pgSz w:w="16840" w:h="11907" w:orient="landscape" w:code="9"/>
          <w:pgMar w:top="568" w:right="1134" w:bottom="851" w:left="851" w:header="720" w:footer="720" w:gutter="0"/>
          <w:cols w:space="720"/>
          <w:noEndnote/>
          <w:titlePg/>
          <w:docGrid w:linePitch="326"/>
        </w:sectPr>
      </w:pPr>
    </w:p>
    <w:p w:rsidR="0033429F" w:rsidRPr="002D3C25" w:rsidRDefault="0033429F" w:rsidP="00831258">
      <w:pPr>
        <w:rPr>
          <w:i/>
        </w:rPr>
      </w:pPr>
      <w:r w:rsidRPr="002D3C25">
        <w:rPr>
          <w:i/>
        </w:rPr>
        <w:lastRenderedPageBreak/>
        <w:t>б) Порядок проведения промежуточной аттестации, показатели и критерии оц</w:t>
      </w:r>
      <w:r w:rsidRPr="002D3C25">
        <w:rPr>
          <w:i/>
        </w:rPr>
        <w:t>е</w:t>
      </w:r>
      <w:r w:rsidRPr="002D3C25">
        <w:rPr>
          <w:i/>
        </w:rPr>
        <w:t>нив</w:t>
      </w:r>
      <w:r w:rsidRPr="002D3C25">
        <w:rPr>
          <w:i/>
        </w:rPr>
        <w:t>а</w:t>
      </w:r>
      <w:r w:rsidRPr="002D3C25">
        <w:rPr>
          <w:i/>
        </w:rPr>
        <w:t>ния:</w:t>
      </w:r>
    </w:p>
    <w:p w:rsidR="000E3750" w:rsidRPr="0053175E" w:rsidRDefault="000E3750" w:rsidP="00831258"/>
    <w:p w:rsidR="000F229A" w:rsidRPr="0053175E" w:rsidRDefault="0034629A" w:rsidP="00831258">
      <w:r w:rsidRPr="0053175E">
        <w:t>Промежуточная аттестация по дисциплине «</w:t>
      </w:r>
      <w:r w:rsidR="00AC1D23" w:rsidRPr="00AC1D23">
        <w:t>Теория упругости с основами пласти</w:t>
      </w:r>
      <w:r w:rsidR="00AC1D23" w:rsidRPr="00AC1D23">
        <w:t>ч</w:t>
      </w:r>
      <w:r w:rsidR="00AC1D23" w:rsidRPr="00AC1D23">
        <w:t>ности и ползучести</w:t>
      </w:r>
      <w:r w:rsidRPr="0053175E">
        <w:t>»</w:t>
      </w:r>
      <w:r w:rsidR="000A27D8" w:rsidRPr="0053175E">
        <w:t xml:space="preserve"> включает теоретические вопросы, позволяющие оценить уровень у</w:t>
      </w:r>
      <w:r w:rsidR="000A27D8" w:rsidRPr="0053175E">
        <w:t>с</w:t>
      </w:r>
      <w:r w:rsidR="000A27D8" w:rsidRPr="0053175E">
        <w:t xml:space="preserve">воения обучающимися знаний, и практические задания, выявляющие степень </w:t>
      </w:r>
      <w:proofErr w:type="spellStart"/>
      <w:r w:rsidR="000A27D8" w:rsidRPr="0053175E">
        <w:t>сформир</w:t>
      </w:r>
      <w:r w:rsidR="000A27D8" w:rsidRPr="0053175E">
        <w:t>о</w:t>
      </w:r>
      <w:r w:rsidR="000A27D8" w:rsidRPr="0053175E">
        <w:t>ванности</w:t>
      </w:r>
      <w:proofErr w:type="spellEnd"/>
      <w:r w:rsidR="000A27D8" w:rsidRPr="0053175E">
        <w:t xml:space="preserve"> умений и владений, п</w:t>
      </w:r>
      <w:r w:rsidR="000F229A" w:rsidRPr="0053175E">
        <w:t>роводится в фо</w:t>
      </w:r>
      <w:r w:rsidR="000F229A" w:rsidRPr="0053175E">
        <w:t>р</w:t>
      </w:r>
      <w:r w:rsidR="0089203A" w:rsidRPr="0053175E">
        <w:t>ме экзамена</w:t>
      </w:r>
      <w:r w:rsidR="00273BE5" w:rsidRPr="0053175E">
        <w:t>.</w:t>
      </w:r>
    </w:p>
    <w:p w:rsidR="00143590" w:rsidRPr="0053175E" w:rsidRDefault="00737995" w:rsidP="00831258">
      <w:r w:rsidRPr="0053175E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3175E">
        <w:t>а</w:t>
      </w:r>
      <w:r w:rsidRPr="0053175E">
        <w:t>дание.</w:t>
      </w:r>
      <w:r w:rsidR="00374491" w:rsidRPr="0053175E">
        <w:t xml:space="preserve"> </w:t>
      </w:r>
    </w:p>
    <w:p w:rsidR="00AC1D23" w:rsidRPr="00DD4F40" w:rsidRDefault="00AC1D23" w:rsidP="00AC1D23">
      <w:pPr>
        <w:rPr>
          <w:b/>
          <w:u w:val="single"/>
        </w:rPr>
      </w:pPr>
      <w:r w:rsidRPr="00DD4F40">
        <w:rPr>
          <w:b/>
          <w:u w:val="single"/>
        </w:rPr>
        <w:t>Показатели и критерии оценивания экзамена:</w:t>
      </w:r>
    </w:p>
    <w:p w:rsidR="00AC1D23" w:rsidRPr="00DD4F40" w:rsidRDefault="00AC1D23" w:rsidP="00AC1D23">
      <w:r w:rsidRPr="00DD4F40">
        <w:t xml:space="preserve">– на оценку </w:t>
      </w:r>
      <w:r w:rsidRPr="00DD4F40">
        <w:rPr>
          <w:b/>
        </w:rPr>
        <w:t>«отлично»</w:t>
      </w:r>
      <w:r w:rsidRPr="00DD4F40">
        <w:t xml:space="preserve"> (5 баллов) – обучающийся демонстрирует высокий уровень </w:t>
      </w:r>
      <w:proofErr w:type="spellStart"/>
      <w:r w:rsidRPr="00DD4F40">
        <w:t>сформированности</w:t>
      </w:r>
      <w:proofErr w:type="spellEnd"/>
      <w:r w:rsidRPr="00DD4F40">
        <w:t xml:space="preserve"> компетенций, всестороннее, систематическое и глубокое знание уче</w:t>
      </w:r>
      <w:r w:rsidRPr="00DD4F40">
        <w:t>б</w:t>
      </w:r>
      <w:r w:rsidRPr="00DD4F40">
        <w:t>ного материала, свободно выполняет практические задания, свободно оперирует знани</w:t>
      </w:r>
      <w:r w:rsidRPr="00DD4F40">
        <w:t>я</w:t>
      </w:r>
      <w:r w:rsidRPr="00DD4F40">
        <w:t>ми, умени</w:t>
      </w:r>
      <w:r w:rsidRPr="00DD4F40">
        <w:t>я</w:t>
      </w:r>
      <w:r w:rsidRPr="00DD4F40">
        <w:t xml:space="preserve">ми, применяет их в ситуациях повышенной сложности. </w:t>
      </w:r>
    </w:p>
    <w:p w:rsidR="00AC1D23" w:rsidRPr="00DD4F40" w:rsidRDefault="00AC1D23" w:rsidP="00AC1D23">
      <w:r w:rsidRPr="00DD4F40">
        <w:t xml:space="preserve">– на оценку </w:t>
      </w:r>
      <w:r w:rsidRPr="00DD4F40">
        <w:rPr>
          <w:b/>
        </w:rPr>
        <w:t>«хорошо»</w:t>
      </w:r>
      <w:r w:rsidRPr="00DD4F40">
        <w:t xml:space="preserve"> (4 балла) – обучающийся демонстрирует средний уровень </w:t>
      </w:r>
      <w:proofErr w:type="spellStart"/>
      <w:r w:rsidRPr="00DD4F40">
        <w:t>сформированности</w:t>
      </w:r>
      <w:proofErr w:type="spellEnd"/>
      <w:r w:rsidRPr="00DD4F40">
        <w:t xml:space="preserve"> компетенций: основные знания, умения освоены, но допускаются н</w:t>
      </w:r>
      <w:r w:rsidRPr="00DD4F40">
        <w:t>е</w:t>
      </w:r>
      <w:r w:rsidRPr="00DD4F40">
        <w:t>значительные ошибки, неточности, затруднения при аналитических операциях, переносе знаний и ум</w:t>
      </w:r>
      <w:r w:rsidRPr="00DD4F40">
        <w:t>е</w:t>
      </w:r>
      <w:r w:rsidRPr="00DD4F40">
        <w:t>ний на новые, нестандартные ситуации.</w:t>
      </w:r>
    </w:p>
    <w:p w:rsidR="00AC1D23" w:rsidRPr="00DD4F40" w:rsidRDefault="00AC1D23" w:rsidP="00AC1D23">
      <w:r w:rsidRPr="00DD4F40">
        <w:t xml:space="preserve">– на оценку </w:t>
      </w:r>
      <w:r w:rsidRPr="00DD4F40">
        <w:rPr>
          <w:b/>
        </w:rPr>
        <w:t>«удовлетворительно»</w:t>
      </w:r>
      <w:r w:rsidRPr="00DD4F40">
        <w:t xml:space="preserve"> (3 балла) – обучающийся демонстрирует порог</w:t>
      </w:r>
      <w:r w:rsidRPr="00DD4F40">
        <w:t>о</w:t>
      </w:r>
      <w:r w:rsidRPr="00DD4F40">
        <w:t xml:space="preserve">вый уровень </w:t>
      </w:r>
      <w:proofErr w:type="spellStart"/>
      <w:r w:rsidRPr="00DD4F40">
        <w:t>сформированности</w:t>
      </w:r>
      <w:proofErr w:type="spellEnd"/>
      <w:r w:rsidRPr="00DD4F40">
        <w:t xml:space="preserve"> компетенций: в ходе контрольных мероприятий допуск</w:t>
      </w:r>
      <w:r w:rsidRPr="00DD4F40">
        <w:t>а</w:t>
      </w:r>
      <w:r w:rsidRPr="00DD4F40">
        <w:t>ются ошибки, проявляется отсутствие отдельных знаний, умений, навыков, обучающийся исп</w:t>
      </w:r>
      <w:r w:rsidRPr="00DD4F40">
        <w:t>ы</w:t>
      </w:r>
      <w:r w:rsidRPr="00DD4F40">
        <w:t>тывает значительные затруднения при оперировании знаниями и умениями при их переносе на новые ситуации.</w:t>
      </w:r>
    </w:p>
    <w:p w:rsidR="00AC1D23" w:rsidRPr="00DD4F40" w:rsidRDefault="00AC1D23" w:rsidP="00AC1D23">
      <w:r w:rsidRPr="00DD4F40">
        <w:t xml:space="preserve">– на оценку </w:t>
      </w:r>
      <w:r w:rsidRPr="00DD4F40">
        <w:rPr>
          <w:b/>
        </w:rPr>
        <w:t>«неудовлетворительно»</w:t>
      </w:r>
      <w:r w:rsidRPr="00DD4F40">
        <w:t xml:space="preserve"> (2 балла) – </w:t>
      </w:r>
      <w:proofErr w:type="gramStart"/>
      <w:r w:rsidRPr="00DD4F40">
        <w:t>обучающийся</w:t>
      </w:r>
      <w:proofErr w:type="gramEnd"/>
      <w:r w:rsidRPr="00DD4F40">
        <w:t xml:space="preserve"> демонстрирует зн</w:t>
      </w:r>
      <w:r w:rsidRPr="00DD4F40">
        <w:t>а</w:t>
      </w:r>
      <w:r w:rsidRPr="00DD4F40">
        <w:t>ния не более 20% теоретического материала, допускает существенные ошибки, не м</w:t>
      </w:r>
      <w:r w:rsidRPr="00DD4F40">
        <w:t>о</w:t>
      </w:r>
      <w:r w:rsidRPr="00DD4F40">
        <w:t>жет показать интеллектуальные навыки решения простых задач.</w:t>
      </w:r>
    </w:p>
    <w:p w:rsidR="00AC1D23" w:rsidRPr="00DD4F40" w:rsidRDefault="00AC1D23" w:rsidP="00AC1D23">
      <w:pPr>
        <w:rPr>
          <w:b/>
        </w:rPr>
      </w:pPr>
      <w:r w:rsidRPr="00DD4F40">
        <w:t xml:space="preserve">– на оценку </w:t>
      </w:r>
      <w:r w:rsidRPr="00DD4F40">
        <w:rPr>
          <w:b/>
        </w:rPr>
        <w:t>«неудовлетворительно»</w:t>
      </w:r>
      <w:r w:rsidRPr="00DD4F4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DD4F40">
        <w:t>л</w:t>
      </w:r>
      <w:r w:rsidRPr="00DD4F40">
        <w:t>лектуальные навыки решения простых задач</w:t>
      </w:r>
      <w:r w:rsidRPr="00DD4F40">
        <w:rPr>
          <w:b/>
        </w:rPr>
        <w:t xml:space="preserve"> </w:t>
      </w:r>
    </w:p>
    <w:p w:rsidR="007F1E12" w:rsidRDefault="007F1E12" w:rsidP="00816B4F">
      <w:pPr>
        <w:rPr>
          <w:rStyle w:val="FontStyle32"/>
          <w:b/>
          <w:i w:val="0"/>
          <w:spacing w:val="-4"/>
          <w:sz w:val="24"/>
          <w:szCs w:val="24"/>
        </w:rPr>
      </w:pPr>
    </w:p>
    <w:p w:rsidR="007754E4" w:rsidRDefault="00064AD3" w:rsidP="00816B4F">
      <w:pPr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816B4F">
        <w:rPr>
          <w:rStyle w:val="FontStyle32"/>
          <w:b/>
          <w:i w:val="0"/>
          <w:spacing w:val="-4"/>
          <w:sz w:val="24"/>
          <w:szCs w:val="24"/>
        </w:rPr>
        <w:t>8</w:t>
      </w:r>
      <w:r w:rsidR="007754E4" w:rsidRPr="00816B4F">
        <w:rPr>
          <w:rStyle w:val="FontStyle32"/>
          <w:b/>
          <w:i w:val="0"/>
          <w:spacing w:val="-4"/>
          <w:sz w:val="24"/>
          <w:szCs w:val="24"/>
        </w:rPr>
        <w:t xml:space="preserve"> </w:t>
      </w:r>
      <w:r w:rsidR="007754E4" w:rsidRPr="00816B4F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</w:t>
      </w:r>
      <w:r w:rsidR="00C518F8" w:rsidRPr="00816B4F">
        <w:rPr>
          <w:rStyle w:val="FontStyle31"/>
          <w:rFonts w:ascii="Times New Roman" w:hAnsi="Times New Roman"/>
          <w:b/>
          <w:spacing w:val="-4"/>
          <w:sz w:val="24"/>
          <w:szCs w:val="24"/>
        </w:rPr>
        <w:t>и</w:t>
      </w:r>
      <w:r w:rsidR="007754E4" w:rsidRPr="00816B4F">
        <w:rPr>
          <w:rStyle w:val="FontStyle31"/>
          <w:rFonts w:ascii="Times New Roman" w:hAnsi="Times New Roman"/>
          <w:b/>
          <w:spacing w:val="-4"/>
          <w:sz w:val="24"/>
          <w:szCs w:val="24"/>
        </w:rPr>
        <w:t>ческое и информационное обеспечен</w:t>
      </w:r>
      <w:r w:rsidR="00C518F8" w:rsidRPr="00816B4F">
        <w:rPr>
          <w:rStyle w:val="FontStyle31"/>
          <w:rFonts w:ascii="Times New Roman" w:hAnsi="Times New Roman"/>
          <w:b/>
          <w:spacing w:val="-4"/>
          <w:sz w:val="24"/>
          <w:szCs w:val="24"/>
        </w:rPr>
        <w:t>и</w:t>
      </w:r>
      <w:r w:rsidR="007754E4" w:rsidRPr="00816B4F">
        <w:rPr>
          <w:rStyle w:val="FontStyle31"/>
          <w:rFonts w:ascii="Times New Roman" w:hAnsi="Times New Roman"/>
          <w:b/>
          <w:spacing w:val="-4"/>
          <w:sz w:val="24"/>
          <w:szCs w:val="24"/>
        </w:rPr>
        <w:t>е</w:t>
      </w:r>
      <w:r w:rsidR="0008161B" w:rsidRPr="00816B4F">
        <w:rPr>
          <w:rStyle w:val="FontStyle31"/>
          <w:rFonts w:ascii="Times New Roman" w:hAnsi="Times New Roman"/>
          <w:b/>
          <w:spacing w:val="-4"/>
          <w:sz w:val="24"/>
          <w:szCs w:val="24"/>
        </w:rPr>
        <w:t xml:space="preserve"> </w:t>
      </w:r>
      <w:r w:rsidR="007754E4" w:rsidRPr="00816B4F">
        <w:rPr>
          <w:rStyle w:val="FontStyle31"/>
          <w:rFonts w:ascii="Times New Roman" w:hAnsi="Times New Roman"/>
          <w:b/>
          <w:spacing w:val="-4"/>
          <w:sz w:val="24"/>
          <w:szCs w:val="24"/>
        </w:rPr>
        <w:t>дисциплины (модуля)</w:t>
      </w:r>
    </w:p>
    <w:p w:rsidR="00364D15" w:rsidRPr="00816B4F" w:rsidRDefault="00364D15" w:rsidP="00816B4F">
      <w:pPr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</w:p>
    <w:p w:rsidR="00536DD6" w:rsidRPr="00B8667B" w:rsidRDefault="00536DD6" w:rsidP="00536DD6">
      <w:pPr>
        <w:pStyle w:val="Style10"/>
        <w:rPr>
          <w:rStyle w:val="FontStyle22"/>
          <w:sz w:val="24"/>
          <w:szCs w:val="24"/>
        </w:rPr>
      </w:pPr>
      <w:r w:rsidRPr="00B8667B">
        <w:rPr>
          <w:rStyle w:val="FontStyle18"/>
          <w:sz w:val="24"/>
          <w:szCs w:val="24"/>
        </w:rPr>
        <w:t xml:space="preserve">а) Основная </w:t>
      </w:r>
      <w:r w:rsidRPr="00B8667B">
        <w:rPr>
          <w:rStyle w:val="FontStyle22"/>
          <w:b/>
          <w:sz w:val="24"/>
          <w:szCs w:val="24"/>
        </w:rPr>
        <w:t>литература:</w:t>
      </w:r>
      <w:r w:rsidRPr="00B8667B">
        <w:rPr>
          <w:rStyle w:val="FontStyle22"/>
          <w:sz w:val="24"/>
          <w:szCs w:val="24"/>
        </w:rPr>
        <w:t xml:space="preserve"> </w:t>
      </w:r>
    </w:p>
    <w:p w:rsidR="00536DD6" w:rsidRPr="00E717B7" w:rsidRDefault="00536DD6" w:rsidP="00536DD6">
      <w:pPr>
        <w:pStyle w:val="af4"/>
        <w:numPr>
          <w:ilvl w:val="0"/>
          <w:numId w:val="22"/>
        </w:numPr>
        <w:spacing w:after="160" w:line="259" w:lineRule="auto"/>
        <w:jc w:val="left"/>
        <w:rPr>
          <w:szCs w:val="28"/>
          <w:lang w:val="ru-RU"/>
        </w:rPr>
      </w:pPr>
      <w:r w:rsidRPr="00E717B7">
        <w:rPr>
          <w:szCs w:val="28"/>
          <w:lang w:val="ru-RU"/>
        </w:rPr>
        <w:t>Конев, С. В. Введение в решение задач теории упругости: учебное пособие [для в</w:t>
      </w:r>
      <w:r w:rsidRPr="00E717B7">
        <w:rPr>
          <w:szCs w:val="28"/>
          <w:lang w:val="ru-RU"/>
        </w:rPr>
        <w:t>у</w:t>
      </w:r>
      <w:r w:rsidRPr="00E717B7">
        <w:rPr>
          <w:szCs w:val="28"/>
          <w:lang w:val="ru-RU"/>
        </w:rPr>
        <w:t>зов] / С. В. Конев, Ф. Г. Ибрагимов; МГТУ. - Магнитогорск: МГТУ, 2019. - 1 эле</w:t>
      </w:r>
      <w:r w:rsidRPr="00E717B7">
        <w:rPr>
          <w:szCs w:val="28"/>
          <w:lang w:val="ru-RU"/>
        </w:rPr>
        <w:t>к</w:t>
      </w:r>
      <w:r w:rsidRPr="00E717B7">
        <w:rPr>
          <w:szCs w:val="28"/>
          <w:lang w:val="ru-RU"/>
        </w:rPr>
        <w:t>трон</w:t>
      </w:r>
      <w:proofErr w:type="gramStart"/>
      <w:r w:rsidRPr="00E717B7">
        <w:rPr>
          <w:szCs w:val="28"/>
          <w:lang w:val="ru-RU"/>
        </w:rPr>
        <w:t>.</w:t>
      </w:r>
      <w:proofErr w:type="gramEnd"/>
      <w:r w:rsidRPr="00E717B7">
        <w:rPr>
          <w:szCs w:val="28"/>
          <w:lang w:val="ru-RU"/>
        </w:rPr>
        <w:t xml:space="preserve"> </w:t>
      </w:r>
      <w:proofErr w:type="gramStart"/>
      <w:r w:rsidRPr="00E717B7">
        <w:rPr>
          <w:szCs w:val="28"/>
          <w:lang w:val="ru-RU"/>
        </w:rPr>
        <w:t>о</w:t>
      </w:r>
      <w:proofErr w:type="gramEnd"/>
      <w:r w:rsidRPr="00E717B7">
        <w:rPr>
          <w:szCs w:val="28"/>
          <w:lang w:val="ru-RU"/>
        </w:rPr>
        <w:t>пт. диск (</w:t>
      </w:r>
      <w:r w:rsidRPr="00DD02C8">
        <w:rPr>
          <w:szCs w:val="28"/>
        </w:rPr>
        <w:t>CD</w:t>
      </w:r>
      <w:r w:rsidRPr="00E717B7">
        <w:rPr>
          <w:szCs w:val="28"/>
          <w:lang w:val="ru-RU"/>
        </w:rPr>
        <w:t>-</w:t>
      </w:r>
      <w:r w:rsidRPr="00DD02C8">
        <w:rPr>
          <w:szCs w:val="28"/>
        </w:rPr>
        <w:t>ROM</w:t>
      </w:r>
      <w:r w:rsidRPr="00E717B7">
        <w:rPr>
          <w:szCs w:val="28"/>
          <w:lang w:val="ru-RU"/>
        </w:rPr>
        <w:t xml:space="preserve">). - </w:t>
      </w:r>
      <w:proofErr w:type="spellStart"/>
      <w:r w:rsidRPr="00E717B7">
        <w:rPr>
          <w:szCs w:val="28"/>
          <w:lang w:val="ru-RU"/>
        </w:rPr>
        <w:t>Загл</w:t>
      </w:r>
      <w:proofErr w:type="spellEnd"/>
      <w:r w:rsidRPr="00E717B7">
        <w:rPr>
          <w:szCs w:val="28"/>
          <w:lang w:val="ru-RU"/>
        </w:rPr>
        <w:t>. с титул</w:t>
      </w:r>
      <w:proofErr w:type="gramStart"/>
      <w:r w:rsidRPr="00E717B7">
        <w:rPr>
          <w:szCs w:val="28"/>
          <w:lang w:val="ru-RU"/>
        </w:rPr>
        <w:t>.</w:t>
      </w:r>
      <w:proofErr w:type="gramEnd"/>
      <w:r w:rsidRPr="00E717B7">
        <w:rPr>
          <w:szCs w:val="28"/>
          <w:lang w:val="ru-RU"/>
        </w:rPr>
        <w:t xml:space="preserve"> </w:t>
      </w:r>
      <w:proofErr w:type="gramStart"/>
      <w:r w:rsidRPr="00E717B7">
        <w:rPr>
          <w:szCs w:val="28"/>
          <w:lang w:val="ru-RU"/>
        </w:rPr>
        <w:t>э</w:t>
      </w:r>
      <w:proofErr w:type="gramEnd"/>
      <w:r w:rsidRPr="00E717B7">
        <w:rPr>
          <w:szCs w:val="28"/>
          <w:lang w:val="ru-RU"/>
        </w:rPr>
        <w:t xml:space="preserve">крана. - </w:t>
      </w:r>
      <w:r w:rsidRPr="00DD02C8">
        <w:rPr>
          <w:szCs w:val="28"/>
        </w:rPr>
        <w:t>URL</w:t>
      </w:r>
      <w:r w:rsidRPr="00E717B7">
        <w:rPr>
          <w:szCs w:val="28"/>
          <w:lang w:val="ru-RU"/>
        </w:rPr>
        <w:t xml:space="preserve">: </w:t>
      </w:r>
      <w:hyperlink r:id="rId21" w:history="1">
        <w:r w:rsidRPr="00DD02C8">
          <w:rPr>
            <w:rStyle w:val="afa"/>
            <w:szCs w:val="28"/>
          </w:rPr>
          <w:t>https</w:t>
        </w:r>
        <w:r w:rsidRPr="00E717B7">
          <w:rPr>
            <w:rStyle w:val="afa"/>
            <w:szCs w:val="28"/>
            <w:lang w:val="ru-RU"/>
          </w:rPr>
          <w:t>://</w:t>
        </w:r>
        <w:proofErr w:type="spellStart"/>
        <w:r w:rsidRPr="00DD02C8">
          <w:rPr>
            <w:rStyle w:val="afa"/>
            <w:szCs w:val="28"/>
          </w:rPr>
          <w:t>magtu</w:t>
        </w:r>
        <w:proofErr w:type="spellEnd"/>
        <w:r w:rsidRPr="00E717B7">
          <w:rPr>
            <w:rStyle w:val="afa"/>
            <w:szCs w:val="28"/>
            <w:lang w:val="ru-RU"/>
          </w:rPr>
          <w:t>.</w:t>
        </w:r>
        <w:proofErr w:type="spellStart"/>
        <w:r w:rsidRPr="00DD02C8">
          <w:rPr>
            <w:rStyle w:val="afa"/>
            <w:szCs w:val="28"/>
          </w:rPr>
          <w:t>informsystema</w:t>
        </w:r>
        <w:proofErr w:type="spellEnd"/>
        <w:r w:rsidRPr="00E717B7">
          <w:rPr>
            <w:rStyle w:val="afa"/>
            <w:szCs w:val="28"/>
            <w:lang w:val="ru-RU"/>
          </w:rPr>
          <w:t>.</w:t>
        </w:r>
        <w:proofErr w:type="spellStart"/>
        <w:r w:rsidRPr="00DD02C8">
          <w:rPr>
            <w:rStyle w:val="afa"/>
            <w:szCs w:val="28"/>
          </w:rPr>
          <w:t>ru</w:t>
        </w:r>
        <w:proofErr w:type="spellEnd"/>
        <w:r w:rsidRPr="00E717B7">
          <w:rPr>
            <w:rStyle w:val="afa"/>
            <w:szCs w:val="28"/>
            <w:lang w:val="ru-RU"/>
          </w:rPr>
          <w:t>/</w:t>
        </w:r>
        <w:proofErr w:type="spellStart"/>
        <w:r w:rsidRPr="00DD02C8">
          <w:rPr>
            <w:rStyle w:val="afa"/>
            <w:szCs w:val="28"/>
          </w:rPr>
          <w:t>uploader</w:t>
        </w:r>
        <w:proofErr w:type="spellEnd"/>
        <w:r w:rsidRPr="00E717B7">
          <w:rPr>
            <w:rStyle w:val="afa"/>
            <w:szCs w:val="28"/>
            <w:lang w:val="ru-RU"/>
          </w:rPr>
          <w:t>/</w:t>
        </w:r>
        <w:proofErr w:type="spellStart"/>
        <w:r w:rsidRPr="00DD02C8">
          <w:rPr>
            <w:rStyle w:val="afa"/>
            <w:szCs w:val="28"/>
          </w:rPr>
          <w:t>fileUpload</w:t>
        </w:r>
        <w:proofErr w:type="spellEnd"/>
        <w:r w:rsidRPr="00E717B7">
          <w:rPr>
            <w:rStyle w:val="afa"/>
            <w:szCs w:val="28"/>
            <w:lang w:val="ru-RU"/>
          </w:rPr>
          <w:t>?</w:t>
        </w:r>
        <w:r w:rsidRPr="00DD02C8">
          <w:rPr>
            <w:rStyle w:val="afa"/>
            <w:szCs w:val="28"/>
          </w:rPr>
          <w:t>name</w:t>
        </w:r>
        <w:r w:rsidRPr="00E717B7">
          <w:rPr>
            <w:rStyle w:val="afa"/>
            <w:szCs w:val="28"/>
            <w:lang w:val="ru-RU"/>
          </w:rPr>
          <w:t>=3791.</w:t>
        </w:r>
        <w:proofErr w:type="spellStart"/>
        <w:r w:rsidRPr="00DD02C8">
          <w:rPr>
            <w:rStyle w:val="afa"/>
            <w:szCs w:val="28"/>
          </w:rPr>
          <w:t>pdf</w:t>
        </w:r>
        <w:proofErr w:type="spellEnd"/>
        <w:r w:rsidRPr="00E717B7">
          <w:rPr>
            <w:rStyle w:val="afa"/>
            <w:szCs w:val="28"/>
            <w:lang w:val="ru-RU"/>
          </w:rPr>
          <w:t>&amp;</w:t>
        </w:r>
        <w:r w:rsidRPr="00DD02C8">
          <w:rPr>
            <w:rStyle w:val="afa"/>
            <w:szCs w:val="28"/>
          </w:rPr>
          <w:t>show</w:t>
        </w:r>
        <w:r w:rsidRPr="00E717B7">
          <w:rPr>
            <w:rStyle w:val="afa"/>
            <w:szCs w:val="28"/>
            <w:lang w:val="ru-RU"/>
          </w:rPr>
          <w:t>=</w:t>
        </w:r>
        <w:proofErr w:type="spellStart"/>
        <w:r w:rsidRPr="00DD02C8">
          <w:rPr>
            <w:rStyle w:val="afa"/>
            <w:szCs w:val="28"/>
          </w:rPr>
          <w:t>dcatalogues</w:t>
        </w:r>
        <w:proofErr w:type="spellEnd"/>
        <w:r w:rsidRPr="00E717B7">
          <w:rPr>
            <w:rStyle w:val="afa"/>
            <w:szCs w:val="28"/>
            <w:lang w:val="ru-RU"/>
          </w:rPr>
          <w:t>/1/1529942/3791.</w:t>
        </w:r>
        <w:proofErr w:type="spellStart"/>
        <w:r w:rsidRPr="00DD02C8">
          <w:rPr>
            <w:rStyle w:val="afa"/>
            <w:szCs w:val="28"/>
          </w:rPr>
          <w:t>pdf</w:t>
        </w:r>
        <w:proofErr w:type="spellEnd"/>
        <w:r w:rsidRPr="00E717B7">
          <w:rPr>
            <w:rStyle w:val="afa"/>
            <w:szCs w:val="28"/>
            <w:lang w:val="ru-RU"/>
          </w:rPr>
          <w:t>&amp;</w:t>
        </w:r>
        <w:r w:rsidRPr="00DD02C8">
          <w:rPr>
            <w:rStyle w:val="afa"/>
            <w:szCs w:val="28"/>
          </w:rPr>
          <w:t>view</w:t>
        </w:r>
        <w:r w:rsidRPr="00E717B7">
          <w:rPr>
            <w:rStyle w:val="afa"/>
            <w:szCs w:val="28"/>
            <w:lang w:val="ru-RU"/>
          </w:rPr>
          <w:t>=</w:t>
        </w:r>
        <w:r w:rsidRPr="00DD02C8">
          <w:rPr>
            <w:rStyle w:val="afa"/>
            <w:szCs w:val="28"/>
          </w:rPr>
          <w:t>true</w:t>
        </w:r>
      </w:hyperlink>
      <w:r w:rsidRPr="00E717B7">
        <w:rPr>
          <w:szCs w:val="28"/>
          <w:lang w:val="ru-RU"/>
        </w:rPr>
        <w:t xml:space="preserve">  (дата обращения: 09.10.2020). - Макрообъект. - </w:t>
      </w:r>
      <w:r w:rsidRPr="00DD02C8">
        <w:rPr>
          <w:szCs w:val="28"/>
        </w:rPr>
        <w:t>ISBN</w:t>
      </w:r>
      <w:r w:rsidRPr="00E717B7">
        <w:rPr>
          <w:szCs w:val="28"/>
          <w:lang w:val="ru-RU"/>
        </w:rPr>
        <w:t xml:space="preserve"> 978-5-9967-1497-1. - Текст: электронный. - Сведения доступны также на </w:t>
      </w:r>
      <w:r w:rsidRPr="00DD02C8">
        <w:rPr>
          <w:szCs w:val="28"/>
        </w:rPr>
        <w:t>CD</w:t>
      </w:r>
      <w:r w:rsidRPr="00E717B7">
        <w:rPr>
          <w:szCs w:val="28"/>
          <w:lang w:val="ru-RU"/>
        </w:rPr>
        <w:t>-</w:t>
      </w:r>
      <w:r w:rsidRPr="00DD02C8">
        <w:rPr>
          <w:szCs w:val="28"/>
        </w:rPr>
        <w:t>ROM</w:t>
      </w:r>
      <w:r w:rsidRPr="00E717B7">
        <w:rPr>
          <w:szCs w:val="28"/>
          <w:lang w:val="ru-RU"/>
        </w:rPr>
        <w:t>.</w:t>
      </w:r>
    </w:p>
    <w:p w:rsidR="00536DD6" w:rsidRPr="00E717B7" w:rsidRDefault="00536DD6" w:rsidP="00536DD6">
      <w:pPr>
        <w:pStyle w:val="af4"/>
        <w:numPr>
          <w:ilvl w:val="0"/>
          <w:numId w:val="22"/>
        </w:numPr>
        <w:spacing w:after="160" w:line="259" w:lineRule="auto"/>
        <w:jc w:val="left"/>
        <w:rPr>
          <w:szCs w:val="28"/>
          <w:lang w:val="ru-RU"/>
        </w:rPr>
      </w:pPr>
      <w:r w:rsidRPr="00E717B7">
        <w:rPr>
          <w:szCs w:val="28"/>
          <w:lang w:val="ru-RU"/>
        </w:rPr>
        <w:t>Ибрагимов, Ф. Г. Механика деформируемых стержней: учебное пособие [для в</w:t>
      </w:r>
      <w:r w:rsidRPr="00E717B7">
        <w:rPr>
          <w:szCs w:val="28"/>
          <w:lang w:val="ru-RU"/>
        </w:rPr>
        <w:t>у</w:t>
      </w:r>
      <w:r w:rsidRPr="00E717B7">
        <w:rPr>
          <w:szCs w:val="28"/>
          <w:lang w:val="ru-RU"/>
        </w:rPr>
        <w:t>зов] / Ф. Г. Ибрагимов, А. С. Постникова; МГТУ. - Магнитогорск: МГТУ, 2019. - 1 электрон</w:t>
      </w:r>
      <w:proofErr w:type="gramStart"/>
      <w:r w:rsidRPr="00E717B7">
        <w:rPr>
          <w:szCs w:val="28"/>
          <w:lang w:val="ru-RU"/>
        </w:rPr>
        <w:t>.</w:t>
      </w:r>
      <w:proofErr w:type="gramEnd"/>
      <w:r w:rsidRPr="00E717B7">
        <w:rPr>
          <w:szCs w:val="28"/>
          <w:lang w:val="ru-RU"/>
        </w:rPr>
        <w:t xml:space="preserve"> </w:t>
      </w:r>
      <w:proofErr w:type="gramStart"/>
      <w:r w:rsidRPr="00E717B7">
        <w:rPr>
          <w:szCs w:val="28"/>
          <w:lang w:val="ru-RU"/>
        </w:rPr>
        <w:t>о</w:t>
      </w:r>
      <w:proofErr w:type="gramEnd"/>
      <w:r w:rsidRPr="00E717B7">
        <w:rPr>
          <w:szCs w:val="28"/>
          <w:lang w:val="ru-RU"/>
        </w:rPr>
        <w:t>пт. диск (</w:t>
      </w:r>
      <w:r w:rsidRPr="00DD02C8">
        <w:rPr>
          <w:szCs w:val="28"/>
        </w:rPr>
        <w:t>CD</w:t>
      </w:r>
      <w:r w:rsidRPr="00E717B7">
        <w:rPr>
          <w:szCs w:val="28"/>
          <w:lang w:val="ru-RU"/>
        </w:rPr>
        <w:t>-</w:t>
      </w:r>
      <w:r w:rsidRPr="00DD02C8">
        <w:rPr>
          <w:szCs w:val="28"/>
        </w:rPr>
        <w:t>ROM</w:t>
      </w:r>
      <w:r w:rsidRPr="00E717B7">
        <w:rPr>
          <w:szCs w:val="28"/>
          <w:lang w:val="ru-RU"/>
        </w:rPr>
        <w:t xml:space="preserve">). - </w:t>
      </w:r>
      <w:proofErr w:type="spellStart"/>
      <w:r w:rsidRPr="00E717B7">
        <w:rPr>
          <w:szCs w:val="28"/>
          <w:lang w:val="ru-RU"/>
        </w:rPr>
        <w:t>Загл</w:t>
      </w:r>
      <w:proofErr w:type="spellEnd"/>
      <w:r w:rsidRPr="00E717B7">
        <w:rPr>
          <w:szCs w:val="28"/>
          <w:lang w:val="ru-RU"/>
        </w:rPr>
        <w:t>. с титул</w:t>
      </w:r>
      <w:proofErr w:type="gramStart"/>
      <w:r w:rsidRPr="00E717B7">
        <w:rPr>
          <w:szCs w:val="28"/>
          <w:lang w:val="ru-RU"/>
        </w:rPr>
        <w:t>.</w:t>
      </w:r>
      <w:proofErr w:type="gramEnd"/>
      <w:r w:rsidRPr="00E717B7">
        <w:rPr>
          <w:szCs w:val="28"/>
          <w:lang w:val="ru-RU"/>
        </w:rPr>
        <w:t xml:space="preserve"> </w:t>
      </w:r>
      <w:proofErr w:type="gramStart"/>
      <w:r w:rsidRPr="00E717B7">
        <w:rPr>
          <w:szCs w:val="28"/>
          <w:lang w:val="ru-RU"/>
        </w:rPr>
        <w:t>э</w:t>
      </w:r>
      <w:proofErr w:type="gramEnd"/>
      <w:r w:rsidRPr="00E717B7">
        <w:rPr>
          <w:szCs w:val="28"/>
          <w:lang w:val="ru-RU"/>
        </w:rPr>
        <w:t xml:space="preserve">крана. - </w:t>
      </w:r>
      <w:proofErr w:type="gramStart"/>
      <w:r w:rsidRPr="00DD02C8">
        <w:rPr>
          <w:szCs w:val="28"/>
        </w:rPr>
        <w:t>URL</w:t>
      </w:r>
      <w:r w:rsidRPr="00E717B7">
        <w:rPr>
          <w:szCs w:val="28"/>
          <w:lang w:val="ru-RU"/>
        </w:rPr>
        <w:t xml:space="preserve"> :</w:t>
      </w:r>
      <w:proofErr w:type="gramEnd"/>
      <w:r w:rsidRPr="00E717B7">
        <w:rPr>
          <w:szCs w:val="28"/>
          <w:lang w:val="ru-RU"/>
        </w:rPr>
        <w:t xml:space="preserve"> </w:t>
      </w:r>
      <w:hyperlink r:id="rId22" w:history="1">
        <w:r w:rsidRPr="00DD02C8">
          <w:rPr>
            <w:rStyle w:val="afa"/>
            <w:szCs w:val="28"/>
          </w:rPr>
          <w:t>https</w:t>
        </w:r>
        <w:r w:rsidRPr="00E717B7">
          <w:rPr>
            <w:rStyle w:val="afa"/>
            <w:szCs w:val="28"/>
            <w:lang w:val="ru-RU"/>
          </w:rPr>
          <w:t>://</w:t>
        </w:r>
        <w:proofErr w:type="spellStart"/>
        <w:r w:rsidRPr="00DD02C8">
          <w:rPr>
            <w:rStyle w:val="afa"/>
            <w:szCs w:val="28"/>
          </w:rPr>
          <w:t>magtu</w:t>
        </w:r>
        <w:proofErr w:type="spellEnd"/>
        <w:r w:rsidRPr="00E717B7">
          <w:rPr>
            <w:rStyle w:val="afa"/>
            <w:szCs w:val="28"/>
            <w:lang w:val="ru-RU"/>
          </w:rPr>
          <w:t>.</w:t>
        </w:r>
        <w:proofErr w:type="spellStart"/>
        <w:r w:rsidRPr="00DD02C8">
          <w:rPr>
            <w:rStyle w:val="afa"/>
            <w:szCs w:val="28"/>
          </w:rPr>
          <w:t>informsystema</w:t>
        </w:r>
        <w:proofErr w:type="spellEnd"/>
        <w:r w:rsidRPr="00E717B7">
          <w:rPr>
            <w:rStyle w:val="afa"/>
            <w:szCs w:val="28"/>
            <w:lang w:val="ru-RU"/>
          </w:rPr>
          <w:t>.</w:t>
        </w:r>
        <w:proofErr w:type="spellStart"/>
        <w:r w:rsidRPr="00DD02C8">
          <w:rPr>
            <w:rStyle w:val="afa"/>
            <w:szCs w:val="28"/>
          </w:rPr>
          <w:t>ru</w:t>
        </w:r>
        <w:proofErr w:type="spellEnd"/>
        <w:r w:rsidRPr="00E717B7">
          <w:rPr>
            <w:rStyle w:val="afa"/>
            <w:szCs w:val="28"/>
            <w:lang w:val="ru-RU"/>
          </w:rPr>
          <w:t>/</w:t>
        </w:r>
        <w:proofErr w:type="spellStart"/>
        <w:r w:rsidRPr="00DD02C8">
          <w:rPr>
            <w:rStyle w:val="afa"/>
            <w:szCs w:val="28"/>
          </w:rPr>
          <w:t>uploader</w:t>
        </w:r>
        <w:proofErr w:type="spellEnd"/>
        <w:r w:rsidRPr="00E717B7">
          <w:rPr>
            <w:rStyle w:val="afa"/>
            <w:szCs w:val="28"/>
            <w:lang w:val="ru-RU"/>
          </w:rPr>
          <w:t>/</w:t>
        </w:r>
        <w:proofErr w:type="spellStart"/>
        <w:r w:rsidRPr="00DD02C8">
          <w:rPr>
            <w:rStyle w:val="afa"/>
            <w:szCs w:val="28"/>
          </w:rPr>
          <w:t>fileUpload</w:t>
        </w:r>
        <w:proofErr w:type="spellEnd"/>
        <w:r w:rsidRPr="00E717B7">
          <w:rPr>
            <w:rStyle w:val="afa"/>
            <w:szCs w:val="28"/>
            <w:lang w:val="ru-RU"/>
          </w:rPr>
          <w:t>?</w:t>
        </w:r>
        <w:r w:rsidRPr="00DD02C8">
          <w:rPr>
            <w:rStyle w:val="afa"/>
            <w:szCs w:val="28"/>
          </w:rPr>
          <w:t>name</w:t>
        </w:r>
        <w:r w:rsidRPr="00E717B7">
          <w:rPr>
            <w:rStyle w:val="afa"/>
            <w:szCs w:val="28"/>
            <w:lang w:val="ru-RU"/>
          </w:rPr>
          <w:t>=3877.</w:t>
        </w:r>
        <w:proofErr w:type="spellStart"/>
        <w:r w:rsidRPr="00DD02C8">
          <w:rPr>
            <w:rStyle w:val="afa"/>
            <w:szCs w:val="28"/>
          </w:rPr>
          <w:t>pdf</w:t>
        </w:r>
        <w:proofErr w:type="spellEnd"/>
        <w:r w:rsidRPr="00E717B7">
          <w:rPr>
            <w:rStyle w:val="afa"/>
            <w:szCs w:val="28"/>
            <w:lang w:val="ru-RU"/>
          </w:rPr>
          <w:t>&amp;</w:t>
        </w:r>
        <w:r w:rsidRPr="00DD02C8">
          <w:rPr>
            <w:rStyle w:val="afa"/>
            <w:szCs w:val="28"/>
          </w:rPr>
          <w:t>show</w:t>
        </w:r>
        <w:r w:rsidRPr="00E717B7">
          <w:rPr>
            <w:rStyle w:val="afa"/>
            <w:szCs w:val="28"/>
            <w:lang w:val="ru-RU"/>
          </w:rPr>
          <w:t>=</w:t>
        </w:r>
        <w:proofErr w:type="spellStart"/>
        <w:r w:rsidRPr="00DD02C8">
          <w:rPr>
            <w:rStyle w:val="afa"/>
            <w:szCs w:val="28"/>
          </w:rPr>
          <w:t>dcatalogues</w:t>
        </w:r>
        <w:proofErr w:type="spellEnd"/>
        <w:r w:rsidRPr="00E717B7">
          <w:rPr>
            <w:rStyle w:val="afa"/>
            <w:szCs w:val="28"/>
            <w:lang w:val="ru-RU"/>
          </w:rPr>
          <w:t>/1/1530012/3877.</w:t>
        </w:r>
        <w:proofErr w:type="spellStart"/>
        <w:r w:rsidRPr="00DD02C8">
          <w:rPr>
            <w:rStyle w:val="afa"/>
            <w:szCs w:val="28"/>
          </w:rPr>
          <w:t>pdf</w:t>
        </w:r>
        <w:proofErr w:type="spellEnd"/>
        <w:r w:rsidRPr="00E717B7">
          <w:rPr>
            <w:rStyle w:val="afa"/>
            <w:szCs w:val="28"/>
            <w:lang w:val="ru-RU"/>
          </w:rPr>
          <w:t>&amp;</w:t>
        </w:r>
        <w:r w:rsidRPr="00DD02C8">
          <w:rPr>
            <w:rStyle w:val="afa"/>
            <w:szCs w:val="28"/>
          </w:rPr>
          <w:t>view</w:t>
        </w:r>
        <w:r w:rsidRPr="00E717B7">
          <w:rPr>
            <w:rStyle w:val="afa"/>
            <w:szCs w:val="28"/>
            <w:lang w:val="ru-RU"/>
          </w:rPr>
          <w:t>=</w:t>
        </w:r>
        <w:r w:rsidRPr="00DD02C8">
          <w:rPr>
            <w:rStyle w:val="afa"/>
            <w:szCs w:val="28"/>
          </w:rPr>
          <w:t>true</w:t>
        </w:r>
      </w:hyperlink>
      <w:r w:rsidRPr="00E717B7">
        <w:rPr>
          <w:szCs w:val="28"/>
          <w:lang w:val="ru-RU"/>
        </w:rPr>
        <w:t xml:space="preserve">  (дата обращения: 09.10.2020). - Макрообъект. - </w:t>
      </w:r>
      <w:r w:rsidRPr="00DD02C8">
        <w:rPr>
          <w:szCs w:val="28"/>
        </w:rPr>
        <w:t>ISBN</w:t>
      </w:r>
      <w:r w:rsidRPr="00E717B7">
        <w:rPr>
          <w:szCs w:val="28"/>
          <w:lang w:val="ru-RU"/>
        </w:rPr>
        <w:t xml:space="preserve"> 978-5-9967-1504-6. - Текст: электронный. - Сведения доступны также на </w:t>
      </w:r>
      <w:r w:rsidRPr="00DD02C8">
        <w:rPr>
          <w:szCs w:val="28"/>
        </w:rPr>
        <w:t>CD</w:t>
      </w:r>
      <w:r w:rsidRPr="00E717B7">
        <w:rPr>
          <w:szCs w:val="28"/>
          <w:lang w:val="ru-RU"/>
        </w:rPr>
        <w:t>-</w:t>
      </w:r>
      <w:r w:rsidRPr="00DD02C8">
        <w:rPr>
          <w:szCs w:val="28"/>
        </w:rPr>
        <w:t>ROM</w:t>
      </w:r>
      <w:r w:rsidRPr="00E717B7">
        <w:rPr>
          <w:szCs w:val="28"/>
          <w:lang w:val="ru-RU"/>
        </w:rPr>
        <w:t>.</w:t>
      </w:r>
    </w:p>
    <w:p w:rsidR="00536DD6" w:rsidRDefault="00536DD6" w:rsidP="00536DD6">
      <w:pPr>
        <w:pStyle w:val="Style10"/>
        <w:rPr>
          <w:rStyle w:val="FontStyle22"/>
          <w:sz w:val="24"/>
          <w:szCs w:val="24"/>
        </w:rPr>
      </w:pPr>
    </w:p>
    <w:p w:rsidR="00536DD6" w:rsidRPr="00B8667B" w:rsidRDefault="00536DD6" w:rsidP="00536DD6">
      <w:pPr>
        <w:pStyle w:val="Style10"/>
        <w:rPr>
          <w:rStyle w:val="FontStyle22"/>
          <w:sz w:val="24"/>
          <w:szCs w:val="24"/>
        </w:rPr>
      </w:pPr>
    </w:p>
    <w:p w:rsidR="00536DD6" w:rsidRPr="00B8667B" w:rsidRDefault="00536DD6" w:rsidP="00536DD6">
      <w:pPr>
        <w:pStyle w:val="Style10"/>
        <w:rPr>
          <w:rStyle w:val="FontStyle22"/>
          <w:b/>
          <w:sz w:val="24"/>
          <w:szCs w:val="24"/>
        </w:rPr>
      </w:pPr>
      <w:r w:rsidRPr="00B8667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36DD6" w:rsidRPr="00E717B7" w:rsidRDefault="00536DD6" w:rsidP="00536DD6">
      <w:pPr>
        <w:pStyle w:val="af4"/>
        <w:numPr>
          <w:ilvl w:val="0"/>
          <w:numId w:val="23"/>
        </w:numPr>
        <w:spacing w:after="160" w:line="259" w:lineRule="auto"/>
        <w:jc w:val="left"/>
        <w:rPr>
          <w:szCs w:val="28"/>
          <w:lang w:val="ru-RU"/>
        </w:rPr>
      </w:pPr>
      <w:r w:rsidRPr="00E717B7">
        <w:rPr>
          <w:szCs w:val="28"/>
          <w:lang w:val="ru-RU"/>
        </w:rPr>
        <w:lastRenderedPageBreak/>
        <w:t>Малинин, Н.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Н.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 Прикладная теория пластичности и ползучести: учебник для в</w:t>
      </w:r>
      <w:r w:rsidRPr="00E717B7">
        <w:rPr>
          <w:szCs w:val="28"/>
          <w:lang w:val="ru-RU"/>
        </w:rPr>
        <w:t>у</w:t>
      </w:r>
      <w:r w:rsidRPr="00E717B7">
        <w:rPr>
          <w:szCs w:val="28"/>
          <w:lang w:val="ru-RU"/>
        </w:rPr>
        <w:t>зов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/ Н.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Н.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Малинин.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— 3-е изд., </w:t>
      </w:r>
      <w:proofErr w:type="spellStart"/>
      <w:r w:rsidRPr="00E717B7">
        <w:rPr>
          <w:szCs w:val="28"/>
          <w:lang w:val="ru-RU"/>
        </w:rPr>
        <w:t>испр</w:t>
      </w:r>
      <w:proofErr w:type="spellEnd"/>
      <w:r w:rsidRPr="00E717B7">
        <w:rPr>
          <w:szCs w:val="28"/>
          <w:lang w:val="ru-RU"/>
        </w:rPr>
        <w:t>. и доп.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— Москва: Издательство </w:t>
      </w:r>
      <w:proofErr w:type="spellStart"/>
      <w:r w:rsidRPr="00E717B7">
        <w:rPr>
          <w:szCs w:val="28"/>
          <w:lang w:val="ru-RU"/>
        </w:rPr>
        <w:t>Юрайт</w:t>
      </w:r>
      <w:proofErr w:type="spellEnd"/>
      <w:r w:rsidRPr="00E717B7">
        <w:rPr>
          <w:szCs w:val="28"/>
          <w:lang w:val="ru-RU"/>
        </w:rPr>
        <w:t>, 2020.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— 402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с.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— (Высшее образование).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— </w:t>
      </w:r>
      <w:r w:rsidRPr="00DD02C8">
        <w:rPr>
          <w:szCs w:val="28"/>
        </w:rPr>
        <w:t>ISBN </w:t>
      </w:r>
      <w:r w:rsidRPr="00E717B7">
        <w:rPr>
          <w:szCs w:val="28"/>
          <w:lang w:val="ru-RU"/>
        </w:rPr>
        <w:t xml:space="preserve">978-5-534-05330-2. — Текст: электронный // ЭБС </w:t>
      </w:r>
      <w:proofErr w:type="spellStart"/>
      <w:r w:rsidRPr="00E717B7">
        <w:rPr>
          <w:szCs w:val="28"/>
          <w:lang w:val="ru-RU"/>
        </w:rPr>
        <w:t>Юрайт</w:t>
      </w:r>
      <w:proofErr w:type="spellEnd"/>
      <w:r w:rsidRPr="00E717B7">
        <w:rPr>
          <w:szCs w:val="28"/>
          <w:lang w:val="ru-RU"/>
        </w:rPr>
        <w:t xml:space="preserve"> [сайт]. — </w:t>
      </w:r>
      <w:r w:rsidRPr="00DD02C8">
        <w:rPr>
          <w:szCs w:val="28"/>
        </w:rPr>
        <w:t>URL</w:t>
      </w:r>
      <w:r w:rsidRPr="00E717B7">
        <w:rPr>
          <w:szCs w:val="28"/>
          <w:lang w:val="ru-RU"/>
        </w:rPr>
        <w:t xml:space="preserve">: </w:t>
      </w:r>
      <w:hyperlink r:id="rId23" w:history="1">
        <w:r w:rsidRPr="00DD02C8">
          <w:rPr>
            <w:rStyle w:val="afa"/>
            <w:szCs w:val="28"/>
          </w:rPr>
          <w:t>https</w:t>
        </w:r>
        <w:r w:rsidRPr="00E717B7">
          <w:rPr>
            <w:rStyle w:val="afa"/>
            <w:szCs w:val="28"/>
            <w:lang w:val="ru-RU"/>
          </w:rPr>
          <w:t>://</w:t>
        </w:r>
        <w:proofErr w:type="spellStart"/>
        <w:r w:rsidRPr="00DD02C8">
          <w:rPr>
            <w:rStyle w:val="afa"/>
            <w:szCs w:val="28"/>
          </w:rPr>
          <w:t>urait</w:t>
        </w:r>
        <w:proofErr w:type="spellEnd"/>
        <w:r w:rsidRPr="00E717B7">
          <w:rPr>
            <w:rStyle w:val="afa"/>
            <w:szCs w:val="28"/>
            <w:lang w:val="ru-RU"/>
          </w:rPr>
          <w:t>.</w:t>
        </w:r>
        <w:proofErr w:type="spellStart"/>
        <w:r w:rsidRPr="00DD02C8">
          <w:rPr>
            <w:rStyle w:val="afa"/>
            <w:szCs w:val="28"/>
          </w:rPr>
          <w:t>ru</w:t>
        </w:r>
        <w:proofErr w:type="spellEnd"/>
        <w:r w:rsidRPr="00E717B7">
          <w:rPr>
            <w:rStyle w:val="afa"/>
            <w:szCs w:val="28"/>
            <w:lang w:val="ru-RU"/>
          </w:rPr>
          <w:t>/</w:t>
        </w:r>
        <w:proofErr w:type="spellStart"/>
        <w:r w:rsidRPr="00DD02C8">
          <w:rPr>
            <w:rStyle w:val="afa"/>
            <w:szCs w:val="28"/>
          </w:rPr>
          <w:t>bcode</w:t>
        </w:r>
        <w:proofErr w:type="spellEnd"/>
        <w:r w:rsidRPr="00E717B7">
          <w:rPr>
            <w:rStyle w:val="afa"/>
            <w:szCs w:val="28"/>
            <w:lang w:val="ru-RU"/>
          </w:rPr>
          <w:t>/454134</w:t>
        </w:r>
      </w:hyperlink>
      <w:r w:rsidRPr="00E717B7">
        <w:rPr>
          <w:szCs w:val="28"/>
          <w:lang w:val="ru-RU"/>
        </w:rPr>
        <w:t xml:space="preserve">  (дата о</w:t>
      </w:r>
      <w:r w:rsidRPr="00E717B7">
        <w:rPr>
          <w:szCs w:val="28"/>
          <w:lang w:val="ru-RU"/>
        </w:rPr>
        <w:t>б</w:t>
      </w:r>
      <w:r w:rsidRPr="00E717B7">
        <w:rPr>
          <w:szCs w:val="28"/>
          <w:lang w:val="ru-RU"/>
        </w:rPr>
        <w:t>ращения: 13.10.2020).</w:t>
      </w:r>
    </w:p>
    <w:p w:rsidR="00536DD6" w:rsidRPr="00E717B7" w:rsidRDefault="00536DD6" w:rsidP="00536DD6">
      <w:pPr>
        <w:pStyle w:val="af4"/>
        <w:numPr>
          <w:ilvl w:val="0"/>
          <w:numId w:val="23"/>
        </w:numPr>
        <w:spacing w:after="160" w:line="259" w:lineRule="auto"/>
        <w:jc w:val="left"/>
        <w:rPr>
          <w:szCs w:val="28"/>
          <w:lang w:val="ru-RU"/>
        </w:rPr>
      </w:pPr>
      <w:proofErr w:type="spellStart"/>
      <w:r w:rsidRPr="00E717B7">
        <w:rPr>
          <w:szCs w:val="28"/>
          <w:lang w:val="ru-RU"/>
        </w:rPr>
        <w:t>Валишвили</w:t>
      </w:r>
      <w:proofErr w:type="spellEnd"/>
      <w:r w:rsidRPr="00E717B7">
        <w:rPr>
          <w:szCs w:val="28"/>
          <w:lang w:val="ru-RU"/>
        </w:rPr>
        <w:t>, Н.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В.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 Сопротивление материалов и конструкций: учебник для вузов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/ Н.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В.</w:t>
      </w:r>
      <w:r w:rsidRPr="00DD02C8">
        <w:rPr>
          <w:szCs w:val="28"/>
        </w:rPr>
        <w:t> </w:t>
      </w:r>
      <w:proofErr w:type="spellStart"/>
      <w:r w:rsidRPr="00E717B7">
        <w:rPr>
          <w:szCs w:val="28"/>
          <w:lang w:val="ru-RU"/>
        </w:rPr>
        <w:t>Валишвили</w:t>
      </w:r>
      <w:proofErr w:type="spellEnd"/>
      <w:r w:rsidRPr="00E717B7">
        <w:rPr>
          <w:szCs w:val="28"/>
          <w:lang w:val="ru-RU"/>
        </w:rPr>
        <w:t>, С.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С.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Гаврюшин.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— Москва: Издательство </w:t>
      </w:r>
      <w:proofErr w:type="spellStart"/>
      <w:r w:rsidRPr="00E717B7">
        <w:rPr>
          <w:szCs w:val="28"/>
          <w:lang w:val="ru-RU"/>
        </w:rPr>
        <w:t>Юрайт</w:t>
      </w:r>
      <w:proofErr w:type="spellEnd"/>
      <w:r w:rsidRPr="00E717B7">
        <w:rPr>
          <w:szCs w:val="28"/>
          <w:lang w:val="ru-RU"/>
        </w:rPr>
        <w:t>, 2020.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— 429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с.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— (Высшее образование).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— </w:t>
      </w:r>
      <w:r w:rsidRPr="00DD02C8">
        <w:rPr>
          <w:szCs w:val="28"/>
        </w:rPr>
        <w:t>ISBN </w:t>
      </w:r>
      <w:r w:rsidRPr="00E717B7">
        <w:rPr>
          <w:szCs w:val="28"/>
          <w:lang w:val="ru-RU"/>
        </w:rPr>
        <w:t xml:space="preserve">978-5-9916-8247-3. — Текст: электронный // ЭБС </w:t>
      </w:r>
      <w:proofErr w:type="spellStart"/>
      <w:r w:rsidRPr="00E717B7">
        <w:rPr>
          <w:szCs w:val="28"/>
          <w:lang w:val="ru-RU"/>
        </w:rPr>
        <w:t>Юрайт</w:t>
      </w:r>
      <w:proofErr w:type="spellEnd"/>
      <w:r w:rsidRPr="00E717B7">
        <w:rPr>
          <w:szCs w:val="28"/>
          <w:lang w:val="ru-RU"/>
        </w:rPr>
        <w:t xml:space="preserve"> [сайт]. — </w:t>
      </w:r>
      <w:r w:rsidRPr="00DD02C8">
        <w:rPr>
          <w:szCs w:val="28"/>
        </w:rPr>
        <w:t>URL</w:t>
      </w:r>
      <w:r w:rsidRPr="00E717B7">
        <w:rPr>
          <w:szCs w:val="28"/>
          <w:lang w:val="ru-RU"/>
        </w:rPr>
        <w:t xml:space="preserve">: </w:t>
      </w:r>
      <w:hyperlink r:id="rId24" w:history="1">
        <w:r w:rsidRPr="00DD02C8">
          <w:rPr>
            <w:rStyle w:val="afa"/>
            <w:szCs w:val="28"/>
          </w:rPr>
          <w:t>https</w:t>
        </w:r>
        <w:r w:rsidRPr="00E717B7">
          <w:rPr>
            <w:rStyle w:val="afa"/>
            <w:szCs w:val="28"/>
            <w:lang w:val="ru-RU"/>
          </w:rPr>
          <w:t>://</w:t>
        </w:r>
        <w:proofErr w:type="spellStart"/>
        <w:r w:rsidRPr="00DD02C8">
          <w:rPr>
            <w:rStyle w:val="afa"/>
            <w:szCs w:val="28"/>
          </w:rPr>
          <w:t>urait</w:t>
        </w:r>
        <w:proofErr w:type="spellEnd"/>
        <w:r w:rsidRPr="00E717B7">
          <w:rPr>
            <w:rStyle w:val="afa"/>
            <w:szCs w:val="28"/>
            <w:lang w:val="ru-RU"/>
          </w:rPr>
          <w:t>.</w:t>
        </w:r>
        <w:proofErr w:type="spellStart"/>
        <w:r w:rsidRPr="00DD02C8">
          <w:rPr>
            <w:rStyle w:val="afa"/>
            <w:szCs w:val="28"/>
          </w:rPr>
          <w:t>ru</w:t>
        </w:r>
        <w:proofErr w:type="spellEnd"/>
        <w:r w:rsidRPr="00E717B7">
          <w:rPr>
            <w:rStyle w:val="afa"/>
            <w:szCs w:val="28"/>
            <w:lang w:val="ru-RU"/>
          </w:rPr>
          <w:t>/</w:t>
        </w:r>
        <w:proofErr w:type="spellStart"/>
        <w:r w:rsidRPr="00DD02C8">
          <w:rPr>
            <w:rStyle w:val="afa"/>
            <w:szCs w:val="28"/>
          </w:rPr>
          <w:t>bcode</w:t>
        </w:r>
        <w:proofErr w:type="spellEnd"/>
        <w:r w:rsidRPr="00E717B7">
          <w:rPr>
            <w:rStyle w:val="afa"/>
            <w:szCs w:val="28"/>
            <w:lang w:val="ru-RU"/>
          </w:rPr>
          <w:t>/450893</w:t>
        </w:r>
      </w:hyperlink>
      <w:r w:rsidRPr="00E717B7">
        <w:rPr>
          <w:szCs w:val="28"/>
          <w:lang w:val="ru-RU"/>
        </w:rPr>
        <w:t xml:space="preserve"> (дата обращения: 13.10.2020).</w:t>
      </w:r>
    </w:p>
    <w:p w:rsidR="00536DD6" w:rsidRPr="00E51747" w:rsidRDefault="00536DD6" w:rsidP="00536DD6">
      <w:pPr>
        <w:pStyle w:val="21"/>
        <w:spacing w:after="0" w:line="240" w:lineRule="auto"/>
        <w:ind w:left="1080"/>
        <w:jc w:val="both"/>
        <w:rPr>
          <w:lang w:val="ru-RU"/>
        </w:rPr>
      </w:pPr>
    </w:p>
    <w:p w:rsidR="00536DD6" w:rsidRPr="00B8667B" w:rsidRDefault="00536DD6" w:rsidP="00536DD6">
      <w:pPr>
        <w:rPr>
          <w:b/>
        </w:rPr>
      </w:pPr>
      <w:r w:rsidRPr="00B8667B">
        <w:rPr>
          <w:b/>
        </w:rPr>
        <w:t>в) Методические указания</w:t>
      </w:r>
    </w:p>
    <w:p w:rsidR="00536DD6" w:rsidRPr="00B8667B" w:rsidRDefault="00536DD6" w:rsidP="00536DD6">
      <w:pPr>
        <w:rPr>
          <w:b/>
        </w:rPr>
      </w:pPr>
    </w:p>
    <w:p w:rsidR="00536DD6" w:rsidRPr="00E717B7" w:rsidRDefault="00536DD6" w:rsidP="00536DD6">
      <w:pPr>
        <w:pStyle w:val="af4"/>
        <w:spacing w:after="160" w:line="259" w:lineRule="auto"/>
        <w:ind w:left="360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1. </w:t>
      </w:r>
      <w:r w:rsidRPr="00E717B7">
        <w:rPr>
          <w:szCs w:val="28"/>
          <w:lang w:val="ru-RU"/>
        </w:rPr>
        <w:t>Бажанов, В.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Л.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 Механика деформируемого твердого тела: учебное пособие для в</w:t>
      </w:r>
      <w:r w:rsidRPr="00E717B7">
        <w:rPr>
          <w:szCs w:val="28"/>
          <w:lang w:val="ru-RU"/>
        </w:rPr>
        <w:t>у</w:t>
      </w:r>
      <w:r w:rsidRPr="00E717B7">
        <w:rPr>
          <w:szCs w:val="28"/>
          <w:lang w:val="ru-RU"/>
        </w:rPr>
        <w:t>зов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/ В.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Л.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Бажанов.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— Москва: Издательство </w:t>
      </w:r>
      <w:proofErr w:type="spellStart"/>
      <w:r w:rsidRPr="00E717B7">
        <w:rPr>
          <w:szCs w:val="28"/>
          <w:lang w:val="ru-RU"/>
        </w:rPr>
        <w:t>Юрайт</w:t>
      </w:r>
      <w:proofErr w:type="spellEnd"/>
      <w:r w:rsidRPr="00E717B7">
        <w:rPr>
          <w:szCs w:val="28"/>
          <w:lang w:val="ru-RU"/>
        </w:rPr>
        <w:t>, 2020.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— 178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с.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>— (Высшее обр</w:t>
      </w:r>
      <w:r w:rsidRPr="00E717B7">
        <w:rPr>
          <w:szCs w:val="28"/>
          <w:lang w:val="ru-RU"/>
        </w:rPr>
        <w:t>а</w:t>
      </w:r>
      <w:r w:rsidRPr="00E717B7">
        <w:rPr>
          <w:szCs w:val="28"/>
          <w:lang w:val="ru-RU"/>
        </w:rPr>
        <w:t>зование).</w:t>
      </w:r>
      <w:r w:rsidRPr="00DD02C8">
        <w:rPr>
          <w:szCs w:val="28"/>
        </w:rPr>
        <w:t> </w:t>
      </w:r>
      <w:r w:rsidRPr="00E717B7">
        <w:rPr>
          <w:szCs w:val="28"/>
          <w:lang w:val="ru-RU"/>
        </w:rPr>
        <w:t xml:space="preserve">— </w:t>
      </w:r>
      <w:proofErr w:type="gramStart"/>
      <w:r w:rsidRPr="00DD02C8">
        <w:rPr>
          <w:szCs w:val="28"/>
        </w:rPr>
        <w:t>ISBN </w:t>
      </w:r>
      <w:r w:rsidRPr="00E717B7">
        <w:rPr>
          <w:szCs w:val="28"/>
          <w:lang w:val="ru-RU"/>
        </w:rPr>
        <w:t>978-5-534-04104-0.</w:t>
      </w:r>
      <w:proofErr w:type="gramEnd"/>
      <w:r w:rsidRPr="00E717B7">
        <w:rPr>
          <w:szCs w:val="28"/>
          <w:lang w:val="ru-RU"/>
        </w:rPr>
        <w:t xml:space="preserve"> — Текст: электронный // ЭБС </w:t>
      </w:r>
      <w:proofErr w:type="spellStart"/>
      <w:r w:rsidRPr="00E717B7">
        <w:rPr>
          <w:szCs w:val="28"/>
          <w:lang w:val="ru-RU"/>
        </w:rPr>
        <w:t>Юрайт</w:t>
      </w:r>
      <w:proofErr w:type="spellEnd"/>
      <w:r w:rsidRPr="00E717B7">
        <w:rPr>
          <w:szCs w:val="28"/>
          <w:lang w:val="ru-RU"/>
        </w:rPr>
        <w:t xml:space="preserve"> [сайт]. — </w:t>
      </w:r>
      <w:r w:rsidRPr="00DD02C8">
        <w:rPr>
          <w:szCs w:val="28"/>
        </w:rPr>
        <w:t>URL</w:t>
      </w:r>
      <w:r w:rsidRPr="00E717B7">
        <w:rPr>
          <w:szCs w:val="28"/>
          <w:lang w:val="ru-RU"/>
        </w:rPr>
        <w:t xml:space="preserve">: </w:t>
      </w:r>
      <w:hyperlink r:id="rId25" w:history="1">
        <w:r w:rsidRPr="00DD02C8">
          <w:rPr>
            <w:rStyle w:val="afa"/>
            <w:szCs w:val="28"/>
          </w:rPr>
          <w:t>https</w:t>
        </w:r>
        <w:r w:rsidRPr="00E717B7">
          <w:rPr>
            <w:rStyle w:val="afa"/>
            <w:szCs w:val="28"/>
            <w:lang w:val="ru-RU"/>
          </w:rPr>
          <w:t>://</w:t>
        </w:r>
        <w:proofErr w:type="spellStart"/>
        <w:r w:rsidRPr="00DD02C8">
          <w:rPr>
            <w:rStyle w:val="afa"/>
            <w:szCs w:val="28"/>
          </w:rPr>
          <w:t>urait</w:t>
        </w:r>
        <w:proofErr w:type="spellEnd"/>
        <w:r w:rsidRPr="00E717B7">
          <w:rPr>
            <w:rStyle w:val="afa"/>
            <w:szCs w:val="28"/>
            <w:lang w:val="ru-RU"/>
          </w:rPr>
          <w:t>.</w:t>
        </w:r>
        <w:proofErr w:type="spellStart"/>
        <w:r w:rsidRPr="00DD02C8">
          <w:rPr>
            <w:rStyle w:val="afa"/>
            <w:szCs w:val="28"/>
          </w:rPr>
          <w:t>ru</w:t>
        </w:r>
        <w:proofErr w:type="spellEnd"/>
        <w:r w:rsidRPr="00E717B7">
          <w:rPr>
            <w:rStyle w:val="afa"/>
            <w:szCs w:val="28"/>
            <w:lang w:val="ru-RU"/>
          </w:rPr>
          <w:t>/</w:t>
        </w:r>
        <w:proofErr w:type="spellStart"/>
        <w:r w:rsidRPr="00DD02C8">
          <w:rPr>
            <w:rStyle w:val="afa"/>
            <w:szCs w:val="28"/>
          </w:rPr>
          <w:t>bcode</w:t>
        </w:r>
        <w:proofErr w:type="spellEnd"/>
        <w:r w:rsidRPr="00E717B7">
          <w:rPr>
            <w:rStyle w:val="afa"/>
            <w:szCs w:val="28"/>
            <w:lang w:val="ru-RU"/>
          </w:rPr>
          <w:t>/453913</w:t>
        </w:r>
      </w:hyperlink>
      <w:r w:rsidRPr="00E717B7">
        <w:rPr>
          <w:szCs w:val="28"/>
          <w:lang w:val="ru-RU"/>
        </w:rPr>
        <w:t xml:space="preserve">  (дата обращения: 13.10.2020).</w:t>
      </w:r>
    </w:p>
    <w:p w:rsidR="00536DD6" w:rsidRDefault="00536DD6" w:rsidP="00536DD6">
      <w:pPr>
        <w:pStyle w:val="Style8"/>
        <w:rPr>
          <w:rStyle w:val="FontStyle21"/>
          <w:b/>
          <w:sz w:val="24"/>
          <w:szCs w:val="24"/>
        </w:rPr>
      </w:pPr>
      <w:r w:rsidRPr="0053175E">
        <w:rPr>
          <w:rStyle w:val="FontStyle15"/>
          <w:spacing w:val="40"/>
          <w:sz w:val="24"/>
          <w:szCs w:val="24"/>
        </w:rPr>
        <w:t>г)</w:t>
      </w:r>
      <w:r w:rsidRPr="0053175E">
        <w:rPr>
          <w:rStyle w:val="FontStyle15"/>
          <w:b w:val="0"/>
          <w:sz w:val="24"/>
          <w:szCs w:val="24"/>
        </w:rPr>
        <w:t xml:space="preserve"> </w:t>
      </w:r>
      <w:r w:rsidRPr="0053175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3175E">
        <w:rPr>
          <w:rStyle w:val="FontStyle15"/>
          <w:spacing w:val="40"/>
          <w:sz w:val="24"/>
          <w:szCs w:val="24"/>
        </w:rPr>
        <w:t>и</w:t>
      </w:r>
      <w:r w:rsidRPr="0053175E">
        <w:rPr>
          <w:rStyle w:val="FontStyle15"/>
          <w:sz w:val="24"/>
          <w:szCs w:val="24"/>
        </w:rPr>
        <w:t xml:space="preserve"> </w:t>
      </w:r>
      <w:r w:rsidRPr="0053175E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536DD6" w:rsidRPr="0007705E" w:rsidTr="006B5BB6">
        <w:tc>
          <w:tcPr>
            <w:tcW w:w="3190" w:type="dxa"/>
          </w:tcPr>
          <w:p w:rsidR="00536DD6" w:rsidRPr="0007705E" w:rsidRDefault="00536DD6" w:rsidP="006B5BB6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Наименование </w:t>
            </w:r>
            <w:proofErr w:type="gramStart"/>
            <w:r w:rsidRPr="0007705E">
              <w:rPr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536DD6" w:rsidRPr="0007705E" w:rsidRDefault="00536DD6" w:rsidP="006B5BB6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536DD6" w:rsidRPr="0007705E" w:rsidRDefault="00536DD6" w:rsidP="006B5BB6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Срок действие лицензии</w:t>
            </w:r>
          </w:p>
        </w:tc>
      </w:tr>
      <w:tr w:rsidR="00536DD6" w:rsidRPr="0007705E" w:rsidTr="006B5BB6">
        <w:tc>
          <w:tcPr>
            <w:tcW w:w="3190" w:type="dxa"/>
          </w:tcPr>
          <w:p w:rsidR="00536DD6" w:rsidRPr="0007705E" w:rsidRDefault="00536DD6" w:rsidP="006B5BB6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</w:t>
            </w:r>
            <w:proofErr w:type="spellStart"/>
            <w:r w:rsidRPr="0007705E">
              <w:rPr>
                <w:sz w:val="20"/>
                <w:szCs w:val="20"/>
              </w:rPr>
              <w:t>Windows</w:t>
            </w:r>
            <w:proofErr w:type="spellEnd"/>
            <w:r w:rsidRPr="0007705E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536DD6" w:rsidRPr="0007705E" w:rsidRDefault="00536DD6" w:rsidP="006B5BB6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536DD6" w:rsidRPr="0007705E" w:rsidRDefault="00536DD6" w:rsidP="006B5BB6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11.10.2021</w:t>
            </w:r>
          </w:p>
        </w:tc>
      </w:tr>
      <w:tr w:rsidR="00536DD6" w:rsidRPr="0007705E" w:rsidTr="006B5BB6">
        <w:tc>
          <w:tcPr>
            <w:tcW w:w="3190" w:type="dxa"/>
          </w:tcPr>
          <w:p w:rsidR="00536DD6" w:rsidRPr="0007705E" w:rsidRDefault="00536DD6" w:rsidP="006B5BB6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536DD6" w:rsidRPr="0007705E" w:rsidRDefault="00536DD6" w:rsidP="006B5BB6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536DD6" w:rsidRPr="0007705E" w:rsidRDefault="00536DD6" w:rsidP="006B5BB6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  <w:tr w:rsidR="00536DD6" w:rsidRPr="0007705E" w:rsidTr="006B5BB6">
        <w:tc>
          <w:tcPr>
            <w:tcW w:w="3190" w:type="dxa"/>
          </w:tcPr>
          <w:p w:rsidR="00536DD6" w:rsidRPr="0007705E" w:rsidRDefault="00536DD6" w:rsidP="006B5BB6">
            <w:pPr>
              <w:rPr>
                <w:sz w:val="20"/>
                <w:szCs w:val="20"/>
                <w:lang w:val="en-US"/>
              </w:rPr>
            </w:pPr>
            <w:r w:rsidRPr="009570AC">
              <w:t xml:space="preserve">FAR </w:t>
            </w:r>
            <w:proofErr w:type="spellStart"/>
            <w:r w:rsidRPr="009570AC">
              <w:t>Manager</w:t>
            </w:r>
            <w:proofErr w:type="spellEnd"/>
          </w:p>
        </w:tc>
        <w:tc>
          <w:tcPr>
            <w:tcW w:w="3190" w:type="dxa"/>
          </w:tcPr>
          <w:p w:rsidR="00536DD6" w:rsidRPr="0007705E" w:rsidRDefault="00536DD6" w:rsidP="006B5BB6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536DD6" w:rsidRPr="0007705E" w:rsidRDefault="00536DD6" w:rsidP="006B5BB6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бессрочно </w:t>
            </w:r>
          </w:p>
        </w:tc>
      </w:tr>
      <w:tr w:rsidR="00536DD6" w:rsidRPr="0007705E" w:rsidTr="006B5BB6">
        <w:tc>
          <w:tcPr>
            <w:tcW w:w="3190" w:type="dxa"/>
          </w:tcPr>
          <w:p w:rsidR="00536DD6" w:rsidRPr="0007705E" w:rsidRDefault="00536DD6" w:rsidP="006B5BB6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</w:rPr>
              <w:t>7</w:t>
            </w:r>
            <w:r w:rsidRPr="0007705E">
              <w:rPr>
                <w:sz w:val="20"/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536DD6" w:rsidRPr="0007705E" w:rsidRDefault="00536DD6" w:rsidP="006B5BB6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36DD6" w:rsidRPr="0007705E" w:rsidRDefault="00536DD6" w:rsidP="006B5BB6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</w:tbl>
    <w:p w:rsidR="00536DD6" w:rsidRPr="00FB7D38" w:rsidRDefault="00536DD6" w:rsidP="00536DD6">
      <w:pPr>
        <w:pStyle w:val="Style8"/>
        <w:rPr>
          <w:rStyle w:val="FontStyle21"/>
          <w:b/>
          <w:sz w:val="24"/>
          <w:szCs w:val="24"/>
        </w:rPr>
      </w:pPr>
    </w:p>
    <w:p w:rsidR="00536DD6" w:rsidRPr="0007705E" w:rsidRDefault="00536DD6" w:rsidP="00536DD6">
      <w:pPr>
        <w:jc w:val="right"/>
        <w:rPr>
          <w:b/>
          <w:i/>
          <w:iCs/>
        </w:rPr>
      </w:pPr>
    </w:p>
    <w:p w:rsidR="00536DD6" w:rsidRPr="0007705E" w:rsidRDefault="00536DD6" w:rsidP="00536DD6">
      <w:pPr>
        <w:numPr>
          <w:ilvl w:val="0"/>
          <w:numId w:val="20"/>
        </w:numPr>
        <w:tabs>
          <w:tab w:val="left" w:pos="993"/>
        </w:tabs>
        <w:ind w:left="0" w:firstLine="0"/>
        <w:contextualSpacing/>
      </w:pPr>
      <w:r w:rsidRPr="0007705E">
        <w:rPr>
          <w:iCs/>
        </w:rPr>
        <w:t xml:space="preserve">Информационная система – Единое окно доступа к образовательным ресурсам. – </w:t>
      </w:r>
      <w:r w:rsidRPr="0007705E">
        <w:rPr>
          <w:iCs/>
          <w:lang w:val="en-US"/>
        </w:rPr>
        <w:t>URL</w:t>
      </w:r>
      <w:r w:rsidRPr="0007705E">
        <w:rPr>
          <w:iCs/>
        </w:rPr>
        <w:t xml:space="preserve">: </w:t>
      </w:r>
      <w:hyperlink r:id="rId26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</w:rPr>
        <w:t>.</w:t>
      </w:r>
    </w:p>
    <w:p w:rsidR="00536DD6" w:rsidRPr="0007705E" w:rsidRDefault="00536DD6" w:rsidP="00536DD6">
      <w:pPr>
        <w:numPr>
          <w:ilvl w:val="0"/>
          <w:numId w:val="20"/>
        </w:numPr>
        <w:tabs>
          <w:tab w:val="left" w:pos="993"/>
        </w:tabs>
        <w:ind w:left="0" w:firstLine="0"/>
        <w:contextualSpacing/>
      </w:pPr>
      <w:r w:rsidRPr="0007705E">
        <w:t>Национальная информационно-аналитическая система – Российский индекс н</w:t>
      </w:r>
      <w:r w:rsidRPr="0007705E">
        <w:t>а</w:t>
      </w:r>
      <w:r w:rsidRPr="0007705E">
        <w:t xml:space="preserve">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27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536DD6" w:rsidRPr="0007705E" w:rsidRDefault="00536DD6" w:rsidP="00536DD6">
      <w:pPr>
        <w:numPr>
          <w:ilvl w:val="0"/>
          <w:numId w:val="20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28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08161B" w:rsidRPr="0053175E" w:rsidRDefault="00064AD3" w:rsidP="00831258">
      <w:pPr>
        <w:pStyle w:val="1"/>
        <w:rPr>
          <w:rStyle w:val="FontStyle14"/>
          <w:b/>
          <w:sz w:val="24"/>
          <w:szCs w:val="24"/>
        </w:rPr>
      </w:pPr>
      <w:r w:rsidRPr="0053175E">
        <w:rPr>
          <w:rStyle w:val="FontStyle14"/>
          <w:b/>
          <w:sz w:val="24"/>
          <w:szCs w:val="24"/>
        </w:rPr>
        <w:t>9</w:t>
      </w:r>
      <w:r w:rsidR="007754E4" w:rsidRPr="0053175E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53175E">
        <w:rPr>
          <w:rStyle w:val="FontStyle14"/>
          <w:b/>
          <w:sz w:val="24"/>
          <w:szCs w:val="24"/>
        </w:rPr>
        <w:t>п</w:t>
      </w:r>
      <w:r w:rsidR="007754E4" w:rsidRPr="0053175E">
        <w:rPr>
          <w:rStyle w:val="FontStyle14"/>
          <w:b/>
          <w:sz w:val="24"/>
          <w:szCs w:val="24"/>
        </w:rPr>
        <w:t>ечен</w:t>
      </w:r>
      <w:r w:rsidR="00C518F8" w:rsidRPr="0053175E">
        <w:rPr>
          <w:rStyle w:val="FontStyle14"/>
          <w:b/>
          <w:sz w:val="24"/>
          <w:szCs w:val="24"/>
        </w:rPr>
        <w:t>и</w:t>
      </w:r>
      <w:r w:rsidR="007754E4" w:rsidRPr="0053175E">
        <w:rPr>
          <w:rStyle w:val="FontStyle14"/>
          <w:b/>
          <w:sz w:val="24"/>
          <w:szCs w:val="24"/>
        </w:rPr>
        <w:t>е д</w:t>
      </w:r>
      <w:r w:rsidR="00C518F8" w:rsidRPr="0053175E">
        <w:rPr>
          <w:rStyle w:val="FontStyle14"/>
          <w:b/>
          <w:sz w:val="24"/>
          <w:szCs w:val="24"/>
        </w:rPr>
        <w:t>и</w:t>
      </w:r>
      <w:r w:rsidR="007754E4" w:rsidRPr="0053175E">
        <w:rPr>
          <w:rStyle w:val="FontStyle14"/>
          <w:b/>
          <w:sz w:val="24"/>
          <w:szCs w:val="24"/>
        </w:rPr>
        <w:t>сц</w:t>
      </w:r>
      <w:r w:rsidR="00C518F8" w:rsidRPr="0053175E">
        <w:rPr>
          <w:rStyle w:val="FontStyle14"/>
          <w:b/>
          <w:sz w:val="24"/>
          <w:szCs w:val="24"/>
        </w:rPr>
        <w:t>ип</w:t>
      </w:r>
      <w:r w:rsidR="007754E4" w:rsidRPr="0053175E">
        <w:rPr>
          <w:rStyle w:val="FontStyle14"/>
          <w:b/>
          <w:sz w:val="24"/>
          <w:szCs w:val="24"/>
        </w:rPr>
        <w:t>л</w:t>
      </w:r>
      <w:r w:rsidR="00C518F8" w:rsidRPr="0053175E">
        <w:rPr>
          <w:rStyle w:val="FontStyle14"/>
          <w:b/>
          <w:sz w:val="24"/>
          <w:szCs w:val="24"/>
        </w:rPr>
        <w:t>и</w:t>
      </w:r>
      <w:r w:rsidR="007754E4" w:rsidRPr="0053175E">
        <w:rPr>
          <w:rStyle w:val="FontStyle14"/>
          <w:b/>
          <w:sz w:val="24"/>
          <w:szCs w:val="24"/>
        </w:rPr>
        <w:t>ны</w:t>
      </w:r>
      <w:r w:rsidR="00C518F8" w:rsidRPr="0053175E">
        <w:rPr>
          <w:rStyle w:val="FontStyle14"/>
          <w:b/>
          <w:sz w:val="24"/>
          <w:szCs w:val="24"/>
        </w:rPr>
        <w:t xml:space="preserve"> </w:t>
      </w:r>
      <w:r w:rsidR="007754E4" w:rsidRPr="0053175E">
        <w:rPr>
          <w:rStyle w:val="FontStyle14"/>
          <w:b/>
          <w:sz w:val="24"/>
          <w:szCs w:val="24"/>
        </w:rPr>
        <w:t>(модул</w:t>
      </w:r>
      <w:r w:rsidR="00C518F8" w:rsidRPr="0053175E">
        <w:rPr>
          <w:rStyle w:val="FontStyle14"/>
          <w:b/>
          <w:sz w:val="24"/>
          <w:szCs w:val="24"/>
        </w:rPr>
        <w:t>я</w:t>
      </w:r>
      <w:r w:rsidR="007754E4" w:rsidRPr="0053175E">
        <w:rPr>
          <w:rStyle w:val="FontStyle14"/>
          <w:b/>
          <w:sz w:val="24"/>
          <w:szCs w:val="24"/>
        </w:rPr>
        <w:t>)</w:t>
      </w:r>
    </w:p>
    <w:p w:rsidR="005A3F7F" w:rsidRPr="005A3F7F" w:rsidRDefault="005A3F7F" w:rsidP="005A3F7F">
      <w:r w:rsidRPr="00DB202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A3F7F" w:rsidRPr="00DB202B" w:rsidTr="00EE2B6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F7F" w:rsidRPr="00DB202B" w:rsidRDefault="005A3F7F" w:rsidP="00EE2B63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F7F" w:rsidRPr="00DB202B" w:rsidRDefault="005A3F7F" w:rsidP="00EE2B63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5A3F7F" w:rsidRPr="00DB202B" w:rsidTr="00EE2B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7F" w:rsidRPr="00DB202B" w:rsidRDefault="005A3F7F" w:rsidP="00EE2B63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7F" w:rsidRPr="00DB202B" w:rsidRDefault="005A3F7F" w:rsidP="00EE2B63">
            <w:pPr>
              <w:ind w:firstLine="0"/>
              <w:jc w:val="left"/>
            </w:pPr>
            <w:proofErr w:type="spellStart"/>
            <w:r w:rsidRPr="00DB202B">
              <w:t>Мультимедийные</w:t>
            </w:r>
            <w:proofErr w:type="spellEnd"/>
            <w:r w:rsidRPr="00DB202B">
              <w:t xml:space="preserve"> средства хранения, передачи и представления информации</w:t>
            </w:r>
          </w:p>
        </w:tc>
      </w:tr>
      <w:tr w:rsidR="005A3F7F" w:rsidRPr="00DB202B" w:rsidTr="00EE2B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7F" w:rsidRPr="00DB202B" w:rsidRDefault="005A3F7F" w:rsidP="00EE2B63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практических занятий, гру</w:t>
            </w:r>
            <w:r w:rsidRPr="00DB202B">
              <w:t>п</w:t>
            </w:r>
            <w:r w:rsidRPr="00DB202B">
              <w:t>повых и индивидуальных ко</w:t>
            </w:r>
            <w:r w:rsidRPr="00DB202B">
              <w:t>н</w:t>
            </w:r>
            <w:r w:rsidRPr="00DB202B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7F" w:rsidRPr="00DB202B" w:rsidRDefault="005A3F7F" w:rsidP="00EE2B63">
            <w:pPr>
              <w:ind w:firstLine="0"/>
              <w:jc w:val="left"/>
            </w:pPr>
            <w:r w:rsidRPr="00DB202B">
              <w:t xml:space="preserve">Доска, </w:t>
            </w:r>
            <w:proofErr w:type="spellStart"/>
            <w:r w:rsidRPr="00DB202B">
              <w:t>мультимедийный</w:t>
            </w:r>
            <w:proofErr w:type="spellEnd"/>
            <w:r w:rsidRPr="00DB202B">
              <w:t xml:space="preserve"> проектор, экран.</w:t>
            </w:r>
          </w:p>
          <w:p w:rsidR="005A3F7F" w:rsidRPr="00DB202B" w:rsidRDefault="005A3F7F" w:rsidP="00EE2B63">
            <w:pPr>
              <w:ind w:firstLine="0"/>
              <w:jc w:val="left"/>
            </w:pPr>
            <w:r w:rsidRPr="00DB202B">
              <w:t>Комплекс тестовых заданий для проведения промеж</w:t>
            </w:r>
            <w:r w:rsidRPr="00DB202B">
              <w:t>у</w:t>
            </w:r>
            <w:r w:rsidRPr="00DB202B">
              <w:t>точных и рубежных контролей.</w:t>
            </w:r>
          </w:p>
        </w:tc>
      </w:tr>
      <w:tr w:rsidR="005A3F7F" w:rsidRPr="00DB202B" w:rsidTr="00EE2B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7F" w:rsidRPr="00DB202B" w:rsidRDefault="005A3F7F" w:rsidP="00EE2B63">
            <w:pPr>
              <w:ind w:firstLine="0"/>
              <w:jc w:val="left"/>
            </w:pPr>
            <w:r w:rsidRPr="00DB202B">
              <w:t xml:space="preserve">Помещения для самостоятельной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7F" w:rsidRPr="00DB202B" w:rsidRDefault="005A3F7F" w:rsidP="00EE2B63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</w:t>
            </w:r>
            <w:r w:rsidRPr="00DB202B">
              <w:t>ы</w:t>
            </w:r>
            <w:r w:rsidRPr="00DB202B">
              <w:t>ходом в Интернет и с доступом в электронную и</w:t>
            </w:r>
            <w:r w:rsidRPr="00DB202B">
              <w:t>н</w:t>
            </w:r>
            <w:r w:rsidRPr="00DB202B">
              <w:t xml:space="preserve">формационно-образовательную среду университета </w:t>
            </w:r>
          </w:p>
        </w:tc>
      </w:tr>
      <w:tr w:rsidR="005A3F7F" w:rsidRPr="00DB202B" w:rsidTr="00EE2B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7F" w:rsidRPr="00DB202B" w:rsidRDefault="005A3F7F" w:rsidP="00EE2B63">
            <w:pPr>
              <w:ind w:firstLine="0"/>
              <w:jc w:val="left"/>
            </w:pPr>
            <w:r w:rsidRPr="00DB202B">
              <w:t>Помещение для хранения и пр</w:t>
            </w:r>
            <w:r w:rsidRPr="00DB202B">
              <w:t>о</w:t>
            </w:r>
            <w:r w:rsidRPr="00DB202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F7F" w:rsidRPr="00DB202B" w:rsidRDefault="005A3F7F" w:rsidP="00EE2B63">
            <w:pPr>
              <w:ind w:firstLine="0"/>
              <w:jc w:val="left"/>
            </w:pPr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5A3F7F" w:rsidRPr="005A3F7F" w:rsidRDefault="005A3F7F" w:rsidP="00831258"/>
    <w:sectPr w:rsidR="005A3F7F" w:rsidRPr="005A3F7F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BB6" w:rsidRDefault="006B5BB6" w:rsidP="00831258">
      <w:r>
        <w:separator/>
      </w:r>
    </w:p>
  </w:endnote>
  <w:endnote w:type="continuationSeparator" w:id="0">
    <w:p w:rsidR="006B5BB6" w:rsidRDefault="006B5BB6" w:rsidP="00831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9517B">
      <w:rPr>
        <w:rStyle w:val="a4"/>
        <w:noProof/>
      </w:rPr>
      <w:t>13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BB6" w:rsidRDefault="006B5BB6" w:rsidP="00831258">
      <w:r>
        <w:separator/>
      </w:r>
    </w:p>
  </w:footnote>
  <w:footnote w:type="continuationSeparator" w:id="0">
    <w:p w:rsidR="006B5BB6" w:rsidRDefault="006B5BB6" w:rsidP="00831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3D07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C2D1263"/>
    <w:multiLevelType w:val="hybridMultilevel"/>
    <w:tmpl w:val="09E01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DB5A59"/>
    <w:multiLevelType w:val="hybridMultilevel"/>
    <w:tmpl w:val="A382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B1CDA"/>
    <w:multiLevelType w:val="hybridMultilevel"/>
    <w:tmpl w:val="FA8081B4"/>
    <w:lvl w:ilvl="0" w:tplc="04190001">
      <w:start w:val="1"/>
      <w:numFmt w:val="bullet"/>
      <w:lvlText w:val=""/>
      <w:lvlJc w:val="left"/>
      <w:pPr>
        <w:tabs>
          <w:tab w:val="num" w:pos="520"/>
        </w:tabs>
        <w:ind w:left="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40"/>
        </w:tabs>
        <w:ind w:left="1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60"/>
        </w:tabs>
        <w:ind w:left="1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80"/>
        </w:tabs>
        <w:ind w:left="2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00"/>
        </w:tabs>
        <w:ind w:left="3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20"/>
        </w:tabs>
        <w:ind w:left="4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40"/>
        </w:tabs>
        <w:ind w:left="4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60"/>
        </w:tabs>
        <w:ind w:left="5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80"/>
        </w:tabs>
        <w:ind w:left="6280" w:hanging="360"/>
      </w:pPr>
      <w:rPr>
        <w:rFonts w:ascii="Wingdings" w:hAnsi="Wingdings" w:hint="default"/>
      </w:rPr>
    </w:lvl>
  </w:abstractNum>
  <w:abstractNum w:abstractNumId="5">
    <w:nsid w:val="2EBE67A2"/>
    <w:multiLevelType w:val="hybridMultilevel"/>
    <w:tmpl w:val="FDF2E988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FCC6786"/>
    <w:multiLevelType w:val="hybridMultilevel"/>
    <w:tmpl w:val="B65466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5071DA1"/>
    <w:multiLevelType w:val="hybridMultilevel"/>
    <w:tmpl w:val="73B0C3EC"/>
    <w:lvl w:ilvl="0" w:tplc="A9B8A61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480956"/>
    <w:multiLevelType w:val="hybridMultilevel"/>
    <w:tmpl w:val="9FB0C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A94A69"/>
    <w:multiLevelType w:val="hybridMultilevel"/>
    <w:tmpl w:val="EEE6B5F0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2837B4"/>
    <w:multiLevelType w:val="hybridMultilevel"/>
    <w:tmpl w:val="C250F13A"/>
    <w:lvl w:ilvl="0" w:tplc="F830F3E8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D5C1683"/>
    <w:multiLevelType w:val="hybridMultilevel"/>
    <w:tmpl w:val="B942A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210EB"/>
    <w:multiLevelType w:val="hybridMultilevel"/>
    <w:tmpl w:val="9432E3E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C23441B"/>
    <w:multiLevelType w:val="hybridMultilevel"/>
    <w:tmpl w:val="6E4CC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E767261"/>
    <w:multiLevelType w:val="hybridMultilevel"/>
    <w:tmpl w:val="9920E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85D6C13"/>
    <w:multiLevelType w:val="hybridMultilevel"/>
    <w:tmpl w:val="C5BC4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4"/>
  </w:num>
  <w:num w:numId="5">
    <w:abstractNumId w:val="13"/>
  </w:num>
  <w:num w:numId="6">
    <w:abstractNumId w:val="11"/>
  </w:num>
  <w:num w:numId="7">
    <w:abstractNumId w:val="9"/>
  </w:num>
  <w:num w:numId="8">
    <w:abstractNumId w:val="10"/>
  </w:num>
  <w:num w:numId="9">
    <w:abstractNumId w:val="21"/>
  </w:num>
  <w:num w:numId="10">
    <w:abstractNumId w:val="5"/>
  </w:num>
  <w:num w:numId="11">
    <w:abstractNumId w:val="18"/>
  </w:num>
  <w:num w:numId="12">
    <w:abstractNumId w:val="6"/>
  </w:num>
  <w:num w:numId="13">
    <w:abstractNumId w:val="16"/>
  </w:num>
  <w:num w:numId="14">
    <w:abstractNumId w:val="2"/>
  </w:num>
  <w:num w:numId="15">
    <w:abstractNumId w:val="12"/>
  </w:num>
  <w:num w:numId="16">
    <w:abstractNumId w:val="1"/>
  </w:num>
  <w:num w:numId="17">
    <w:abstractNumId w:val="15"/>
  </w:num>
  <w:num w:numId="18">
    <w:abstractNumId w:val="4"/>
  </w:num>
  <w:num w:numId="19">
    <w:abstractNumId w:val="19"/>
  </w:num>
  <w:num w:numId="20">
    <w:abstractNumId w:val="20"/>
  </w:num>
  <w:num w:numId="21">
    <w:abstractNumId w:val="17"/>
  </w:num>
  <w:num w:numId="22">
    <w:abstractNumId w:val="22"/>
  </w:num>
  <w:num w:numId="23">
    <w:abstractNumId w:val="8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07A9"/>
    <w:rsid w:val="00013CC4"/>
    <w:rsid w:val="00030325"/>
    <w:rsid w:val="0003046D"/>
    <w:rsid w:val="000306DD"/>
    <w:rsid w:val="0003145C"/>
    <w:rsid w:val="00033029"/>
    <w:rsid w:val="000332A6"/>
    <w:rsid w:val="0003443F"/>
    <w:rsid w:val="00036D6F"/>
    <w:rsid w:val="00037DDC"/>
    <w:rsid w:val="000430D3"/>
    <w:rsid w:val="00043669"/>
    <w:rsid w:val="00054FE2"/>
    <w:rsid w:val="00055516"/>
    <w:rsid w:val="00063D00"/>
    <w:rsid w:val="00064AD3"/>
    <w:rsid w:val="00065C45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38E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557C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37664"/>
    <w:rsid w:val="00143590"/>
    <w:rsid w:val="001459AB"/>
    <w:rsid w:val="00152163"/>
    <w:rsid w:val="00153190"/>
    <w:rsid w:val="00154F84"/>
    <w:rsid w:val="00157208"/>
    <w:rsid w:val="00160B36"/>
    <w:rsid w:val="00165E32"/>
    <w:rsid w:val="00171DF5"/>
    <w:rsid w:val="00173672"/>
    <w:rsid w:val="00173E53"/>
    <w:rsid w:val="00176570"/>
    <w:rsid w:val="00181F2E"/>
    <w:rsid w:val="00195F38"/>
    <w:rsid w:val="00196A06"/>
    <w:rsid w:val="00197B54"/>
    <w:rsid w:val="001A182E"/>
    <w:rsid w:val="001A4E6B"/>
    <w:rsid w:val="001B20DA"/>
    <w:rsid w:val="001B6848"/>
    <w:rsid w:val="001C0E23"/>
    <w:rsid w:val="001C6AF1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330D"/>
    <w:rsid w:val="00234EF9"/>
    <w:rsid w:val="0024270B"/>
    <w:rsid w:val="00243DE6"/>
    <w:rsid w:val="00244E0F"/>
    <w:rsid w:val="002461A8"/>
    <w:rsid w:val="002467A8"/>
    <w:rsid w:val="00253E5C"/>
    <w:rsid w:val="00253FEA"/>
    <w:rsid w:val="00256E7A"/>
    <w:rsid w:val="002604E2"/>
    <w:rsid w:val="0026170A"/>
    <w:rsid w:val="002637CD"/>
    <w:rsid w:val="00264019"/>
    <w:rsid w:val="00273BE5"/>
    <w:rsid w:val="00276929"/>
    <w:rsid w:val="002773CC"/>
    <w:rsid w:val="00277AD1"/>
    <w:rsid w:val="00280FA4"/>
    <w:rsid w:val="00284ECF"/>
    <w:rsid w:val="00285222"/>
    <w:rsid w:val="00285710"/>
    <w:rsid w:val="0029517B"/>
    <w:rsid w:val="002A010E"/>
    <w:rsid w:val="002A01D0"/>
    <w:rsid w:val="002A0FD6"/>
    <w:rsid w:val="002A40E2"/>
    <w:rsid w:val="002A42A7"/>
    <w:rsid w:val="002A720F"/>
    <w:rsid w:val="002A7957"/>
    <w:rsid w:val="002B0CF6"/>
    <w:rsid w:val="002C0376"/>
    <w:rsid w:val="002C1D1A"/>
    <w:rsid w:val="002C1F2B"/>
    <w:rsid w:val="002C3E46"/>
    <w:rsid w:val="002D268F"/>
    <w:rsid w:val="002D3C25"/>
    <w:rsid w:val="002D7C1C"/>
    <w:rsid w:val="002E102E"/>
    <w:rsid w:val="002E1791"/>
    <w:rsid w:val="002E4F95"/>
    <w:rsid w:val="002E61E7"/>
    <w:rsid w:val="002E7BA0"/>
    <w:rsid w:val="002E7BC9"/>
    <w:rsid w:val="002F3881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42188"/>
    <w:rsid w:val="0034476F"/>
    <w:rsid w:val="0034629A"/>
    <w:rsid w:val="003523DE"/>
    <w:rsid w:val="00355826"/>
    <w:rsid w:val="0035681F"/>
    <w:rsid w:val="00357401"/>
    <w:rsid w:val="003622D7"/>
    <w:rsid w:val="00364D15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CD5"/>
    <w:rsid w:val="00396837"/>
    <w:rsid w:val="00397F23"/>
    <w:rsid w:val="003A260B"/>
    <w:rsid w:val="003A7E32"/>
    <w:rsid w:val="003B4E3E"/>
    <w:rsid w:val="003B71FE"/>
    <w:rsid w:val="003C5010"/>
    <w:rsid w:val="003C5A78"/>
    <w:rsid w:val="003C7CA7"/>
    <w:rsid w:val="003D2D66"/>
    <w:rsid w:val="003D441D"/>
    <w:rsid w:val="003D4F90"/>
    <w:rsid w:val="003E31A0"/>
    <w:rsid w:val="003E705D"/>
    <w:rsid w:val="003F3DBA"/>
    <w:rsid w:val="003F5BA4"/>
    <w:rsid w:val="003F60AA"/>
    <w:rsid w:val="004006D4"/>
    <w:rsid w:val="004069DB"/>
    <w:rsid w:val="004074B3"/>
    <w:rsid w:val="00407964"/>
    <w:rsid w:val="0041498D"/>
    <w:rsid w:val="00415337"/>
    <w:rsid w:val="004168E1"/>
    <w:rsid w:val="00423A38"/>
    <w:rsid w:val="004320CF"/>
    <w:rsid w:val="004329F5"/>
    <w:rsid w:val="00433E23"/>
    <w:rsid w:val="00435A44"/>
    <w:rsid w:val="00444DCE"/>
    <w:rsid w:val="00447347"/>
    <w:rsid w:val="00450B1D"/>
    <w:rsid w:val="00454DA6"/>
    <w:rsid w:val="00457C1A"/>
    <w:rsid w:val="004604D5"/>
    <w:rsid w:val="00463E04"/>
    <w:rsid w:val="0047037B"/>
    <w:rsid w:val="00471AD8"/>
    <w:rsid w:val="004721A0"/>
    <w:rsid w:val="00480B35"/>
    <w:rsid w:val="00480E96"/>
    <w:rsid w:val="004831E2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E5D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53A1"/>
    <w:rsid w:val="004F6425"/>
    <w:rsid w:val="004F65FC"/>
    <w:rsid w:val="00503381"/>
    <w:rsid w:val="0050755D"/>
    <w:rsid w:val="005154A1"/>
    <w:rsid w:val="005203AA"/>
    <w:rsid w:val="00521F5C"/>
    <w:rsid w:val="0052275B"/>
    <w:rsid w:val="00522D51"/>
    <w:rsid w:val="0053166C"/>
    <w:rsid w:val="0053175E"/>
    <w:rsid w:val="00532BC2"/>
    <w:rsid w:val="00536DD6"/>
    <w:rsid w:val="00542E91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3F7F"/>
    <w:rsid w:val="005A6FAA"/>
    <w:rsid w:val="005B0B4B"/>
    <w:rsid w:val="005B1AAB"/>
    <w:rsid w:val="005B2551"/>
    <w:rsid w:val="005B3649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26B6E"/>
    <w:rsid w:val="006309C1"/>
    <w:rsid w:val="0063106F"/>
    <w:rsid w:val="00632641"/>
    <w:rsid w:val="00636EF5"/>
    <w:rsid w:val="00640170"/>
    <w:rsid w:val="00644EC5"/>
    <w:rsid w:val="006461B0"/>
    <w:rsid w:val="00653A71"/>
    <w:rsid w:val="00661618"/>
    <w:rsid w:val="00675C4F"/>
    <w:rsid w:val="00676FF0"/>
    <w:rsid w:val="00677EFA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27"/>
    <w:rsid w:val="006B5BB6"/>
    <w:rsid w:val="006B5BC7"/>
    <w:rsid w:val="006C1369"/>
    <w:rsid w:val="006C34D7"/>
    <w:rsid w:val="006C3A50"/>
    <w:rsid w:val="006D047C"/>
    <w:rsid w:val="006D04B4"/>
    <w:rsid w:val="006D0554"/>
    <w:rsid w:val="006D33BA"/>
    <w:rsid w:val="006D3547"/>
    <w:rsid w:val="006D7BBC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260AE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3AA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0E56"/>
    <w:rsid w:val="0078558F"/>
    <w:rsid w:val="00787263"/>
    <w:rsid w:val="00787DAA"/>
    <w:rsid w:val="0079022C"/>
    <w:rsid w:val="00795323"/>
    <w:rsid w:val="0079685A"/>
    <w:rsid w:val="007A00F2"/>
    <w:rsid w:val="007A3709"/>
    <w:rsid w:val="007A3B52"/>
    <w:rsid w:val="007A438C"/>
    <w:rsid w:val="007B4BBE"/>
    <w:rsid w:val="007B6F99"/>
    <w:rsid w:val="007C088E"/>
    <w:rsid w:val="007C2B54"/>
    <w:rsid w:val="007C2DC7"/>
    <w:rsid w:val="007C7194"/>
    <w:rsid w:val="007C79C4"/>
    <w:rsid w:val="007E0E96"/>
    <w:rsid w:val="007F12E6"/>
    <w:rsid w:val="007F1E12"/>
    <w:rsid w:val="007F5AED"/>
    <w:rsid w:val="007F703F"/>
    <w:rsid w:val="007F7A6A"/>
    <w:rsid w:val="00803E85"/>
    <w:rsid w:val="00806CC2"/>
    <w:rsid w:val="0081452F"/>
    <w:rsid w:val="00814B59"/>
    <w:rsid w:val="008155AE"/>
    <w:rsid w:val="00815833"/>
    <w:rsid w:val="00816B4F"/>
    <w:rsid w:val="008177F1"/>
    <w:rsid w:val="00820310"/>
    <w:rsid w:val="00827CFA"/>
    <w:rsid w:val="00831197"/>
    <w:rsid w:val="00831258"/>
    <w:rsid w:val="00831413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23E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7CE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0E62"/>
    <w:rsid w:val="00951970"/>
    <w:rsid w:val="00953647"/>
    <w:rsid w:val="00955AB9"/>
    <w:rsid w:val="00955E65"/>
    <w:rsid w:val="00961BFB"/>
    <w:rsid w:val="009640BD"/>
    <w:rsid w:val="0097412A"/>
    <w:rsid w:val="00974F1C"/>
    <w:rsid w:val="00974FA5"/>
    <w:rsid w:val="00977945"/>
    <w:rsid w:val="009801F2"/>
    <w:rsid w:val="00982B17"/>
    <w:rsid w:val="00982EB2"/>
    <w:rsid w:val="0098575E"/>
    <w:rsid w:val="00986340"/>
    <w:rsid w:val="009927EF"/>
    <w:rsid w:val="00994A36"/>
    <w:rsid w:val="00994B96"/>
    <w:rsid w:val="00994C55"/>
    <w:rsid w:val="0099713B"/>
    <w:rsid w:val="009A43C3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1C92"/>
    <w:rsid w:val="00A02EA0"/>
    <w:rsid w:val="00A03DBB"/>
    <w:rsid w:val="00A05D7A"/>
    <w:rsid w:val="00A06A43"/>
    <w:rsid w:val="00A11821"/>
    <w:rsid w:val="00A16B54"/>
    <w:rsid w:val="00A16C34"/>
    <w:rsid w:val="00A175D1"/>
    <w:rsid w:val="00A17BA4"/>
    <w:rsid w:val="00A21351"/>
    <w:rsid w:val="00A21C93"/>
    <w:rsid w:val="00A23922"/>
    <w:rsid w:val="00A3084F"/>
    <w:rsid w:val="00A31EED"/>
    <w:rsid w:val="00A324EA"/>
    <w:rsid w:val="00A33BE5"/>
    <w:rsid w:val="00A34587"/>
    <w:rsid w:val="00A36E02"/>
    <w:rsid w:val="00A37599"/>
    <w:rsid w:val="00A40900"/>
    <w:rsid w:val="00A50C9B"/>
    <w:rsid w:val="00A5411E"/>
    <w:rsid w:val="00A5741F"/>
    <w:rsid w:val="00A6022C"/>
    <w:rsid w:val="00A61031"/>
    <w:rsid w:val="00A62CDC"/>
    <w:rsid w:val="00A6402C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D23"/>
    <w:rsid w:val="00AC6A0F"/>
    <w:rsid w:val="00AC6E59"/>
    <w:rsid w:val="00AD384F"/>
    <w:rsid w:val="00AD3AA8"/>
    <w:rsid w:val="00AD7682"/>
    <w:rsid w:val="00AE1CFC"/>
    <w:rsid w:val="00AE381E"/>
    <w:rsid w:val="00AE3AE2"/>
    <w:rsid w:val="00AE43C5"/>
    <w:rsid w:val="00AE56CF"/>
    <w:rsid w:val="00AE65C8"/>
    <w:rsid w:val="00AF2BB2"/>
    <w:rsid w:val="00AF752D"/>
    <w:rsid w:val="00B005DE"/>
    <w:rsid w:val="00B01B6B"/>
    <w:rsid w:val="00B03F6C"/>
    <w:rsid w:val="00B0401C"/>
    <w:rsid w:val="00B072AC"/>
    <w:rsid w:val="00B20355"/>
    <w:rsid w:val="00B2038C"/>
    <w:rsid w:val="00B20C29"/>
    <w:rsid w:val="00B21F01"/>
    <w:rsid w:val="00B22F14"/>
    <w:rsid w:val="00B23837"/>
    <w:rsid w:val="00B25681"/>
    <w:rsid w:val="00B332EF"/>
    <w:rsid w:val="00B333D8"/>
    <w:rsid w:val="00B401FA"/>
    <w:rsid w:val="00B52493"/>
    <w:rsid w:val="00B56311"/>
    <w:rsid w:val="00B655AD"/>
    <w:rsid w:val="00B663BC"/>
    <w:rsid w:val="00B67105"/>
    <w:rsid w:val="00B72C01"/>
    <w:rsid w:val="00B82F70"/>
    <w:rsid w:val="00B8667B"/>
    <w:rsid w:val="00B91227"/>
    <w:rsid w:val="00B9258D"/>
    <w:rsid w:val="00B93B6E"/>
    <w:rsid w:val="00B954D3"/>
    <w:rsid w:val="00B9678A"/>
    <w:rsid w:val="00BA0D3C"/>
    <w:rsid w:val="00BA2770"/>
    <w:rsid w:val="00BA3093"/>
    <w:rsid w:val="00BA462D"/>
    <w:rsid w:val="00BA5579"/>
    <w:rsid w:val="00BB1B28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3F4E"/>
    <w:rsid w:val="00C15BB4"/>
    <w:rsid w:val="00C15E81"/>
    <w:rsid w:val="00C17915"/>
    <w:rsid w:val="00C2235B"/>
    <w:rsid w:val="00C23E86"/>
    <w:rsid w:val="00C25010"/>
    <w:rsid w:val="00C25639"/>
    <w:rsid w:val="00C256CA"/>
    <w:rsid w:val="00C26E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5344"/>
    <w:rsid w:val="00C6798F"/>
    <w:rsid w:val="00C7103F"/>
    <w:rsid w:val="00C72AB2"/>
    <w:rsid w:val="00C73D3C"/>
    <w:rsid w:val="00C75090"/>
    <w:rsid w:val="00C81030"/>
    <w:rsid w:val="00C8359C"/>
    <w:rsid w:val="00C84B9F"/>
    <w:rsid w:val="00CA09D7"/>
    <w:rsid w:val="00CA09F5"/>
    <w:rsid w:val="00CA71BD"/>
    <w:rsid w:val="00CB3739"/>
    <w:rsid w:val="00CB50B7"/>
    <w:rsid w:val="00CC0188"/>
    <w:rsid w:val="00CC2813"/>
    <w:rsid w:val="00CC4A57"/>
    <w:rsid w:val="00CC4B33"/>
    <w:rsid w:val="00CD5830"/>
    <w:rsid w:val="00CE11D9"/>
    <w:rsid w:val="00CE164C"/>
    <w:rsid w:val="00CE450F"/>
    <w:rsid w:val="00CE56E3"/>
    <w:rsid w:val="00CE6E80"/>
    <w:rsid w:val="00D01D8E"/>
    <w:rsid w:val="00D05B95"/>
    <w:rsid w:val="00D06D6A"/>
    <w:rsid w:val="00D15D5C"/>
    <w:rsid w:val="00D17066"/>
    <w:rsid w:val="00D20748"/>
    <w:rsid w:val="00D21494"/>
    <w:rsid w:val="00D21C33"/>
    <w:rsid w:val="00D33718"/>
    <w:rsid w:val="00D37D05"/>
    <w:rsid w:val="00D40C06"/>
    <w:rsid w:val="00D441E6"/>
    <w:rsid w:val="00D45653"/>
    <w:rsid w:val="00D526D0"/>
    <w:rsid w:val="00D5375B"/>
    <w:rsid w:val="00D563F1"/>
    <w:rsid w:val="00D656D8"/>
    <w:rsid w:val="00D65E1A"/>
    <w:rsid w:val="00D67FAA"/>
    <w:rsid w:val="00D70308"/>
    <w:rsid w:val="00D707CB"/>
    <w:rsid w:val="00D71883"/>
    <w:rsid w:val="00D74656"/>
    <w:rsid w:val="00D75CF7"/>
    <w:rsid w:val="00D816F2"/>
    <w:rsid w:val="00D91568"/>
    <w:rsid w:val="00D91B8E"/>
    <w:rsid w:val="00D945A7"/>
    <w:rsid w:val="00DA2601"/>
    <w:rsid w:val="00DA4F9B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894"/>
    <w:rsid w:val="00DE5D06"/>
    <w:rsid w:val="00DF3236"/>
    <w:rsid w:val="00DF3B89"/>
    <w:rsid w:val="00DF5462"/>
    <w:rsid w:val="00DF67CF"/>
    <w:rsid w:val="00E00C9F"/>
    <w:rsid w:val="00E01F27"/>
    <w:rsid w:val="00E022FE"/>
    <w:rsid w:val="00E06342"/>
    <w:rsid w:val="00E11A5E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1747"/>
    <w:rsid w:val="00E52172"/>
    <w:rsid w:val="00E55F41"/>
    <w:rsid w:val="00E56F4E"/>
    <w:rsid w:val="00E633D6"/>
    <w:rsid w:val="00E72421"/>
    <w:rsid w:val="00E725DA"/>
    <w:rsid w:val="00E7432D"/>
    <w:rsid w:val="00E77186"/>
    <w:rsid w:val="00E80A68"/>
    <w:rsid w:val="00E80F75"/>
    <w:rsid w:val="00E9139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2B63"/>
    <w:rsid w:val="00EE6B13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3ED1"/>
    <w:rsid w:val="00F27ABF"/>
    <w:rsid w:val="00F3141D"/>
    <w:rsid w:val="00F348E5"/>
    <w:rsid w:val="00F34B47"/>
    <w:rsid w:val="00F34F57"/>
    <w:rsid w:val="00F35CA4"/>
    <w:rsid w:val="00F37D9A"/>
    <w:rsid w:val="00F41523"/>
    <w:rsid w:val="00F43886"/>
    <w:rsid w:val="00F44130"/>
    <w:rsid w:val="00F46D03"/>
    <w:rsid w:val="00F5544D"/>
    <w:rsid w:val="00F637F1"/>
    <w:rsid w:val="00F655DC"/>
    <w:rsid w:val="00F664FE"/>
    <w:rsid w:val="00F703E6"/>
    <w:rsid w:val="00F73C90"/>
    <w:rsid w:val="00F75A6F"/>
    <w:rsid w:val="00F75D07"/>
    <w:rsid w:val="00F77DB6"/>
    <w:rsid w:val="00FA2123"/>
    <w:rsid w:val="00FA360B"/>
    <w:rsid w:val="00FA3D59"/>
    <w:rsid w:val="00FA4406"/>
    <w:rsid w:val="00FA6448"/>
    <w:rsid w:val="00FA7DCA"/>
    <w:rsid w:val="00FB0979"/>
    <w:rsid w:val="00FB51DB"/>
    <w:rsid w:val="00FC0760"/>
    <w:rsid w:val="00FC2768"/>
    <w:rsid w:val="00FC6196"/>
    <w:rsid w:val="00FD0322"/>
    <w:rsid w:val="00FD26CF"/>
    <w:rsid w:val="00FD32EB"/>
    <w:rsid w:val="00FD623B"/>
    <w:rsid w:val="00FE0949"/>
    <w:rsid w:val="00FE12DC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://www.window.ed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791.pdf&amp;show=dcatalogues/1/1529942/3791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hyperlink" Target="https://urait.ru/bcode/453913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urait.ru/bcode/450893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urait.ru/bcode/454134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magtu.informsystema.ru/uploader/fileUpload?name=3877.pdf&amp;show=dcatalogues/1/1530012/3877.pdf&amp;view=true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0F2DC-89AE-4104-B2DD-9CAF9E9F04A8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90975947-AEA0-4593-8FB0-0E1EE170D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1846</Words>
  <Characters>14387</Characters>
  <Application>Microsoft Office Word</Application>
  <DocSecurity>0</DocSecurity>
  <Lines>119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16201</CharactersWithSpaces>
  <SharedDoc>false</SharedDoc>
  <HLinks>
    <vt:vector size="48" baseType="variant">
      <vt:variant>
        <vt:i4>6422650</vt:i4>
      </vt:variant>
      <vt:variant>
        <vt:i4>21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4980808</vt:i4>
      </vt:variant>
      <vt:variant>
        <vt:i4>15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983129</vt:i4>
      </vt:variant>
      <vt:variant>
        <vt:i4>12</vt:i4>
      </vt:variant>
      <vt:variant>
        <vt:i4>0</vt:i4>
      </vt:variant>
      <vt:variant>
        <vt:i4>5</vt:i4>
      </vt:variant>
      <vt:variant>
        <vt:lpwstr>https://urait.ru/bcode/453913</vt:lpwstr>
      </vt:variant>
      <vt:variant>
        <vt:lpwstr/>
      </vt:variant>
      <vt:variant>
        <vt:i4>262232</vt:i4>
      </vt:variant>
      <vt:variant>
        <vt:i4>9</vt:i4>
      </vt:variant>
      <vt:variant>
        <vt:i4>0</vt:i4>
      </vt:variant>
      <vt:variant>
        <vt:i4>5</vt:i4>
      </vt:variant>
      <vt:variant>
        <vt:lpwstr>https://urait.ru/bcode/450893</vt:lpwstr>
      </vt:variant>
      <vt:variant>
        <vt:lpwstr/>
      </vt:variant>
      <vt:variant>
        <vt:i4>655441</vt:i4>
      </vt:variant>
      <vt:variant>
        <vt:i4>6</vt:i4>
      </vt:variant>
      <vt:variant>
        <vt:i4>0</vt:i4>
      </vt:variant>
      <vt:variant>
        <vt:i4>5</vt:i4>
      </vt:variant>
      <vt:variant>
        <vt:lpwstr>https://urait.ru/bcode/454134</vt:lpwstr>
      </vt:variant>
      <vt:variant>
        <vt:lpwstr/>
      </vt:variant>
      <vt:variant>
        <vt:i4>8126567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https://magtu.informsystema.ru/uploader/fileUpload?name=3877.pdf&amp;show=dcatalogues/1/1530012/3877.pdf&amp;view=true</vt:lpwstr>
      </vt:variant>
      <vt:variant>
        <vt:lpwstr/>
      </vt:variant>
      <vt:variant>
        <vt:i4>7340143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https://magtu.informsystema.ru/uploader/fileUpload?name=3791.pdf&amp;show=dcatalogues/1/1529942/3791.pdf&amp;view=true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k.rud</cp:lastModifiedBy>
  <cp:revision>2</cp:revision>
  <cp:lastPrinted>2018-10-05T09:00:00Z</cp:lastPrinted>
  <dcterms:created xsi:type="dcterms:W3CDTF">2020-10-21T07:18:00Z</dcterms:created>
  <dcterms:modified xsi:type="dcterms:W3CDTF">2020-10-21T07:18:00Z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