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2E75D" w14:textId="77777777" w:rsidR="00BB595B" w:rsidRDefault="00BB595B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D539DA7" wp14:editId="2BD3DC2C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9801" w14:textId="77777777" w:rsidR="00BB595B" w:rsidRDefault="00BB595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9B248EA" wp14:editId="47A43D68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2133" w14:textId="77777777" w:rsidR="00BB595B" w:rsidRDefault="00BB595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2D49720" wp14:editId="30B66005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7C43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5E70" w14:paraId="7684C6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E81545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95E70" w:rsidRPr="00433C7A" w14:paraId="72744A76" w14:textId="7777777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BAD6D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аглодоменных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B595B">
              <w:rPr>
                <w:lang w:val="ru-RU"/>
              </w:rPr>
              <w:t xml:space="preserve"> </w:t>
            </w:r>
          </w:p>
          <w:p w14:paraId="40D1F0D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новного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аглодоменных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BB595B">
              <w:rPr>
                <w:lang w:val="ru-RU"/>
              </w:rPr>
              <w:t xml:space="preserve"> </w:t>
            </w:r>
          </w:p>
          <w:p w14:paraId="511255E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B595B">
              <w:rPr>
                <w:lang w:val="ru-RU"/>
              </w:rPr>
              <w:t xml:space="preserve"> </w:t>
            </w:r>
          </w:p>
          <w:p w14:paraId="4776764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состояния;</w:t>
            </w:r>
            <w:r w:rsidRPr="00BB595B">
              <w:rPr>
                <w:lang w:val="ru-RU"/>
              </w:rPr>
              <w:t xml:space="preserve"> </w:t>
            </w:r>
          </w:p>
          <w:p w14:paraId="26A4693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</w:p>
          <w:p w14:paraId="0C64701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BB595B">
              <w:rPr>
                <w:lang w:val="ru-RU"/>
              </w:rPr>
              <w:t xml:space="preserve"> </w:t>
            </w:r>
          </w:p>
          <w:p w14:paraId="042DF74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139100B" w14:textId="77777777">
        <w:trPr>
          <w:trHeight w:hRule="exact" w:val="138"/>
        </w:trPr>
        <w:tc>
          <w:tcPr>
            <w:tcW w:w="9357" w:type="dxa"/>
          </w:tcPr>
          <w:p w14:paraId="725991BE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:rsidRPr="00433C7A" w14:paraId="12CAD2BA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297719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3072BBF7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02D87B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аглодоменных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595B">
              <w:rPr>
                <w:lang w:val="ru-RU"/>
              </w:rPr>
              <w:t xml:space="preserve"> </w:t>
            </w:r>
          </w:p>
          <w:p w14:paraId="2A378EEC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26C747F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A1D077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995E70" w14:paraId="0CFE95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2177D2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95E70" w:rsidRPr="00433C7A" w14:paraId="2363274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A6CF1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2B8623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E7AA89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995E70" w14:paraId="5D0170A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0849BB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995E70" w14:paraId="6EC89EF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4CDD0B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95E70" w14:paraId="47A902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86B3B6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95E70" w14:paraId="65DE820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C2164E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95E70" w14:paraId="441BC62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2F42A0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995E70" w14:paraId="08669A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8E5BD9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995E70" w14:paraId="1BF137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35A469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995E70" w14:paraId="421415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F8424C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995E70" w14:paraId="1FD79CB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89E309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995E70" w14:paraId="6A67BE6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A33CFF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995E70" w14:paraId="33E0DC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0159DB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995E70" w:rsidRPr="00433C7A" w14:paraId="2323095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7838AC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6AFBB2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29DC78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995E70" w:rsidRPr="00433C7A" w14:paraId="3E49684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F10B40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3CCC85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33017B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0B6A94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22CEF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B969A6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C0700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6C0F4F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AF384A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95E70" w:rsidRPr="00433C7A" w14:paraId="2FF3F0C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79A67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238EB3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69026C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995E70" w14:paraId="0D8E2FE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99DBB3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995E70" w:rsidRPr="00433C7A" w14:paraId="115445A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CF9A04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01C2E5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01B67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B595B">
              <w:rPr>
                <w:lang w:val="ru-RU"/>
              </w:rPr>
              <w:t xml:space="preserve"> </w:t>
            </w:r>
          </w:p>
        </w:tc>
      </w:tr>
    </w:tbl>
    <w:p w14:paraId="2CFA9880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5E70" w14:paraId="6E489BE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B92837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95E70" w14:paraId="210FDFFA" w14:textId="77777777">
        <w:trPr>
          <w:trHeight w:hRule="exact" w:val="138"/>
        </w:trPr>
        <w:tc>
          <w:tcPr>
            <w:tcW w:w="1985" w:type="dxa"/>
          </w:tcPr>
          <w:p w14:paraId="729293AF" w14:textId="77777777" w:rsidR="00995E70" w:rsidRDefault="00995E70"/>
        </w:tc>
        <w:tc>
          <w:tcPr>
            <w:tcW w:w="7372" w:type="dxa"/>
          </w:tcPr>
          <w:p w14:paraId="7C389097" w14:textId="77777777" w:rsidR="00995E70" w:rsidRDefault="00995E70"/>
        </w:tc>
      </w:tr>
      <w:tr w:rsidR="00995E70" w:rsidRPr="00433C7A" w14:paraId="517CA4B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103BA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595B">
              <w:rPr>
                <w:lang w:val="ru-RU"/>
              </w:rPr>
              <w:t xml:space="preserve"> </w:t>
            </w:r>
          </w:p>
          <w:p w14:paraId="7ECE757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3D74183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C764D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аглодоменных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B6D670E" w14:textId="77777777">
        <w:trPr>
          <w:trHeight w:hRule="exact" w:val="277"/>
        </w:trPr>
        <w:tc>
          <w:tcPr>
            <w:tcW w:w="1985" w:type="dxa"/>
          </w:tcPr>
          <w:p w14:paraId="29D2ECB3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BCF5144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5FAED5C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77D9F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33B0837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AB6FC72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FF92C8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95E70" w:rsidRPr="00433C7A" w14:paraId="47E9356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4B1172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995E70" w:rsidRPr="00433C7A" w14:paraId="5C50A9B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B38FD5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A1B42B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методы проектного расчета деталей и узлов механического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оборудова-ния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производства;</w:t>
            </w:r>
          </w:p>
          <w:p w14:paraId="0589D501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подходы к оценке технического состояния механического оборудования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 с использованием средств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-ванного</w:t>
            </w:r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</w:t>
            </w:r>
          </w:p>
          <w:p w14:paraId="13BD32C0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этапы проектирования деталей, узлов и агрегатов металлургических машин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производства.</w:t>
            </w:r>
          </w:p>
        </w:tc>
      </w:tr>
      <w:tr w:rsidR="00995E70" w:rsidRPr="00433C7A" w14:paraId="24BF182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8CCE7E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DA83E7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проводить проектный расчет деталей и узлов механического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оборудова-ния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 по различным критериям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работоспо-собности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0302FD61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аналитически оценивать техническое состояния механического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 на этапах проектирования и экс-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плуатации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95E70" w:rsidRPr="00433C7A" w14:paraId="51A770B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0E6690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817D5B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проектного расчета деталей и узлов металлургического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техническим заданием;</w:t>
            </w:r>
          </w:p>
          <w:p w14:paraId="3BB2B3C5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систем автоматизированного проектирования при оценке работоспособности оборудования и подготовке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документации.</w:t>
            </w:r>
          </w:p>
        </w:tc>
      </w:tr>
      <w:tr w:rsidR="00995E70" w:rsidRPr="00433C7A" w14:paraId="6A6BD17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9D239C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995E70" w:rsidRPr="00433C7A" w14:paraId="15981DB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4EB79D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E6DA86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запуска в эксплуатацию нового оборудования и составления графика ремонтов;</w:t>
            </w:r>
          </w:p>
          <w:p w14:paraId="6E5A345F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монтажа оборудования, процедуру наладки и сдачи в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эксплуа-тацию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95E70" w14:paraId="7D41058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B8E367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F8ABCD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график ремонтов механического оборудования;</w:t>
            </w:r>
          </w:p>
          <w:p w14:paraId="10E3B8F5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назначать периодичность ремонтов механического оборудования;</w:t>
            </w:r>
          </w:p>
          <w:p w14:paraId="0B3B4E8C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5E70" w14:paraId="6732AF4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7E26D8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A510CB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назначения периодичности ремонтов;</w:t>
            </w:r>
          </w:p>
          <w:p w14:paraId="63824443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стратегиями ремонтов и эксплуатации оборудования;</w:t>
            </w:r>
          </w:p>
          <w:p w14:paraId="1781BCBF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5E70" w:rsidRPr="00433C7A" w14:paraId="69FC077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7AD9A3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</w:tbl>
    <w:p w14:paraId="04B69A54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5E70" w:rsidRPr="00433C7A" w14:paraId="4E7F2507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4B29EE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94901E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оценки технического состояния механического оборудования по различным критериям работоспособности;</w:t>
            </w:r>
          </w:p>
          <w:p w14:paraId="50697DBA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оценки остаточного ресурса;</w:t>
            </w:r>
          </w:p>
          <w:p w14:paraId="7A093690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правила организации профилактических осмотров и ремонтов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механи-ческого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оборудования.</w:t>
            </w:r>
          </w:p>
        </w:tc>
      </w:tr>
      <w:tr w:rsidR="00995E70" w:rsidRPr="00433C7A" w14:paraId="4735493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BC5AFA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B1612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оценивать техническое состояние механического оборудования по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раз-личным</w:t>
            </w:r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критериям работоспособности;</w:t>
            </w:r>
          </w:p>
          <w:p w14:paraId="2D8A5DB9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методики оценки остаточного ресурса;</w:t>
            </w:r>
          </w:p>
          <w:p w14:paraId="303A49FD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правила организации профилактических осмотров и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монтов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механического оборудования.</w:t>
            </w:r>
          </w:p>
        </w:tc>
      </w:tr>
      <w:tr w:rsidR="00995E70" w:rsidRPr="00433C7A" w14:paraId="5002E03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45FEA5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46E6F8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технического состояния механического оборудования по различным критериям работоспособности;</w:t>
            </w:r>
          </w:p>
          <w:p w14:paraId="65178891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остаточного ресурса;</w:t>
            </w:r>
          </w:p>
          <w:p w14:paraId="52DEFFA9" w14:textId="77777777" w:rsidR="00995E70" w:rsidRPr="00BB595B" w:rsidRDefault="00BB59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правилами организации профилактических осмотров и ремонтов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нического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оборудования.</w:t>
            </w:r>
          </w:p>
        </w:tc>
      </w:tr>
    </w:tbl>
    <w:p w14:paraId="195FA3ED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3"/>
        <w:gridCol w:w="388"/>
        <w:gridCol w:w="523"/>
        <w:gridCol w:w="622"/>
        <w:gridCol w:w="667"/>
        <w:gridCol w:w="550"/>
        <w:gridCol w:w="1537"/>
        <w:gridCol w:w="1586"/>
        <w:gridCol w:w="1233"/>
      </w:tblGrid>
      <w:tr w:rsidR="00995E70" w:rsidRPr="00433C7A" w14:paraId="5DBBA547" w14:textId="77777777">
        <w:trPr>
          <w:trHeight w:hRule="exact" w:val="285"/>
        </w:trPr>
        <w:tc>
          <w:tcPr>
            <w:tcW w:w="710" w:type="dxa"/>
          </w:tcPr>
          <w:p w14:paraId="052072B3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8DCE7F6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5F89D3B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2C077A1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B595B">
              <w:rPr>
                <w:lang w:val="ru-RU"/>
              </w:rPr>
              <w:t xml:space="preserve"> </w:t>
            </w:r>
          </w:p>
          <w:p w14:paraId="2CB9FF01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B595B">
              <w:rPr>
                <w:lang w:val="ru-RU"/>
              </w:rPr>
              <w:t xml:space="preserve"> </w:t>
            </w:r>
          </w:p>
          <w:p w14:paraId="7678A6F3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595B">
              <w:rPr>
                <w:lang w:val="ru-RU"/>
              </w:rPr>
              <w:t xml:space="preserve"> </w:t>
            </w:r>
          </w:p>
          <w:p w14:paraId="0DA9A41A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B595B">
              <w:rPr>
                <w:lang w:val="ru-RU"/>
              </w:rPr>
              <w:t xml:space="preserve"> </w:t>
            </w:r>
          </w:p>
          <w:p w14:paraId="40093B9B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595B">
              <w:rPr>
                <w:lang w:val="ru-RU"/>
              </w:rPr>
              <w:t xml:space="preserve"> </w:t>
            </w:r>
          </w:p>
          <w:p w14:paraId="3D40920F" w14:textId="77777777" w:rsidR="00995E70" w:rsidRPr="00BB595B" w:rsidRDefault="00995E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13020BD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B595B">
              <w:rPr>
                <w:lang w:val="ru-RU"/>
              </w:rPr>
              <w:t xml:space="preserve"> </w:t>
            </w:r>
          </w:p>
          <w:p w14:paraId="5E64E3F3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65268BF" w14:textId="77777777">
        <w:trPr>
          <w:trHeight w:hRule="exact" w:val="138"/>
        </w:trPr>
        <w:tc>
          <w:tcPr>
            <w:tcW w:w="710" w:type="dxa"/>
          </w:tcPr>
          <w:p w14:paraId="458B1527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3B74992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98E15B2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AE31538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4B1F118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97AE0D7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1057A5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FFF2FFB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BE07E43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E588E29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1D73EAF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96DE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D4952B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F7FC1F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FF49F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595B">
              <w:rPr>
                <w:lang w:val="ru-RU"/>
              </w:rPr>
              <w:t xml:space="preserve"> </w:t>
            </w:r>
          </w:p>
          <w:p w14:paraId="61A85CEA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595B">
              <w:rPr>
                <w:lang w:val="ru-RU"/>
              </w:rPr>
              <w:t xml:space="preserve"> </w:t>
            </w:r>
          </w:p>
          <w:p w14:paraId="13016A8E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861927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DBB8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54EDB2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AC6E8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</w:p>
          <w:p w14:paraId="72ED744A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33C1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5E70" w14:paraId="0ED49ED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A8FBB" w14:textId="77777777" w:rsidR="00995E70" w:rsidRDefault="00995E7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38A5AA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8557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34D2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223E7B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C94A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5F6DE2" w14:textId="77777777" w:rsidR="00995E70" w:rsidRDefault="00995E7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75F2E" w14:textId="77777777" w:rsidR="00995E70" w:rsidRDefault="00995E7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B26A6" w14:textId="77777777" w:rsidR="00995E70" w:rsidRDefault="00995E7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69E53" w14:textId="77777777" w:rsidR="00995E70" w:rsidRDefault="00995E70"/>
        </w:tc>
      </w:tr>
      <w:tr w:rsidR="00995E70" w14:paraId="4CE95D2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E3290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68858" w14:textId="77777777" w:rsidR="00995E70" w:rsidRDefault="00995E70"/>
        </w:tc>
      </w:tr>
      <w:tr w:rsidR="00995E70" w14:paraId="47F6800B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68791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B919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CB4A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C4FDA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03376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32AD5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EF59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13F6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A5B8A" w14:textId="77777777" w:rsidR="00995E70" w:rsidRDefault="00995E70"/>
        </w:tc>
      </w:tr>
      <w:tr w:rsidR="00995E70" w14:paraId="06E27AD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B07B4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358D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3D86C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25012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69C27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1674C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4B45C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820E3" w14:textId="77777777" w:rsidR="00995E70" w:rsidRDefault="00995E70"/>
        </w:tc>
      </w:tr>
      <w:tr w:rsidR="00995E70" w:rsidRPr="00433C7A" w14:paraId="15DA39C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00DF5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44725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0ACF6F85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81B67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механизирован-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складов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0258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C36C3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D8957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AB8C7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F92F8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6046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44BE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1686A" w14:textId="77777777" w:rsidR="00995E70" w:rsidRDefault="00995E70"/>
        </w:tc>
      </w:tr>
      <w:tr w:rsidR="00995E70" w14:paraId="687666A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5FFF5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Вагоноопрокидыватели.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92E26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C40F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549C7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C2F69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399FF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7B71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78C9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9BFF7" w14:textId="77777777" w:rsidR="00995E70" w:rsidRDefault="00995E70"/>
        </w:tc>
      </w:tr>
      <w:tr w:rsidR="00995E70" w14:paraId="69810497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C3117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409D7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A1F5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1738D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AA704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6002B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168E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26CB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1798D" w14:textId="77777777" w:rsidR="00995E70" w:rsidRDefault="00995E70"/>
        </w:tc>
      </w:tr>
      <w:tr w:rsidR="00995E70" w14:paraId="666CEF2C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A040D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Штабелеукладчики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двухроторные</w:t>
            </w:r>
            <w:proofErr w:type="spellEnd"/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усреднители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A2F7A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C437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53EDD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9902E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D2420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FE3B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0130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73082" w14:textId="77777777" w:rsidR="00995E70" w:rsidRDefault="00995E70"/>
        </w:tc>
      </w:tr>
      <w:tr w:rsidR="00995E70" w14:paraId="178374F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0663D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F2AA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3D8C7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02628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4B189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BA8E9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BF22D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661D1" w14:textId="77777777" w:rsidR="00995E70" w:rsidRDefault="00995E70"/>
        </w:tc>
      </w:tr>
      <w:tr w:rsidR="00995E70" w:rsidRPr="00433C7A" w14:paraId="75474C4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B83F2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окускованию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1AEB0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2CAC0F54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57444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Щековая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дробилка.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Валковая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дробил-ка</w:t>
            </w:r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дробилка.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дробилка.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Молотковая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дробилка.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дробления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A2AF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E626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0DC42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EB295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5D977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4942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57C8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8373D" w14:textId="77777777" w:rsidR="00995E70" w:rsidRDefault="00995E70"/>
        </w:tc>
      </w:tr>
      <w:tr w:rsidR="00995E70" w14:paraId="664FE78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4E022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мельницы.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7514C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6750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44BA9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75C21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60746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1E57D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DDD2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AEF6C" w14:textId="77777777" w:rsidR="00995E70" w:rsidRDefault="00995E70"/>
        </w:tc>
      </w:tr>
      <w:tr w:rsidR="00995E70" w14:paraId="4F42C992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262CA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исполни-тельного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4A811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04EF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356AB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0A34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4CDB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57133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48B7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646B1" w14:textId="77777777" w:rsidR="00995E70" w:rsidRDefault="00995E70"/>
        </w:tc>
      </w:tr>
      <w:tr w:rsidR="00995E70" w14:paraId="7B4EA3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BB4A3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DBFD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445EF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BC494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14B0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8A057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BFE0C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E0765" w14:textId="77777777" w:rsidR="00995E70" w:rsidRDefault="00995E70"/>
        </w:tc>
      </w:tr>
      <w:tr w:rsidR="00995E70" w:rsidRPr="00433C7A" w14:paraId="789A6C6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F8DF9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63E22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660C69C4" w14:textId="77777777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E75C7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конвейерные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Барабанные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окомкователи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Чашевые</w:t>
            </w:r>
            <w:proofErr w:type="spellEnd"/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окомкователи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Конструкции,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особен-ности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ремонта.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гнозирование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выхода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-лее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9279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08C9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E7AA9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47E43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C942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C5E6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E852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662E2" w14:textId="77777777" w:rsidR="00995E70" w:rsidRDefault="00995E70"/>
        </w:tc>
      </w:tr>
      <w:tr w:rsidR="00995E70" w14:paraId="095939A4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2731A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Кольцевые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охладители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охладителей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65953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DBDC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6B2CA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5E95E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689E6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512B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C18B3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C6E89" w14:textId="77777777" w:rsidR="00995E70" w:rsidRDefault="00995E70"/>
        </w:tc>
      </w:tr>
      <w:tr w:rsidR="00995E70" w14:paraId="7777CD7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50113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7199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DBCBA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E039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D61E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263F0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0D9C9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FC790" w14:textId="77777777" w:rsidR="00995E70" w:rsidRDefault="00995E70"/>
        </w:tc>
      </w:tr>
      <w:tr w:rsidR="00995E70" w14:paraId="211B182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1DBCB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9CFF1" w14:textId="77777777" w:rsidR="00995E70" w:rsidRDefault="00995E70"/>
        </w:tc>
      </w:tr>
      <w:tr w:rsidR="00995E70" w14:paraId="323FBDC4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B8F6E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затворов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питателей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бункеров,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конвейерной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подачи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мате-риалов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скипам,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весовой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воронки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пе-рекидного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шибера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кокса.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обслуживание.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Прогно-зирование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-ям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A25F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F0E4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3B7AD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A2151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D067A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E5F71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06C2F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323C3" w14:textId="77777777" w:rsidR="00995E70" w:rsidRDefault="00995E70"/>
        </w:tc>
      </w:tr>
      <w:tr w:rsidR="00995E70" w14:paraId="4DA8E53A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FDE72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подъемников.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Скиповые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подъемники.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конвейеров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объемом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свыше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3200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м3.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597E0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04BC1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73416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5E4F8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DC1AD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C03E8" w14:textId="77777777" w:rsidR="00995E70" w:rsidRPr="00BB595B" w:rsidRDefault="00BB59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EB0FF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91F0B" w14:textId="77777777" w:rsidR="00995E70" w:rsidRDefault="00995E70"/>
        </w:tc>
      </w:tr>
      <w:tr w:rsidR="00995E70" w14:paraId="21A48562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EC234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Двухконусные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БЗУ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безконусные</w:t>
            </w:r>
            <w:proofErr w:type="spellEnd"/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загру-зочные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лоткового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склиз).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испол-нительного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D2074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2DAA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A402F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D21E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AFBD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CBEF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73C1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7F0F9" w14:textId="77777777" w:rsidR="00995E70" w:rsidRDefault="00995E70"/>
        </w:tc>
      </w:tr>
      <w:tr w:rsidR="00995E70" w14:paraId="5E356561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DBD12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гунных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шлаковых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леток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Сверлильные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элек-тропушки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B256C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7577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2F853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D534F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1B84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7F0B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B2DE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C7C9C" w14:textId="77777777" w:rsidR="00995E70" w:rsidRDefault="00995E70"/>
        </w:tc>
      </w:tr>
      <w:tr w:rsidR="00995E70" w14:paraId="4B9AD9CC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F2C0E" w14:textId="77777777" w:rsidR="00995E70" w:rsidRPr="00BB595B" w:rsidRDefault="00BB59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уборки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качающиеся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желоба.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Чугуновозы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Шлаковозы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плуатации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служивания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техни-ческого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работоспособ-ности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9EB8E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E719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880E1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4F51A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DD96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07B2B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1D287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63779" w14:textId="77777777" w:rsidR="00995E70" w:rsidRDefault="00995E70"/>
        </w:tc>
      </w:tr>
      <w:tr w:rsidR="00995E70" w14:paraId="05CFDA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253D5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6DB5D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A2F1D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E4B7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11B12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86665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CF6E5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8B6F6" w14:textId="77777777" w:rsidR="00995E70" w:rsidRDefault="00995E70"/>
        </w:tc>
      </w:tr>
      <w:tr w:rsidR="00995E70" w14:paraId="68C21B6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69B22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A350D" w14:textId="77777777" w:rsidR="00995E70" w:rsidRDefault="00995E70"/>
        </w:tc>
      </w:tr>
      <w:tr w:rsidR="00995E70" w14:paraId="772E85A4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2E70E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708B5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5F513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7B456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E50A9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94254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26FA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30D8C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B9BA3" w14:textId="77777777" w:rsidR="00995E70" w:rsidRDefault="00995E70"/>
        </w:tc>
      </w:tr>
      <w:tr w:rsidR="00995E70" w14:paraId="4217C15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9E514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61DE3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55D57" w14:textId="77777777" w:rsidR="00995E70" w:rsidRDefault="00995E7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A9E36" w14:textId="77777777" w:rsidR="00995E70" w:rsidRDefault="00995E7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43BA9" w14:textId="77777777" w:rsidR="00995E70" w:rsidRDefault="00995E7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18529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E234D" w14:textId="77777777" w:rsidR="00995E70" w:rsidRDefault="00995E7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D1DAA" w14:textId="77777777" w:rsidR="00995E70" w:rsidRDefault="00995E70"/>
        </w:tc>
      </w:tr>
      <w:tr w:rsidR="00995E70" w14:paraId="156B30A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05A55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625CE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508C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EBC4A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A68B4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FAB1E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45CC4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78DE4" w14:textId="77777777" w:rsidR="00995E70" w:rsidRDefault="00995E70"/>
        </w:tc>
      </w:tr>
      <w:tr w:rsidR="00995E70" w14:paraId="6A4CFE73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5714C" w14:textId="77777777" w:rsidR="00995E70" w:rsidRDefault="00BB59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83E2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584A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F1219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62698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36313" w14:textId="77777777" w:rsidR="00995E70" w:rsidRDefault="00995E7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C78D0" w14:textId="77777777" w:rsidR="00995E70" w:rsidRDefault="00BB59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3A424" w14:textId="77777777" w:rsidR="00995E70" w:rsidRDefault="00995E70"/>
        </w:tc>
      </w:tr>
    </w:tbl>
    <w:p w14:paraId="26CA67E8" w14:textId="77777777" w:rsidR="00995E70" w:rsidRDefault="00BB59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95E70" w14:paraId="4657F7F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00F8DC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95E70" w14:paraId="082FA536" w14:textId="77777777">
        <w:trPr>
          <w:trHeight w:hRule="exact" w:val="138"/>
        </w:trPr>
        <w:tc>
          <w:tcPr>
            <w:tcW w:w="9357" w:type="dxa"/>
          </w:tcPr>
          <w:p w14:paraId="37D1D6F1" w14:textId="77777777" w:rsidR="00995E70" w:rsidRDefault="00995E70"/>
        </w:tc>
      </w:tr>
      <w:tr w:rsidR="00995E70" w:rsidRPr="00433C7A" w14:paraId="1F9A0339" w14:textId="77777777" w:rsidTr="00953FBB">
        <w:trPr>
          <w:trHeight w:hRule="exact" w:val="46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E1AAF0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таллургических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спра-вочной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B595B">
              <w:rPr>
                <w:lang w:val="ru-RU"/>
              </w:rPr>
              <w:t xml:space="preserve"> </w:t>
            </w:r>
          </w:p>
          <w:p w14:paraId="3A67740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выносимых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заня-тия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тематике;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приво-дят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BB595B">
              <w:rPr>
                <w:lang w:val="ru-RU"/>
              </w:rPr>
              <w:t xml:space="preserve"> </w:t>
            </w:r>
          </w:p>
          <w:p w14:paraId="2DDA3AC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B595B">
              <w:rPr>
                <w:lang w:val="ru-RU"/>
              </w:rPr>
              <w:t xml:space="preserve"> </w:t>
            </w:r>
          </w:p>
          <w:p w14:paraId="280CE9A3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BB595B">
              <w:rPr>
                <w:lang w:val="ru-RU"/>
              </w:rPr>
              <w:t xml:space="preserve"> </w:t>
            </w:r>
          </w:p>
          <w:p w14:paraId="126BDECB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B595B">
              <w:rPr>
                <w:lang w:val="ru-RU"/>
              </w:rPr>
              <w:t xml:space="preserve"> </w:t>
            </w:r>
          </w:p>
          <w:p w14:paraId="4F4EDDA6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59F4BFD0" w14:textId="77777777">
        <w:trPr>
          <w:trHeight w:hRule="exact" w:val="277"/>
        </w:trPr>
        <w:tc>
          <w:tcPr>
            <w:tcW w:w="9357" w:type="dxa"/>
          </w:tcPr>
          <w:p w14:paraId="727A53FB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:rsidRPr="00433C7A" w14:paraId="5A1B5A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6F83A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0451C7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5920F2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5E70" w14:paraId="7C94624D" w14:textId="77777777">
        <w:trPr>
          <w:trHeight w:hRule="exact" w:val="138"/>
        </w:trPr>
        <w:tc>
          <w:tcPr>
            <w:tcW w:w="9357" w:type="dxa"/>
          </w:tcPr>
          <w:p w14:paraId="505C361A" w14:textId="77777777" w:rsidR="00995E70" w:rsidRDefault="00995E70"/>
        </w:tc>
      </w:tr>
      <w:tr w:rsidR="00995E70" w:rsidRPr="00433C7A" w14:paraId="121566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8C2286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56FB9D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1AF37B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95E70" w14:paraId="42179618" w14:textId="77777777">
        <w:trPr>
          <w:trHeight w:hRule="exact" w:val="138"/>
        </w:trPr>
        <w:tc>
          <w:tcPr>
            <w:tcW w:w="9357" w:type="dxa"/>
          </w:tcPr>
          <w:p w14:paraId="0DE5C086" w14:textId="77777777" w:rsidR="00995E70" w:rsidRDefault="00995E70"/>
        </w:tc>
      </w:tr>
      <w:tr w:rsidR="00995E70" w:rsidRPr="00433C7A" w14:paraId="16D4EBF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E5E02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372F09FD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16C6A1A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5E70" w14:paraId="489B7C58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9EFEA3" w14:textId="77777777" w:rsidR="00995E70" w:rsidRDefault="00995E70"/>
        </w:tc>
      </w:tr>
      <w:tr w:rsidR="00995E70" w:rsidRPr="00433C7A" w14:paraId="2FB77DD8" w14:textId="77777777" w:rsidTr="00953FBB">
        <w:trPr>
          <w:trHeight w:hRule="exact" w:val="36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FE209A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/1/1132614/2733.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23356540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527A0FA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5ED1CC2B" w14:textId="77777777">
        <w:trPr>
          <w:trHeight w:hRule="exact" w:val="138"/>
        </w:trPr>
        <w:tc>
          <w:tcPr>
            <w:tcW w:w="9357" w:type="dxa"/>
          </w:tcPr>
          <w:p w14:paraId="2D638AD5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59D41D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926FB4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5E70" w:rsidRPr="00433C7A" w14:paraId="1357CAA0" w14:textId="77777777" w:rsidTr="00953FBB">
        <w:trPr>
          <w:trHeight w:hRule="exact" w:val="27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75667F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/1/1118826/896.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67E9E73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=488.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/1/1087810/488.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</w:tc>
      </w:tr>
    </w:tbl>
    <w:p w14:paraId="2A0524F5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95E70" w:rsidRPr="00433C7A" w14:paraId="11114946" w14:textId="7777777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6793C3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окускования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железорудного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57с.: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=3634.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/1/1524774/3634.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</w:p>
          <w:p w14:paraId="7A9C61A0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Неясов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шихты,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балансов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Неясов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=1263.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/1/1123441/1263.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5C5A236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/1/1514337/3517.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090CC5AB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4A07DAC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Долгушина,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Подъемно-транспортное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Долгушина,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Шиляева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/1/1088203/498.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</w:p>
          <w:p w14:paraId="2A61043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978-5-9967-0975-5.</w:t>
            </w:r>
            <w:r w:rsidRPr="00BB595B">
              <w:rPr>
                <w:lang w:val="ru-RU"/>
              </w:rPr>
              <w:t xml:space="preserve"> </w:t>
            </w:r>
          </w:p>
          <w:p w14:paraId="66EACE53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Е.О.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Потешкина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=1075.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/1/1119705/1075.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978-5-9967-0580-1.</w:t>
            </w:r>
            <w:r w:rsidRPr="00BB595B">
              <w:rPr>
                <w:lang w:val="ru-RU"/>
              </w:rPr>
              <w:t xml:space="preserve"> </w:t>
            </w:r>
          </w:p>
          <w:p w14:paraId="58FA3006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043356F5" w14:textId="77777777">
        <w:trPr>
          <w:trHeight w:hRule="exact" w:val="138"/>
        </w:trPr>
        <w:tc>
          <w:tcPr>
            <w:tcW w:w="9357" w:type="dxa"/>
          </w:tcPr>
          <w:p w14:paraId="5F34B5E7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2E8A092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9BA808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5E70" w:rsidRPr="00433C7A" w14:paraId="1F0CB78C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8D291C" w14:textId="77777777" w:rsidR="00995E70" w:rsidRPr="00433C7A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аглодоменное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оборудование):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150400.62.</w:t>
            </w:r>
            <w:r w:rsidRPr="00BB595B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33C7A">
              <w:rPr>
                <w:lang w:val="ru-RU"/>
              </w:rPr>
              <w:t xml:space="preserve"> </w:t>
            </w:r>
          </w:p>
          <w:p w14:paraId="426EBCC9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Мишин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</w:t>
            </w:r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«МОМЗ»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433C7A">
              <w:rPr>
                <w:lang w:val="ru-RU"/>
              </w:rPr>
              <w:t xml:space="preserve"> </w:t>
            </w:r>
            <w:r w:rsidRPr="00433C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170300.</w:t>
            </w:r>
            <w:r w:rsidRPr="00433C7A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BB595B">
              <w:rPr>
                <w:lang w:val="ru-RU"/>
              </w:rPr>
              <w:t xml:space="preserve"> </w:t>
            </w:r>
          </w:p>
          <w:p w14:paraId="2D4D4BE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95B">
              <w:rPr>
                <w:lang w:val="ru-RU"/>
              </w:rPr>
              <w:t xml:space="preserve"> 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B595B">
              <w:rPr>
                <w:lang w:val="ru-RU"/>
              </w:rPr>
              <w:t xml:space="preserve"> </w:t>
            </w:r>
          </w:p>
          <w:p w14:paraId="0965BCE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</w:tbl>
    <w:p w14:paraId="45EA303A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1924"/>
        <w:gridCol w:w="2856"/>
        <w:gridCol w:w="4281"/>
        <w:gridCol w:w="94"/>
      </w:tblGrid>
      <w:tr w:rsidR="00995E70" w:rsidRPr="00433C7A" w14:paraId="41AB8D57" w14:textId="77777777" w:rsidTr="00433C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490E04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32AF0DDC" w14:textId="77777777" w:rsidTr="00433C7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5A0CEF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7773DA2" w14:textId="77777777" w:rsidTr="00433C7A">
        <w:trPr>
          <w:trHeight w:hRule="exact" w:val="277"/>
        </w:trPr>
        <w:tc>
          <w:tcPr>
            <w:tcW w:w="269" w:type="dxa"/>
          </w:tcPr>
          <w:p w14:paraId="00B36D18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924" w:type="dxa"/>
          </w:tcPr>
          <w:p w14:paraId="7E6CDFB9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2856" w:type="dxa"/>
          </w:tcPr>
          <w:p w14:paraId="31CFAA47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6C444BB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328D72BB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541FA50C" w14:textId="77777777" w:rsidTr="00433C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84578E" w14:textId="77777777" w:rsidR="00995E70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95E70" w14:paraId="6B5BCED9" w14:textId="77777777" w:rsidTr="00433C7A">
        <w:trPr>
          <w:trHeight w:hRule="exact" w:val="548"/>
        </w:trPr>
        <w:tc>
          <w:tcPr>
            <w:tcW w:w="269" w:type="dxa"/>
          </w:tcPr>
          <w:p w14:paraId="5D0B9B9E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DE992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65278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6838E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0F91E71C" w14:textId="77777777" w:rsidR="00995E70" w:rsidRDefault="00995E70"/>
        </w:tc>
      </w:tr>
      <w:tr w:rsidR="00995E70" w14:paraId="4F6BC76B" w14:textId="77777777" w:rsidTr="00433C7A">
        <w:trPr>
          <w:trHeight w:hRule="exact" w:val="7"/>
        </w:trPr>
        <w:tc>
          <w:tcPr>
            <w:tcW w:w="269" w:type="dxa"/>
          </w:tcPr>
          <w:p w14:paraId="3C1B4515" w14:textId="77777777" w:rsidR="00995E70" w:rsidRDefault="00995E70"/>
        </w:tc>
        <w:tc>
          <w:tcPr>
            <w:tcW w:w="19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5FFFB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A39B8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5134B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62722113" w14:textId="77777777" w:rsidR="00995E70" w:rsidRDefault="00995E70"/>
        </w:tc>
      </w:tr>
      <w:tr w:rsidR="00995E70" w14:paraId="12C112D1" w14:textId="77777777" w:rsidTr="00433C7A">
        <w:trPr>
          <w:trHeight w:hRule="exact" w:val="548"/>
        </w:trPr>
        <w:tc>
          <w:tcPr>
            <w:tcW w:w="269" w:type="dxa"/>
          </w:tcPr>
          <w:p w14:paraId="74CE34D3" w14:textId="77777777" w:rsidR="00995E70" w:rsidRDefault="00995E70"/>
        </w:tc>
        <w:tc>
          <w:tcPr>
            <w:tcW w:w="19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D8481" w14:textId="77777777" w:rsidR="00995E70" w:rsidRDefault="00995E70"/>
        </w:tc>
        <w:tc>
          <w:tcPr>
            <w:tcW w:w="28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11A76" w14:textId="77777777" w:rsidR="00995E70" w:rsidRDefault="00995E7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0F34A" w14:textId="77777777" w:rsidR="00995E70" w:rsidRDefault="00995E70"/>
        </w:tc>
        <w:tc>
          <w:tcPr>
            <w:tcW w:w="94" w:type="dxa"/>
          </w:tcPr>
          <w:p w14:paraId="76C2303A" w14:textId="77777777" w:rsidR="00995E70" w:rsidRDefault="00995E70"/>
        </w:tc>
      </w:tr>
      <w:tr w:rsidR="00995E70" w14:paraId="433DD016" w14:textId="77777777" w:rsidTr="00433C7A">
        <w:trPr>
          <w:trHeight w:hRule="exact" w:val="900"/>
        </w:trPr>
        <w:tc>
          <w:tcPr>
            <w:tcW w:w="269" w:type="dxa"/>
          </w:tcPr>
          <w:p w14:paraId="13FB8537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245AE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7EE9E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9E50A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6A54689A" w14:textId="77777777" w:rsidR="00995E70" w:rsidRDefault="00995E70"/>
        </w:tc>
      </w:tr>
      <w:tr w:rsidR="00995E70" w14:paraId="2DB3F8FB" w14:textId="77777777" w:rsidTr="00433C7A">
        <w:trPr>
          <w:trHeight w:hRule="exact" w:val="555"/>
        </w:trPr>
        <w:tc>
          <w:tcPr>
            <w:tcW w:w="269" w:type="dxa"/>
          </w:tcPr>
          <w:p w14:paraId="3564A44D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FDC4F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ArtisanRenering</w:t>
            </w:r>
            <w:proofErr w:type="spellEnd"/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3C7B3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Д-506-18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от25.04.2018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0E163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4AD3781E" w14:textId="77777777" w:rsidR="00995E70" w:rsidRDefault="00995E70"/>
        </w:tc>
      </w:tr>
      <w:tr w:rsidR="00995E70" w14:paraId="6A67075B" w14:textId="77777777" w:rsidTr="00433C7A">
        <w:trPr>
          <w:trHeight w:hRule="exact" w:val="555"/>
        </w:trPr>
        <w:tc>
          <w:tcPr>
            <w:tcW w:w="269" w:type="dxa"/>
          </w:tcPr>
          <w:p w14:paraId="6C63861B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C9A3E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60DAD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74E75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7969C993" w14:textId="77777777" w:rsidR="00995E70" w:rsidRDefault="00995E70"/>
        </w:tc>
      </w:tr>
      <w:tr w:rsidR="00995E70" w14:paraId="7B61EB79" w14:textId="77777777" w:rsidTr="00433C7A">
        <w:trPr>
          <w:trHeight w:hRule="exact" w:val="555"/>
        </w:trPr>
        <w:tc>
          <w:tcPr>
            <w:tcW w:w="269" w:type="dxa"/>
          </w:tcPr>
          <w:p w14:paraId="0D92311D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2CD19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30E54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9629E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3309006C" w14:textId="77777777" w:rsidR="00995E70" w:rsidRDefault="00995E70"/>
        </w:tc>
      </w:tr>
      <w:tr w:rsidR="00995E70" w14:paraId="5B8D05BC" w14:textId="77777777" w:rsidTr="00433C7A">
        <w:trPr>
          <w:trHeight w:hRule="exact" w:val="555"/>
        </w:trPr>
        <w:tc>
          <w:tcPr>
            <w:tcW w:w="269" w:type="dxa"/>
          </w:tcPr>
          <w:p w14:paraId="769382A8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8510F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60D4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15737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4F7BCDA5" w14:textId="77777777" w:rsidR="00995E70" w:rsidRDefault="00995E70"/>
        </w:tc>
      </w:tr>
      <w:tr w:rsidR="00995E70" w14:paraId="09453943" w14:textId="77777777" w:rsidTr="00433C7A">
        <w:trPr>
          <w:trHeight w:hRule="exact" w:val="555"/>
        </w:trPr>
        <w:tc>
          <w:tcPr>
            <w:tcW w:w="269" w:type="dxa"/>
          </w:tcPr>
          <w:p w14:paraId="4C21F27C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05C2F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Delkam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4873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К-308-12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1214B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16B718F5" w14:textId="77777777" w:rsidR="00995E70" w:rsidRDefault="00995E70"/>
        </w:tc>
      </w:tr>
      <w:tr w:rsidR="00995E70" w14:paraId="5622855C" w14:textId="77777777" w:rsidTr="00433C7A">
        <w:trPr>
          <w:trHeight w:hRule="exact" w:val="559"/>
        </w:trPr>
        <w:tc>
          <w:tcPr>
            <w:tcW w:w="269" w:type="dxa"/>
          </w:tcPr>
          <w:p w14:paraId="3FB2730A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42D36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Delkam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PowerMill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73DA5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К-308-12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4B24A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5BB8A86F" w14:textId="77777777" w:rsidR="00995E70" w:rsidRDefault="00995E70"/>
        </w:tc>
      </w:tr>
      <w:tr w:rsidR="00995E70" w14:paraId="73B212D1" w14:textId="77777777" w:rsidTr="00433C7A">
        <w:trPr>
          <w:trHeight w:hRule="exact" w:val="850"/>
        </w:trPr>
        <w:tc>
          <w:tcPr>
            <w:tcW w:w="269" w:type="dxa"/>
          </w:tcPr>
          <w:p w14:paraId="05630EDD" w14:textId="77777777" w:rsidR="00995E70" w:rsidRDefault="00995E70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DF21A" w14:textId="77777777" w:rsidR="00995E70" w:rsidRDefault="00BB59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DA3AB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C90E4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794F5663" w14:textId="77777777" w:rsidR="00995E70" w:rsidRDefault="00995E70"/>
        </w:tc>
      </w:tr>
      <w:tr w:rsidR="00433C7A" w14:paraId="3D7E9C9F" w14:textId="77777777" w:rsidTr="00433C7A">
        <w:trPr>
          <w:trHeight w:hRule="exact" w:val="579"/>
        </w:trPr>
        <w:tc>
          <w:tcPr>
            <w:tcW w:w="269" w:type="dxa"/>
          </w:tcPr>
          <w:p w14:paraId="7FCE4E77" w14:textId="77777777" w:rsidR="00433C7A" w:rsidRDefault="00433C7A" w:rsidP="00433C7A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523F1" w14:textId="57147821" w:rsidR="00433C7A" w:rsidRDefault="00433C7A" w:rsidP="00433C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0A000" w14:textId="4751803A" w:rsidR="00433C7A" w:rsidRDefault="00433C7A" w:rsidP="00433C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71CD5" w14:textId="1CB0FCAD" w:rsidR="00433C7A" w:rsidRDefault="00433C7A" w:rsidP="00433C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94" w:type="dxa"/>
          </w:tcPr>
          <w:p w14:paraId="5049E262" w14:textId="77777777" w:rsidR="00433C7A" w:rsidRDefault="00433C7A" w:rsidP="00433C7A"/>
        </w:tc>
      </w:tr>
      <w:tr w:rsidR="00995E70" w14:paraId="0E8287F1" w14:textId="77777777" w:rsidTr="00433C7A">
        <w:trPr>
          <w:trHeight w:hRule="exact" w:val="138"/>
        </w:trPr>
        <w:tc>
          <w:tcPr>
            <w:tcW w:w="269" w:type="dxa"/>
          </w:tcPr>
          <w:p w14:paraId="1188C9B3" w14:textId="77777777" w:rsidR="00995E70" w:rsidRDefault="00995E70"/>
        </w:tc>
        <w:tc>
          <w:tcPr>
            <w:tcW w:w="1924" w:type="dxa"/>
          </w:tcPr>
          <w:p w14:paraId="47AE8F8D" w14:textId="77777777" w:rsidR="00995E70" w:rsidRDefault="00995E70"/>
        </w:tc>
        <w:tc>
          <w:tcPr>
            <w:tcW w:w="2856" w:type="dxa"/>
          </w:tcPr>
          <w:p w14:paraId="0EC5DE8E" w14:textId="77777777" w:rsidR="00995E70" w:rsidRDefault="00995E70"/>
        </w:tc>
        <w:tc>
          <w:tcPr>
            <w:tcW w:w="4281" w:type="dxa"/>
          </w:tcPr>
          <w:p w14:paraId="57F7A841" w14:textId="77777777" w:rsidR="00995E70" w:rsidRDefault="00995E70"/>
        </w:tc>
        <w:tc>
          <w:tcPr>
            <w:tcW w:w="94" w:type="dxa"/>
          </w:tcPr>
          <w:p w14:paraId="52FEA811" w14:textId="77777777" w:rsidR="00995E70" w:rsidRDefault="00995E70"/>
        </w:tc>
      </w:tr>
      <w:tr w:rsidR="00995E70" w:rsidRPr="00433C7A" w14:paraId="399D002F" w14:textId="77777777" w:rsidTr="00433C7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A5F461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14:paraId="63C62720" w14:textId="77777777" w:rsidTr="00433C7A">
        <w:trPr>
          <w:trHeight w:hRule="exact" w:val="270"/>
        </w:trPr>
        <w:tc>
          <w:tcPr>
            <w:tcW w:w="269" w:type="dxa"/>
          </w:tcPr>
          <w:p w14:paraId="571CE7D6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6D1A4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52C56" w14:textId="77777777" w:rsidR="00995E70" w:rsidRDefault="00BB59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4212BC14" w14:textId="77777777" w:rsidR="00995E70" w:rsidRDefault="00995E70"/>
        </w:tc>
      </w:tr>
      <w:tr w:rsidR="00995E70" w14:paraId="752F3179" w14:textId="77777777" w:rsidTr="00433C7A">
        <w:trPr>
          <w:trHeight w:hRule="exact" w:val="14"/>
        </w:trPr>
        <w:tc>
          <w:tcPr>
            <w:tcW w:w="269" w:type="dxa"/>
          </w:tcPr>
          <w:p w14:paraId="43D7EAFD" w14:textId="77777777" w:rsidR="00995E70" w:rsidRDefault="00995E70"/>
        </w:tc>
        <w:tc>
          <w:tcPr>
            <w:tcW w:w="47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EC91F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6829A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B595B">
              <w:t xml:space="preserve"> </w:t>
            </w:r>
          </w:p>
        </w:tc>
        <w:tc>
          <w:tcPr>
            <w:tcW w:w="94" w:type="dxa"/>
          </w:tcPr>
          <w:p w14:paraId="39DD2DB4" w14:textId="77777777" w:rsidR="00995E70" w:rsidRDefault="00995E70"/>
        </w:tc>
      </w:tr>
      <w:tr w:rsidR="00995E70" w14:paraId="559946D1" w14:textId="77777777" w:rsidTr="00433C7A">
        <w:trPr>
          <w:trHeight w:hRule="exact" w:val="540"/>
        </w:trPr>
        <w:tc>
          <w:tcPr>
            <w:tcW w:w="269" w:type="dxa"/>
          </w:tcPr>
          <w:p w14:paraId="2E89DC0E" w14:textId="77777777" w:rsidR="00995E70" w:rsidRDefault="00995E70"/>
        </w:tc>
        <w:tc>
          <w:tcPr>
            <w:tcW w:w="47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BCA8B" w14:textId="77777777" w:rsidR="00995E70" w:rsidRDefault="00995E7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61EF3" w14:textId="77777777" w:rsidR="00995E70" w:rsidRDefault="00995E70"/>
        </w:tc>
        <w:tc>
          <w:tcPr>
            <w:tcW w:w="94" w:type="dxa"/>
          </w:tcPr>
          <w:p w14:paraId="437E0BD8" w14:textId="77777777" w:rsidR="00995E70" w:rsidRDefault="00995E70"/>
        </w:tc>
      </w:tr>
      <w:tr w:rsidR="00995E70" w14:paraId="523446C6" w14:textId="77777777" w:rsidTr="00433C7A">
        <w:trPr>
          <w:trHeight w:hRule="exact" w:val="826"/>
        </w:trPr>
        <w:tc>
          <w:tcPr>
            <w:tcW w:w="269" w:type="dxa"/>
          </w:tcPr>
          <w:p w14:paraId="743EA899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6EC45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2E21E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7D196493" w14:textId="77777777" w:rsidR="00995E70" w:rsidRDefault="00995E70"/>
        </w:tc>
      </w:tr>
      <w:tr w:rsidR="00995E70" w14:paraId="7108C707" w14:textId="77777777" w:rsidTr="00433C7A">
        <w:trPr>
          <w:trHeight w:hRule="exact" w:val="555"/>
        </w:trPr>
        <w:tc>
          <w:tcPr>
            <w:tcW w:w="269" w:type="dxa"/>
          </w:tcPr>
          <w:p w14:paraId="3A8BFF02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2CAD7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C6F25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6770E4DC" w14:textId="77777777" w:rsidR="00995E70" w:rsidRDefault="00995E70"/>
        </w:tc>
      </w:tr>
      <w:tr w:rsidR="00995E70" w14:paraId="0FDDB34B" w14:textId="77777777" w:rsidTr="00433C7A">
        <w:trPr>
          <w:trHeight w:hRule="exact" w:val="555"/>
        </w:trPr>
        <w:tc>
          <w:tcPr>
            <w:tcW w:w="269" w:type="dxa"/>
          </w:tcPr>
          <w:p w14:paraId="78C84216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C5196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2AA41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207A5363" w14:textId="77777777" w:rsidR="00995E70" w:rsidRDefault="00995E70"/>
        </w:tc>
      </w:tr>
      <w:tr w:rsidR="00995E70" w14:paraId="38273810" w14:textId="77777777" w:rsidTr="00433C7A">
        <w:trPr>
          <w:trHeight w:hRule="exact" w:val="826"/>
        </w:trPr>
        <w:tc>
          <w:tcPr>
            <w:tcW w:w="269" w:type="dxa"/>
          </w:tcPr>
          <w:p w14:paraId="4733EBCF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A3A71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0DD84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20CEC9FA" w14:textId="77777777" w:rsidR="00995E70" w:rsidRDefault="00995E70"/>
        </w:tc>
      </w:tr>
      <w:tr w:rsidR="00995E70" w14:paraId="28C3226B" w14:textId="77777777" w:rsidTr="00433C7A">
        <w:trPr>
          <w:trHeight w:hRule="exact" w:val="555"/>
        </w:trPr>
        <w:tc>
          <w:tcPr>
            <w:tcW w:w="269" w:type="dxa"/>
          </w:tcPr>
          <w:p w14:paraId="539E9926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630C2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92FD0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B595B">
              <w:t xml:space="preserve"> </w:t>
            </w:r>
          </w:p>
        </w:tc>
        <w:tc>
          <w:tcPr>
            <w:tcW w:w="94" w:type="dxa"/>
          </w:tcPr>
          <w:p w14:paraId="735BEDEA" w14:textId="77777777" w:rsidR="00995E70" w:rsidRDefault="00995E70"/>
        </w:tc>
      </w:tr>
      <w:tr w:rsidR="00995E70" w14:paraId="70D35A18" w14:textId="77777777" w:rsidTr="00433C7A">
        <w:trPr>
          <w:trHeight w:hRule="exact" w:val="555"/>
        </w:trPr>
        <w:tc>
          <w:tcPr>
            <w:tcW w:w="269" w:type="dxa"/>
          </w:tcPr>
          <w:p w14:paraId="610C38D0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C6A84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F1376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B595B">
              <w:t xml:space="preserve"> </w:t>
            </w:r>
          </w:p>
        </w:tc>
        <w:tc>
          <w:tcPr>
            <w:tcW w:w="94" w:type="dxa"/>
          </w:tcPr>
          <w:p w14:paraId="315A509D" w14:textId="77777777" w:rsidR="00995E70" w:rsidRDefault="00995E70"/>
        </w:tc>
      </w:tr>
      <w:tr w:rsidR="00995E70" w14:paraId="2BAF8B1F" w14:textId="77777777" w:rsidTr="00433C7A">
        <w:trPr>
          <w:trHeight w:hRule="exact" w:val="555"/>
        </w:trPr>
        <w:tc>
          <w:tcPr>
            <w:tcW w:w="269" w:type="dxa"/>
          </w:tcPr>
          <w:p w14:paraId="77343A5C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FCE24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3F226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BB595B">
              <w:t xml:space="preserve"> </w:t>
            </w:r>
          </w:p>
        </w:tc>
        <w:tc>
          <w:tcPr>
            <w:tcW w:w="94" w:type="dxa"/>
          </w:tcPr>
          <w:p w14:paraId="58ED890D" w14:textId="77777777" w:rsidR="00995E70" w:rsidRDefault="00995E70"/>
        </w:tc>
      </w:tr>
      <w:tr w:rsidR="00995E70" w14:paraId="6B50FD70" w14:textId="77777777" w:rsidTr="00433C7A">
        <w:trPr>
          <w:trHeight w:hRule="exact" w:val="555"/>
        </w:trPr>
        <w:tc>
          <w:tcPr>
            <w:tcW w:w="269" w:type="dxa"/>
          </w:tcPr>
          <w:p w14:paraId="0878DE1C" w14:textId="77777777" w:rsidR="00995E70" w:rsidRDefault="00995E70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D9457" w14:textId="77777777" w:rsidR="00995E70" w:rsidRDefault="00BB59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0A1F9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BB595B">
              <w:t xml:space="preserve"> </w:t>
            </w:r>
          </w:p>
        </w:tc>
        <w:tc>
          <w:tcPr>
            <w:tcW w:w="94" w:type="dxa"/>
          </w:tcPr>
          <w:p w14:paraId="2E32BB87" w14:textId="77777777" w:rsidR="00995E70" w:rsidRDefault="00995E70"/>
        </w:tc>
      </w:tr>
    </w:tbl>
    <w:p w14:paraId="1D1791E6" w14:textId="77777777" w:rsidR="00995E70" w:rsidRDefault="00BB59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995E70" w14:paraId="3D557C08" w14:textId="77777777">
        <w:trPr>
          <w:trHeight w:hRule="exact" w:val="826"/>
        </w:trPr>
        <w:tc>
          <w:tcPr>
            <w:tcW w:w="426" w:type="dxa"/>
          </w:tcPr>
          <w:p w14:paraId="2C44E0B9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DED93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00E79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69780B46" w14:textId="77777777" w:rsidR="00995E70" w:rsidRDefault="00995E70"/>
        </w:tc>
      </w:tr>
      <w:tr w:rsidR="00995E70" w14:paraId="01F137BC" w14:textId="77777777">
        <w:trPr>
          <w:trHeight w:hRule="exact" w:val="555"/>
        </w:trPr>
        <w:tc>
          <w:tcPr>
            <w:tcW w:w="426" w:type="dxa"/>
          </w:tcPr>
          <w:p w14:paraId="13842590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1B2F1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AB925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787D8200" w14:textId="77777777" w:rsidR="00995E70" w:rsidRDefault="00995E70"/>
        </w:tc>
      </w:tr>
      <w:tr w:rsidR="00995E70" w14:paraId="0A491268" w14:textId="77777777">
        <w:trPr>
          <w:trHeight w:hRule="exact" w:val="555"/>
        </w:trPr>
        <w:tc>
          <w:tcPr>
            <w:tcW w:w="426" w:type="dxa"/>
          </w:tcPr>
          <w:p w14:paraId="1DF3D2FC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1BD0E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E92B6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347F14AD" w14:textId="77777777" w:rsidR="00995E70" w:rsidRDefault="00995E70"/>
        </w:tc>
      </w:tr>
      <w:tr w:rsidR="00995E70" w14:paraId="1B990575" w14:textId="77777777">
        <w:trPr>
          <w:trHeight w:hRule="exact" w:val="555"/>
        </w:trPr>
        <w:tc>
          <w:tcPr>
            <w:tcW w:w="426" w:type="dxa"/>
          </w:tcPr>
          <w:p w14:paraId="3053E64A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67BCD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835EB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41F97F64" w14:textId="77777777" w:rsidR="00995E70" w:rsidRDefault="00995E70"/>
        </w:tc>
      </w:tr>
      <w:tr w:rsidR="00995E70" w14:paraId="68B31278" w14:textId="77777777">
        <w:trPr>
          <w:trHeight w:hRule="exact" w:val="555"/>
        </w:trPr>
        <w:tc>
          <w:tcPr>
            <w:tcW w:w="426" w:type="dxa"/>
          </w:tcPr>
          <w:p w14:paraId="58732315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C4B4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812B1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36620052" w14:textId="77777777" w:rsidR="00995E70" w:rsidRDefault="00995E70"/>
        </w:tc>
      </w:tr>
      <w:tr w:rsidR="00995E70" w:rsidRPr="00433C7A" w14:paraId="2E52537B" w14:textId="77777777">
        <w:trPr>
          <w:trHeight w:hRule="exact" w:val="555"/>
        </w:trPr>
        <w:tc>
          <w:tcPr>
            <w:tcW w:w="426" w:type="dxa"/>
          </w:tcPr>
          <w:p w14:paraId="38D866C7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BAA52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1F750" w14:textId="77777777" w:rsidR="00995E70" w:rsidRPr="00BB595B" w:rsidRDefault="00433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BB595B" w:rsidRPr="00BB595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CA984A4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14:paraId="06981C78" w14:textId="77777777">
        <w:trPr>
          <w:trHeight w:hRule="exact" w:val="555"/>
        </w:trPr>
        <w:tc>
          <w:tcPr>
            <w:tcW w:w="426" w:type="dxa"/>
          </w:tcPr>
          <w:p w14:paraId="27596F99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B1939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374FB" w14:textId="77777777" w:rsidR="00995E70" w:rsidRDefault="00433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BB595B">
              <w:t xml:space="preserve"> </w:t>
            </w:r>
          </w:p>
        </w:tc>
        <w:tc>
          <w:tcPr>
            <w:tcW w:w="143" w:type="dxa"/>
          </w:tcPr>
          <w:p w14:paraId="30CB696C" w14:textId="77777777" w:rsidR="00995E70" w:rsidRDefault="00995E70"/>
        </w:tc>
      </w:tr>
      <w:tr w:rsidR="00995E70" w:rsidRPr="00433C7A" w14:paraId="681F2594" w14:textId="77777777">
        <w:trPr>
          <w:trHeight w:hRule="exact" w:val="826"/>
        </w:trPr>
        <w:tc>
          <w:tcPr>
            <w:tcW w:w="426" w:type="dxa"/>
          </w:tcPr>
          <w:p w14:paraId="1488DEF8" w14:textId="77777777" w:rsidR="00995E70" w:rsidRDefault="00995E7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8C7C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05A53" w14:textId="77777777" w:rsidR="00995E70" w:rsidRPr="00BB595B" w:rsidRDefault="00433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6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BB595B" w:rsidRPr="00BB595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3B55DD7F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:rsidRPr="00433C7A" w14:paraId="78EF8542" w14:textId="77777777">
        <w:trPr>
          <w:trHeight w:hRule="exact" w:val="826"/>
        </w:trPr>
        <w:tc>
          <w:tcPr>
            <w:tcW w:w="426" w:type="dxa"/>
          </w:tcPr>
          <w:p w14:paraId="0DF193CF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0150A" w14:textId="77777777" w:rsidR="00995E70" w:rsidRPr="00BB595B" w:rsidRDefault="00BB59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B59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3D3E2" w14:textId="77777777" w:rsidR="00995E70" w:rsidRPr="00BB595B" w:rsidRDefault="00433C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7" w:history="1"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BB595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BB595B" w:rsidRPr="00BB595B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B14683C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:rsidRPr="00433C7A" w14:paraId="5B9FA17D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7D82F6A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595B">
              <w:rPr>
                <w:lang w:val="ru-RU"/>
              </w:rPr>
              <w:t xml:space="preserve"> </w:t>
            </w:r>
          </w:p>
        </w:tc>
      </w:tr>
      <w:tr w:rsidR="00995E70" w:rsidRPr="00433C7A" w14:paraId="7F9A53A7" w14:textId="77777777">
        <w:trPr>
          <w:trHeight w:hRule="exact" w:val="138"/>
        </w:trPr>
        <w:tc>
          <w:tcPr>
            <w:tcW w:w="426" w:type="dxa"/>
          </w:tcPr>
          <w:p w14:paraId="16032A27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1274E9AC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2A35143F" w14:textId="77777777" w:rsidR="00995E70" w:rsidRPr="00BB595B" w:rsidRDefault="00995E7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1568788" w14:textId="77777777" w:rsidR="00995E70" w:rsidRPr="00BB595B" w:rsidRDefault="00995E70">
            <w:pPr>
              <w:rPr>
                <w:lang w:val="ru-RU"/>
              </w:rPr>
            </w:pPr>
          </w:p>
        </w:tc>
      </w:tr>
      <w:tr w:rsidR="00995E70" w:rsidRPr="00433C7A" w14:paraId="2B0F41D8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E883968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B595B">
              <w:rPr>
                <w:lang w:val="ru-RU"/>
              </w:rPr>
              <w:t xml:space="preserve"> </w:t>
            </w:r>
          </w:p>
        </w:tc>
      </w:tr>
    </w:tbl>
    <w:p w14:paraId="035DC700" w14:textId="77777777" w:rsidR="00995E70" w:rsidRPr="00BB595B" w:rsidRDefault="00BB595B">
      <w:pPr>
        <w:rPr>
          <w:sz w:val="0"/>
          <w:szCs w:val="0"/>
          <w:lang w:val="ru-RU"/>
        </w:rPr>
      </w:pPr>
      <w:r w:rsidRPr="00BB59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5E70" w:rsidRPr="00433C7A" w14:paraId="4DCD367B" w14:textId="77777777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A80213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B595B">
              <w:rPr>
                <w:lang w:val="ru-RU"/>
              </w:rPr>
              <w:t xml:space="preserve"> </w:t>
            </w:r>
          </w:p>
          <w:p w14:paraId="2B6459C9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595B">
              <w:rPr>
                <w:lang w:val="ru-RU"/>
              </w:rPr>
              <w:t xml:space="preserve"> </w:t>
            </w:r>
          </w:p>
          <w:p w14:paraId="43D5476A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  <w:p w14:paraId="68218DB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B595B">
              <w:rPr>
                <w:lang w:val="ru-RU"/>
              </w:rPr>
              <w:t xml:space="preserve"> </w:t>
            </w:r>
          </w:p>
          <w:p w14:paraId="6A46880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BB595B">
              <w:rPr>
                <w:lang w:val="ru-RU"/>
              </w:rPr>
              <w:t xml:space="preserve"> </w:t>
            </w:r>
          </w:p>
          <w:p w14:paraId="2EDCAF76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</w:t>
            </w:r>
            <w:r w:rsidRPr="00BB59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Surftest</w:t>
            </w:r>
            <w:proofErr w:type="spellEnd"/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  <w:r w:rsidRPr="00BB595B">
              <w:rPr>
                <w:lang w:val="ru-RU"/>
              </w:rPr>
              <w:t xml:space="preserve"> </w:t>
            </w:r>
          </w:p>
          <w:p w14:paraId="6344099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коэффици-ента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ТММ-32А.</w:t>
            </w:r>
            <w:r w:rsidRPr="00BB595B">
              <w:rPr>
                <w:lang w:val="ru-RU"/>
              </w:rPr>
              <w:t xml:space="preserve"> </w:t>
            </w:r>
          </w:p>
          <w:p w14:paraId="44301FB9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Арчарда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95B">
              <w:rPr>
                <w:lang w:val="ru-RU"/>
              </w:rPr>
              <w:t xml:space="preserve"> </w:t>
            </w:r>
          </w:p>
          <w:p w14:paraId="053DD573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штан-генциркуль</w:t>
            </w:r>
            <w:proofErr w:type="spellEnd"/>
            <w:proofErr w:type="gram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B595B">
              <w:rPr>
                <w:lang w:val="ru-RU"/>
              </w:rPr>
              <w:t xml:space="preserve"> </w:t>
            </w:r>
          </w:p>
          <w:p w14:paraId="30325D11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загрузочного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BB595B">
              <w:rPr>
                <w:lang w:val="ru-RU"/>
              </w:rPr>
              <w:t xml:space="preserve"> </w:t>
            </w:r>
          </w:p>
          <w:p w14:paraId="1729292C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дробилки.</w:t>
            </w:r>
            <w:r w:rsidRPr="00BB595B">
              <w:rPr>
                <w:lang w:val="ru-RU"/>
              </w:rPr>
              <w:t xml:space="preserve"> </w:t>
            </w:r>
          </w:p>
          <w:p w14:paraId="211D4837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разливки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чугуна.</w:t>
            </w:r>
            <w:r w:rsidRPr="00BB595B">
              <w:rPr>
                <w:lang w:val="ru-RU"/>
              </w:rPr>
              <w:t xml:space="preserve"> </w:t>
            </w:r>
          </w:p>
          <w:p w14:paraId="7B68278A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  <w:p w14:paraId="65C1D6DC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  <w:p w14:paraId="585CAE5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proofErr w:type="spellStart"/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B595B">
              <w:rPr>
                <w:lang w:val="ru-RU"/>
              </w:rPr>
              <w:t xml:space="preserve"> 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595B">
              <w:rPr>
                <w:lang w:val="ru-RU"/>
              </w:rPr>
              <w:t xml:space="preserve"> </w:t>
            </w:r>
          </w:p>
          <w:p w14:paraId="7698C8B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B595B">
              <w:rPr>
                <w:lang w:val="ru-RU"/>
              </w:rPr>
              <w:t xml:space="preserve"> </w:t>
            </w:r>
          </w:p>
          <w:p w14:paraId="5E5A275E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  <w:p w14:paraId="43A53536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B595B">
              <w:rPr>
                <w:lang w:val="ru-RU"/>
              </w:rPr>
              <w:t xml:space="preserve"> </w:t>
            </w:r>
          </w:p>
          <w:p w14:paraId="33F74052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59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ин-формационную-образовательную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B595B">
              <w:rPr>
                <w:lang w:val="ru-RU"/>
              </w:rPr>
              <w:t xml:space="preserve"> </w:t>
            </w:r>
          </w:p>
          <w:p w14:paraId="2F6B4C40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lang w:val="ru-RU"/>
              </w:rPr>
              <w:t xml:space="preserve"> </w:t>
            </w:r>
          </w:p>
          <w:p w14:paraId="42591183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proofErr w:type="gram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595B">
              <w:rPr>
                <w:lang w:val="ru-RU"/>
              </w:rPr>
              <w:t xml:space="preserve"> </w:t>
            </w:r>
          </w:p>
          <w:p w14:paraId="6E019565" w14:textId="77777777" w:rsidR="00995E70" w:rsidRPr="00BB595B" w:rsidRDefault="00BB59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B595B">
              <w:rPr>
                <w:lang w:val="ru-RU"/>
              </w:rPr>
              <w:t xml:space="preserve"> </w:t>
            </w:r>
            <w:r w:rsidRPr="00BB59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B595B">
              <w:rPr>
                <w:lang w:val="ru-RU"/>
              </w:rPr>
              <w:t xml:space="preserve"> </w:t>
            </w:r>
          </w:p>
        </w:tc>
      </w:tr>
    </w:tbl>
    <w:p w14:paraId="54AFF103" w14:textId="77777777" w:rsidR="00995E70" w:rsidRDefault="00995E70">
      <w:pPr>
        <w:rPr>
          <w:lang w:val="ru-RU"/>
        </w:rPr>
      </w:pPr>
    </w:p>
    <w:p w14:paraId="7CBDE23E" w14:textId="77777777" w:rsidR="00BC28A1" w:rsidRDefault="00BC28A1">
      <w:pPr>
        <w:rPr>
          <w:lang w:val="ru-RU"/>
        </w:rPr>
      </w:pPr>
    </w:p>
    <w:p w14:paraId="1B9D62C8" w14:textId="77777777" w:rsidR="00BC28A1" w:rsidRDefault="00BC28A1">
      <w:pPr>
        <w:rPr>
          <w:lang w:val="ru-RU"/>
        </w:rPr>
      </w:pPr>
    </w:p>
    <w:p w14:paraId="7FE348AD" w14:textId="77777777" w:rsidR="00BC28A1" w:rsidRDefault="00BC28A1">
      <w:pPr>
        <w:rPr>
          <w:lang w:val="ru-RU"/>
        </w:rPr>
      </w:pPr>
    </w:p>
    <w:p w14:paraId="4D6813A0" w14:textId="77777777" w:rsidR="00BC28A1" w:rsidRDefault="00BC28A1">
      <w:pPr>
        <w:rPr>
          <w:lang w:val="ru-RU"/>
        </w:rPr>
      </w:pPr>
    </w:p>
    <w:p w14:paraId="2CC5C7DA" w14:textId="77777777" w:rsidR="00BC28A1" w:rsidRDefault="00BC28A1">
      <w:pPr>
        <w:rPr>
          <w:lang w:val="ru-RU"/>
        </w:rPr>
      </w:pPr>
    </w:p>
    <w:p w14:paraId="3A90D129" w14:textId="77777777" w:rsidR="00BC28A1" w:rsidRDefault="00BC28A1">
      <w:pPr>
        <w:rPr>
          <w:lang w:val="ru-RU"/>
        </w:rPr>
      </w:pPr>
    </w:p>
    <w:p w14:paraId="60B4D900" w14:textId="77777777" w:rsidR="00BC28A1" w:rsidRDefault="00BC28A1">
      <w:pPr>
        <w:rPr>
          <w:lang w:val="ru-RU"/>
        </w:rPr>
      </w:pPr>
    </w:p>
    <w:p w14:paraId="14F5BD4E" w14:textId="77777777" w:rsidR="00BC28A1" w:rsidRDefault="00BC28A1">
      <w:pPr>
        <w:rPr>
          <w:lang w:val="ru-RU"/>
        </w:rPr>
      </w:pPr>
    </w:p>
    <w:p w14:paraId="326C06D2" w14:textId="77777777" w:rsidR="00BC28A1" w:rsidRDefault="00BC28A1">
      <w:pPr>
        <w:rPr>
          <w:lang w:val="ru-RU"/>
        </w:rPr>
      </w:pPr>
    </w:p>
    <w:p w14:paraId="754E6394" w14:textId="77777777" w:rsidR="00BC28A1" w:rsidRDefault="00BC28A1">
      <w:pPr>
        <w:rPr>
          <w:lang w:val="ru-RU"/>
        </w:rPr>
      </w:pPr>
    </w:p>
    <w:p w14:paraId="5B4F14EF" w14:textId="77777777" w:rsidR="00BC28A1" w:rsidRDefault="00BC28A1">
      <w:pPr>
        <w:rPr>
          <w:lang w:val="ru-RU"/>
        </w:rPr>
      </w:pPr>
    </w:p>
    <w:p w14:paraId="03E2EB85" w14:textId="77777777" w:rsidR="00BC28A1" w:rsidRDefault="00BC28A1">
      <w:pPr>
        <w:rPr>
          <w:lang w:val="ru-RU"/>
        </w:rPr>
      </w:pPr>
    </w:p>
    <w:p w14:paraId="337206DD" w14:textId="77777777" w:rsidR="00BC28A1" w:rsidRPr="00BC28A1" w:rsidRDefault="00BC28A1" w:rsidP="00BC28A1">
      <w:pPr>
        <w:jc w:val="right"/>
        <w:rPr>
          <w:rFonts w:ascii="Times New Roman" w:hAnsi="Times New Roman" w:cs="Times New Roman"/>
          <w:b/>
          <w:lang w:val="ru-RU"/>
        </w:rPr>
      </w:pPr>
      <w:r w:rsidRPr="00BC28A1">
        <w:rPr>
          <w:rFonts w:ascii="Times New Roman" w:hAnsi="Times New Roman" w:cs="Times New Roman"/>
          <w:b/>
          <w:highlight w:val="yellow"/>
          <w:lang w:val="ru-RU"/>
        </w:rPr>
        <w:lastRenderedPageBreak/>
        <w:t>Приложение 1</w:t>
      </w:r>
    </w:p>
    <w:p w14:paraId="387E12F1" w14:textId="77777777" w:rsidR="00BC28A1" w:rsidRPr="00BC28A1" w:rsidRDefault="00BC28A1" w:rsidP="00BC28A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BC28A1">
        <w:rPr>
          <w:rFonts w:ascii="Georgia" w:eastAsia="Times New Roman" w:hAnsi="Georgia" w:cs="Georgia"/>
          <w:b/>
          <w:iCs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57A98C67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Hlk529202308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и основные требования к выполнению расчетно-практической работы №1 «Расчет мощности привода пластинчатого питателя»</w:t>
      </w:r>
    </w:p>
    <w:p w14:paraId="1E7C37FE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14:paraId="1E7CC652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D0F05C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для расчета</w:t>
      </w:r>
    </w:p>
    <w:p w14:paraId="71A1D894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F8E7EE7" wp14:editId="78A741A6">
            <wp:extent cx="5646420" cy="2941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99D4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8E866C" wp14:editId="4DC7C6A8">
            <wp:extent cx="5661660" cy="2948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41CB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29C8D22D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и основные требования к выполнению расчетно-практической работы №2 «Проектный расчет мощности привода барабанного смесителя»</w:t>
      </w:r>
    </w:p>
    <w:p w14:paraId="1833E27D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14:paraId="19849C98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14:paraId="0F783C21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41D0AAE" wp14:editId="692F5B0C">
            <wp:extent cx="5935980" cy="37109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675A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bookmarkEnd w:id="0"/>
    <w:p w14:paraId="3B34A55D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и основные требования к выполнению расчетно-практической работы №3 «Оценка статического момента при вращении воронки распределителя шихты </w:t>
      </w:r>
      <w:proofErr w:type="spellStart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двухконусного</w:t>
      </w:r>
      <w:proofErr w:type="spellEnd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загрузочного устройства доменной печи»</w:t>
      </w:r>
    </w:p>
    <w:p w14:paraId="6DB8A711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14:paraId="5FEE1F8D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14:paraId="4D3D3F1C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C4D125" wp14:editId="119866F7">
            <wp:extent cx="5859780" cy="32537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AFBAD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EB2C223" wp14:editId="4ACE793A">
            <wp:extent cx="5859780" cy="32080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E1E8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463854C0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и основные требования к выполнению расчетно-практической работы №4 «Расчет мощности механизма выталкивания </w:t>
      </w:r>
      <w:proofErr w:type="spellStart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леточной</w:t>
      </w:r>
      <w:proofErr w:type="spellEnd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массы </w:t>
      </w:r>
      <w:proofErr w:type="spellStart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электропушки</w:t>
      </w:r>
      <w:proofErr w:type="spellEnd"/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14:paraId="7A1830EC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14:paraId="0D19D283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14:paraId="32AD99F9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0D8EF8" wp14:editId="1932A553">
            <wp:extent cx="591312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A9A4" w14:textId="77777777" w:rsidR="00BC28A1" w:rsidRDefault="00BC28A1" w:rsidP="00BC2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0690DDA9" w14:textId="77777777" w:rsidR="00BC28A1" w:rsidRDefault="00BC28A1" w:rsidP="00BC2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7E945124" w14:textId="77777777" w:rsidR="00BC28A1" w:rsidRDefault="00BC28A1" w:rsidP="00BC2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AF9CD7D" w14:textId="77777777" w:rsidR="00BC28A1" w:rsidRDefault="00BC28A1">
      <w:pP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br w:type="page"/>
      </w:r>
    </w:p>
    <w:p w14:paraId="7C4CEE2D" w14:textId="77777777" w:rsidR="00BC28A1" w:rsidRDefault="00BC28A1" w:rsidP="00BC28A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  <w:sectPr w:rsidR="00BC28A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E5A3646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0"/>
          <w:highlight w:val="yellow"/>
          <w:lang w:val="ru-RU" w:eastAsia="ru-RU"/>
        </w:rPr>
        <w:lastRenderedPageBreak/>
        <w:t>Приложение 2</w:t>
      </w:r>
    </w:p>
    <w:p w14:paraId="55E0F412" w14:textId="77777777" w:rsidR="00BC28A1" w:rsidRPr="00BC28A1" w:rsidRDefault="00BC28A1" w:rsidP="00BC28A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>
        <w:rPr>
          <w:rFonts w:ascii="Georgia" w:eastAsia="Times New Roman" w:hAnsi="Georgia" w:cs="Georgia"/>
          <w:b/>
          <w:iCs/>
          <w:szCs w:val="24"/>
          <w:lang w:val="ru-RU" w:eastAsia="ru-RU"/>
        </w:rPr>
        <w:t xml:space="preserve">7. </w:t>
      </w:r>
      <w:r w:rsidRPr="00BC28A1">
        <w:rPr>
          <w:rFonts w:ascii="Georgia" w:eastAsia="Times New Roman" w:hAnsi="Georgia" w:cs="Georgia"/>
          <w:b/>
          <w:iCs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32002BCF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B9D72CC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14"/>
        <w:gridCol w:w="9496"/>
      </w:tblGrid>
      <w:tr w:rsidR="00BC28A1" w:rsidRPr="00BC28A1" w14:paraId="0DA2E963" w14:textId="77777777" w:rsidTr="000060AD">
        <w:trPr>
          <w:trHeight w:val="753"/>
          <w:tblHeader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49EAB3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BDD92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3F8375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C28A1" w:rsidRPr="00433C7A" w14:paraId="5CF23041" w14:textId="77777777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E03230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BC28A1" w:rsidRPr="00433C7A" w14:paraId="4252707C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21F2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E115F2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проектного расчета деталей и узлов механического оборудования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аглодоменного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производства;</w:t>
            </w:r>
          </w:p>
          <w:p w14:paraId="4113C067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подходы к оценке технического состояния механического оборудования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аглодоменного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 с использованием средств автоматизированного проектирования;</w:t>
            </w:r>
          </w:p>
          <w:p w14:paraId="2DC900F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этапы проектирования деталей, узлов и агрегатов металлургических машин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аглодоменного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35E902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Перечень теоретических вопросов к зачету:</w:t>
            </w:r>
          </w:p>
          <w:p w14:paraId="1638A1D5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Методология проектирования периодичности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ТОиР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металлургических агрегатов.</w:t>
            </w:r>
          </w:p>
          <w:p w14:paraId="15A53363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Этапы проектирования технических объектов.</w:t>
            </w:r>
          </w:p>
          <w:p w14:paraId="7DB1099E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оценки работоспособности деталей и узлов по критериям прочности.</w:t>
            </w:r>
          </w:p>
          <w:p w14:paraId="0BCAFC7F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расчета среднего ресурса трибосопряжений металлургических агрегатов.</w:t>
            </w:r>
          </w:p>
          <w:p w14:paraId="05453EA0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конструкция и принцип работы толкателя вагонов. Основные механизмы толкателя.</w:t>
            </w:r>
          </w:p>
          <w:p w14:paraId="4C80333A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Методика проектного расчета мощности привода вращения барабанного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окомкователя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шихты. Оценка надежности основных элементов.</w:t>
            </w:r>
          </w:p>
          <w:p w14:paraId="6D3A0D43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проектного расчета мощности привода пластинчатого питателя. Методика оценки работоспособности деталей и узлов питателя по различным критериям работоспособности.</w:t>
            </w:r>
          </w:p>
          <w:p w14:paraId="671BB155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конструкция и принцип работы толкателя вагонов. Основные механизмы толкателя.</w:t>
            </w:r>
          </w:p>
          <w:p w14:paraId="2C6EFC98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Подходы к выбору материалов для изготовления деталей механического оборудования.</w:t>
            </w:r>
          </w:p>
          <w:p w14:paraId="38DD3095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Применение МКЭ для оценки работоспособности деталей и узлов механического оборудования.</w:t>
            </w:r>
          </w:p>
          <w:p w14:paraId="189D840C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Устройство агломерационной фабрики.</w:t>
            </w:r>
          </w:p>
          <w:p w14:paraId="6DDF7183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проектного расчета мощности привода агломашины. Методика оценки ресурса машины по критериям прочности.</w:t>
            </w:r>
          </w:p>
          <w:p w14:paraId="30128E6D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Типы и конструкции вагоноопрокидывателей.</w:t>
            </w:r>
          </w:p>
          <w:p w14:paraId="52EEAB5C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Расчет на прочность основных деталей и узлов пластинчатых питателей.</w:t>
            </w:r>
          </w:p>
          <w:p w14:paraId="2930D85E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Вагон-весы. Назначение, конструкция и принцип работы. Основные механизмы вагонов-весов.</w:t>
            </w:r>
          </w:p>
          <w:p w14:paraId="51E94FDC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конструкция и принцип работы грохотов.</w:t>
            </w:r>
          </w:p>
          <w:p w14:paraId="7EA99039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Барабанные смесители и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окомкователи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шихты.</w:t>
            </w:r>
          </w:p>
          <w:p w14:paraId="4A0ECAB9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Чашевые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окомкователи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шихты.</w:t>
            </w:r>
          </w:p>
          <w:p w14:paraId="34840A54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Боковые подъемно-поворотные вагоноопрокидыватели.</w:t>
            </w:r>
          </w:p>
          <w:p w14:paraId="488CFA4D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Классификация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вагоннопрокидывателей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14:paraId="636B483E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Питатели постели и шихты агломерационных машин.</w:t>
            </w:r>
          </w:p>
          <w:p w14:paraId="25BF5E6C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Машины для дробления и измельчения материалов. Назначение, конструкция и принцип работы.</w:t>
            </w:r>
          </w:p>
          <w:p w14:paraId="39961E4A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Магнитно-импульсная система очистки вагонов.</w:t>
            </w:r>
          </w:p>
          <w:p w14:paraId="4F14DA8B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классификация и принципы конструирования грейферных кранов.</w:t>
            </w:r>
          </w:p>
          <w:p w14:paraId="6E10E248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классификация и принципы конструирования штабелеукладчиков.</w:t>
            </w:r>
          </w:p>
          <w:p w14:paraId="18C5D18E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Бункерные устройства.</w:t>
            </w:r>
          </w:p>
          <w:p w14:paraId="7804EF8D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Назначение, классификация и принципы конструирования ленточных конвейеров.</w:t>
            </w:r>
          </w:p>
          <w:p w14:paraId="7066F28D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Классификация щековых дробилок. Особенности проектирования щековых дробилок с простым движением щеки.</w:t>
            </w:r>
          </w:p>
          <w:p w14:paraId="3873EEA7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Типы и устройство литейных дворов.</w:t>
            </w:r>
          </w:p>
          <w:p w14:paraId="52975801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Принцип работы и устройство агломашины. Методика проектного расчета мощности привода. Правила составления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ремотного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цикла.</w:t>
            </w:r>
          </w:p>
          <w:p w14:paraId="13180851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Типы и конструкции грохотов для рассева кокса.</w:t>
            </w:r>
          </w:p>
          <w:p w14:paraId="1C03B8C3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Классификация щековых дробилок. Особенности проектирования щековых дробилок со сложным движением щеки.</w:t>
            </w:r>
          </w:p>
          <w:p w14:paraId="55D3C032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Типы вагоноопрокидывателей. Передвижной башенный вагоноопрокидыватель. Общее устройство и принцип работы.</w:t>
            </w:r>
          </w:p>
          <w:p w14:paraId="37811036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Передвижной роторный вагоноопрокидыватель. Принцип его работы. Устройство механизма кантования.</w:t>
            </w:r>
          </w:p>
          <w:p w14:paraId="6D57BD7C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Назначение, конструкция и принцип работы 4-х валковой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коксодробилки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14:paraId="5A0D1E07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Расчет мощности привода барабанного смесителя.</w:t>
            </w:r>
          </w:p>
          <w:p w14:paraId="4445E69B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Выбор конструктивной схемы при проектировании роторной дробилки.</w:t>
            </w:r>
          </w:p>
          <w:p w14:paraId="48ACB002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Выбор схемы привода валков при проектировании двухвалковых дробилок.</w:t>
            </w:r>
          </w:p>
          <w:p w14:paraId="23E9258E" w14:textId="77777777" w:rsidR="00BC28A1" w:rsidRPr="00BC28A1" w:rsidRDefault="00BC28A1" w:rsidP="00BC28A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проектного расчета мощности привода шаровой мельницы.</w:t>
            </w:r>
          </w:p>
        </w:tc>
      </w:tr>
      <w:tr w:rsidR="00BC28A1" w:rsidRPr="00433C7A" w14:paraId="7D772B4B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B20BDA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7D9CFD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проводить проектный расчет деталей и узлов механического оборудования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аглодоменного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производства по различным критериям работоспособности;</w:t>
            </w:r>
          </w:p>
          <w:p w14:paraId="19FC53E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аналитически оценивать техническое состояния механического оборудования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аглодоменного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 на этапах проектирования и эксплуатации.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2A9A89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lastRenderedPageBreak/>
              <w:t>Выполнение практических заданий и лабораторных работ по дисциплине.</w:t>
            </w:r>
          </w:p>
        </w:tc>
      </w:tr>
      <w:tr w:rsidR="00BC28A1" w:rsidRPr="00BC28A1" w14:paraId="4396810E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C4DEEC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A8E392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проектного расчета деталей и узлов металлургического оборудования в соответствии с техническим заданием;</w:t>
            </w:r>
          </w:p>
          <w:p w14:paraId="502F17BA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систем автоматизированного проектирования при оценке работоспособности оборудования и подготовке конструкторской документации.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E238C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 задания для контрольной работы</w:t>
            </w:r>
          </w:p>
          <w:p w14:paraId="689677B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«Проектная оценка мощности привода шнекового (винтового) конвейера»</w:t>
            </w:r>
          </w:p>
          <w:p w14:paraId="6F7AA63A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должна содержать следующие разделы: исходные данные; расчетную схему; методику расчета; расчеты; выводы.</w:t>
            </w:r>
          </w:p>
          <w:p w14:paraId="4F47F29C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расчета</w:t>
            </w:r>
          </w:p>
          <w:p w14:paraId="1633281C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6FD23EA" wp14:editId="78579BC6">
                  <wp:extent cx="5829300" cy="31470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A1" w:rsidRPr="00433C7A" w14:paraId="13FB53E5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E1C97A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C28A1" w:rsidRPr="00433C7A" w14:paraId="5215FCF1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CE345C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BB81CB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правила запуска в эксплуатацию нового оборудования и составления графика ремонтов;</w:t>
            </w:r>
          </w:p>
          <w:p w14:paraId="546F1074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методику монтажа оборудования, процедуру наладки и сдачи в эксплуатацию.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D70576" w14:textId="77777777" w:rsidR="00BC28A1" w:rsidRPr="00BC28A1" w:rsidRDefault="00BC28A1" w:rsidP="00BC28A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Перечень вопросов к зачету</w:t>
            </w:r>
          </w:p>
          <w:p w14:paraId="2AF9591C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Методология проектирования периодичности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ТОиР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металлургических агрегатов.</w:t>
            </w:r>
          </w:p>
          <w:p w14:paraId="3ADC4776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Этапы проектирования технических объектов.</w:t>
            </w:r>
          </w:p>
          <w:p w14:paraId="2FAE4DDD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оценки работоспособности деталей и узлов по критериям прочности.</w:t>
            </w:r>
          </w:p>
          <w:p w14:paraId="4CEDE283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расчета среднего ресурса трибосопряжений металлургических агрегатов.</w:t>
            </w:r>
          </w:p>
          <w:p w14:paraId="5D17A384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Правила монтажа технологического оборудования.</w:t>
            </w:r>
          </w:p>
          <w:p w14:paraId="6EE8D651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Способы монтажа оборудования.</w:t>
            </w:r>
          </w:p>
          <w:p w14:paraId="7572D9AF" w14:textId="77777777" w:rsidR="00BC28A1" w:rsidRPr="00BC28A1" w:rsidRDefault="00BC28A1" w:rsidP="00BC28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Наладка и запуск в эксплуатацию технологического оборудования.</w:t>
            </w:r>
          </w:p>
        </w:tc>
      </w:tr>
      <w:tr w:rsidR="00BC28A1" w:rsidRPr="00433C7A" w14:paraId="26C131B8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9598D2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148003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график ремонтов </w:t>
            </w: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механического оборудования;</w:t>
            </w:r>
          </w:p>
          <w:p w14:paraId="0B7FD71F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назначать периодичность ремонтов механического оборудования;</w:t>
            </w:r>
          </w:p>
          <w:p w14:paraId="426C869F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монтаж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754ABE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lastRenderedPageBreak/>
              <w:t>Выполнение практических заданий и лабораторных работ по дисциплине.</w:t>
            </w:r>
          </w:p>
        </w:tc>
      </w:tr>
      <w:tr w:rsidR="00BC28A1" w:rsidRPr="00BC28A1" w14:paraId="16A8A7FE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9D1963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3D7FD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методиками назначения периодичности ремонтов;</w:t>
            </w:r>
          </w:p>
          <w:p w14:paraId="6CE1C366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стратегиями ремонтов и эксплуатации оборудования;</w:t>
            </w:r>
          </w:p>
          <w:p w14:paraId="2C120CA1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монтажа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7B379B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 задания для контрольной работы</w:t>
            </w:r>
          </w:p>
          <w:p w14:paraId="51111B36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показатели надежности агломерационной конвейерной машины. Составить график технических осмотров и график ремонтов. Контрольная работа должна содержать: исходные данные; расчетную схему; методику расчета; расчеты; выводы.</w:t>
            </w:r>
          </w:p>
          <w:p w14:paraId="184DC1A8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расчета</w:t>
            </w:r>
          </w:p>
          <w:p w14:paraId="7A0B181A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3FFFDFA" wp14:editId="1EBF5430">
                  <wp:extent cx="5928360" cy="3352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A1" w:rsidRPr="00433C7A" w14:paraId="6B6DD6FD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416934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ПК-13 умением проверять техническое состояние и остаточный ресурс технологического оборудования, организовывать </w:t>
            </w:r>
            <w:r w:rsidRPr="00BC2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профилактический осмотр и текущий ремонт технологических машин и оборудования</w:t>
            </w:r>
          </w:p>
        </w:tc>
      </w:tr>
      <w:tr w:rsidR="00BC28A1" w:rsidRPr="00433C7A" w14:paraId="7CEBB7B9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DDA5B6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2B366C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методики оценки технического состояния механического оборудования по различным критериям работоспособности;</w:t>
            </w:r>
          </w:p>
          <w:p w14:paraId="05D39817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методики оценки остаточного ресурса;</w:t>
            </w:r>
          </w:p>
          <w:p w14:paraId="217E6F71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правила организации профилактических осмотров и ремонтов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8607AA" w14:textId="77777777" w:rsidR="00BC28A1" w:rsidRPr="00BC28A1" w:rsidRDefault="00BC28A1" w:rsidP="00BC28A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Перечень вопросов к зачету</w:t>
            </w:r>
          </w:p>
          <w:p w14:paraId="52E0AE6B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Методология проектирования периодичности </w:t>
            </w:r>
            <w:proofErr w:type="spellStart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ТОиР</w:t>
            </w:r>
            <w:proofErr w:type="spellEnd"/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металлургических агрегатов.</w:t>
            </w:r>
          </w:p>
          <w:p w14:paraId="1090186A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Этапы проектирования технических объектов.</w:t>
            </w:r>
          </w:p>
          <w:p w14:paraId="0305504F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оценки работоспособности деталей и узлов по критериям прочности.</w:t>
            </w:r>
          </w:p>
          <w:p w14:paraId="7DE6AA35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Методика расчета среднего ресурса трибосопряжений металлургических агрегатов.</w:t>
            </w:r>
          </w:p>
          <w:p w14:paraId="151CA659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Правила монтажа технологического оборудования.</w:t>
            </w:r>
          </w:p>
          <w:p w14:paraId="07266EE4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Способы монтажа оборудования.</w:t>
            </w:r>
          </w:p>
          <w:p w14:paraId="6878CA09" w14:textId="77777777" w:rsidR="00BC28A1" w:rsidRPr="00BC28A1" w:rsidRDefault="00BC28A1" w:rsidP="00BC28A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lang w:val="ru-RU" w:eastAsia="ru-RU"/>
              </w:rPr>
              <w:t>Наладка и запуск в эксплуатацию технологического оборудования.</w:t>
            </w:r>
          </w:p>
        </w:tc>
      </w:tr>
      <w:tr w:rsidR="00BC28A1" w:rsidRPr="00433C7A" w14:paraId="324C2F49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42918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D96559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техническое состояние механического оборудования по различным критериям работоспособности;</w:t>
            </w:r>
          </w:p>
          <w:p w14:paraId="7D11C2E6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методики оценки остаточного ресурса;</w:t>
            </w:r>
          </w:p>
          <w:p w14:paraId="2D6EDAE8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правила организации профилактических осмотров и ремонтов механического 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D0B8BF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Выполнение практических заданий и лабораторных работ по дисциплине.</w:t>
            </w:r>
          </w:p>
        </w:tc>
      </w:tr>
      <w:tr w:rsidR="00BC28A1" w:rsidRPr="00BC28A1" w14:paraId="6CA99AA2" w14:textId="77777777" w:rsidTr="000060AD">
        <w:trPr>
          <w:trHeight w:val="225"/>
        </w:trPr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BECA54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64C4F1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оценки технического состояния механического оборудования по различным критериям работоспособности;</w:t>
            </w:r>
          </w:p>
          <w:p w14:paraId="45E435E1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расчета остаточного ресурса;</w:t>
            </w:r>
          </w:p>
          <w:p w14:paraId="5EF3DAE5" w14:textId="77777777" w:rsidR="00BC28A1" w:rsidRPr="00BC28A1" w:rsidRDefault="00BC28A1" w:rsidP="00BC28A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правилами организации профилактических осмотров и ремонтов механического </w:t>
            </w: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оборудования.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215B15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 задания для контрольной работы</w:t>
            </w:r>
          </w:p>
          <w:p w14:paraId="36B010F1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показатели надежности пластинчатого питателя агломерационной фабрики. Составить график технических осмотров и график ремонтов. Контрольная работа должна содержать: исходные данные; расчетную схему; методику расчета; расчеты; выводы.</w:t>
            </w:r>
          </w:p>
          <w:p w14:paraId="1B86BF00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расчета</w:t>
            </w:r>
          </w:p>
          <w:p w14:paraId="1B5A277D" w14:textId="77777777" w:rsidR="00BC28A1" w:rsidRPr="00BC28A1" w:rsidRDefault="00BC28A1" w:rsidP="00BC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BC28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D0D6C49" wp14:editId="770004DB">
                  <wp:extent cx="5646420" cy="29413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E29D8" w14:textId="77777777" w:rsid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BB81A02" w14:textId="77777777" w:rsidR="00BC28A1" w:rsidRDefault="00BC28A1" w:rsidP="00BC2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0CAB711" w14:textId="77777777" w:rsidR="00BC28A1" w:rsidRPr="00BC28A1" w:rsidRDefault="00BC28A1" w:rsidP="00BC28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4BDDAFDD" w14:textId="77777777" w:rsid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28A1" w:rsidSect="00BC28A1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12B07CF7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B6D4BE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Hlk529204470"/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BC28A1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 xml:space="preserve">Механическое оборудование </w:t>
      </w:r>
      <w:proofErr w:type="spellStart"/>
      <w:r w:rsidRPr="00BC28A1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аглодоменных</w:t>
      </w:r>
      <w:proofErr w:type="spellEnd"/>
      <w:r w:rsidRPr="00BC28A1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 xml:space="preserve"> цехов</w:t>
      </w:r>
      <w:r w:rsidRPr="00BC28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лабораторные задания, выявляющие степень сформированности умений и владений, проводится в форме зачета.</w:t>
      </w:r>
    </w:p>
    <w:p w14:paraId="5C0C3BA9" w14:textId="77777777" w:rsidR="00BC28A1" w:rsidRPr="00BC28A1" w:rsidRDefault="00BC28A1" w:rsidP="00BC28A1">
      <w:pPr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</w:pPr>
      <w:r w:rsidRPr="00BC2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val="ru-RU" w:eastAsia="ru-RU"/>
        </w:rPr>
        <w:t xml:space="preserve">Показатели и критерии оценивания зачета: </w:t>
      </w:r>
    </w:p>
    <w:p w14:paraId="5C59BCE7" w14:textId="77777777" w:rsidR="00BC28A1" w:rsidRPr="00BC28A1" w:rsidRDefault="00BC28A1" w:rsidP="00BC28A1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</w:pPr>
      <w:r w:rsidRPr="00BC28A1"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  <w:t>на оценку «</w:t>
      </w:r>
      <w:r w:rsidRPr="00BC28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val="ru-RU" w:eastAsia="ru-RU"/>
        </w:rPr>
        <w:t>зачтено</w:t>
      </w:r>
      <w:r w:rsidRPr="00BC28A1"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  <w:t xml:space="preserve"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9B0C314" w14:textId="77777777" w:rsidR="00BC28A1" w:rsidRPr="00BC28A1" w:rsidRDefault="00BC28A1" w:rsidP="00BC28A1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C28A1">
        <w:rPr>
          <w:rFonts w:ascii="Times New Roman" w:eastAsia="Times New Roman" w:hAnsi="Times New Roman" w:cs="Times New Roman"/>
          <w:sz w:val="24"/>
          <w:szCs w:val="23"/>
          <w:lang w:val="ru-RU" w:eastAsia="ru-RU"/>
        </w:rPr>
        <w:t>на оценку «</w:t>
      </w:r>
      <w:r w:rsidRPr="00BC28A1">
        <w:rPr>
          <w:rFonts w:ascii="Times New Roman" w:eastAsia="Times New Roman" w:hAnsi="Times New Roman" w:cs="Times New Roman"/>
          <w:b/>
          <w:bCs/>
          <w:i/>
          <w:iCs/>
          <w:sz w:val="24"/>
          <w:szCs w:val="23"/>
          <w:lang w:val="ru-RU" w:eastAsia="ru-RU"/>
        </w:rPr>
        <w:t>не зачтено</w:t>
      </w:r>
      <w:r w:rsidRPr="00BC28A1">
        <w:rPr>
          <w:rFonts w:ascii="Times New Roman" w:eastAsia="Times New Roman" w:hAnsi="Times New Roman" w:cs="Times New Roman"/>
          <w:sz w:val="24"/>
          <w:szCs w:val="23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1"/>
    <w:p w14:paraId="0D38DC51" w14:textId="77777777" w:rsidR="00BC28A1" w:rsidRPr="00BC28A1" w:rsidRDefault="00BC28A1" w:rsidP="00BC28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68C140" w14:textId="77777777" w:rsidR="00BC28A1" w:rsidRDefault="00BC28A1">
      <w:pPr>
        <w:rPr>
          <w:lang w:val="ru-RU"/>
        </w:rPr>
      </w:pPr>
    </w:p>
    <w:p w14:paraId="22CAAC70" w14:textId="77777777" w:rsidR="00BC28A1" w:rsidRDefault="00BC28A1">
      <w:pPr>
        <w:rPr>
          <w:lang w:val="ru-RU"/>
        </w:rPr>
      </w:pPr>
    </w:p>
    <w:p w14:paraId="544605A6" w14:textId="77777777" w:rsidR="00BC28A1" w:rsidRPr="00BB595B" w:rsidRDefault="00BC28A1">
      <w:pPr>
        <w:rPr>
          <w:lang w:val="ru-RU"/>
        </w:rPr>
      </w:pPr>
    </w:p>
    <w:sectPr w:rsidR="00BC28A1" w:rsidRPr="00BB595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424"/>
    <w:multiLevelType w:val="hybridMultilevel"/>
    <w:tmpl w:val="FEE8AB5E"/>
    <w:lvl w:ilvl="0" w:tplc="B40CCED6">
      <w:start w:val="3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F490B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895ADD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AC5D6F"/>
    <w:multiLevelType w:val="hybridMultilevel"/>
    <w:tmpl w:val="BD722E56"/>
    <w:lvl w:ilvl="0" w:tplc="0B226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33C7A"/>
    <w:rsid w:val="00953FBB"/>
    <w:rsid w:val="00995E70"/>
    <w:rsid w:val="00BB595B"/>
    <w:rsid w:val="00BC28A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AF3172"/>
  <w15:docId w15:val="{7CC254E1-D044-4092-8637-268EC9F4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595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59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263.pdf&amp;show=dcatalogues/1/1123441/1263.pdf&amp;view=true" TargetMode="External"/><Relationship Id="rId18" Type="http://schemas.openxmlformats.org/officeDocument/2006/relationships/hyperlink" Target="https://magtu.informsystema.ru/uploader/fileUpload?name=1075.pdf&amp;show=dcatalogues/1/1119705/1075.pdf&amp;view=true" TargetMode="External"/><Relationship Id="rId26" Type="http://schemas.openxmlformats.org/officeDocument/2006/relationships/hyperlink" Target="http://magtu.ru:8085/marcweb2/Default.asp" TargetMode="External"/><Relationship Id="rId39" Type="http://schemas.openxmlformats.org/officeDocument/2006/relationships/image" Target="media/image5.emf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://www.springer.com/references" TargetMode="External"/><Relationship Id="rId42" Type="http://schemas.openxmlformats.org/officeDocument/2006/relationships/image" Target="media/image8.em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98.pdf&amp;show=dcatalogues/1/1088203/498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88.pdf&amp;show=dcatalogues/1/1087810/488.pdf&amp;view=true" TargetMode="External"/><Relationship Id="rId24" Type="http://schemas.openxmlformats.org/officeDocument/2006/relationships/hyperlink" Target="http://www1.fips.ru/" TargetMode="External"/><Relationship Id="rId32" Type="http://schemas.openxmlformats.org/officeDocument/2006/relationships/hyperlink" Target="http://www.springerprotocols.com/" TargetMode="External"/><Relationship Id="rId37" Type="http://schemas.openxmlformats.org/officeDocument/2006/relationships/hyperlink" Target="https://archive.neicon.ru/xmlui/" TargetMode="External"/><Relationship Id="rId40" Type="http://schemas.openxmlformats.org/officeDocument/2006/relationships/image" Target="media/image6.emf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578.pdf&amp;show=dcatalogues/1/1130388/2578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hyperlink" Target="https://www.nature.com/siteindex" TargetMode="External"/><Relationship Id="rId10" Type="http://schemas.openxmlformats.org/officeDocument/2006/relationships/hyperlink" Target="https://magtu.informsystema.ru/uploader/fileUpload?name=896.pdf&amp;show=dcatalogues/1/1118826/896.pdf&amp;view=true" TargetMode="External"/><Relationship Id="rId19" Type="http://schemas.openxmlformats.org/officeDocument/2006/relationships/hyperlink" Target="https://magtu.informsystema.ru/uploader/fileUpload?name=521.pdf&amp;show=dcatalogues/1/1092485/521.pdf&amp;view=true" TargetMode="External"/><Relationship Id="rId31" Type="http://schemas.openxmlformats.org/officeDocument/2006/relationships/hyperlink" Target="http://link.springer.com/" TargetMode="External"/><Relationship Id="rId44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68.pdf&amp;show=dcatalogues/1/1130370/2568.pdf&amp;view=true" TargetMode="External"/><Relationship Id="rId14" Type="http://schemas.openxmlformats.org/officeDocument/2006/relationships/hyperlink" Target="https://magtu.informsystema.ru/uploader/fileUpload?name=3517.pdf&amp;show=dcatalogues/1/1514337/3517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ecsocman.hse.ru/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://zbmath.org/" TargetMode="External"/><Relationship Id="rId43" Type="http://schemas.openxmlformats.org/officeDocument/2006/relationships/image" Target="media/image9.emf"/><Relationship Id="rId8" Type="http://schemas.openxmlformats.org/officeDocument/2006/relationships/hyperlink" Target="https://magtu.informsystema.ru/uploader/fileUpload?name=2733.pdf&amp;show=dcatalogues/1/1132614/2733.pdf&amp;view=tr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634.pdf&amp;show=dcatalogues/1/1524774/3634.pdf&amp;view=true" TargetMode="External"/><Relationship Id="rId17" Type="http://schemas.openxmlformats.org/officeDocument/2006/relationships/hyperlink" Target="https://magtu.informsystema.ru/uploader/fileUpload?name=3319.pdf&amp;show=dcatalogues/1/1138305/3319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://materials.springer.com/" TargetMode="External"/><Relationship Id="rId38" Type="http://schemas.openxmlformats.org/officeDocument/2006/relationships/image" Target="media/image4.emf"/><Relationship Id="rId46" Type="http://schemas.openxmlformats.org/officeDocument/2006/relationships/theme" Target="theme/theme1.xml"/><Relationship Id="rId20" Type="http://schemas.openxmlformats.org/officeDocument/2006/relationships/hyperlink" Target="https://dlib.eastview.com/" TargetMode="External"/><Relationship Id="rId4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5013</Words>
  <Characters>28579</Characters>
  <Application>Microsoft Office Word</Application>
  <DocSecurity>0</DocSecurity>
  <Lines>238</Lines>
  <Paragraphs>67</Paragraphs>
  <ScaleCrop>false</ScaleCrop>
  <Company/>
  <LinksUpToDate>false</LinksUpToDate>
  <CharactersWithSpaces>33525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2019-2020_b15_03_02-зМТМб-19-1_43_plx_Механическое оборудование аглодоменных цехов</dc:title>
  <dc:creator>FastReport.NET</dc:creator>
  <cp:lastModifiedBy>Михаил Михаил</cp:lastModifiedBy>
  <cp:revision>5</cp:revision>
  <dcterms:created xsi:type="dcterms:W3CDTF">2020-09-27T09:29:00Z</dcterms:created>
  <dcterms:modified xsi:type="dcterms:W3CDTF">2020-11-24T13:59:00Z</dcterms:modified>
</cp:coreProperties>
</file>