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802D3" w14:textId="77777777" w:rsidR="002E5432" w:rsidRPr="003D519E" w:rsidRDefault="003D519E">
      <w:pPr>
        <w:rPr>
          <w:sz w:val="0"/>
          <w:szCs w:val="0"/>
          <w:lang w:val="ru-RU"/>
        </w:rPr>
      </w:pPr>
      <w:r w:rsidRPr="003D519E">
        <w:rPr>
          <w:noProof/>
          <w:lang w:val="ru-RU" w:eastAsia="ru-RU"/>
        </w:rPr>
        <w:drawing>
          <wp:inline distT="0" distB="0" distL="0" distR="0" wp14:anchorId="688C01D4" wp14:editId="5E2F0824">
            <wp:extent cx="5941060" cy="8391842"/>
            <wp:effectExtent l="0" t="0" r="0" b="0"/>
            <wp:docPr id="2" name="Рисунок 2" descr="D:\Учебные дела\Аккредитация 2020\Титулы\Титулы  и листы 2 2019-2020\scan_2020092415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ные дела\Аккредитация 2020\Титулы\Титулы  и листы 2 2019-2020\scan_202009241523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3FF15D33" w14:textId="77777777" w:rsidR="003D519E" w:rsidRDefault="003D519E" w:rsidP="003D519E">
      <w:r>
        <w:br w:type="page"/>
      </w:r>
      <w:r w:rsidRPr="005B6E36">
        <w:rPr>
          <w:noProof/>
          <w:lang w:val="ru-RU" w:eastAsia="ru-RU"/>
        </w:rPr>
        <w:lastRenderedPageBreak/>
        <w:drawing>
          <wp:inline distT="0" distB="0" distL="0" distR="0" wp14:anchorId="4D583D05" wp14:editId="4D29D0E4">
            <wp:extent cx="5941060" cy="8391842"/>
            <wp:effectExtent l="0" t="0" r="0" b="0"/>
            <wp:docPr id="3" name="Рисунок 3" descr="D:\Учебные дела\Аккредитация 2020\Титулы\Титулы  и листы 2 2019-2020\scan_202009241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ные дела\Аккредитация 2020\Титулы\Титулы  и листы 2 2019-2020\scan_202009241523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299153CE" w14:textId="77777777" w:rsidR="003D519E" w:rsidRDefault="003D519E" w:rsidP="003D519E">
      <w:r>
        <w:br w:type="page"/>
      </w:r>
      <w:r w:rsidRPr="00DF63B4">
        <w:rPr>
          <w:noProof/>
          <w:lang w:val="ru-RU" w:eastAsia="ru-RU"/>
        </w:rPr>
        <w:lastRenderedPageBreak/>
        <w:drawing>
          <wp:inline distT="0" distB="0" distL="0" distR="0" wp14:anchorId="583FA021" wp14:editId="1BEF0202">
            <wp:extent cx="5941060" cy="8463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63915"/>
                    </a:xfrm>
                    <a:prstGeom prst="rect">
                      <a:avLst/>
                    </a:prstGeom>
                    <a:noFill/>
                    <a:ln>
                      <a:noFill/>
                    </a:ln>
                  </pic:spPr>
                </pic:pic>
              </a:graphicData>
            </a:graphic>
          </wp:inline>
        </w:drawing>
      </w:r>
    </w:p>
    <w:p w14:paraId="4748DD5A" w14:textId="77777777" w:rsidR="003D519E" w:rsidRDefault="003D519E">
      <w:r>
        <w:br w:type="page"/>
      </w:r>
    </w:p>
    <w:p w14:paraId="5160A587" w14:textId="77777777" w:rsidR="003D519E" w:rsidRDefault="003D519E"/>
    <w:p w14:paraId="03BB1219" w14:textId="77777777" w:rsidR="003D519E" w:rsidRDefault="003D519E"/>
    <w:tbl>
      <w:tblPr>
        <w:tblW w:w="0" w:type="auto"/>
        <w:tblCellMar>
          <w:left w:w="0" w:type="dxa"/>
          <w:right w:w="0" w:type="dxa"/>
        </w:tblCellMar>
        <w:tblLook w:val="04A0" w:firstRow="1" w:lastRow="0" w:firstColumn="1" w:lastColumn="0" w:noHBand="0" w:noVBand="1"/>
      </w:tblPr>
      <w:tblGrid>
        <w:gridCol w:w="1999"/>
        <w:gridCol w:w="7386"/>
      </w:tblGrid>
      <w:tr w:rsidR="002E5432" w14:paraId="5B77717F" w14:textId="77777777" w:rsidTr="003D519E">
        <w:trPr>
          <w:trHeight w:hRule="exact" w:val="285"/>
        </w:trPr>
        <w:tc>
          <w:tcPr>
            <w:tcW w:w="9385" w:type="dxa"/>
            <w:gridSpan w:val="2"/>
            <w:shd w:val="clear" w:color="000000" w:fill="FFFFFF"/>
            <w:tcMar>
              <w:left w:w="34" w:type="dxa"/>
              <w:right w:w="34" w:type="dxa"/>
            </w:tcMar>
          </w:tcPr>
          <w:p w14:paraId="3AB20BB2" w14:textId="77777777" w:rsidR="002E5432" w:rsidRDefault="003D519E">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E5432" w14:paraId="010B2B5B" w14:textId="77777777" w:rsidTr="003D519E">
        <w:trPr>
          <w:trHeight w:hRule="exact" w:val="1366"/>
        </w:trPr>
        <w:tc>
          <w:tcPr>
            <w:tcW w:w="9385" w:type="dxa"/>
            <w:gridSpan w:val="2"/>
            <w:shd w:val="clear" w:color="000000" w:fill="FFFFFF"/>
            <w:tcMar>
              <w:left w:w="34" w:type="dxa"/>
              <w:right w:w="34" w:type="dxa"/>
            </w:tcMar>
          </w:tcPr>
          <w:p w14:paraId="1049FA12" w14:textId="77777777" w:rsidR="002E5432" w:rsidRDefault="003D519E">
            <w:pPr>
              <w:spacing w:after="0" w:line="240" w:lineRule="auto"/>
              <w:ind w:firstLine="756"/>
              <w:jc w:val="both"/>
              <w:rPr>
                <w:sz w:val="24"/>
                <w:szCs w:val="24"/>
              </w:rPr>
            </w:pPr>
            <w:r w:rsidRPr="003D519E">
              <w:rPr>
                <w:rFonts w:ascii="Times New Roman" w:hAnsi="Times New Roman" w:cs="Times New Roman"/>
                <w:color w:val="000000"/>
                <w:sz w:val="24"/>
                <w:szCs w:val="24"/>
                <w:lang w:val="ru-RU"/>
              </w:rPr>
              <w:t>Целями</w:t>
            </w:r>
            <w:r w:rsidRPr="003D519E">
              <w:rPr>
                <w:lang w:val="ru-RU"/>
              </w:rPr>
              <w:t xml:space="preserve"> </w:t>
            </w:r>
            <w:r w:rsidRPr="003D519E">
              <w:rPr>
                <w:rFonts w:ascii="Times New Roman" w:hAnsi="Times New Roman" w:cs="Times New Roman"/>
                <w:color w:val="000000"/>
                <w:sz w:val="24"/>
                <w:szCs w:val="24"/>
                <w:lang w:val="ru-RU"/>
              </w:rPr>
              <w:t>преподавания</w:t>
            </w:r>
            <w:r w:rsidRPr="003D519E">
              <w:rPr>
                <w:lang w:val="ru-RU"/>
              </w:rPr>
              <w:t xml:space="preserve"> </w:t>
            </w:r>
            <w:r w:rsidRPr="003D519E">
              <w:rPr>
                <w:rFonts w:ascii="Times New Roman" w:hAnsi="Times New Roman" w:cs="Times New Roman"/>
                <w:color w:val="000000"/>
                <w:sz w:val="24"/>
                <w:szCs w:val="24"/>
                <w:lang w:val="ru-RU"/>
              </w:rPr>
              <w:t>дисциплины</w:t>
            </w:r>
            <w:r w:rsidRPr="003D519E">
              <w:rPr>
                <w:lang w:val="ru-RU"/>
              </w:rPr>
              <w:t xml:space="preserve"> </w:t>
            </w:r>
            <w:r w:rsidRPr="003D519E">
              <w:rPr>
                <w:rFonts w:ascii="Times New Roman" w:hAnsi="Times New Roman" w:cs="Times New Roman"/>
                <w:color w:val="000000"/>
                <w:sz w:val="24"/>
                <w:szCs w:val="24"/>
                <w:lang w:val="ru-RU"/>
              </w:rPr>
              <w:t>«Моделирование</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машиностроении»</w:t>
            </w:r>
            <w:r w:rsidRPr="003D519E">
              <w:rPr>
                <w:lang w:val="ru-RU"/>
              </w:rPr>
              <w:t xml:space="preserve"> </w:t>
            </w:r>
            <w:r w:rsidRPr="003D519E">
              <w:rPr>
                <w:rFonts w:ascii="Times New Roman" w:hAnsi="Times New Roman" w:cs="Times New Roman"/>
                <w:color w:val="000000"/>
                <w:sz w:val="24"/>
                <w:szCs w:val="24"/>
                <w:lang w:val="ru-RU"/>
              </w:rPr>
              <w:t>являются:</w:t>
            </w:r>
            <w:r w:rsidRPr="003D519E">
              <w:rPr>
                <w:lang w:val="ru-RU"/>
              </w:rPr>
              <w:t xml:space="preserve"> </w:t>
            </w:r>
            <w:r w:rsidRPr="003D519E">
              <w:rPr>
                <w:rFonts w:ascii="Times New Roman" w:hAnsi="Times New Roman" w:cs="Times New Roman"/>
                <w:color w:val="000000"/>
                <w:sz w:val="24"/>
                <w:szCs w:val="24"/>
                <w:lang w:val="ru-RU"/>
              </w:rPr>
              <w:t>овладение</w:t>
            </w:r>
            <w:r w:rsidRPr="003D519E">
              <w:rPr>
                <w:lang w:val="ru-RU"/>
              </w:rPr>
              <w:t xml:space="preserve"> </w:t>
            </w:r>
            <w:r w:rsidRPr="003D519E">
              <w:rPr>
                <w:rFonts w:ascii="Times New Roman" w:hAnsi="Times New Roman" w:cs="Times New Roman"/>
                <w:color w:val="000000"/>
                <w:sz w:val="24"/>
                <w:szCs w:val="24"/>
                <w:lang w:val="ru-RU"/>
              </w:rPr>
              <w:t>современными</w:t>
            </w:r>
            <w:r w:rsidRPr="003D519E">
              <w:rPr>
                <w:lang w:val="ru-RU"/>
              </w:rPr>
              <w:t xml:space="preserve"> </w:t>
            </w:r>
            <w:r w:rsidRPr="003D519E">
              <w:rPr>
                <w:rFonts w:ascii="Times New Roman" w:hAnsi="Times New Roman" w:cs="Times New Roman"/>
                <w:color w:val="000000"/>
                <w:sz w:val="24"/>
                <w:szCs w:val="24"/>
                <w:lang w:val="ru-RU"/>
              </w:rPr>
              <w:t>методами</w:t>
            </w:r>
            <w:r w:rsidRPr="003D519E">
              <w:rPr>
                <w:lang w:val="ru-RU"/>
              </w:rPr>
              <w:t xml:space="preserve"> </w:t>
            </w:r>
            <w:r w:rsidRPr="003D519E">
              <w:rPr>
                <w:rFonts w:ascii="Times New Roman" w:hAnsi="Times New Roman" w:cs="Times New Roman"/>
                <w:color w:val="000000"/>
                <w:sz w:val="24"/>
                <w:szCs w:val="24"/>
                <w:lang w:val="ru-RU"/>
              </w:rPr>
              <w:t>расчета</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моделирования</w:t>
            </w:r>
            <w:r w:rsidRPr="003D519E">
              <w:rPr>
                <w:lang w:val="ru-RU"/>
              </w:rPr>
              <w:t xml:space="preserve"> </w:t>
            </w:r>
            <w:r w:rsidRPr="003D519E">
              <w:rPr>
                <w:rFonts w:ascii="Times New Roman" w:hAnsi="Times New Roman" w:cs="Times New Roman"/>
                <w:color w:val="000000"/>
                <w:sz w:val="24"/>
                <w:szCs w:val="24"/>
                <w:lang w:val="ru-RU"/>
              </w:rPr>
              <w:t>объектов</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процессов</w:t>
            </w:r>
            <w:r w:rsidRPr="003D519E">
              <w:rPr>
                <w:lang w:val="ru-RU"/>
              </w:rPr>
              <w:t xml:space="preserve"> </w:t>
            </w:r>
            <w:r w:rsidRPr="003D519E">
              <w:rPr>
                <w:rFonts w:ascii="Times New Roman" w:hAnsi="Times New Roman" w:cs="Times New Roman"/>
                <w:color w:val="000000"/>
                <w:sz w:val="24"/>
                <w:szCs w:val="24"/>
                <w:lang w:val="ru-RU"/>
              </w:rPr>
              <w:t>на</w:t>
            </w:r>
            <w:r w:rsidRPr="003D519E">
              <w:rPr>
                <w:lang w:val="ru-RU"/>
              </w:rPr>
              <w:t xml:space="preserve"> </w:t>
            </w:r>
            <w:r w:rsidRPr="003D519E">
              <w:rPr>
                <w:rFonts w:ascii="Times New Roman" w:hAnsi="Times New Roman" w:cs="Times New Roman"/>
                <w:color w:val="000000"/>
                <w:sz w:val="24"/>
                <w:szCs w:val="24"/>
                <w:lang w:val="ru-RU"/>
              </w:rPr>
              <w:t>базе</w:t>
            </w:r>
            <w:r w:rsidRPr="003D519E">
              <w:rPr>
                <w:lang w:val="ru-RU"/>
              </w:rPr>
              <w:t xml:space="preserve"> </w:t>
            </w:r>
            <w:r w:rsidRPr="003D519E">
              <w:rPr>
                <w:rFonts w:ascii="Times New Roman" w:hAnsi="Times New Roman" w:cs="Times New Roman"/>
                <w:color w:val="000000"/>
                <w:sz w:val="24"/>
                <w:szCs w:val="24"/>
                <w:lang w:val="ru-RU"/>
              </w:rPr>
              <w:t>программных</w:t>
            </w:r>
            <w:r w:rsidRPr="003D519E">
              <w:rPr>
                <w:lang w:val="ru-RU"/>
              </w:rPr>
              <w:t xml:space="preserve"> </w:t>
            </w:r>
            <w:r w:rsidRPr="003D519E">
              <w:rPr>
                <w:rFonts w:ascii="Times New Roman" w:hAnsi="Times New Roman" w:cs="Times New Roman"/>
                <w:color w:val="000000"/>
                <w:sz w:val="24"/>
                <w:szCs w:val="24"/>
                <w:lang w:val="ru-RU"/>
              </w:rPr>
              <w:t>пакетов</w:t>
            </w:r>
            <w:r w:rsidRPr="003D519E">
              <w:rPr>
                <w:lang w:val="ru-RU"/>
              </w:rPr>
              <w:t xml:space="preserve"> </w:t>
            </w:r>
            <w:r w:rsidRPr="003D519E">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3D519E">
              <w:rPr>
                <w:rFonts w:ascii="Times New Roman" w:hAnsi="Times New Roman" w:cs="Times New Roman"/>
                <w:color w:val="000000"/>
                <w:sz w:val="24"/>
                <w:szCs w:val="24"/>
                <w:lang w:val="ru-RU"/>
              </w:rPr>
              <w:t>,</w:t>
            </w:r>
            <w:r w:rsidRPr="003D519E">
              <w:rPr>
                <w:lang w:val="ru-RU"/>
              </w:rPr>
              <w:t xml:space="preserve"> </w:t>
            </w:r>
            <w:r>
              <w:rPr>
                <w:rFonts w:ascii="Times New Roman" w:hAnsi="Times New Roman" w:cs="Times New Roman"/>
                <w:color w:val="000000"/>
                <w:sz w:val="24"/>
                <w:szCs w:val="24"/>
              </w:rPr>
              <w:t>Autodesk</w:t>
            </w:r>
            <w:r w:rsidRPr="003D519E">
              <w:rPr>
                <w:lang w:val="ru-RU"/>
              </w:rPr>
              <w:t xml:space="preserve"> </w:t>
            </w:r>
            <w:r>
              <w:rPr>
                <w:rFonts w:ascii="Times New Roman" w:hAnsi="Times New Roman" w:cs="Times New Roman"/>
                <w:color w:val="000000"/>
                <w:sz w:val="24"/>
                <w:szCs w:val="24"/>
              </w:rPr>
              <w:t>Inventor</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овладение</w:t>
            </w:r>
            <w:r w:rsidRPr="003D519E">
              <w:rPr>
                <w:lang w:val="ru-RU"/>
              </w:rPr>
              <w:t xml:space="preserve"> </w:t>
            </w:r>
            <w:r w:rsidRPr="003D519E">
              <w:rPr>
                <w:rFonts w:ascii="Times New Roman" w:hAnsi="Times New Roman" w:cs="Times New Roman"/>
                <w:color w:val="000000"/>
                <w:sz w:val="24"/>
                <w:szCs w:val="24"/>
                <w:lang w:val="ru-RU"/>
              </w:rPr>
              <w:t>достаточным</w:t>
            </w:r>
            <w:r w:rsidRPr="003D519E">
              <w:rPr>
                <w:lang w:val="ru-RU"/>
              </w:rPr>
              <w:t xml:space="preserve"> </w:t>
            </w:r>
            <w:r w:rsidRPr="003D519E">
              <w:rPr>
                <w:rFonts w:ascii="Times New Roman" w:hAnsi="Times New Roman" w:cs="Times New Roman"/>
                <w:color w:val="000000"/>
                <w:sz w:val="24"/>
                <w:szCs w:val="24"/>
                <w:lang w:val="ru-RU"/>
              </w:rPr>
              <w:t>уровнем</w:t>
            </w:r>
            <w:r w:rsidRPr="003D519E">
              <w:rPr>
                <w:lang w:val="ru-RU"/>
              </w:rPr>
              <w:t xml:space="preserve"> </w:t>
            </w:r>
            <w:r w:rsidRPr="003D519E">
              <w:rPr>
                <w:rFonts w:ascii="Times New Roman" w:hAnsi="Times New Roman" w:cs="Times New Roman"/>
                <w:color w:val="000000"/>
                <w:sz w:val="24"/>
                <w:szCs w:val="24"/>
                <w:lang w:val="ru-RU"/>
              </w:rPr>
              <w:t>профессиональных</w:t>
            </w:r>
            <w:r w:rsidRPr="003D519E">
              <w:rPr>
                <w:lang w:val="ru-RU"/>
              </w:rPr>
              <w:t xml:space="preserve"> </w:t>
            </w:r>
            <w:r w:rsidRPr="003D519E">
              <w:rPr>
                <w:rFonts w:ascii="Times New Roman" w:hAnsi="Times New Roman" w:cs="Times New Roman"/>
                <w:color w:val="000000"/>
                <w:sz w:val="24"/>
                <w:szCs w:val="24"/>
                <w:lang w:val="ru-RU"/>
              </w:rPr>
              <w:t>компетенций</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соответствии</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требованиями</w:t>
            </w:r>
            <w:r w:rsidRPr="003D519E">
              <w:rPr>
                <w:lang w:val="ru-RU"/>
              </w:rPr>
              <w:t xml:space="preserve"> </w:t>
            </w:r>
            <w:r w:rsidRPr="003D519E">
              <w:rPr>
                <w:rFonts w:ascii="Times New Roman" w:hAnsi="Times New Roman" w:cs="Times New Roman"/>
                <w:color w:val="000000"/>
                <w:sz w:val="24"/>
                <w:szCs w:val="24"/>
                <w:lang w:val="ru-RU"/>
              </w:rPr>
              <w:t>ФГОС</w:t>
            </w:r>
            <w:r w:rsidRPr="003D519E">
              <w:rPr>
                <w:lang w:val="ru-RU"/>
              </w:rPr>
              <w:t xml:space="preserve"> </w:t>
            </w:r>
            <w:r w:rsidRPr="003D519E">
              <w:rPr>
                <w:rFonts w:ascii="Times New Roman" w:hAnsi="Times New Roman" w:cs="Times New Roman"/>
                <w:color w:val="000000"/>
                <w:sz w:val="24"/>
                <w:szCs w:val="24"/>
                <w:lang w:val="ru-RU"/>
              </w:rPr>
              <w:t>ВО</w:t>
            </w:r>
            <w:r w:rsidRPr="003D519E">
              <w:rPr>
                <w:lang w:val="ru-RU"/>
              </w:rPr>
              <w:t xml:space="preserve"> </w:t>
            </w:r>
            <w:r w:rsidRPr="003D519E">
              <w:rPr>
                <w:rFonts w:ascii="Times New Roman" w:hAnsi="Times New Roman" w:cs="Times New Roman"/>
                <w:color w:val="000000"/>
                <w:sz w:val="24"/>
                <w:szCs w:val="24"/>
                <w:lang w:val="ru-RU"/>
              </w:rPr>
              <w:t>по</w:t>
            </w:r>
            <w:r w:rsidRPr="003D519E">
              <w:rPr>
                <w:lang w:val="ru-RU"/>
              </w:rPr>
              <w:t xml:space="preserve"> </w:t>
            </w:r>
            <w:r w:rsidRPr="003D519E">
              <w:rPr>
                <w:rFonts w:ascii="Times New Roman" w:hAnsi="Times New Roman" w:cs="Times New Roman"/>
                <w:color w:val="000000"/>
                <w:sz w:val="24"/>
                <w:szCs w:val="24"/>
                <w:lang w:val="ru-RU"/>
              </w:rPr>
              <w:t>направлению</w:t>
            </w:r>
            <w:r w:rsidRPr="003D519E">
              <w:rPr>
                <w:lang w:val="ru-RU"/>
              </w:rPr>
              <w:t xml:space="preserve"> </w:t>
            </w:r>
            <w:r>
              <w:rPr>
                <w:rFonts w:ascii="Times New Roman" w:hAnsi="Times New Roman" w:cs="Times New Roman"/>
                <w:color w:val="000000"/>
                <w:sz w:val="24"/>
                <w:szCs w:val="24"/>
              </w:rPr>
              <w:t>15.03.02</w:t>
            </w:r>
            <w:r>
              <w:t xml:space="preserve"> </w:t>
            </w:r>
            <w:proofErr w:type="spellStart"/>
            <w:r>
              <w:rPr>
                <w:rFonts w:ascii="Times New Roman" w:hAnsi="Times New Roman" w:cs="Times New Roman"/>
                <w:color w:val="000000"/>
                <w:sz w:val="24"/>
                <w:szCs w:val="24"/>
              </w:rPr>
              <w:t>Технологические</w:t>
            </w:r>
            <w:proofErr w:type="spellEnd"/>
            <w:r>
              <w:t xml:space="preserve"> </w:t>
            </w:r>
            <w:proofErr w:type="spellStart"/>
            <w:r>
              <w:rPr>
                <w:rFonts w:ascii="Times New Roman" w:hAnsi="Times New Roman" w:cs="Times New Roman"/>
                <w:color w:val="000000"/>
                <w:sz w:val="24"/>
                <w:szCs w:val="24"/>
              </w:rPr>
              <w:t>машины</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оборудование</w:t>
            </w:r>
            <w:proofErr w:type="spellEnd"/>
            <w:r>
              <w:t xml:space="preserve"> </w:t>
            </w:r>
          </w:p>
        </w:tc>
      </w:tr>
      <w:tr w:rsidR="002E5432" w14:paraId="4D138CE9" w14:textId="77777777" w:rsidTr="003D519E">
        <w:trPr>
          <w:trHeight w:hRule="exact" w:val="138"/>
        </w:trPr>
        <w:tc>
          <w:tcPr>
            <w:tcW w:w="1999" w:type="dxa"/>
          </w:tcPr>
          <w:p w14:paraId="248AF8FC" w14:textId="77777777" w:rsidR="002E5432" w:rsidRDefault="002E5432"/>
        </w:tc>
        <w:tc>
          <w:tcPr>
            <w:tcW w:w="7386" w:type="dxa"/>
          </w:tcPr>
          <w:p w14:paraId="027E947F" w14:textId="77777777" w:rsidR="002E5432" w:rsidRDefault="002E5432"/>
        </w:tc>
      </w:tr>
      <w:tr w:rsidR="002E5432" w:rsidRPr="000A3E88" w14:paraId="7C502AB3" w14:textId="77777777" w:rsidTr="003D519E">
        <w:trPr>
          <w:trHeight w:hRule="exact" w:val="416"/>
        </w:trPr>
        <w:tc>
          <w:tcPr>
            <w:tcW w:w="9385" w:type="dxa"/>
            <w:gridSpan w:val="2"/>
            <w:shd w:val="clear" w:color="000000" w:fill="FFFFFF"/>
            <w:tcMar>
              <w:left w:w="34" w:type="dxa"/>
              <w:right w:w="34" w:type="dxa"/>
            </w:tcMar>
          </w:tcPr>
          <w:p w14:paraId="0211B4C2"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2</w:t>
            </w:r>
            <w:r w:rsidRPr="003D519E">
              <w:rPr>
                <w:lang w:val="ru-RU"/>
              </w:rPr>
              <w:t xml:space="preserve"> </w:t>
            </w:r>
            <w:r w:rsidRPr="003D519E">
              <w:rPr>
                <w:rFonts w:ascii="Times New Roman" w:hAnsi="Times New Roman" w:cs="Times New Roman"/>
                <w:b/>
                <w:color w:val="000000"/>
                <w:sz w:val="24"/>
                <w:szCs w:val="24"/>
                <w:lang w:val="ru-RU"/>
              </w:rPr>
              <w:t>Место</w:t>
            </w:r>
            <w:r w:rsidRPr="003D519E">
              <w:rPr>
                <w:lang w:val="ru-RU"/>
              </w:rPr>
              <w:t xml:space="preserve"> </w:t>
            </w:r>
            <w:r w:rsidRPr="003D519E">
              <w:rPr>
                <w:rFonts w:ascii="Times New Roman" w:hAnsi="Times New Roman" w:cs="Times New Roman"/>
                <w:b/>
                <w:color w:val="000000"/>
                <w:sz w:val="24"/>
                <w:szCs w:val="24"/>
                <w:lang w:val="ru-RU"/>
              </w:rPr>
              <w:t>дисциплины</w:t>
            </w:r>
            <w:r w:rsidRPr="003D519E">
              <w:rPr>
                <w:lang w:val="ru-RU"/>
              </w:rPr>
              <w:t xml:space="preserve"> </w:t>
            </w:r>
            <w:r w:rsidRPr="003D519E">
              <w:rPr>
                <w:rFonts w:ascii="Times New Roman" w:hAnsi="Times New Roman" w:cs="Times New Roman"/>
                <w:b/>
                <w:color w:val="000000"/>
                <w:sz w:val="24"/>
                <w:szCs w:val="24"/>
                <w:lang w:val="ru-RU"/>
              </w:rPr>
              <w:t>(модуля)</w:t>
            </w:r>
            <w:r w:rsidRPr="003D519E">
              <w:rPr>
                <w:lang w:val="ru-RU"/>
              </w:rPr>
              <w:t xml:space="preserve"> </w:t>
            </w:r>
            <w:r w:rsidRPr="003D519E">
              <w:rPr>
                <w:rFonts w:ascii="Times New Roman" w:hAnsi="Times New Roman" w:cs="Times New Roman"/>
                <w:b/>
                <w:color w:val="000000"/>
                <w:sz w:val="24"/>
                <w:szCs w:val="24"/>
                <w:lang w:val="ru-RU"/>
              </w:rPr>
              <w:t>в</w:t>
            </w:r>
            <w:r w:rsidRPr="003D519E">
              <w:rPr>
                <w:lang w:val="ru-RU"/>
              </w:rPr>
              <w:t xml:space="preserve"> </w:t>
            </w:r>
            <w:r w:rsidRPr="003D519E">
              <w:rPr>
                <w:rFonts w:ascii="Times New Roman" w:hAnsi="Times New Roman" w:cs="Times New Roman"/>
                <w:b/>
                <w:color w:val="000000"/>
                <w:sz w:val="24"/>
                <w:szCs w:val="24"/>
                <w:lang w:val="ru-RU"/>
              </w:rPr>
              <w:t>структуре</w:t>
            </w:r>
            <w:r w:rsidRPr="003D519E">
              <w:rPr>
                <w:lang w:val="ru-RU"/>
              </w:rPr>
              <w:t xml:space="preserve"> </w:t>
            </w:r>
            <w:r w:rsidRPr="003D519E">
              <w:rPr>
                <w:rFonts w:ascii="Times New Roman" w:hAnsi="Times New Roman" w:cs="Times New Roman"/>
                <w:b/>
                <w:color w:val="000000"/>
                <w:sz w:val="24"/>
                <w:szCs w:val="24"/>
                <w:lang w:val="ru-RU"/>
              </w:rPr>
              <w:t>образовательной</w:t>
            </w:r>
            <w:r w:rsidRPr="003D519E">
              <w:rPr>
                <w:lang w:val="ru-RU"/>
              </w:rPr>
              <w:t xml:space="preserve"> </w:t>
            </w:r>
            <w:r w:rsidRPr="003D519E">
              <w:rPr>
                <w:rFonts w:ascii="Times New Roman" w:hAnsi="Times New Roman" w:cs="Times New Roman"/>
                <w:b/>
                <w:color w:val="000000"/>
                <w:sz w:val="24"/>
                <w:szCs w:val="24"/>
                <w:lang w:val="ru-RU"/>
              </w:rPr>
              <w:t>программы</w:t>
            </w:r>
            <w:r w:rsidRPr="003D519E">
              <w:rPr>
                <w:lang w:val="ru-RU"/>
              </w:rPr>
              <w:t xml:space="preserve"> </w:t>
            </w:r>
          </w:p>
        </w:tc>
      </w:tr>
      <w:tr w:rsidR="002E5432" w:rsidRPr="000A3E88" w14:paraId="0D112791" w14:textId="77777777" w:rsidTr="003D519E">
        <w:trPr>
          <w:trHeight w:hRule="exact" w:val="1096"/>
        </w:trPr>
        <w:tc>
          <w:tcPr>
            <w:tcW w:w="9385" w:type="dxa"/>
            <w:gridSpan w:val="2"/>
            <w:shd w:val="clear" w:color="000000" w:fill="FFFFFF"/>
            <w:tcMar>
              <w:left w:w="34" w:type="dxa"/>
              <w:right w:w="34" w:type="dxa"/>
            </w:tcMar>
          </w:tcPr>
          <w:p w14:paraId="2A830606"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Дисциплина</w:t>
            </w:r>
            <w:r w:rsidRPr="003D519E">
              <w:rPr>
                <w:lang w:val="ru-RU"/>
              </w:rPr>
              <w:t xml:space="preserve"> </w:t>
            </w:r>
            <w:r w:rsidRPr="003D519E">
              <w:rPr>
                <w:rFonts w:ascii="Times New Roman" w:hAnsi="Times New Roman" w:cs="Times New Roman"/>
                <w:color w:val="000000"/>
                <w:sz w:val="24"/>
                <w:szCs w:val="24"/>
                <w:lang w:val="ru-RU"/>
              </w:rPr>
              <w:t>Моделирование</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машиностроении</w:t>
            </w:r>
            <w:r w:rsidRPr="003D519E">
              <w:rPr>
                <w:lang w:val="ru-RU"/>
              </w:rPr>
              <w:t xml:space="preserve"> </w:t>
            </w:r>
            <w:r w:rsidRPr="003D519E">
              <w:rPr>
                <w:rFonts w:ascii="Times New Roman" w:hAnsi="Times New Roman" w:cs="Times New Roman"/>
                <w:color w:val="000000"/>
                <w:sz w:val="24"/>
                <w:szCs w:val="24"/>
                <w:lang w:val="ru-RU"/>
              </w:rPr>
              <w:t>входит</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вариативную</w:t>
            </w:r>
            <w:r w:rsidRPr="003D519E">
              <w:rPr>
                <w:lang w:val="ru-RU"/>
              </w:rPr>
              <w:t xml:space="preserve"> </w:t>
            </w:r>
            <w:r w:rsidRPr="003D519E">
              <w:rPr>
                <w:rFonts w:ascii="Times New Roman" w:hAnsi="Times New Roman" w:cs="Times New Roman"/>
                <w:color w:val="000000"/>
                <w:sz w:val="24"/>
                <w:szCs w:val="24"/>
                <w:lang w:val="ru-RU"/>
              </w:rPr>
              <w:t>часть</w:t>
            </w:r>
            <w:r w:rsidRPr="003D519E">
              <w:rPr>
                <w:lang w:val="ru-RU"/>
              </w:rPr>
              <w:t xml:space="preserve"> </w:t>
            </w:r>
            <w:r w:rsidRPr="003D519E">
              <w:rPr>
                <w:rFonts w:ascii="Times New Roman" w:hAnsi="Times New Roman" w:cs="Times New Roman"/>
                <w:color w:val="000000"/>
                <w:sz w:val="24"/>
                <w:szCs w:val="24"/>
                <w:lang w:val="ru-RU"/>
              </w:rPr>
              <w:t>учебного</w:t>
            </w:r>
            <w:r w:rsidRPr="003D519E">
              <w:rPr>
                <w:lang w:val="ru-RU"/>
              </w:rPr>
              <w:t xml:space="preserve"> </w:t>
            </w:r>
            <w:r w:rsidRPr="003D519E">
              <w:rPr>
                <w:rFonts w:ascii="Times New Roman" w:hAnsi="Times New Roman" w:cs="Times New Roman"/>
                <w:color w:val="000000"/>
                <w:sz w:val="24"/>
                <w:szCs w:val="24"/>
                <w:lang w:val="ru-RU"/>
              </w:rPr>
              <w:t>плана</w:t>
            </w:r>
            <w:r w:rsidRPr="003D519E">
              <w:rPr>
                <w:lang w:val="ru-RU"/>
              </w:rPr>
              <w:t xml:space="preserve"> </w:t>
            </w:r>
            <w:r w:rsidRPr="003D519E">
              <w:rPr>
                <w:rFonts w:ascii="Times New Roman" w:hAnsi="Times New Roman" w:cs="Times New Roman"/>
                <w:color w:val="000000"/>
                <w:sz w:val="24"/>
                <w:szCs w:val="24"/>
                <w:lang w:val="ru-RU"/>
              </w:rPr>
              <w:t>образовательной</w:t>
            </w:r>
            <w:r w:rsidRPr="003D519E">
              <w:rPr>
                <w:lang w:val="ru-RU"/>
              </w:rPr>
              <w:t xml:space="preserve"> </w:t>
            </w:r>
            <w:r w:rsidRPr="003D519E">
              <w:rPr>
                <w:rFonts w:ascii="Times New Roman" w:hAnsi="Times New Roman" w:cs="Times New Roman"/>
                <w:color w:val="000000"/>
                <w:sz w:val="24"/>
                <w:szCs w:val="24"/>
                <w:lang w:val="ru-RU"/>
              </w:rPr>
              <w:t>программы.</w:t>
            </w:r>
            <w:r w:rsidRPr="003D519E">
              <w:rPr>
                <w:lang w:val="ru-RU"/>
              </w:rPr>
              <w:t xml:space="preserve"> </w:t>
            </w:r>
          </w:p>
          <w:p w14:paraId="7F8ADB6F"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изучения</w:t>
            </w:r>
            <w:r w:rsidRPr="003D519E">
              <w:rPr>
                <w:lang w:val="ru-RU"/>
              </w:rPr>
              <w:t xml:space="preserve"> </w:t>
            </w:r>
            <w:r w:rsidRPr="003D519E">
              <w:rPr>
                <w:rFonts w:ascii="Times New Roman" w:hAnsi="Times New Roman" w:cs="Times New Roman"/>
                <w:color w:val="000000"/>
                <w:sz w:val="24"/>
                <w:szCs w:val="24"/>
                <w:lang w:val="ru-RU"/>
              </w:rPr>
              <w:t>дисциплины</w:t>
            </w:r>
            <w:r w:rsidRPr="003D519E">
              <w:rPr>
                <w:lang w:val="ru-RU"/>
              </w:rPr>
              <w:t xml:space="preserve"> </w:t>
            </w:r>
            <w:r w:rsidRPr="003D519E">
              <w:rPr>
                <w:rFonts w:ascii="Times New Roman" w:hAnsi="Times New Roman" w:cs="Times New Roman"/>
                <w:color w:val="000000"/>
                <w:sz w:val="24"/>
                <w:szCs w:val="24"/>
                <w:lang w:val="ru-RU"/>
              </w:rPr>
              <w:t>необходимы</w:t>
            </w:r>
            <w:r w:rsidRPr="003D519E">
              <w:rPr>
                <w:lang w:val="ru-RU"/>
              </w:rPr>
              <w:t xml:space="preserve"> </w:t>
            </w:r>
            <w:r w:rsidRPr="003D519E">
              <w:rPr>
                <w:rFonts w:ascii="Times New Roman" w:hAnsi="Times New Roman" w:cs="Times New Roman"/>
                <w:color w:val="000000"/>
                <w:sz w:val="24"/>
                <w:szCs w:val="24"/>
                <w:lang w:val="ru-RU"/>
              </w:rPr>
              <w:t>знания</w:t>
            </w:r>
            <w:r w:rsidRPr="003D519E">
              <w:rPr>
                <w:lang w:val="ru-RU"/>
              </w:rPr>
              <w:t xml:space="preserve"> </w:t>
            </w:r>
            <w:r w:rsidRPr="003D519E">
              <w:rPr>
                <w:rFonts w:ascii="Times New Roman" w:hAnsi="Times New Roman" w:cs="Times New Roman"/>
                <w:color w:val="000000"/>
                <w:sz w:val="24"/>
                <w:szCs w:val="24"/>
                <w:lang w:val="ru-RU"/>
              </w:rPr>
              <w:t>(умения,</w:t>
            </w:r>
            <w:r w:rsidRPr="003D519E">
              <w:rPr>
                <w:lang w:val="ru-RU"/>
              </w:rPr>
              <w:t xml:space="preserve"> </w:t>
            </w:r>
            <w:r w:rsidRPr="003D519E">
              <w:rPr>
                <w:rFonts w:ascii="Times New Roman" w:hAnsi="Times New Roman" w:cs="Times New Roman"/>
                <w:color w:val="000000"/>
                <w:sz w:val="24"/>
                <w:szCs w:val="24"/>
                <w:lang w:val="ru-RU"/>
              </w:rPr>
              <w:t>владения),</w:t>
            </w:r>
            <w:r w:rsidRPr="003D519E">
              <w:rPr>
                <w:lang w:val="ru-RU"/>
              </w:rPr>
              <w:t xml:space="preserve"> </w:t>
            </w:r>
            <w:r w:rsidRPr="003D519E">
              <w:rPr>
                <w:rFonts w:ascii="Times New Roman" w:hAnsi="Times New Roman" w:cs="Times New Roman"/>
                <w:color w:val="000000"/>
                <w:sz w:val="24"/>
                <w:szCs w:val="24"/>
                <w:lang w:val="ru-RU"/>
              </w:rPr>
              <w:t>сформированные</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результате</w:t>
            </w:r>
            <w:r w:rsidRPr="003D519E">
              <w:rPr>
                <w:lang w:val="ru-RU"/>
              </w:rPr>
              <w:t xml:space="preserve"> </w:t>
            </w:r>
            <w:r w:rsidRPr="003D519E">
              <w:rPr>
                <w:rFonts w:ascii="Times New Roman" w:hAnsi="Times New Roman" w:cs="Times New Roman"/>
                <w:color w:val="000000"/>
                <w:sz w:val="24"/>
                <w:szCs w:val="24"/>
                <w:lang w:val="ru-RU"/>
              </w:rPr>
              <w:t>изучения</w:t>
            </w:r>
            <w:r w:rsidRPr="003D519E">
              <w:rPr>
                <w:lang w:val="ru-RU"/>
              </w:rPr>
              <w:t xml:space="preserve"> </w:t>
            </w:r>
            <w:r w:rsidRPr="003D519E">
              <w:rPr>
                <w:rFonts w:ascii="Times New Roman" w:hAnsi="Times New Roman" w:cs="Times New Roman"/>
                <w:color w:val="000000"/>
                <w:sz w:val="24"/>
                <w:szCs w:val="24"/>
                <w:lang w:val="ru-RU"/>
              </w:rPr>
              <w:t>дисциплин/</w:t>
            </w:r>
            <w:r w:rsidRPr="003D519E">
              <w:rPr>
                <w:lang w:val="ru-RU"/>
              </w:rPr>
              <w:t xml:space="preserve"> </w:t>
            </w:r>
            <w:r w:rsidRPr="003D519E">
              <w:rPr>
                <w:rFonts w:ascii="Times New Roman" w:hAnsi="Times New Roman" w:cs="Times New Roman"/>
                <w:color w:val="000000"/>
                <w:sz w:val="24"/>
                <w:szCs w:val="24"/>
                <w:lang w:val="ru-RU"/>
              </w:rPr>
              <w:t>практик:</w:t>
            </w:r>
            <w:r w:rsidRPr="003D519E">
              <w:rPr>
                <w:lang w:val="ru-RU"/>
              </w:rPr>
              <w:t xml:space="preserve"> </w:t>
            </w:r>
          </w:p>
        </w:tc>
      </w:tr>
      <w:tr w:rsidR="002E5432" w:rsidRPr="000A3E88" w14:paraId="160ED728" w14:textId="77777777" w:rsidTr="003D519E">
        <w:trPr>
          <w:trHeight w:hRule="exact" w:val="555"/>
        </w:trPr>
        <w:tc>
          <w:tcPr>
            <w:tcW w:w="9385" w:type="dxa"/>
            <w:gridSpan w:val="2"/>
            <w:shd w:val="clear" w:color="000000" w:fill="FFFFFF"/>
            <w:tcMar>
              <w:left w:w="34" w:type="dxa"/>
              <w:right w:w="34" w:type="dxa"/>
            </w:tcMar>
          </w:tcPr>
          <w:p w14:paraId="66278B10"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Система</w:t>
            </w:r>
            <w:r w:rsidRPr="003D519E">
              <w:rPr>
                <w:lang w:val="ru-RU"/>
              </w:rPr>
              <w:t xml:space="preserve"> </w:t>
            </w:r>
            <w:r w:rsidRPr="003D519E">
              <w:rPr>
                <w:rFonts w:ascii="Times New Roman" w:hAnsi="Times New Roman" w:cs="Times New Roman"/>
                <w:color w:val="000000"/>
                <w:sz w:val="24"/>
                <w:szCs w:val="24"/>
                <w:lang w:val="ru-RU"/>
              </w:rPr>
              <w:t>автоматизированного</w:t>
            </w:r>
            <w:r w:rsidRPr="003D519E">
              <w:rPr>
                <w:lang w:val="ru-RU"/>
              </w:rPr>
              <w:t xml:space="preserve"> </w:t>
            </w:r>
            <w:r w:rsidRPr="003D519E">
              <w:rPr>
                <w:rFonts w:ascii="Times New Roman" w:hAnsi="Times New Roman" w:cs="Times New Roman"/>
                <w:color w:val="000000"/>
                <w:sz w:val="24"/>
                <w:szCs w:val="24"/>
                <w:lang w:val="ru-RU"/>
              </w:rPr>
              <w:t>проектирования</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металлургическом</w:t>
            </w:r>
            <w:r w:rsidRPr="003D519E">
              <w:rPr>
                <w:lang w:val="ru-RU"/>
              </w:rPr>
              <w:t xml:space="preserve"> </w:t>
            </w:r>
            <w:r w:rsidRPr="003D519E">
              <w:rPr>
                <w:rFonts w:ascii="Times New Roman" w:hAnsi="Times New Roman" w:cs="Times New Roman"/>
                <w:color w:val="000000"/>
                <w:sz w:val="24"/>
                <w:szCs w:val="24"/>
                <w:lang w:val="ru-RU"/>
              </w:rPr>
              <w:t>машиностроении</w:t>
            </w:r>
            <w:r w:rsidRPr="003D519E">
              <w:rPr>
                <w:lang w:val="ru-RU"/>
              </w:rPr>
              <w:t xml:space="preserve"> </w:t>
            </w:r>
          </w:p>
        </w:tc>
      </w:tr>
      <w:tr w:rsidR="002E5432" w14:paraId="67B3CB3D" w14:textId="77777777" w:rsidTr="003D519E">
        <w:trPr>
          <w:trHeight w:hRule="exact" w:val="285"/>
        </w:trPr>
        <w:tc>
          <w:tcPr>
            <w:tcW w:w="9385" w:type="dxa"/>
            <w:gridSpan w:val="2"/>
            <w:shd w:val="clear" w:color="000000" w:fill="FFFFFF"/>
            <w:tcMar>
              <w:left w:w="34" w:type="dxa"/>
              <w:right w:w="34" w:type="dxa"/>
            </w:tcMar>
          </w:tcPr>
          <w:p w14:paraId="5260D40D" w14:textId="77777777" w:rsidR="002E5432" w:rsidRDefault="003D519E">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проектирования</w:t>
            </w:r>
            <w:proofErr w:type="spellEnd"/>
            <w:r>
              <w:t xml:space="preserve"> </w:t>
            </w:r>
          </w:p>
        </w:tc>
      </w:tr>
      <w:tr w:rsidR="002E5432" w:rsidRPr="000A3E88" w14:paraId="58E63FB3" w14:textId="77777777" w:rsidTr="003D519E">
        <w:trPr>
          <w:trHeight w:hRule="exact" w:val="555"/>
        </w:trPr>
        <w:tc>
          <w:tcPr>
            <w:tcW w:w="9385" w:type="dxa"/>
            <w:gridSpan w:val="2"/>
            <w:shd w:val="clear" w:color="000000" w:fill="FFFFFF"/>
            <w:tcMar>
              <w:left w:w="34" w:type="dxa"/>
              <w:right w:w="34" w:type="dxa"/>
            </w:tcMar>
          </w:tcPr>
          <w:p w14:paraId="7788DF2A"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Знания</w:t>
            </w:r>
            <w:r w:rsidRPr="003D519E">
              <w:rPr>
                <w:lang w:val="ru-RU"/>
              </w:rPr>
              <w:t xml:space="preserve"> </w:t>
            </w:r>
            <w:r w:rsidRPr="003D519E">
              <w:rPr>
                <w:rFonts w:ascii="Times New Roman" w:hAnsi="Times New Roman" w:cs="Times New Roman"/>
                <w:color w:val="000000"/>
                <w:sz w:val="24"/>
                <w:szCs w:val="24"/>
                <w:lang w:val="ru-RU"/>
              </w:rPr>
              <w:t>(умения,</w:t>
            </w:r>
            <w:r w:rsidRPr="003D519E">
              <w:rPr>
                <w:lang w:val="ru-RU"/>
              </w:rPr>
              <w:t xml:space="preserve"> </w:t>
            </w:r>
            <w:r w:rsidRPr="003D519E">
              <w:rPr>
                <w:rFonts w:ascii="Times New Roman" w:hAnsi="Times New Roman" w:cs="Times New Roman"/>
                <w:color w:val="000000"/>
                <w:sz w:val="24"/>
                <w:szCs w:val="24"/>
                <w:lang w:val="ru-RU"/>
              </w:rPr>
              <w:t>владения),</w:t>
            </w:r>
            <w:r w:rsidRPr="003D519E">
              <w:rPr>
                <w:lang w:val="ru-RU"/>
              </w:rPr>
              <w:t xml:space="preserve"> </w:t>
            </w:r>
            <w:r w:rsidRPr="003D519E">
              <w:rPr>
                <w:rFonts w:ascii="Times New Roman" w:hAnsi="Times New Roman" w:cs="Times New Roman"/>
                <w:color w:val="000000"/>
                <w:sz w:val="24"/>
                <w:szCs w:val="24"/>
                <w:lang w:val="ru-RU"/>
              </w:rPr>
              <w:t>полученные</w:t>
            </w:r>
            <w:r w:rsidRPr="003D519E">
              <w:rPr>
                <w:lang w:val="ru-RU"/>
              </w:rPr>
              <w:t xml:space="preserve"> </w:t>
            </w:r>
            <w:r w:rsidRPr="003D519E">
              <w:rPr>
                <w:rFonts w:ascii="Times New Roman" w:hAnsi="Times New Roman" w:cs="Times New Roman"/>
                <w:color w:val="000000"/>
                <w:sz w:val="24"/>
                <w:szCs w:val="24"/>
                <w:lang w:val="ru-RU"/>
              </w:rPr>
              <w:t>при</w:t>
            </w:r>
            <w:r w:rsidRPr="003D519E">
              <w:rPr>
                <w:lang w:val="ru-RU"/>
              </w:rPr>
              <w:t xml:space="preserve"> </w:t>
            </w:r>
            <w:r w:rsidRPr="003D519E">
              <w:rPr>
                <w:rFonts w:ascii="Times New Roman" w:hAnsi="Times New Roman" w:cs="Times New Roman"/>
                <w:color w:val="000000"/>
                <w:sz w:val="24"/>
                <w:szCs w:val="24"/>
                <w:lang w:val="ru-RU"/>
              </w:rPr>
              <w:t>изучении</w:t>
            </w:r>
            <w:r w:rsidRPr="003D519E">
              <w:rPr>
                <w:lang w:val="ru-RU"/>
              </w:rPr>
              <w:t xml:space="preserve"> </w:t>
            </w:r>
            <w:r w:rsidRPr="003D519E">
              <w:rPr>
                <w:rFonts w:ascii="Times New Roman" w:hAnsi="Times New Roman" w:cs="Times New Roman"/>
                <w:color w:val="000000"/>
                <w:sz w:val="24"/>
                <w:szCs w:val="24"/>
                <w:lang w:val="ru-RU"/>
              </w:rPr>
              <w:t>данной</w:t>
            </w:r>
            <w:r w:rsidRPr="003D519E">
              <w:rPr>
                <w:lang w:val="ru-RU"/>
              </w:rPr>
              <w:t xml:space="preserve"> </w:t>
            </w:r>
            <w:r w:rsidRPr="003D519E">
              <w:rPr>
                <w:rFonts w:ascii="Times New Roman" w:hAnsi="Times New Roman" w:cs="Times New Roman"/>
                <w:color w:val="000000"/>
                <w:sz w:val="24"/>
                <w:szCs w:val="24"/>
                <w:lang w:val="ru-RU"/>
              </w:rPr>
              <w:t>дисциплины</w:t>
            </w:r>
            <w:r w:rsidRPr="003D519E">
              <w:rPr>
                <w:lang w:val="ru-RU"/>
              </w:rPr>
              <w:t xml:space="preserve"> </w:t>
            </w:r>
            <w:r w:rsidRPr="003D519E">
              <w:rPr>
                <w:rFonts w:ascii="Times New Roman" w:hAnsi="Times New Roman" w:cs="Times New Roman"/>
                <w:color w:val="000000"/>
                <w:sz w:val="24"/>
                <w:szCs w:val="24"/>
                <w:lang w:val="ru-RU"/>
              </w:rPr>
              <w:t>будут</w:t>
            </w:r>
            <w:r w:rsidRPr="003D519E">
              <w:rPr>
                <w:lang w:val="ru-RU"/>
              </w:rPr>
              <w:t xml:space="preserve"> </w:t>
            </w:r>
            <w:r w:rsidRPr="003D519E">
              <w:rPr>
                <w:rFonts w:ascii="Times New Roman" w:hAnsi="Times New Roman" w:cs="Times New Roman"/>
                <w:color w:val="000000"/>
                <w:sz w:val="24"/>
                <w:szCs w:val="24"/>
                <w:lang w:val="ru-RU"/>
              </w:rPr>
              <w:t>необходимы</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изучения</w:t>
            </w:r>
            <w:r w:rsidRPr="003D519E">
              <w:rPr>
                <w:lang w:val="ru-RU"/>
              </w:rPr>
              <w:t xml:space="preserve"> </w:t>
            </w:r>
            <w:r w:rsidRPr="003D519E">
              <w:rPr>
                <w:rFonts w:ascii="Times New Roman" w:hAnsi="Times New Roman" w:cs="Times New Roman"/>
                <w:color w:val="000000"/>
                <w:sz w:val="24"/>
                <w:szCs w:val="24"/>
                <w:lang w:val="ru-RU"/>
              </w:rPr>
              <w:t>дисциплин/практик:</w:t>
            </w:r>
            <w:r w:rsidRPr="003D519E">
              <w:rPr>
                <w:lang w:val="ru-RU"/>
              </w:rPr>
              <w:t xml:space="preserve"> </w:t>
            </w:r>
          </w:p>
        </w:tc>
      </w:tr>
      <w:tr w:rsidR="002E5432" w:rsidRPr="000A3E88" w14:paraId="267588CE" w14:textId="77777777" w:rsidTr="003D519E">
        <w:trPr>
          <w:trHeight w:hRule="exact" w:val="285"/>
        </w:trPr>
        <w:tc>
          <w:tcPr>
            <w:tcW w:w="9385" w:type="dxa"/>
            <w:gridSpan w:val="2"/>
            <w:shd w:val="clear" w:color="000000" w:fill="FFFFFF"/>
            <w:tcMar>
              <w:left w:w="34" w:type="dxa"/>
              <w:right w:w="34" w:type="dxa"/>
            </w:tcMar>
          </w:tcPr>
          <w:p w14:paraId="1426902B"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Подготовка</w:t>
            </w:r>
            <w:r w:rsidRPr="003D519E">
              <w:rPr>
                <w:lang w:val="ru-RU"/>
              </w:rPr>
              <w:t xml:space="preserve"> </w:t>
            </w:r>
            <w:r w:rsidRPr="003D519E">
              <w:rPr>
                <w:rFonts w:ascii="Times New Roman" w:hAnsi="Times New Roman" w:cs="Times New Roman"/>
                <w:color w:val="000000"/>
                <w:sz w:val="24"/>
                <w:szCs w:val="24"/>
                <w:lang w:val="ru-RU"/>
              </w:rPr>
              <w:t>к</w:t>
            </w:r>
            <w:r w:rsidRPr="003D519E">
              <w:rPr>
                <w:lang w:val="ru-RU"/>
              </w:rPr>
              <w:t xml:space="preserve"> </w:t>
            </w:r>
            <w:r w:rsidRPr="003D519E">
              <w:rPr>
                <w:rFonts w:ascii="Times New Roman" w:hAnsi="Times New Roman" w:cs="Times New Roman"/>
                <w:color w:val="000000"/>
                <w:sz w:val="24"/>
                <w:szCs w:val="24"/>
                <w:lang w:val="ru-RU"/>
              </w:rPr>
              <w:t>защите</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защита</w:t>
            </w:r>
            <w:r w:rsidRPr="003D519E">
              <w:rPr>
                <w:lang w:val="ru-RU"/>
              </w:rPr>
              <w:t xml:space="preserve"> </w:t>
            </w:r>
            <w:r w:rsidRPr="003D519E">
              <w:rPr>
                <w:rFonts w:ascii="Times New Roman" w:hAnsi="Times New Roman" w:cs="Times New Roman"/>
                <w:color w:val="000000"/>
                <w:sz w:val="24"/>
                <w:szCs w:val="24"/>
                <w:lang w:val="ru-RU"/>
              </w:rPr>
              <w:t>выпускной</w:t>
            </w:r>
            <w:r w:rsidRPr="003D519E">
              <w:rPr>
                <w:lang w:val="ru-RU"/>
              </w:rPr>
              <w:t xml:space="preserve"> </w:t>
            </w:r>
            <w:r w:rsidRPr="003D519E">
              <w:rPr>
                <w:rFonts w:ascii="Times New Roman" w:hAnsi="Times New Roman" w:cs="Times New Roman"/>
                <w:color w:val="000000"/>
                <w:sz w:val="24"/>
                <w:szCs w:val="24"/>
                <w:lang w:val="ru-RU"/>
              </w:rPr>
              <w:t>квалификационной</w:t>
            </w:r>
            <w:r w:rsidRPr="003D519E">
              <w:rPr>
                <w:lang w:val="ru-RU"/>
              </w:rPr>
              <w:t xml:space="preserve"> </w:t>
            </w:r>
            <w:r w:rsidRPr="003D519E">
              <w:rPr>
                <w:rFonts w:ascii="Times New Roman" w:hAnsi="Times New Roman" w:cs="Times New Roman"/>
                <w:color w:val="000000"/>
                <w:sz w:val="24"/>
                <w:szCs w:val="24"/>
                <w:lang w:val="ru-RU"/>
              </w:rPr>
              <w:t>работы</w:t>
            </w:r>
            <w:r w:rsidRPr="003D519E">
              <w:rPr>
                <w:lang w:val="ru-RU"/>
              </w:rPr>
              <w:t xml:space="preserve"> </w:t>
            </w:r>
          </w:p>
        </w:tc>
      </w:tr>
      <w:tr w:rsidR="002E5432" w:rsidRPr="000A3E88" w14:paraId="6CF5726A" w14:textId="77777777" w:rsidTr="003D519E">
        <w:trPr>
          <w:trHeight w:hRule="exact" w:val="138"/>
        </w:trPr>
        <w:tc>
          <w:tcPr>
            <w:tcW w:w="1999" w:type="dxa"/>
          </w:tcPr>
          <w:p w14:paraId="060E0FBF" w14:textId="77777777" w:rsidR="002E5432" w:rsidRPr="003D519E" w:rsidRDefault="002E5432">
            <w:pPr>
              <w:rPr>
                <w:lang w:val="ru-RU"/>
              </w:rPr>
            </w:pPr>
          </w:p>
        </w:tc>
        <w:tc>
          <w:tcPr>
            <w:tcW w:w="7386" w:type="dxa"/>
          </w:tcPr>
          <w:p w14:paraId="647EBBBF" w14:textId="77777777" w:rsidR="002E5432" w:rsidRPr="003D519E" w:rsidRDefault="002E5432">
            <w:pPr>
              <w:rPr>
                <w:lang w:val="ru-RU"/>
              </w:rPr>
            </w:pPr>
          </w:p>
        </w:tc>
      </w:tr>
      <w:tr w:rsidR="002E5432" w:rsidRPr="000A3E88" w14:paraId="10C3F00E" w14:textId="77777777" w:rsidTr="003D519E">
        <w:trPr>
          <w:trHeight w:hRule="exact" w:val="555"/>
        </w:trPr>
        <w:tc>
          <w:tcPr>
            <w:tcW w:w="9385" w:type="dxa"/>
            <w:gridSpan w:val="2"/>
            <w:shd w:val="clear" w:color="000000" w:fill="FFFFFF"/>
            <w:tcMar>
              <w:left w:w="34" w:type="dxa"/>
              <w:right w:w="34" w:type="dxa"/>
            </w:tcMar>
          </w:tcPr>
          <w:p w14:paraId="1F333928"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3</w:t>
            </w:r>
            <w:r w:rsidRPr="003D519E">
              <w:rPr>
                <w:lang w:val="ru-RU"/>
              </w:rPr>
              <w:t xml:space="preserve"> </w:t>
            </w:r>
            <w:r w:rsidRPr="003D519E">
              <w:rPr>
                <w:rFonts w:ascii="Times New Roman" w:hAnsi="Times New Roman" w:cs="Times New Roman"/>
                <w:b/>
                <w:color w:val="000000"/>
                <w:sz w:val="24"/>
                <w:szCs w:val="24"/>
                <w:lang w:val="ru-RU"/>
              </w:rPr>
              <w:t>Компетенции</w:t>
            </w:r>
            <w:r w:rsidRPr="003D519E">
              <w:rPr>
                <w:lang w:val="ru-RU"/>
              </w:rPr>
              <w:t xml:space="preserve"> </w:t>
            </w:r>
            <w:r w:rsidRPr="003D519E">
              <w:rPr>
                <w:rFonts w:ascii="Times New Roman" w:hAnsi="Times New Roman" w:cs="Times New Roman"/>
                <w:b/>
                <w:color w:val="000000"/>
                <w:sz w:val="24"/>
                <w:szCs w:val="24"/>
                <w:lang w:val="ru-RU"/>
              </w:rPr>
              <w:t>обучающегося,</w:t>
            </w:r>
            <w:r w:rsidRPr="003D519E">
              <w:rPr>
                <w:lang w:val="ru-RU"/>
              </w:rPr>
              <w:t xml:space="preserve"> </w:t>
            </w:r>
            <w:r w:rsidRPr="003D519E">
              <w:rPr>
                <w:rFonts w:ascii="Times New Roman" w:hAnsi="Times New Roman" w:cs="Times New Roman"/>
                <w:b/>
                <w:color w:val="000000"/>
                <w:sz w:val="24"/>
                <w:szCs w:val="24"/>
                <w:lang w:val="ru-RU"/>
              </w:rPr>
              <w:t>формируемые</w:t>
            </w:r>
            <w:r w:rsidRPr="003D519E">
              <w:rPr>
                <w:lang w:val="ru-RU"/>
              </w:rPr>
              <w:t xml:space="preserve"> </w:t>
            </w:r>
            <w:r w:rsidRPr="003D519E">
              <w:rPr>
                <w:rFonts w:ascii="Times New Roman" w:hAnsi="Times New Roman" w:cs="Times New Roman"/>
                <w:b/>
                <w:color w:val="000000"/>
                <w:sz w:val="24"/>
                <w:szCs w:val="24"/>
                <w:lang w:val="ru-RU"/>
              </w:rPr>
              <w:t>в</w:t>
            </w:r>
            <w:r w:rsidRPr="003D519E">
              <w:rPr>
                <w:lang w:val="ru-RU"/>
              </w:rPr>
              <w:t xml:space="preserve"> </w:t>
            </w:r>
            <w:r w:rsidRPr="003D519E">
              <w:rPr>
                <w:rFonts w:ascii="Times New Roman" w:hAnsi="Times New Roman" w:cs="Times New Roman"/>
                <w:b/>
                <w:color w:val="000000"/>
                <w:sz w:val="24"/>
                <w:szCs w:val="24"/>
                <w:lang w:val="ru-RU"/>
              </w:rPr>
              <w:t>результате</w:t>
            </w:r>
            <w:r w:rsidRPr="003D519E">
              <w:rPr>
                <w:lang w:val="ru-RU"/>
              </w:rPr>
              <w:t xml:space="preserve"> </w:t>
            </w:r>
            <w:r w:rsidRPr="003D519E">
              <w:rPr>
                <w:rFonts w:ascii="Times New Roman" w:hAnsi="Times New Roman" w:cs="Times New Roman"/>
                <w:b/>
                <w:color w:val="000000"/>
                <w:sz w:val="24"/>
                <w:szCs w:val="24"/>
                <w:lang w:val="ru-RU"/>
              </w:rPr>
              <w:t>освоения</w:t>
            </w:r>
            <w:r w:rsidRPr="003D519E">
              <w:rPr>
                <w:lang w:val="ru-RU"/>
              </w:rPr>
              <w:t xml:space="preserve"> </w:t>
            </w:r>
          </w:p>
          <w:p w14:paraId="0B2475B2"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дисциплины</w:t>
            </w:r>
            <w:r w:rsidRPr="003D519E">
              <w:rPr>
                <w:lang w:val="ru-RU"/>
              </w:rPr>
              <w:t xml:space="preserve"> </w:t>
            </w:r>
            <w:r w:rsidRPr="003D519E">
              <w:rPr>
                <w:rFonts w:ascii="Times New Roman" w:hAnsi="Times New Roman" w:cs="Times New Roman"/>
                <w:b/>
                <w:color w:val="000000"/>
                <w:sz w:val="24"/>
                <w:szCs w:val="24"/>
                <w:lang w:val="ru-RU"/>
              </w:rPr>
              <w:t>(модуля)</w:t>
            </w:r>
            <w:r w:rsidRPr="003D519E">
              <w:rPr>
                <w:lang w:val="ru-RU"/>
              </w:rPr>
              <w:t xml:space="preserve"> </w:t>
            </w:r>
            <w:r w:rsidRPr="003D519E">
              <w:rPr>
                <w:rFonts w:ascii="Times New Roman" w:hAnsi="Times New Roman" w:cs="Times New Roman"/>
                <w:b/>
                <w:color w:val="000000"/>
                <w:sz w:val="24"/>
                <w:szCs w:val="24"/>
                <w:lang w:val="ru-RU"/>
              </w:rPr>
              <w:t>и</w:t>
            </w:r>
            <w:r w:rsidRPr="003D519E">
              <w:rPr>
                <w:lang w:val="ru-RU"/>
              </w:rPr>
              <w:t xml:space="preserve"> </w:t>
            </w:r>
            <w:r w:rsidRPr="003D519E">
              <w:rPr>
                <w:rFonts w:ascii="Times New Roman" w:hAnsi="Times New Roman" w:cs="Times New Roman"/>
                <w:b/>
                <w:color w:val="000000"/>
                <w:sz w:val="24"/>
                <w:szCs w:val="24"/>
                <w:lang w:val="ru-RU"/>
              </w:rPr>
              <w:t>планируемые</w:t>
            </w:r>
            <w:r w:rsidRPr="003D519E">
              <w:rPr>
                <w:lang w:val="ru-RU"/>
              </w:rPr>
              <w:t xml:space="preserve"> </w:t>
            </w:r>
            <w:r w:rsidRPr="003D519E">
              <w:rPr>
                <w:rFonts w:ascii="Times New Roman" w:hAnsi="Times New Roman" w:cs="Times New Roman"/>
                <w:b/>
                <w:color w:val="000000"/>
                <w:sz w:val="24"/>
                <w:szCs w:val="24"/>
                <w:lang w:val="ru-RU"/>
              </w:rPr>
              <w:t>результаты</w:t>
            </w:r>
            <w:r w:rsidRPr="003D519E">
              <w:rPr>
                <w:lang w:val="ru-RU"/>
              </w:rPr>
              <w:t xml:space="preserve"> </w:t>
            </w:r>
            <w:r w:rsidRPr="003D519E">
              <w:rPr>
                <w:rFonts w:ascii="Times New Roman" w:hAnsi="Times New Roman" w:cs="Times New Roman"/>
                <w:b/>
                <w:color w:val="000000"/>
                <w:sz w:val="24"/>
                <w:szCs w:val="24"/>
                <w:lang w:val="ru-RU"/>
              </w:rPr>
              <w:t>обучения</w:t>
            </w:r>
            <w:r w:rsidRPr="003D519E">
              <w:rPr>
                <w:lang w:val="ru-RU"/>
              </w:rPr>
              <w:t xml:space="preserve"> </w:t>
            </w:r>
          </w:p>
        </w:tc>
      </w:tr>
      <w:tr w:rsidR="002E5432" w:rsidRPr="000A3E88" w14:paraId="03703663" w14:textId="77777777" w:rsidTr="003D519E">
        <w:trPr>
          <w:trHeight w:hRule="exact" w:val="555"/>
        </w:trPr>
        <w:tc>
          <w:tcPr>
            <w:tcW w:w="9385" w:type="dxa"/>
            <w:gridSpan w:val="2"/>
            <w:shd w:val="clear" w:color="000000" w:fill="FFFFFF"/>
            <w:tcMar>
              <w:left w:w="34" w:type="dxa"/>
              <w:right w:w="34" w:type="dxa"/>
            </w:tcMar>
          </w:tcPr>
          <w:p w14:paraId="47DCFA04"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результате</w:t>
            </w:r>
            <w:r w:rsidRPr="003D519E">
              <w:rPr>
                <w:lang w:val="ru-RU"/>
              </w:rPr>
              <w:t xml:space="preserve"> </w:t>
            </w:r>
            <w:r w:rsidRPr="003D519E">
              <w:rPr>
                <w:rFonts w:ascii="Times New Roman" w:hAnsi="Times New Roman" w:cs="Times New Roman"/>
                <w:color w:val="000000"/>
                <w:sz w:val="24"/>
                <w:szCs w:val="24"/>
                <w:lang w:val="ru-RU"/>
              </w:rPr>
              <w:t>освоения</w:t>
            </w:r>
            <w:r w:rsidRPr="003D519E">
              <w:rPr>
                <w:lang w:val="ru-RU"/>
              </w:rPr>
              <w:t xml:space="preserve"> </w:t>
            </w:r>
            <w:r w:rsidRPr="003D519E">
              <w:rPr>
                <w:rFonts w:ascii="Times New Roman" w:hAnsi="Times New Roman" w:cs="Times New Roman"/>
                <w:color w:val="000000"/>
                <w:sz w:val="24"/>
                <w:szCs w:val="24"/>
                <w:lang w:val="ru-RU"/>
              </w:rPr>
              <w:t>дисциплины</w:t>
            </w:r>
            <w:r w:rsidRPr="003D519E">
              <w:rPr>
                <w:lang w:val="ru-RU"/>
              </w:rPr>
              <w:t xml:space="preserve"> </w:t>
            </w:r>
            <w:r w:rsidRPr="003D519E">
              <w:rPr>
                <w:rFonts w:ascii="Times New Roman" w:hAnsi="Times New Roman" w:cs="Times New Roman"/>
                <w:color w:val="000000"/>
                <w:sz w:val="24"/>
                <w:szCs w:val="24"/>
                <w:lang w:val="ru-RU"/>
              </w:rPr>
              <w:t>(модуля)</w:t>
            </w:r>
            <w:r w:rsidRPr="003D519E">
              <w:rPr>
                <w:lang w:val="ru-RU"/>
              </w:rPr>
              <w:t xml:space="preserve"> </w:t>
            </w:r>
            <w:r w:rsidRPr="003D519E">
              <w:rPr>
                <w:rFonts w:ascii="Times New Roman" w:hAnsi="Times New Roman" w:cs="Times New Roman"/>
                <w:color w:val="000000"/>
                <w:sz w:val="24"/>
                <w:szCs w:val="24"/>
                <w:lang w:val="ru-RU"/>
              </w:rPr>
              <w:t>«Моделирование</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машиностроении»</w:t>
            </w:r>
            <w:r w:rsidRPr="003D519E">
              <w:rPr>
                <w:lang w:val="ru-RU"/>
              </w:rPr>
              <w:t xml:space="preserve"> </w:t>
            </w:r>
            <w:r w:rsidRPr="003D519E">
              <w:rPr>
                <w:rFonts w:ascii="Times New Roman" w:hAnsi="Times New Roman" w:cs="Times New Roman"/>
                <w:color w:val="000000"/>
                <w:sz w:val="24"/>
                <w:szCs w:val="24"/>
                <w:lang w:val="ru-RU"/>
              </w:rPr>
              <w:t>обучающийся</w:t>
            </w:r>
            <w:r w:rsidRPr="003D519E">
              <w:rPr>
                <w:lang w:val="ru-RU"/>
              </w:rPr>
              <w:t xml:space="preserve"> </w:t>
            </w:r>
            <w:r w:rsidRPr="003D519E">
              <w:rPr>
                <w:rFonts w:ascii="Times New Roman" w:hAnsi="Times New Roman" w:cs="Times New Roman"/>
                <w:color w:val="000000"/>
                <w:sz w:val="24"/>
                <w:szCs w:val="24"/>
                <w:lang w:val="ru-RU"/>
              </w:rPr>
              <w:t>должен</w:t>
            </w:r>
            <w:r w:rsidRPr="003D519E">
              <w:rPr>
                <w:lang w:val="ru-RU"/>
              </w:rPr>
              <w:t xml:space="preserve"> </w:t>
            </w:r>
            <w:r w:rsidRPr="003D519E">
              <w:rPr>
                <w:rFonts w:ascii="Times New Roman" w:hAnsi="Times New Roman" w:cs="Times New Roman"/>
                <w:color w:val="000000"/>
                <w:sz w:val="24"/>
                <w:szCs w:val="24"/>
                <w:lang w:val="ru-RU"/>
              </w:rPr>
              <w:t>обладать</w:t>
            </w:r>
            <w:r w:rsidRPr="003D519E">
              <w:rPr>
                <w:lang w:val="ru-RU"/>
              </w:rPr>
              <w:t xml:space="preserve"> </w:t>
            </w:r>
            <w:r w:rsidRPr="003D519E">
              <w:rPr>
                <w:rFonts w:ascii="Times New Roman" w:hAnsi="Times New Roman" w:cs="Times New Roman"/>
                <w:color w:val="000000"/>
                <w:sz w:val="24"/>
                <w:szCs w:val="24"/>
                <w:lang w:val="ru-RU"/>
              </w:rPr>
              <w:t>следующими</w:t>
            </w:r>
            <w:r w:rsidRPr="003D519E">
              <w:rPr>
                <w:lang w:val="ru-RU"/>
              </w:rPr>
              <w:t xml:space="preserve"> </w:t>
            </w:r>
            <w:r w:rsidRPr="003D519E">
              <w:rPr>
                <w:rFonts w:ascii="Times New Roman" w:hAnsi="Times New Roman" w:cs="Times New Roman"/>
                <w:color w:val="000000"/>
                <w:sz w:val="24"/>
                <w:szCs w:val="24"/>
                <w:lang w:val="ru-RU"/>
              </w:rPr>
              <w:t>компетенциями:</w:t>
            </w:r>
            <w:r w:rsidRPr="003D519E">
              <w:rPr>
                <w:lang w:val="ru-RU"/>
              </w:rPr>
              <w:t xml:space="preserve"> </w:t>
            </w:r>
          </w:p>
        </w:tc>
      </w:tr>
      <w:tr w:rsidR="002E5432" w:rsidRPr="000A3E88" w14:paraId="2DFFD5B8" w14:textId="77777777" w:rsidTr="003D519E">
        <w:trPr>
          <w:trHeight w:hRule="exact" w:val="277"/>
        </w:trPr>
        <w:tc>
          <w:tcPr>
            <w:tcW w:w="1999" w:type="dxa"/>
          </w:tcPr>
          <w:p w14:paraId="02E319A8" w14:textId="77777777" w:rsidR="002E5432" w:rsidRPr="003D519E" w:rsidRDefault="002E5432">
            <w:pPr>
              <w:rPr>
                <w:lang w:val="ru-RU"/>
              </w:rPr>
            </w:pPr>
          </w:p>
        </w:tc>
        <w:tc>
          <w:tcPr>
            <w:tcW w:w="7386" w:type="dxa"/>
          </w:tcPr>
          <w:p w14:paraId="5D5C0384" w14:textId="77777777" w:rsidR="002E5432" w:rsidRPr="003D519E" w:rsidRDefault="002E5432">
            <w:pPr>
              <w:rPr>
                <w:lang w:val="ru-RU"/>
              </w:rPr>
            </w:pPr>
          </w:p>
        </w:tc>
      </w:tr>
      <w:tr w:rsidR="002E5432" w14:paraId="00DC451C"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B6BA80"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5F1DA55A"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F5D5A45"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5CC41D"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E5432" w:rsidRPr="000A3E88" w14:paraId="39F626CC" w14:textId="77777777" w:rsidTr="003D519E">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53FBF8"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2E5432" w:rsidRPr="000A3E88" w14:paraId="0F88A53A"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B2CF3" w14:textId="77777777" w:rsidR="002E5432" w:rsidRDefault="003D519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38375B"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основы трехмерного моделирования технических объектов и процессов металлургических машин.</w:t>
            </w:r>
          </w:p>
          <w:p w14:paraId="07B03FB5"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xml:space="preserve">- </w:t>
            </w:r>
            <w:proofErr w:type="gramStart"/>
            <w:r w:rsidRPr="003D519E">
              <w:rPr>
                <w:rFonts w:ascii="Times New Roman" w:hAnsi="Times New Roman" w:cs="Times New Roman"/>
                <w:color w:val="000000"/>
                <w:sz w:val="24"/>
                <w:szCs w:val="24"/>
                <w:lang w:val="ru-RU"/>
              </w:rPr>
              <w:t>способы  обработки</w:t>
            </w:r>
            <w:proofErr w:type="gramEnd"/>
            <w:r w:rsidRPr="003D519E">
              <w:rPr>
                <w:rFonts w:ascii="Times New Roman" w:hAnsi="Times New Roman" w:cs="Times New Roman"/>
                <w:color w:val="000000"/>
                <w:sz w:val="24"/>
                <w:szCs w:val="24"/>
                <w:lang w:val="ru-RU"/>
              </w:rPr>
              <w:t xml:space="preserve"> и анализа результатов моделирования.</w:t>
            </w:r>
          </w:p>
        </w:tc>
      </w:tr>
      <w:tr w:rsidR="002E5432" w:rsidRPr="000A3E88" w14:paraId="131F433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3752D8" w14:textId="77777777" w:rsidR="002E5432" w:rsidRDefault="003D519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71D636"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реализовывать моделирование технических объектов и технологических процессов с использованием САПР.</w:t>
            </w:r>
          </w:p>
          <w:p w14:paraId="2333BE7B"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проводить эксперименты по заданным методикам с обработкой и анализом результатов.</w:t>
            </w:r>
          </w:p>
        </w:tc>
      </w:tr>
      <w:tr w:rsidR="002E5432" w:rsidRPr="000A3E88" w14:paraId="105C4B62"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622FE2" w14:textId="77777777" w:rsidR="002E5432" w:rsidRDefault="003D519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D3AC99"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навыками проводить эксперименты по заданным методикам с обработкой и анализом результатов.</w:t>
            </w:r>
          </w:p>
          <w:p w14:paraId="3991259A"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xml:space="preserve">- навыками моделирования напряженно-деформированного </w:t>
            </w:r>
            <w:proofErr w:type="spellStart"/>
            <w:proofErr w:type="gramStart"/>
            <w:r w:rsidRPr="003D519E">
              <w:rPr>
                <w:rFonts w:ascii="Times New Roman" w:hAnsi="Times New Roman" w:cs="Times New Roman"/>
                <w:color w:val="000000"/>
                <w:sz w:val="24"/>
                <w:szCs w:val="24"/>
                <w:lang w:val="ru-RU"/>
              </w:rPr>
              <w:t>состо</w:t>
            </w:r>
            <w:proofErr w:type="spellEnd"/>
            <w:r w:rsidRPr="003D519E">
              <w:rPr>
                <w:rFonts w:ascii="Times New Roman" w:hAnsi="Times New Roman" w:cs="Times New Roman"/>
                <w:color w:val="000000"/>
                <w:sz w:val="24"/>
                <w:szCs w:val="24"/>
                <w:lang w:val="ru-RU"/>
              </w:rPr>
              <w:t xml:space="preserve">- </w:t>
            </w:r>
            <w:proofErr w:type="spellStart"/>
            <w:r w:rsidRPr="003D519E">
              <w:rPr>
                <w:rFonts w:ascii="Times New Roman" w:hAnsi="Times New Roman" w:cs="Times New Roman"/>
                <w:color w:val="000000"/>
                <w:sz w:val="24"/>
                <w:szCs w:val="24"/>
                <w:lang w:val="ru-RU"/>
              </w:rPr>
              <w:t>яния</w:t>
            </w:r>
            <w:proofErr w:type="spellEnd"/>
            <w:proofErr w:type="gramEnd"/>
            <w:r w:rsidRPr="003D519E">
              <w:rPr>
                <w:rFonts w:ascii="Times New Roman" w:hAnsi="Times New Roman" w:cs="Times New Roman"/>
                <w:color w:val="000000"/>
                <w:sz w:val="24"/>
                <w:szCs w:val="24"/>
                <w:lang w:val="ru-RU"/>
              </w:rPr>
              <w:t xml:space="preserve"> металлургических машин и оборудования</w:t>
            </w:r>
          </w:p>
        </w:tc>
      </w:tr>
      <w:tr w:rsidR="002E5432" w:rsidRPr="000A3E88" w14:paraId="740F3C01" w14:textId="77777777" w:rsidTr="003D519E">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C49830"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bl>
    <w:p w14:paraId="077DF903" w14:textId="77777777" w:rsidR="002E5432" w:rsidRPr="003D519E" w:rsidRDefault="003D519E">
      <w:pPr>
        <w:rPr>
          <w:sz w:val="0"/>
          <w:szCs w:val="0"/>
          <w:lang w:val="ru-RU"/>
        </w:rPr>
      </w:pPr>
      <w:r w:rsidRPr="003D519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E5432" w:rsidRPr="000A3E88" w14:paraId="53A15291"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C6AB4E" w14:textId="77777777" w:rsidR="002E5432" w:rsidRDefault="003D519E">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A68031"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цели и задачи применения САПР;</w:t>
            </w:r>
          </w:p>
          <w:p w14:paraId="24909BC3"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этапы и последовательность создания технических систем,</w:t>
            </w:r>
          </w:p>
          <w:p w14:paraId="5AB45803"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xml:space="preserve">- основные приемы и методы ведения проектных и расчетных работ по совершенствованию машин и оборудования </w:t>
            </w:r>
            <w:proofErr w:type="gramStart"/>
            <w:r w:rsidRPr="003D519E">
              <w:rPr>
                <w:rFonts w:ascii="Times New Roman" w:hAnsi="Times New Roman" w:cs="Times New Roman"/>
                <w:color w:val="000000"/>
                <w:sz w:val="24"/>
                <w:szCs w:val="24"/>
                <w:lang w:val="ru-RU"/>
              </w:rPr>
              <w:t>метал-</w:t>
            </w:r>
            <w:proofErr w:type="spellStart"/>
            <w:r w:rsidRPr="003D519E">
              <w:rPr>
                <w:rFonts w:ascii="Times New Roman" w:hAnsi="Times New Roman" w:cs="Times New Roman"/>
                <w:color w:val="000000"/>
                <w:sz w:val="24"/>
                <w:szCs w:val="24"/>
                <w:lang w:val="ru-RU"/>
              </w:rPr>
              <w:t>лургического</w:t>
            </w:r>
            <w:proofErr w:type="spellEnd"/>
            <w:proofErr w:type="gramEnd"/>
            <w:r w:rsidRPr="003D519E">
              <w:rPr>
                <w:rFonts w:ascii="Times New Roman" w:hAnsi="Times New Roman" w:cs="Times New Roman"/>
                <w:color w:val="000000"/>
                <w:sz w:val="24"/>
                <w:szCs w:val="24"/>
                <w:lang w:val="ru-RU"/>
              </w:rPr>
              <w:t xml:space="preserve"> производства методами компьютерного </w:t>
            </w:r>
            <w:proofErr w:type="spellStart"/>
            <w:r w:rsidRPr="003D519E">
              <w:rPr>
                <w:rFonts w:ascii="Times New Roman" w:hAnsi="Times New Roman" w:cs="Times New Roman"/>
                <w:color w:val="000000"/>
                <w:sz w:val="24"/>
                <w:szCs w:val="24"/>
                <w:lang w:val="ru-RU"/>
              </w:rPr>
              <w:t>проек-тирования</w:t>
            </w:r>
            <w:proofErr w:type="spellEnd"/>
            <w:r w:rsidRPr="003D519E">
              <w:rPr>
                <w:rFonts w:ascii="Times New Roman" w:hAnsi="Times New Roman" w:cs="Times New Roman"/>
                <w:color w:val="000000"/>
                <w:sz w:val="24"/>
                <w:szCs w:val="24"/>
                <w:lang w:val="ru-RU"/>
              </w:rPr>
              <w:t>.</w:t>
            </w:r>
          </w:p>
        </w:tc>
      </w:tr>
      <w:tr w:rsidR="002E5432" w:rsidRPr="000A3E88" w14:paraId="5A470FCD"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E95898" w14:textId="77777777" w:rsidR="002E5432" w:rsidRDefault="003D519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F8A9D8"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вести контроль за выполнением проекта в САПР;</w:t>
            </w:r>
          </w:p>
          <w:p w14:paraId="4698893A"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xml:space="preserve">- применять методы компьютерного моделирования при создании и модернизации </w:t>
            </w:r>
            <w:proofErr w:type="gramStart"/>
            <w:r w:rsidRPr="003D519E">
              <w:rPr>
                <w:rFonts w:ascii="Times New Roman" w:hAnsi="Times New Roman" w:cs="Times New Roman"/>
                <w:color w:val="000000"/>
                <w:sz w:val="24"/>
                <w:szCs w:val="24"/>
                <w:lang w:val="ru-RU"/>
              </w:rPr>
              <w:t>металлургических  машин</w:t>
            </w:r>
            <w:proofErr w:type="gramEnd"/>
            <w:r w:rsidRPr="003D519E">
              <w:rPr>
                <w:rFonts w:ascii="Times New Roman" w:hAnsi="Times New Roman" w:cs="Times New Roman"/>
                <w:color w:val="000000"/>
                <w:sz w:val="24"/>
                <w:szCs w:val="24"/>
                <w:lang w:val="ru-RU"/>
              </w:rPr>
              <w:t xml:space="preserve"> и оборудования;</w:t>
            </w:r>
          </w:p>
          <w:p w14:paraId="64D55407"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xml:space="preserve">- проводить вычисления с применением численных методов расчета деталей и узлов </w:t>
            </w:r>
            <w:proofErr w:type="gramStart"/>
            <w:r w:rsidRPr="003D519E">
              <w:rPr>
                <w:rFonts w:ascii="Times New Roman" w:hAnsi="Times New Roman" w:cs="Times New Roman"/>
                <w:color w:val="000000"/>
                <w:sz w:val="24"/>
                <w:szCs w:val="24"/>
                <w:lang w:val="ru-RU"/>
              </w:rPr>
              <w:t>металлургических  машин</w:t>
            </w:r>
            <w:proofErr w:type="gramEnd"/>
            <w:r w:rsidRPr="003D519E">
              <w:rPr>
                <w:rFonts w:ascii="Times New Roman" w:hAnsi="Times New Roman" w:cs="Times New Roman"/>
                <w:color w:val="000000"/>
                <w:sz w:val="24"/>
                <w:szCs w:val="24"/>
                <w:lang w:val="ru-RU"/>
              </w:rPr>
              <w:t xml:space="preserve"> и оборудования и обосновывать рациональный их выбор.</w:t>
            </w:r>
          </w:p>
          <w:p w14:paraId="67058834"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анализировать, синтезировать и критически резюмировать полученную информацию с использованием компьютерных технологий.</w:t>
            </w:r>
          </w:p>
        </w:tc>
      </w:tr>
      <w:tr w:rsidR="002E5432" w:rsidRPr="000A3E88" w14:paraId="771D2E4F"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360E4D" w14:textId="77777777" w:rsidR="002E5432" w:rsidRDefault="003D519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F9036"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xml:space="preserve">- </w:t>
            </w:r>
            <w:proofErr w:type="gramStart"/>
            <w:r w:rsidRPr="003D519E">
              <w:rPr>
                <w:rFonts w:ascii="Times New Roman" w:hAnsi="Times New Roman" w:cs="Times New Roman"/>
                <w:color w:val="000000"/>
                <w:sz w:val="24"/>
                <w:szCs w:val="24"/>
                <w:lang w:val="ru-RU"/>
              </w:rPr>
              <w:t>навыками  расчета</w:t>
            </w:r>
            <w:proofErr w:type="gramEnd"/>
            <w:r w:rsidRPr="003D519E">
              <w:rPr>
                <w:rFonts w:ascii="Times New Roman" w:hAnsi="Times New Roman" w:cs="Times New Roman"/>
                <w:color w:val="000000"/>
                <w:sz w:val="24"/>
                <w:szCs w:val="24"/>
                <w:lang w:val="ru-RU"/>
              </w:rPr>
              <w:t xml:space="preserve"> и  проектирования деталей  и узлов </w:t>
            </w:r>
            <w:proofErr w:type="spellStart"/>
            <w:r w:rsidRPr="003D519E">
              <w:rPr>
                <w:rFonts w:ascii="Times New Roman" w:hAnsi="Times New Roman" w:cs="Times New Roman"/>
                <w:color w:val="000000"/>
                <w:sz w:val="24"/>
                <w:szCs w:val="24"/>
                <w:lang w:val="ru-RU"/>
              </w:rPr>
              <w:t>ма</w:t>
            </w:r>
            <w:proofErr w:type="spellEnd"/>
            <w:r w:rsidRPr="003D519E">
              <w:rPr>
                <w:rFonts w:ascii="Times New Roman" w:hAnsi="Times New Roman" w:cs="Times New Roman"/>
                <w:color w:val="000000"/>
                <w:sz w:val="24"/>
                <w:szCs w:val="24"/>
                <w:lang w:val="ru-RU"/>
              </w:rPr>
              <w:t xml:space="preserve">- </w:t>
            </w:r>
            <w:proofErr w:type="spellStart"/>
            <w:r w:rsidRPr="003D519E">
              <w:rPr>
                <w:rFonts w:ascii="Times New Roman" w:hAnsi="Times New Roman" w:cs="Times New Roman"/>
                <w:color w:val="000000"/>
                <w:sz w:val="24"/>
                <w:szCs w:val="24"/>
                <w:lang w:val="ru-RU"/>
              </w:rPr>
              <w:t>шиностроительных</w:t>
            </w:r>
            <w:proofErr w:type="spellEnd"/>
            <w:r w:rsidRPr="003D519E">
              <w:rPr>
                <w:rFonts w:ascii="Times New Roman" w:hAnsi="Times New Roman" w:cs="Times New Roman"/>
                <w:color w:val="000000"/>
                <w:sz w:val="24"/>
                <w:szCs w:val="24"/>
                <w:lang w:val="ru-RU"/>
              </w:rPr>
              <w:t xml:space="preserve"> конструкций  с использованием  средств автоматизации проектирования;</w:t>
            </w:r>
          </w:p>
          <w:p w14:paraId="64DC6BB7" w14:textId="77777777" w:rsidR="002E5432" w:rsidRPr="003D519E" w:rsidRDefault="003D519E">
            <w:pPr>
              <w:spacing w:after="0" w:line="240" w:lineRule="auto"/>
              <w:rPr>
                <w:sz w:val="24"/>
                <w:szCs w:val="24"/>
                <w:lang w:val="ru-RU"/>
              </w:rPr>
            </w:pPr>
            <w:r w:rsidRPr="003D519E">
              <w:rPr>
                <w:rFonts w:ascii="Times New Roman" w:hAnsi="Times New Roman" w:cs="Times New Roman"/>
                <w:color w:val="000000"/>
                <w:sz w:val="24"/>
                <w:szCs w:val="24"/>
                <w:lang w:val="ru-RU"/>
              </w:rPr>
              <w:t>- численными методами расчета деталей и узлов металлургических машин и оборудования.</w:t>
            </w:r>
          </w:p>
        </w:tc>
      </w:tr>
    </w:tbl>
    <w:p w14:paraId="35867CF1" w14:textId="77777777" w:rsidR="002E5432" w:rsidRPr="003D519E" w:rsidRDefault="003D519E">
      <w:pPr>
        <w:rPr>
          <w:sz w:val="0"/>
          <w:szCs w:val="0"/>
          <w:lang w:val="ru-RU"/>
        </w:rPr>
      </w:pPr>
      <w:r w:rsidRPr="003D519E">
        <w:rPr>
          <w:lang w:val="ru-RU"/>
        </w:rPr>
        <w:br w:type="page"/>
      </w:r>
    </w:p>
    <w:tbl>
      <w:tblPr>
        <w:tblW w:w="0" w:type="auto"/>
        <w:tblCellMar>
          <w:left w:w="0" w:type="dxa"/>
          <w:right w:w="0" w:type="dxa"/>
        </w:tblCellMar>
        <w:tblLook w:val="04A0" w:firstRow="1" w:lastRow="0" w:firstColumn="1" w:lastColumn="0" w:noHBand="0" w:noVBand="1"/>
      </w:tblPr>
      <w:tblGrid>
        <w:gridCol w:w="904"/>
        <w:gridCol w:w="1763"/>
        <w:gridCol w:w="355"/>
        <w:gridCol w:w="486"/>
        <w:gridCol w:w="525"/>
        <w:gridCol w:w="633"/>
        <w:gridCol w:w="474"/>
        <w:gridCol w:w="1514"/>
        <w:gridCol w:w="1537"/>
        <w:gridCol w:w="1198"/>
      </w:tblGrid>
      <w:tr w:rsidR="002E5432" w:rsidRPr="000A3E88" w14:paraId="14558CB5" w14:textId="77777777">
        <w:trPr>
          <w:trHeight w:hRule="exact" w:val="285"/>
        </w:trPr>
        <w:tc>
          <w:tcPr>
            <w:tcW w:w="710" w:type="dxa"/>
          </w:tcPr>
          <w:p w14:paraId="0374074A" w14:textId="77777777" w:rsidR="002E5432" w:rsidRPr="003D519E" w:rsidRDefault="002E5432">
            <w:pPr>
              <w:rPr>
                <w:lang w:val="ru-RU"/>
              </w:rPr>
            </w:pPr>
          </w:p>
        </w:tc>
        <w:tc>
          <w:tcPr>
            <w:tcW w:w="9228" w:type="dxa"/>
            <w:gridSpan w:val="9"/>
            <w:shd w:val="clear" w:color="000000" w:fill="FFFFFF"/>
            <w:tcMar>
              <w:left w:w="34" w:type="dxa"/>
              <w:right w:w="34" w:type="dxa"/>
            </w:tcMar>
          </w:tcPr>
          <w:p w14:paraId="15485E47"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b/>
                <w:color w:val="000000"/>
                <w:sz w:val="24"/>
                <w:szCs w:val="24"/>
                <w:lang w:val="ru-RU"/>
              </w:rPr>
              <w:t>4.</w:t>
            </w:r>
            <w:r w:rsidRPr="003D519E">
              <w:rPr>
                <w:lang w:val="ru-RU"/>
              </w:rPr>
              <w:t xml:space="preserve"> </w:t>
            </w:r>
            <w:r w:rsidRPr="003D519E">
              <w:rPr>
                <w:rFonts w:ascii="Times New Roman" w:hAnsi="Times New Roman" w:cs="Times New Roman"/>
                <w:b/>
                <w:color w:val="000000"/>
                <w:sz w:val="24"/>
                <w:szCs w:val="24"/>
                <w:lang w:val="ru-RU"/>
              </w:rPr>
              <w:t>Структура,</w:t>
            </w:r>
            <w:r w:rsidRPr="003D519E">
              <w:rPr>
                <w:lang w:val="ru-RU"/>
              </w:rPr>
              <w:t xml:space="preserve"> </w:t>
            </w:r>
            <w:r w:rsidRPr="003D519E">
              <w:rPr>
                <w:rFonts w:ascii="Times New Roman" w:hAnsi="Times New Roman" w:cs="Times New Roman"/>
                <w:b/>
                <w:color w:val="000000"/>
                <w:sz w:val="24"/>
                <w:szCs w:val="24"/>
                <w:lang w:val="ru-RU"/>
              </w:rPr>
              <w:t>объём</w:t>
            </w:r>
            <w:r w:rsidRPr="003D519E">
              <w:rPr>
                <w:lang w:val="ru-RU"/>
              </w:rPr>
              <w:t xml:space="preserve"> </w:t>
            </w:r>
            <w:r w:rsidRPr="003D519E">
              <w:rPr>
                <w:rFonts w:ascii="Times New Roman" w:hAnsi="Times New Roman" w:cs="Times New Roman"/>
                <w:b/>
                <w:color w:val="000000"/>
                <w:sz w:val="24"/>
                <w:szCs w:val="24"/>
                <w:lang w:val="ru-RU"/>
              </w:rPr>
              <w:t>и</w:t>
            </w:r>
            <w:r w:rsidRPr="003D519E">
              <w:rPr>
                <w:lang w:val="ru-RU"/>
              </w:rPr>
              <w:t xml:space="preserve"> </w:t>
            </w:r>
            <w:r w:rsidRPr="003D519E">
              <w:rPr>
                <w:rFonts w:ascii="Times New Roman" w:hAnsi="Times New Roman" w:cs="Times New Roman"/>
                <w:b/>
                <w:color w:val="000000"/>
                <w:sz w:val="24"/>
                <w:szCs w:val="24"/>
                <w:lang w:val="ru-RU"/>
              </w:rPr>
              <w:t>содержание</w:t>
            </w:r>
            <w:r w:rsidRPr="003D519E">
              <w:rPr>
                <w:lang w:val="ru-RU"/>
              </w:rPr>
              <w:t xml:space="preserve"> </w:t>
            </w:r>
            <w:r w:rsidRPr="003D519E">
              <w:rPr>
                <w:rFonts w:ascii="Times New Roman" w:hAnsi="Times New Roman" w:cs="Times New Roman"/>
                <w:b/>
                <w:color w:val="000000"/>
                <w:sz w:val="24"/>
                <w:szCs w:val="24"/>
                <w:lang w:val="ru-RU"/>
              </w:rPr>
              <w:t>дисциплины</w:t>
            </w:r>
            <w:r w:rsidRPr="003D519E">
              <w:rPr>
                <w:lang w:val="ru-RU"/>
              </w:rPr>
              <w:t xml:space="preserve"> </w:t>
            </w:r>
            <w:r w:rsidRPr="003D519E">
              <w:rPr>
                <w:rFonts w:ascii="Times New Roman" w:hAnsi="Times New Roman" w:cs="Times New Roman"/>
                <w:b/>
                <w:color w:val="000000"/>
                <w:sz w:val="24"/>
                <w:szCs w:val="24"/>
                <w:lang w:val="ru-RU"/>
              </w:rPr>
              <w:t>(модуля)</w:t>
            </w:r>
            <w:r w:rsidRPr="003D519E">
              <w:rPr>
                <w:lang w:val="ru-RU"/>
              </w:rPr>
              <w:t xml:space="preserve"> </w:t>
            </w:r>
          </w:p>
        </w:tc>
      </w:tr>
      <w:tr w:rsidR="002E5432" w:rsidRPr="000A3E88" w14:paraId="7C9F871D" w14:textId="77777777">
        <w:trPr>
          <w:trHeight w:hRule="exact" w:val="3611"/>
        </w:trPr>
        <w:tc>
          <w:tcPr>
            <w:tcW w:w="9937" w:type="dxa"/>
            <w:gridSpan w:val="10"/>
            <w:shd w:val="clear" w:color="000000" w:fill="FFFFFF"/>
            <w:tcMar>
              <w:left w:w="34" w:type="dxa"/>
              <w:right w:w="34" w:type="dxa"/>
            </w:tcMar>
          </w:tcPr>
          <w:p w14:paraId="3103B719"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color w:val="000000"/>
                <w:sz w:val="24"/>
                <w:szCs w:val="24"/>
                <w:lang w:val="ru-RU"/>
              </w:rPr>
              <w:t>Общая</w:t>
            </w:r>
            <w:r w:rsidRPr="003D519E">
              <w:rPr>
                <w:lang w:val="ru-RU"/>
              </w:rPr>
              <w:t xml:space="preserve"> </w:t>
            </w:r>
            <w:r w:rsidRPr="003D519E">
              <w:rPr>
                <w:rFonts w:ascii="Times New Roman" w:hAnsi="Times New Roman" w:cs="Times New Roman"/>
                <w:color w:val="000000"/>
                <w:sz w:val="24"/>
                <w:szCs w:val="24"/>
                <w:lang w:val="ru-RU"/>
              </w:rPr>
              <w:t>трудоемкость</w:t>
            </w:r>
            <w:r w:rsidRPr="003D519E">
              <w:rPr>
                <w:lang w:val="ru-RU"/>
              </w:rPr>
              <w:t xml:space="preserve"> </w:t>
            </w:r>
            <w:r w:rsidRPr="003D519E">
              <w:rPr>
                <w:rFonts w:ascii="Times New Roman" w:hAnsi="Times New Roman" w:cs="Times New Roman"/>
                <w:color w:val="000000"/>
                <w:sz w:val="24"/>
                <w:szCs w:val="24"/>
                <w:lang w:val="ru-RU"/>
              </w:rPr>
              <w:t>дисциплины</w:t>
            </w:r>
            <w:r w:rsidRPr="003D519E">
              <w:rPr>
                <w:lang w:val="ru-RU"/>
              </w:rPr>
              <w:t xml:space="preserve"> </w:t>
            </w:r>
            <w:r w:rsidRPr="003D519E">
              <w:rPr>
                <w:rFonts w:ascii="Times New Roman" w:hAnsi="Times New Roman" w:cs="Times New Roman"/>
                <w:color w:val="000000"/>
                <w:sz w:val="24"/>
                <w:szCs w:val="24"/>
                <w:lang w:val="ru-RU"/>
              </w:rPr>
              <w:t>составляет</w:t>
            </w:r>
            <w:r w:rsidRPr="003D519E">
              <w:rPr>
                <w:lang w:val="ru-RU"/>
              </w:rPr>
              <w:t xml:space="preserve"> </w:t>
            </w:r>
            <w:r w:rsidRPr="003D519E">
              <w:rPr>
                <w:rFonts w:ascii="Times New Roman" w:hAnsi="Times New Roman" w:cs="Times New Roman"/>
                <w:color w:val="000000"/>
                <w:sz w:val="24"/>
                <w:szCs w:val="24"/>
                <w:lang w:val="ru-RU"/>
              </w:rPr>
              <w:t>2</w:t>
            </w:r>
            <w:r w:rsidRPr="003D519E">
              <w:rPr>
                <w:lang w:val="ru-RU"/>
              </w:rPr>
              <w:t xml:space="preserve"> </w:t>
            </w:r>
            <w:r w:rsidRPr="003D519E">
              <w:rPr>
                <w:rFonts w:ascii="Times New Roman" w:hAnsi="Times New Roman" w:cs="Times New Roman"/>
                <w:color w:val="000000"/>
                <w:sz w:val="24"/>
                <w:szCs w:val="24"/>
                <w:lang w:val="ru-RU"/>
              </w:rPr>
              <w:t>зачетных</w:t>
            </w:r>
            <w:r w:rsidRPr="003D519E">
              <w:rPr>
                <w:lang w:val="ru-RU"/>
              </w:rPr>
              <w:t xml:space="preserve"> </w:t>
            </w:r>
            <w:r w:rsidRPr="003D519E">
              <w:rPr>
                <w:rFonts w:ascii="Times New Roman" w:hAnsi="Times New Roman" w:cs="Times New Roman"/>
                <w:color w:val="000000"/>
                <w:sz w:val="24"/>
                <w:szCs w:val="24"/>
                <w:lang w:val="ru-RU"/>
              </w:rPr>
              <w:t>единиц</w:t>
            </w:r>
            <w:r w:rsidRPr="003D519E">
              <w:rPr>
                <w:lang w:val="ru-RU"/>
              </w:rPr>
              <w:t xml:space="preserve"> </w:t>
            </w:r>
            <w:r w:rsidRPr="003D519E">
              <w:rPr>
                <w:rFonts w:ascii="Times New Roman" w:hAnsi="Times New Roman" w:cs="Times New Roman"/>
                <w:color w:val="000000"/>
                <w:sz w:val="24"/>
                <w:szCs w:val="24"/>
                <w:lang w:val="ru-RU"/>
              </w:rPr>
              <w:t>72</w:t>
            </w:r>
            <w:r w:rsidRPr="003D519E">
              <w:rPr>
                <w:lang w:val="ru-RU"/>
              </w:rPr>
              <w:t xml:space="preserve"> </w:t>
            </w:r>
            <w:r w:rsidRPr="003D519E">
              <w:rPr>
                <w:rFonts w:ascii="Times New Roman" w:hAnsi="Times New Roman" w:cs="Times New Roman"/>
                <w:color w:val="000000"/>
                <w:sz w:val="24"/>
                <w:szCs w:val="24"/>
                <w:lang w:val="ru-RU"/>
              </w:rPr>
              <w:t>акад.</w:t>
            </w:r>
            <w:r w:rsidRPr="003D519E">
              <w:rPr>
                <w:lang w:val="ru-RU"/>
              </w:rPr>
              <w:t xml:space="preserve"> </w:t>
            </w:r>
            <w:r w:rsidRPr="003D519E">
              <w:rPr>
                <w:rFonts w:ascii="Times New Roman" w:hAnsi="Times New Roman" w:cs="Times New Roman"/>
                <w:color w:val="000000"/>
                <w:sz w:val="24"/>
                <w:szCs w:val="24"/>
                <w:lang w:val="ru-RU"/>
              </w:rPr>
              <w:t>часов,</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том</w:t>
            </w:r>
            <w:r w:rsidRPr="003D519E">
              <w:rPr>
                <w:lang w:val="ru-RU"/>
              </w:rPr>
              <w:t xml:space="preserve"> </w:t>
            </w:r>
            <w:r w:rsidRPr="003D519E">
              <w:rPr>
                <w:rFonts w:ascii="Times New Roman" w:hAnsi="Times New Roman" w:cs="Times New Roman"/>
                <w:color w:val="000000"/>
                <w:sz w:val="24"/>
                <w:szCs w:val="24"/>
                <w:lang w:val="ru-RU"/>
              </w:rPr>
              <w:t>числе:</w:t>
            </w:r>
            <w:r w:rsidRPr="003D519E">
              <w:rPr>
                <w:lang w:val="ru-RU"/>
              </w:rPr>
              <w:t xml:space="preserve"> </w:t>
            </w:r>
          </w:p>
          <w:p w14:paraId="76940E86"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контактная</w:t>
            </w:r>
            <w:r w:rsidRPr="003D519E">
              <w:rPr>
                <w:lang w:val="ru-RU"/>
              </w:rPr>
              <w:t xml:space="preserve"> </w:t>
            </w:r>
            <w:r w:rsidRPr="003D519E">
              <w:rPr>
                <w:rFonts w:ascii="Times New Roman" w:hAnsi="Times New Roman" w:cs="Times New Roman"/>
                <w:color w:val="000000"/>
                <w:sz w:val="24"/>
                <w:szCs w:val="24"/>
                <w:lang w:val="ru-RU"/>
              </w:rPr>
              <w:t>работа</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4,4</w:t>
            </w:r>
            <w:r w:rsidRPr="003D519E">
              <w:rPr>
                <w:lang w:val="ru-RU"/>
              </w:rPr>
              <w:t xml:space="preserve"> </w:t>
            </w:r>
            <w:r w:rsidRPr="003D519E">
              <w:rPr>
                <w:rFonts w:ascii="Times New Roman" w:hAnsi="Times New Roman" w:cs="Times New Roman"/>
                <w:color w:val="000000"/>
                <w:sz w:val="24"/>
                <w:szCs w:val="24"/>
                <w:lang w:val="ru-RU"/>
              </w:rPr>
              <w:t>акад.</w:t>
            </w:r>
            <w:r w:rsidRPr="003D519E">
              <w:rPr>
                <w:lang w:val="ru-RU"/>
              </w:rPr>
              <w:t xml:space="preserve"> </w:t>
            </w:r>
            <w:r w:rsidRPr="003D519E">
              <w:rPr>
                <w:rFonts w:ascii="Times New Roman" w:hAnsi="Times New Roman" w:cs="Times New Roman"/>
                <w:color w:val="000000"/>
                <w:sz w:val="24"/>
                <w:szCs w:val="24"/>
                <w:lang w:val="ru-RU"/>
              </w:rPr>
              <w:t>часов:</w:t>
            </w:r>
            <w:r w:rsidRPr="003D519E">
              <w:rPr>
                <w:lang w:val="ru-RU"/>
              </w:rPr>
              <w:t xml:space="preserve"> </w:t>
            </w:r>
          </w:p>
          <w:p w14:paraId="28FE1FB8"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аудиторная</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4</w:t>
            </w:r>
            <w:r w:rsidRPr="003D519E">
              <w:rPr>
                <w:lang w:val="ru-RU"/>
              </w:rPr>
              <w:t xml:space="preserve"> </w:t>
            </w:r>
            <w:r w:rsidRPr="003D519E">
              <w:rPr>
                <w:rFonts w:ascii="Times New Roman" w:hAnsi="Times New Roman" w:cs="Times New Roman"/>
                <w:color w:val="000000"/>
                <w:sz w:val="24"/>
                <w:szCs w:val="24"/>
                <w:lang w:val="ru-RU"/>
              </w:rPr>
              <w:t>акад.</w:t>
            </w:r>
            <w:r w:rsidRPr="003D519E">
              <w:rPr>
                <w:lang w:val="ru-RU"/>
              </w:rPr>
              <w:t xml:space="preserve"> </w:t>
            </w:r>
            <w:r w:rsidRPr="003D519E">
              <w:rPr>
                <w:rFonts w:ascii="Times New Roman" w:hAnsi="Times New Roman" w:cs="Times New Roman"/>
                <w:color w:val="000000"/>
                <w:sz w:val="24"/>
                <w:szCs w:val="24"/>
                <w:lang w:val="ru-RU"/>
              </w:rPr>
              <w:t>часов;</w:t>
            </w:r>
            <w:r w:rsidRPr="003D519E">
              <w:rPr>
                <w:lang w:val="ru-RU"/>
              </w:rPr>
              <w:t xml:space="preserve"> </w:t>
            </w:r>
          </w:p>
          <w:p w14:paraId="3813A532"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внеаудиторная</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0,4</w:t>
            </w:r>
            <w:r w:rsidRPr="003D519E">
              <w:rPr>
                <w:lang w:val="ru-RU"/>
              </w:rPr>
              <w:t xml:space="preserve"> </w:t>
            </w:r>
            <w:r w:rsidRPr="003D519E">
              <w:rPr>
                <w:rFonts w:ascii="Times New Roman" w:hAnsi="Times New Roman" w:cs="Times New Roman"/>
                <w:color w:val="000000"/>
                <w:sz w:val="24"/>
                <w:szCs w:val="24"/>
                <w:lang w:val="ru-RU"/>
              </w:rPr>
              <w:t>акад.</w:t>
            </w:r>
            <w:r w:rsidRPr="003D519E">
              <w:rPr>
                <w:lang w:val="ru-RU"/>
              </w:rPr>
              <w:t xml:space="preserve"> </w:t>
            </w:r>
            <w:r w:rsidRPr="003D519E">
              <w:rPr>
                <w:rFonts w:ascii="Times New Roman" w:hAnsi="Times New Roman" w:cs="Times New Roman"/>
                <w:color w:val="000000"/>
                <w:sz w:val="24"/>
                <w:szCs w:val="24"/>
                <w:lang w:val="ru-RU"/>
              </w:rPr>
              <w:t>часов</w:t>
            </w:r>
            <w:r w:rsidRPr="003D519E">
              <w:rPr>
                <w:lang w:val="ru-RU"/>
              </w:rPr>
              <w:t xml:space="preserve"> </w:t>
            </w:r>
          </w:p>
          <w:p w14:paraId="64B5305A"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самостоятельная</w:t>
            </w:r>
            <w:r w:rsidRPr="003D519E">
              <w:rPr>
                <w:lang w:val="ru-RU"/>
              </w:rPr>
              <w:t xml:space="preserve"> </w:t>
            </w:r>
            <w:r w:rsidRPr="003D519E">
              <w:rPr>
                <w:rFonts w:ascii="Times New Roman" w:hAnsi="Times New Roman" w:cs="Times New Roman"/>
                <w:color w:val="000000"/>
                <w:sz w:val="24"/>
                <w:szCs w:val="24"/>
                <w:lang w:val="ru-RU"/>
              </w:rPr>
              <w:t>работа</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63,7</w:t>
            </w:r>
            <w:r w:rsidRPr="003D519E">
              <w:rPr>
                <w:lang w:val="ru-RU"/>
              </w:rPr>
              <w:t xml:space="preserve"> </w:t>
            </w:r>
            <w:r w:rsidRPr="003D519E">
              <w:rPr>
                <w:rFonts w:ascii="Times New Roman" w:hAnsi="Times New Roman" w:cs="Times New Roman"/>
                <w:color w:val="000000"/>
                <w:sz w:val="24"/>
                <w:szCs w:val="24"/>
                <w:lang w:val="ru-RU"/>
              </w:rPr>
              <w:t>акад.</w:t>
            </w:r>
            <w:r w:rsidRPr="003D519E">
              <w:rPr>
                <w:lang w:val="ru-RU"/>
              </w:rPr>
              <w:t xml:space="preserve"> </w:t>
            </w:r>
            <w:r w:rsidRPr="003D519E">
              <w:rPr>
                <w:rFonts w:ascii="Times New Roman" w:hAnsi="Times New Roman" w:cs="Times New Roman"/>
                <w:color w:val="000000"/>
                <w:sz w:val="24"/>
                <w:szCs w:val="24"/>
                <w:lang w:val="ru-RU"/>
              </w:rPr>
              <w:t>часов;</w:t>
            </w:r>
            <w:r w:rsidRPr="003D519E">
              <w:rPr>
                <w:lang w:val="ru-RU"/>
              </w:rPr>
              <w:t xml:space="preserve"> </w:t>
            </w:r>
          </w:p>
          <w:p w14:paraId="160CC796" w14:textId="77777777" w:rsidR="002E5432" w:rsidRPr="003D519E" w:rsidRDefault="002E5432">
            <w:pPr>
              <w:spacing w:after="0" w:line="240" w:lineRule="auto"/>
              <w:jc w:val="both"/>
              <w:rPr>
                <w:sz w:val="24"/>
                <w:szCs w:val="24"/>
                <w:lang w:val="ru-RU"/>
              </w:rPr>
            </w:pPr>
          </w:p>
          <w:p w14:paraId="035185A3"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подготовка</w:t>
            </w:r>
            <w:r w:rsidRPr="003D519E">
              <w:rPr>
                <w:lang w:val="ru-RU"/>
              </w:rPr>
              <w:t xml:space="preserve"> </w:t>
            </w:r>
            <w:r w:rsidRPr="003D519E">
              <w:rPr>
                <w:rFonts w:ascii="Times New Roman" w:hAnsi="Times New Roman" w:cs="Times New Roman"/>
                <w:color w:val="000000"/>
                <w:sz w:val="24"/>
                <w:szCs w:val="24"/>
                <w:lang w:val="ru-RU"/>
              </w:rPr>
              <w:t>к</w:t>
            </w:r>
            <w:r w:rsidRPr="003D519E">
              <w:rPr>
                <w:lang w:val="ru-RU"/>
              </w:rPr>
              <w:t xml:space="preserve"> </w:t>
            </w:r>
            <w:r w:rsidRPr="003D519E">
              <w:rPr>
                <w:rFonts w:ascii="Times New Roman" w:hAnsi="Times New Roman" w:cs="Times New Roman"/>
                <w:color w:val="000000"/>
                <w:sz w:val="24"/>
                <w:szCs w:val="24"/>
                <w:lang w:val="ru-RU"/>
              </w:rPr>
              <w:t>зачёту</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3,9</w:t>
            </w:r>
            <w:r w:rsidRPr="003D519E">
              <w:rPr>
                <w:lang w:val="ru-RU"/>
              </w:rPr>
              <w:t xml:space="preserve"> </w:t>
            </w:r>
            <w:r w:rsidRPr="003D519E">
              <w:rPr>
                <w:rFonts w:ascii="Times New Roman" w:hAnsi="Times New Roman" w:cs="Times New Roman"/>
                <w:color w:val="000000"/>
                <w:sz w:val="24"/>
                <w:szCs w:val="24"/>
                <w:lang w:val="ru-RU"/>
              </w:rPr>
              <w:t>акад.</w:t>
            </w:r>
            <w:r w:rsidRPr="003D519E">
              <w:rPr>
                <w:lang w:val="ru-RU"/>
              </w:rPr>
              <w:t xml:space="preserve"> </w:t>
            </w:r>
            <w:r w:rsidRPr="003D519E">
              <w:rPr>
                <w:rFonts w:ascii="Times New Roman" w:hAnsi="Times New Roman" w:cs="Times New Roman"/>
                <w:color w:val="000000"/>
                <w:sz w:val="24"/>
                <w:szCs w:val="24"/>
                <w:lang w:val="ru-RU"/>
              </w:rPr>
              <w:t>часа</w:t>
            </w:r>
            <w:r w:rsidRPr="003D519E">
              <w:rPr>
                <w:lang w:val="ru-RU"/>
              </w:rPr>
              <w:t xml:space="preserve"> </w:t>
            </w:r>
          </w:p>
          <w:p w14:paraId="69805DE8" w14:textId="77777777" w:rsidR="002E5432" w:rsidRPr="003D519E" w:rsidRDefault="003D519E">
            <w:pPr>
              <w:spacing w:after="0" w:line="240" w:lineRule="auto"/>
              <w:jc w:val="both"/>
              <w:rPr>
                <w:sz w:val="24"/>
                <w:szCs w:val="24"/>
                <w:lang w:val="ru-RU"/>
              </w:rPr>
            </w:pPr>
            <w:r w:rsidRPr="003D519E">
              <w:rPr>
                <w:rFonts w:ascii="Times New Roman" w:hAnsi="Times New Roman" w:cs="Times New Roman"/>
                <w:color w:val="000000"/>
                <w:sz w:val="24"/>
                <w:szCs w:val="24"/>
                <w:lang w:val="ru-RU"/>
              </w:rPr>
              <w:t>Форма</w:t>
            </w:r>
            <w:r w:rsidRPr="003D519E">
              <w:rPr>
                <w:lang w:val="ru-RU"/>
              </w:rPr>
              <w:t xml:space="preserve"> </w:t>
            </w:r>
            <w:r w:rsidRPr="003D519E">
              <w:rPr>
                <w:rFonts w:ascii="Times New Roman" w:hAnsi="Times New Roman" w:cs="Times New Roman"/>
                <w:color w:val="000000"/>
                <w:sz w:val="24"/>
                <w:szCs w:val="24"/>
                <w:lang w:val="ru-RU"/>
              </w:rPr>
              <w:t>аттестации</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зачет</w:t>
            </w:r>
            <w:r w:rsidRPr="003D519E">
              <w:rPr>
                <w:lang w:val="ru-RU"/>
              </w:rPr>
              <w:t xml:space="preserve"> </w:t>
            </w:r>
          </w:p>
        </w:tc>
      </w:tr>
      <w:tr w:rsidR="002E5432" w:rsidRPr="000A3E88" w14:paraId="5181F758" w14:textId="77777777">
        <w:trPr>
          <w:trHeight w:hRule="exact" w:val="138"/>
        </w:trPr>
        <w:tc>
          <w:tcPr>
            <w:tcW w:w="710" w:type="dxa"/>
          </w:tcPr>
          <w:p w14:paraId="0F0F61B8" w14:textId="77777777" w:rsidR="002E5432" w:rsidRPr="003D519E" w:rsidRDefault="002E5432">
            <w:pPr>
              <w:rPr>
                <w:lang w:val="ru-RU"/>
              </w:rPr>
            </w:pPr>
          </w:p>
        </w:tc>
        <w:tc>
          <w:tcPr>
            <w:tcW w:w="1702" w:type="dxa"/>
          </w:tcPr>
          <w:p w14:paraId="5C247ED3" w14:textId="77777777" w:rsidR="002E5432" w:rsidRPr="003D519E" w:rsidRDefault="002E5432">
            <w:pPr>
              <w:rPr>
                <w:lang w:val="ru-RU"/>
              </w:rPr>
            </w:pPr>
          </w:p>
        </w:tc>
        <w:tc>
          <w:tcPr>
            <w:tcW w:w="426" w:type="dxa"/>
          </w:tcPr>
          <w:p w14:paraId="7F223A38" w14:textId="77777777" w:rsidR="002E5432" w:rsidRPr="003D519E" w:rsidRDefault="002E5432">
            <w:pPr>
              <w:rPr>
                <w:lang w:val="ru-RU"/>
              </w:rPr>
            </w:pPr>
          </w:p>
        </w:tc>
        <w:tc>
          <w:tcPr>
            <w:tcW w:w="568" w:type="dxa"/>
          </w:tcPr>
          <w:p w14:paraId="5F2060D1" w14:textId="77777777" w:rsidR="002E5432" w:rsidRPr="003D519E" w:rsidRDefault="002E5432">
            <w:pPr>
              <w:rPr>
                <w:lang w:val="ru-RU"/>
              </w:rPr>
            </w:pPr>
          </w:p>
        </w:tc>
        <w:tc>
          <w:tcPr>
            <w:tcW w:w="710" w:type="dxa"/>
          </w:tcPr>
          <w:p w14:paraId="782F101C" w14:textId="77777777" w:rsidR="002E5432" w:rsidRPr="003D519E" w:rsidRDefault="002E5432">
            <w:pPr>
              <w:rPr>
                <w:lang w:val="ru-RU"/>
              </w:rPr>
            </w:pPr>
          </w:p>
        </w:tc>
        <w:tc>
          <w:tcPr>
            <w:tcW w:w="710" w:type="dxa"/>
          </w:tcPr>
          <w:p w14:paraId="4089E860" w14:textId="77777777" w:rsidR="002E5432" w:rsidRPr="003D519E" w:rsidRDefault="002E5432">
            <w:pPr>
              <w:rPr>
                <w:lang w:val="ru-RU"/>
              </w:rPr>
            </w:pPr>
          </w:p>
        </w:tc>
        <w:tc>
          <w:tcPr>
            <w:tcW w:w="568" w:type="dxa"/>
          </w:tcPr>
          <w:p w14:paraId="05A47B6D" w14:textId="77777777" w:rsidR="002E5432" w:rsidRPr="003D519E" w:rsidRDefault="002E5432">
            <w:pPr>
              <w:rPr>
                <w:lang w:val="ru-RU"/>
              </w:rPr>
            </w:pPr>
          </w:p>
        </w:tc>
        <w:tc>
          <w:tcPr>
            <w:tcW w:w="1560" w:type="dxa"/>
          </w:tcPr>
          <w:p w14:paraId="121FC231" w14:textId="77777777" w:rsidR="002E5432" w:rsidRPr="003D519E" w:rsidRDefault="002E5432">
            <w:pPr>
              <w:rPr>
                <w:lang w:val="ru-RU"/>
              </w:rPr>
            </w:pPr>
          </w:p>
        </w:tc>
        <w:tc>
          <w:tcPr>
            <w:tcW w:w="1702" w:type="dxa"/>
          </w:tcPr>
          <w:p w14:paraId="6769911D" w14:textId="77777777" w:rsidR="002E5432" w:rsidRPr="003D519E" w:rsidRDefault="002E5432">
            <w:pPr>
              <w:rPr>
                <w:lang w:val="ru-RU"/>
              </w:rPr>
            </w:pPr>
          </w:p>
        </w:tc>
        <w:tc>
          <w:tcPr>
            <w:tcW w:w="1277" w:type="dxa"/>
          </w:tcPr>
          <w:p w14:paraId="57F0F208" w14:textId="77777777" w:rsidR="002E5432" w:rsidRPr="003D519E" w:rsidRDefault="002E5432">
            <w:pPr>
              <w:rPr>
                <w:lang w:val="ru-RU"/>
              </w:rPr>
            </w:pPr>
          </w:p>
        </w:tc>
      </w:tr>
      <w:tr w:rsidR="002E5432" w14:paraId="7A448E2A"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ACE07"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DBE9AF8"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4BC6F4"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1C6B96"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Аудиторная</w:t>
            </w:r>
            <w:r w:rsidRPr="003D519E">
              <w:rPr>
                <w:lang w:val="ru-RU"/>
              </w:rPr>
              <w:t xml:space="preserve"> </w:t>
            </w:r>
          </w:p>
          <w:p w14:paraId="3F583761"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контактная</w:t>
            </w:r>
            <w:r w:rsidRPr="003D519E">
              <w:rPr>
                <w:lang w:val="ru-RU"/>
              </w:rPr>
              <w:t xml:space="preserve"> </w:t>
            </w:r>
            <w:r w:rsidRPr="003D519E">
              <w:rPr>
                <w:rFonts w:ascii="Times New Roman" w:hAnsi="Times New Roman" w:cs="Times New Roman"/>
                <w:color w:val="000000"/>
                <w:sz w:val="19"/>
                <w:szCs w:val="19"/>
                <w:lang w:val="ru-RU"/>
              </w:rPr>
              <w:t>работа</w:t>
            </w:r>
            <w:r w:rsidRPr="003D519E">
              <w:rPr>
                <w:lang w:val="ru-RU"/>
              </w:rPr>
              <w:t xml:space="preserve"> </w:t>
            </w:r>
          </w:p>
          <w:p w14:paraId="36514E91"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(в</w:t>
            </w:r>
            <w:r w:rsidRPr="003D519E">
              <w:rPr>
                <w:lang w:val="ru-RU"/>
              </w:rPr>
              <w:t xml:space="preserve"> </w:t>
            </w:r>
            <w:r w:rsidRPr="003D519E">
              <w:rPr>
                <w:rFonts w:ascii="Times New Roman" w:hAnsi="Times New Roman" w:cs="Times New Roman"/>
                <w:color w:val="000000"/>
                <w:sz w:val="19"/>
                <w:szCs w:val="19"/>
                <w:lang w:val="ru-RU"/>
              </w:rPr>
              <w:t>акад.</w:t>
            </w:r>
            <w:r w:rsidRPr="003D519E">
              <w:rPr>
                <w:lang w:val="ru-RU"/>
              </w:rPr>
              <w:t xml:space="preserve"> </w:t>
            </w:r>
            <w:r w:rsidRPr="003D519E">
              <w:rPr>
                <w:rFonts w:ascii="Times New Roman" w:hAnsi="Times New Roman" w:cs="Times New Roman"/>
                <w:color w:val="000000"/>
                <w:sz w:val="19"/>
                <w:szCs w:val="19"/>
                <w:lang w:val="ru-RU"/>
              </w:rPr>
              <w:t>часах)</w:t>
            </w:r>
            <w:r w:rsidRPr="003D519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3FF1B5"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288F35"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470AD805"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E03B9"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Форма</w:t>
            </w:r>
            <w:r w:rsidRPr="003D519E">
              <w:rPr>
                <w:lang w:val="ru-RU"/>
              </w:rPr>
              <w:t xml:space="preserve"> </w:t>
            </w:r>
            <w:r w:rsidRPr="003D519E">
              <w:rPr>
                <w:rFonts w:ascii="Times New Roman" w:hAnsi="Times New Roman" w:cs="Times New Roman"/>
                <w:color w:val="000000"/>
                <w:sz w:val="19"/>
                <w:szCs w:val="19"/>
                <w:lang w:val="ru-RU"/>
              </w:rPr>
              <w:t>текущего</w:t>
            </w:r>
            <w:r w:rsidRPr="003D519E">
              <w:rPr>
                <w:lang w:val="ru-RU"/>
              </w:rPr>
              <w:t xml:space="preserve"> </w:t>
            </w:r>
            <w:r w:rsidRPr="003D519E">
              <w:rPr>
                <w:rFonts w:ascii="Times New Roman" w:hAnsi="Times New Roman" w:cs="Times New Roman"/>
                <w:color w:val="000000"/>
                <w:sz w:val="19"/>
                <w:szCs w:val="19"/>
                <w:lang w:val="ru-RU"/>
              </w:rPr>
              <w:t>контроля</w:t>
            </w:r>
            <w:r w:rsidRPr="003D519E">
              <w:rPr>
                <w:lang w:val="ru-RU"/>
              </w:rPr>
              <w:t xml:space="preserve"> </w:t>
            </w:r>
            <w:r w:rsidRPr="003D519E">
              <w:rPr>
                <w:rFonts w:ascii="Times New Roman" w:hAnsi="Times New Roman" w:cs="Times New Roman"/>
                <w:color w:val="000000"/>
                <w:sz w:val="19"/>
                <w:szCs w:val="19"/>
                <w:lang w:val="ru-RU"/>
              </w:rPr>
              <w:t>успеваемости</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p>
          <w:p w14:paraId="62B183C2"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промежуточной</w:t>
            </w:r>
            <w:r w:rsidRPr="003D519E">
              <w:rPr>
                <w:lang w:val="ru-RU"/>
              </w:rPr>
              <w:t xml:space="preserve"> </w:t>
            </w:r>
            <w:r w:rsidRPr="003D519E">
              <w:rPr>
                <w:rFonts w:ascii="Times New Roman" w:hAnsi="Times New Roman" w:cs="Times New Roman"/>
                <w:color w:val="000000"/>
                <w:sz w:val="19"/>
                <w:szCs w:val="19"/>
                <w:lang w:val="ru-RU"/>
              </w:rPr>
              <w:t>аттестации</w:t>
            </w:r>
            <w:r w:rsidRPr="003D519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8821E"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E5432" w14:paraId="51966BCA"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ED639" w14:textId="77777777" w:rsidR="002E5432" w:rsidRDefault="002E543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B3D1103" w14:textId="77777777" w:rsidR="002E5432" w:rsidRDefault="002E54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C284CB"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D3E61"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6FEF8E3"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EFAA6"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4029883" w14:textId="77777777" w:rsidR="002E5432" w:rsidRDefault="002E543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183C6" w14:textId="77777777" w:rsidR="002E5432" w:rsidRDefault="002E543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926E2" w14:textId="77777777" w:rsidR="002E5432" w:rsidRDefault="002E543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591C8" w14:textId="77777777" w:rsidR="002E5432" w:rsidRDefault="002E5432"/>
        </w:tc>
      </w:tr>
      <w:tr w:rsidR="002E5432" w14:paraId="27FF8BC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1FED3" w14:textId="77777777" w:rsidR="002E5432" w:rsidRDefault="003D519E">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9A158" w14:textId="77777777" w:rsidR="002E5432" w:rsidRDefault="002E5432"/>
        </w:tc>
      </w:tr>
      <w:tr w:rsidR="002E5432" w14:paraId="73FB140F" w14:textId="77777777">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13C57" w14:textId="77777777" w:rsidR="002E5432" w:rsidRPr="003D519E" w:rsidRDefault="003D519E">
            <w:pPr>
              <w:spacing w:after="0" w:line="240" w:lineRule="auto"/>
              <w:jc w:val="both"/>
              <w:rPr>
                <w:sz w:val="19"/>
                <w:szCs w:val="19"/>
                <w:lang w:val="ru-RU"/>
              </w:rPr>
            </w:pPr>
            <w:r w:rsidRPr="003D519E">
              <w:rPr>
                <w:rFonts w:ascii="Times New Roman" w:hAnsi="Times New Roman" w:cs="Times New Roman"/>
                <w:color w:val="000000"/>
                <w:sz w:val="19"/>
                <w:szCs w:val="19"/>
                <w:lang w:val="ru-RU"/>
              </w:rPr>
              <w:t>1.1</w:t>
            </w:r>
            <w:r w:rsidRPr="003D519E">
              <w:rPr>
                <w:lang w:val="ru-RU"/>
              </w:rPr>
              <w:t xml:space="preserve"> </w:t>
            </w:r>
            <w:r w:rsidRPr="003D519E">
              <w:rPr>
                <w:rFonts w:ascii="Times New Roman" w:hAnsi="Times New Roman" w:cs="Times New Roman"/>
                <w:color w:val="000000"/>
                <w:sz w:val="19"/>
                <w:szCs w:val="19"/>
                <w:lang w:val="ru-RU"/>
              </w:rPr>
              <w:t>Введение.</w:t>
            </w:r>
            <w:r w:rsidRPr="003D519E">
              <w:rPr>
                <w:lang w:val="ru-RU"/>
              </w:rPr>
              <w:t xml:space="preserve"> </w:t>
            </w:r>
            <w:r w:rsidRPr="003D519E">
              <w:rPr>
                <w:rFonts w:ascii="Times New Roman" w:hAnsi="Times New Roman" w:cs="Times New Roman"/>
                <w:color w:val="000000"/>
                <w:sz w:val="19"/>
                <w:szCs w:val="19"/>
                <w:lang w:val="ru-RU"/>
              </w:rPr>
              <w:t>Структура</w:t>
            </w:r>
            <w:r w:rsidRPr="003D519E">
              <w:rPr>
                <w:lang w:val="ru-RU"/>
              </w:rPr>
              <w:t xml:space="preserve"> </w:t>
            </w:r>
            <w:r w:rsidRPr="003D519E">
              <w:rPr>
                <w:rFonts w:ascii="Times New Roman" w:hAnsi="Times New Roman" w:cs="Times New Roman"/>
                <w:color w:val="000000"/>
                <w:sz w:val="19"/>
                <w:szCs w:val="19"/>
                <w:lang w:val="ru-RU"/>
              </w:rPr>
              <w:t>дисциплины,</w:t>
            </w:r>
            <w:r w:rsidRPr="003D519E">
              <w:rPr>
                <w:lang w:val="ru-RU"/>
              </w:rPr>
              <w:t xml:space="preserve"> </w:t>
            </w:r>
            <w:r w:rsidRPr="003D519E">
              <w:rPr>
                <w:rFonts w:ascii="Times New Roman" w:hAnsi="Times New Roman" w:cs="Times New Roman"/>
                <w:color w:val="000000"/>
                <w:sz w:val="19"/>
                <w:szCs w:val="19"/>
                <w:lang w:val="ru-RU"/>
              </w:rPr>
              <w:t>ее</w:t>
            </w:r>
            <w:r w:rsidRPr="003D519E">
              <w:rPr>
                <w:lang w:val="ru-RU"/>
              </w:rPr>
              <w:t xml:space="preserve"> </w:t>
            </w:r>
            <w:r w:rsidRPr="003D519E">
              <w:rPr>
                <w:rFonts w:ascii="Times New Roman" w:hAnsi="Times New Roman" w:cs="Times New Roman"/>
                <w:color w:val="000000"/>
                <w:sz w:val="19"/>
                <w:szCs w:val="19"/>
                <w:lang w:val="ru-RU"/>
              </w:rPr>
              <w:t>цель</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задачи.</w:t>
            </w:r>
            <w:r w:rsidRPr="003D519E">
              <w:rPr>
                <w:lang w:val="ru-RU"/>
              </w:rPr>
              <w:t xml:space="preserve"> </w:t>
            </w:r>
            <w:r w:rsidRPr="003D519E">
              <w:rPr>
                <w:rFonts w:ascii="Times New Roman" w:hAnsi="Times New Roman" w:cs="Times New Roman"/>
                <w:color w:val="000000"/>
                <w:sz w:val="19"/>
                <w:szCs w:val="19"/>
                <w:lang w:val="ru-RU"/>
              </w:rPr>
              <w:t>Основные</w:t>
            </w:r>
            <w:r w:rsidRPr="003D519E">
              <w:rPr>
                <w:lang w:val="ru-RU"/>
              </w:rPr>
              <w:t xml:space="preserve"> </w:t>
            </w:r>
            <w:r w:rsidRPr="003D519E">
              <w:rPr>
                <w:rFonts w:ascii="Times New Roman" w:hAnsi="Times New Roman" w:cs="Times New Roman"/>
                <w:color w:val="000000"/>
                <w:sz w:val="19"/>
                <w:szCs w:val="19"/>
                <w:lang w:val="ru-RU"/>
              </w:rPr>
              <w:t>тенденции</w:t>
            </w:r>
            <w:r w:rsidRPr="003D519E">
              <w:rPr>
                <w:lang w:val="ru-RU"/>
              </w:rPr>
              <w:t xml:space="preserve"> </w:t>
            </w:r>
            <w:r w:rsidRPr="003D519E">
              <w:rPr>
                <w:rFonts w:ascii="Times New Roman" w:hAnsi="Times New Roman" w:cs="Times New Roman"/>
                <w:color w:val="000000"/>
                <w:sz w:val="19"/>
                <w:szCs w:val="19"/>
                <w:lang w:val="ru-RU"/>
              </w:rPr>
              <w:t>внедрения</w:t>
            </w:r>
            <w:r w:rsidRPr="003D519E">
              <w:rPr>
                <w:lang w:val="ru-RU"/>
              </w:rPr>
              <w:t xml:space="preserve"> </w:t>
            </w:r>
            <w:r w:rsidRPr="003D519E">
              <w:rPr>
                <w:rFonts w:ascii="Times New Roman" w:hAnsi="Times New Roman" w:cs="Times New Roman"/>
                <w:color w:val="000000"/>
                <w:sz w:val="19"/>
                <w:szCs w:val="19"/>
                <w:lang w:val="ru-RU"/>
              </w:rPr>
              <w:t>компьютерных</w:t>
            </w:r>
            <w:r w:rsidRPr="003D519E">
              <w:rPr>
                <w:lang w:val="ru-RU"/>
              </w:rPr>
              <w:t xml:space="preserve"> </w:t>
            </w:r>
            <w:r w:rsidRPr="003D519E">
              <w:rPr>
                <w:rFonts w:ascii="Times New Roman" w:hAnsi="Times New Roman" w:cs="Times New Roman"/>
                <w:color w:val="000000"/>
                <w:sz w:val="19"/>
                <w:szCs w:val="19"/>
                <w:lang w:val="ru-RU"/>
              </w:rPr>
              <w:t>технологий</w:t>
            </w:r>
            <w:r w:rsidRPr="003D519E">
              <w:rPr>
                <w:lang w:val="ru-RU"/>
              </w:rPr>
              <w:t xml:space="preserve"> </w:t>
            </w:r>
            <w:r w:rsidRPr="003D519E">
              <w:rPr>
                <w:rFonts w:ascii="Times New Roman" w:hAnsi="Times New Roman" w:cs="Times New Roman"/>
                <w:color w:val="000000"/>
                <w:sz w:val="19"/>
                <w:szCs w:val="19"/>
                <w:lang w:val="ru-RU"/>
              </w:rPr>
              <w:t>машиностроении.</w:t>
            </w:r>
            <w:r w:rsidRPr="003D519E">
              <w:rPr>
                <w:lang w:val="ru-RU"/>
              </w:rPr>
              <w:t xml:space="preserve"> </w:t>
            </w:r>
            <w:r w:rsidRPr="003D519E">
              <w:rPr>
                <w:rFonts w:ascii="Times New Roman" w:hAnsi="Times New Roman" w:cs="Times New Roman"/>
                <w:color w:val="000000"/>
                <w:sz w:val="19"/>
                <w:szCs w:val="19"/>
                <w:lang w:val="ru-RU"/>
              </w:rPr>
              <w:t>Автоматизация</w:t>
            </w:r>
            <w:r w:rsidRPr="003D519E">
              <w:rPr>
                <w:lang w:val="ru-RU"/>
              </w:rPr>
              <w:t xml:space="preserve"> </w:t>
            </w:r>
            <w:r w:rsidRPr="003D519E">
              <w:rPr>
                <w:rFonts w:ascii="Times New Roman" w:hAnsi="Times New Roman" w:cs="Times New Roman"/>
                <w:color w:val="000000"/>
                <w:sz w:val="19"/>
                <w:szCs w:val="19"/>
                <w:lang w:val="ru-RU"/>
              </w:rPr>
              <w:t>конструкторской</w:t>
            </w:r>
            <w:r w:rsidRPr="003D519E">
              <w:rPr>
                <w:lang w:val="ru-RU"/>
              </w:rPr>
              <w:t xml:space="preserve"> </w:t>
            </w:r>
            <w:r w:rsidRPr="003D519E">
              <w:rPr>
                <w:rFonts w:ascii="Times New Roman" w:hAnsi="Times New Roman" w:cs="Times New Roman"/>
                <w:color w:val="000000"/>
                <w:sz w:val="19"/>
                <w:szCs w:val="19"/>
                <w:lang w:val="ru-RU"/>
              </w:rPr>
              <w:t>(КПП)</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технологической</w:t>
            </w:r>
            <w:r w:rsidRPr="003D519E">
              <w:rPr>
                <w:lang w:val="ru-RU"/>
              </w:rPr>
              <w:t xml:space="preserve"> </w:t>
            </w:r>
            <w:r w:rsidRPr="003D519E">
              <w:rPr>
                <w:rFonts w:ascii="Times New Roman" w:hAnsi="Times New Roman" w:cs="Times New Roman"/>
                <w:color w:val="000000"/>
                <w:sz w:val="19"/>
                <w:szCs w:val="19"/>
                <w:lang w:val="ru-RU"/>
              </w:rPr>
              <w:t>подготовки</w:t>
            </w:r>
            <w:r w:rsidRPr="003D519E">
              <w:rPr>
                <w:lang w:val="ru-RU"/>
              </w:rPr>
              <w:t xml:space="preserve"> </w:t>
            </w:r>
            <w:r w:rsidRPr="003D519E">
              <w:rPr>
                <w:rFonts w:ascii="Times New Roman" w:hAnsi="Times New Roman" w:cs="Times New Roman"/>
                <w:color w:val="000000"/>
                <w:sz w:val="19"/>
                <w:szCs w:val="19"/>
                <w:lang w:val="ru-RU"/>
              </w:rPr>
              <w:t>производства</w:t>
            </w:r>
            <w:r w:rsidRPr="003D519E">
              <w:rPr>
                <w:lang w:val="ru-RU"/>
              </w:rPr>
              <w:t xml:space="preserve"> </w:t>
            </w:r>
            <w:r w:rsidRPr="003D519E">
              <w:rPr>
                <w:rFonts w:ascii="Times New Roman" w:hAnsi="Times New Roman" w:cs="Times New Roman"/>
                <w:color w:val="000000"/>
                <w:sz w:val="19"/>
                <w:szCs w:val="19"/>
                <w:lang w:val="ru-RU"/>
              </w:rPr>
              <w:t>(ТПП).</w:t>
            </w:r>
            <w:r w:rsidRPr="003D519E">
              <w:rPr>
                <w:lang w:val="ru-RU"/>
              </w:rPr>
              <w:t xml:space="preserve"> </w:t>
            </w:r>
            <w:r w:rsidRPr="003D519E">
              <w:rPr>
                <w:rFonts w:ascii="Times New Roman" w:hAnsi="Times New Roman" w:cs="Times New Roman"/>
                <w:color w:val="000000"/>
                <w:sz w:val="19"/>
                <w:szCs w:val="19"/>
                <w:lang w:val="ru-RU"/>
              </w:rPr>
              <w:t>Понятие</w:t>
            </w:r>
            <w:r w:rsidRPr="003D519E">
              <w:rPr>
                <w:lang w:val="ru-RU"/>
              </w:rPr>
              <w:t xml:space="preserve"> </w:t>
            </w:r>
            <w:r w:rsidRPr="003D519E">
              <w:rPr>
                <w:rFonts w:ascii="Times New Roman" w:hAnsi="Times New Roman" w:cs="Times New Roman"/>
                <w:color w:val="000000"/>
                <w:sz w:val="19"/>
                <w:szCs w:val="19"/>
                <w:lang w:val="ru-RU"/>
              </w:rPr>
              <w:t>единого</w:t>
            </w:r>
            <w:r w:rsidRPr="003D519E">
              <w:rPr>
                <w:lang w:val="ru-RU"/>
              </w:rPr>
              <w:t xml:space="preserve"> </w:t>
            </w:r>
            <w:r w:rsidRPr="003D519E">
              <w:rPr>
                <w:rFonts w:ascii="Times New Roman" w:hAnsi="Times New Roman" w:cs="Times New Roman"/>
                <w:color w:val="000000"/>
                <w:sz w:val="19"/>
                <w:szCs w:val="19"/>
                <w:lang w:val="ru-RU"/>
              </w:rPr>
              <w:t>информационного</w:t>
            </w:r>
            <w:r w:rsidRPr="003D519E">
              <w:rPr>
                <w:lang w:val="ru-RU"/>
              </w:rPr>
              <w:t xml:space="preserve"> </w:t>
            </w:r>
            <w:r w:rsidRPr="003D519E">
              <w:rPr>
                <w:rFonts w:ascii="Times New Roman" w:hAnsi="Times New Roman" w:cs="Times New Roman"/>
                <w:color w:val="000000"/>
                <w:sz w:val="19"/>
                <w:szCs w:val="19"/>
                <w:lang w:val="ru-RU"/>
              </w:rPr>
              <w:t>пространства</w:t>
            </w:r>
            <w:r w:rsidRPr="003D519E">
              <w:rPr>
                <w:lang w:val="ru-RU"/>
              </w:rPr>
              <w:t xml:space="preserve"> </w:t>
            </w:r>
            <w:r w:rsidRPr="003D519E">
              <w:rPr>
                <w:rFonts w:ascii="Times New Roman" w:hAnsi="Times New Roman" w:cs="Times New Roman"/>
                <w:color w:val="000000"/>
                <w:sz w:val="19"/>
                <w:szCs w:val="19"/>
                <w:lang w:val="ru-RU"/>
              </w:rPr>
              <w:t>предприятия</w:t>
            </w:r>
            <w:r w:rsidRPr="003D519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4852F"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64306"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62D32"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0C635" w14:textId="77777777" w:rsidR="002E5432" w:rsidRDefault="002E54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0C096"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91275"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 xml:space="preserve">Самостоятельное изучение учебной и научно литературы, работа с компьютерными обучающими </w:t>
            </w:r>
            <w:proofErr w:type="gramStart"/>
            <w:r w:rsidRPr="003D519E">
              <w:rPr>
                <w:rFonts w:ascii="Times New Roman" w:hAnsi="Times New Roman" w:cs="Times New Roman"/>
                <w:color w:val="000000"/>
                <w:sz w:val="19"/>
                <w:szCs w:val="19"/>
                <w:lang w:val="ru-RU"/>
              </w:rPr>
              <w:t>про-граммами</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5F5C9"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2ED6C"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2E5432" w14:paraId="6578AD96" w14:textId="77777777">
        <w:trPr>
          <w:trHeight w:hRule="exact" w:val="726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D7CC3" w14:textId="77777777" w:rsidR="002E5432" w:rsidRDefault="003D519E">
            <w:pPr>
              <w:spacing w:after="0" w:line="240" w:lineRule="auto"/>
              <w:jc w:val="both"/>
              <w:rPr>
                <w:sz w:val="19"/>
                <w:szCs w:val="19"/>
              </w:rPr>
            </w:pPr>
            <w:r w:rsidRPr="003D519E">
              <w:rPr>
                <w:rFonts w:ascii="Times New Roman" w:hAnsi="Times New Roman" w:cs="Times New Roman"/>
                <w:color w:val="000000"/>
                <w:sz w:val="19"/>
                <w:szCs w:val="19"/>
                <w:lang w:val="ru-RU"/>
              </w:rPr>
              <w:lastRenderedPageBreak/>
              <w:t>1.2</w:t>
            </w:r>
            <w:r w:rsidRPr="003D519E">
              <w:rPr>
                <w:lang w:val="ru-RU"/>
              </w:rPr>
              <w:t xml:space="preserve"> </w:t>
            </w:r>
            <w:r w:rsidRPr="003D519E">
              <w:rPr>
                <w:rFonts w:ascii="Times New Roman" w:hAnsi="Times New Roman" w:cs="Times New Roman"/>
                <w:color w:val="000000"/>
                <w:sz w:val="19"/>
                <w:szCs w:val="19"/>
                <w:lang w:val="ru-RU"/>
              </w:rPr>
              <w:t>Инженерный</w:t>
            </w:r>
            <w:r w:rsidRPr="003D519E">
              <w:rPr>
                <w:lang w:val="ru-RU"/>
              </w:rPr>
              <w:t xml:space="preserve"> </w:t>
            </w:r>
            <w:r w:rsidRPr="003D519E">
              <w:rPr>
                <w:rFonts w:ascii="Times New Roman" w:hAnsi="Times New Roman" w:cs="Times New Roman"/>
                <w:color w:val="000000"/>
                <w:sz w:val="19"/>
                <w:szCs w:val="19"/>
                <w:lang w:val="ru-RU"/>
              </w:rPr>
              <w:t>анализ</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компьютерное</w:t>
            </w:r>
            <w:r w:rsidRPr="003D519E">
              <w:rPr>
                <w:lang w:val="ru-RU"/>
              </w:rPr>
              <w:t xml:space="preserve"> </w:t>
            </w:r>
            <w:r w:rsidRPr="003D519E">
              <w:rPr>
                <w:rFonts w:ascii="Times New Roman" w:hAnsi="Times New Roman" w:cs="Times New Roman"/>
                <w:color w:val="000000"/>
                <w:sz w:val="19"/>
                <w:szCs w:val="19"/>
                <w:lang w:val="ru-RU"/>
              </w:rPr>
              <w:t>моделирование.</w:t>
            </w:r>
            <w:r w:rsidRPr="003D519E">
              <w:rPr>
                <w:lang w:val="ru-RU"/>
              </w:rPr>
              <w:t xml:space="preserve"> </w:t>
            </w:r>
            <w:r w:rsidRPr="003D519E">
              <w:rPr>
                <w:rFonts w:ascii="Times New Roman" w:hAnsi="Times New Roman" w:cs="Times New Roman"/>
                <w:color w:val="000000"/>
                <w:sz w:val="19"/>
                <w:szCs w:val="19"/>
                <w:lang w:val="ru-RU"/>
              </w:rPr>
              <w:t>Основные</w:t>
            </w:r>
            <w:r w:rsidRPr="003D519E">
              <w:rPr>
                <w:lang w:val="ru-RU"/>
              </w:rPr>
              <w:t xml:space="preserve"> </w:t>
            </w:r>
            <w:r w:rsidRPr="003D519E">
              <w:rPr>
                <w:rFonts w:ascii="Times New Roman" w:hAnsi="Times New Roman" w:cs="Times New Roman"/>
                <w:color w:val="000000"/>
                <w:sz w:val="19"/>
                <w:szCs w:val="19"/>
                <w:lang w:val="ru-RU"/>
              </w:rPr>
              <w:t>принципы</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соотношение</w:t>
            </w:r>
            <w:r w:rsidRPr="003D519E">
              <w:rPr>
                <w:lang w:val="ru-RU"/>
              </w:rPr>
              <w:t xml:space="preserve"> </w:t>
            </w:r>
            <w:r w:rsidRPr="003D519E">
              <w:rPr>
                <w:rFonts w:ascii="Times New Roman" w:hAnsi="Times New Roman" w:cs="Times New Roman"/>
                <w:color w:val="000000"/>
                <w:sz w:val="19"/>
                <w:szCs w:val="19"/>
                <w:lang w:val="ru-RU"/>
              </w:rPr>
              <w:t>численных</w:t>
            </w:r>
            <w:r w:rsidRPr="003D519E">
              <w:rPr>
                <w:lang w:val="ru-RU"/>
              </w:rPr>
              <w:t xml:space="preserve"> </w:t>
            </w:r>
            <w:r w:rsidRPr="003D519E">
              <w:rPr>
                <w:rFonts w:ascii="Times New Roman" w:hAnsi="Times New Roman" w:cs="Times New Roman"/>
                <w:color w:val="000000"/>
                <w:sz w:val="19"/>
                <w:szCs w:val="19"/>
                <w:lang w:val="ru-RU"/>
              </w:rPr>
              <w:t>методов</w:t>
            </w:r>
            <w:r w:rsidRPr="003D519E">
              <w:rPr>
                <w:lang w:val="ru-RU"/>
              </w:rPr>
              <w:t xml:space="preserve"> </w:t>
            </w:r>
            <w:r w:rsidRPr="003D519E">
              <w:rPr>
                <w:rFonts w:ascii="Times New Roman" w:hAnsi="Times New Roman" w:cs="Times New Roman"/>
                <w:color w:val="000000"/>
                <w:sz w:val="19"/>
                <w:szCs w:val="19"/>
                <w:lang w:val="ru-RU"/>
              </w:rPr>
              <w:t>инженерного</w:t>
            </w:r>
            <w:r w:rsidRPr="003D519E">
              <w:rPr>
                <w:lang w:val="ru-RU"/>
              </w:rPr>
              <w:t xml:space="preserve"> </w:t>
            </w:r>
            <w:r w:rsidRPr="003D519E">
              <w:rPr>
                <w:rFonts w:ascii="Times New Roman" w:hAnsi="Times New Roman" w:cs="Times New Roman"/>
                <w:color w:val="000000"/>
                <w:sz w:val="19"/>
                <w:szCs w:val="19"/>
                <w:lang w:val="ru-RU"/>
              </w:rPr>
              <w:t>анализа.</w:t>
            </w:r>
            <w:r w:rsidRPr="003D519E">
              <w:rPr>
                <w:lang w:val="ru-RU"/>
              </w:rPr>
              <w:t xml:space="preserve"> </w:t>
            </w:r>
            <w:r w:rsidRPr="003D519E">
              <w:rPr>
                <w:rFonts w:ascii="Times New Roman" w:hAnsi="Times New Roman" w:cs="Times New Roman"/>
                <w:color w:val="000000"/>
                <w:sz w:val="19"/>
                <w:szCs w:val="19"/>
                <w:lang w:val="ru-RU"/>
              </w:rPr>
              <w:t>Сравнительный</w:t>
            </w:r>
            <w:r w:rsidRPr="003D519E">
              <w:rPr>
                <w:lang w:val="ru-RU"/>
              </w:rPr>
              <w:t xml:space="preserve"> </w:t>
            </w:r>
            <w:r w:rsidRPr="003D519E">
              <w:rPr>
                <w:rFonts w:ascii="Times New Roman" w:hAnsi="Times New Roman" w:cs="Times New Roman"/>
                <w:color w:val="000000"/>
                <w:sz w:val="19"/>
                <w:szCs w:val="19"/>
                <w:lang w:val="ru-RU"/>
              </w:rPr>
              <w:t>анализ</w:t>
            </w:r>
            <w:r w:rsidRPr="003D519E">
              <w:rPr>
                <w:lang w:val="ru-RU"/>
              </w:rPr>
              <w:t xml:space="preserve"> </w:t>
            </w:r>
            <w:r w:rsidRPr="003D519E">
              <w:rPr>
                <w:rFonts w:ascii="Times New Roman" w:hAnsi="Times New Roman" w:cs="Times New Roman"/>
                <w:color w:val="000000"/>
                <w:sz w:val="19"/>
                <w:szCs w:val="19"/>
                <w:lang w:val="ru-RU"/>
              </w:rPr>
              <w:t>существующих</w:t>
            </w:r>
            <w:r w:rsidRPr="003D519E">
              <w:rPr>
                <w:lang w:val="ru-RU"/>
              </w:rPr>
              <w:t xml:space="preserve"> </w:t>
            </w:r>
            <w:r w:rsidRPr="003D519E">
              <w:rPr>
                <w:rFonts w:ascii="Times New Roman" w:hAnsi="Times New Roman" w:cs="Times New Roman"/>
                <w:color w:val="000000"/>
                <w:sz w:val="19"/>
                <w:szCs w:val="19"/>
                <w:lang w:val="ru-RU"/>
              </w:rPr>
              <w:t>методов</w:t>
            </w:r>
            <w:r w:rsidRPr="003D519E">
              <w:rPr>
                <w:lang w:val="ru-RU"/>
              </w:rPr>
              <w:t xml:space="preserve"> </w:t>
            </w:r>
            <w:r w:rsidRPr="003D519E">
              <w:rPr>
                <w:rFonts w:ascii="Times New Roman" w:hAnsi="Times New Roman" w:cs="Times New Roman"/>
                <w:color w:val="000000"/>
                <w:sz w:val="19"/>
                <w:szCs w:val="19"/>
                <w:lang w:val="ru-RU"/>
              </w:rPr>
              <w:t>расчета</w:t>
            </w:r>
            <w:r w:rsidRPr="003D519E">
              <w:rPr>
                <w:lang w:val="ru-RU"/>
              </w:rPr>
              <w:t xml:space="preserve"> </w:t>
            </w:r>
            <w:r w:rsidRPr="003D519E">
              <w:rPr>
                <w:rFonts w:ascii="Times New Roman" w:hAnsi="Times New Roman" w:cs="Times New Roman"/>
                <w:color w:val="000000"/>
                <w:sz w:val="19"/>
                <w:szCs w:val="19"/>
                <w:lang w:val="ru-RU"/>
              </w:rPr>
              <w:t>деталей</w:t>
            </w:r>
            <w:r w:rsidRPr="003D519E">
              <w:rPr>
                <w:lang w:val="ru-RU"/>
              </w:rPr>
              <w:t xml:space="preserve"> </w:t>
            </w:r>
            <w:r w:rsidRPr="003D519E">
              <w:rPr>
                <w:rFonts w:ascii="Times New Roman" w:hAnsi="Times New Roman" w:cs="Times New Roman"/>
                <w:color w:val="000000"/>
                <w:sz w:val="19"/>
                <w:szCs w:val="19"/>
                <w:lang w:val="ru-RU"/>
              </w:rPr>
              <w:t>машин</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оборудования.</w:t>
            </w:r>
            <w:r w:rsidRPr="003D519E">
              <w:rPr>
                <w:lang w:val="ru-RU"/>
              </w:rPr>
              <w:t xml:space="preserve"> </w:t>
            </w:r>
            <w:r w:rsidRPr="003D519E">
              <w:rPr>
                <w:rFonts w:ascii="Times New Roman" w:hAnsi="Times New Roman" w:cs="Times New Roman"/>
                <w:color w:val="000000"/>
                <w:sz w:val="19"/>
                <w:szCs w:val="19"/>
                <w:lang w:val="ru-RU"/>
              </w:rPr>
              <w:t>Классификация</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применимость</w:t>
            </w:r>
            <w:r w:rsidRPr="003D519E">
              <w:rPr>
                <w:lang w:val="ru-RU"/>
              </w:rPr>
              <w:t xml:space="preserve"> </w:t>
            </w:r>
            <w:r w:rsidRPr="003D519E">
              <w:rPr>
                <w:rFonts w:ascii="Times New Roman" w:hAnsi="Times New Roman" w:cs="Times New Roman"/>
                <w:color w:val="000000"/>
                <w:sz w:val="19"/>
                <w:szCs w:val="19"/>
                <w:lang w:val="ru-RU"/>
              </w:rPr>
              <w:t>конечных</w:t>
            </w:r>
            <w:r w:rsidRPr="003D519E">
              <w:rPr>
                <w:lang w:val="ru-RU"/>
              </w:rPr>
              <w:t xml:space="preserve"> </w:t>
            </w:r>
            <w:r w:rsidRPr="003D519E">
              <w:rPr>
                <w:rFonts w:ascii="Times New Roman" w:hAnsi="Times New Roman" w:cs="Times New Roman"/>
                <w:color w:val="000000"/>
                <w:sz w:val="19"/>
                <w:szCs w:val="19"/>
                <w:lang w:val="ru-RU"/>
              </w:rPr>
              <w:t>элементов.</w:t>
            </w:r>
            <w:r w:rsidRPr="003D519E">
              <w:rPr>
                <w:lang w:val="ru-RU"/>
              </w:rPr>
              <w:t xml:space="preserve"> </w:t>
            </w:r>
            <w:r w:rsidRPr="003D519E">
              <w:rPr>
                <w:rFonts w:ascii="Times New Roman" w:hAnsi="Times New Roman" w:cs="Times New Roman"/>
                <w:color w:val="000000"/>
                <w:sz w:val="19"/>
                <w:szCs w:val="19"/>
                <w:lang w:val="ru-RU"/>
              </w:rPr>
              <w:t>Общая</w:t>
            </w:r>
            <w:r w:rsidRPr="003D519E">
              <w:rPr>
                <w:lang w:val="ru-RU"/>
              </w:rPr>
              <w:t xml:space="preserve"> </w:t>
            </w:r>
            <w:r w:rsidRPr="003D519E">
              <w:rPr>
                <w:rFonts w:ascii="Times New Roman" w:hAnsi="Times New Roman" w:cs="Times New Roman"/>
                <w:color w:val="000000"/>
                <w:sz w:val="19"/>
                <w:szCs w:val="19"/>
                <w:lang w:val="ru-RU"/>
              </w:rPr>
              <w:t>схема</w:t>
            </w:r>
            <w:r w:rsidRPr="003D519E">
              <w:rPr>
                <w:lang w:val="ru-RU"/>
              </w:rPr>
              <w:t xml:space="preserve"> </w:t>
            </w:r>
            <w:r w:rsidRPr="003D519E">
              <w:rPr>
                <w:rFonts w:ascii="Times New Roman" w:hAnsi="Times New Roman" w:cs="Times New Roman"/>
                <w:color w:val="000000"/>
                <w:sz w:val="19"/>
                <w:szCs w:val="19"/>
                <w:lang w:val="ru-RU"/>
              </w:rPr>
              <w:t>компьютерной</w:t>
            </w:r>
            <w:r w:rsidRPr="003D519E">
              <w:rPr>
                <w:lang w:val="ru-RU"/>
              </w:rPr>
              <w:t xml:space="preserve"> </w:t>
            </w:r>
            <w:r w:rsidRPr="003D519E">
              <w:rPr>
                <w:rFonts w:ascii="Times New Roman" w:hAnsi="Times New Roman" w:cs="Times New Roman"/>
                <w:color w:val="000000"/>
                <w:sz w:val="19"/>
                <w:szCs w:val="19"/>
                <w:lang w:val="ru-RU"/>
              </w:rPr>
              <w:t>реализации</w:t>
            </w:r>
            <w:r w:rsidRPr="003D519E">
              <w:rPr>
                <w:lang w:val="ru-RU"/>
              </w:rPr>
              <w:t xml:space="preserve"> </w:t>
            </w:r>
            <w:r w:rsidRPr="003D519E">
              <w:rPr>
                <w:rFonts w:ascii="Times New Roman" w:hAnsi="Times New Roman" w:cs="Times New Roman"/>
                <w:color w:val="000000"/>
                <w:sz w:val="19"/>
                <w:szCs w:val="19"/>
                <w:lang w:val="ru-RU"/>
              </w:rPr>
              <w:t>МКЭ.</w:t>
            </w:r>
            <w:r w:rsidRPr="003D519E">
              <w:rPr>
                <w:lang w:val="ru-RU"/>
              </w:rPr>
              <w:t xml:space="preserve"> </w:t>
            </w:r>
            <w:r w:rsidRPr="003D519E">
              <w:rPr>
                <w:rFonts w:ascii="Times New Roman" w:hAnsi="Times New Roman" w:cs="Times New Roman"/>
                <w:color w:val="000000"/>
                <w:sz w:val="19"/>
                <w:szCs w:val="19"/>
                <w:lang w:val="ru-RU"/>
              </w:rPr>
              <w:t>Учет</w:t>
            </w:r>
            <w:r w:rsidRPr="003D519E">
              <w:rPr>
                <w:lang w:val="ru-RU"/>
              </w:rPr>
              <w:t xml:space="preserve"> </w:t>
            </w:r>
            <w:r w:rsidRPr="003D519E">
              <w:rPr>
                <w:rFonts w:ascii="Times New Roman" w:hAnsi="Times New Roman" w:cs="Times New Roman"/>
                <w:color w:val="000000"/>
                <w:sz w:val="19"/>
                <w:szCs w:val="19"/>
                <w:lang w:val="ru-RU"/>
              </w:rPr>
              <w:t>нелинейности</w:t>
            </w:r>
            <w:r w:rsidRPr="003D519E">
              <w:rPr>
                <w:lang w:val="ru-RU"/>
              </w:rPr>
              <w:t xml:space="preserve"> </w:t>
            </w:r>
            <w:r w:rsidRPr="003D519E">
              <w:rPr>
                <w:rFonts w:ascii="Times New Roman" w:hAnsi="Times New Roman" w:cs="Times New Roman"/>
                <w:color w:val="000000"/>
                <w:sz w:val="19"/>
                <w:szCs w:val="19"/>
                <w:lang w:val="ru-RU"/>
              </w:rPr>
              <w:t>в</w:t>
            </w:r>
            <w:r w:rsidRPr="003D519E">
              <w:rPr>
                <w:lang w:val="ru-RU"/>
              </w:rPr>
              <w:t xml:space="preserve"> </w:t>
            </w:r>
            <w:r w:rsidRPr="003D519E">
              <w:rPr>
                <w:rFonts w:ascii="Times New Roman" w:hAnsi="Times New Roman" w:cs="Times New Roman"/>
                <w:color w:val="000000"/>
                <w:sz w:val="19"/>
                <w:szCs w:val="19"/>
                <w:lang w:val="ru-RU"/>
              </w:rPr>
              <w:t>процедурах</w:t>
            </w:r>
            <w:r w:rsidRPr="003D519E">
              <w:rPr>
                <w:lang w:val="ru-RU"/>
              </w:rPr>
              <w:t xml:space="preserve"> </w:t>
            </w:r>
            <w:r w:rsidRPr="003D519E">
              <w:rPr>
                <w:rFonts w:ascii="Times New Roman" w:hAnsi="Times New Roman" w:cs="Times New Roman"/>
                <w:color w:val="000000"/>
                <w:sz w:val="19"/>
                <w:szCs w:val="19"/>
                <w:lang w:val="ru-RU"/>
              </w:rPr>
              <w:t>МКЭ.</w:t>
            </w:r>
            <w:r w:rsidRPr="003D519E">
              <w:rPr>
                <w:lang w:val="ru-RU"/>
              </w:rPr>
              <w:t xml:space="preserve"> </w:t>
            </w:r>
            <w:r w:rsidRPr="003D519E">
              <w:rPr>
                <w:rFonts w:ascii="Times New Roman" w:hAnsi="Times New Roman" w:cs="Times New Roman"/>
                <w:color w:val="000000"/>
                <w:sz w:val="19"/>
                <w:szCs w:val="19"/>
                <w:lang w:val="ru-RU"/>
              </w:rPr>
              <w:t>Методы</w:t>
            </w:r>
            <w:r w:rsidRPr="003D519E">
              <w:rPr>
                <w:lang w:val="ru-RU"/>
              </w:rPr>
              <w:t xml:space="preserve"> </w:t>
            </w:r>
            <w:r w:rsidRPr="003D519E">
              <w:rPr>
                <w:rFonts w:ascii="Times New Roman" w:hAnsi="Times New Roman" w:cs="Times New Roman"/>
                <w:color w:val="000000"/>
                <w:sz w:val="19"/>
                <w:szCs w:val="19"/>
                <w:lang w:val="ru-RU"/>
              </w:rPr>
              <w:t>оптимизации</w:t>
            </w:r>
            <w:r w:rsidRPr="003D519E">
              <w:rPr>
                <w:lang w:val="ru-RU"/>
              </w:rPr>
              <w:t xml:space="preserve"> </w:t>
            </w:r>
            <w:r w:rsidRPr="003D519E">
              <w:rPr>
                <w:rFonts w:ascii="Times New Roman" w:hAnsi="Times New Roman" w:cs="Times New Roman"/>
                <w:color w:val="000000"/>
                <w:sz w:val="19"/>
                <w:szCs w:val="19"/>
                <w:lang w:val="ru-RU"/>
              </w:rPr>
              <w:t>в</w:t>
            </w:r>
            <w:r w:rsidRPr="003D519E">
              <w:rPr>
                <w:lang w:val="ru-RU"/>
              </w:rPr>
              <w:t xml:space="preserve"> </w:t>
            </w:r>
            <w:r w:rsidRPr="003D519E">
              <w:rPr>
                <w:rFonts w:ascii="Times New Roman" w:hAnsi="Times New Roman" w:cs="Times New Roman"/>
                <w:color w:val="000000"/>
                <w:sz w:val="19"/>
                <w:szCs w:val="19"/>
                <w:lang w:val="ru-RU"/>
              </w:rPr>
              <w:t>инженерном</w:t>
            </w:r>
            <w:r w:rsidRPr="003D519E">
              <w:rPr>
                <w:lang w:val="ru-RU"/>
              </w:rPr>
              <w:t xml:space="preserve"> </w:t>
            </w:r>
            <w:r w:rsidRPr="003D519E">
              <w:rPr>
                <w:rFonts w:ascii="Times New Roman" w:hAnsi="Times New Roman" w:cs="Times New Roman"/>
                <w:color w:val="000000"/>
                <w:sz w:val="19"/>
                <w:szCs w:val="19"/>
                <w:lang w:val="ru-RU"/>
              </w:rPr>
              <w:t>анализе:</w:t>
            </w:r>
            <w:r w:rsidRPr="003D519E">
              <w:rPr>
                <w:lang w:val="ru-RU"/>
              </w:rPr>
              <w:t xml:space="preserve"> </w:t>
            </w:r>
            <w:r w:rsidRPr="003D519E">
              <w:rPr>
                <w:rFonts w:ascii="Times New Roman" w:hAnsi="Times New Roman" w:cs="Times New Roman"/>
                <w:color w:val="000000"/>
                <w:sz w:val="19"/>
                <w:szCs w:val="19"/>
                <w:lang w:val="ru-RU"/>
              </w:rPr>
              <w:t>параметрическая</w:t>
            </w:r>
            <w:r w:rsidRPr="003D519E">
              <w:rPr>
                <w:lang w:val="ru-RU"/>
              </w:rPr>
              <w:t xml:space="preserve"> </w:t>
            </w:r>
            <w:r w:rsidRPr="003D519E">
              <w:rPr>
                <w:rFonts w:ascii="Times New Roman" w:hAnsi="Times New Roman" w:cs="Times New Roman"/>
                <w:color w:val="000000"/>
                <w:sz w:val="19"/>
                <w:szCs w:val="19"/>
                <w:lang w:val="ru-RU"/>
              </w:rPr>
              <w:t>оптимизация,</w:t>
            </w:r>
            <w:r w:rsidRPr="003D519E">
              <w:rPr>
                <w:lang w:val="ru-RU"/>
              </w:rPr>
              <w:t xml:space="preserve"> </w:t>
            </w:r>
            <w:r w:rsidRPr="003D519E">
              <w:rPr>
                <w:rFonts w:ascii="Times New Roman" w:hAnsi="Times New Roman" w:cs="Times New Roman"/>
                <w:color w:val="000000"/>
                <w:sz w:val="19"/>
                <w:szCs w:val="19"/>
                <w:lang w:val="ru-RU"/>
              </w:rPr>
              <w:t>структурная</w:t>
            </w:r>
            <w:r w:rsidRPr="003D519E">
              <w:rPr>
                <w:lang w:val="ru-RU"/>
              </w:rPr>
              <w:t xml:space="preserve"> </w:t>
            </w:r>
            <w:r w:rsidRPr="003D519E">
              <w:rPr>
                <w:rFonts w:ascii="Times New Roman" w:hAnsi="Times New Roman" w:cs="Times New Roman"/>
                <w:color w:val="000000"/>
                <w:sz w:val="19"/>
                <w:szCs w:val="19"/>
                <w:lang w:val="ru-RU"/>
              </w:rPr>
              <w:t>оптимизация.</w:t>
            </w:r>
            <w:r w:rsidRPr="003D519E">
              <w:rPr>
                <w:lang w:val="ru-RU"/>
              </w:rPr>
              <w:t xml:space="preserve"> </w:t>
            </w:r>
            <w:r w:rsidRPr="003D519E">
              <w:rPr>
                <w:rFonts w:ascii="Times New Roman" w:hAnsi="Times New Roman" w:cs="Times New Roman"/>
                <w:color w:val="000000"/>
                <w:sz w:val="19"/>
                <w:szCs w:val="19"/>
                <w:lang w:val="ru-RU"/>
              </w:rPr>
              <w:t>Комплексные</w:t>
            </w:r>
            <w:r w:rsidRPr="003D519E">
              <w:rPr>
                <w:lang w:val="ru-RU"/>
              </w:rPr>
              <w:t xml:space="preserve"> </w:t>
            </w:r>
            <w:r w:rsidRPr="003D519E">
              <w:rPr>
                <w:rFonts w:ascii="Times New Roman" w:hAnsi="Times New Roman" w:cs="Times New Roman"/>
                <w:color w:val="000000"/>
                <w:sz w:val="19"/>
                <w:szCs w:val="19"/>
                <w:lang w:val="ru-RU"/>
              </w:rPr>
              <w:t>решения</w:t>
            </w:r>
            <w:r w:rsidRPr="003D519E">
              <w:rPr>
                <w:lang w:val="ru-RU"/>
              </w:rPr>
              <w:t xml:space="preserve"> </w:t>
            </w:r>
            <w:r w:rsidRPr="003D519E">
              <w:rPr>
                <w:rFonts w:ascii="Times New Roman" w:hAnsi="Times New Roman" w:cs="Times New Roman"/>
                <w:color w:val="000000"/>
                <w:sz w:val="19"/>
                <w:szCs w:val="19"/>
                <w:lang w:val="ru-RU"/>
              </w:rPr>
              <w:t>задач</w:t>
            </w:r>
            <w:r w:rsidRPr="003D519E">
              <w:rPr>
                <w:lang w:val="ru-RU"/>
              </w:rPr>
              <w:t xml:space="preserve"> </w:t>
            </w:r>
            <w:r w:rsidRPr="003D519E">
              <w:rPr>
                <w:rFonts w:ascii="Times New Roman" w:hAnsi="Times New Roman" w:cs="Times New Roman"/>
                <w:color w:val="000000"/>
                <w:sz w:val="19"/>
                <w:szCs w:val="19"/>
                <w:lang w:val="ru-RU"/>
              </w:rPr>
              <w:t>оптимального</w:t>
            </w:r>
            <w:r w:rsidRPr="003D519E">
              <w:rPr>
                <w:lang w:val="ru-RU"/>
              </w:rPr>
              <w:t xml:space="preserve"> </w:t>
            </w:r>
            <w:r w:rsidRPr="003D519E">
              <w:rPr>
                <w:rFonts w:ascii="Times New Roman" w:hAnsi="Times New Roman" w:cs="Times New Roman"/>
                <w:color w:val="000000"/>
                <w:sz w:val="19"/>
                <w:szCs w:val="19"/>
                <w:lang w:val="ru-RU"/>
              </w:rPr>
              <w:t>проектирования.</w:t>
            </w:r>
            <w:r w:rsidRPr="003D519E">
              <w:rPr>
                <w:lang w:val="ru-RU"/>
              </w:rPr>
              <w:t xml:space="preserve"> </w:t>
            </w:r>
            <w:r w:rsidRPr="003D519E">
              <w:rPr>
                <w:rFonts w:ascii="Times New Roman" w:hAnsi="Times New Roman" w:cs="Times New Roman"/>
                <w:color w:val="000000"/>
                <w:sz w:val="19"/>
                <w:szCs w:val="19"/>
                <w:lang w:val="ru-RU"/>
              </w:rPr>
              <w:t>Методы</w:t>
            </w:r>
            <w:r w:rsidRPr="003D519E">
              <w:rPr>
                <w:lang w:val="ru-RU"/>
              </w:rPr>
              <w:t xml:space="preserve"> </w:t>
            </w:r>
            <w:r w:rsidRPr="003D519E">
              <w:rPr>
                <w:rFonts w:ascii="Times New Roman" w:hAnsi="Times New Roman" w:cs="Times New Roman"/>
                <w:color w:val="000000"/>
                <w:sz w:val="19"/>
                <w:szCs w:val="19"/>
                <w:lang w:val="ru-RU"/>
              </w:rPr>
              <w:t>визуализации</w:t>
            </w:r>
            <w:r w:rsidRPr="003D519E">
              <w:rPr>
                <w:lang w:val="ru-RU"/>
              </w:rPr>
              <w:t xml:space="preserve"> </w:t>
            </w:r>
            <w:r w:rsidRPr="003D519E">
              <w:rPr>
                <w:rFonts w:ascii="Times New Roman" w:hAnsi="Times New Roman" w:cs="Times New Roman"/>
                <w:color w:val="000000"/>
                <w:sz w:val="19"/>
                <w:szCs w:val="19"/>
                <w:lang w:val="ru-RU"/>
              </w:rPr>
              <w:t>в</w:t>
            </w:r>
            <w:r w:rsidRPr="003D519E">
              <w:rPr>
                <w:lang w:val="ru-RU"/>
              </w:rPr>
              <w:t xml:space="preserve"> </w:t>
            </w:r>
            <w:r w:rsidRPr="003D519E">
              <w:rPr>
                <w:rFonts w:ascii="Times New Roman" w:hAnsi="Times New Roman" w:cs="Times New Roman"/>
                <w:color w:val="000000"/>
                <w:sz w:val="19"/>
                <w:szCs w:val="19"/>
                <w:lang w:val="ru-RU"/>
              </w:rPr>
              <w:t>системах</w:t>
            </w:r>
            <w:r w:rsidRPr="003D519E">
              <w:rPr>
                <w:lang w:val="ru-RU"/>
              </w:rPr>
              <w:t xml:space="preserve"> </w:t>
            </w:r>
            <w:r w:rsidRPr="003D519E">
              <w:rPr>
                <w:rFonts w:ascii="Times New Roman" w:hAnsi="Times New Roman" w:cs="Times New Roman"/>
                <w:color w:val="000000"/>
                <w:sz w:val="19"/>
                <w:szCs w:val="19"/>
                <w:lang w:val="ru-RU"/>
              </w:rPr>
              <w:t>инженерного</w:t>
            </w:r>
            <w:r w:rsidRPr="003D519E">
              <w:rPr>
                <w:lang w:val="ru-RU"/>
              </w:rPr>
              <w:t xml:space="preserve"> </w:t>
            </w:r>
            <w:r w:rsidRPr="003D519E">
              <w:rPr>
                <w:rFonts w:ascii="Times New Roman" w:hAnsi="Times New Roman" w:cs="Times New Roman"/>
                <w:color w:val="000000"/>
                <w:sz w:val="19"/>
                <w:szCs w:val="19"/>
                <w:lang w:val="ru-RU"/>
              </w:rPr>
              <w:t>анализа.</w:t>
            </w:r>
            <w:r w:rsidRPr="003D519E">
              <w:rPr>
                <w:lang w:val="ru-RU"/>
              </w:rPr>
              <w:t xml:space="preserve"> </w:t>
            </w:r>
            <w:r w:rsidRPr="003D519E">
              <w:rPr>
                <w:rFonts w:ascii="Times New Roman" w:hAnsi="Times New Roman" w:cs="Times New Roman"/>
                <w:color w:val="000000"/>
                <w:sz w:val="19"/>
                <w:szCs w:val="19"/>
                <w:lang w:val="ru-RU"/>
              </w:rPr>
              <w:t>Ошибки</w:t>
            </w:r>
            <w:r w:rsidRPr="003D519E">
              <w:rPr>
                <w:lang w:val="ru-RU"/>
              </w:rPr>
              <w:t xml:space="preserve"> </w:t>
            </w:r>
            <w:r w:rsidRPr="003D519E">
              <w:rPr>
                <w:rFonts w:ascii="Times New Roman" w:hAnsi="Times New Roman" w:cs="Times New Roman"/>
                <w:color w:val="000000"/>
                <w:sz w:val="19"/>
                <w:szCs w:val="19"/>
                <w:lang w:val="ru-RU"/>
              </w:rPr>
              <w:t>идеализации.</w:t>
            </w:r>
            <w:r w:rsidRPr="003D519E">
              <w:rPr>
                <w:lang w:val="ru-RU"/>
              </w:rPr>
              <w:t xml:space="preserve"> </w:t>
            </w:r>
            <w:r w:rsidRPr="003D519E">
              <w:rPr>
                <w:rFonts w:ascii="Times New Roman" w:hAnsi="Times New Roman" w:cs="Times New Roman"/>
                <w:color w:val="000000"/>
                <w:sz w:val="19"/>
                <w:szCs w:val="19"/>
                <w:lang w:val="ru-RU"/>
              </w:rPr>
              <w:t>Погрешности</w:t>
            </w:r>
            <w:r w:rsidRPr="003D519E">
              <w:rPr>
                <w:lang w:val="ru-RU"/>
              </w:rPr>
              <w:t xml:space="preserve"> </w:t>
            </w:r>
            <w:r w:rsidRPr="003D519E">
              <w:rPr>
                <w:rFonts w:ascii="Times New Roman" w:hAnsi="Times New Roman" w:cs="Times New Roman"/>
                <w:color w:val="000000"/>
                <w:sz w:val="19"/>
                <w:szCs w:val="19"/>
                <w:lang w:val="ru-RU"/>
              </w:rPr>
              <w:t>моделирования.</w:t>
            </w:r>
            <w:r w:rsidRPr="003D519E">
              <w:rPr>
                <w:lang w:val="ru-RU"/>
              </w:rPr>
              <w:t xml:space="preserve"> </w:t>
            </w:r>
            <w:proofErr w:type="spellStart"/>
            <w:r>
              <w:rPr>
                <w:rFonts w:ascii="Times New Roman" w:hAnsi="Times New Roman" w:cs="Times New Roman"/>
                <w:color w:val="000000"/>
                <w:sz w:val="19"/>
                <w:szCs w:val="19"/>
              </w:rPr>
              <w:t>Погрешности</w:t>
            </w:r>
            <w:proofErr w:type="spellEnd"/>
            <w:r>
              <w:t xml:space="preserve"> </w:t>
            </w:r>
            <w:proofErr w:type="spellStart"/>
            <w:r>
              <w:rPr>
                <w:rFonts w:ascii="Times New Roman" w:hAnsi="Times New Roman" w:cs="Times New Roman"/>
                <w:color w:val="000000"/>
                <w:sz w:val="19"/>
                <w:szCs w:val="19"/>
              </w:rPr>
              <w:t>расчетов</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Ошибки</w:t>
            </w:r>
            <w:proofErr w:type="spellEnd"/>
            <w:r>
              <w:t xml:space="preserve"> </w:t>
            </w:r>
            <w:proofErr w:type="spellStart"/>
            <w:r>
              <w:rPr>
                <w:rFonts w:ascii="Times New Roman" w:hAnsi="Times New Roman" w:cs="Times New Roman"/>
                <w:color w:val="000000"/>
                <w:sz w:val="19"/>
                <w:szCs w:val="19"/>
              </w:rPr>
              <w:t>интерпретации</w:t>
            </w:r>
            <w:proofErr w:type="spellEnd"/>
            <w: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Принятие</w:t>
            </w:r>
            <w:proofErr w:type="spellEnd"/>
            <w:r>
              <w:t xml:space="preserve"> </w:t>
            </w:r>
            <w:proofErr w:type="spellStart"/>
            <w:r>
              <w:rPr>
                <w:rFonts w:ascii="Times New Roman" w:hAnsi="Times New Roman" w:cs="Times New Roman"/>
                <w:color w:val="000000"/>
                <w:sz w:val="19"/>
                <w:szCs w:val="19"/>
              </w:rPr>
              <w:t>проектного</w:t>
            </w:r>
            <w:proofErr w:type="spellEnd"/>
            <w:r>
              <w:t xml:space="preserve"> </w:t>
            </w:r>
            <w:proofErr w:type="spellStart"/>
            <w:r>
              <w:rPr>
                <w:rFonts w:ascii="Times New Roman" w:hAnsi="Times New Roman" w:cs="Times New Roman"/>
                <w:color w:val="000000"/>
                <w:sz w:val="19"/>
                <w:szCs w:val="19"/>
              </w:rPr>
              <w:t>решения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7FB51" w14:textId="77777777" w:rsidR="002E5432" w:rsidRDefault="002E54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107ED"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9F418"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60194"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761D5"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104C4"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 xml:space="preserve">Самостоятельное изучение учебной и научно литературы, работа с компьютерными обучающими </w:t>
            </w:r>
            <w:proofErr w:type="gramStart"/>
            <w:r w:rsidRPr="003D519E">
              <w:rPr>
                <w:rFonts w:ascii="Times New Roman" w:hAnsi="Times New Roman" w:cs="Times New Roman"/>
                <w:color w:val="000000"/>
                <w:sz w:val="19"/>
                <w:szCs w:val="19"/>
                <w:lang w:val="ru-RU"/>
              </w:rPr>
              <w:t>про-граммами</w:t>
            </w:r>
            <w:proofErr w:type="gramEnd"/>
            <w:r w:rsidRPr="003D519E">
              <w:rPr>
                <w:rFonts w:ascii="Times New Roman" w:hAnsi="Times New Roman" w:cs="Times New Roman"/>
                <w:color w:val="000000"/>
                <w:sz w:val="19"/>
                <w:szCs w:val="19"/>
                <w:lang w:val="ru-RU"/>
              </w:rPr>
              <w:t xml:space="preserve">, выполнение </w:t>
            </w:r>
            <w:proofErr w:type="spellStart"/>
            <w:r w:rsidRPr="003D519E">
              <w:rPr>
                <w:rFonts w:ascii="Times New Roman" w:hAnsi="Times New Roman" w:cs="Times New Roman"/>
                <w:color w:val="000000"/>
                <w:sz w:val="19"/>
                <w:szCs w:val="19"/>
                <w:lang w:val="ru-RU"/>
              </w:rPr>
              <w:t>индивидуальног</w:t>
            </w:r>
            <w:proofErr w:type="spellEnd"/>
            <w:r w:rsidRPr="003D519E">
              <w:rPr>
                <w:rFonts w:ascii="Times New Roman" w:hAnsi="Times New Roman" w:cs="Times New Roman"/>
                <w:color w:val="000000"/>
                <w:sz w:val="19"/>
                <w:szCs w:val="19"/>
                <w:lang w:val="ru-RU"/>
              </w:rPr>
              <w:t xml:space="preserve"> о практического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0AB9F"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Проверка</w:t>
            </w:r>
            <w:r w:rsidRPr="003D519E">
              <w:rPr>
                <w:lang w:val="ru-RU"/>
              </w:rPr>
              <w:t xml:space="preserve"> </w:t>
            </w:r>
            <w:r w:rsidRPr="003D519E">
              <w:rPr>
                <w:rFonts w:ascii="Times New Roman" w:hAnsi="Times New Roman" w:cs="Times New Roman"/>
                <w:color w:val="000000"/>
                <w:sz w:val="19"/>
                <w:szCs w:val="19"/>
                <w:lang w:val="ru-RU"/>
              </w:rPr>
              <w:t>индивидуальной</w:t>
            </w:r>
            <w:r w:rsidRPr="003D519E">
              <w:rPr>
                <w:lang w:val="ru-RU"/>
              </w:rPr>
              <w:t xml:space="preserve"> </w:t>
            </w:r>
            <w:r w:rsidRPr="003D519E">
              <w:rPr>
                <w:rFonts w:ascii="Times New Roman" w:hAnsi="Times New Roman" w:cs="Times New Roman"/>
                <w:color w:val="000000"/>
                <w:sz w:val="19"/>
                <w:szCs w:val="19"/>
                <w:lang w:val="ru-RU"/>
              </w:rPr>
              <w:t>практической</w:t>
            </w:r>
            <w:r w:rsidRPr="003D519E">
              <w:rPr>
                <w:lang w:val="ru-RU"/>
              </w:rPr>
              <w:t xml:space="preserve"> </w:t>
            </w:r>
            <w:r w:rsidRPr="003D519E">
              <w:rPr>
                <w:rFonts w:ascii="Times New Roman" w:hAnsi="Times New Roman" w:cs="Times New Roman"/>
                <w:color w:val="000000"/>
                <w:sz w:val="19"/>
                <w:szCs w:val="19"/>
                <w:lang w:val="ru-RU"/>
              </w:rPr>
              <w:t>работы,</w:t>
            </w:r>
            <w:r w:rsidRPr="003D519E">
              <w:rPr>
                <w:lang w:val="ru-RU"/>
              </w:rPr>
              <w:t xml:space="preserve"> </w:t>
            </w:r>
            <w:r w:rsidRPr="003D519E">
              <w:rPr>
                <w:rFonts w:ascii="Times New Roman" w:hAnsi="Times New Roman" w:cs="Times New Roman"/>
                <w:color w:val="000000"/>
                <w:sz w:val="19"/>
                <w:szCs w:val="19"/>
                <w:lang w:val="ru-RU"/>
              </w:rPr>
              <w:t>собеседование</w:t>
            </w:r>
            <w:r w:rsidRPr="003D51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4B320"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2E5432" w14:paraId="59AAA94F" w14:textId="77777777">
        <w:trPr>
          <w:trHeight w:hRule="exact" w:val="704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840F6" w14:textId="77777777" w:rsidR="002E5432" w:rsidRPr="003D519E" w:rsidRDefault="003D519E">
            <w:pPr>
              <w:spacing w:after="0" w:line="240" w:lineRule="auto"/>
              <w:jc w:val="both"/>
              <w:rPr>
                <w:sz w:val="19"/>
                <w:szCs w:val="19"/>
                <w:lang w:val="ru-RU"/>
              </w:rPr>
            </w:pPr>
            <w:r w:rsidRPr="003D519E">
              <w:rPr>
                <w:rFonts w:ascii="Times New Roman" w:hAnsi="Times New Roman" w:cs="Times New Roman"/>
                <w:color w:val="000000"/>
                <w:sz w:val="19"/>
                <w:szCs w:val="19"/>
                <w:lang w:val="ru-RU"/>
              </w:rPr>
              <w:t>1.3</w:t>
            </w:r>
            <w:r w:rsidRPr="003D519E">
              <w:rPr>
                <w:lang w:val="ru-RU"/>
              </w:rPr>
              <w:t xml:space="preserve"> </w:t>
            </w:r>
            <w:r w:rsidRPr="003D519E">
              <w:rPr>
                <w:rFonts w:ascii="Times New Roman" w:hAnsi="Times New Roman" w:cs="Times New Roman"/>
                <w:color w:val="000000"/>
                <w:sz w:val="19"/>
                <w:szCs w:val="19"/>
                <w:lang w:val="ru-RU"/>
              </w:rPr>
              <w:t>Основы</w:t>
            </w:r>
            <w:r w:rsidRPr="003D519E">
              <w:rPr>
                <w:lang w:val="ru-RU"/>
              </w:rPr>
              <w:t xml:space="preserve"> </w:t>
            </w:r>
            <w:r w:rsidRPr="003D519E">
              <w:rPr>
                <w:rFonts w:ascii="Times New Roman" w:hAnsi="Times New Roman" w:cs="Times New Roman"/>
                <w:color w:val="000000"/>
                <w:sz w:val="19"/>
                <w:szCs w:val="19"/>
                <w:lang w:val="ru-RU"/>
              </w:rPr>
              <w:t>моделирования</w:t>
            </w:r>
            <w:r w:rsidRPr="003D519E">
              <w:rPr>
                <w:lang w:val="ru-RU"/>
              </w:rPr>
              <w:t xml:space="preserve"> </w:t>
            </w:r>
            <w:r w:rsidRPr="003D519E">
              <w:rPr>
                <w:rFonts w:ascii="Times New Roman" w:hAnsi="Times New Roman" w:cs="Times New Roman"/>
                <w:color w:val="000000"/>
                <w:sz w:val="19"/>
                <w:szCs w:val="19"/>
                <w:lang w:val="ru-RU"/>
              </w:rPr>
              <w:t>напряженно-деформированного</w:t>
            </w:r>
            <w:r w:rsidRPr="003D519E">
              <w:rPr>
                <w:lang w:val="ru-RU"/>
              </w:rPr>
              <w:t xml:space="preserve"> </w:t>
            </w:r>
            <w:r w:rsidRPr="003D519E">
              <w:rPr>
                <w:rFonts w:ascii="Times New Roman" w:hAnsi="Times New Roman" w:cs="Times New Roman"/>
                <w:color w:val="000000"/>
                <w:sz w:val="19"/>
                <w:szCs w:val="19"/>
                <w:lang w:val="ru-RU"/>
              </w:rPr>
              <w:t>состояния</w:t>
            </w:r>
            <w:r w:rsidRPr="003D519E">
              <w:rPr>
                <w:lang w:val="ru-RU"/>
              </w:rPr>
              <w:t xml:space="preserve"> </w:t>
            </w:r>
            <w:r w:rsidRPr="003D519E">
              <w:rPr>
                <w:rFonts w:ascii="Times New Roman" w:hAnsi="Times New Roman" w:cs="Times New Roman"/>
                <w:color w:val="000000"/>
                <w:sz w:val="19"/>
                <w:szCs w:val="19"/>
                <w:lang w:val="ru-RU"/>
              </w:rPr>
              <w:t>деталей</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узлов</w:t>
            </w:r>
            <w:r w:rsidRPr="003D519E">
              <w:rPr>
                <w:lang w:val="ru-RU"/>
              </w:rPr>
              <w:t xml:space="preserve"> </w:t>
            </w:r>
            <w:r w:rsidRPr="003D519E">
              <w:rPr>
                <w:rFonts w:ascii="Times New Roman" w:hAnsi="Times New Roman" w:cs="Times New Roman"/>
                <w:color w:val="000000"/>
                <w:sz w:val="19"/>
                <w:szCs w:val="19"/>
                <w:lang w:val="ru-RU"/>
              </w:rPr>
              <w:t>в</w:t>
            </w:r>
            <w:r w:rsidRPr="003D519E">
              <w:rPr>
                <w:lang w:val="ru-RU"/>
              </w:rPr>
              <w:t xml:space="preserve"> </w:t>
            </w:r>
            <w:r w:rsidRPr="003D519E">
              <w:rPr>
                <w:rFonts w:ascii="Times New Roman" w:hAnsi="Times New Roman" w:cs="Times New Roman"/>
                <w:color w:val="000000"/>
                <w:sz w:val="19"/>
                <w:szCs w:val="19"/>
                <w:lang w:val="ru-RU"/>
              </w:rPr>
              <w:t>программе</w:t>
            </w:r>
            <w:r w:rsidRPr="003D519E">
              <w:rPr>
                <w:lang w:val="ru-RU"/>
              </w:rPr>
              <w:t xml:space="preserve"> </w:t>
            </w:r>
            <w:r>
              <w:rPr>
                <w:rFonts w:ascii="Times New Roman" w:hAnsi="Times New Roman" w:cs="Times New Roman"/>
                <w:color w:val="000000"/>
                <w:sz w:val="19"/>
                <w:szCs w:val="19"/>
              </w:rPr>
              <w:t>Inventor</w:t>
            </w:r>
            <w:r w:rsidRPr="003D519E">
              <w:rPr>
                <w:rFonts w:ascii="Times New Roman" w:hAnsi="Times New Roman" w:cs="Times New Roman"/>
                <w:color w:val="000000"/>
                <w:sz w:val="19"/>
                <w:szCs w:val="19"/>
                <w:lang w:val="ru-RU"/>
              </w:rPr>
              <w:t>.</w:t>
            </w:r>
            <w:r w:rsidRPr="003D519E">
              <w:rPr>
                <w:lang w:val="ru-RU"/>
              </w:rPr>
              <w:t xml:space="preserve"> </w:t>
            </w:r>
          </w:p>
          <w:p w14:paraId="0ED105AC" w14:textId="77777777" w:rsidR="002E5432" w:rsidRDefault="003D519E">
            <w:pPr>
              <w:spacing w:after="0" w:line="240" w:lineRule="auto"/>
              <w:jc w:val="both"/>
              <w:rPr>
                <w:sz w:val="19"/>
                <w:szCs w:val="19"/>
              </w:rPr>
            </w:pPr>
            <w:r w:rsidRPr="003D519E">
              <w:rPr>
                <w:rFonts w:ascii="Times New Roman" w:hAnsi="Times New Roman" w:cs="Times New Roman"/>
                <w:color w:val="000000"/>
                <w:sz w:val="19"/>
                <w:szCs w:val="19"/>
                <w:lang w:val="ru-RU"/>
              </w:rPr>
              <w:t>Составные</w:t>
            </w:r>
            <w:r w:rsidRPr="003D519E">
              <w:rPr>
                <w:lang w:val="ru-RU"/>
              </w:rPr>
              <w:t xml:space="preserve"> </w:t>
            </w:r>
            <w:r w:rsidRPr="003D519E">
              <w:rPr>
                <w:rFonts w:ascii="Times New Roman" w:hAnsi="Times New Roman" w:cs="Times New Roman"/>
                <w:color w:val="000000"/>
                <w:sz w:val="19"/>
                <w:szCs w:val="19"/>
                <w:lang w:val="ru-RU"/>
              </w:rPr>
              <w:t>части</w:t>
            </w:r>
            <w:r w:rsidRPr="003D519E">
              <w:rPr>
                <w:lang w:val="ru-RU"/>
              </w:rPr>
              <w:t xml:space="preserve"> </w:t>
            </w:r>
            <w:r w:rsidRPr="003D519E">
              <w:rPr>
                <w:rFonts w:ascii="Times New Roman" w:hAnsi="Times New Roman" w:cs="Times New Roman"/>
                <w:color w:val="000000"/>
                <w:sz w:val="19"/>
                <w:szCs w:val="19"/>
                <w:lang w:val="ru-RU"/>
              </w:rPr>
              <w:t>пакета</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их</w:t>
            </w:r>
            <w:r w:rsidRPr="003D519E">
              <w:rPr>
                <w:lang w:val="ru-RU"/>
              </w:rPr>
              <w:t xml:space="preserve"> </w:t>
            </w:r>
            <w:r w:rsidRPr="003D519E">
              <w:rPr>
                <w:rFonts w:ascii="Times New Roman" w:hAnsi="Times New Roman" w:cs="Times New Roman"/>
                <w:color w:val="000000"/>
                <w:sz w:val="19"/>
                <w:szCs w:val="19"/>
                <w:lang w:val="ru-RU"/>
              </w:rPr>
              <w:t>назначение.</w:t>
            </w:r>
            <w:r w:rsidRPr="003D519E">
              <w:rPr>
                <w:lang w:val="ru-RU"/>
              </w:rPr>
              <w:t xml:space="preserve"> </w:t>
            </w:r>
            <w:r w:rsidRPr="003D519E">
              <w:rPr>
                <w:rFonts w:ascii="Times New Roman" w:hAnsi="Times New Roman" w:cs="Times New Roman"/>
                <w:color w:val="000000"/>
                <w:sz w:val="19"/>
                <w:szCs w:val="19"/>
                <w:lang w:val="ru-RU"/>
              </w:rPr>
              <w:t>Предварительная</w:t>
            </w:r>
            <w:r w:rsidRPr="003D519E">
              <w:rPr>
                <w:lang w:val="ru-RU"/>
              </w:rPr>
              <w:t xml:space="preserve"> </w:t>
            </w:r>
            <w:r w:rsidRPr="003D519E">
              <w:rPr>
                <w:rFonts w:ascii="Times New Roman" w:hAnsi="Times New Roman" w:cs="Times New Roman"/>
                <w:color w:val="000000"/>
                <w:sz w:val="19"/>
                <w:szCs w:val="19"/>
                <w:lang w:val="ru-RU"/>
              </w:rPr>
              <w:t>подготовка</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вход</w:t>
            </w:r>
            <w:r w:rsidRPr="003D519E">
              <w:rPr>
                <w:lang w:val="ru-RU"/>
              </w:rPr>
              <w:t xml:space="preserve"> </w:t>
            </w:r>
            <w:r w:rsidRPr="003D519E">
              <w:rPr>
                <w:rFonts w:ascii="Times New Roman" w:hAnsi="Times New Roman" w:cs="Times New Roman"/>
                <w:color w:val="000000"/>
                <w:sz w:val="19"/>
                <w:szCs w:val="19"/>
                <w:lang w:val="ru-RU"/>
              </w:rPr>
              <w:t>в</w:t>
            </w:r>
            <w:r w:rsidRPr="003D519E">
              <w:rPr>
                <w:lang w:val="ru-RU"/>
              </w:rPr>
              <w:t xml:space="preserve"> </w:t>
            </w:r>
            <w:r w:rsidRPr="003D519E">
              <w:rPr>
                <w:rFonts w:ascii="Times New Roman" w:hAnsi="Times New Roman" w:cs="Times New Roman"/>
                <w:color w:val="000000"/>
                <w:sz w:val="19"/>
                <w:szCs w:val="19"/>
                <w:lang w:val="ru-RU"/>
              </w:rPr>
              <w:t>программу.</w:t>
            </w:r>
            <w:r w:rsidRPr="003D519E">
              <w:rPr>
                <w:lang w:val="ru-RU"/>
              </w:rPr>
              <w:t xml:space="preserve"> </w:t>
            </w:r>
            <w:r w:rsidRPr="003D519E">
              <w:rPr>
                <w:rFonts w:ascii="Times New Roman" w:hAnsi="Times New Roman" w:cs="Times New Roman"/>
                <w:color w:val="000000"/>
                <w:sz w:val="19"/>
                <w:szCs w:val="19"/>
                <w:lang w:val="ru-RU"/>
              </w:rPr>
              <w:t>Основные</w:t>
            </w:r>
            <w:r w:rsidRPr="003D519E">
              <w:rPr>
                <w:lang w:val="ru-RU"/>
              </w:rPr>
              <w:t xml:space="preserve"> </w:t>
            </w:r>
            <w:r w:rsidRPr="003D519E">
              <w:rPr>
                <w:rFonts w:ascii="Times New Roman" w:hAnsi="Times New Roman" w:cs="Times New Roman"/>
                <w:color w:val="000000"/>
                <w:sz w:val="19"/>
                <w:szCs w:val="19"/>
                <w:lang w:val="ru-RU"/>
              </w:rPr>
              <w:t>стадии</w:t>
            </w:r>
            <w:r w:rsidRPr="003D519E">
              <w:rPr>
                <w:lang w:val="ru-RU"/>
              </w:rPr>
              <w:t xml:space="preserve"> </w:t>
            </w:r>
            <w:r w:rsidRPr="003D519E">
              <w:rPr>
                <w:rFonts w:ascii="Times New Roman" w:hAnsi="Times New Roman" w:cs="Times New Roman"/>
                <w:color w:val="000000"/>
                <w:sz w:val="19"/>
                <w:szCs w:val="19"/>
                <w:lang w:val="ru-RU"/>
              </w:rPr>
              <w:t>решения</w:t>
            </w:r>
            <w:r w:rsidRPr="003D519E">
              <w:rPr>
                <w:lang w:val="ru-RU"/>
              </w:rPr>
              <w:t xml:space="preserve"> </w:t>
            </w:r>
            <w:r w:rsidRPr="003D519E">
              <w:rPr>
                <w:rFonts w:ascii="Times New Roman" w:hAnsi="Times New Roman" w:cs="Times New Roman"/>
                <w:color w:val="000000"/>
                <w:sz w:val="19"/>
                <w:szCs w:val="19"/>
                <w:lang w:val="ru-RU"/>
              </w:rPr>
              <w:t>задач.</w:t>
            </w:r>
            <w:r w:rsidRPr="003D519E">
              <w:rPr>
                <w:lang w:val="ru-RU"/>
              </w:rPr>
              <w:t xml:space="preserve"> </w:t>
            </w:r>
            <w:r w:rsidRPr="003D519E">
              <w:rPr>
                <w:rFonts w:ascii="Times New Roman" w:hAnsi="Times New Roman" w:cs="Times New Roman"/>
                <w:color w:val="000000"/>
                <w:sz w:val="19"/>
                <w:szCs w:val="19"/>
                <w:lang w:val="ru-RU"/>
              </w:rPr>
              <w:t>Предпроцессорная</w:t>
            </w:r>
            <w:r w:rsidRPr="003D519E">
              <w:rPr>
                <w:lang w:val="ru-RU"/>
              </w:rPr>
              <w:t xml:space="preserve"> </w:t>
            </w:r>
            <w:r w:rsidRPr="003D519E">
              <w:rPr>
                <w:rFonts w:ascii="Times New Roman" w:hAnsi="Times New Roman" w:cs="Times New Roman"/>
                <w:color w:val="000000"/>
                <w:sz w:val="19"/>
                <w:szCs w:val="19"/>
                <w:lang w:val="ru-RU"/>
              </w:rPr>
              <w:t>подготовка;</w:t>
            </w:r>
            <w:r w:rsidRPr="003D519E">
              <w:rPr>
                <w:lang w:val="ru-RU"/>
              </w:rPr>
              <w:t xml:space="preserve"> </w:t>
            </w:r>
            <w:r w:rsidRPr="003D519E">
              <w:rPr>
                <w:rFonts w:ascii="Times New Roman" w:hAnsi="Times New Roman" w:cs="Times New Roman"/>
                <w:color w:val="000000"/>
                <w:sz w:val="19"/>
                <w:szCs w:val="19"/>
                <w:lang w:val="ru-RU"/>
              </w:rPr>
              <w:t>задание</w:t>
            </w:r>
            <w:r w:rsidRPr="003D519E">
              <w:rPr>
                <w:lang w:val="ru-RU"/>
              </w:rPr>
              <w:t xml:space="preserve"> </w:t>
            </w:r>
            <w:r w:rsidRPr="003D519E">
              <w:rPr>
                <w:rFonts w:ascii="Times New Roman" w:hAnsi="Times New Roman" w:cs="Times New Roman"/>
                <w:color w:val="000000"/>
                <w:sz w:val="19"/>
                <w:szCs w:val="19"/>
                <w:lang w:val="ru-RU"/>
              </w:rPr>
              <w:t>начальных</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граничных</w:t>
            </w:r>
            <w:r w:rsidRPr="003D519E">
              <w:rPr>
                <w:lang w:val="ru-RU"/>
              </w:rPr>
              <w:t xml:space="preserve"> </w:t>
            </w:r>
            <w:r w:rsidRPr="003D519E">
              <w:rPr>
                <w:rFonts w:ascii="Times New Roman" w:hAnsi="Times New Roman" w:cs="Times New Roman"/>
                <w:color w:val="000000"/>
                <w:sz w:val="19"/>
                <w:szCs w:val="19"/>
                <w:lang w:val="ru-RU"/>
              </w:rPr>
              <w:t>условий;</w:t>
            </w:r>
            <w:r w:rsidRPr="003D519E">
              <w:rPr>
                <w:lang w:val="ru-RU"/>
              </w:rPr>
              <w:t xml:space="preserve"> </w:t>
            </w:r>
            <w:r w:rsidRPr="003D519E">
              <w:rPr>
                <w:rFonts w:ascii="Times New Roman" w:hAnsi="Times New Roman" w:cs="Times New Roman"/>
                <w:color w:val="000000"/>
                <w:sz w:val="19"/>
                <w:szCs w:val="19"/>
                <w:lang w:val="ru-RU"/>
              </w:rPr>
              <w:t>физических</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механических</w:t>
            </w:r>
            <w:r w:rsidRPr="003D519E">
              <w:rPr>
                <w:lang w:val="ru-RU"/>
              </w:rPr>
              <w:t xml:space="preserve"> </w:t>
            </w:r>
            <w:r w:rsidRPr="003D519E">
              <w:rPr>
                <w:rFonts w:ascii="Times New Roman" w:hAnsi="Times New Roman" w:cs="Times New Roman"/>
                <w:color w:val="000000"/>
                <w:sz w:val="19"/>
                <w:szCs w:val="19"/>
                <w:lang w:val="ru-RU"/>
              </w:rPr>
              <w:t>свойств</w:t>
            </w:r>
            <w:r w:rsidRPr="003D519E">
              <w:rPr>
                <w:lang w:val="ru-RU"/>
              </w:rPr>
              <w:t xml:space="preserve"> </w:t>
            </w:r>
            <w:r w:rsidRPr="003D519E">
              <w:rPr>
                <w:rFonts w:ascii="Times New Roman" w:hAnsi="Times New Roman" w:cs="Times New Roman"/>
                <w:color w:val="000000"/>
                <w:sz w:val="19"/>
                <w:szCs w:val="19"/>
                <w:lang w:val="ru-RU"/>
              </w:rPr>
              <w:t>материалов;</w:t>
            </w:r>
            <w:r w:rsidRPr="003D519E">
              <w:rPr>
                <w:lang w:val="ru-RU"/>
              </w:rPr>
              <w:t xml:space="preserve"> </w:t>
            </w:r>
            <w:r w:rsidRPr="003D519E">
              <w:rPr>
                <w:rFonts w:ascii="Times New Roman" w:hAnsi="Times New Roman" w:cs="Times New Roman"/>
                <w:color w:val="000000"/>
                <w:sz w:val="19"/>
                <w:szCs w:val="19"/>
                <w:lang w:val="ru-RU"/>
              </w:rPr>
              <w:t>построение</w:t>
            </w:r>
            <w:r w:rsidRPr="003D519E">
              <w:rPr>
                <w:lang w:val="ru-RU"/>
              </w:rPr>
              <w:t xml:space="preserve"> </w:t>
            </w:r>
            <w:r w:rsidRPr="003D519E">
              <w:rPr>
                <w:rFonts w:ascii="Times New Roman" w:hAnsi="Times New Roman" w:cs="Times New Roman"/>
                <w:color w:val="000000"/>
                <w:sz w:val="19"/>
                <w:szCs w:val="19"/>
                <w:lang w:val="ru-RU"/>
              </w:rPr>
              <w:t>сетки</w:t>
            </w:r>
            <w:r w:rsidRPr="003D519E">
              <w:rPr>
                <w:lang w:val="ru-RU"/>
              </w:rPr>
              <w:t xml:space="preserve"> </w:t>
            </w:r>
            <w:r w:rsidRPr="003D519E">
              <w:rPr>
                <w:rFonts w:ascii="Times New Roman" w:hAnsi="Times New Roman" w:cs="Times New Roman"/>
                <w:color w:val="000000"/>
                <w:sz w:val="19"/>
                <w:szCs w:val="19"/>
                <w:lang w:val="ru-RU"/>
              </w:rPr>
              <w:t>конечных</w:t>
            </w:r>
            <w:r w:rsidRPr="003D519E">
              <w:rPr>
                <w:lang w:val="ru-RU"/>
              </w:rPr>
              <w:t xml:space="preserve"> </w:t>
            </w:r>
            <w:r w:rsidRPr="003D519E">
              <w:rPr>
                <w:rFonts w:ascii="Times New Roman" w:hAnsi="Times New Roman" w:cs="Times New Roman"/>
                <w:color w:val="000000"/>
                <w:sz w:val="19"/>
                <w:szCs w:val="19"/>
                <w:lang w:val="ru-RU"/>
              </w:rPr>
              <w:t>элементов;</w:t>
            </w:r>
            <w:r w:rsidRPr="003D519E">
              <w:rPr>
                <w:lang w:val="ru-RU"/>
              </w:rPr>
              <w:t xml:space="preserve"> </w:t>
            </w:r>
            <w:r w:rsidRPr="003D519E">
              <w:rPr>
                <w:rFonts w:ascii="Times New Roman" w:hAnsi="Times New Roman" w:cs="Times New Roman"/>
                <w:color w:val="000000"/>
                <w:sz w:val="19"/>
                <w:szCs w:val="19"/>
                <w:lang w:val="ru-RU"/>
              </w:rPr>
              <w:t>приложение</w:t>
            </w:r>
            <w:r w:rsidRPr="003D519E">
              <w:rPr>
                <w:lang w:val="ru-RU"/>
              </w:rPr>
              <w:t xml:space="preserve"> </w:t>
            </w:r>
            <w:r w:rsidRPr="003D519E">
              <w:rPr>
                <w:rFonts w:ascii="Times New Roman" w:hAnsi="Times New Roman" w:cs="Times New Roman"/>
                <w:color w:val="000000"/>
                <w:sz w:val="19"/>
                <w:szCs w:val="19"/>
                <w:lang w:val="ru-RU"/>
              </w:rPr>
              <w:t>поверхностных</w:t>
            </w:r>
            <w:r w:rsidRPr="003D519E">
              <w:rPr>
                <w:lang w:val="ru-RU"/>
              </w:rPr>
              <w:t xml:space="preserve"> </w:t>
            </w:r>
            <w:r w:rsidRPr="003D519E">
              <w:rPr>
                <w:rFonts w:ascii="Times New Roman" w:hAnsi="Times New Roman" w:cs="Times New Roman"/>
                <w:color w:val="000000"/>
                <w:sz w:val="19"/>
                <w:szCs w:val="19"/>
                <w:lang w:val="ru-RU"/>
              </w:rPr>
              <w:t>и</w:t>
            </w:r>
            <w:r w:rsidRPr="003D519E">
              <w:rPr>
                <w:lang w:val="ru-RU"/>
              </w:rPr>
              <w:t xml:space="preserve"> </w:t>
            </w:r>
            <w:r w:rsidRPr="003D519E">
              <w:rPr>
                <w:rFonts w:ascii="Times New Roman" w:hAnsi="Times New Roman" w:cs="Times New Roman"/>
                <w:color w:val="000000"/>
                <w:sz w:val="19"/>
                <w:szCs w:val="19"/>
                <w:lang w:val="ru-RU"/>
              </w:rPr>
              <w:t>объёмных</w:t>
            </w:r>
            <w:r w:rsidRPr="003D519E">
              <w:rPr>
                <w:lang w:val="ru-RU"/>
              </w:rPr>
              <w:t xml:space="preserve"> </w:t>
            </w:r>
            <w:r w:rsidRPr="003D519E">
              <w:rPr>
                <w:rFonts w:ascii="Times New Roman" w:hAnsi="Times New Roman" w:cs="Times New Roman"/>
                <w:color w:val="000000"/>
                <w:sz w:val="19"/>
                <w:szCs w:val="19"/>
                <w:lang w:val="ru-RU"/>
              </w:rPr>
              <w:t>нагрузок;</w:t>
            </w:r>
            <w:r w:rsidRPr="003D519E">
              <w:rPr>
                <w:lang w:val="ru-RU"/>
              </w:rPr>
              <w:t xml:space="preserve"> </w:t>
            </w:r>
            <w:r w:rsidRPr="003D519E">
              <w:rPr>
                <w:rFonts w:ascii="Times New Roman" w:hAnsi="Times New Roman" w:cs="Times New Roman"/>
                <w:color w:val="000000"/>
                <w:sz w:val="19"/>
                <w:szCs w:val="19"/>
                <w:lang w:val="ru-RU"/>
              </w:rPr>
              <w:t>выбор</w:t>
            </w:r>
            <w:r w:rsidRPr="003D519E">
              <w:rPr>
                <w:lang w:val="ru-RU"/>
              </w:rPr>
              <w:t xml:space="preserve"> </w:t>
            </w:r>
            <w:r w:rsidRPr="003D519E">
              <w:rPr>
                <w:rFonts w:ascii="Times New Roman" w:hAnsi="Times New Roman" w:cs="Times New Roman"/>
                <w:color w:val="000000"/>
                <w:sz w:val="19"/>
                <w:szCs w:val="19"/>
                <w:lang w:val="ru-RU"/>
              </w:rPr>
              <w:t>решателя.</w:t>
            </w:r>
            <w:r w:rsidRPr="003D519E">
              <w:rPr>
                <w:lang w:val="ru-RU"/>
              </w:rPr>
              <w:t xml:space="preserve"> </w:t>
            </w:r>
            <w:r w:rsidRPr="003D519E">
              <w:rPr>
                <w:rFonts w:ascii="Times New Roman" w:hAnsi="Times New Roman" w:cs="Times New Roman"/>
                <w:color w:val="000000"/>
                <w:sz w:val="19"/>
                <w:szCs w:val="19"/>
                <w:lang w:val="ru-RU"/>
              </w:rPr>
              <w:t>Решение</w:t>
            </w:r>
            <w:r w:rsidRPr="003D519E">
              <w:rPr>
                <w:lang w:val="ru-RU"/>
              </w:rPr>
              <w:t xml:space="preserve"> </w:t>
            </w:r>
            <w:r w:rsidRPr="003D519E">
              <w:rPr>
                <w:rFonts w:ascii="Times New Roman" w:hAnsi="Times New Roman" w:cs="Times New Roman"/>
                <w:color w:val="000000"/>
                <w:sz w:val="19"/>
                <w:szCs w:val="19"/>
                <w:lang w:val="ru-RU"/>
              </w:rPr>
              <w:t>задачи.</w:t>
            </w:r>
            <w:r w:rsidRPr="003D519E">
              <w:rPr>
                <w:lang w:val="ru-RU"/>
              </w:rPr>
              <w:t xml:space="preserve"> </w:t>
            </w:r>
            <w:proofErr w:type="spellStart"/>
            <w:r w:rsidRPr="003D519E">
              <w:rPr>
                <w:rFonts w:ascii="Times New Roman" w:hAnsi="Times New Roman" w:cs="Times New Roman"/>
                <w:color w:val="000000"/>
                <w:sz w:val="19"/>
                <w:szCs w:val="19"/>
                <w:lang w:val="ru-RU"/>
              </w:rPr>
              <w:t>Постпроцессорная</w:t>
            </w:r>
            <w:proofErr w:type="spellEnd"/>
            <w:r w:rsidRPr="003D519E">
              <w:rPr>
                <w:lang w:val="ru-RU"/>
              </w:rPr>
              <w:t xml:space="preserve"> </w:t>
            </w:r>
            <w:r w:rsidRPr="003D519E">
              <w:rPr>
                <w:rFonts w:ascii="Times New Roman" w:hAnsi="Times New Roman" w:cs="Times New Roman"/>
                <w:color w:val="000000"/>
                <w:sz w:val="19"/>
                <w:szCs w:val="19"/>
                <w:lang w:val="ru-RU"/>
              </w:rPr>
              <w:t>обработка.</w:t>
            </w:r>
            <w:r w:rsidRPr="003D519E">
              <w:rPr>
                <w:lang w:val="ru-RU"/>
              </w:rPr>
              <w:t xml:space="preserve"> </w:t>
            </w:r>
            <w:r w:rsidRPr="003D519E">
              <w:rPr>
                <w:rFonts w:ascii="Times New Roman" w:hAnsi="Times New Roman" w:cs="Times New Roman"/>
                <w:color w:val="000000"/>
                <w:sz w:val="19"/>
                <w:szCs w:val="19"/>
                <w:lang w:val="ru-RU"/>
              </w:rPr>
              <w:t>Основные</w:t>
            </w:r>
            <w:r w:rsidRPr="003D519E">
              <w:rPr>
                <w:lang w:val="ru-RU"/>
              </w:rPr>
              <w:t xml:space="preserve"> </w:t>
            </w:r>
            <w:r w:rsidRPr="003D519E">
              <w:rPr>
                <w:rFonts w:ascii="Times New Roman" w:hAnsi="Times New Roman" w:cs="Times New Roman"/>
                <w:color w:val="000000"/>
                <w:sz w:val="19"/>
                <w:szCs w:val="19"/>
                <w:lang w:val="ru-RU"/>
              </w:rPr>
              <w:t>этапы</w:t>
            </w:r>
            <w:r w:rsidRPr="003D519E">
              <w:rPr>
                <w:lang w:val="ru-RU"/>
              </w:rPr>
              <w:t xml:space="preserve"> </w:t>
            </w:r>
            <w:r w:rsidRPr="003D519E">
              <w:rPr>
                <w:rFonts w:ascii="Times New Roman" w:hAnsi="Times New Roman" w:cs="Times New Roman"/>
                <w:color w:val="000000"/>
                <w:sz w:val="19"/>
                <w:szCs w:val="19"/>
                <w:lang w:val="ru-RU"/>
              </w:rPr>
              <w:t>твердотельного</w:t>
            </w:r>
            <w:r w:rsidRPr="003D519E">
              <w:rPr>
                <w:lang w:val="ru-RU"/>
              </w:rPr>
              <w:t xml:space="preserve"> </w:t>
            </w:r>
            <w:r w:rsidRPr="003D519E">
              <w:rPr>
                <w:rFonts w:ascii="Times New Roman" w:hAnsi="Times New Roman" w:cs="Times New Roman"/>
                <w:color w:val="000000"/>
                <w:sz w:val="19"/>
                <w:szCs w:val="19"/>
                <w:lang w:val="ru-RU"/>
              </w:rPr>
              <w:t>проектирования</w:t>
            </w:r>
            <w:r w:rsidRPr="003D519E">
              <w:rPr>
                <w:lang w:val="ru-RU"/>
              </w:rPr>
              <w:t xml:space="preserve"> </w:t>
            </w:r>
            <w:r w:rsidRPr="003D519E">
              <w:rPr>
                <w:rFonts w:ascii="Times New Roman" w:hAnsi="Times New Roman" w:cs="Times New Roman"/>
                <w:color w:val="000000"/>
                <w:sz w:val="19"/>
                <w:szCs w:val="19"/>
                <w:lang w:val="ru-RU"/>
              </w:rPr>
              <w:t>в</w:t>
            </w:r>
            <w:r w:rsidRPr="003D519E">
              <w:rPr>
                <w:lang w:val="ru-RU"/>
              </w:rPr>
              <w:t xml:space="preserve"> </w:t>
            </w:r>
            <w:r>
              <w:rPr>
                <w:rFonts w:ascii="Times New Roman" w:hAnsi="Times New Roman" w:cs="Times New Roman"/>
                <w:color w:val="000000"/>
                <w:sz w:val="19"/>
                <w:szCs w:val="19"/>
              </w:rPr>
              <w:t>Inventors</w:t>
            </w:r>
            <w:r w:rsidRPr="003D519E">
              <w:rPr>
                <w:rFonts w:ascii="Times New Roman" w:hAnsi="Times New Roman" w:cs="Times New Roman"/>
                <w:color w:val="000000"/>
                <w:sz w:val="19"/>
                <w:szCs w:val="19"/>
                <w:lang w:val="ru-RU"/>
              </w:rPr>
              <w:t>:</w:t>
            </w:r>
            <w:r w:rsidRPr="003D519E">
              <w:rPr>
                <w:lang w:val="ru-RU"/>
              </w:rPr>
              <w:t xml:space="preserve"> </w:t>
            </w:r>
            <w:r w:rsidRPr="003D519E">
              <w:rPr>
                <w:rFonts w:ascii="Times New Roman" w:hAnsi="Times New Roman" w:cs="Times New Roman"/>
                <w:color w:val="000000"/>
                <w:sz w:val="19"/>
                <w:szCs w:val="19"/>
                <w:lang w:val="ru-RU"/>
              </w:rPr>
              <w:t>построение</w:t>
            </w:r>
            <w:r w:rsidRPr="003D519E">
              <w:rPr>
                <w:lang w:val="ru-RU"/>
              </w:rPr>
              <w:t xml:space="preserve"> </w:t>
            </w:r>
            <w:r w:rsidRPr="003D519E">
              <w:rPr>
                <w:rFonts w:ascii="Times New Roman" w:hAnsi="Times New Roman" w:cs="Times New Roman"/>
                <w:color w:val="000000"/>
                <w:sz w:val="19"/>
                <w:szCs w:val="19"/>
                <w:lang w:val="ru-RU"/>
              </w:rPr>
              <w:t>эскиза,</w:t>
            </w:r>
            <w:r w:rsidRPr="003D519E">
              <w:rPr>
                <w:lang w:val="ru-RU"/>
              </w:rPr>
              <w:t xml:space="preserve"> </w:t>
            </w:r>
            <w:r w:rsidRPr="003D519E">
              <w:rPr>
                <w:rFonts w:ascii="Times New Roman" w:hAnsi="Times New Roman" w:cs="Times New Roman"/>
                <w:color w:val="000000"/>
                <w:sz w:val="19"/>
                <w:szCs w:val="19"/>
                <w:lang w:val="ru-RU"/>
              </w:rPr>
              <w:t>создание</w:t>
            </w:r>
            <w:r w:rsidRPr="003D519E">
              <w:rPr>
                <w:lang w:val="ru-RU"/>
              </w:rPr>
              <w:t xml:space="preserve"> </w:t>
            </w:r>
            <w:r w:rsidRPr="003D519E">
              <w:rPr>
                <w:rFonts w:ascii="Times New Roman" w:hAnsi="Times New Roman" w:cs="Times New Roman"/>
                <w:color w:val="000000"/>
                <w:sz w:val="19"/>
                <w:szCs w:val="19"/>
                <w:lang w:val="ru-RU"/>
              </w:rPr>
              <w:t>объемной</w:t>
            </w:r>
            <w:r w:rsidRPr="003D519E">
              <w:rPr>
                <w:lang w:val="ru-RU"/>
              </w:rPr>
              <w:t xml:space="preserve"> </w:t>
            </w:r>
            <w:r w:rsidRPr="003D519E">
              <w:rPr>
                <w:rFonts w:ascii="Times New Roman" w:hAnsi="Times New Roman" w:cs="Times New Roman"/>
                <w:color w:val="000000"/>
                <w:sz w:val="19"/>
                <w:szCs w:val="19"/>
                <w:lang w:val="ru-RU"/>
              </w:rPr>
              <w:t>модели,</w:t>
            </w:r>
            <w:r w:rsidRPr="003D519E">
              <w:rPr>
                <w:lang w:val="ru-RU"/>
              </w:rPr>
              <w:t xml:space="preserve"> </w:t>
            </w:r>
            <w:r w:rsidRPr="003D519E">
              <w:rPr>
                <w:rFonts w:ascii="Times New Roman" w:hAnsi="Times New Roman" w:cs="Times New Roman"/>
                <w:color w:val="000000"/>
                <w:sz w:val="19"/>
                <w:szCs w:val="19"/>
                <w:lang w:val="ru-RU"/>
              </w:rPr>
              <w:t>создание</w:t>
            </w:r>
            <w:r w:rsidRPr="003D519E">
              <w:rPr>
                <w:lang w:val="ru-RU"/>
              </w:rPr>
              <w:t xml:space="preserve"> </w:t>
            </w:r>
            <w:r w:rsidRPr="003D519E">
              <w:rPr>
                <w:rFonts w:ascii="Times New Roman" w:hAnsi="Times New Roman" w:cs="Times New Roman"/>
                <w:color w:val="000000"/>
                <w:sz w:val="19"/>
                <w:szCs w:val="19"/>
                <w:lang w:val="ru-RU"/>
              </w:rPr>
              <w:t>сборок,</w:t>
            </w:r>
            <w:r w:rsidRPr="003D519E">
              <w:rPr>
                <w:lang w:val="ru-RU"/>
              </w:rPr>
              <w:t xml:space="preserve"> </w:t>
            </w:r>
            <w:r w:rsidRPr="003D519E">
              <w:rPr>
                <w:rFonts w:ascii="Times New Roman" w:hAnsi="Times New Roman" w:cs="Times New Roman"/>
                <w:color w:val="000000"/>
                <w:sz w:val="19"/>
                <w:szCs w:val="19"/>
                <w:lang w:val="ru-RU"/>
              </w:rPr>
              <w:t>генерация</w:t>
            </w:r>
            <w:r w:rsidRPr="003D519E">
              <w:rPr>
                <w:lang w:val="ru-RU"/>
              </w:rPr>
              <w:t xml:space="preserve"> </w:t>
            </w:r>
            <w:r w:rsidRPr="003D519E">
              <w:rPr>
                <w:rFonts w:ascii="Times New Roman" w:hAnsi="Times New Roman" w:cs="Times New Roman"/>
                <w:color w:val="000000"/>
                <w:sz w:val="19"/>
                <w:szCs w:val="19"/>
                <w:lang w:val="ru-RU"/>
              </w:rPr>
              <w:t>чертежей.</w:t>
            </w:r>
            <w:r w:rsidRPr="003D519E">
              <w:rPr>
                <w:lang w:val="ru-RU"/>
              </w:rPr>
              <w:t xml:space="preserve"> </w:t>
            </w:r>
            <w:proofErr w:type="spellStart"/>
            <w:r>
              <w:rPr>
                <w:rFonts w:ascii="Times New Roman" w:hAnsi="Times New Roman" w:cs="Times New Roman"/>
                <w:color w:val="000000"/>
                <w:sz w:val="19"/>
                <w:szCs w:val="19"/>
              </w:rPr>
              <w:t>Примеры</w:t>
            </w:r>
            <w:proofErr w:type="spellEnd"/>
            <w:r>
              <w:t xml:space="preserve"> </w:t>
            </w:r>
            <w:proofErr w:type="spellStart"/>
            <w:r>
              <w:rPr>
                <w:rFonts w:ascii="Times New Roman" w:hAnsi="Times New Roman" w:cs="Times New Roman"/>
                <w:color w:val="000000"/>
                <w:sz w:val="19"/>
                <w:szCs w:val="19"/>
              </w:rPr>
              <w:t>расчётов</w:t>
            </w:r>
            <w:proofErr w:type="spellEnd"/>
            <w:r>
              <w:t xml:space="preserve"> </w:t>
            </w:r>
            <w:proofErr w:type="spellStart"/>
            <w:r>
              <w:rPr>
                <w:rFonts w:ascii="Times New Roman" w:hAnsi="Times New Roman" w:cs="Times New Roman"/>
                <w:color w:val="000000"/>
                <w:sz w:val="19"/>
                <w:szCs w:val="19"/>
              </w:rPr>
              <w:t>деталей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оборудования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344F8" w14:textId="77777777" w:rsidR="002E5432" w:rsidRDefault="002E54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99B62"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AEEC6"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6D22F"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A2E04"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41A3B"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 xml:space="preserve">Самостоятельное изучение учебной и научно литературы, работа с компьютерными обучающими программами, выполнение </w:t>
            </w:r>
            <w:proofErr w:type="spellStart"/>
            <w:r w:rsidRPr="003D519E">
              <w:rPr>
                <w:rFonts w:ascii="Times New Roman" w:hAnsi="Times New Roman" w:cs="Times New Roman"/>
                <w:color w:val="000000"/>
                <w:sz w:val="19"/>
                <w:szCs w:val="19"/>
                <w:lang w:val="ru-RU"/>
              </w:rPr>
              <w:t>индивидуальног</w:t>
            </w:r>
            <w:proofErr w:type="spellEnd"/>
            <w:r w:rsidRPr="003D519E">
              <w:rPr>
                <w:rFonts w:ascii="Times New Roman" w:hAnsi="Times New Roman" w:cs="Times New Roman"/>
                <w:color w:val="000000"/>
                <w:sz w:val="19"/>
                <w:szCs w:val="19"/>
                <w:lang w:val="ru-RU"/>
              </w:rPr>
              <w:t xml:space="preserve"> о практического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F2DEA" w14:textId="77777777" w:rsidR="002E5432" w:rsidRPr="003D519E" w:rsidRDefault="003D519E">
            <w:pPr>
              <w:spacing w:after="0" w:line="240" w:lineRule="auto"/>
              <w:jc w:val="center"/>
              <w:rPr>
                <w:sz w:val="19"/>
                <w:szCs w:val="19"/>
                <w:lang w:val="ru-RU"/>
              </w:rPr>
            </w:pPr>
            <w:r w:rsidRPr="003D519E">
              <w:rPr>
                <w:rFonts w:ascii="Times New Roman" w:hAnsi="Times New Roman" w:cs="Times New Roman"/>
                <w:color w:val="000000"/>
                <w:sz w:val="19"/>
                <w:szCs w:val="19"/>
                <w:lang w:val="ru-RU"/>
              </w:rPr>
              <w:t>Защиты</w:t>
            </w:r>
            <w:r w:rsidRPr="003D519E">
              <w:rPr>
                <w:lang w:val="ru-RU"/>
              </w:rPr>
              <w:t xml:space="preserve"> </w:t>
            </w:r>
            <w:r w:rsidRPr="003D519E">
              <w:rPr>
                <w:rFonts w:ascii="Times New Roman" w:hAnsi="Times New Roman" w:cs="Times New Roman"/>
                <w:color w:val="000000"/>
                <w:sz w:val="19"/>
                <w:szCs w:val="19"/>
                <w:lang w:val="ru-RU"/>
              </w:rPr>
              <w:t>индивидуальной</w:t>
            </w:r>
            <w:r w:rsidRPr="003D519E">
              <w:rPr>
                <w:lang w:val="ru-RU"/>
              </w:rPr>
              <w:t xml:space="preserve"> </w:t>
            </w:r>
            <w:r w:rsidRPr="003D519E">
              <w:rPr>
                <w:rFonts w:ascii="Times New Roman" w:hAnsi="Times New Roman" w:cs="Times New Roman"/>
                <w:color w:val="000000"/>
                <w:sz w:val="19"/>
                <w:szCs w:val="19"/>
                <w:lang w:val="ru-RU"/>
              </w:rPr>
              <w:t>практической</w:t>
            </w:r>
            <w:r w:rsidRPr="003D519E">
              <w:rPr>
                <w:lang w:val="ru-RU"/>
              </w:rPr>
              <w:t xml:space="preserve"> </w:t>
            </w:r>
            <w:r w:rsidRPr="003D519E">
              <w:rPr>
                <w:rFonts w:ascii="Times New Roman" w:hAnsi="Times New Roman" w:cs="Times New Roman"/>
                <w:color w:val="000000"/>
                <w:sz w:val="19"/>
                <w:szCs w:val="19"/>
                <w:lang w:val="ru-RU"/>
              </w:rPr>
              <w:t>работы,</w:t>
            </w:r>
            <w:r w:rsidRPr="003D519E">
              <w:rPr>
                <w:lang w:val="ru-RU"/>
              </w:rPr>
              <w:t xml:space="preserve"> </w:t>
            </w:r>
            <w:r w:rsidRPr="003D519E">
              <w:rPr>
                <w:rFonts w:ascii="Times New Roman" w:hAnsi="Times New Roman" w:cs="Times New Roman"/>
                <w:color w:val="000000"/>
                <w:sz w:val="19"/>
                <w:szCs w:val="19"/>
                <w:lang w:val="ru-RU"/>
              </w:rPr>
              <w:t>собеседование</w:t>
            </w:r>
            <w:r w:rsidRPr="003D519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133BD"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2E5432" w14:paraId="06A490EC" w14:textId="77777777">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E18C4" w14:textId="77777777" w:rsidR="002E5432" w:rsidRDefault="003D519E">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8BB3F" w14:textId="77777777" w:rsidR="002E5432" w:rsidRDefault="002E54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42187"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70705"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550F86" w14:textId="77777777" w:rsidR="002E5432" w:rsidRDefault="002E54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41772C" w14:textId="77777777" w:rsidR="002E5432" w:rsidRDefault="002E543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5B79D"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Консультация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1D9B4"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995CB"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2E5432" w14:paraId="01BD32F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87118" w14:textId="77777777" w:rsidR="002E5432" w:rsidRDefault="003D519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78ADF"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76F3E"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37C63"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793CB"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DA491" w14:textId="77777777" w:rsidR="002E5432" w:rsidRDefault="002E54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F4181" w14:textId="77777777" w:rsidR="002E5432" w:rsidRDefault="002E54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0C687" w14:textId="77777777" w:rsidR="002E5432" w:rsidRDefault="002E5432"/>
        </w:tc>
      </w:tr>
      <w:tr w:rsidR="002E5432" w14:paraId="6A11755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9D6D2" w14:textId="77777777" w:rsidR="002E5432" w:rsidRDefault="003D519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317FF"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C7D16"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77A9A"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735F7"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E44A2" w14:textId="77777777" w:rsidR="002E5432" w:rsidRDefault="002E54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BD717"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757D6" w14:textId="77777777" w:rsidR="002E5432" w:rsidRDefault="002E5432"/>
        </w:tc>
      </w:tr>
      <w:tr w:rsidR="002E5432" w14:paraId="0E42CE1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FB18C" w14:textId="77777777" w:rsidR="002E5432" w:rsidRDefault="003D519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B1602"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835E1" w14:textId="77777777" w:rsidR="002E5432" w:rsidRDefault="002E54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7A279"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0DC77" w14:textId="77777777" w:rsidR="002E5432" w:rsidRDefault="003D519E">
            <w:pPr>
              <w:spacing w:after="0" w:line="240" w:lineRule="auto"/>
              <w:jc w:val="center"/>
              <w:rPr>
                <w:sz w:val="19"/>
                <w:szCs w:val="19"/>
              </w:rPr>
            </w:pPr>
            <w:r>
              <w:rPr>
                <w:rFonts w:ascii="Times New Roman" w:hAnsi="Times New Roman" w:cs="Times New Roman"/>
                <w:color w:val="000000"/>
                <w:sz w:val="19"/>
                <w:szCs w:val="19"/>
              </w:rPr>
              <w:t>63,7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69945" w14:textId="77777777" w:rsidR="002E5432" w:rsidRDefault="002E54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2D651" w14:textId="77777777" w:rsidR="002E5432" w:rsidRDefault="003D519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4AAA1" w14:textId="77777777" w:rsidR="002E5432" w:rsidRDefault="003D519E">
            <w:pPr>
              <w:spacing w:after="0" w:line="240" w:lineRule="auto"/>
              <w:jc w:val="both"/>
              <w:rPr>
                <w:sz w:val="19"/>
                <w:szCs w:val="19"/>
              </w:rPr>
            </w:pPr>
            <w:r>
              <w:rPr>
                <w:rFonts w:ascii="Times New Roman" w:hAnsi="Times New Roman" w:cs="Times New Roman"/>
                <w:color w:val="000000"/>
                <w:sz w:val="19"/>
                <w:szCs w:val="19"/>
              </w:rPr>
              <w:t>ПК-2,ПК-5</w:t>
            </w:r>
          </w:p>
        </w:tc>
      </w:tr>
    </w:tbl>
    <w:p w14:paraId="33E8F58A" w14:textId="77777777" w:rsidR="002E5432" w:rsidRDefault="003D519E">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2E5432" w14:paraId="777EC94B" w14:textId="77777777">
        <w:trPr>
          <w:trHeight w:hRule="exact" w:val="285"/>
        </w:trPr>
        <w:tc>
          <w:tcPr>
            <w:tcW w:w="9370" w:type="dxa"/>
            <w:shd w:val="clear" w:color="000000" w:fill="FFFFFF"/>
            <w:tcMar>
              <w:left w:w="34" w:type="dxa"/>
              <w:right w:w="34" w:type="dxa"/>
            </w:tcMar>
          </w:tcPr>
          <w:p w14:paraId="0B2076EB" w14:textId="77777777" w:rsidR="002E5432" w:rsidRDefault="003D519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E5432" w14:paraId="6F35EF98" w14:textId="77777777">
        <w:trPr>
          <w:trHeight w:hRule="exact" w:val="138"/>
        </w:trPr>
        <w:tc>
          <w:tcPr>
            <w:tcW w:w="9357" w:type="dxa"/>
          </w:tcPr>
          <w:p w14:paraId="55FD3DBA" w14:textId="77777777" w:rsidR="002E5432" w:rsidRDefault="002E5432"/>
        </w:tc>
      </w:tr>
      <w:tr w:rsidR="002E5432" w:rsidRPr="000A3E88" w14:paraId="66EBA19B" w14:textId="77777777">
        <w:trPr>
          <w:trHeight w:hRule="exact" w:val="9210"/>
        </w:trPr>
        <w:tc>
          <w:tcPr>
            <w:tcW w:w="9370" w:type="dxa"/>
            <w:shd w:val="clear" w:color="000000" w:fill="FFFFFF"/>
            <w:tcMar>
              <w:left w:w="34" w:type="dxa"/>
              <w:right w:w="34" w:type="dxa"/>
            </w:tcMar>
          </w:tcPr>
          <w:p w14:paraId="0335910F"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реализации</w:t>
            </w:r>
            <w:r w:rsidRPr="003D519E">
              <w:rPr>
                <w:lang w:val="ru-RU"/>
              </w:rPr>
              <w:t xml:space="preserve"> </w:t>
            </w:r>
            <w:r w:rsidRPr="003D519E">
              <w:rPr>
                <w:rFonts w:ascii="Times New Roman" w:hAnsi="Times New Roman" w:cs="Times New Roman"/>
                <w:color w:val="000000"/>
                <w:sz w:val="24"/>
                <w:szCs w:val="24"/>
                <w:lang w:val="ru-RU"/>
              </w:rPr>
              <w:t>предусмотренных</w:t>
            </w:r>
            <w:r w:rsidRPr="003D519E">
              <w:rPr>
                <w:lang w:val="ru-RU"/>
              </w:rPr>
              <w:t xml:space="preserve"> </w:t>
            </w:r>
            <w:r w:rsidRPr="003D519E">
              <w:rPr>
                <w:rFonts w:ascii="Times New Roman" w:hAnsi="Times New Roman" w:cs="Times New Roman"/>
                <w:color w:val="000000"/>
                <w:sz w:val="24"/>
                <w:szCs w:val="24"/>
                <w:lang w:val="ru-RU"/>
              </w:rPr>
              <w:t>видов</w:t>
            </w:r>
            <w:r w:rsidRPr="003D519E">
              <w:rPr>
                <w:lang w:val="ru-RU"/>
              </w:rPr>
              <w:t xml:space="preserve"> </w:t>
            </w:r>
            <w:r w:rsidRPr="003D519E">
              <w:rPr>
                <w:rFonts w:ascii="Times New Roman" w:hAnsi="Times New Roman" w:cs="Times New Roman"/>
                <w:color w:val="000000"/>
                <w:sz w:val="24"/>
                <w:szCs w:val="24"/>
                <w:lang w:val="ru-RU"/>
              </w:rPr>
              <w:t>учебной</w:t>
            </w:r>
            <w:r w:rsidRPr="003D519E">
              <w:rPr>
                <w:lang w:val="ru-RU"/>
              </w:rPr>
              <w:t xml:space="preserve"> </w:t>
            </w:r>
            <w:r w:rsidRPr="003D519E">
              <w:rPr>
                <w:rFonts w:ascii="Times New Roman" w:hAnsi="Times New Roman" w:cs="Times New Roman"/>
                <w:color w:val="000000"/>
                <w:sz w:val="24"/>
                <w:szCs w:val="24"/>
                <w:lang w:val="ru-RU"/>
              </w:rPr>
              <w:t>работы</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качестве</w:t>
            </w:r>
            <w:r w:rsidRPr="003D519E">
              <w:rPr>
                <w:lang w:val="ru-RU"/>
              </w:rPr>
              <w:t xml:space="preserve"> </w:t>
            </w:r>
            <w:r w:rsidRPr="003D519E">
              <w:rPr>
                <w:rFonts w:ascii="Times New Roman" w:hAnsi="Times New Roman" w:cs="Times New Roman"/>
                <w:color w:val="000000"/>
                <w:sz w:val="24"/>
                <w:szCs w:val="24"/>
                <w:lang w:val="ru-RU"/>
              </w:rPr>
              <w:t>образовательных</w:t>
            </w:r>
            <w:r w:rsidRPr="003D519E">
              <w:rPr>
                <w:lang w:val="ru-RU"/>
              </w:rPr>
              <w:t xml:space="preserve"> </w:t>
            </w:r>
            <w:r w:rsidRPr="003D519E">
              <w:rPr>
                <w:rFonts w:ascii="Times New Roman" w:hAnsi="Times New Roman" w:cs="Times New Roman"/>
                <w:color w:val="000000"/>
                <w:sz w:val="24"/>
                <w:szCs w:val="24"/>
                <w:lang w:val="ru-RU"/>
              </w:rPr>
              <w:t>технологий</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преподавании</w:t>
            </w:r>
            <w:r w:rsidRPr="003D519E">
              <w:rPr>
                <w:lang w:val="ru-RU"/>
              </w:rPr>
              <w:t xml:space="preserve"> </w:t>
            </w:r>
            <w:r w:rsidRPr="003D519E">
              <w:rPr>
                <w:rFonts w:ascii="Times New Roman" w:hAnsi="Times New Roman" w:cs="Times New Roman"/>
                <w:color w:val="000000"/>
                <w:sz w:val="24"/>
                <w:szCs w:val="24"/>
                <w:lang w:val="ru-RU"/>
              </w:rPr>
              <w:t>дисциплины</w:t>
            </w:r>
            <w:r w:rsidRPr="003D519E">
              <w:rPr>
                <w:lang w:val="ru-RU"/>
              </w:rPr>
              <w:t xml:space="preserve"> </w:t>
            </w:r>
            <w:r w:rsidRPr="003D519E">
              <w:rPr>
                <w:rFonts w:ascii="Times New Roman" w:hAnsi="Times New Roman" w:cs="Times New Roman"/>
                <w:color w:val="000000"/>
                <w:sz w:val="24"/>
                <w:szCs w:val="24"/>
                <w:lang w:val="ru-RU"/>
              </w:rPr>
              <w:t>«Моделирование</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машиностроении»</w:t>
            </w:r>
            <w:r w:rsidRPr="003D519E">
              <w:rPr>
                <w:lang w:val="ru-RU"/>
              </w:rPr>
              <w:t xml:space="preserve"> </w:t>
            </w:r>
            <w:r w:rsidRPr="003D519E">
              <w:rPr>
                <w:rFonts w:ascii="Times New Roman" w:hAnsi="Times New Roman" w:cs="Times New Roman"/>
                <w:color w:val="000000"/>
                <w:sz w:val="24"/>
                <w:szCs w:val="24"/>
                <w:lang w:val="ru-RU"/>
              </w:rPr>
              <w:t>используются</w:t>
            </w:r>
            <w:r w:rsidRPr="003D519E">
              <w:rPr>
                <w:lang w:val="ru-RU"/>
              </w:rPr>
              <w:t xml:space="preserve"> </w:t>
            </w:r>
            <w:proofErr w:type="spellStart"/>
            <w:r w:rsidRPr="003D519E">
              <w:rPr>
                <w:rFonts w:ascii="Times New Roman" w:hAnsi="Times New Roman" w:cs="Times New Roman"/>
                <w:color w:val="000000"/>
                <w:sz w:val="24"/>
                <w:szCs w:val="24"/>
                <w:lang w:val="ru-RU"/>
              </w:rPr>
              <w:t>традиционнаяи</w:t>
            </w:r>
            <w:proofErr w:type="spellEnd"/>
            <w:r w:rsidRPr="003D519E">
              <w:rPr>
                <w:lang w:val="ru-RU"/>
              </w:rPr>
              <w:t xml:space="preserve"> </w:t>
            </w:r>
            <w:r w:rsidRPr="003D519E">
              <w:rPr>
                <w:rFonts w:ascii="Times New Roman" w:hAnsi="Times New Roman" w:cs="Times New Roman"/>
                <w:color w:val="000000"/>
                <w:sz w:val="24"/>
                <w:szCs w:val="24"/>
                <w:lang w:val="ru-RU"/>
              </w:rPr>
              <w:t>модульно-компетентностная</w:t>
            </w:r>
            <w:r w:rsidRPr="003D519E">
              <w:rPr>
                <w:lang w:val="ru-RU"/>
              </w:rPr>
              <w:t xml:space="preserve"> </w:t>
            </w:r>
            <w:r w:rsidRPr="003D519E">
              <w:rPr>
                <w:rFonts w:ascii="Times New Roman" w:hAnsi="Times New Roman" w:cs="Times New Roman"/>
                <w:color w:val="000000"/>
                <w:sz w:val="24"/>
                <w:szCs w:val="24"/>
                <w:lang w:val="ru-RU"/>
              </w:rPr>
              <w:t>технологии.</w:t>
            </w:r>
            <w:r w:rsidRPr="003D519E">
              <w:rPr>
                <w:lang w:val="ru-RU"/>
              </w:rPr>
              <w:t xml:space="preserve"> </w:t>
            </w:r>
          </w:p>
          <w:p w14:paraId="390AA339"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1.</w:t>
            </w:r>
            <w:r w:rsidRPr="003D519E">
              <w:rPr>
                <w:lang w:val="ru-RU"/>
              </w:rPr>
              <w:t xml:space="preserve"> </w:t>
            </w:r>
            <w:r w:rsidRPr="003D519E">
              <w:rPr>
                <w:rFonts w:ascii="Times New Roman" w:hAnsi="Times New Roman" w:cs="Times New Roman"/>
                <w:color w:val="000000"/>
                <w:sz w:val="24"/>
                <w:szCs w:val="24"/>
                <w:lang w:val="ru-RU"/>
              </w:rPr>
              <w:t>Традиционные</w:t>
            </w:r>
            <w:r w:rsidRPr="003D519E">
              <w:rPr>
                <w:lang w:val="ru-RU"/>
              </w:rPr>
              <w:t xml:space="preserve"> </w:t>
            </w:r>
            <w:r w:rsidRPr="003D519E">
              <w:rPr>
                <w:rFonts w:ascii="Times New Roman" w:hAnsi="Times New Roman" w:cs="Times New Roman"/>
                <w:color w:val="000000"/>
                <w:sz w:val="24"/>
                <w:szCs w:val="24"/>
                <w:lang w:val="ru-RU"/>
              </w:rPr>
              <w:t>образовательные</w:t>
            </w:r>
            <w:r w:rsidRPr="003D519E">
              <w:rPr>
                <w:lang w:val="ru-RU"/>
              </w:rPr>
              <w:t xml:space="preserve"> </w:t>
            </w:r>
            <w:r w:rsidRPr="003D519E">
              <w:rPr>
                <w:rFonts w:ascii="Times New Roman" w:hAnsi="Times New Roman" w:cs="Times New Roman"/>
                <w:color w:val="000000"/>
                <w:sz w:val="24"/>
                <w:szCs w:val="24"/>
                <w:lang w:val="ru-RU"/>
              </w:rPr>
              <w:t>технологии</w:t>
            </w:r>
            <w:r w:rsidRPr="003D519E">
              <w:rPr>
                <w:lang w:val="ru-RU"/>
              </w:rPr>
              <w:t xml:space="preserve"> </w:t>
            </w:r>
            <w:r w:rsidRPr="003D519E">
              <w:rPr>
                <w:rFonts w:ascii="Times New Roman" w:hAnsi="Times New Roman" w:cs="Times New Roman"/>
                <w:color w:val="000000"/>
                <w:sz w:val="24"/>
                <w:szCs w:val="24"/>
                <w:lang w:val="ru-RU"/>
              </w:rPr>
              <w:t>ориентируются</w:t>
            </w:r>
            <w:r w:rsidRPr="003D519E">
              <w:rPr>
                <w:lang w:val="ru-RU"/>
              </w:rPr>
              <w:t xml:space="preserve"> </w:t>
            </w:r>
            <w:r w:rsidRPr="003D519E">
              <w:rPr>
                <w:rFonts w:ascii="Times New Roman" w:hAnsi="Times New Roman" w:cs="Times New Roman"/>
                <w:color w:val="000000"/>
                <w:sz w:val="24"/>
                <w:szCs w:val="24"/>
                <w:lang w:val="ru-RU"/>
              </w:rPr>
              <w:t>на</w:t>
            </w:r>
            <w:r w:rsidRPr="003D519E">
              <w:rPr>
                <w:lang w:val="ru-RU"/>
              </w:rPr>
              <w:t xml:space="preserve"> </w:t>
            </w:r>
            <w:r w:rsidRPr="003D519E">
              <w:rPr>
                <w:rFonts w:ascii="Times New Roman" w:hAnsi="Times New Roman" w:cs="Times New Roman"/>
                <w:color w:val="000000"/>
                <w:sz w:val="24"/>
                <w:szCs w:val="24"/>
                <w:lang w:val="ru-RU"/>
              </w:rPr>
              <w:t>организацию</w:t>
            </w:r>
            <w:r w:rsidRPr="003D519E">
              <w:rPr>
                <w:lang w:val="ru-RU"/>
              </w:rPr>
              <w:t xml:space="preserve"> </w:t>
            </w:r>
            <w:r w:rsidRPr="003D519E">
              <w:rPr>
                <w:rFonts w:ascii="Times New Roman" w:hAnsi="Times New Roman" w:cs="Times New Roman"/>
                <w:color w:val="000000"/>
                <w:sz w:val="24"/>
                <w:szCs w:val="24"/>
                <w:lang w:val="ru-RU"/>
              </w:rPr>
              <w:t>образовательного</w:t>
            </w:r>
            <w:r w:rsidRPr="003D519E">
              <w:rPr>
                <w:lang w:val="ru-RU"/>
              </w:rPr>
              <w:t xml:space="preserve"> </w:t>
            </w:r>
            <w:r w:rsidRPr="003D519E">
              <w:rPr>
                <w:rFonts w:ascii="Times New Roman" w:hAnsi="Times New Roman" w:cs="Times New Roman"/>
                <w:color w:val="000000"/>
                <w:sz w:val="24"/>
                <w:szCs w:val="24"/>
                <w:lang w:val="ru-RU"/>
              </w:rPr>
              <w:t>процесса,</w:t>
            </w:r>
            <w:r w:rsidRPr="003D519E">
              <w:rPr>
                <w:lang w:val="ru-RU"/>
              </w:rPr>
              <w:t xml:space="preserve"> </w:t>
            </w:r>
            <w:r w:rsidRPr="003D519E">
              <w:rPr>
                <w:rFonts w:ascii="Times New Roman" w:hAnsi="Times New Roman" w:cs="Times New Roman"/>
                <w:color w:val="000000"/>
                <w:sz w:val="24"/>
                <w:szCs w:val="24"/>
                <w:lang w:val="ru-RU"/>
              </w:rPr>
              <w:t>предполагающую</w:t>
            </w:r>
            <w:r w:rsidRPr="003D519E">
              <w:rPr>
                <w:lang w:val="ru-RU"/>
              </w:rPr>
              <w:t xml:space="preserve"> </w:t>
            </w:r>
            <w:r w:rsidRPr="003D519E">
              <w:rPr>
                <w:rFonts w:ascii="Times New Roman" w:hAnsi="Times New Roman" w:cs="Times New Roman"/>
                <w:color w:val="000000"/>
                <w:sz w:val="24"/>
                <w:szCs w:val="24"/>
                <w:lang w:val="ru-RU"/>
              </w:rPr>
              <w:t>прямую</w:t>
            </w:r>
            <w:r w:rsidRPr="003D519E">
              <w:rPr>
                <w:lang w:val="ru-RU"/>
              </w:rPr>
              <w:t xml:space="preserve"> </w:t>
            </w:r>
            <w:r w:rsidRPr="003D519E">
              <w:rPr>
                <w:rFonts w:ascii="Times New Roman" w:hAnsi="Times New Roman" w:cs="Times New Roman"/>
                <w:color w:val="000000"/>
                <w:sz w:val="24"/>
                <w:szCs w:val="24"/>
                <w:lang w:val="ru-RU"/>
              </w:rPr>
              <w:t>трансляцию</w:t>
            </w:r>
            <w:r w:rsidRPr="003D519E">
              <w:rPr>
                <w:lang w:val="ru-RU"/>
              </w:rPr>
              <w:t xml:space="preserve"> </w:t>
            </w:r>
            <w:r w:rsidRPr="003D519E">
              <w:rPr>
                <w:rFonts w:ascii="Times New Roman" w:hAnsi="Times New Roman" w:cs="Times New Roman"/>
                <w:color w:val="000000"/>
                <w:sz w:val="24"/>
                <w:szCs w:val="24"/>
                <w:lang w:val="ru-RU"/>
              </w:rPr>
              <w:t>знаний</w:t>
            </w:r>
            <w:r w:rsidRPr="003D519E">
              <w:rPr>
                <w:lang w:val="ru-RU"/>
              </w:rPr>
              <w:t xml:space="preserve"> </w:t>
            </w:r>
            <w:r w:rsidRPr="003D519E">
              <w:rPr>
                <w:rFonts w:ascii="Times New Roman" w:hAnsi="Times New Roman" w:cs="Times New Roman"/>
                <w:color w:val="000000"/>
                <w:sz w:val="24"/>
                <w:szCs w:val="24"/>
                <w:lang w:val="ru-RU"/>
              </w:rPr>
              <w:t>от</w:t>
            </w:r>
            <w:r w:rsidRPr="003D519E">
              <w:rPr>
                <w:lang w:val="ru-RU"/>
              </w:rPr>
              <w:t xml:space="preserve"> </w:t>
            </w:r>
            <w:r w:rsidRPr="003D519E">
              <w:rPr>
                <w:rFonts w:ascii="Times New Roman" w:hAnsi="Times New Roman" w:cs="Times New Roman"/>
                <w:color w:val="000000"/>
                <w:sz w:val="24"/>
                <w:szCs w:val="24"/>
                <w:lang w:val="ru-RU"/>
              </w:rPr>
              <w:t>преподавателя</w:t>
            </w:r>
            <w:r w:rsidRPr="003D519E">
              <w:rPr>
                <w:lang w:val="ru-RU"/>
              </w:rPr>
              <w:t xml:space="preserve"> </w:t>
            </w:r>
            <w:r w:rsidRPr="003D519E">
              <w:rPr>
                <w:rFonts w:ascii="Times New Roman" w:hAnsi="Times New Roman" w:cs="Times New Roman"/>
                <w:color w:val="000000"/>
                <w:sz w:val="24"/>
                <w:szCs w:val="24"/>
                <w:lang w:val="ru-RU"/>
              </w:rPr>
              <w:t>к</w:t>
            </w:r>
            <w:r w:rsidRPr="003D519E">
              <w:rPr>
                <w:lang w:val="ru-RU"/>
              </w:rPr>
              <w:t xml:space="preserve"> </w:t>
            </w:r>
            <w:r w:rsidRPr="003D519E">
              <w:rPr>
                <w:rFonts w:ascii="Times New Roman" w:hAnsi="Times New Roman" w:cs="Times New Roman"/>
                <w:color w:val="000000"/>
                <w:sz w:val="24"/>
                <w:szCs w:val="24"/>
                <w:lang w:val="ru-RU"/>
              </w:rPr>
              <w:t>студенту</w:t>
            </w:r>
            <w:r w:rsidRPr="003D519E">
              <w:rPr>
                <w:lang w:val="ru-RU"/>
              </w:rPr>
              <w:t xml:space="preserve"> </w:t>
            </w:r>
            <w:r w:rsidRPr="003D519E">
              <w:rPr>
                <w:rFonts w:ascii="Times New Roman" w:hAnsi="Times New Roman" w:cs="Times New Roman"/>
                <w:color w:val="000000"/>
                <w:sz w:val="24"/>
                <w:szCs w:val="24"/>
                <w:lang w:val="ru-RU"/>
              </w:rPr>
              <w:t>(преимущественно</w:t>
            </w:r>
            <w:r w:rsidRPr="003D519E">
              <w:rPr>
                <w:lang w:val="ru-RU"/>
              </w:rPr>
              <w:t xml:space="preserve"> </w:t>
            </w:r>
            <w:r w:rsidRPr="003D519E">
              <w:rPr>
                <w:rFonts w:ascii="Times New Roman" w:hAnsi="Times New Roman" w:cs="Times New Roman"/>
                <w:color w:val="000000"/>
                <w:sz w:val="24"/>
                <w:szCs w:val="24"/>
                <w:lang w:val="ru-RU"/>
              </w:rPr>
              <w:t>на</w:t>
            </w:r>
            <w:r w:rsidRPr="003D519E">
              <w:rPr>
                <w:lang w:val="ru-RU"/>
              </w:rPr>
              <w:t xml:space="preserve"> </w:t>
            </w:r>
            <w:r w:rsidRPr="003D519E">
              <w:rPr>
                <w:rFonts w:ascii="Times New Roman" w:hAnsi="Times New Roman" w:cs="Times New Roman"/>
                <w:color w:val="000000"/>
                <w:sz w:val="24"/>
                <w:szCs w:val="24"/>
                <w:lang w:val="ru-RU"/>
              </w:rPr>
              <w:t>основе</w:t>
            </w:r>
            <w:r w:rsidRPr="003D519E">
              <w:rPr>
                <w:lang w:val="ru-RU"/>
              </w:rPr>
              <w:t xml:space="preserve"> </w:t>
            </w:r>
            <w:r w:rsidRPr="003D519E">
              <w:rPr>
                <w:rFonts w:ascii="Times New Roman" w:hAnsi="Times New Roman" w:cs="Times New Roman"/>
                <w:color w:val="000000"/>
                <w:sz w:val="24"/>
                <w:szCs w:val="24"/>
                <w:lang w:val="ru-RU"/>
              </w:rPr>
              <w:t>объяснительно-иллюстративных</w:t>
            </w:r>
            <w:r w:rsidRPr="003D519E">
              <w:rPr>
                <w:lang w:val="ru-RU"/>
              </w:rPr>
              <w:t xml:space="preserve"> </w:t>
            </w:r>
            <w:r w:rsidRPr="003D519E">
              <w:rPr>
                <w:rFonts w:ascii="Times New Roman" w:hAnsi="Times New Roman" w:cs="Times New Roman"/>
                <w:color w:val="000000"/>
                <w:sz w:val="24"/>
                <w:szCs w:val="24"/>
                <w:lang w:val="ru-RU"/>
              </w:rPr>
              <w:t>методов</w:t>
            </w:r>
            <w:r w:rsidRPr="003D519E">
              <w:rPr>
                <w:lang w:val="ru-RU"/>
              </w:rPr>
              <w:t xml:space="preserve"> </w:t>
            </w:r>
            <w:r w:rsidRPr="003D519E">
              <w:rPr>
                <w:rFonts w:ascii="Times New Roman" w:hAnsi="Times New Roman" w:cs="Times New Roman"/>
                <w:color w:val="000000"/>
                <w:sz w:val="24"/>
                <w:szCs w:val="24"/>
                <w:lang w:val="ru-RU"/>
              </w:rPr>
              <w:t>обучения).</w:t>
            </w:r>
            <w:r w:rsidRPr="003D519E">
              <w:rPr>
                <w:lang w:val="ru-RU"/>
              </w:rPr>
              <w:t xml:space="preserve"> </w:t>
            </w:r>
            <w:r w:rsidRPr="003D519E">
              <w:rPr>
                <w:rFonts w:ascii="Times New Roman" w:hAnsi="Times New Roman" w:cs="Times New Roman"/>
                <w:color w:val="000000"/>
                <w:sz w:val="24"/>
                <w:szCs w:val="24"/>
                <w:lang w:val="ru-RU"/>
              </w:rPr>
              <w:t>Учебная</w:t>
            </w:r>
            <w:r w:rsidRPr="003D519E">
              <w:rPr>
                <w:lang w:val="ru-RU"/>
              </w:rPr>
              <w:t xml:space="preserve"> </w:t>
            </w:r>
            <w:r w:rsidRPr="003D519E">
              <w:rPr>
                <w:rFonts w:ascii="Times New Roman" w:hAnsi="Times New Roman" w:cs="Times New Roman"/>
                <w:color w:val="000000"/>
                <w:sz w:val="24"/>
                <w:szCs w:val="24"/>
                <w:lang w:val="ru-RU"/>
              </w:rPr>
              <w:t>деятельность</w:t>
            </w:r>
            <w:r w:rsidRPr="003D519E">
              <w:rPr>
                <w:lang w:val="ru-RU"/>
              </w:rPr>
              <w:t xml:space="preserve"> </w:t>
            </w:r>
            <w:r w:rsidRPr="003D519E">
              <w:rPr>
                <w:rFonts w:ascii="Times New Roman" w:hAnsi="Times New Roman" w:cs="Times New Roman"/>
                <w:color w:val="000000"/>
                <w:sz w:val="24"/>
                <w:szCs w:val="24"/>
                <w:lang w:val="ru-RU"/>
              </w:rPr>
              <w:t>студента</w:t>
            </w:r>
            <w:r w:rsidRPr="003D519E">
              <w:rPr>
                <w:lang w:val="ru-RU"/>
              </w:rPr>
              <w:t xml:space="preserve"> </w:t>
            </w:r>
            <w:r w:rsidRPr="003D519E">
              <w:rPr>
                <w:rFonts w:ascii="Times New Roman" w:hAnsi="Times New Roman" w:cs="Times New Roman"/>
                <w:color w:val="000000"/>
                <w:sz w:val="24"/>
                <w:szCs w:val="24"/>
                <w:lang w:val="ru-RU"/>
              </w:rPr>
              <w:t>носит</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таких</w:t>
            </w:r>
            <w:r w:rsidRPr="003D519E">
              <w:rPr>
                <w:lang w:val="ru-RU"/>
              </w:rPr>
              <w:t xml:space="preserve"> </w:t>
            </w:r>
            <w:r w:rsidRPr="003D519E">
              <w:rPr>
                <w:rFonts w:ascii="Times New Roman" w:hAnsi="Times New Roman" w:cs="Times New Roman"/>
                <w:color w:val="000000"/>
                <w:sz w:val="24"/>
                <w:szCs w:val="24"/>
                <w:lang w:val="ru-RU"/>
              </w:rPr>
              <w:t>условиях,</w:t>
            </w:r>
            <w:r w:rsidRPr="003D519E">
              <w:rPr>
                <w:lang w:val="ru-RU"/>
              </w:rPr>
              <w:t xml:space="preserve"> </w:t>
            </w:r>
            <w:r w:rsidRPr="003D519E">
              <w:rPr>
                <w:rFonts w:ascii="Times New Roman" w:hAnsi="Times New Roman" w:cs="Times New Roman"/>
                <w:color w:val="000000"/>
                <w:sz w:val="24"/>
                <w:szCs w:val="24"/>
                <w:lang w:val="ru-RU"/>
              </w:rPr>
              <w:t>как</w:t>
            </w:r>
            <w:r w:rsidRPr="003D519E">
              <w:rPr>
                <w:lang w:val="ru-RU"/>
              </w:rPr>
              <w:t xml:space="preserve"> </w:t>
            </w:r>
            <w:r w:rsidRPr="003D519E">
              <w:rPr>
                <w:rFonts w:ascii="Times New Roman" w:hAnsi="Times New Roman" w:cs="Times New Roman"/>
                <w:color w:val="000000"/>
                <w:sz w:val="24"/>
                <w:szCs w:val="24"/>
                <w:lang w:val="ru-RU"/>
              </w:rPr>
              <w:t>правило,</w:t>
            </w:r>
            <w:r w:rsidRPr="003D519E">
              <w:rPr>
                <w:lang w:val="ru-RU"/>
              </w:rPr>
              <w:t xml:space="preserve"> </w:t>
            </w:r>
            <w:r w:rsidRPr="003D519E">
              <w:rPr>
                <w:rFonts w:ascii="Times New Roman" w:hAnsi="Times New Roman" w:cs="Times New Roman"/>
                <w:color w:val="000000"/>
                <w:sz w:val="24"/>
                <w:szCs w:val="24"/>
                <w:lang w:val="ru-RU"/>
              </w:rPr>
              <w:t>репродуктивный</w:t>
            </w:r>
            <w:r w:rsidRPr="003D519E">
              <w:rPr>
                <w:lang w:val="ru-RU"/>
              </w:rPr>
              <w:t xml:space="preserve"> </w:t>
            </w:r>
            <w:r w:rsidRPr="003D519E">
              <w:rPr>
                <w:rFonts w:ascii="Times New Roman" w:hAnsi="Times New Roman" w:cs="Times New Roman"/>
                <w:color w:val="000000"/>
                <w:sz w:val="24"/>
                <w:szCs w:val="24"/>
                <w:lang w:val="ru-RU"/>
              </w:rPr>
              <w:t>характер.</w:t>
            </w:r>
            <w:r w:rsidRPr="003D519E">
              <w:rPr>
                <w:lang w:val="ru-RU"/>
              </w:rPr>
              <w:t xml:space="preserve"> </w:t>
            </w:r>
          </w:p>
          <w:p w14:paraId="68249314"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Формы</w:t>
            </w:r>
            <w:r w:rsidRPr="003D519E">
              <w:rPr>
                <w:lang w:val="ru-RU"/>
              </w:rPr>
              <w:t xml:space="preserve"> </w:t>
            </w:r>
            <w:r w:rsidRPr="003D519E">
              <w:rPr>
                <w:rFonts w:ascii="Times New Roman" w:hAnsi="Times New Roman" w:cs="Times New Roman"/>
                <w:color w:val="000000"/>
                <w:sz w:val="24"/>
                <w:szCs w:val="24"/>
                <w:lang w:val="ru-RU"/>
              </w:rPr>
              <w:t>учебных</w:t>
            </w:r>
            <w:r w:rsidRPr="003D519E">
              <w:rPr>
                <w:lang w:val="ru-RU"/>
              </w:rPr>
              <w:t xml:space="preserve"> </w:t>
            </w:r>
            <w:r w:rsidRPr="003D519E">
              <w:rPr>
                <w:rFonts w:ascii="Times New Roman" w:hAnsi="Times New Roman" w:cs="Times New Roman"/>
                <w:color w:val="000000"/>
                <w:sz w:val="24"/>
                <w:szCs w:val="24"/>
                <w:lang w:val="ru-RU"/>
              </w:rPr>
              <w:t>занятий</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использованием</w:t>
            </w:r>
            <w:r w:rsidRPr="003D519E">
              <w:rPr>
                <w:lang w:val="ru-RU"/>
              </w:rPr>
              <w:t xml:space="preserve"> </w:t>
            </w:r>
            <w:r w:rsidRPr="003D519E">
              <w:rPr>
                <w:rFonts w:ascii="Times New Roman" w:hAnsi="Times New Roman" w:cs="Times New Roman"/>
                <w:color w:val="000000"/>
                <w:sz w:val="24"/>
                <w:szCs w:val="24"/>
                <w:lang w:val="ru-RU"/>
              </w:rPr>
              <w:t>традиционных</w:t>
            </w:r>
            <w:r w:rsidRPr="003D519E">
              <w:rPr>
                <w:lang w:val="ru-RU"/>
              </w:rPr>
              <w:t xml:space="preserve"> </w:t>
            </w:r>
            <w:r w:rsidRPr="003D519E">
              <w:rPr>
                <w:rFonts w:ascii="Times New Roman" w:hAnsi="Times New Roman" w:cs="Times New Roman"/>
                <w:color w:val="000000"/>
                <w:sz w:val="24"/>
                <w:szCs w:val="24"/>
                <w:lang w:val="ru-RU"/>
              </w:rPr>
              <w:t>технологий:</w:t>
            </w:r>
            <w:r w:rsidRPr="003D519E">
              <w:rPr>
                <w:lang w:val="ru-RU"/>
              </w:rPr>
              <w:t xml:space="preserve"> </w:t>
            </w:r>
          </w:p>
          <w:p w14:paraId="5E2B6126"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Информационная</w:t>
            </w:r>
            <w:r w:rsidRPr="003D519E">
              <w:rPr>
                <w:lang w:val="ru-RU"/>
              </w:rPr>
              <w:t xml:space="preserve"> </w:t>
            </w:r>
            <w:r w:rsidRPr="003D519E">
              <w:rPr>
                <w:rFonts w:ascii="Times New Roman" w:hAnsi="Times New Roman" w:cs="Times New Roman"/>
                <w:color w:val="000000"/>
                <w:sz w:val="24"/>
                <w:szCs w:val="24"/>
                <w:lang w:val="ru-RU"/>
              </w:rPr>
              <w:t>лекция</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последовательное</w:t>
            </w:r>
            <w:r w:rsidRPr="003D519E">
              <w:rPr>
                <w:lang w:val="ru-RU"/>
              </w:rPr>
              <w:t xml:space="preserve"> </w:t>
            </w:r>
            <w:r w:rsidRPr="003D519E">
              <w:rPr>
                <w:rFonts w:ascii="Times New Roman" w:hAnsi="Times New Roman" w:cs="Times New Roman"/>
                <w:color w:val="000000"/>
                <w:sz w:val="24"/>
                <w:szCs w:val="24"/>
                <w:lang w:val="ru-RU"/>
              </w:rPr>
              <w:t>изложение</w:t>
            </w:r>
            <w:r w:rsidRPr="003D519E">
              <w:rPr>
                <w:lang w:val="ru-RU"/>
              </w:rPr>
              <w:t xml:space="preserve"> </w:t>
            </w:r>
            <w:r w:rsidRPr="003D519E">
              <w:rPr>
                <w:rFonts w:ascii="Times New Roman" w:hAnsi="Times New Roman" w:cs="Times New Roman"/>
                <w:color w:val="000000"/>
                <w:sz w:val="24"/>
                <w:szCs w:val="24"/>
                <w:lang w:val="ru-RU"/>
              </w:rPr>
              <w:t>материала</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proofErr w:type="spellStart"/>
            <w:proofErr w:type="gramStart"/>
            <w:r w:rsidRPr="003D519E">
              <w:rPr>
                <w:rFonts w:ascii="Times New Roman" w:hAnsi="Times New Roman" w:cs="Times New Roman"/>
                <w:color w:val="000000"/>
                <w:sz w:val="24"/>
                <w:szCs w:val="24"/>
                <w:lang w:val="ru-RU"/>
              </w:rPr>
              <w:t>дисциплинар</w:t>
            </w:r>
            <w:proofErr w:type="spellEnd"/>
            <w:r w:rsidRPr="003D519E">
              <w:rPr>
                <w:rFonts w:ascii="Times New Roman" w:hAnsi="Times New Roman" w:cs="Times New Roman"/>
                <w:color w:val="000000"/>
                <w:sz w:val="24"/>
                <w:szCs w:val="24"/>
                <w:lang w:val="ru-RU"/>
              </w:rPr>
              <w:t>-ной</w:t>
            </w:r>
            <w:proofErr w:type="gramEnd"/>
            <w:r w:rsidRPr="003D519E">
              <w:rPr>
                <w:lang w:val="ru-RU"/>
              </w:rPr>
              <w:t xml:space="preserve"> </w:t>
            </w:r>
            <w:r w:rsidRPr="003D519E">
              <w:rPr>
                <w:rFonts w:ascii="Times New Roman" w:hAnsi="Times New Roman" w:cs="Times New Roman"/>
                <w:color w:val="000000"/>
                <w:sz w:val="24"/>
                <w:szCs w:val="24"/>
                <w:lang w:val="ru-RU"/>
              </w:rPr>
              <w:t>логике,</w:t>
            </w:r>
            <w:r w:rsidRPr="003D519E">
              <w:rPr>
                <w:lang w:val="ru-RU"/>
              </w:rPr>
              <w:t xml:space="preserve"> </w:t>
            </w:r>
            <w:r w:rsidRPr="003D519E">
              <w:rPr>
                <w:rFonts w:ascii="Times New Roman" w:hAnsi="Times New Roman" w:cs="Times New Roman"/>
                <w:color w:val="000000"/>
                <w:sz w:val="24"/>
                <w:szCs w:val="24"/>
                <w:lang w:val="ru-RU"/>
              </w:rPr>
              <w:t>осуществляемое</w:t>
            </w:r>
            <w:r w:rsidRPr="003D519E">
              <w:rPr>
                <w:lang w:val="ru-RU"/>
              </w:rPr>
              <w:t xml:space="preserve"> </w:t>
            </w:r>
            <w:r w:rsidRPr="003D519E">
              <w:rPr>
                <w:rFonts w:ascii="Times New Roman" w:hAnsi="Times New Roman" w:cs="Times New Roman"/>
                <w:color w:val="000000"/>
                <w:sz w:val="24"/>
                <w:szCs w:val="24"/>
                <w:lang w:val="ru-RU"/>
              </w:rPr>
              <w:t>преимущественно</w:t>
            </w:r>
            <w:r w:rsidRPr="003D519E">
              <w:rPr>
                <w:lang w:val="ru-RU"/>
              </w:rPr>
              <w:t xml:space="preserve"> </w:t>
            </w:r>
            <w:r w:rsidRPr="003D519E">
              <w:rPr>
                <w:rFonts w:ascii="Times New Roman" w:hAnsi="Times New Roman" w:cs="Times New Roman"/>
                <w:color w:val="000000"/>
                <w:sz w:val="24"/>
                <w:szCs w:val="24"/>
                <w:lang w:val="ru-RU"/>
              </w:rPr>
              <w:t>вербальными</w:t>
            </w:r>
            <w:r w:rsidRPr="003D519E">
              <w:rPr>
                <w:lang w:val="ru-RU"/>
              </w:rPr>
              <w:t xml:space="preserve"> </w:t>
            </w:r>
            <w:r w:rsidRPr="003D519E">
              <w:rPr>
                <w:rFonts w:ascii="Times New Roman" w:hAnsi="Times New Roman" w:cs="Times New Roman"/>
                <w:color w:val="000000"/>
                <w:sz w:val="24"/>
                <w:szCs w:val="24"/>
                <w:lang w:val="ru-RU"/>
              </w:rPr>
              <w:t>средствами</w:t>
            </w:r>
            <w:r w:rsidRPr="003D519E">
              <w:rPr>
                <w:lang w:val="ru-RU"/>
              </w:rPr>
              <w:t xml:space="preserve"> </w:t>
            </w:r>
            <w:r w:rsidRPr="003D519E">
              <w:rPr>
                <w:rFonts w:ascii="Times New Roman" w:hAnsi="Times New Roman" w:cs="Times New Roman"/>
                <w:color w:val="000000"/>
                <w:sz w:val="24"/>
                <w:szCs w:val="24"/>
                <w:lang w:val="ru-RU"/>
              </w:rPr>
              <w:t>(монолог</w:t>
            </w:r>
            <w:r w:rsidRPr="003D519E">
              <w:rPr>
                <w:lang w:val="ru-RU"/>
              </w:rPr>
              <w:t xml:space="preserve"> </w:t>
            </w:r>
            <w:r w:rsidRPr="003D519E">
              <w:rPr>
                <w:rFonts w:ascii="Times New Roman" w:hAnsi="Times New Roman" w:cs="Times New Roman"/>
                <w:color w:val="000000"/>
                <w:sz w:val="24"/>
                <w:szCs w:val="24"/>
                <w:lang w:val="ru-RU"/>
              </w:rPr>
              <w:t>преподавателя).</w:t>
            </w:r>
            <w:r w:rsidRPr="003D519E">
              <w:rPr>
                <w:lang w:val="ru-RU"/>
              </w:rPr>
              <w:t xml:space="preserve"> </w:t>
            </w:r>
            <w:r w:rsidRPr="003D519E">
              <w:rPr>
                <w:rFonts w:ascii="Times New Roman" w:hAnsi="Times New Roman" w:cs="Times New Roman"/>
                <w:color w:val="000000"/>
                <w:sz w:val="24"/>
                <w:szCs w:val="24"/>
                <w:lang w:val="ru-RU"/>
              </w:rPr>
              <w:t>На</w:t>
            </w:r>
            <w:r w:rsidRPr="003D519E">
              <w:rPr>
                <w:lang w:val="ru-RU"/>
              </w:rPr>
              <w:t xml:space="preserve"> </w:t>
            </w:r>
            <w:r w:rsidRPr="003D519E">
              <w:rPr>
                <w:rFonts w:ascii="Times New Roman" w:hAnsi="Times New Roman" w:cs="Times New Roman"/>
                <w:color w:val="000000"/>
                <w:sz w:val="24"/>
                <w:szCs w:val="24"/>
                <w:lang w:val="ru-RU"/>
              </w:rPr>
              <w:t>занятиях</w:t>
            </w:r>
            <w:r w:rsidRPr="003D519E">
              <w:rPr>
                <w:lang w:val="ru-RU"/>
              </w:rPr>
              <w:t xml:space="preserve"> </w:t>
            </w:r>
            <w:r w:rsidRPr="003D519E">
              <w:rPr>
                <w:rFonts w:ascii="Times New Roman" w:hAnsi="Times New Roman" w:cs="Times New Roman"/>
                <w:color w:val="000000"/>
                <w:sz w:val="24"/>
                <w:szCs w:val="24"/>
                <w:lang w:val="ru-RU"/>
              </w:rPr>
              <w:t>предусматривается</w:t>
            </w:r>
            <w:r w:rsidRPr="003D519E">
              <w:rPr>
                <w:lang w:val="ru-RU"/>
              </w:rPr>
              <w:t xml:space="preserve"> </w:t>
            </w:r>
            <w:r w:rsidRPr="003D519E">
              <w:rPr>
                <w:rFonts w:ascii="Times New Roman" w:hAnsi="Times New Roman" w:cs="Times New Roman"/>
                <w:color w:val="000000"/>
                <w:sz w:val="24"/>
                <w:szCs w:val="24"/>
                <w:lang w:val="ru-RU"/>
              </w:rPr>
              <w:t>использование</w:t>
            </w:r>
            <w:r w:rsidRPr="003D519E">
              <w:rPr>
                <w:lang w:val="ru-RU"/>
              </w:rPr>
              <w:t xml:space="preserve"> </w:t>
            </w:r>
            <w:r w:rsidRPr="003D519E">
              <w:rPr>
                <w:rFonts w:ascii="Times New Roman" w:hAnsi="Times New Roman" w:cs="Times New Roman"/>
                <w:color w:val="000000"/>
                <w:sz w:val="24"/>
                <w:szCs w:val="24"/>
                <w:lang w:val="ru-RU"/>
              </w:rPr>
              <w:t>электронного</w:t>
            </w:r>
            <w:r w:rsidRPr="003D519E">
              <w:rPr>
                <w:lang w:val="ru-RU"/>
              </w:rPr>
              <w:t xml:space="preserve"> </w:t>
            </w:r>
            <w:proofErr w:type="spellStart"/>
            <w:proofErr w:type="gramStart"/>
            <w:r w:rsidRPr="003D519E">
              <w:rPr>
                <w:rFonts w:ascii="Times New Roman" w:hAnsi="Times New Roman" w:cs="Times New Roman"/>
                <w:color w:val="000000"/>
                <w:sz w:val="24"/>
                <w:szCs w:val="24"/>
                <w:lang w:val="ru-RU"/>
              </w:rPr>
              <w:t>демонстрацион-ного</w:t>
            </w:r>
            <w:proofErr w:type="spellEnd"/>
            <w:proofErr w:type="gramEnd"/>
            <w:r w:rsidRPr="003D519E">
              <w:rPr>
                <w:lang w:val="ru-RU"/>
              </w:rPr>
              <w:t xml:space="preserve"> </w:t>
            </w:r>
            <w:r w:rsidRPr="003D519E">
              <w:rPr>
                <w:rFonts w:ascii="Times New Roman" w:hAnsi="Times New Roman" w:cs="Times New Roman"/>
                <w:color w:val="000000"/>
                <w:sz w:val="24"/>
                <w:szCs w:val="24"/>
                <w:lang w:val="ru-RU"/>
              </w:rPr>
              <w:t>учебного</w:t>
            </w:r>
            <w:r w:rsidRPr="003D519E">
              <w:rPr>
                <w:lang w:val="ru-RU"/>
              </w:rPr>
              <w:t xml:space="preserve"> </w:t>
            </w:r>
            <w:r w:rsidRPr="003D519E">
              <w:rPr>
                <w:rFonts w:ascii="Times New Roman" w:hAnsi="Times New Roman" w:cs="Times New Roman"/>
                <w:color w:val="000000"/>
                <w:sz w:val="24"/>
                <w:szCs w:val="24"/>
                <w:lang w:val="ru-RU"/>
              </w:rPr>
              <w:t>материала</w:t>
            </w:r>
            <w:r w:rsidRPr="003D519E">
              <w:rPr>
                <w:lang w:val="ru-RU"/>
              </w:rPr>
              <w:t xml:space="preserve"> </w:t>
            </w:r>
            <w:r w:rsidRPr="003D519E">
              <w:rPr>
                <w:rFonts w:ascii="Times New Roman" w:hAnsi="Times New Roman" w:cs="Times New Roman"/>
                <w:color w:val="000000"/>
                <w:sz w:val="24"/>
                <w:szCs w:val="24"/>
                <w:lang w:val="ru-RU"/>
              </w:rPr>
              <w:t>содержащего</w:t>
            </w:r>
            <w:r w:rsidRPr="003D519E">
              <w:rPr>
                <w:lang w:val="ru-RU"/>
              </w:rPr>
              <w:t xml:space="preserve"> </w:t>
            </w:r>
            <w:r w:rsidRPr="003D519E">
              <w:rPr>
                <w:rFonts w:ascii="Times New Roman" w:hAnsi="Times New Roman" w:cs="Times New Roman"/>
                <w:color w:val="000000"/>
                <w:sz w:val="24"/>
                <w:szCs w:val="24"/>
                <w:lang w:val="ru-RU"/>
              </w:rPr>
              <w:t>сложные</w:t>
            </w:r>
            <w:r w:rsidRPr="003D519E">
              <w:rPr>
                <w:lang w:val="ru-RU"/>
              </w:rPr>
              <w:t xml:space="preserve"> </w:t>
            </w:r>
            <w:r w:rsidRPr="003D519E">
              <w:rPr>
                <w:rFonts w:ascii="Times New Roman" w:hAnsi="Times New Roman" w:cs="Times New Roman"/>
                <w:color w:val="000000"/>
                <w:sz w:val="24"/>
                <w:szCs w:val="24"/>
                <w:lang w:val="ru-RU"/>
              </w:rPr>
              <w:t>схемы,</w:t>
            </w:r>
            <w:r w:rsidRPr="003D519E">
              <w:rPr>
                <w:lang w:val="ru-RU"/>
              </w:rPr>
              <w:t xml:space="preserve"> </w:t>
            </w:r>
            <w:r w:rsidRPr="003D519E">
              <w:rPr>
                <w:rFonts w:ascii="Times New Roman" w:hAnsi="Times New Roman" w:cs="Times New Roman"/>
                <w:color w:val="000000"/>
                <w:sz w:val="24"/>
                <w:szCs w:val="24"/>
                <w:lang w:val="ru-RU"/>
              </w:rPr>
              <w:t>таблицы</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математические</w:t>
            </w:r>
            <w:r w:rsidRPr="003D519E">
              <w:rPr>
                <w:lang w:val="ru-RU"/>
              </w:rPr>
              <w:t xml:space="preserve"> </w:t>
            </w:r>
            <w:r w:rsidRPr="003D519E">
              <w:rPr>
                <w:rFonts w:ascii="Times New Roman" w:hAnsi="Times New Roman" w:cs="Times New Roman"/>
                <w:color w:val="000000"/>
                <w:sz w:val="24"/>
                <w:szCs w:val="24"/>
                <w:lang w:val="ru-RU"/>
              </w:rPr>
              <w:t>формулы.</w:t>
            </w:r>
            <w:r w:rsidRPr="003D519E">
              <w:rPr>
                <w:lang w:val="ru-RU"/>
              </w:rPr>
              <w:t xml:space="preserve"> </w:t>
            </w:r>
          </w:p>
          <w:p w14:paraId="413AC473"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Лекции</w:t>
            </w:r>
            <w:r w:rsidRPr="003D519E">
              <w:rPr>
                <w:lang w:val="ru-RU"/>
              </w:rPr>
              <w:t xml:space="preserve"> </w:t>
            </w:r>
            <w:r w:rsidRPr="003D519E">
              <w:rPr>
                <w:rFonts w:ascii="Times New Roman" w:hAnsi="Times New Roman" w:cs="Times New Roman"/>
                <w:color w:val="000000"/>
                <w:sz w:val="24"/>
                <w:szCs w:val="24"/>
                <w:lang w:val="ru-RU"/>
              </w:rPr>
              <w:t>проходят</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традиционной</w:t>
            </w:r>
            <w:r w:rsidRPr="003D519E">
              <w:rPr>
                <w:lang w:val="ru-RU"/>
              </w:rPr>
              <w:t xml:space="preserve"> </w:t>
            </w:r>
            <w:r w:rsidRPr="003D519E">
              <w:rPr>
                <w:rFonts w:ascii="Times New Roman" w:hAnsi="Times New Roman" w:cs="Times New Roman"/>
                <w:color w:val="000000"/>
                <w:sz w:val="24"/>
                <w:szCs w:val="24"/>
                <w:lang w:val="ru-RU"/>
              </w:rPr>
              <w:t>форме,</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форме</w:t>
            </w:r>
            <w:r w:rsidRPr="003D519E">
              <w:rPr>
                <w:lang w:val="ru-RU"/>
              </w:rPr>
              <w:t xml:space="preserve"> </w:t>
            </w:r>
            <w:r w:rsidRPr="003D519E">
              <w:rPr>
                <w:rFonts w:ascii="Times New Roman" w:hAnsi="Times New Roman" w:cs="Times New Roman"/>
                <w:color w:val="000000"/>
                <w:sz w:val="24"/>
                <w:szCs w:val="24"/>
                <w:lang w:val="ru-RU"/>
              </w:rPr>
              <w:t>лекций-консультаций</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proofErr w:type="gramStart"/>
            <w:r w:rsidRPr="003D519E">
              <w:rPr>
                <w:rFonts w:ascii="Times New Roman" w:hAnsi="Times New Roman" w:cs="Times New Roman"/>
                <w:color w:val="000000"/>
                <w:sz w:val="24"/>
                <w:szCs w:val="24"/>
                <w:lang w:val="ru-RU"/>
              </w:rPr>
              <w:t>проблем-</w:t>
            </w:r>
            <w:proofErr w:type="spellStart"/>
            <w:r w:rsidRPr="003D519E">
              <w:rPr>
                <w:rFonts w:ascii="Times New Roman" w:hAnsi="Times New Roman" w:cs="Times New Roman"/>
                <w:color w:val="000000"/>
                <w:sz w:val="24"/>
                <w:szCs w:val="24"/>
                <w:lang w:val="ru-RU"/>
              </w:rPr>
              <w:t>ных</w:t>
            </w:r>
            <w:proofErr w:type="spellEnd"/>
            <w:proofErr w:type="gramEnd"/>
            <w:r w:rsidRPr="003D519E">
              <w:rPr>
                <w:lang w:val="ru-RU"/>
              </w:rPr>
              <w:t xml:space="preserve"> </w:t>
            </w:r>
            <w:r w:rsidRPr="003D519E">
              <w:rPr>
                <w:rFonts w:ascii="Times New Roman" w:hAnsi="Times New Roman" w:cs="Times New Roman"/>
                <w:color w:val="000000"/>
                <w:sz w:val="24"/>
                <w:szCs w:val="24"/>
                <w:lang w:val="ru-RU"/>
              </w:rPr>
              <w:t>лекций.</w:t>
            </w:r>
            <w:r w:rsidRPr="003D519E">
              <w:rPr>
                <w:lang w:val="ru-RU"/>
              </w:rPr>
              <w:t xml:space="preserve"> </w:t>
            </w:r>
            <w:r w:rsidRPr="003D519E">
              <w:rPr>
                <w:rFonts w:ascii="Times New Roman" w:hAnsi="Times New Roman" w:cs="Times New Roman"/>
                <w:color w:val="000000"/>
                <w:sz w:val="24"/>
                <w:szCs w:val="24"/>
                <w:lang w:val="ru-RU"/>
              </w:rPr>
              <w:t>Теоретический</w:t>
            </w:r>
            <w:r w:rsidRPr="003D519E">
              <w:rPr>
                <w:lang w:val="ru-RU"/>
              </w:rPr>
              <w:t xml:space="preserve"> </w:t>
            </w:r>
            <w:r w:rsidRPr="003D519E">
              <w:rPr>
                <w:rFonts w:ascii="Times New Roman" w:hAnsi="Times New Roman" w:cs="Times New Roman"/>
                <w:color w:val="000000"/>
                <w:sz w:val="24"/>
                <w:szCs w:val="24"/>
                <w:lang w:val="ru-RU"/>
              </w:rPr>
              <w:t>материал</w:t>
            </w:r>
            <w:r w:rsidRPr="003D519E">
              <w:rPr>
                <w:lang w:val="ru-RU"/>
              </w:rPr>
              <w:t xml:space="preserve"> </w:t>
            </w:r>
            <w:r w:rsidRPr="003D519E">
              <w:rPr>
                <w:rFonts w:ascii="Times New Roman" w:hAnsi="Times New Roman" w:cs="Times New Roman"/>
                <w:color w:val="000000"/>
                <w:sz w:val="24"/>
                <w:szCs w:val="24"/>
                <w:lang w:val="ru-RU"/>
              </w:rPr>
              <w:t>на</w:t>
            </w:r>
            <w:r w:rsidRPr="003D519E">
              <w:rPr>
                <w:lang w:val="ru-RU"/>
              </w:rPr>
              <w:t xml:space="preserve"> </w:t>
            </w:r>
            <w:r w:rsidRPr="003D519E">
              <w:rPr>
                <w:rFonts w:ascii="Times New Roman" w:hAnsi="Times New Roman" w:cs="Times New Roman"/>
                <w:color w:val="000000"/>
                <w:sz w:val="24"/>
                <w:szCs w:val="24"/>
                <w:lang w:val="ru-RU"/>
              </w:rPr>
              <w:t>проблемных</w:t>
            </w:r>
            <w:r w:rsidRPr="003D519E">
              <w:rPr>
                <w:lang w:val="ru-RU"/>
              </w:rPr>
              <w:t xml:space="preserve"> </w:t>
            </w:r>
            <w:r w:rsidRPr="003D519E">
              <w:rPr>
                <w:rFonts w:ascii="Times New Roman" w:hAnsi="Times New Roman" w:cs="Times New Roman"/>
                <w:color w:val="000000"/>
                <w:sz w:val="24"/>
                <w:szCs w:val="24"/>
                <w:lang w:val="ru-RU"/>
              </w:rPr>
              <w:t>лекциях</w:t>
            </w:r>
            <w:r w:rsidRPr="003D519E">
              <w:rPr>
                <w:lang w:val="ru-RU"/>
              </w:rPr>
              <w:t xml:space="preserve"> </w:t>
            </w:r>
            <w:r w:rsidRPr="003D519E">
              <w:rPr>
                <w:rFonts w:ascii="Times New Roman" w:hAnsi="Times New Roman" w:cs="Times New Roman"/>
                <w:color w:val="000000"/>
                <w:sz w:val="24"/>
                <w:szCs w:val="24"/>
                <w:lang w:val="ru-RU"/>
              </w:rPr>
              <w:t>является</w:t>
            </w:r>
            <w:r w:rsidRPr="003D519E">
              <w:rPr>
                <w:lang w:val="ru-RU"/>
              </w:rPr>
              <w:t xml:space="preserve"> </w:t>
            </w:r>
            <w:r w:rsidRPr="003D519E">
              <w:rPr>
                <w:rFonts w:ascii="Times New Roman" w:hAnsi="Times New Roman" w:cs="Times New Roman"/>
                <w:color w:val="000000"/>
                <w:sz w:val="24"/>
                <w:szCs w:val="24"/>
                <w:lang w:val="ru-RU"/>
              </w:rPr>
              <w:t>результатом</w:t>
            </w:r>
            <w:r w:rsidRPr="003D519E">
              <w:rPr>
                <w:lang w:val="ru-RU"/>
              </w:rPr>
              <w:t xml:space="preserve"> </w:t>
            </w:r>
            <w:r w:rsidRPr="003D519E">
              <w:rPr>
                <w:rFonts w:ascii="Times New Roman" w:hAnsi="Times New Roman" w:cs="Times New Roman"/>
                <w:color w:val="000000"/>
                <w:sz w:val="24"/>
                <w:szCs w:val="24"/>
                <w:lang w:val="ru-RU"/>
              </w:rPr>
              <w:t>усвоения</w:t>
            </w:r>
            <w:r w:rsidRPr="003D519E">
              <w:rPr>
                <w:lang w:val="ru-RU"/>
              </w:rPr>
              <w:t xml:space="preserve"> </w:t>
            </w:r>
            <w:r w:rsidRPr="003D519E">
              <w:rPr>
                <w:rFonts w:ascii="Times New Roman" w:hAnsi="Times New Roman" w:cs="Times New Roman"/>
                <w:color w:val="000000"/>
                <w:sz w:val="24"/>
                <w:szCs w:val="24"/>
                <w:lang w:val="ru-RU"/>
              </w:rPr>
              <w:t>полученной</w:t>
            </w:r>
            <w:r w:rsidRPr="003D519E">
              <w:rPr>
                <w:lang w:val="ru-RU"/>
              </w:rPr>
              <w:t xml:space="preserve"> </w:t>
            </w:r>
            <w:r w:rsidRPr="003D519E">
              <w:rPr>
                <w:rFonts w:ascii="Times New Roman" w:hAnsi="Times New Roman" w:cs="Times New Roman"/>
                <w:color w:val="000000"/>
                <w:sz w:val="24"/>
                <w:szCs w:val="24"/>
                <w:lang w:val="ru-RU"/>
              </w:rPr>
              <w:t>информации</w:t>
            </w:r>
            <w:r w:rsidRPr="003D519E">
              <w:rPr>
                <w:lang w:val="ru-RU"/>
              </w:rPr>
              <w:t xml:space="preserve"> </w:t>
            </w:r>
            <w:r w:rsidRPr="003D519E">
              <w:rPr>
                <w:rFonts w:ascii="Times New Roman" w:hAnsi="Times New Roman" w:cs="Times New Roman"/>
                <w:color w:val="000000"/>
                <w:sz w:val="24"/>
                <w:szCs w:val="24"/>
                <w:lang w:val="ru-RU"/>
              </w:rPr>
              <w:t>посредством</w:t>
            </w:r>
            <w:r w:rsidRPr="003D519E">
              <w:rPr>
                <w:lang w:val="ru-RU"/>
              </w:rPr>
              <w:t xml:space="preserve"> </w:t>
            </w:r>
            <w:r w:rsidRPr="003D519E">
              <w:rPr>
                <w:rFonts w:ascii="Times New Roman" w:hAnsi="Times New Roman" w:cs="Times New Roman"/>
                <w:color w:val="000000"/>
                <w:sz w:val="24"/>
                <w:szCs w:val="24"/>
                <w:lang w:val="ru-RU"/>
              </w:rPr>
              <w:t>постановки</w:t>
            </w:r>
            <w:r w:rsidRPr="003D519E">
              <w:rPr>
                <w:lang w:val="ru-RU"/>
              </w:rPr>
              <w:t xml:space="preserve"> </w:t>
            </w:r>
            <w:r w:rsidRPr="003D519E">
              <w:rPr>
                <w:rFonts w:ascii="Times New Roman" w:hAnsi="Times New Roman" w:cs="Times New Roman"/>
                <w:color w:val="000000"/>
                <w:sz w:val="24"/>
                <w:szCs w:val="24"/>
                <w:lang w:val="ru-RU"/>
              </w:rPr>
              <w:t>проблемного</w:t>
            </w:r>
            <w:r w:rsidRPr="003D519E">
              <w:rPr>
                <w:lang w:val="ru-RU"/>
              </w:rPr>
              <w:t xml:space="preserve"> </w:t>
            </w:r>
            <w:r w:rsidRPr="003D519E">
              <w:rPr>
                <w:rFonts w:ascii="Times New Roman" w:hAnsi="Times New Roman" w:cs="Times New Roman"/>
                <w:color w:val="000000"/>
                <w:sz w:val="24"/>
                <w:szCs w:val="24"/>
                <w:lang w:val="ru-RU"/>
              </w:rPr>
              <w:t>вопроса</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поиска</w:t>
            </w:r>
            <w:r w:rsidRPr="003D519E">
              <w:rPr>
                <w:lang w:val="ru-RU"/>
              </w:rPr>
              <w:t xml:space="preserve"> </w:t>
            </w:r>
            <w:r w:rsidRPr="003D519E">
              <w:rPr>
                <w:rFonts w:ascii="Times New Roman" w:hAnsi="Times New Roman" w:cs="Times New Roman"/>
                <w:color w:val="000000"/>
                <w:sz w:val="24"/>
                <w:szCs w:val="24"/>
                <w:lang w:val="ru-RU"/>
              </w:rPr>
              <w:t>путей</w:t>
            </w:r>
            <w:r w:rsidRPr="003D519E">
              <w:rPr>
                <w:lang w:val="ru-RU"/>
              </w:rPr>
              <w:t xml:space="preserve"> </w:t>
            </w:r>
            <w:r w:rsidRPr="003D519E">
              <w:rPr>
                <w:rFonts w:ascii="Times New Roman" w:hAnsi="Times New Roman" w:cs="Times New Roman"/>
                <w:color w:val="000000"/>
                <w:sz w:val="24"/>
                <w:szCs w:val="24"/>
                <w:lang w:val="ru-RU"/>
              </w:rPr>
              <w:t>его</w:t>
            </w:r>
            <w:r w:rsidRPr="003D519E">
              <w:rPr>
                <w:lang w:val="ru-RU"/>
              </w:rPr>
              <w:t xml:space="preserve"> </w:t>
            </w:r>
            <w:r w:rsidRPr="003D519E">
              <w:rPr>
                <w:rFonts w:ascii="Times New Roman" w:hAnsi="Times New Roman" w:cs="Times New Roman"/>
                <w:color w:val="000000"/>
                <w:sz w:val="24"/>
                <w:szCs w:val="24"/>
                <w:lang w:val="ru-RU"/>
              </w:rPr>
              <w:t>решения.</w:t>
            </w:r>
            <w:r w:rsidRPr="003D519E">
              <w:rPr>
                <w:lang w:val="ru-RU"/>
              </w:rPr>
              <w:t xml:space="preserve"> </w:t>
            </w:r>
          </w:p>
          <w:p w14:paraId="068F3ADC"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Практическое</w:t>
            </w:r>
            <w:r w:rsidRPr="003D519E">
              <w:rPr>
                <w:lang w:val="ru-RU"/>
              </w:rPr>
              <w:t xml:space="preserve"> </w:t>
            </w:r>
            <w:r w:rsidRPr="003D519E">
              <w:rPr>
                <w:rFonts w:ascii="Times New Roman" w:hAnsi="Times New Roman" w:cs="Times New Roman"/>
                <w:color w:val="000000"/>
                <w:sz w:val="24"/>
                <w:szCs w:val="24"/>
                <w:lang w:val="ru-RU"/>
              </w:rPr>
              <w:t>занятие,</w:t>
            </w:r>
            <w:r w:rsidRPr="003D519E">
              <w:rPr>
                <w:lang w:val="ru-RU"/>
              </w:rPr>
              <w:t xml:space="preserve"> </w:t>
            </w:r>
            <w:r w:rsidRPr="003D519E">
              <w:rPr>
                <w:rFonts w:ascii="Times New Roman" w:hAnsi="Times New Roman" w:cs="Times New Roman"/>
                <w:color w:val="000000"/>
                <w:sz w:val="24"/>
                <w:szCs w:val="24"/>
                <w:lang w:val="ru-RU"/>
              </w:rPr>
              <w:t>посвященное</w:t>
            </w:r>
            <w:r w:rsidRPr="003D519E">
              <w:rPr>
                <w:lang w:val="ru-RU"/>
              </w:rPr>
              <w:t xml:space="preserve"> </w:t>
            </w:r>
            <w:r w:rsidRPr="003D519E">
              <w:rPr>
                <w:rFonts w:ascii="Times New Roman" w:hAnsi="Times New Roman" w:cs="Times New Roman"/>
                <w:color w:val="000000"/>
                <w:sz w:val="24"/>
                <w:szCs w:val="24"/>
                <w:lang w:val="ru-RU"/>
              </w:rPr>
              <w:t>освоению</w:t>
            </w:r>
            <w:r w:rsidRPr="003D519E">
              <w:rPr>
                <w:lang w:val="ru-RU"/>
              </w:rPr>
              <w:t xml:space="preserve"> </w:t>
            </w:r>
            <w:r w:rsidRPr="003D519E">
              <w:rPr>
                <w:rFonts w:ascii="Times New Roman" w:hAnsi="Times New Roman" w:cs="Times New Roman"/>
                <w:color w:val="000000"/>
                <w:sz w:val="24"/>
                <w:szCs w:val="24"/>
                <w:lang w:val="ru-RU"/>
              </w:rPr>
              <w:t>конкретных</w:t>
            </w:r>
            <w:r w:rsidRPr="003D519E">
              <w:rPr>
                <w:lang w:val="ru-RU"/>
              </w:rPr>
              <w:t xml:space="preserve"> </w:t>
            </w:r>
            <w:r w:rsidRPr="003D519E">
              <w:rPr>
                <w:rFonts w:ascii="Times New Roman" w:hAnsi="Times New Roman" w:cs="Times New Roman"/>
                <w:color w:val="000000"/>
                <w:sz w:val="24"/>
                <w:szCs w:val="24"/>
                <w:lang w:val="ru-RU"/>
              </w:rPr>
              <w:t>умений</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навыков</w:t>
            </w:r>
            <w:r w:rsidRPr="003D519E">
              <w:rPr>
                <w:lang w:val="ru-RU"/>
              </w:rPr>
              <w:t xml:space="preserve"> </w:t>
            </w:r>
            <w:r w:rsidRPr="003D519E">
              <w:rPr>
                <w:rFonts w:ascii="Times New Roman" w:hAnsi="Times New Roman" w:cs="Times New Roman"/>
                <w:color w:val="000000"/>
                <w:sz w:val="24"/>
                <w:szCs w:val="24"/>
                <w:lang w:val="ru-RU"/>
              </w:rPr>
              <w:t>по</w:t>
            </w:r>
            <w:r w:rsidRPr="003D519E">
              <w:rPr>
                <w:lang w:val="ru-RU"/>
              </w:rPr>
              <w:t xml:space="preserve"> </w:t>
            </w:r>
            <w:r w:rsidRPr="003D519E">
              <w:rPr>
                <w:rFonts w:ascii="Times New Roman" w:hAnsi="Times New Roman" w:cs="Times New Roman"/>
                <w:color w:val="000000"/>
                <w:sz w:val="24"/>
                <w:szCs w:val="24"/>
                <w:lang w:val="ru-RU"/>
              </w:rPr>
              <w:t>предложенному</w:t>
            </w:r>
            <w:r w:rsidRPr="003D519E">
              <w:rPr>
                <w:lang w:val="ru-RU"/>
              </w:rPr>
              <w:t xml:space="preserve"> </w:t>
            </w:r>
            <w:r w:rsidRPr="003D519E">
              <w:rPr>
                <w:rFonts w:ascii="Times New Roman" w:hAnsi="Times New Roman" w:cs="Times New Roman"/>
                <w:color w:val="000000"/>
                <w:sz w:val="24"/>
                <w:szCs w:val="24"/>
                <w:lang w:val="ru-RU"/>
              </w:rPr>
              <w:t>алгоритму.</w:t>
            </w:r>
            <w:r w:rsidRPr="003D519E">
              <w:rPr>
                <w:lang w:val="ru-RU"/>
              </w:rPr>
              <w:t xml:space="preserve"> </w:t>
            </w:r>
          </w:p>
          <w:p w14:paraId="3FD1BD8C"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2.</w:t>
            </w:r>
            <w:r w:rsidRPr="003D519E">
              <w:rPr>
                <w:lang w:val="ru-RU"/>
              </w:rPr>
              <w:t xml:space="preserve"> </w:t>
            </w:r>
            <w:r w:rsidRPr="003D519E">
              <w:rPr>
                <w:rFonts w:ascii="Times New Roman" w:hAnsi="Times New Roman" w:cs="Times New Roman"/>
                <w:color w:val="000000"/>
                <w:sz w:val="24"/>
                <w:szCs w:val="24"/>
                <w:lang w:val="ru-RU"/>
              </w:rPr>
              <w:t>Информационно-коммуникационные</w:t>
            </w:r>
            <w:r w:rsidRPr="003D519E">
              <w:rPr>
                <w:lang w:val="ru-RU"/>
              </w:rPr>
              <w:t xml:space="preserve"> </w:t>
            </w:r>
            <w:r w:rsidRPr="003D519E">
              <w:rPr>
                <w:rFonts w:ascii="Times New Roman" w:hAnsi="Times New Roman" w:cs="Times New Roman"/>
                <w:color w:val="000000"/>
                <w:sz w:val="24"/>
                <w:szCs w:val="24"/>
                <w:lang w:val="ru-RU"/>
              </w:rPr>
              <w:t>образовательные</w:t>
            </w:r>
            <w:r w:rsidRPr="003D519E">
              <w:rPr>
                <w:lang w:val="ru-RU"/>
              </w:rPr>
              <w:t xml:space="preserve"> </w:t>
            </w:r>
            <w:r w:rsidRPr="003D519E">
              <w:rPr>
                <w:rFonts w:ascii="Times New Roman" w:hAnsi="Times New Roman" w:cs="Times New Roman"/>
                <w:color w:val="000000"/>
                <w:sz w:val="24"/>
                <w:szCs w:val="24"/>
                <w:lang w:val="ru-RU"/>
              </w:rPr>
              <w:t>технологии</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proofErr w:type="gramStart"/>
            <w:r w:rsidRPr="003D519E">
              <w:rPr>
                <w:rFonts w:ascii="Times New Roman" w:hAnsi="Times New Roman" w:cs="Times New Roman"/>
                <w:color w:val="000000"/>
                <w:sz w:val="24"/>
                <w:szCs w:val="24"/>
                <w:lang w:val="ru-RU"/>
              </w:rPr>
              <w:t>ор-</w:t>
            </w:r>
            <w:proofErr w:type="spellStart"/>
            <w:r w:rsidRPr="003D519E">
              <w:rPr>
                <w:rFonts w:ascii="Times New Roman" w:hAnsi="Times New Roman" w:cs="Times New Roman"/>
                <w:color w:val="000000"/>
                <w:sz w:val="24"/>
                <w:szCs w:val="24"/>
                <w:lang w:val="ru-RU"/>
              </w:rPr>
              <w:t>ганизация</w:t>
            </w:r>
            <w:proofErr w:type="spellEnd"/>
            <w:proofErr w:type="gramEnd"/>
            <w:r w:rsidRPr="003D519E">
              <w:rPr>
                <w:lang w:val="ru-RU"/>
              </w:rPr>
              <w:t xml:space="preserve"> </w:t>
            </w:r>
            <w:r w:rsidRPr="003D519E">
              <w:rPr>
                <w:rFonts w:ascii="Times New Roman" w:hAnsi="Times New Roman" w:cs="Times New Roman"/>
                <w:color w:val="000000"/>
                <w:sz w:val="24"/>
                <w:szCs w:val="24"/>
                <w:lang w:val="ru-RU"/>
              </w:rPr>
              <w:t>образовательного</w:t>
            </w:r>
            <w:r w:rsidRPr="003D519E">
              <w:rPr>
                <w:lang w:val="ru-RU"/>
              </w:rPr>
              <w:t xml:space="preserve"> </w:t>
            </w:r>
            <w:r w:rsidRPr="003D519E">
              <w:rPr>
                <w:rFonts w:ascii="Times New Roman" w:hAnsi="Times New Roman" w:cs="Times New Roman"/>
                <w:color w:val="000000"/>
                <w:sz w:val="24"/>
                <w:szCs w:val="24"/>
                <w:lang w:val="ru-RU"/>
              </w:rPr>
              <w:t>процесса,</w:t>
            </w:r>
            <w:r w:rsidRPr="003D519E">
              <w:rPr>
                <w:lang w:val="ru-RU"/>
              </w:rPr>
              <w:t xml:space="preserve"> </w:t>
            </w:r>
            <w:r w:rsidRPr="003D519E">
              <w:rPr>
                <w:rFonts w:ascii="Times New Roman" w:hAnsi="Times New Roman" w:cs="Times New Roman"/>
                <w:color w:val="000000"/>
                <w:sz w:val="24"/>
                <w:szCs w:val="24"/>
                <w:lang w:val="ru-RU"/>
              </w:rPr>
              <w:t>основанная</w:t>
            </w:r>
            <w:r w:rsidRPr="003D519E">
              <w:rPr>
                <w:lang w:val="ru-RU"/>
              </w:rPr>
              <w:t xml:space="preserve"> </w:t>
            </w:r>
            <w:r w:rsidRPr="003D519E">
              <w:rPr>
                <w:rFonts w:ascii="Times New Roman" w:hAnsi="Times New Roman" w:cs="Times New Roman"/>
                <w:color w:val="000000"/>
                <w:sz w:val="24"/>
                <w:szCs w:val="24"/>
                <w:lang w:val="ru-RU"/>
              </w:rPr>
              <w:t>на</w:t>
            </w:r>
            <w:r w:rsidRPr="003D519E">
              <w:rPr>
                <w:lang w:val="ru-RU"/>
              </w:rPr>
              <w:t xml:space="preserve"> </w:t>
            </w:r>
            <w:r w:rsidRPr="003D519E">
              <w:rPr>
                <w:rFonts w:ascii="Times New Roman" w:hAnsi="Times New Roman" w:cs="Times New Roman"/>
                <w:color w:val="000000"/>
                <w:sz w:val="24"/>
                <w:szCs w:val="24"/>
                <w:lang w:val="ru-RU"/>
              </w:rPr>
              <w:t>применении</w:t>
            </w:r>
            <w:r w:rsidRPr="003D519E">
              <w:rPr>
                <w:lang w:val="ru-RU"/>
              </w:rPr>
              <w:t xml:space="preserve"> </w:t>
            </w:r>
            <w:r w:rsidRPr="003D519E">
              <w:rPr>
                <w:rFonts w:ascii="Times New Roman" w:hAnsi="Times New Roman" w:cs="Times New Roman"/>
                <w:color w:val="000000"/>
                <w:sz w:val="24"/>
                <w:szCs w:val="24"/>
                <w:lang w:val="ru-RU"/>
              </w:rPr>
              <w:t>специализированных</w:t>
            </w:r>
            <w:r w:rsidRPr="003D519E">
              <w:rPr>
                <w:lang w:val="ru-RU"/>
              </w:rPr>
              <w:t xml:space="preserve"> </w:t>
            </w:r>
            <w:r w:rsidRPr="003D519E">
              <w:rPr>
                <w:rFonts w:ascii="Times New Roman" w:hAnsi="Times New Roman" w:cs="Times New Roman"/>
                <w:color w:val="000000"/>
                <w:sz w:val="24"/>
                <w:szCs w:val="24"/>
                <w:lang w:val="ru-RU"/>
              </w:rPr>
              <w:t>программных</w:t>
            </w:r>
            <w:r w:rsidRPr="003D519E">
              <w:rPr>
                <w:lang w:val="ru-RU"/>
              </w:rPr>
              <w:t xml:space="preserve"> </w:t>
            </w:r>
            <w:r w:rsidRPr="003D519E">
              <w:rPr>
                <w:rFonts w:ascii="Times New Roman" w:hAnsi="Times New Roman" w:cs="Times New Roman"/>
                <w:color w:val="000000"/>
                <w:sz w:val="24"/>
                <w:szCs w:val="24"/>
                <w:lang w:val="ru-RU"/>
              </w:rPr>
              <w:t>сред</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технических</w:t>
            </w:r>
            <w:r w:rsidRPr="003D519E">
              <w:rPr>
                <w:lang w:val="ru-RU"/>
              </w:rPr>
              <w:t xml:space="preserve"> </w:t>
            </w:r>
            <w:r w:rsidRPr="003D519E">
              <w:rPr>
                <w:rFonts w:ascii="Times New Roman" w:hAnsi="Times New Roman" w:cs="Times New Roman"/>
                <w:color w:val="000000"/>
                <w:sz w:val="24"/>
                <w:szCs w:val="24"/>
                <w:lang w:val="ru-RU"/>
              </w:rPr>
              <w:t>средств</w:t>
            </w:r>
            <w:r w:rsidRPr="003D519E">
              <w:rPr>
                <w:lang w:val="ru-RU"/>
              </w:rPr>
              <w:t xml:space="preserve"> </w:t>
            </w:r>
            <w:r w:rsidRPr="003D519E">
              <w:rPr>
                <w:rFonts w:ascii="Times New Roman" w:hAnsi="Times New Roman" w:cs="Times New Roman"/>
                <w:color w:val="000000"/>
                <w:sz w:val="24"/>
                <w:szCs w:val="24"/>
                <w:lang w:val="ru-RU"/>
              </w:rPr>
              <w:t>работы</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информацией.</w:t>
            </w:r>
            <w:r w:rsidRPr="003D519E">
              <w:rPr>
                <w:lang w:val="ru-RU"/>
              </w:rPr>
              <w:t xml:space="preserve"> </w:t>
            </w:r>
          </w:p>
          <w:p w14:paraId="6C618377"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Формы</w:t>
            </w:r>
            <w:r w:rsidRPr="003D519E">
              <w:rPr>
                <w:lang w:val="ru-RU"/>
              </w:rPr>
              <w:t xml:space="preserve"> </w:t>
            </w:r>
            <w:r w:rsidRPr="003D519E">
              <w:rPr>
                <w:rFonts w:ascii="Times New Roman" w:hAnsi="Times New Roman" w:cs="Times New Roman"/>
                <w:color w:val="000000"/>
                <w:sz w:val="24"/>
                <w:szCs w:val="24"/>
                <w:lang w:val="ru-RU"/>
              </w:rPr>
              <w:t>учебных</w:t>
            </w:r>
            <w:r w:rsidRPr="003D519E">
              <w:rPr>
                <w:lang w:val="ru-RU"/>
              </w:rPr>
              <w:t xml:space="preserve"> </w:t>
            </w:r>
            <w:r w:rsidRPr="003D519E">
              <w:rPr>
                <w:rFonts w:ascii="Times New Roman" w:hAnsi="Times New Roman" w:cs="Times New Roman"/>
                <w:color w:val="000000"/>
                <w:sz w:val="24"/>
                <w:szCs w:val="24"/>
                <w:lang w:val="ru-RU"/>
              </w:rPr>
              <w:t>занятий</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использованием</w:t>
            </w:r>
            <w:r w:rsidRPr="003D519E">
              <w:rPr>
                <w:lang w:val="ru-RU"/>
              </w:rPr>
              <w:t xml:space="preserve"> </w:t>
            </w:r>
            <w:r w:rsidRPr="003D519E">
              <w:rPr>
                <w:rFonts w:ascii="Times New Roman" w:hAnsi="Times New Roman" w:cs="Times New Roman"/>
                <w:color w:val="000000"/>
                <w:sz w:val="24"/>
                <w:szCs w:val="24"/>
                <w:lang w:val="ru-RU"/>
              </w:rPr>
              <w:t>информационно-коммуникационных</w:t>
            </w:r>
            <w:r w:rsidRPr="003D519E">
              <w:rPr>
                <w:lang w:val="ru-RU"/>
              </w:rPr>
              <w:t xml:space="preserve"> </w:t>
            </w:r>
            <w:r w:rsidRPr="003D519E">
              <w:rPr>
                <w:rFonts w:ascii="Times New Roman" w:hAnsi="Times New Roman" w:cs="Times New Roman"/>
                <w:color w:val="000000"/>
                <w:sz w:val="24"/>
                <w:szCs w:val="24"/>
                <w:lang w:val="ru-RU"/>
              </w:rPr>
              <w:t>технологий:</w:t>
            </w:r>
            <w:r w:rsidRPr="003D519E">
              <w:rPr>
                <w:lang w:val="ru-RU"/>
              </w:rPr>
              <w:t xml:space="preserve"> </w:t>
            </w:r>
          </w:p>
          <w:p w14:paraId="73FD63BD"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Лекция-визуализация</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изложение</w:t>
            </w:r>
            <w:r w:rsidRPr="003D519E">
              <w:rPr>
                <w:lang w:val="ru-RU"/>
              </w:rPr>
              <w:t xml:space="preserve"> </w:t>
            </w:r>
            <w:r w:rsidRPr="003D519E">
              <w:rPr>
                <w:rFonts w:ascii="Times New Roman" w:hAnsi="Times New Roman" w:cs="Times New Roman"/>
                <w:color w:val="000000"/>
                <w:sz w:val="24"/>
                <w:szCs w:val="24"/>
                <w:lang w:val="ru-RU"/>
              </w:rPr>
              <w:t>содержания</w:t>
            </w:r>
            <w:r w:rsidRPr="003D519E">
              <w:rPr>
                <w:lang w:val="ru-RU"/>
              </w:rPr>
              <w:t xml:space="preserve"> </w:t>
            </w:r>
            <w:r w:rsidRPr="003D519E">
              <w:rPr>
                <w:rFonts w:ascii="Times New Roman" w:hAnsi="Times New Roman" w:cs="Times New Roman"/>
                <w:color w:val="000000"/>
                <w:sz w:val="24"/>
                <w:szCs w:val="24"/>
                <w:lang w:val="ru-RU"/>
              </w:rPr>
              <w:t>сопровождается</w:t>
            </w:r>
            <w:r w:rsidRPr="003D519E">
              <w:rPr>
                <w:lang w:val="ru-RU"/>
              </w:rPr>
              <w:t xml:space="preserve"> </w:t>
            </w:r>
            <w:r w:rsidRPr="003D519E">
              <w:rPr>
                <w:rFonts w:ascii="Times New Roman" w:hAnsi="Times New Roman" w:cs="Times New Roman"/>
                <w:color w:val="000000"/>
                <w:sz w:val="24"/>
                <w:szCs w:val="24"/>
                <w:lang w:val="ru-RU"/>
              </w:rPr>
              <w:t>презентацией</w:t>
            </w:r>
            <w:r w:rsidRPr="003D519E">
              <w:rPr>
                <w:lang w:val="ru-RU"/>
              </w:rPr>
              <w:t xml:space="preserve"> </w:t>
            </w:r>
            <w:r w:rsidRPr="003D519E">
              <w:rPr>
                <w:rFonts w:ascii="Times New Roman" w:hAnsi="Times New Roman" w:cs="Times New Roman"/>
                <w:color w:val="000000"/>
                <w:sz w:val="24"/>
                <w:szCs w:val="24"/>
                <w:lang w:val="ru-RU"/>
              </w:rPr>
              <w:t>(</w:t>
            </w:r>
            <w:proofErr w:type="gramStart"/>
            <w:r w:rsidRPr="003D519E">
              <w:rPr>
                <w:rFonts w:ascii="Times New Roman" w:hAnsi="Times New Roman" w:cs="Times New Roman"/>
                <w:color w:val="000000"/>
                <w:sz w:val="24"/>
                <w:szCs w:val="24"/>
                <w:lang w:val="ru-RU"/>
              </w:rPr>
              <w:t>де-монстрацией</w:t>
            </w:r>
            <w:proofErr w:type="gramEnd"/>
            <w:r w:rsidRPr="003D519E">
              <w:rPr>
                <w:lang w:val="ru-RU"/>
              </w:rPr>
              <w:t xml:space="preserve"> </w:t>
            </w:r>
            <w:r w:rsidRPr="003D519E">
              <w:rPr>
                <w:rFonts w:ascii="Times New Roman" w:hAnsi="Times New Roman" w:cs="Times New Roman"/>
                <w:color w:val="000000"/>
                <w:sz w:val="24"/>
                <w:szCs w:val="24"/>
                <w:lang w:val="ru-RU"/>
              </w:rPr>
              <w:t>учебных</w:t>
            </w:r>
            <w:r w:rsidRPr="003D519E">
              <w:rPr>
                <w:lang w:val="ru-RU"/>
              </w:rPr>
              <w:t xml:space="preserve"> </w:t>
            </w:r>
            <w:r w:rsidRPr="003D519E">
              <w:rPr>
                <w:rFonts w:ascii="Times New Roman" w:hAnsi="Times New Roman" w:cs="Times New Roman"/>
                <w:color w:val="000000"/>
                <w:sz w:val="24"/>
                <w:szCs w:val="24"/>
                <w:lang w:val="ru-RU"/>
              </w:rPr>
              <w:t>материалов,</w:t>
            </w:r>
            <w:r w:rsidRPr="003D519E">
              <w:rPr>
                <w:lang w:val="ru-RU"/>
              </w:rPr>
              <w:t xml:space="preserve"> </w:t>
            </w:r>
            <w:r w:rsidRPr="003D519E">
              <w:rPr>
                <w:rFonts w:ascii="Times New Roman" w:hAnsi="Times New Roman" w:cs="Times New Roman"/>
                <w:color w:val="000000"/>
                <w:sz w:val="24"/>
                <w:szCs w:val="24"/>
                <w:lang w:val="ru-RU"/>
              </w:rPr>
              <w:t>представленных</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различных</w:t>
            </w:r>
            <w:r w:rsidRPr="003D519E">
              <w:rPr>
                <w:lang w:val="ru-RU"/>
              </w:rPr>
              <w:t xml:space="preserve"> </w:t>
            </w:r>
            <w:r w:rsidRPr="003D519E">
              <w:rPr>
                <w:rFonts w:ascii="Times New Roman" w:hAnsi="Times New Roman" w:cs="Times New Roman"/>
                <w:color w:val="000000"/>
                <w:sz w:val="24"/>
                <w:szCs w:val="24"/>
                <w:lang w:val="ru-RU"/>
              </w:rPr>
              <w:t>знаковых</w:t>
            </w:r>
            <w:r w:rsidRPr="003D519E">
              <w:rPr>
                <w:lang w:val="ru-RU"/>
              </w:rPr>
              <w:t xml:space="preserve"> </w:t>
            </w:r>
            <w:r w:rsidRPr="003D519E">
              <w:rPr>
                <w:rFonts w:ascii="Times New Roman" w:hAnsi="Times New Roman" w:cs="Times New Roman"/>
                <w:color w:val="000000"/>
                <w:sz w:val="24"/>
                <w:szCs w:val="24"/>
                <w:lang w:val="ru-RU"/>
              </w:rPr>
              <w:t>системах,</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т.ч.</w:t>
            </w:r>
            <w:r w:rsidRPr="003D519E">
              <w:rPr>
                <w:lang w:val="ru-RU"/>
              </w:rPr>
              <w:t xml:space="preserve"> </w:t>
            </w:r>
            <w:r w:rsidRPr="003D519E">
              <w:rPr>
                <w:rFonts w:ascii="Times New Roman" w:hAnsi="Times New Roman" w:cs="Times New Roman"/>
                <w:color w:val="000000"/>
                <w:sz w:val="24"/>
                <w:szCs w:val="24"/>
                <w:lang w:val="ru-RU"/>
              </w:rPr>
              <w:t>иллюстративных,</w:t>
            </w:r>
            <w:r w:rsidRPr="003D519E">
              <w:rPr>
                <w:lang w:val="ru-RU"/>
              </w:rPr>
              <w:t xml:space="preserve"> </w:t>
            </w:r>
            <w:r w:rsidRPr="003D519E">
              <w:rPr>
                <w:rFonts w:ascii="Times New Roman" w:hAnsi="Times New Roman" w:cs="Times New Roman"/>
                <w:color w:val="000000"/>
                <w:sz w:val="24"/>
                <w:szCs w:val="24"/>
                <w:lang w:val="ru-RU"/>
              </w:rPr>
              <w:t>графических,</w:t>
            </w:r>
            <w:r w:rsidRPr="003D519E">
              <w:rPr>
                <w:lang w:val="ru-RU"/>
              </w:rPr>
              <w:t xml:space="preserve"> </w:t>
            </w:r>
            <w:r w:rsidRPr="003D519E">
              <w:rPr>
                <w:rFonts w:ascii="Times New Roman" w:hAnsi="Times New Roman" w:cs="Times New Roman"/>
                <w:color w:val="000000"/>
                <w:sz w:val="24"/>
                <w:szCs w:val="24"/>
                <w:lang w:val="ru-RU"/>
              </w:rPr>
              <w:t>аудио-</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видеоматериалов).</w:t>
            </w:r>
            <w:r w:rsidRPr="003D519E">
              <w:rPr>
                <w:lang w:val="ru-RU"/>
              </w:rPr>
              <w:t xml:space="preserve"> </w:t>
            </w:r>
          </w:p>
          <w:p w14:paraId="5AE83F12"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Передача</w:t>
            </w:r>
            <w:r w:rsidRPr="003D519E">
              <w:rPr>
                <w:lang w:val="ru-RU"/>
              </w:rPr>
              <w:t xml:space="preserve"> </w:t>
            </w:r>
            <w:r w:rsidRPr="003D519E">
              <w:rPr>
                <w:rFonts w:ascii="Times New Roman" w:hAnsi="Times New Roman" w:cs="Times New Roman"/>
                <w:color w:val="000000"/>
                <w:sz w:val="24"/>
                <w:szCs w:val="24"/>
                <w:lang w:val="ru-RU"/>
              </w:rPr>
              <w:t>необходимых</w:t>
            </w:r>
            <w:r w:rsidRPr="003D519E">
              <w:rPr>
                <w:lang w:val="ru-RU"/>
              </w:rPr>
              <w:t xml:space="preserve"> </w:t>
            </w:r>
            <w:r w:rsidRPr="003D519E">
              <w:rPr>
                <w:rFonts w:ascii="Times New Roman" w:hAnsi="Times New Roman" w:cs="Times New Roman"/>
                <w:color w:val="000000"/>
                <w:sz w:val="24"/>
                <w:szCs w:val="24"/>
                <w:lang w:val="ru-RU"/>
              </w:rPr>
              <w:t>теоретических</w:t>
            </w:r>
            <w:r w:rsidRPr="003D519E">
              <w:rPr>
                <w:lang w:val="ru-RU"/>
              </w:rPr>
              <w:t xml:space="preserve"> </w:t>
            </w:r>
            <w:r w:rsidRPr="003D519E">
              <w:rPr>
                <w:rFonts w:ascii="Times New Roman" w:hAnsi="Times New Roman" w:cs="Times New Roman"/>
                <w:color w:val="000000"/>
                <w:sz w:val="24"/>
                <w:szCs w:val="24"/>
                <w:lang w:val="ru-RU"/>
              </w:rPr>
              <w:t>знаний</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формирование</w:t>
            </w:r>
            <w:r w:rsidRPr="003D519E">
              <w:rPr>
                <w:lang w:val="ru-RU"/>
              </w:rPr>
              <w:t xml:space="preserve"> </w:t>
            </w:r>
            <w:r w:rsidRPr="003D519E">
              <w:rPr>
                <w:rFonts w:ascii="Times New Roman" w:hAnsi="Times New Roman" w:cs="Times New Roman"/>
                <w:color w:val="000000"/>
                <w:sz w:val="24"/>
                <w:szCs w:val="24"/>
                <w:lang w:val="ru-RU"/>
              </w:rPr>
              <w:t>основных</w:t>
            </w:r>
            <w:r w:rsidRPr="003D519E">
              <w:rPr>
                <w:lang w:val="ru-RU"/>
              </w:rPr>
              <w:t xml:space="preserve"> </w:t>
            </w:r>
            <w:proofErr w:type="gramStart"/>
            <w:r w:rsidRPr="003D519E">
              <w:rPr>
                <w:rFonts w:ascii="Times New Roman" w:hAnsi="Times New Roman" w:cs="Times New Roman"/>
                <w:color w:val="000000"/>
                <w:sz w:val="24"/>
                <w:szCs w:val="24"/>
                <w:lang w:val="ru-RU"/>
              </w:rPr>
              <w:t>представ-</w:t>
            </w:r>
            <w:proofErr w:type="spellStart"/>
            <w:r w:rsidRPr="003D519E">
              <w:rPr>
                <w:rFonts w:ascii="Times New Roman" w:hAnsi="Times New Roman" w:cs="Times New Roman"/>
                <w:color w:val="000000"/>
                <w:sz w:val="24"/>
                <w:szCs w:val="24"/>
                <w:lang w:val="ru-RU"/>
              </w:rPr>
              <w:t>лений</w:t>
            </w:r>
            <w:proofErr w:type="spellEnd"/>
            <w:proofErr w:type="gramEnd"/>
            <w:r w:rsidRPr="003D519E">
              <w:rPr>
                <w:lang w:val="ru-RU"/>
              </w:rPr>
              <w:t xml:space="preserve"> </w:t>
            </w:r>
            <w:r w:rsidRPr="003D519E">
              <w:rPr>
                <w:rFonts w:ascii="Times New Roman" w:hAnsi="Times New Roman" w:cs="Times New Roman"/>
                <w:color w:val="000000"/>
                <w:sz w:val="24"/>
                <w:szCs w:val="24"/>
                <w:lang w:val="ru-RU"/>
              </w:rPr>
              <w:t>по</w:t>
            </w:r>
            <w:r w:rsidRPr="003D519E">
              <w:rPr>
                <w:lang w:val="ru-RU"/>
              </w:rPr>
              <w:t xml:space="preserve"> </w:t>
            </w:r>
            <w:r w:rsidRPr="003D519E">
              <w:rPr>
                <w:rFonts w:ascii="Times New Roman" w:hAnsi="Times New Roman" w:cs="Times New Roman"/>
                <w:color w:val="000000"/>
                <w:sz w:val="24"/>
                <w:szCs w:val="24"/>
                <w:lang w:val="ru-RU"/>
              </w:rPr>
              <w:t>курсу</w:t>
            </w:r>
            <w:r w:rsidRPr="003D519E">
              <w:rPr>
                <w:lang w:val="ru-RU"/>
              </w:rPr>
              <w:t xml:space="preserve"> </w:t>
            </w:r>
            <w:r w:rsidRPr="003D519E">
              <w:rPr>
                <w:rFonts w:ascii="Times New Roman" w:hAnsi="Times New Roman" w:cs="Times New Roman"/>
                <w:color w:val="000000"/>
                <w:sz w:val="24"/>
                <w:szCs w:val="24"/>
                <w:lang w:val="ru-RU"/>
              </w:rPr>
              <w:t>происходит</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использованием</w:t>
            </w:r>
            <w:r w:rsidRPr="003D519E">
              <w:rPr>
                <w:lang w:val="ru-RU"/>
              </w:rPr>
              <w:t xml:space="preserve"> </w:t>
            </w:r>
            <w:r w:rsidRPr="003D519E">
              <w:rPr>
                <w:rFonts w:ascii="Times New Roman" w:hAnsi="Times New Roman" w:cs="Times New Roman"/>
                <w:color w:val="000000"/>
                <w:sz w:val="24"/>
                <w:szCs w:val="24"/>
                <w:lang w:val="ru-RU"/>
              </w:rPr>
              <w:t>мультимедийного</w:t>
            </w:r>
            <w:r w:rsidRPr="003D519E">
              <w:rPr>
                <w:lang w:val="ru-RU"/>
              </w:rPr>
              <w:t xml:space="preserve"> </w:t>
            </w:r>
            <w:r w:rsidRPr="003D519E">
              <w:rPr>
                <w:rFonts w:ascii="Times New Roman" w:hAnsi="Times New Roman" w:cs="Times New Roman"/>
                <w:color w:val="000000"/>
                <w:sz w:val="24"/>
                <w:szCs w:val="24"/>
                <w:lang w:val="ru-RU"/>
              </w:rPr>
              <w:t>оборудования.</w:t>
            </w:r>
            <w:r w:rsidRPr="003D519E">
              <w:rPr>
                <w:lang w:val="ru-RU"/>
              </w:rPr>
              <w:t xml:space="preserve"> </w:t>
            </w:r>
          </w:p>
          <w:p w14:paraId="1AC887A8" w14:textId="77777777" w:rsidR="002E5432" w:rsidRPr="003D519E" w:rsidRDefault="003D519E">
            <w:pPr>
              <w:spacing w:after="0" w:line="240" w:lineRule="auto"/>
              <w:ind w:firstLine="756"/>
              <w:jc w:val="both"/>
              <w:rPr>
                <w:sz w:val="24"/>
                <w:szCs w:val="24"/>
                <w:lang w:val="ru-RU"/>
              </w:rPr>
            </w:pPr>
            <w:r w:rsidRPr="003D519E">
              <w:rPr>
                <w:lang w:val="ru-RU"/>
              </w:rPr>
              <w:t xml:space="preserve"> </w:t>
            </w:r>
          </w:p>
          <w:p w14:paraId="1A090403" w14:textId="77777777" w:rsidR="002E5432" w:rsidRPr="003D519E" w:rsidRDefault="003D519E">
            <w:pPr>
              <w:spacing w:after="0" w:line="240" w:lineRule="auto"/>
              <w:ind w:firstLine="756"/>
              <w:jc w:val="both"/>
              <w:rPr>
                <w:sz w:val="24"/>
                <w:szCs w:val="24"/>
                <w:lang w:val="ru-RU"/>
              </w:rPr>
            </w:pPr>
            <w:r w:rsidRPr="003D519E">
              <w:rPr>
                <w:lang w:val="ru-RU"/>
              </w:rPr>
              <w:t xml:space="preserve"> </w:t>
            </w:r>
          </w:p>
        </w:tc>
      </w:tr>
      <w:tr w:rsidR="002E5432" w:rsidRPr="000A3E88" w14:paraId="3AF7D772" w14:textId="77777777">
        <w:trPr>
          <w:trHeight w:hRule="exact" w:val="277"/>
        </w:trPr>
        <w:tc>
          <w:tcPr>
            <w:tcW w:w="9357" w:type="dxa"/>
          </w:tcPr>
          <w:p w14:paraId="78A3B230" w14:textId="77777777" w:rsidR="002E5432" w:rsidRPr="003D519E" w:rsidRDefault="002E5432">
            <w:pPr>
              <w:rPr>
                <w:lang w:val="ru-RU"/>
              </w:rPr>
            </w:pPr>
          </w:p>
        </w:tc>
      </w:tr>
      <w:tr w:rsidR="002E5432" w:rsidRPr="000A3E88" w14:paraId="138FCAA3" w14:textId="77777777">
        <w:trPr>
          <w:trHeight w:hRule="exact" w:val="285"/>
        </w:trPr>
        <w:tc>
          <w:tcPr>
            <w:tcW w:w="9370" w:type="dxa"/>
            <w:shd w:val="clear" w:color="000000" w:fill="FFFFFF"/>
            <w:tcMar>
              <w:left w:w="34" w:type="dxa"/>
              <w:right w:w="34" w:type="dxa"/>
            </w:tcMar>
          </w:tcPr>
          <w:p w14:paraId="5110FB91"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6</w:t>
            </w:r>
            <w:r w:rsidRPr="003D519E">
              <w:rPr>
                <w:lang w:val="ru-RU"/>
              </w:rPr>
              <w:t xml:space="preserve"> </w:t>
            </w:r>
            <w:r w:rsidRPr="003D519E">
              <w:rPr>
                <w:rFonts w:ascii="Times New Roman" w:hAnsi="Times New Roman" w:cs="Times New Roman"/>
                <w:b/>
                <w:color w:val="000000"/>
                <w:sz w:val="24"/>
                <w:szCs w:val="24"/>
                <w:lang w:val="ru-RU"/>
              </w:rPr>
              <w:t>Учебно-методическое</w:t>
            </w:r>
            <w:r w:rsidRPr="003D519E">
              <w:rPr>
                <w:lang w:val="ru-RU"/>
              </w:rPr>
              <w:t xml:space="preserve"> </w:t>
            </w:r>
            <w:r w:rsidRPr="003D519E">
              <w:rPr>
                <w:rFonts w:ascii="Times New Roman" w:hAnsi="Times New Roman" w:cs="Times New Roman"/>
                <w:b/>
                <w:color w:val="000000"/>
                <w:sz w:val="24"/>
                <w:szCs w:val="24"/>
                <w:lang w:val="ru-RU"/>
              </w:rPr>
              <w:t>обеспечение</w:t>
            </w:r>
            <w:r w:rsidRPr="003D519E">
              <w:rPr>
                <w:lang w:val="ru-RU"/>
              </w:rPr>
              <w:t xml:space="preserve"> </w:t>
            </w:r>
            <w:r w:rsidRPr="003D519E">
              <w:rPr>
                <w:rFonts w:ascii="Times New Roman" w:hAnsi="Times New Roman" w:cs="Times New Roman"/>
                <w:b/>
                <w:color w:val="000000"/>
                <w:sz w:val="24"/>
                <w:szCs w:val="24"/>
                <w:lang w:val="ru-RU"/>
              </w:rPr>
              <w:t>самостоятельной</w:t>
            </w:r>
            <w:r w:rsidRPr="003D519E">
              <w:rPr>
                <w:lang w:val="ru-RU"/>
              </w:rPr>
              <w:t xml:space="preserve"> </w:t>
            </w:r>
            <w:r w:rsidRPr="003D519E">
              <w:rPr>
                <w:rFonts w:ascii="Times New Roman" w:hAnsi="Times New Roman" w:cs="Times New Roman"/>
                <w:b/>
                <w:color w:val="000000"/>
                <w:sz w:val="24"/>
                <w:szCs w:val="24"/>
                <w:lang w:val="ru-RU"/>
              </w:rPr>
              <w:t>работы</w:t>
            </w:r>
            <w:r w:rsidRPr="003D519E">
              <w:rPr>
                <w:lang w:val="ru-RU"/>
              </w:rPr>
              <w:t xml:space="preserve"> </w:t>
            </w:r>
            <w:r w:rsidRPr="003D519E">
              <w:rPr>
                <w:rFonts w:ascii="Times New Roman" w:hAnsi="Times New Roman" w:cs="Times New Roman"/>
                <w:b/>
                <w:color w:val="000000"/>
                <w:sz w:val="24"/>
                <w:szCs w:val="24"/>
                <w:lang w:val="ru-RU"/>
              </w:rPr>
              <w:t>обучающихся</w:t>
            </w:r>
            <w:r w:rsidRPr="003D519E">
              <w:rPr>
                <w:lang w:val="ru-RU"/>
              </w:rPr>
              <w:t xml:space="preserve"> </w:t>
            </w:r>
          </w:p>
        </w:tc>
      </w:tr>
      <w:tr w:rsidR="002E5432" w14:paraId="34AACF21" w14:textId="77777777">
        <w:trPr>
          <w:trHeight w:hRule="exact" w:val="285"/>
        </w:trPr>
        <w:tc>
          <w:tcPr>
            <w:tcW w:w="9370" w:type="dxa"/>
            <w:shd w:val="clear" w:color="000000" w:fill="FFFFFF"/>
            <w:tcMar>
              <w:left w:w="34" w:type="dxa"/>
              <w:right w:w="34" w:type="dxa"/>
            </w:tcMar>
          </w:tcPr>
          <w:p w14:paraId="0E5D8458" w14:textId="77777777" w:rsidR="002E5432" w:rsidRDefault="003D519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E5432" w14:paraId="788CF584" w14:textId="77777777">
        <w:trPr>
          <w:trHeight w:hRule="exact" w:val="138"/>
        </w:trPr>
        <w:tc>
          <w:tcPr>
            <w:tcW w:w="9357" w:type="dxa"/>
          </w:tcPr>
          <w:p w14:paraId="17D8F072" w14:textId="77777777" w:rsidR="002E5432" w:rsidRDefault="002E5432"/>
        </w:tc>
      </w:tr>
      <w:tr w:rsidR="002E5432" w:rsidRPr="000A3E88" w14:paraId="53FFAEE2" w14:textId="77777777">
        <w:trPr>
          <w:trHeight w:hRule="exact" w:val="285"/>
        </w:trPr>
        <w:tc>
          <w:tcPr>
            <w:tcW w:w="9370" w:type="dxa"/>
            <w:shd w:val="clear" w:color="000000" w:fill="FFFFFF"/>
            <w:tcMar>
              <w:left w:w="34" w:type="dxa"/>
              <w:right w:w="34" w:type="dxa"/>
            </w:tcMar>
          </w:tcPr>
          <w:p w14:paraId="52B3BA52"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7</w:t>
            </w:r>
            <w:r w:rsidRPr="003D519E">
              <w:rPr>
                <w:lang w:val="ru-RU"/>
              </w:rPr>
              <w:t xml:space="preserve"> </w:t>
            </w:r>
            <w:r w:rsidRPr="003D519E">
              <w:rPr>
                <w:rFonts w:ascii="Times New Roman" w:hAnsi="Times New Roman" w:cs="Times New Roman"/>
                <w:b/>
                <w:color w:val="000000"/>
                <w:sz w:val="24"/>
                <w:szCs w:val="24"/>
                <w:lang w:val="ru-RU"/>
              </w:rPr>
              <w:t>Оценочные</w:t>
            </w:r>
            <w:r w:rsidRPr="003D519E">
              <w:rPr>
                <w:lang w:val="ru-RU"/>
              </w:rPr>
              <w:t xml:space="preserve"> </w:t>
            </w:r>
            <w:r w:rsidRPr="003D519E">
              <w:rPr>
                <w:rFonts w:ascii="Times New Roman" w:hAnsi="Times New Roman" w:cs="Times New Roman"/>
                <w:b/>
                <w:color w:val="000000"/>
                <w:sz w:val="24"/>
                <w:szCs w:val="24"/>
                <w:lang w:val="ru-RU"/>
              </w:rPr>
              <w:t>средства</w:t>
            </w:r>
            <w:r w:rsidRPr="003D519E">
              <w:rPr>
                <w:lang w:val="ru-RU"/>
              </w:rPr>
              <w:t xml:space="preserve"> </w:t>
            </w:r>
            <w:r w:rsidRPr="003D519E">
              <w:rPr>
                <w:rFonts w:ascii="Times New Roman" w:hAnsi="Times New Roman" w:cs="Times New Roman"/>
                <w:b/>
                <w:color w:val="000000"/>
                <w:sz w:val="24"/>
                <w:szCs w:val="24"/>
                <w:lang w:val="ru-RU"/>
              </w:rPr>
              <w:t>для</w:t>
            </w:r>
            <w:r w:rsidRPr="003D519E">
              <w:rPr>
                <w:lang w:val="ru-RU"/>
              </w:rPr>
              <w:t xml:space="preserve"> </w:t>
            </w:r>
            <w:r w:rsidRPr="003D519E">
              <w:rPr>
                <w:rFonts w:ascii="Times New Roman" w:hAnsi="Times New Roman" w:cs="Times New Roman"/>
                <w:b/>
                <w:color w:val="000000"/>
                <w:sz w:val="24"/>
                <w:szCs w:val="24"/>
                <w:lang w:val="ru-RU"/>
              </w:rPr>
              <w:t>проведения</w:t>
            </w:r>
            <w:r w:rsidRPr="003D519E">
              <w:rPr>
                <w:lang w:val="ru-RU"/>
              </w:rPr>
              <w:t xml:space="preserve"> </w:t>
            </w:r>
            <w:r w:rsidRPr="003D519E">
              <w:rPr>
                <w:rFonts w:ascii="Times New Roman" w:hAnsi="Times New Roman" w:cs="Times New Roman"/>
                <w:b/>
                <w:color w:val="000000"/>
                <w:sz w:val="24"/>
                <w:szCs w:val="24"/>
                <w:lang w:val="ru-RU"/>
              </w:rPr>
              <w:t>промежуточной</w:t>
            </w:r>
            <w:r w:rsidRPr="003D519E">
              <w:rPr>
                <w:lang w:val="ru-RU"/>
              </w:rPr>
              <w:t xml:space="preserve"> </w:t>
            </w:r>
            <w:r w:rsidRPr="003D519E">
              <w:rPr>
                <w:rFonts w:ascii="Times New Roman" w:hAnsi="Times New Roman" w:cs="Times New Roman"/>
                <w:b/>
                <w:color w:val="000000"/>
                <w:sz w:val="24"/>
                <w:szCs w:val="24"/>
                <w:lang w:val="ru-RU"/>
              </w:rPr>
              <w:t>аттестации</w:t>
            </w:r>
            <w:r w:rsidRPr="003D519E">
              <w:rPr>
                <w:lang w:val="ru-RU"/>
              </w:rPr>
              <w:t xml:space="preserve"> </w:t>
            </w:r>
          </w:p>
        </w:tc>
      </w:tr>
      <w:tr w:rsidR="002E5432" w14:paraId="760FCB1F" w14:textId="77777777">
        <w:trPr>
          <w:trHeight w:hRule="exact" w:val="285"/>
        </w:trPr>
        <w:tc>
          <w:tcPr>
            <w:tcW w:w="9370" w:type="dxa"/>
            <w:shd w:val="clear" w:color="000000" w:fill="FFFFFF"/>
            <w:tcMar>
              <w:left w:w="34" w:type="dxa"/>
              <w:right w:w="34" w:type="dxa"/>
            </w:tcMar>
          </w:tcPr>
          <w:p w14:paraId="12E4FECD" w14:textId="77777777" w:rsidR="002E5432" w:rsidRDefault="003D519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E5432" w14:paraId="5E3FA714" w14:textId="77777777">
        <w:trPr>
          <w:trHeight w:hRule="exact" w:val="138"/>
        </w:trPr>
        <w:tc>
          <w:tcPr>
            <w:tcW w:w="9357" w:type="dxa"/>
          </w:tcPr>
          <w:p w14:paraId="56F05D7F" w14:textId="77777777" w:rsidR="002E5432" w:rsidRDefault="002E5432"/>
        </w:tc>
      </w:tr>
      <w:tr w:rsidR="002E5432" w:rsidRPr="000A3E88" w14:paraId="6344DAD9" w14:textId="77777777">
        <w:trPr>
          <w:trHeight w:hRule="exact" w:val="277"/>
        </w:trPr>
        <w:tc>
          <w:tcPr>
            <w:tcW w:w="9370" w:type="dxa"/>
            <w:shd w:val="clear" w:color="000000" w:fill="FFFFFF"/>
            <w:tcMar>
              <w:left w:w="34" w:type="dxa"/>
              <w:right w:w="34" w:type="dxa"/>
            </w:tcMar>
          </w:tcPr>
          <w:p w14:paraId="4AF99137"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8</w:t>
            </w:r>
            <w:r w:rsidRPr="003D519E">
              <w:rPr>
                <w:lang w:val="ru-RU"/>
              </w:rPr>
              <w:t xml:space="preserve"> </w:t>
            </w:r>
            <w:r w:rsidRPr="003D519E">
              <w:rPr>
                <w:rFonts w:ascii="Times New Roman" w:hAnsi="Times New Roman" w:cs="Times New Roman"/>
                <w:b/>
                <w:color w:val="000000"/>
                <w:sz w:val="24"/>
                <w:szCs w:val="24"/>
                <w:lang w:val="ru-RU"/>
              </w:rPr>
              <w:t>Учебно-методическое</w:t>
            </w:r>
            <w:r w:rsidRPr="003D519E">
              <w:rPr>
                <w:lang w:val="ru-RU"/>
              </w:rPr>
              <w:t xml:space="preserve"> </w:t>
            </w:r>
            <w:r w:rsidRPr="003D519E">
              <w:rPr>
                <w:rFonts w:ascii="Times New Roman" w:hAnsi="Times New Roman" w:cs="Times New Roman"/>
                <w:b/>
                <w:color w:val="000000"/>
                <w:sz w:val="24"/>
                <w:szCs w:val="24"/>
                <w:lang w:val="ru-RU"/>
              </w:rPr>
              <w:t>и</w:t>
            </w:r>
            <w:r w:rsidRPr="003D519E">
              <w:rPr>
                <w:lang w:val="ru-RU"/>
              </w:rPr>
              <w:t xml:space="preserve"> </w:t>
            </w:r>
            <w:r w:rsidRPr="003D519E">
              <w:rPr>
                <w:rFonts w:ascii="Times New Roman" w:hAnsi="Times New Roman" w:cs="Times New Roman"/>
                <w:b/>
                <w:color w:val="000000"/>
                <w:sz w:val="24"/>
                <w:szCs w:val="24"/>
                <w:lang w:val="ru-RU"/>
              </w:rPr>
              <w:t>информационное</w:t>
            </w:r>
            <w:r w:rsidRPr="003D519E">
              <w:rPr>
                <w:lang w:val="ru-RU"/>
              </w:rPr>
              <w:t xml:space="preserve"> </w:t>
            </w:r>
            <w:r w:rsidRPr="003D519E">
              <w:rPr>
                <w:rFonts w:ascii="Times New Roman" w:hAnsi="Times New Roman" w:cs="Times New Roman"/>
                <w:b/>
                <w:color w:val="000000"/>
                <w:sz w:val="24"/>
                <w:szCs w:val="24"/>
                <w:lang w:val="ru-RU"/>
              </w:rPr>
              <w:t>обеспечение</w:t>
            </w:r>
            <w:r w:rsidRPr="003D519E">
              <w:rPr>
                <w:lang w:val="ru-RU"/>
              </w:rPr>
              <w:t xml:space="preserve"> </w:t>
            </w:r>
            <w:r w:rsidRPr="003D519E">
              <w:rPr>
                <w:rFonts w:ascii="Times New Roman" w:hAnsi="Times New Roman" w:cs="Times New Roman"/>
                <w:b/>
                <w:color w:val="000000"/>
                <w:sz w:val="24"/>
                <w:szCs w:val="24"/>
                <w:lang w:val="ru-RU"/>
              </w:rPr>
              <w:t>дисциплины</w:t>
            </w:r>
            <w:r w:rsidRPr="003D519E">
              <w:rPr>
                <w:lang w:val="ru-RU"/>
              </w:rPr>
              <w:t xml:space="preserve"> </w:t>
            </w:r>
            <w:r w:rsidRPr="003D519E">
              <w:rPr>
                <w:rFonts w:ascii="Times New Roman" w:hAnsi="Times New Roman" w:cs="Times New Roman"/>
                <w:b/>
                <w:color w:val="000000"/>
                <w:sz w:val="24"/>
                <w:szCs w:val="24"/>
                <w:lang w:val="ru-RU"/>
              </w:rPr>
              <w:t>(модуля)</w:t>
            </w:r>
            <w:r w:rsidRPr="003D519E">
              <w:rPr>
                <w:lang w:val="ru-RU"/>
              </w:rPr>
              <w:t xml:space="preserve"> </w:t>
            </w:r>
          </w:p>
        </w:tc>
      </w:tr>
      <w:tr w:rsidR="002E5432" w14:paraId="23ADBB9D" w14:textId="77777777">
        <w:trPr>
          <w:trHeight w:hRule="exact" w:val="277"/>
        </w:trPr>
        <w:tc>
          <w:tcPr>
            <w:tcW w:w="9370" w:type="dxa"/>
            <w:shd w:val="clear" w:color="000000" w:fill="FFFFFF"/>
            <w:tcMar>
              <w:left w:w="34" w:type="dxa"/>
              <w:right w:w="34" w:type="dxa"/>
            </w:tcMar>
          </w:tcPr>
          <w:p w14:paraId="638C97F0" w14:textId="77777777" w:rsidR="002E5432" w:rsidRDefault="003D519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E5432" w:rsidRPr="00485B8F" w14:paraId="26A0D2A1" w14:textId="77777777">
        <w:trPr>
          <w:trHeight w:hRule="exact" w:val="2185"/>
        </w:trPr>
        <w:tc>
          <w:tcPr>
            <w:tcW w:w="9370" w:type="dxa"/>
            <w:shd w:val="clear" w:color="000000" w:fill="FFFFFF"/>
            <w:tcMar>
              <w:left w:w="34" w:type="dxa"/>
              <w:right w:w="34" w:type="dxa"/>
            </w:tcMar>
          </w:tcPr>
          <w:p w14:paraId="5B033F50" w14:textId="77777777" w:rsidR="002E5432" w:rsidRPr="003D519E" w:rsidRDefault="003D519E" w:rsidP="00485B8F">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1.</w:t>
            </w:r>
            <w:r w:rsidRPr="003D519E">
              <w:rPr>
                <w:lang w:val="ru-RU"/>
              </w:rPr>
              <w:t xml:space="preserve"> </w:t>
            </w:r>
            <w:r w:rsidRPr="003D519E">
              <w:rPr>
                <w:rFonts w:ascii="Times New Roman" w:hAnsi="Times New Roman" w:cs="Times New Roman"/>
                <w:color w:val="000000"/>
                <w:sz w:val="24"/>
                <w:szCs w:val="24"/>
                <w:lang w:val="ru-RU"/>
              </w:rPr>
              <w:t>Пожидаев</w:t>
            </w:r>
            <w:r w:rsidRPr="003D519E">
              <w:rPr>
                <w:lang w:val="ru-RU"/>
              </w:rPr>
              <w:t xml:space="preserve"> </w:t>
            </w:r>
            <w:r w:rsidRPr="003D519E">
              <w:rPr>
                <w:rFonts w:ascii="Times New Roman" w:hAnsi="Times New Roman" w:cs="Times New Roman"/>
                <w:color w:val="000000"/>
                <w:sz w:val="24"/>
                <w:szCs w:val="24"/>
                <w:lang w:val="ru-RU"/>
              </w:rPr>
              <w:t>Ю.</w:t>
            </w:r>
            <w:r w:rsidRPr="003D519E">
              <w:rPr>
                <w:lang w:val="ru-RU"/>
              </w:rPr>
              <w:t xml:space="preserve"> </w:t>
            </w:r>
            <w:r w:rsidRPr="003D519E">
              <w:rPr>
                <w:rFonts w:ascii="Times New Roman" w:hAnsi="Times New Roman" w:cs="Times New Roman"/>
                <w:color w:val="000000"/>
                <w:sz w:val="24"/>
                <w:szCs w:val="24"/>
                <w:lang w:val="ru-RU"/>
              </w:rPr>
              <w:t>А.</w:t>
            </w:r>
            <w:r w:rsidRPr="003D519E">
              <w:rPr>
                <w:lang w:val="ru-RU"/>
              </w:rPr>
              <w:t xml:space="preserve"> </w:t>
            </w:r>
            <w:r w:rsidRPr="003D519E">
              <w:rPr>
                <w:rFonts w:ascii="Times New Roman" w:hAnsi="Times New Roman" w:cs="Times New Roman"/>
                <w:color w:val="000000"/>
                <w:sz w:val="24"/>
                <w:szCs w:val="24"/>
                <w:lang w:val="ru-RU"/>
              </w:rPr>
              <w:t>Компьютерное</w:t>
            </w:r>
            <w:r w:rsidRPr="003D519E">
              <w:rPr>
                <w:lang w:val="ru-RU"/>
              </w:rPr>
              <w:t xml:space="preserve"> </w:t>
            </w:r>
            <w:r w:rsidRPr="003D519E">
              <w:rPr>
                <w:rFonts w:ascii="Times New Roman" w:hAnsi="Times New Roman" w:cs="Times New Roman"/>
                <w:color w:val="000000"/>
                <w:sz w:val="24"/>
                <w:szCs w:val="24"/>
                <w:lang w:val="ru-RU"/>
              </w:rPr>
              <w:t>моделирование</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создание</w:t>
            </w:r>
            <w:r w:rsidRPr="003D519E">
              <w:rPr>
                <w:lang w:val="ru-RU"/>
              </w:rPr>
              <w:t xml:space="preserve"> </w:t>
            </w:r>
            <w:r w:rsidRPr="003D519E">
              <w:rPr>
                <w:rFonts w:ascii="Times New Roman" w:hAnsi="Times New Roman" w:cs="Times New Roman"/>
                <w:color w:val="000000"/>
                <w:sz w:val="24"/>
                <w:szCs w:val="24"/>
                <w:lang w:val="ru-RU"/>
              </w:rPr>
              <w:t>проектно-конструкторской</w:t>
            </w:r>
            <w:r w:rsidRPr="003D519E">
              <w:rPr>
                <w:lang w:val="ru-RU"/>
              </w:rPr>
              <w:t xml:space="preserve"> </w:t>
            </w:r>
            <w:r w:rsidRPr="003D519E">
              <w:rPr>
                <w:rFonts w:ascii="Times New Roman" w:hAnsi="Times New Roman" w:cs="Times New Roman"/>
                <w:color w:val="000000"/>
                <w:sz w:val="24"/>
                <w:szCs w:val="24"/>
                <w:lang w:val="ru-RU"/>
              </w:rPr>
              <w:t>документации</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машиностроении</w:t>
            </w:r>
            <w:r w:rsidRPr="003D519E">
              <w:rPr>
                <w:lang w:val="ru-RU"/>
              </w:rPr>
              <w:t xml:space="preserve"> </w:t>
            </w:r>
            <w:r w:rsidRPr="003D519E">
              <w:rPr>
                <w:rFonts w:ascii="Times New Roman" w:hAnsi="Times New Roman" w:cs="Times New Roman"/>
                <w:color w:val="000000"/>
                <w:sz w:val="24"/>
                <w:szCs w:val="24"/>
                <w:lang w:val="ru-RU"/>
              </w:rPr>
              <w:t>средствами</w:t>
            </w:r>
            <w:r w:rsidRPr="003D519E">
              <w:rPr>
                <w:lang w:val="ru-RU"/>
              </w:rPr>
              <w:t xml:space="preserve"> </w:t>
            </w:r>
            <w:r w:rsidRPr="003D519E">
              <w:rPr>
                <w:rFonts w:ascii="Times New Roman" w:hAnsi="Times New Roman" w:cs="Times New Roman"/>
                <w:color w:val="000000"/>
                <w:sz w:val="24"/>
                <w:szCs w:val="24"/>
                <w:lang w:val="ru-RU"/>
              </w:rPr>
              <w:t>САПР.</w:t>
            </w:r>
            <w:r w:rsidRPr="003D519E">
              <w:rPr>
                <w:lang w:val="ru-RU"/>
              </w:rPr>
              <w:t xml:space="preserve"> </w:t>
            </w:r>
            <w:r w:rsidRPr="003D519E">
              <w:rPr>
                <w:rFonts w:ascii="Times New Roman" w:hAnsi="Times New Roman" w:cs="Times New Roman"/>
                <w:color w:val="000000"/>
                <w:sz w:val="24"/>
                <w:szCs w:val="24"/>
                <w:lang w:val="ru-RU"/>
              </w:rPr>
              <w:t>Инженерная</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компьютерная</w:t>
            </w:r>
            <w:r w:rsidRPr="003D519E">
              <w:rPr>
                <w:lang w:val="ru-RU"/>
              </w:rPr>
              <w:t xml:space="preserve"> </w:t>
            </w:r>
            <w:r w:rsidRPr="003D519E">
              <w:rPr>
                <w:rFonts w:ascii="Times New Roman" w:hAnsi="Times New Roman" w:cs="Times New Roman"/>
                <w:color w:val="000000"/>
                <w:sz w:val="24"/>
                <w:szCs w:val="24"/>
                <w:lang w:val="ru-RU"/>
              </w:rPr>
              <w:t>графика</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Pr>
                <w:rFonts w:ascii="Times New Roman" w:hAnsi="Times New Roman" w:cs="Times New Roman"/>
                <w:color w:val="000000"/>
                <w:sz w:val="24"/>
                <w:szCs w:val="24"/>
              </w:rPr>
              <w:t>Autodesk</w:t>
            </w:r>
            <w:r w:rsidRPr="003D519E">
              <w:rPr>
                <w:lang w:val="ru-RU"/>
              </w:rPr>
              <w:t xml:space="preserve"> </w:t>
            </w:r>
            <w:r>
              <w:rPr>
                <w:rFonts w:ascii="Times New Roman" w:hAnsi="Times New Roman" w:cs="Times New Roman"/>
                <w:color w:val="000000"/>
                <w:sz w:val="24"/>
                <w:szCs w:val="24"/>
              </w:rPr>
              <w:t>Inventor</w:t>
            </w:r>
            <w:r w:rsidRPr="003D519E">
              <w:rPr>
                <w:rFonts w:ascii="Times New Roman" w:hAnsi="Times New Roman" w:cs="Times New Roman"/>
                <w:color w:val="000000"/>
                <w:sz w:val="24"/>
                <w:szCs w:val="24"/>
                <w:lang w:val="ru-RU"/>
              </w:rPr>
              <w:t>,</w:t>
            </w:r>
            <w:r w:rsidRPr="003D519E">
              <w:rPr>
                <w:lang w:val="ru-RU"/>
              </w:rPr>
              <w:t xml:space="preserve"> </w:t>
            </w:r>
            <w:r>
              <w:rPr>
                <w:rFonts w:ascii="Times New Roman" w:hAnsi="Times New Roman" w:cs="Times New Roman"/>
                <w:color w:val="000000"/>
                <w:sz w:val="24"/>
                <w:szCs w:val="24"/>
              </w:rPr>
              <w:t>AutoCAD</w:t>
            </w:r>
            <w:r w:rsidRPr="003D519E">
              <w:rPr>
                <w:lang w:val="ru-RU"/>
              </w:rPr>
              <w:t xml:space="preserve"> </w:t>
            </w:r>
            <w:r w:rsidRPr="003D519E">
              <w:rPr>
                <w:rFonts w:ascii="Times New Roman" w:hAnsi="Times New Roman" w:cs="Times New Roman"/>
                <w:color w:val="000000"/>
                <w:sz w:val="24"/>
                <w:szCs w:val="24"/>
                <w:lang w:val="ru-RU"/>
              </w:rPr>
              <w:t>[Электронный</w:t>
            </w:r>
            <w:r w:rsidRPr="003D519E">
              <w:rPr>
                <w:lang w:val="ru-RU"/>
              </w:rPr>
              <w:t xml:space="preserve"> </w:t>
            </w:r>
            <w:r w:rsidRPr="003D519E">
              <w:rPr>
                <w:rFonts w:ascii="Times New Roman" w:hAnsi="Times New Roman" w:cs="Times New Roman"/>
                <w:color w:val="000000"/>
                <w:sz w:val="24"/>
                <w:szCs w:val="24"/>
                <w:lang w:val="ru-RU"/>
              </w:rPr>
              <w:t>ресурс</w:t>
            </w:r>
            <w:proofErr w:type="gramStart"/>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w:t>
            </w:r>
            <w:proofErr w:type="gramEnd"/>
            <w:r w:rsidRPr="003D519E">
              <w:rPr>
                <w:lang w:val="ru-RU"/>
              </w:rPr>
              <w:t xml:space="preserve"> </w:t>
            </w:r>
            <w:r w:rsidRPr="003D519E">
              <w:rPr>
                <w:rFonts w:ascii="Times New Roman" w:hAnsi="Times New Roman" w:cs="Times New Roman"/>
                <w:color w:val="000000"/>
                <w:sz w:val="24"/>
                <w:szCs w:val="24"/>
                <w:lang w:val="ru-RU"/>
              </w:rPr>
              <w:t>учебное</w:t>
            </w:r>
            <w:r w:rsidRPr="003D519E">
              <w:rPr>
                <w:lang w:val="ru-RU"/>
              </w:rPr>
              <w:t xml:space="preserve"> </w:t>
            </w:r>
            <w:r w:rsidRPr="003D519E">
              <w:rPr>
                <w:rFonts w:ascii="Times New Roman" w:hAnsi="Times New Roman" w:cs="Times New Roman"/>
                <w:color w:val="000000"/>
                <w:sz w:val="24"/>
                <w:szCs w:val="24"/>
                <w:lang w:val="ru-RU"/>
              </w:rPr>
              <w:t>пособие.</w:t>
            </w:r>
            <w:r w:rsidRPr="003D519E">
              <w:rPr>
                <w:lang w:val="ru-RU"/>
              </w:rPr>
              <w:t xml:space="preserve"> </w:t>
            </w:r>
            <w:r w:rsidRPr="003D519E">
              <w:rPr>
                <w:rFonts w:ascii="Times New Roman" w:hAnsi="Times New Roman" w:cs="Times New Roman"/>
                <w:color w:val="000000"/>
                <w:sz w:val="24"/>
                <w:szCs w:val="24"/>
                <w:lang w:val="ru-RU"/>
              </w:rPr>
              <w:t>Ч.</w:t>
            </w:r>
            <w:r w:rsidRPr="003D519E">
              <w:rPr>
                <w:lang w:val="ru-RU"/>
              </w:rPr>
              <w:t xml:space="preserve"> </w:t>
            </w:r>
            <w:r w:rsidRPr="003D519E">
              <w:rPr>
                <w:rFonts w:ascii="Times New Roman" w:hAnsi="Times New Roman" w:cs="Times New Roman"/>
                <w:color w:val="000000"/>
                <w:sz w:val="24"/>
                <w:szCs w:val="24"/>
                <w:lang w:val="ru-RU"/>
              </w:rPr>
              <w:t>1</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Ю.</w:t>
            </w:r>
            <w:r w:rsidRPr="003D519E">
              <w:rPr>
                <w:lang w:val="ru-RU"/>
              </w:rPr>
              <w:t xml:space="preserve"> </w:t>
            </w:r>
            <w:r w:rsidRPr="003D519E">
              <w:rPr>
                <w:rFonts w:ascii="Times New Roman" w:hAnsi="Times New Roman" w:cs="Times New Roman"/>
                <w:color w:val="000000"/>
                <w:sz w:val="24"/>
                <w:szCs w:val="24"/>
                <w:lang w:val="ru-RU"/>
              </w:rPr>
              <w:t>А.</w:t>
            </w:r>
            <w:r w:rsidRPr="003D519E">
              <w:rPr>
                <w:lang w:val="ru-RU"/>
              </w:rPr>
              <w:t xml:space="preserve"> </w:t>
            </w:r>
            <w:r w:rsidRPr="003D519E">
              <w:rPr>
                <w:rFonts w:ascii="Times New Roman" w:hAnsi="Times New Roman" w:cs="Times New Roman"/>
                <w:color w:val="000000"/>
                <w:sz w:val="24"/>
                <w:szCs w:val="24"/>
                <w:lang w:val="ru-RU"/>
              </w:rPr>
              <w:t>Пожидаев,</w:t>
            </w:r>
            <w:r w:rsidRPr="003D519E">
              <w:rPr>
                <w:lang w:val="ru-RU"/>
              </w:rPr>
              <w:t xml:space="preserve"> </w:t>
            </w:r>
            <w:r w:rsidRPr="003D519E">
              <w:rPr>
                <w:rFonts w:ascii="Times New Roman" w:hAnsi="Times New Roman" w:cs="Times New Roman"/>
                <w:color w:val="000000"/>
                <w:sz w:val="24"/>
                <w:szCs w:val="24"/>
                <w:lang w:val="ru-RU"/>
              </w:rPr>
              <w:t>Е.</w:t>
            </w:r>
            <w:r w:rsidRPr="003D519E">
              <w:rPr>
                <w:lang w:val="ru-RU"/>
              </w:rPr>
              <w:t xml:space="preserve"> </w:t>
            </w:r>
            <w:r w:rsidRPr="003D519E">
              <w:rPr>
                <w:rFonts w:ascii="Times New Roman" w:hAnsi="Times New Roman" w:cs="Times New Roman"/>
                <w:color w:val="000000"/>
                <w:sz w:val="24"/>
                <w:szCs w:val="24"/>
                <w:lang w:val="ru-RU"/>
              </w:rPr>
              <w:t>А.</w:t>
            </w:r>
            <w:r w:rsidRPr="003D519E">
              <w:rPr>
                <w:lang w:val="ru-RU"/>
              </w:rPr>
              <w:t xml:space="preserve"> </w:t>
            </w:r>
            <w:r w:rsidRPr="003D519E">
              <w:rPr>
                <w:rFonts w:ascii="Times New Roman" w:hAnsi="Times New Roman" w:cs="Times New Roman"/>
                <w:color w:val="000000"/>
                <w:sz w:val="24"/>
                <w:szCs w:val="24"/>
                <w:lang w:val="ru-RU"/>
              </w:rPr>
              <w:t>Свистунова,</w:t>
            </w:r>
            <w:r w:rsidRPr="003D519E">
              <w:rPr>
                <w:lang w:val="ru-RU"/>
              </w:rPr>
              <w:t xml:space="preserve"> </w:t>
            </w:r>
            <w:r w:rsidRPr="003D519E">
              <w:rPr>
                <w:rFonts w:ascii="Times New Roman" w:hAnsi="Times New Roman" w:cs="Times New Roman"/>
                <w:color w:val="000000"/>
                <w:sz w:val="24"/>
                <w:szCs w:val="24"/>
                <w:lang w:val="ru-RU"/>
              </w:rPr>
              <w:t>О.</w:t>
            </w:r>
            <w:r w:rsidRPr="003D519E">
              <w:rPr>
                <w:lang w:val="ru-RU"/>
              </w:rPr>
              <w:t xml:space="preserve"> </w:t>
            </w:r>
            <w:r w:rsidRPr="003D519E">
              <w:rPr>
                <w:rFonts w:ascii="Times New Roman" w:hAnsi="Times New Roman" w:cs="Times New Roman"/>
                <w:color w:val="000000"/>
                <w:sz w:val="24"/>
                <w:szCs w:val="24"/>
                <w:lang w:val="ru-RU"/>
              </w:rPr>
              <w:t>М.</w:t>
            </w:r>
            <w:r w:rsidRPr="003D519E">
              <w:rPr>
                <w:lang w:val="ru-RU"/>
              </w:rPr>
              <w:t xml:space="preserve"> </w:t>
            </w:r>
            <w:proofErr w:type="gramStart"/>
            <w:r w:rsidRPr="003D519E">
              <w:rPr>
                <w:rFonts w:ascii="Times New Roman" w:hAnsi="Times New Roman" w:cs="Times New Roman"/>
                <w:color w:val="000000"/>
                <w:sz w:val="24"/>
                <w:szCs w:val="24"/>
                <w:lang w:val="ru-RU"/>
              </w:rPr>
              <w:t>Веремей</w:t>
            </w:r>
            <w:r w:rsidRPr="003D519E">
              <w:rPr>
                <w:lang w:val="ru-RU"/>
              </w:rPr>
              <w:t xml:space="preserve"> </w:t>
            </w:r>
            <w:r w:rsidRPr="003D519E">
              <w:rPr>
                <w:rFonts w:ascii="Times New Roman" w:hAnsi="Times New Roman" w:cs="Times New Roman"/>
                <w:color w:val="000000"/>
                <w:sz w:val="24"/>
                <w:szCs w:val="24"/>
                <w:lang w:val="ru-RU"/>
              </w:rPr>
              <w:t>;</w:t>
            </w:r>
            <w:proofErr w:type="gramEnd"/>
            <w:r w:rsidRPr="003D519E">
              <w:rPr>
                <w:lang w:val="ru-RU"/>
              </w:rPr>
              <w:t xml:space="preserve"> </w:t>
            </w:r>
            <w:r w:rsidRPr="003D519E">
              <w:rPr>
                <w:rFonts w:ascii="Times New Roman" w:hAnsi="Times New Roman" w:cs="Times New Roman"/>
                <w:color w:val="000000"/>
                <w:sz w:val="24"/>
                <w:szCs w:val="24"/>
                <w:lang w:val="ru-RU"/>
              </w:rPr>
              <w:t>МГТУ.</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proofErr w:type="gramStart"/>
            <w:r w:rsidRPr="003D519E">
              <w:rPr>
                <w:rFonts w:ascii="Times New Roman" w:hAnsi="Times New Roman" w:cs="Times New Roman"/>
                <w:color w:val="000000"/>
                <w:sz w:val="24"/>
                <w:szCs w:val="24"/>
                <w:lang w:val="ru-RU"/>
              </w:rPr>
              <w:t>Магнитогорск</w:t>
            </w:r>
            <w:r w:rsidRPr="003D519E">
              <w:rPr>
                <w:lang w:val="ru-RU"/>
              </w:rPr>
              <w:t xml:space="preserve"> </w:t>
            </w:r>
            <w:r w:rsidRPr="003D519E">
              <w:rPr>
                <w:rFonts w:ascii="Times New Roman" w:hAnsi="Times New Roman" w:cs="Times New Roman"/>
                <w:color w:val="000000"/>
                <w:sz w:val="24"/>
                <w:szCs w:val="24"/>
                <w:lang w:val="ru-RU"/>
              </w:rPr>
              <w:t>:</w:t>
            </w:r>
            <w:proofErr w:type="gramEnd"/>
            <w:r w:rsidRPr="003D519E">
              <w:rPr>
                <w:lang w:val="ru-RU"/>
              </w:rPr>
              <w:t xml:space="preserve"> </w:t>
            </w:r>
            <w:r w:rsidRPr="003D519E">
              <w:rPr>
                <w:rFonts w:ascii="Times New Roman" w:hAnsi="Times New Roman" w:cs="Times New Roman"/>
                <w:color w:val="000000"/>
                <w:sz w:val="24"/>
                <w:szCs w:val="24"/>
                <w:lang w:val="ru-RU"/>
              </w:rPr>
              <w:t>МГТУ,</w:t>
            </w:r>
            <w:r w:rsidRPr="003D519E">
              <w:rPr>
                <w:lang w:val="ru-RU"/>
              </w:rPr>
              <w:t xml:space="preserve"> </w:t>
            </w:r>
            <w:r w:rsidRPr="003D519E">
              <w:rPr>
                <w:rFonts w:ascii="Times New Roman" w:hAnsi="Times New Roman" w:cs="Times New Roman"/>
                <w:color w:val="000000"/>
                <w:sz w:val="24"/>
                <w:szCs w:val="24"/>
                <w:lang w:val="ru-RU"/>
              </w:rPr>
              <w:t>2016.</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1</w:t>
            </w:r>
            <w:r w:rsidRPr="003D519E">
              <w:rPr>
                <w:lang w:val="ru-RU"/>
              </w:rPr>
              <w:t xml:space="preserve"> </w:t>
            </w:r>
            <w:r w:rsidRPr="003D519E">
              <w:rPr>
                <w:rFonts w:ascii="Times New Roman" w:hAnsi="Times New Roman" w:cs="Times New Roman"/>
                <w:color w:val="000000"/>
                <w:sz w:val="24"/>
                <w:szCs w:val="24"/>
                <w:lang w:val="ru-RU"/>
              </w:rPr>
              <w:t>электрон.</w:t>
            </w:r>
            <w:r w:rsidRPr="003D519E">
              <w:rPr>
                <w:lang w:val="ru-RU"/>
              </w:rPr>
              <w:t xml:space="preserve"> </w:t>
            </w:r>
            <w:r w:rsidRPr="003D519E">
              <w:rPr>
                <w:rFonts w:ascii="Times New Roman" w:hAnsi="Times New Roman" w:cs="Times New Roman"/>
                <w:color w:val="000000"/>
                <w:sz w:val="24"/>
                <w:szCs w:val="24"/>
                <w:lang w:val="ru-RU"/>
              </w:rPr>
              <w:t>опт.</w:t>
            </w:r>
            <w:r w:rsidRPr="003D519E">
              <w:rPr>
                <w:lang w:val="ru-RU"/>
              </w:rPr>
              <w:t xml:space="preserve"> </w:t>
            </w:r>
            <w:r w:rsidRPr="003D519E">
              <w:rPr>
                <w:rFonts w:ascii="Times New Roman" w:hAnsi="Times New Roman" w:cs="Times New Roman"/>
                <w:color w:val="000000"/>
                <w:sz w:val="24"/>
                <w:szCs w:val="24"/>
                <w:lang w:val="ru-RU"/>
              </w:rPr>
              <w:t>диск</w:t>
            </w:r>
            <w:r w:rsidRPr="003D519E">
              <w:rPr>
                <w:lang w:val="ru-RU"/>
              </w:rPr>
              <w:t xml:space="preserve"> </w:t>
            </w:r>
            <w:r w:rsidRPr="003D519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D519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Режим</w:t>
            </w:r>
            <w:r w:rsidRPr="003D519E">
              <w:rPr>
                <w:lang w:val="ru-RU"/>
              </w:rPr>
              <w:t xml:space="preserve"> </w:t>
            </w:r>
            <w:r w:rsidRPr="003D519E">
              <w:rPr>
                <w:rFonts w:ascii="Times New Roman" w:hAnsi="Times New Roman" w:cs="Times New Roman"/>
                <w:color w:val="000000"/>
                <w:sz w:val="24"/>
                <w:szCs w:val="24"/>
                <w:lang w:val="ru-RU"/>
              </w:rPr>
              <w:t>доступа:</w:t>
            </w:r>
            <w:r w:rsidRPr="003D519E">
              <w:rPr>
                <w:lang w:val="ru-RU"/>
              </w:rPr>
              <w:t xml:space="preserve"> </w:t>
            </w:r>
            <w:hyperlink r:id="rId8" w:history="1">
              <w:r w:rsidR="00485B8F" w:rsidRPr="00BA5800">
                <w:rPr>
                  <w:rStyle w:val="a3"/>
                  <w:rFonts w:ascii="Times New Roman" w:hAnsi="Times New Roman" w:cs="Times New Roman"/>
                  <w:sz w:val="24"/>
                  <w:szCs w:val="24"/>
                </w:rPr>
                <w:t>https</w:t>
              </w:r>
              <w:r w:rsidR="00485B8F" w:rsidRPr="00BA5800">
                <w:rPr>
                  <w:rStyle w:val="a3"/>
                  <w:rFonts w:ascii="Times New Roman" w:hAnsi="Times New Roman" w:cs="Times New Roman"/>
                  <w:sz w:val="24"/>
                  <w:szCs w:val="24"/>
                  <w:lang w:val="ru-RU"/>
                </w:rPr>
                <w:t>://</w:t>
              </w:r>
              <w:proofErr w:type="spellStart"/>
              <w:r w:rsidR="00485B8F" w:rsidRPr="00BA5800">
                <w:rPr>
                  <w:rStyle w:val="a3"/>
                  <w:rFonts w:ascii="Times New Roman" w:hAnsi="Times New Roman" w:cs="Times New Roman"/>
                  <w:sz w:val="24"/>
                  <w:szCs w:val="24"/>
                </w:rPr>
                <w:t>magtu</w:t>
              </w:r>
              <w:proofErr w:type="spellEnd"/>
              <w:r w:rsidR="00485B8F" w:rsidRPr="00BA5800">
                <w:rPr>
                  <w:rStyle w:val="a3"/>
                  <w:rFonts w:ascii="Times New Roman" w:hAnsi="Times New Roman" w:cs="Times New Roman"/>
                  <w:sz w:val="24"/>
                  <w:szCs w:val="24"/>
                  <w:lang w:val="ru-RU"/>
                </w:rPr>
                <w:t>.</w:t>
              </w:r>
              <w:proofErr w:type="spellStart"/>
              <w:r w:rsidR="00485B8F" w:rsidRPr="00BA5800">
                <w:rPr>
                  <w:rStyle w:val="a3"/>
                  <w:rFonts w:ascii="Times New Roman" w:hAnsi="Times New Roman" w:cs="Times New Roman"/>
                  <w:sz w:val="24"/>
                  <w:szCs w:val="24"/>
                </w:rPr>
                <w:t>informsystema</w:t>
              </w:r>
              <w:proofErr w:type="spellEnd"/>
              <w:r w:rsidR="00485B8F" w:rsidRPr="00BA5800">
                <w:rPr>
                  <w:rStyle w:val="a3"/>
                  <w:rFonts w:ascii="Times New Roman" w:hAnsi="Times New Roman" w:cs="Times New Roman"/>
                  <w:sz w:val="24"/>
                  <w:szCs w:val="24"/>
                  <w:lang w:val="ru-RU"/>
                </w:rPr>
                <w:t>.</w:t>
              </w:r>
              <w:proofErr w:type="spellStart"/>
              <w:r w:rsidR="00485B8F" w:rsidRPr="00BA5800">
                <w:rPr>
                  <w:rStyle w:val="a3"/>
                  <w:rFonts w:ascii="Times New Roman" w:hAnsi="Times New Roman" w:cs="Times New Roman"/>
                  <w:sz w:val="24"/>
                  <w:szCs w:val="24"/>
                </w:rPr>
                <w:t>ru</w:t>
              </w:r>
              <w:proofErr w:type="spellEnd"/>
              <w:r w:rsidR="00485B8F" w:rsidRPr="00BA5800">
                <w:rPr>
                  <w:rStyle w:val="a3"/>
                  <w:rFonts w:ascii="Times New Roman" w:hAnsi="Times New Roman" w:cs="Times New Roman"/>
                  <w:sz w:val="24"/>
                  <w:szCs w:val="24"/>
                  <w:lang w:val="ru-RU"/>
                </w:rPr>
                <w:t>/</w:t>
              </w:r>
              <w:r w:rsidR="00485B8F" w:rsidRPr="00BA5800">
                <w:rPr>
                  <w:rStyle w:val="a3"/>
                  <w:rFonts w:ascii="Times New Roman" w:hAnsi="Times New Roman" w:cs="Times New Roman"/>
                  <w:sz w:val="24"/>
                  <w:szCs w:val="24"/>
                </w:rPr>
                <w:t>uploader</w:t>
              </w:r>
              <w:r w:rsidR="00485B8F" w:rsidRPr="00BA5800">
                <w:rPr>
                  <w:rStyle w:val="a3"/>
                  <w:rFonts w:ascii="Times New Roman" w:hAnsi="Times New Roman" w:cs="Times New Roman"/>
                  <w:sz w:val="24"/>
                  <w:szCs w:val="24"/>
                  <w:lang w:val="ru-RU"/>
                </w:rPr>
                <w:t>/</w:t>
              </w:r>
              <w:proofErr w:type="spellStart"/>
              <w:r w:rsidR="00485B8F" w:rsidRPr="00BA5800">
                <w:rPr>
                  <w:rStyle w:val="a3"/>
                  <w:rFonts w:ascii="Times New Roman" w:hAnsi="Times New Roman" w:cs="Times New Roman"/>
                  <w:sz w:val="24"/>
                  <w:szCs w:val="24"/>
                </w:rPr>
                <w:t>fileUpload</w:t>
              </w:r>
              <w:proofErr w:type="spellEnd"/>
              <w:r w:rsidR="00485B8F" w:rsidRPr="00BA5800">
                <w:rPr>
                  <w:rStyle w:val="a3"/>
                  <w:rFonts w:ascii="Times New Roman" w:hAnsi="Times New Roman" w:cs="Times New Roman"/>
                  <w:sz w:val="24"/>
                  <w:szCs w:val="24"/>
                  <w:lang w:val="ru-RU"/>
                </w:rPr>
                <w:t>?</w:t>
              </w:r>
              <w:r w:rsidR="00485B8F" w:rsidRPr="00BA5800">
                <w:rPr>
                  <w:rStyle w:val="a3"/>
                  <w:rFonts w:ascii="Times New Roman" w:hAnsi="Times New Roman" w:cs="Times New Roman"/>
                  <w:sz w:val="24"/>
                  <w:szCs w:val="24"/>
                </w:rPr>
                <w:t>name</w:t>
              </w:r>
              <w:r w:rsidR="00485B8F" w:rsidRPr="00BA5800">
                <w:rPr>
                  <w:rStyle w:val="a3"/>
                  <w:rFonts w:ascii="Times New Roman" w:hAnsi="Times New Roman" w:cs="Times New Roman"/>
                  <w:sz w:val="24"/>
                  <w:szCs w:val="24"/>
                  <w:lang w:val="ru-RU"/>
                </w:rPr>
                <w:t>=2525.</w:t>
              </w:r>
              <w:r w:rsidR="00485B8F" w:rsidRPr="00BA5800">
                <w:rPr>
                  <w:rStyle w:val="a3"/>
                  <w:rFonts w:ascii="Times New Roman" w:hAnsi="Times New Roman" w:cs="Times New Roman"/>
                  <w:sz w:val="24"/>
                  <w:szCs w:val="24"/>
                </w:rPr>
                <w:t>pdf</w:t>
              </w:r>
              <w:r w:rsidR="00485B8F" w:rsidRPr="00BA5800">
                <w:rPr>
                  <w:rStyle w:val="a3"/>
                  <w:rFonts w:ascii="Times New Roman" w:hAnsi="Times New Roman" w:cs="Times New Roman"/>
                  <w:sz w:val="24"/>
                  <w:szCs w:val="24"/>
                  <w:lang w:val="ru-RU"/>
                </w:rPr>
                <w:t>&amp;</w:t>
              </w:r>
              <w:r w:rsidR="00485B8F" w:rsidRPr="00BA5800">
                <w:rPr>
                  <w:rStyle w:val="a3"/>
                  <w:rFonts w:ascii="Times New Roman" w:hAnsi="Times New Roman" w:cs="Times New Roman"/>
                  <w:sz w:val="24"/>
                  <w:szCs w:val="24"/>
                </w:rPr>
                <w:t>show</w:t>
              </w:r>
              <w:r w:rsidR="00485B8F" w:rsidRPr="00BA5800">
                <w:rPr>
                  <w:rStyle w:val="a3"/>
                  <w:rFonts w:ascii="Times New Roman" w:hAnsi="Times New Roman" w:cs="Times New Roman"/>
                  <w:sz w:val="24"/>
                  <w:szCs w:val="24"/>
                  <w:lang w:val="ru-RU"/>
                </w:rPr>
                <w:t>=</w:t>
              </w:r>
              <w:proofErr w:type="spellStart"/>
              <w:r w:rsidR="00485B8F" w:rsidRPr="00BA5800">
                <w:rPr>
                  <w:rStyle w:val="a3"/>
                  <w:rFonts w:ascii="Times New Roman" w:hAnsi="Times New Roman" w:cs="Times New Roman"/>
                  <w:sz w:val="24"/>
                  <w:szCs w:val="24"/>
                </w:rPr>
                <w:t>dcatalogues</w:t>
              </w:r>
              <w:proofErr w:type="spellEnd"/>
              <w:r w:rsidR="00485B8F" w:rsidRPr="00BA5800">
                <w:rPr>
                  <w:rStyle w:val="a3"/>
                  <w:rFonts w:ascii="Times New Roman" w:hAnsi="Times New Roman" w:cs="Times New Roman"/>
                  <w:sz w:val="24"/>
                  <w:szCs w:val="24"/>
                  <w:lang w:val="ru-RU"/>
                </w:rPr>
                <w:t>/1/1130327/2525.</w:t>
              </w:r>
              <w:r w:rsidR="00485B8F" w:rsidRPr="00BA5800">
                <w:rPr>
                  <w:rStyle w:val="a3"/>
                  <w:rFonts w:ascii="Times New Roman" w:hAnsi="Times New Roman" w:cs="Times New Roman"/>
                  <w:sz w:val="24"/>
                  <w:szCs w:val="24"/>
                </w:rPr>
                <w:t>pdf</w:t>
              </w:r>
              <w:r w:rsidR="00485B8F" w:rsidRPr="00BA5800">
                <w:rPr>
                  <w:rStyle w:val="a3"/>
                  <w:rFonts w:ascii="Times New Roman" w:hAnsi="Times New Roman" w:cs="Times New Roman"/>
                  <w:sz w:val="24"/>
                  <w:szCs w:val="24"/>
                  <w:lang w:val="ru-RU"/>
                </w:rPr>
                <w:t>&amp;</w:t>
              </w:r>
              <w:r w:rsidR="00485B8F" w:rsidRPr="00BA5800">
                <w:rPr>
                  <w:rStyle w:val="a3"/>
                  <w:rFonts w:ascii="Times New Roman" w:hAnsi="Times New Roman" w:cs="Times New Roman"/>
                  <w:sz w:val="24"/>
                  <w:szCs w:val="24"/>
                </w:rPr>
                <w:t>view</w:t>
              </w:r>
              <w:r w:rsidR="00485B8F" w:rsidRPr="00BA5800">
                <w:rPr>
                  <w:rStyle w:val="a3"/>
                  <w:rFonts w:ascii="Times New Roman" w:hAnsi="Times New Roman" w:cs="Times New Roman"/>
                  <w:sz w:val="24"/>
                  <w:szCs w:val="24"/>
                  <w:lang w:val="ru-RU"/>
                </w:rPr>
                <w:t>=</w:t>
              </w:r>
              <w:r w:rsidR="00485B8F" w:rsidRPr="00BA5800">
                <w:rPr>
                  <w:rStyle w:val="a3"/>
                  <w:rFonts w:ascii="Times New Roman" w:hAnsi="Times New Roman" w:cs="Times New Roman"/>
                  <w:sz w:val="24"/>
                  <w:szCs w:val="24"/>
                </w:rPr>
                <w:t>true</w:t>
              </w:r>
            </w:hyperlink>
            <w:r w:rsidRPr="003D519E">
              <w:rPr>
                <w:rFonts w:ascii="Times New Roman" w:hAnsi="Times New Roman" w:cs="Times New Roman"/>
                <w:color w:val="000000"/>
                <w:sz w:val="24"/>
                <w:szCs w:val="24"/>
                <w:lang w:val="ru-RU"/>
              </w:rPr>
              <w:t>.</w:t>
            </w:r>
            <w:r w:rsidR="00485B8F">
              <w:rPr>
                <w:rFonts w:ascii="Times New Roman" w:hAnsi="Times New Roman" w:cs="Times New Roman"/>
                <w:color w:val="000000"/>
                <w:sz w:val="24"/>
                <w:szCs w:val="24"/>
                <w:lang w:val="ru-RU"/>
              </w:rPr>
              <w:t xml:space="preserve"> </w:t>
            </w:r>
            <w:r w:rsidRPr="003D519E">
              <w:rPr>
                <w:lang w:val="ru-RU"/>
              </w:rPr>
              <w:t xml:space="preserve"> </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Макрообъект.</w:t>
            </w:r>
            <w:r w:rsidRPr="003D519E">
              <w:rPr>
                <w:lang w:val="ru-RU"/>
              </w:rPr>
              <w:t xml:space="preserve"> </w:t>
            </w:r>
          </w:p>
        </w:tc>
      </w:tr>
    </w:tbl>
    <w:p w14:paraId="02BD39EB" w14:textId="77777777" w:rsidR="002E5432" w:rsidRPr="003D519E" w:rsidRDefault="003D519E">
      <w:pPr>
        <w:rPr>
          <w:sz w:val="0"/>
          <w:szCs w:val="0"/>
          <w:lang w:val="ru-RU"/>
        </w:rPr>
      </w:pPr>
      <w:r w:rsidRPr="003D519E">
        <w:rPr>
          <w:lang w:val="ru-RU"/>
        </w:rPr>
        <w:br w:type="page"/>
      </w:r>
    </w:p>
    <w:tbl>
      <w:tblPr>
        <w:tblW w:w="0" w:type="auto"/>
        <w:tblCellMar>
          <w:left w:w="0" w:type="dxa"/>
          <w:right w:w="0" w:type="dxa"/>
        </w:tblCellMar>
        <w:tblLook w:val="04A0" w:firstRow="1" w:lastRow="0" w:firstColumn="1" w:lastColumn="0" w:noHBand="0" w:noVBand="1"/>
      </w:tblPr>
      <w:tblGrid>
        <w:gridCol w:w="253"/>
        <w:gridCol w:w="2992"/>
        <w:gridCol w:w="3181"/>
        <w:gridCol w:w="2905"/>
        <w:gridCol w:w="92"/>
      </w:tblGrid>
      <w:tr w:rsidR="002E5432" w14:paraId="7651B806" w14:textId="77777777" w:rsidTr="000A3E88">
        <w:trPr>
          <w:trHeight w:hRule="exact" w:val="285"/>
        </w:trPr>
        <w:tc>
          <w:tcPr>
            <w:tcW w:w="9423" w:type="dxa"/>
            <w:gridSpan w:val="5"/>
            <w:shd w:val="clear" w:color="000000" w:fill="FFFFFF"/>
            <w:tcMar>
              <w:left w:w="34" w:type="dxa"/>
              <w:right w:w="34" w:type="dxa"/>
            </w:tcMar>
          </w:tcPr>
          <w:p w14:paraId="30638E2A" w14:textId="77777777" w:rsidR="002E5432" w:rsidRDefault="003D519E">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E5432" w:rsidRPr="000A3E88" w14:paraId="47B6CD3B" w14:textId="77777777" w:rsidTr="000A3E88">
        <w:trPr>
          <w:trHeight w:hRule="exact" w:val="7785"/>
        </w:trPr>
        <w:tc>
          <w:tcPr>
            <w:tcW w:w="9423" w:type="dxa"/>
            <w:gridSpan w:val="5"/>
            <w:shd w:val="clear" w:color="000000" w:fill="FFFFFF"/>
            <w:tcMar>
              <w:left w:w="34" w:type="dxa"/>
              <w:right w:w="34" w:type="dxa"/>
            </w:tcMar>
          </w:tcPr>
          <w:p w14:paraId="6AC0015E" w14:textId="77777777" w:rsidR="000A3E88" w:rsidRPr="000A3E88" w:rsidRDefault="000A3E88" w:rsidP="000A3E88">
            <w:pPr>
              <w:pStyle w:val="a4"/>
              <w:numPr>
                <w:ilvl w:val="0"/>
                <w:numId w:val="8"/>
              </w:numPr>
              <w:spacing w:after="0" w:line="240" w:lineRule="auto"/>
              <w:jc w:val="both"/>
              <w:rPr>
                <w:rFonts w:ascii="Times New Roman" w:hAnsi="Times New Roman" w:cs="Times New Roman"/>
                <w:snapToGrid w:val="0"/>
                <w:lang w:eastAsia="ru-RU"/>
              </w:rPr>
            </w:pPr>
            <w:r w:rsidRPr="000A3E88">
              <w:rPr>
                <w:rFonts w:ascii="Times New Roman" w:hAnsi="Times New Roman" w:cs="Times New Roman"/>
                <w:snapToGrid w:val="0"/>
                <w:lang w:eastAsia="ru-RU"/>
              </w:rPr>
              <w:t xml:space="preserve">Решетникова, Е. С. Компьютерная графика в дизайне и проектировании : учебное пособие / Е. С. Решетникова, Т. В. Усатая, Д. Ю. Усатый ; МГТУ. - </w:t>
            </w:r>
            <w:proofErr w:type="gramStart"/>
            <w:r w:rsidRPr="000A3E88">
              <w:rPr>
                <w:rFonts w:ascii="Times New Roman" w:hAnsi="Times New Roman" w:cs="Times New Roman"/>
                <w:snapToGrid w:val="0"/>
                <w:lang w:eastAsia="ru-RU"/>
              </w:rPr>
              <w:t>Магнитогорск :</w:t>
            </w:r>
            <w:proofErr w:type="gramEnd"/>
            <w:r w:rsidRPr="000A3E88">
              <w:rPr>
                <w:rFonts w:ascii="Times New Roman" w:hAnsi="Times New Roman" w:cs="Times New Roman"/>
                <w:snapToGrid w:val="0"/>
                <w:lang w:eastAsia="ru-RU"/>
              </w:rPr>
              <w:t xml:space="preserve"> МГТУ, 2015. - 1 электрон. опт. диск (CD-ROM). - </w:t>
            </w:r>
            <w:proofErr w:type="spellStart"/>
            <w:r w:rsidRPr="000A3E88">
              <w:rPr>
                <w:rFonts w:ascii="Times New Roman" w:hAnsi="Times New Roman" w:cs="Times New Roman"/>
                <w:snapToGrid w:val="0"/>
                <w:lang w:eastAsia="ru-RU"/>
              </w:rPr>
              <w:t>Загл</w:t>
            </w:r>
            <w:proofErr w:type="spellEnd"/>
            <w:r w:rsidRPr="000A3E88">
              <w:rPr>
                <w:rFonts w:ascii="Times New Roman" w:hAnsi="Times New Roman" w:cs="Times New Roman"/>
                <w:snapToGrid w:val="0"/>
                <w:lang w:eastAsia="ru-RU"/>
              </w:rPr>
              <w:t xml:space="preserve">. с титул. экрана. - URL: </w:t>
            </w:r>
            <w:hyperlink r:id="rId9" w:history="1">
              <w:r w:rsidRPr="000A3E88">
                <w:rPr>
                  <w:rStyle w:val="a3"/>
                  <w:rFonts w:ascii="Times New Roman" w:hAnsi="Times New Roman" w:cs="Times New Roman"/>
                  <w:snapToGrid w:val="0"/>
                  <w:lang w:eastAsia="ru-RU"/>
                </w:rPr>
                <w:t>https://magtu.informsystema.ru/uploader/fileUpload?name=1487.pdf&amp;show=dcatalogues/1/1124016/1487.pdf&amp;view=true</w:t>
              </w:r>
            </w:hyperlink>
            <w:r w:rsidRPr="000A3E88">
              <w:rPr>
                <w:rFonts w:ascii="Times New Roman" w:hAnsi="Times New Roman" w:cs="Times New Roman"/>
                <w:snapToGrid w:val="0"/>
                <w:lang w:eastAsia="ru-RU"/>
              </w:rPr>
              <w:t xml:space="preserve"> (дата обращения: 23.10.2020). - Макрообъект. - </w:t>
            </w:r>
            <w:proofErr w:type="gramStart"/>
            <w:r w:rsidRPr="000A3E88">
              <w:rPr>
                <w:rFonts w:ascii="Times New Roman" w:hAnsi="Times New Roman" w:cs="Times New Roman"/>
                <w:snapToGrid w:val="0"/>
                <w:lang w:eastAsia="ru-RU"/>
              </w:rPr>
              <w:t>Текст :</w:t>
            </w:r>
            <w:proofErr w:type="gramEnd"/>
            <w:r w:rsidRPr="000A3E88">
              <w:rPr>
                <w:rFonts w:ascii="Times New Roman" w:hAnsi="Times New Roman" w:cs="Times New Roman"/>
                <w:snapToGrid w:val="0"/>
                <w:lang w:eastAsia="ru-RU"/>
              </w:rPr>
              <w:t xml:space="preserve"> электронный. - Сведения доступны также на CD-ROM.</w:t>
            </w:r>
          </w:p>
          <w:p w14:paraId="630166FC" w14:textId="77777777" w:rsidR="000A3E88" w:rsidRPr="000A3E88" w:rsidRDefault="000A3E88" w:rsidP="000A3E88">
            <w:pPr>
              <w:pStyle w:val="a4"/>
              <w:numPr>
                <w:ilvl w:val="0"/>
                <w:numId w:val="8"/>
              </w:numPr>
              <w:spacing w:after="0" w:line="240" w:lineRule="auto"/>
              <w:jc w:val="both"/>
              <w:rPr>
                <w:rFonts w:ascii="Times New Roman" w:hAnsi="Times New Roman" w:cs="Times New Roman"/>
                <w:snapToGrid w:val="0"/>
                <w:lang w:eastAsia="ru-RU"/>
              </w:rPr>
            </w:pPr>
            <w:r w:rsidRPr="000A3E88">
              <w:rPr>
                <w:rFonts w:ascii="Times New Roman" w:hAnsi="Times New Roman" w:cs="Times New Roman"/>
                <w:snapToGrid w:val="0"/>
                <w:lang w:eastAsia="ru-RU"/>
              </w:rPr>
              <w:t xml:space="preserve">Григорьев, А. Д. Проектирование и анимация в 3ds </w:t>
            </w:r>
            <w:proofErr w:type="spellStart"/>
            <w:proofErr w:type="gramStart"/>
            <w:r w:rsidRPr="000A3E88">
              <w:rPr>
                <w:rFonts w:ascii="Times New Roman" w:hAnsi="Times New Roman" w:cs="Times New Roman"/>
                <w:snapToGrid w:val="0"/>
                <w:lang w:eastAsia="ru-RU"/>
              </w:rPr>
              <w:t>Max</w:t>
            </w:r>
            <w:proofErr w:type="spellEnd"/>
            <w:r w:rsidRPr="000A3E88">
              <w:rPr>
                <w:rFonts w:ascii="Times New Roman" w:hAnsi="Times New Roman" w:cs="Times New Roman"/>
                <w:snapToGrid w:val="0"/>
                <w:lang w:eastAsia="ru-RU"/>
              </w:rPr>
              <w:t xml:space="preserve"> :</w:t>
            </w:r>
            <w:proofErr w:type="gramEnd"/>
            <w:r w:rsidRPr="000A3E88">
              <w:rPr>
                <w:rFonts w:ascii="Times New Roman" w:hAnsi="Times New Roman" w:cs="Times New Roman"/>
                <w:snapToGrid w:val="0"/>
                <w:lang w:eastAsia="ru-RU"/>
              </w:rPr>
              <w:t xml:space="preserve"> учебник / А. Д. Григорьев, Т. В. Усатая, Э. П. Чернышова ; МГТУ. - </w:t>
            </w:r>
            <w:proofErr w:type="gramStart"/>
            <w:r w:rsidRPr="000A3E88">
              <w:rPr>
                <w:rFonts w:ascii="Times New Roman" w:hAnsi="Times New Roman" w:cs="Times New Roman"/>
                <w:snapToGrid w:val="0"/>
                <w:lang w:eastAsia="ru-RU"/>
              </w:rPr>
              <w:t>Магнитогорск :</w:t>
            </w:r>
            <w:proofErr w:type="gramEnd"/>
            <w:r w:rsidRPr="000A3E88">
              <w:rPr>
                <w:rFonts w:ascii="Times New Roman" w:hAnsi="Times New Roman" w:cs="Times New Roman"/>
                <w:snapToGrid w:val="0"/>
                <w:lang w:eastAsia="ru-RU"/>
              </w:rPr>
              <w:t xml:space="preserve"> МГТУ, 2016. - 1 электрон. опт. диск (CD-ROM). - </w:t>
            </w:r>
            <w:proofErr w:type="spellStart"/>
            <w:r w:rsidRPr="000A3E88">
              <w:rPr>
                <w:rFonts w:ascii="Times New Roman" w:hAnsi="Times New Roman" w:cs="Times New Roman"/>
                <w:snapToGrid w:val="0"/>
                <w:lang w:eastAsia="ru-RU"/>
              </w:rPr>
              <w:t>Загл</w:t>
            </w:r>
            <w:proofErr w:type="spellEnd"/>
            <w:r w:rsidRPr="000A3E88">
              <w:rPr>
                <w:rFonts w:ascii="Times New Roman" w:hAnsi="Times New Roman" w:cs="Times New Roman"/>
                <w:snapToGrid w:val="0"/>
                <w:lang w:eastAsia="ru-RU"/>
              </w:rPr>
              <w:t xml:space="preserve">. с титул. экрана. - URL: </w:t>
            </w:r>
            <w:hyperlink r:id="rId10" w:history="1">
              <w:r w:rsidRPr="000A3E88">
                <w:rPr>
                  <w:rStyle w:val="a3"/>
                  <w:rFonts w:ascii="Times New Roman" w:hAnsi="Times New Roman" w:cs="Times New Roman"/>
                  <w:snapToGrid w:val="0"/>
                  <w:lang w:eastAsia="ru-RU"/>
                </w:rPr>
                <w:t>https://magtu.informsystema.ru/uploader/fileUpload?name=2581.pdf&amp;show=dcatalogues/1/1130396/2581.pdf&amp;view=true</w:t>
              </w:r>
            </w:hyperlink>
            <w:r w:rsidRPr="000A3E88">
              <w:rPr>
                <w:rFonts w:ascii="Times New Roman" w:hAnsi="Times New Roman" w:cs="Times New Roman"/>
                <w:snapToGrid w:val="0"/>
                <w:lang w:eastAsia="ru-RU"/>
              </w:rPr>
              <w:t xml:space="preserve"> (дата обращения: 23.10.2020). - Макрообъект. - </w:t>
            </w:r>
            <w:proofErr w:type="gramStart"/>
            <w:r w:rsidRPr="000A3E88">
              <w:rPr>
                <w:rFonts w:ascii="Times New Roman" w:hAnsi="Times New Roman" w:cs="Times New Roman"/>
                <w:snapToGrid w:val="0"/>
                <w:lang w:eastAsia="ru-RU"/>
              </w:rPr>
              <w:t>Текст :</w:t>
            </w:r>
            <w:proofErr w:type="gramEnd"/>
            <w:r w:rsidRPr="000A3E88">
              <w:rPr>
                <w:rFonts w:ascii="Times New Roman" w:hAnsi="Times New Roman" w:cs="Times New Roman"/>
                <w:snapToGrid w:val="0"/>
                <w:lang w:eastAsia="ru-RU"/>
              </w:rPr>
              <w:t xml:space="preserve"> электронный. - Сведения доступны также на CD-ROM.</w:t>
            </w:r>
          </w:p>
          <w:p w14:paraId="47D8CAB5" w14:textId="77777777" w:rsidR="000A3E88" w:rsidRPr="000A3E88" w:rsidRDefault="000A3E88" w:rsidP="000A3E88">
            <w:pPr>
              <w:pStyle w:val="a4"/>
              <w:numPr>
                <w:ilvl w:val="0"/>
                <w:numId w:val="8"/>
              </w:numPr>
              <w:spacing w:after="0" w:line="240" w:lineRule="auto"/>
              <w:jc w:val="both"/>
              <w:rPr>
                <w:rFonts w:ascii="Times New Roman" w:hAnsi="Times New Roman" w:cs="Times New Roman"/>
                <w:snapToGrid w:val="0"/>
                <w:lang w:eastAsia="ru-RU"/>
              </w:rPr>
            </w:pPr>
            <w:r w:rsidRPr="000A3E88">
              <w:rPr>
                <w:rFonts w:ascii="Times New Roman" w:hAnsi="Times New Roman" w:cs="Times New Roman"/>
                <w:snapToGrid w:val="0"/>
                <w:lang w:eastAsia="ru-RU"/>
              </w:rPr>
              <w:t xml:space="preserve">Савельева, И. А. Компьютерная графика и геометрические основы </w:t>
            </w:r>
            <w:proofErr w:type="gramStart"/>
            <w:r w:rsidRPr="000A3E88">
              <w:rPr>
                <w:rFonts w:ascii="Times New Roman" w:hAnsi="Times New Roman" w:cs="Times New Roman"/>
                <w:snapToGrid w:val="0"/>
                <w:lang w:eastAsia="ru-RU"/>
              </w:rPr>
              <w:t>моделирования :</w:t>
            </w:r>
            <w:proofErr w:type="gramEnd"/>
            <w:r w:rsidRPr="000A3E88">
              <w:rPr>
                <w:rFonts w:ascii="Times New Roman" w:hAnsi="Times New Roman" w:cs="Times New Roman"/>
                <w:snapToGrid w:val="0"/>
                <w:lang w:eastAsia="ru-RU"/>
              </w:rPr>
              <w:t xml:space="preserve"> учебное пособие / И. А. Савельева, Е. С. Решетникова ; МГТУ. - </w:t>
            </w:r>
            <w:proofErr w:type="gramStart"/>
            <w:r w:rsidRPr="000A3E88">
              <w:rPr>
                <w:rFonts w:ascii="Times New Roman" w:hAnsi="Times New Roman" w:cs="Times New Roman"/>
                <w:snapToGrid w:val="0"/>
                <w:lang w:eastAsia="ru-RU"/>
              </w:rPr>
              <w:t>Магнитогорск :</w:t>
            </w:r>
            <w:proofErr w:type="gramEnd"/>
            <w:r w:rsidRPr="000A3E88">
              <w:rPr>
                <w:rFonts w:ascii="Times New Roman" w:hAnsi="Times New Roman" w:cs="Times New Roman"/>
                <w:snapToGrid w:val="0"/>
                <w:lang w:eastAsia="ru-RU"/>
              </w:rPr>
              <w:t xml:space="preserve"> МГТУ, 2016. - 119 с. : ил., табл. - URL: </w:t>
            </w:r>
            <w:hyperlink r:id="rId11" w:history="1">
              <w:r w:rsidRPr="000A3E88">
                <w:rPr>
                  <w:rStyle w:val="a3"/>
                  <w:rFonts w:ascii="Times New Roman" w:hAnsi="Times New Roman" w:cs="Times New Roman"/>
                  <w:snapToGrid w:val="0"/>
                  <w:lang w:eastAsia="ru-RU"/>
                </w:rPr>
                <w:t>https://magtu.informsystema.ru/uploader/fileUpload?name=2270.pdf&amp;show=dcatalogues/1/1129781/2270.pdf&amp;view=true</w:t>
              </w:r>
            </w:hyperlink>
            <w:r w:rsidRPr="000A3E88">
              <w:rPr>
                <w:rFonts w:ascii="Times New Roman" w:hAnsi="Times New Roman" w:cs="Times New Roman"/>
                <w:snapToGrid w:val="0"/>
                <w:lang w:eastAsia="ru-RU"/>
              </w:rPr>
              <w:t xml:space="preserve"> (дата обращения: 23.10.2020). - Макрообъект. - </w:t>
            </w:r>
            <w:proofErr w:type="gramStart"/>
            <w:r w:rsidRPr="000A3E88">
              <w:rPr>
                <w:rFonts w:ascii="Times New Roman" w:hAnsi="Times New Roman" w:cs="Times New Roman"/>
                <w:snapToGrid w:val="0"/>
                <w:lang w:eastAsia="ru-RU"/>
              </w:rPr>
              <w:t>Текст :</w:t>
            </w:r>
            <w:proofErr w:type="gramEnd"/>
            <w:r w:rsidRPr="000A3E88">
              <w:rPr>
                <w:rFonts w:ascii="Times New Roman" w:hAnsi="Times New Roman" w:cs="Times New Roman"/>
                <w:snapToGrid w:val="0"/>
                <w:lang w:eastAsia="ru-RU"/>
              </w:rPr>
              <w:t xml:space="preserve"> электронный. - Имеется печатный аналог.</w:t>
            </w:r>
          </w:p>
          <w:p w14:paraId="62E55094" w14:textId="77777777" w:rsidR="000A3E88" w:rsidRPr="000A3E88" w:rsidRDefault="000A3E88" w:rsidP="000A3E88">
            <w:pPr>
              <w:pStyle w:val="a4"/>
              <w:numPr>
                <w:ilvl w:val="0"/>
                <w:numId w:val="8"/>
              </w:numPr>
              <w:spacing w:after="0" w:line="240" w:lineRule="auto"/>
              <w:jc w:val="both"/>
              <w:rPr>
                <w:rFonts w:ascii="Times New Roman" w:hAnsi="Times New Roman" w:cs="Times New Roman"/>
                <w:snapToGrid w:val="0"/>
                <w:lang w:eastAsia="ru-RU"/>
              </w:rPr>
            </w:pPr>
            <w:r w:rsidRPr="000A3E88">
              <w:rPr>
                <w:rFonts w:ascii="Times New Roman" w:hAnsi="Times New Roman" w:cs="Times New Roman"/>
                <w:snapToGrid w:val="0"/>
                <w:lang w:eastAsia="ru-RU"/>
              </w:rPr>
              <w:t xml:space="preserve">Савельева, И. А. Конспект лекций по дисциплине инженерная и компьютерная </w:t>
            </w:r>
            <w:proofErr w:type="gramStart"/>
            <w:r w:rsidRPr="000A3E88">
              <w:rPr>
                <w:rFonts w:ascii="Times New Roman" w:hAnsi="Times New Roman" w:cs="Times New Roman"/>
                <w:snapToGrid w:val="0"/>
                <w:lang w:eastAsia="ru-RU"/>
              </w:rPr>
              <w:t>графика :</w:t>
            </w:r>
            <w:proofErr w:type="gramEnd"/>
            <w:r w:rsidRPr="000A3E88">
              <w:rPr>
                <w:rFonts w:ascii="Times New Roman" w:hAnsi="Times New Roman" w:cs="Times New Roman"/>
                <w:snapToGrid w:val="0"/>
                <w:lang w:eastAsia="ru-RU"/>
              </w:rPr>
              <w:t xml:space="preserve"> учебное пособие / И. А. Савельева ; МГТУ. - </w:t>
            </w:r>
            <w:proofErr w:type="gramStart"/>
            <w:r w:rsidRPr="000A3E88">
              <w:rPr>
                <w:rFonts w:ascii="Times New Roman" w:hAnsi="Times New Roman" w:cs="Times New Roman"/>
                <w:snapToGrid w:val="0"/>
                <w:lang w:eastAsia="ru-RU"/>
              </w:rPr>
              <w:t>Магнитогорск :</w:t>
            </w:r>
            <w:proofErr w:type="gramEnd"/>
            <w:r w:rsidRPr="000A3E88">
              <w:rPr>
                <w:rFonts w:ascii="Times New Roman" w:hAnsi="Times New Roman" w:cs="Times New Roman"/>
                <w:snapToGrid w:val="0"/>
                <w:lang w:eastAsia="ru-RU"/>
              </w:rPr>
              <w:t xml:space="preserve"> МГТУ, 2018. - 1 электрон. опт. диск (CD-ROM). - URL: </w:t>
            </w:r>
            <w:hyperlink r:id="rId12" w:history="1">
              <w:r w:rsidRPr="000A3E88">
                <w:rPr>
                  <w:rStyle w:val="a3"/>
                  <w:rFonts w:ascii="Times New Roman" w:hAnsi="Times New Roman" w:cs="Times New Roman"/>
                  <w:snapToGrid w:val="0"/>
                  <w:lang w:eastAsia="ru-RU"/>
                </w:rPr>
                <w:t>https://magtu.informsystema.ru/uploader/fileUpload?name=3653.pdf&amp;show=dcatalogues/1/1526283/3653.pdf&amp;view=true</w:t>
              </w:r>
            </w:hyperlink>
            <w:r w:rsidRPr="000A3E88">
              <w:rPr>
                <w:rFonts w:ascii="Times New Roman" w:hAnsi="Times New Roman" w:cs="Times New Roman"/>
                <w:snapToGrid w:val="0"/>
                <w:lang w:eastAsia="ru-RU"/>
              </w:rPr>
              <w:t xml:space="preserve"> (дата обращения: 23.10.2020). - Макрообъект. - </w:t>
            </w:r>
            <w:proofErr w:type="gramStart"/>
            <w:r w:rsidRPr="000A3E88">
              <w:rPr>
                <w:rFonts w:ascii="Times New Roman" w:hAnsi="Times New Roman" w:cs="Times New Roman"/>
                <w:snapToGrid w:val="0"/>
                <w:lang w:eastAsia="ru-RU"/>
              </w:rPr>
              <w:t>Текст :</w:t>
            </w:r>
            <w:proofErr w:type="gramEnd"/>
            <w:r w:rsidRPr="000A3E88">
              <w:rPr>
                <w:rFonts w:ascii="Times New Roman" w:hAnsi="Times New Roman" w:cs="Times New Roman"/>
                <w:snapToGrid w:val="0"/>
                <w:lang w:eastAsia="ru-RU"/>
              </w:rPr>
              <w:t xml:space="preserve"> электронный. - Сведения доступны также на CD-ROM.</w:t>
            </w:r>
          </w:p>
          <w:p w14:paraId="12511AE8" w14:textId="77777777" w:rsidR="000A3E88" w:rsidRPr="000A3E88" w:rsidRDefault="000A3E88" w:rsidP="000A3E88">
            <w:pPr>
              <w:pStyle w:val="a4"/>
              <w:numPr>
                <w:ilvl w:val="0"/>
                <w:numId w:val="8"/>
              </w:numPr>
              <w:spacing w:after="0" w:line="240" w:lineRule="auto"/>
              <w:jc w:val="both"/>
              <w:rPr>
                <w:rFonts w:ascii="Times New Roman" w:hAnsi="Times New Roman" w:cs="Times New Roman"/>
                <w:snapToGrid w:val="0"/>
                <w:lang w:eastAsia="ru-RU"/>
              </w:rPr>
            </w:pPr>
            <w:r w:rsidRPr="000A3E88">
              <w:rPr>
                <w:rFonts w:ascii="Times New Roman" w:hAnsi="Times New Roman" w:cs="Times New Roman"/>
                <w:snapToGrid w:val="0"/>
                <w:lang w:eastAsia="ru-RU"/>
              </w:rPr>
              <w:t xml:space="preserve">Усатая, Т. В. Графика в автоматизированных системах. Чертежи электрических </w:t>
            </w:r>
            <w:proofErr w:type="gramStart"/>
            <w:r w:rsidRPr="000A3E88">
              <w:rPr>
                <w:rFonts w:ascii="Times New Roman" w:hAnsi="Times New Roman" w:cs="Times New Roman"/>
                <w:snapToGrid w:val="0"/>
                <w:lang w:eastAsia="ru-RU"/>
              </w:rPr>
              <w:t>схем :</w:t>
            </w:r>
            <w:proofErr w:type="gramEnd"/>
            <w:r w:rsidRPr="000A3E88">
              <w:rPr>
                <w:rFonts w:ascii="Times New Roman" w:hAnsi="Times New Roman" w:cs="Times New Roman"/>
                <w:snapToGrid w:val="0"/>
                <w:lang w:eastAsia="ru-RU"/>
              </w:rPr>
              <w:t xml:space="preserve"> учебное пособие / Т. В. Усатая, О. А. </w:t>
            </w:r>
            <w:proofErr w:type="spellStart"/>
            <w:r w:rsidRPr="000A3E88">
              <w:rPr>
                <w:rFonts w:ascii="Times New Roman" w:hAnsi="Times New Roman" w:cs="Times New Roman"/>
                <w:snapToGrid w:val="0"/>
                <w:lang w:eastAsia="ru-RU"/>
              </w:rPr>
              <w:t>Кочукова</w:t>
            </w:r>
            <w:proofErr w:type="spellEnd"/>
            <w:r w:rsidRPr="000A3E88">
              <w:rPr>
                <w:rFonts w:ascii="Times New Roman" w:hAnsi="Times New Roman" w:cs="Times New Roman"/>
                <w:snapToGrid w:val="0"/>
                <w:lang w:eastAsia="ru-RU"/>
              </w:rPr>
              <w:t xml:space="preserve">. - </w:t>
            </w:r>
            <w:proofErr w:type="gramStart"/>
            <w:r w:rsidRPr="000A3E88">
              <w:rPr>
                <w:rFonts w:ascii="Times New Roman" w:hAnsi="Times New Roman" w:cs="Times New Roman"/>
                <w:snapToGrid w:val="0"/>
                <w:lang w:eastAsia="ru-RU"/>
              </w:rPr>
              <w:t>Магнитогорск :</w:t>
            </w:r>
            <w:proofErr w:type="gramEnd"/>
            <w:r w:rsidRPr="000A3E88">
              <w:rPr>
                <w:rFonts w:ascii="Times New Roman" w:hAnsi="Times New Roman" w:cs="Times New Roman"/>
                <w:snapToGrid w:val="0"/>
                <w:lang w:eastAsia="ru-RU"/>
              </w:rPr>
              <w:t xml:space="preserve"> МГТУ, 2014. - 1 электрон. опт. диск (CD-ROM). - </w:t>
            </w:r>
            <w:proofErr w:type="spellStart"/>
            <w:r w:rsidRPr="000A3E88">
              <w:rPr>
                <w:rFonts w:ascii="Times New Roman" w:hAnsi="Times New Roman" w:cs="Times New Roman"/>
                <w:snapToGrid w:val="0"/>
                <w:lang w:eastAsia="ru-RU"/>
              </w:rPr>
              <w:t>Загл</w:t>
            </w:r>
            <w:proofErr w:type="spellEnd"/>
            <w:r w:rsidRPr="000A3E88">
              <w:rPr>
                <w:rFonts w:ascii="Times New Roman" w:hAnsi="Times New Roman" w:cs="Times New Roman"/>
                <w:snapToGrid w:val="0"/>
                <w:lang w:eastAsia="ru-RU"/>
              </w:rPr>
              <w:t xml:space="preserve">. с титул. экрана. - URL: </w:t>
            </w:r>
            <w:hyperlink r:id="rId13" w:history="1">
              <w:r w:rsidRPr="000A3E88">
                <w:rPr>
                  <w:rStyle w:val="a3"/>
                  <w:rFonts w:ascii="Times New Roman" w:hAnsi="Times New Roman" w:cs="Times New Roman"/>
                  <w:snapToGrid w:val="0"/>
                  <w:lang w:eastAsia="ru-RU"/>
                </w:rPr>
                <w:t>https://magtu.informsystema.ru/uploader/fileUpload?name=927.pdf&amp;show=dcatalogues/1/1118938/927.pdf&amp;view=true</w:t>
              </w:r>
            </w:hyperlink>
            <w:r w:rsidRPr="000A3E88">
              <w:rPr>
                <w:rFonts w:ascii="Times New Roman" w:hAnsi="Times New Roman" w:cs="Times New Roman"/>
                <w:snapToGrid w:val="0"/>
                <w:lang w:eastAsia="ru-RU"/>
              </w:rPr>
              <w:t xml:space="preserve"> (дата обращения: 23.10.2020). - Макрообъект. - </w:t>
            </w:r>
            <w:proofErr w:type="gramStart"/>
            <w:r w:rsidRPr="000A3E88">
              <w:rPr>
                <w:rFonts w:ascii="Times New Roman" w:hAnsi="Times New Roman" w:cs="Times New Roman"/>
                <w:snapToGrid w:val="0"/>
                <w:lang w:eastAsia="ru-RU"/>
              </w:rPr>
              <w:t>Текст :</w:t>
            </w:r>
            <w:proofErr w:type="gramEnd"/>
            <w:r w:rsidRPr="000A3E88">
              <w:rPr>
                <w:rFonts w:ascii="Times New Roman" w:hAnsi="Times New Roman" w:cs="Times New Roman"/>
                <w:snapToGrid w:val="0"/>
                <w:lang w:eastAsia="ru-RU"/>
              </w:rPr>
              <w:t xml:space="preserve"> электронный. - Сведения доступны также на CD-ROM.</w:t>
            </w:r>
          </w:p>
          <w:p w14:paraId="18C48F36" w14:textId="14F088E2" w:rsidR="00552217" w:rsidRPr="003D519E" w:rsidRDefault="00552217" w:rsidP="00485B8F">
            <w:pPr>
              <w:spacing w:after="0" w:line="240" w:lineRule="auto"/>
              <w:ind w:firstLine="756"/>
              <w:jc w:val="both"/>
              <w:rPr>
                <w:sz w:val="24"/>
                <w:szCs w:val="24"/>
                <w:lang w:val="ru-RU"/>
              </w:rPr>
            </w:pPr>
          </w:p>
        </w:tc>
      </w:tr>
      <w:tr w:rsidR="002E5432" w14:paraId="6214AE1C" w14:textId="77777777" w:rsidTr="000A3E88">
        <w:trPr>
          <w:trHeight w:hRule="exact" w:val="285"/>
        </w:trPr>
        <w:tc>
          <w:tcPr>
            <w:tcW w:w="9423" w:type="dxa"/>
            <w:gridSpan w:val="5"/>
            <w:shd w:val="clear" w:color="000000" w:fill="FFFFFF"/>
            <w:tcMar>
              <w:left w:w="34" w:type="dxa"/>
              <w:right w:w="34" w:type="dxa"/>
            </w:tcMar>
          </w:tcPr>
          <w:p w14:paraId="58DAEF21" w14:textId="77777777" w:rsidR="002E5432" w:rsidRDefault="003D519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2E5432" w:rsidRPr="000A3E88" w14:paraId="48AC002F" w14:textId="77777777" w:rsidTr="000A3E88">
        <w:trPr>
          <w:trHeight w:hRule="exact" w:val="1907"/>
        </w:trPr>
        <w:tc>
          <w:tcPr>
            <w:tcW w:w="9423" w:type="dxa"/>
            <w:gridSpan w:val="5"/>
            <w:shd w:val="clear" w:color="000000" w:fill="FFFFFF"/>
            <w:tcMar>
              <w:left w:w="34" w:type="dxa"/>
              <w:right w:w="34" w:type="dxa"/>
            </w:tcMar>
          </w:tcPr>
          <w:p w14:paraId="4E68624E" w14:textId="2057ED8F" w:rsidR="002E5432" w:rsidRPr="000A3E88" w:rsidRDefault="003D519E">
            <w:pPr>
              <w:spacing w:after="0" w:line="240" w:lineRule="auto"/>
              <w:ind w:firstLine="756"/>
              <w:jc w:val="both"/>
              <w:rPr>
                <w:sz w:val="20"/>
                <w:szCs w:val="20"/>
                <w:lang w:val="ru-RU"/>
              </w:rPr>
            </w:pPr>
            <w:r w:rsidRPr="000A3E88">
              <w:rPr>
                <w:rFonts w:ascii="Times New Roman" w:hAnsi="Times New Roman" w:cs="Times New Roman"/>
                <w:color w:val="000000"/>
                <w:sz w:val="20"/>
                <w:szCs w:val="20"/>
                <w:lang w:val="ru-RU"/>
              </w:rPr>
              <w:t>1.</w:t>
            </w:r>
            <w:r w:rsidRPr="000A3E88">
              <w:rPr>
                <w:sz w:val="20"/>
                <w:szCs w:val="20"/>
                <w:lang w:val="ru-RU"/>
              </w:rPr>
              <w:t xml:space="preserve"> </w:t>
            </w:r>
            <w:r w:rsidR="000A3E88" w:rsidRPr="000A3E88">
              <w:rPr>
                <w:rFonts w:ascii="Times New Roman" w:hAnsi="Times New Roman" w:cs="Times New Roman"/>
                <w:snapToGrid w:val="0"/>
                <w:sz w:val="20"/>
                <w:szCs w:val="20"/>
                <w:lang w:val="ru-RU" w:eastAsia="ru-RU"/>
              </w:rPr>
              <w:t xml:space="preserve">Решетникова, Е. С. Создание проектно-конструкторской </w:t>
            </w:r>
            <w:proofErr w:type="gramStart"/>
            <w:r w:rsidR="000A3E88" w:rsidRPr="000A3E88">
              <w:rPr>
                <w:rFonts w:ascii="Times New Roman" w:hAnsi="Times New Roman" w:cs="Times New Roman"/>
                <w:snapToGrid w:val="0"/>
                <w:sz w:val="20"/>
                <w:szCs w:val="20"/>
                <w:lang w:val="ru-RU" w:eastAsia="ru-RU"/>
              </w:rPr>
              <w:t>документации :</w:t>
            </w:r>
            <w:proofErr w:type="gramEnd"/>
            <w:r w:rsidR="000A3E88" w:rsidRPr="000A3E88">
              <w:rPr>
                <w:rFonts w:ascii="Times New Roman" w:hAnsi="Times New Roman" w:cs="Times New Roman"/>
                <w:snapToGrid w:val="0"/>
                <w:sz w:val="20"/>
                <w:szCs w:val="20"/>
                <w:lang w:val="ru-RU" w:eastAsia="ru-RU"/>
              </w:rPr>
              <w:t xml:space="preserve"> учебное пособие. Ч. 1. Эскизирование деталей машин / Е. С. Решетникова, Е. А. Свистунова, Е. Б. </w:t>
            </w:r>
            <w:proofErr w:type="gramStart"/>
            <w:r w:rsidR="000A3E88" w:rsidRPr="000A3E88">
              <w:rPr>
                <w:rFonts w:ascii="Times New Roman" w:hAnsi="Times New Roman" w:cs="Times New Roman"/>
                <w:snapToGrid w:val="0"/>
                <w:sz w:val="20"/>
                <w:szCs w:val="20"/>
                <w:lang w:val="ru-RU" w:eastAsia="ru-RU"/>
              </w:rPr>
              <w:t>Скурихина ;</w:t>
            </w:r>
            <w:proofErr w:type="gramEnd"/>
            <w:r w:rsidR="000A3E88" w:rsidRPr="000A3E88">
              <w:rPr>
                <w:rFonts w:ascii="Times New Roman" w:hAnsi="Times New Roman" w:cs="Times New Roman"/>
                <w:snapToGrid w:val="0"/>
                <w:sz w:val="20"/>
                <w:szCs w:val="20"/>
                <w:lang w:val="ru-RU" w:eastAsia="ru-RU"/>
              </w:rPr>
              <w:t xml:space="preserve"> МГТУ. - </w:t>
            </w:r>
            <w:proofErr w:type="gramStart"/>
            <w:r w:rsidR="000A3E88" w:rsidRPr="000A3E88">
              <w:rPr>
                <w:rFonts w:ascii="Times New Roman" w:hAnsi="Times New Roman" w:cs="Times New Roman"/>
                <w:snapToGrid w:val="0"/>
                <w:sz w:val="20"/>
                <w:szCs w:val="20"/>
                <w:lang w:val="ru-RU" w:eastAsia="ru-RU"/>
              </w:rPr>
              <w:t>Магнитогорск :</w:t>
            </w:r>
            <w:proofErr w:type="gramEnd"/>
            <w:r w:rsidR="000A3E88" w:rsidRPr="000A3E88">
              <w:rPr>
                <w:rFonts w:ascii="Times New Roman" w:hAnsi="Times New Roman" w:cs="Times New Roman"/>
                <w:snapToGrid w:val="0"/>
                <w:sz w:val="20"/>
                <w:szCs w:val="20"/>
                <w:lang w:val="ru-RU" w:eastAsia="ru-RU"/>
              </w:rPr>
              <w:t xml:space="preserve"> МГТУ, 2018. - 1 электрон. опт. диск (</w:t>
            </w:r>
            <w:r w:rsidR="000A3E88" w:rsidRPr="000A3E88">
              <w:rPr>
                <w:rFonts w:ascii="Times New Roman" w:hAnsi="Times New Roman" w:cs="Times New Roman"/>
                <w:snapToGrid w:val="0"/>
                <w:sz w:val="20"/>
                <w:szCs w:val="20"/>
                <w:lang w:eastAsia="ru-RU"/>
              </w:rPr>
              <w:t>CD</w:t>
            </w:r>
            <w:r w:rsidR="000A3E88" w:rsidRPr="000A3E88">
              <w:rPr>
                <w:rFonts w:ascii="Times New Roman" w:hAnsi="Times New Roman" w:cs="Times New Roman"/>
                <w:snapToGrid w:val="0"/>
                <w:sz w:val="20"/>
                <w:szCs w:val="20"/>
                <w:lang w:val="ru-RU" w:eastAsia="ru-RU"/>
              </w:rPr>
              <w:t>-</w:t>
            </w:r>
            <w:r w:rsidR="000A3E88" w:rsidRPr="000A3E88">
              <w:rPr>
                <w:rFonts w:ascii="Times New Roman" w:hAnsi="Times New Roman" w:cs="Times New Roman"/>
                <w:snapToGrid w:val="0"/>
                <w:sz w:val="20"/>
                <w:szCs w:val="20"/>
                <w:lang w:eastAsia="ru-RU"/>
              </w:rPr>
              <w:t>ROM</w:t>
            </w:r>
            <w:r w:rsidR="000A3E88" w:rsidRPr="000A3E88">
              <w:rPr>
                <w:rFonts w:ascii="Times New Roman" w:hAnsi="Times New Roman" w:cs="Times New Roman"/>
                <w:snapToGrid w:val="0"/>
                <w:sz w:val="20"/>
                <w:szCs w:val="20"/>
                <w:lang w:val="ru-RU" w:eastAsia="ru-RU"/>
              </w:rPr>
              <w:t xml:space="preserve">). - </w:t>
            </w:r>
            <w:proofErr w:type="spellStart"/>
            <w:r w:rsidR="000A3E88" w:rsidRPr="000A3E88">
              <w:rPr>
                <w:rFonts w:ascii="Times New Roman" w:hAnsi="Times New Roman" w:cs="Times New Roman"/>
                <w:snapToGrid w:val="0"/>
                <w:sz w:val="20"/>
                <w:szCs w:val="20"/>
                <w:lang w:val="ru-RU" w:eastAsia="ru-RU"/>
              </w:rPr>
              <w:t>Загл</w:t>
            </w:r>
            <w:proofErr w:type="spellEnd"/>
            <w:r w:rsidR="000A3E88" w:rsidRPr="000A3E88">
              <w:rPr>
                <w:rFonts w:ascii="Times New Roman" w:hAnsi="Times New Roman" w:cs="Times New Roman"/>
                <w:snapToGrid w:val="0"/>
                <w:sz w:val="20"/>
                <w:szCs w:val="20"/>
                <w:lang w:val="ru-RU" w:eastAsia="ru-RU"/>
              </w:rPr>
              <w:t xml:space="preserve">. с титул. экрана. - </w:t>
            </w:r>
            <w:r w:rsidR="000A3E88" w:rsidRPr="000A3E88">
              <w:rPr>
                <w:rFonts w:ascii="Times New Roman" w:hAnsi="Times New Roman" w:cs="Times New Roman"/>
                <w:snapToGrid w:val="0"/>
                <w:sz w:val="20"/>
                <w:szCs w:val="20"/>
                <w:lang w:eastAsia="ru-RU"/>
              </w:rPr>
              <w:t>URL</w:t>
            </w:r>
            <w:r w:rsidR="000A3E88" w:rsidRPr="000A3E88">
              <w:rPr>
                <w:rFonts w:ascii="Times New Roman" w:hAnsi="Times New Roman" w:cs="Times New Roman"/>
                <w:snapToGrid w:val="0"/>
                <w:sz w:val="20"/>
                <w:szCs w:val="20"/>
                <w:lang w:val="ru-RU" w:eastAsia="ru-RU"/>
              </w:rPr>
              <w:t xml:space="preserve">: </w:t>
            </w:r>
            <w:hyperlink r:id="rId14" w:history="1">
              <w:r w:rsidR="000A3E88" w:rsidRPr="000A3E88">
                <w:rPr>
                  <w:rStyle w:val="a3"/>
                  <w:rFonts w:ascii="Times New Roman" w:hAnsi="Times New Roman" w:cs="Times New Roman"/>
                  <w:snapToGrid w:val="0"/>
                  <w:sz w:val="20"/>
                  <w:szCs w:val="20"/>
                  <w:lang w:eastAsia="ru-RU"/>
                </w:rPr>
                <w:t>https</w:t>
              </w:r>
              <w:r w:rsidR="000A3E88" w:rsidRPr="000A3E88">
                <w:rPr>
                  <w:rStyle w:val="a3"/>
                  <w:rFonts w:ascii="Times New Roman" w:hAnsi="Times New Roman" w:cs="Times New Roman"/>
                  <w:snapToGrid w:val="0"/>
                  <w:sz w:val="20"/>
                  <w:szCs w:val="20"/>
                  <w:lang w:val="ru-RU" w:eastAsia="ru-RU"/>
                </w:rPr>
                <w:t>://</w:t>
              </w:r>
              <w:proofErr w:type="spellStart"/>
              <w:r w:rsidR="000A3E88" w:rsidRPr="000A3E88">
                <w:rPr>
                  <w:rStyle w:val="a3"/>
                  <w:rFonts w:ascii="Times New Roman" w:hAnsi="Times New Roman" w:cs="Times New Roman"/>
                  <w:snapToGrid w:val="0"/>
                  <w:sz w:val="20"/>
                  <w:szCs w:val="20"/>
                  <w:lang w:eastAsia="ru-RU"/>
                </w:rPr>
                <w:t>magtu</w:t>
              </w:r>
              <w:proofErr w:type="spellEnd"/>
              <w:r w:rsidR="000A3E88" w:rsidRPr="000A3E88">
                <w:rPr>
                  <w:rStyle w:val="a3"/>
                  <w:rFonts w:ascii="Times New Roman" w:hAnsi="Times New Roman" w:cs="Times New Roman"/>
                  <w:snapToGrid w:val="0"/>
                  <w:sz w:val="20"/>
                  <w:szCs w:val="20"/>
                  <w:lang w:val="ru-RU" w:eastAsia="ru-RU"/>
                </w:rPr>
                <w:t>.</w:t>
              </w:r>
              <w:proofErr w:type="spellStart"/>
              <w:r w:rsidR="000A3E88" w:rsidRPr="000A3E88">
                <w:rPr>
                  <w:rStyle w:val="a3"/>
                  <w:rFonts w:ascii="Times New Roman" w:hAnsi="Times New Roman" w:cs="Times New Roman"/>
                  <w:snapToGrid w:val="0"/>
                  <w:sz w:val="20"/>
                  <w:szCs w:val="20"/>
                  <w:lang w:eastAsia="ru-RU"/>
                </w:rPr>
                <w:t>informsystema</w:t>
              </w:r>
              <w:proofErr w:type="spellEnd"/>
              <w:r w:rsidR="000A3E88" w:rsidRPr="000A3E88">
                <w:rPr>
                  <w:rStyle w:val="a3"/>
                  <w:rFonts w:ascii="Times New Roman" w:hAnsi="Times New Roman" w:cs="Times New Roman"/>
                  <w:snapToGrid w:val="0"/>
                  <w:sz w:val="20"/>
                  <w:szCs w:val="20"/>
                  <w:lang w:val="ru-RU" w:eastAsia="ru-RU"/>
                </w:rPr>
                <w:t>.</w:t>
              </w:r>
              <w:proofErr w:type="spellStart"/>
              <w:r w:rsidR="000A3E88" w:rsidRPr="000A3E88">
                <w:rPr>
                  <w:rStyle w:val="a3"/>
                  <w:rFonts w:ascii="Times New Roman" w:hAnsi="Times New Roman" w:cs="Times New Roman"/>
                  <w:snapToGrid w:val="0"/>
                  <w:sz w:val="20"/>
                  <w:szCs w:val="20"/>
                  <w:lang w:eastAsia="ru-RU"/>
                </w:rPr>
                <w:t>ru</w:t>
              </w:r>
              <w:proofErr w:type="spellEnd"/>
              <w:r w:rsidR="000A3E88" w:rsidRPr="000A3E88">
                <w:rPr>
                  <w:rStyle w:val="a3"/>
                  <w:rFonts w:ascii="Times New Roman" w:hAnsi="Times New Roman" w:cs="Times New Roman"/>
                  <w:snapToGrid w:val="0"/>
                  <w:sz w:val="20"/>
                  <w:szCs w:val="20"/>
                  <w:lang w:val="ru-RU" w:eastAsia="ru-RU"/>
                </w:rPr>
                <w:t>/</w:t>
              </w:r>
              <w:r w:rsidR="000A3E88" w:rsidRPr="000A3E88">
                <w:rPr>
                  <w:rStyle w:val="a3"/>
                  <w:rFonts w:ascii="Times New Roman" w:hAnsi="Times New Roman" w:cs="Times New Roman"/>
                  <w:snapToGrid w:val="0"/>
                  <w:sz w:val="20"/>
                  <w:szCs w:val="20"/>
                  <w:lang w:eastAsia="ru-RU"/>
                </w:rPr>
                <w:t>uploader</w:t>
              </w:r>
              <w:r w:rsidR="000A3E88" w:rsidRPr="000A3E88">
                <w:rPr>
                  <w:rStyle w:val="a3"/>
                  <w:rFonts w:ascii="Times New Roman" w:hAnsi="Times New Roman" w:cs="Times New Roman"/>
                  <w:snapToGrid w:val="0"/>
                  <w:sz w:val="20"/>
                  <w:szCs w:val="20"/>
                  <w:lang w:val="ru-RU" w:eastAsia="ru-RU"/>
                </w:rPr>
                <w:t>/</w:t>
              </w:r>
              <w:proofErr w:type="spellStart"/>
              <w:r w:rsidR="000A3E88" w:rsidRPr="000A3E88">
                <w:rPr>
                  <w:rStyle w:val="a3"/>
                  <w:rFonts w:ascii="Times New Roman" w:hAnsi="Times New Roman" w:cs="Times New Roman"/>
                  <w:snapToGrid w:val="0"/>
                  <w:sz w:val="20"/>
                  <w:szCs w:val="20"/>
                  <w:lang w:eastAsia="ru-RU"/>
                </w:rPr>
                <w:t>fileUpload</w:t>
              </w:r>
              <w:proofErr w:type="spellEnd"/>
              <w:r w:rsidR="000A3E88" w:rsidRPr="000A3E88">
                <w:rPr>
                  <w:rStyle w:val="a3"/>
                  <w:rFonts w:ascii="Times New Roman" w:hAnsi="Times New Roman" w:cs="Times New Roman"/>
                  <w:snapToGrid w:val="0"/>
                  <w:sz w:val="20"/>
                  <w:szCs w:val="20"/>
                  <w:lang w:val="ru-RU" w:eastAsia="ru-RU"/>
                </w:rPr>
                <w:t>?</w:t>
              </w:r>
              <w:r w:rsidR="000A3E88" w:rsidRPr="000A3E88">
                <w:rPr>
                  <w:rStyle w:val="a3"/>
                  <w:rFonts w:ascii="Times New Roman" w:hAnsi="Times New Roman" w:cs="Times New Roman"/>
                  <w:snapToGrid w:val="0"/>
                  <w:sz w:val="20"/>
                  <w:szCs w:val="20"/>
                  <w:lang w:eastAsia="ru-RU"/>
                </w:rPr>
                <w:t>name</w:t>
              </w:r>
              <w:r w:rsidR="000A3E88" w:rsidRPr="000A3E88">
                <w:rPr>
                  <w:rStyle w:val="a3"/>
                  <w:rFonts w:ascii="Times New Roman" w:hAnsi="Times New Roman" w:cs="Times New Roman"/>
                  <w:snapToGrid w:val="0"/>
                  <w:sz w:val="20"/>
                  <w:szCs w:val="20"/>
                  <w:lang w:val="ru-RU" w:eastAsia="ru-RU"/>
                </w:rPr>
                <w:t>=3722.</w:t>
              </w:r>
              <w:r w:rsidR="000A3E88" w:rsidRPr="000A3E88">
                <w:rPr>
                  <w:rStyle w:val="a3"/>
                  <w:rFonts w:ascii="Times New Roman" w:hAnsi="Times New Roman" w:cs="Times New Roman"/>
                  <w:snapToGrid w:val="0"/>
                  <w:sz w:val="20"/>
                  <w:szCs w:val="20"/>
                  <w:lang w:eastAsia="ru-RU"/>
                </w:rPr>
                <w:t>pdf</w:t>
              </w:r>
              <w:r w:rsidR="000A3E88" w:rsidRPr="000A3E88">
                <w:rPr>
                  <w:rStyle w:val="a3"/>
                  <w:rFonts w:ascii="Times New Roman" w:hAnsi="Times New Roman" w:cs="Times New Roman"/>
                  <w:snapToGrid w:val="0"/>
                  <w:sz w:val="20"/>
                  <w:szCs w:val="20"/>
                  <w:lang w:val="ru-RU" w:eastAsia="ru-RU"/>
                </w:rPr>
                <w:t>&amp;</w:t>
              </w:r>
              <w:r w:rsidR="000A3E88" w:rsidRPr="000A3E88">
                <w:rPr>
                  <w:rStyle w:val="a3"/>
                  <w:rFonts w:ascii="Times New Roman" w:hAnsi="Times New Roman" w:cs="Times New Roman"/>
                  <w:snapToGrid w:val="0"/>
                  <w:sz w:val="20"/>
                  <w:szCs w:val="20"/>
                  <w:lang w:eastAsia="ru-RU"/>
                </w:rPr>
                <w:t>show</w:t>
              </w:r>
              <w:r w:rsidR="000A3E88" w:rsidRPr="000A3E88">
                <w:rPr>
                  <w:rStyle w:val="a3"/>
                  <w:rFonts w:ascii="Times New Roman" w:hAnsi="Times New Roman" w:cs="Times New Roman"/>
                  <w:snapToGrid w:val="0"/>
                  <w:sz w:val="20"/>
                  <w:szCs w:val="20"/>
                  <w:lang w:val="ru-RU" w:eastAsia="ru-RU"/>
                </w:rPr>
                <w:t>=</w:t>
              </w:r>
              <w:proofErr w:type="spellStart"/>
              <w:r w:rsidR="000A3E88" w:rsidRPr="000A3E88">
                <w:rPr>
                  <w:rStyle w:val="a3"/>
                  <w:rFonts w:ascii="Times New Roman" w:hAnsi="Times New Roman" w:cs="Times New Roman"/>
                  <w:snapToGrid w:val="0"/>
                  <w:sz w:val="20"/>
                  <w:szCs w:val="20"/>
                  <w:lang w:eastAsia="ru-RU"/>
                </w:rPr>
                <w:t>dcatalogues</w:t>
              </w:r>
              <w:proofErr w:type="spellEnd"/>
              <w:r w:rsidR="000A3E88" w:rsidRPr="000A3E88">
                <w:rPr>
                  <w:rStyle w:val="a3"/>
                  <w:rFonts w:ascii="Times New Roman" w:hAnsi="Times New Roman" w:cs="Times New Roman"/>
                  <w:snapToGrid w:val="0"/>
                  <w:sz w:val="20"/>
                  <w:szCs w:val="20"/>
                  <w:lang w:val="ru-RU" w:eastAsia="ru-RU"/>
                </w:rPr>
                <w:t>/1/1527711/3722.</w:t>
              </w:r>
              <w:r w:rsidR="000A3E88" w:rsidRPr="000A3E88">
                <w:rPr>
                  <w:rStyle w:val="a3"/>
                  <w:rFonts w:ascii="Times New Roman" w:hAnsi="Times New Roman" w:cs="Times New Roman"/>
                  <w:snapToGrid w:val="0"/>
                  <w:sz w:val="20"/>
                  <w:szCs w:val="20"/>
                  <w:lang w:eastAsia="ru-RU"/>
                </w:rPr>
                <w:t>pdf</w:t>
              </w:r>
              <w:r w:rsidR="000A3E88" w:rsidRPr="000A3E88">
                <w:rPr>
                  <w:rStyle w:val="a3"/>
                  <w:rFonts w:ascii="Times New Roman" w:hAnsi="Times New Roman" w:cs="Times New Roman"/>
                  <w:snapToGrid w:val="0"/>
                  <w:sz w:val="20"/>
                  <w:szCs w:val="20"/>
                  <w:lang w:val="ru-RU" w:eastAsia="ru-RU"/>
                </w:rPr>
                <w:t>&amp;</w:t>
              </w:r>
              <w:r w:rsidR="000A3E88" w:rsidRPr="000A3E88">
                <w:rPr>
                  <w:rStyle w:val="a3"/>
                  <w:rFonts w:ascii="Times New Roman" w:hAnsi="Times New Roman" w:cs="Times New Roman"/>
                  <w:snapToGrid w:val="0"/>
                  <w:sz w:val="20"/>
                  <w:szCs w:val="20"/>
                  <w:lang w:eastAsia="ru-RU"/>
                </w:rPr>
                <w:t>view</w:t>
              </w:r>
              <w:r w:rsidR="000A3E88" w:rsidRPr="000A3E88">
                <w:rPr>
                  <w:rStyle w:val="a3"/>
                  <w:rFonts w:ascii="Times New Roman" w:hAnsi="Times New Roman" w:cs="Times New Roman"/>
                  <w:snapToGrid w:val="0"/>
                  <w:sz w:val="20"/>
                  <w:szCs w:val="20"/>
                  <w:lang w:val="ru-RU" w:eastAsia="ru-RU"/>
                </w:rPr>
                <w:t>=</w:t>
              </w:r>
              <w:r w:rsidR="000A3E88" w:rsidRPr="000A3E88">
                <w:rPr>
                  <w:rStyle w:val="a3"/>
                  <w:rFonts w:ascii="Times New Roman" w:hAnsi="Times New Roman" w:cs="Times New Roman"/>
                  <w:snapToGrid w:val="0"/>
                  <w:sz w:val="20"/>
                  <w:szCs w:val="20"/>
                  <w:lang w:eastAsia="ru-RU"/>
                </w:rPr>
                <w:t>true</w:t>
              </w:r>
            </w:hyperlink>
            <w:r w:rsidR="000A3E88" w:rsidRPr="000A3E88">
              <w:rPr>
                <w:rFonts w:ascii="Times New Roman" w:hAnsi="Times New Roman" w:cs="Times New Roman"/>
                <w:snapToGrid w:val="0"/>
                <w:sz w:val="20"/>
                <w:szCs w:val="20"/>
                <w:lang w:val="ru-RU" w:eastAsia="ru-RU"/>
              </w:rPr>
              <w:t xml:space="preserve"> (дата обращения: 23.10.2020). - Макрообъект. - </w:t>
            </w:r>
            <w:proofErr w:type="gramStart"/>
            <w:r w:rsidR="000A3E88" w:rsidRPr="000A3E88">
              <w:rPr>
                <w:rFonts w:ascii="Times New Roman" w:hAnsi="Times New Roman" w:cs="Times New Roman"/>
                <w:snapToGrid w:val="0"/>
                <w:sz w:val="20"/>
                <w:szCs w:val="20"/>
                <w:lang w:val="ru-RU" w:eastAsia="ru-RU"/>
              </w:rPr>
              <w:t>Текст :</w:t>
            </w:r>
            <w:proofErr w:type="gramEnd"/>
            <w:r w:rsidR="000A3E88" w:rsidRPr="000A3E88">
              <w:rPr>
                <w:rFonts w:ascii="Times New Roman" w:hAnsi="Times New Roman" w:cs="Times New Roman"/>
                <w:snapToGrid w:val="0"/>
                <w:sz w:val="20"/>
                <w:szCs w:val="20"/>
                <w:lang w:val="ru-RU" w:eastAsia="ru-RU"/>
              </w:rPr>
              <w:t xml:space="preserve"> электронный. - Сведения доступны также на </w:t>
            </w:r>
            <w:r w:rsidR="000A3E88" w:rsidRPr="000A3E88">
              <w:rPr>
                <w:rFonts w:ascii="Times New Roman" w:hAnsi="Times New Roman" w:cs="Times New Roman"/>
                <w:snapToGrid w:val="0"/>
                <w:sz w:val="20"/>
                <w:szCs w:val="20"/>
                <w:lang w:eastAsia="ru-RU"/>
              </w:rPr>
              <w:t>CD</w:t>
            </w:r>
            <w:r w:rsidR="000A3E88" w:rsidRPr="000A3E88">
              <w:rPr>
                <w:rFonts w:ascii="Times New Roman" w:hAnsi="Times New Roman" w:cs="Times New Roman"/>
                <w:snapToGrid w:val="0"/>
                <w:sz w:val="20"/>
                <w:szCs w:val="20"/>
                <w:lang w:val="ru-RU" w:eastAsia="ru-RU"/>
              </w:rPr>
              <w:t>-</w:t>
            </w:r>
            <w:r w:rsidR="000A3E88" w:rsidRPr="000A3E88">
              <w:rPr>
                <w:rFonts w:ascii="Times New Roman" w:hAnsi="Times New Roman" w:cs="Times New Roman"/>
                <w:snapToGrid w:val="0"/>
                <w:sz w:val="20"/>
                <w:szCs w:val="20"/>
                <w:lang w:eastAsia="ru-RU"/>
              </w:rPr>
              <w:t>ROM</w:t>
            </w:r>
            <w:r w:rsidR="000A3E88" w:rsidRPr="000A3E88">
              <w:rPr>
                <w:rFonts w:ascii="Times New Roman" w:hAnsi="Times New Roman" w:cs="Times New Roman"/>
                <w:snapToGrid w:val="0"/>
                <w:sz w:val="20"/>
                <w:szCs w:val="20"/>
                <w:lang w:val="ru-RU" w:eastAsia="ru-RU"/>
              </w:rPr>
              <w:t>.</w:t>
            </w:r>
          </w:p>
          <w:p w14:paraId="6BBCE50C" w14:textId="7075E64D" w:rsidR="002E5432" w:rsidRPr="003D519E" w:rsidRDefault="003D519E" w:rsidP="000A3E88">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2.</w:t>
            </w:r>
            <w:r w:rsidRPr="003D519E">
              <w:rPr>
                <w:lang w:val="ru-RU"/>
              </w:rPr>
              <w:t xml:space="preserve"> </w:t>
            </w:r>
            <w:r w:rsidRPr="003D519E">
              <w:rPr>
                <w:rFonts w:ascii="Times New Roman" w:hAnsi="Times New Roman" w:cs="Times New Roman"/>
                <w:color w:val="000000"/>
                <w:sz w:val="24"/>
                <w:szCs w:val="24"/>
                <w:lang w:val="ru-RU"/>
              </w:rPr>
              <w:t>Методические</w:t>
            </w:r>
            <w:r w:rsidRPr="003D519E">
              <w:rPr>
                <w:lang w:val="ru-RU"/>
              </w:rPr>
              <w:t xml:space="preserve"> </w:t>
            </w:r>
            <w:r w:rsidRPr="003D519E">
              <w:rPr>
                <w:rFonts w:ascii="Times New Roman" w:hAnsi="Times New Roman" w:cs="Times New Roman"/>
                <w:color w:val="000000"/>
                <w:sz w:val="24"/>
                <w:szCs w:val="24"/>
                <w:lang w:val="ru-RU"/>
              </w:rPr>
              <w:t>указания</w:t>
            </w:r>
            <w:r w:rsidRPr="003D519E">
              <w:rPr>
                <w:lang w:val="ru-RU"/>
              </w:rPr>
              <w:t xml:space="preserve"> </w:t>
            </w:r>
            <w:r w:rsidRPr="003D519E">
              <w:rPr>
                <w:rFonts w:ascii="Times New Roman" w:hAnsi="Times New Roman" w:cs="Times New Roman"/>
                <w:color w:val="000000"/>
                <w:sz w:val="24"/>
                <w:szCs w:val="24"/>
                <w:lang w:val="ru-RU"/>
              </w:rPr>
              <w:t>по</w:t>
            </w:r>
            <w:r w:rsidRPr="003D519E">
              <w:rPr>
                <w:lang w:val="ru-RU"/>
              </w:rPr>
              <w:t xml:space="preserve"> </w:t>
            </w:r>
            <w:r w:rsidRPr="003D519E">
              <w:rPr>
                <w:rFonts w:ascii="Times New Roman" w:hAnsi="Times New Roman" w:cs="Times New Roman"/>
                <w:color w:val="000000"/>
                <w:sz w:val="24"/>
                <w:szCs w:val="24"/>
                <w:lang w:val="ru-RU"/>
              </w:rPr>
              <w:t>выполнению</w:t>
            </w:r>
            <w:r w:rsidRPr="003D519E">
              <w:rPr>
                <w:lang w:val="ru-RU"/>
              </w:rPr>
              <w:t xml:space="preserve"> </w:t>
            </w:r>
            <w:r w:rsidRPr="003D519E">
              <w:rPr>
                <w:rFonts w:ascii="Times New Roman" w:hAnsi="Times New Roman" w:cs="Times New Roman"/>
                <w:color w:val="000000"/>
                <w:sz w:val="24"/>
                <w:szCs w:val="24"/>
                <w:lang w:val="ru-RU"/>
              </w:rPr>
              <w:t>практических</w:t>
            </w:r>
            <w:r w:rsidRPr="003D519E">
              <w:rPr>
                <w:lang w:val="ru-RU"/>
              </w:rPr>
              <w:t xml:space="preserve"> </w:t>
            </w:r>
            <w:r w:rsidRPr="003D519E">
              <w:rPr>
                <w:rFonts w:ascii="Times New Roman" w:hAnsi="Times New Roman" w:cs="Times New Roman"/>
                <w:color w:val="000000"/>
                <w:sz w:val="24"/>
                <w:szCs w:val="24"/>
                <w:lang w:val="ru-RU"/>
              </w:rPr>
              <w:t>заданий</w:t>
            </w:r>
            <w:r w:rsidRPr="003D519E">
              <w:rPr>
                <w:lang w:val="ru-RU"/>
              </w:rPr>
              <w:t xml:space="preserve"> </w:t>
            </w:r>
            <w:r w:rsidRPr="003D519E">
              <w:rPr>
                <w:rFonts w:ascii="Times New Roman" w:hAnsi="Times New Roman" w:cs="Times New Roman"/>
                <w:color w:val="000000"/>
                <w:sz w:val="24"/>
                <w:szCs w:val="24"/>
                <w:lang w:val="ru-RU"/>
              </w:rPr>
              <w:t>представлены</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приложении</w:t>
            </w:r>
            <w:r w:rsidRPr="003D519E">
              <w:rPr>
                <w:lang w:val="ru-RU"/>
              </w:rPr>
              <w:t xml:space="preserve"> </w:t>
            </w:r>
            <w:r w:rsidRPr="003D519E">
              <w:rPr>
                <w:rFonts w:ascii="Times New Roman" w:hAnsi="Times New Roman" w:cs="Times New Roman"/>
                <w:color w:val="000000"/>
                <w:sz w:val="24"/>
                <w:szCs w:val="24"/>
                <w:lang w:val="ru-RU"/>
              </w:rPr>
              <w:t>3.</w:t>
            </w:r>
            <w:r w:rsidRPr="003D519E">
              <w:rPr>
                <w:lang w:val="ru-RU"/>
              </w:rPr>
              <w:t xml:space="preserve"> </w:t>
            </w:r>
          </w:p>
        </w:tc>
      </w:tr>
      <w:tr w:rsidR="002E5432" w:rsidRPr="000A3E88" w14:paraId="515D006B" w14:textId="77777777" w:rsidTr="000A3E88">
        <w:trPr>
          <w:trHeight w:hRule="exact" w:val="138"/>
        </w:trPr>
        <w:tc>
          <w:tcPr>
            <w:tcW w:w="327" w:type="dxa"/>
          </w:tcPr>
          <w:p w14:paraId="098FEA9D" w14:textId="77777777" w:rsidR="002E5432" w:rsidRPr="003D519E" w:rsidRDefault="002E5432">
            <w:pPr>
              <w:rPr>
                <w:lang w:val="ru-RU"/>
              </w:rPr>
            </w:pPr>
          </w:p>
        </w:tc>
        <w:tc>
          <w:tcPr>
            <w:tcW w:w="2586" w:type="dxa"/>
          </w:tcPr>
          <w:p w14:paraId="71282CD9" w14:textId="77777777" w:rsidR="002E5432" w:rsidRPr="003D519E" w:rsidRDefault="002E5432">
            <w:pPr>
              <w:rPr>
                <w:lang w:val="ru-RU"/>
              </w:rPr>
            </w:pPr>
          </w:p>
        </w:tc>
        <w:tc>
          <w:tcPr>
            <w:tcW w:w="3396" w:type="dxa"/>
          </w:tcPr>
          <w:p w14:paraId="2D4D7A4B" w14:textId="77777777" w:rsidR="002E5432" w:rsidRPr="003D519E" w:rsidRDefault="002E5432">
            <w:pPr>
              <w:rPr>
                <w:lang w:val="ru-RU"/>
              </w:rPr>
            </w:pPr>
          </w:p>
        </w:tc>
        <w:tc>
          <w:tcPr>
            <w:tcW w:w="3001" w:type="dxa"/>
          </w:tcPr>
          <w:p w14:paraId="105953A9" w14:textId="77777777" w:rsidR="002E5432" w:rsidRPr="003D519E" w:rsidRDefault="002E5432">
            <w:pPr>
              <w:rPr>
                <w:lang w:val="ru-RU"/>
              </w:rPr>
            </w:pPr>
          </w:p>
        </w:tc>
        <w:tc>
          <w:tcPr>
            <w:tcW w:w="113" w:type="dxa"/>
          </w:tcPr>
          <w:p w14:paraId="4DEB27A7" w14:textId="77777777" w:rsidR="002E5432" w:rsidRPr="003D519E" w:rsidRDefault="002E5432">
            <w:pPr>
              <w:rPr>
                <w:lang w:val="ru-RU"/>
              </w:rPr>
            </w:pPr>
          </w:p>
        </w:tc>
      </w:tr>
      <w:tr w:rsidR="002E5432" w:rsidRPr="000A3E88" w14:paraId="48AA5820" w14:textId="77777777" w:rsidTr="000A3E88">
        <w:trPr>
          <w:trHeight w:hRule="exact" w:val="285"/>
        </w:trPr>
        <w:tc>
          <w:tcPr>
            <w:tcW w:w="9423" w:type="dxa"/>
            <w:gridSpan w:val="5"/>
            <w:shd w:val="clear" w:color="000000" w:fill="FFFFFF"/>
            <w:tcMar>
              <w:left w:w="34" w:type="dxa"/>
              <w:right w:w="34" w:type="dxa"/>
            </w:tcMar>
          </w:tcPr>
          <w:p w14:paraId="77E5DF09"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г)</w:t>
            </w:r>
            <w:r w:rsidRPr="003D519E">
              <w:rPr>
                <w:lang w:val="ru-RU"/>
              </w:rPr>
              <w:t xml:space="preserve"> </w:t>
            </w:r>
            <w:r w:rsidRPr="003D519E">
              <w:rPr>
                <w:rFonts w:ascii="Times New Roman" w:hAnsi="Times New Roman" w:cs="Times New Roman"/>
                <w:b/>
                <w:color w:val="000000"/>
                <w:sz w:val="24"/>
                <w:szCs w:val="24"/>
                <w:lang w:val="ru-RU"/>
              </w:rPr>
              <w:t>Программное</w:t>
            </w:r>
            <w:r w:rsidRPr="003D519E">
              <w:rPr>
                <w:lang w:val="ru-RU"/>
              </w:rPr>
              <w:t xml:space="preserve"> </w:t>
            </w:r>
            <w:r w:rsidRPr="003D519E">
              <w:rPr>
                <w:rFonts w:ascii="Times New Roman" w:hAnsi="Times New Roman" w:cs="Times New Roman"/>
                <w:b/>
                <w:color w:val="000000"/>
                <w:sz w:val="24"/>
                <w:szCs w:val="24"/>
                <w:lang w:val="ru-RU"/>
              </w:rPr>
              <w:t>обеспечение</w:t>
            </w:r>
            <w:r w:rsidRPr="003D519E">
              <w:rPr>
                <w:lang w:val="ru-RU"/>
              </w:rPr>
              <w:t xml:space="preserve"> </w:t>
            </w:r>
            <w:r w:rsidRPr="003D519E">
              <w:rPr>
                <w:rFonts w:ascii="Times New Roman" w:hAnsi="Times New Roman" w:cs="Times New Roman"/>
                <w:b/>
                <w:color w:val="000000"/>
                <w:sz w:val="24"/>
                <w:szCs w:val="24"/>
                <w:lang w:val="ru-RU"/>
              </w:rPr>
              <w:t>и</w:t>
            </w:r>
            <w:r w:rsidRPr="003D519E">
              <w:rPr>
                <w:lang w:val="ru-RU"/>
              </w:rPr>
              <w:t xml:space="preserve"> </w:t>
            </w:r>
            <w:r w:rsidRPr="003D519E">
              <w:rPr>
                <w:rFonts w:ascii="Times New Roman" w:hAnsi="Times New Roman" w:cs="Times New Roman"/>
                <w:b/>
                <w:color w:val="000000"/>
                <w:sz w:val="24"/>
                <w:szCs w:val="24"/>
                <w:lang w:val="ru-RU"/>
              </w:rPr>
              <w:t>Интернет-ресурсы:</w:t>
            </w:r>
            <w:r w:rsidRPr="003D519E">
              <w:rPr>
                <w:lang w:val="ru-RU"/>
              </w:rPr>
              <w:t xml:space="preserve"> </w:t>
            </w:r>
          </w:p>
        </w:tc>
      </w:tr>
      <w:tr w:rsidR="002E5432" w:rsidRPr="000A3E88" w14:paraId="09325F18" w14:textId="77777777" w:rsidTr="000A3E88">
        <w:trPr>
          <w:trHeight w:hRule="exact" w:val="80"/>
        </w:trPr>
        <w:tc>
          <w:tcPr>
            <w:tcW w:w="9423" w:type="dxa"/>
            <w:gridSpan w:val="5"/>
            <w:shd w:val="clear" w:color="000000" w:fill="FFFFFF"/>
            <w:tcMar>
              <w:left w:w="34" w:type="dxa"/>
              <w:right w:w="34" w:type="dxa"/>
            </w:tcMar>
          </w:tcPr>
          <w:p w14:paraId="4A03A734" w14:textId="77777777" w:rsidR="002E5432" w:rsidRPr="003D519E" w:rsidRDefault="003D519E">
            <w:pPr>
              <w:spacing w:after="0" w:line="240" w:lineRule="auto"/>
              <w:ind w:firstLine="756"/>
              <w:jc w:val="both"/>
              <w:rPr>
                <w:sz w:val="24"/>
                <w:szCs w:val="24"/>
                <w:lang w:val="ru-RU"/>
              </w:rPr>
            </w:pPr>
            <w:r w:rsidRPr="003D519E">
              <w:rPr>
                <w:lang w:val="ru-RU"/>
              </w:rPr>
              <w:t xml:space="preserve"> </w:t>
            </w:r>
          </w:p>
        </w:tc>
      </w:tr>
      <w:tr w:rsidR="002E5432" w:rsidRPr="000A3E88" w14:paraId="78E80151" w14:textId="77777777" w:rsidTr="000A3E88">
        <w:trPr>
          <w:trHeight w:hRule="exact" w:val="277"/>
        </w:trPr>
        <w:tc>
          <w:tcPr>
            <w:tcW w:w="327" w:type="dxa"/>
          </w:tcPr>
          <w:p w14:paraId="6C76D017" w14:textId="77777777" w:rsidR="002E5432" w:rsidRPr="003D519E" w:rsidRDefault="002E5432">
            <w:pPr>
              <w:rPr>
                <w:lang w:val="ru-RU"/>
              </w:rPr>
            </w:pPr>
          </w:p>
        </w:tc>
        <w:tc>
          <w:tcPr>
            <w:tcW w:w="2586" w:type="dxa"/>
          </w:tcPr>
          <w:p w14:paraId="251A0149" w14:textId="77777777" w:rsidR="002E5432" w:rsidRPr="003D519E" w:rsidRDefault="002E5432">
            <w:pPr>
              <w:rPr>
                <w:lang w:val="ru-RU"/>
              </w:rPr>
            </w:pPr>
          </w:p>
        </w:tc>
        <w:tc>
          <w:tcPr>
            <w:tcW w:w="3396" w:type="dxa"/>
          </w:tcPr>
          <w:p w14:paraId="71B01BF7" w14:textId="77777777" w:rsidR="002E5432" w:rsidRPr="003D519E" w:rsidRDefault="002E5432">
            <w:pPr>
              <w:rPr>
                <w:lang w:val="ru-RU"/>
              </w:rPr>
            </w:pPr>
          </w:p>
        </w:tc>
        <w:tc>
          <w:tcPr>
            <w:tcW w:w="3001" w:type="dxa"/>
          </w:tcPr>
          <w:p w14:paraId="0C2DD9C1" w14:textId="77777777" w:rsidR="002E5432" w:rsidRPr="003D519E" w:rsidRDefault="002E5432">
            <w:pPr>
              <w:rPr>
                <w:lang w:val="ru-RU"/>
              </w:rPr>
            </w:pPr>
          </w:p>
        </w:tc>
        <w:tc>
          <w:tcPr>
            <w:tcW w:w="113" w:type="dxa"/>
          </w:tcPr>
          <w:p w14:paraId="560780E0" w14:textId="77777777" w:rsidR="002E5432" w:rsidRPr="003D519E" w:rsidRDefault="002E5432">
            <w:pPr>
              <w:rPr>
                <w:lang w:val="ru-RU"/>
              </w:rPr>
            </w:pPr>
          </w:p>
        </w:tc>
      </w:tr>
      <w:tr w:rsidR="002E5432" w14:paraId="20C0DBE1" w14:textId="77777777" w:rsidTr="000A3E88">
        <w:trPr>
          <w:trHeight w:hRule="exact" w:val="285"/>
        </w:trPr>
        <w:tc>
          <w:tcPr>
            <w:tcW w:w="9423" w:type="dxa"/>
            <w:gridSpan w:val="5"/>
            <w:shd w:val="clear" w:color="000000" w:fill="FFFFFF"/>
            <w:tcMar>
              <w:left w:w="34" w:type="dxa"/>
              <w:right w:w="34" w:type="dxa"/>
            </w:tcMar>
          </w:tcPr>
          <w:p w14:paraId="77876880" w14:textId="77777777" w:rsidR="002E5432" w:rsidRDefault="003D519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2E5432" w14:paraId="6C02EB6F" w14:textId="77777777" w:rsidTr="000A3E88">
        <w:trPr>
          <w:trHeight w:hRule="exact" w:val="555"/>
        </w:trPr>
        <w:tc>
          <w:tcPr>
            <w:tcW w:w="327" w:type="dxa"/>
          </w:tcPr>
          <w:p w14:paraId="21C01770" w14:textId="77777777" w:rsidR="002E5432" w:rsidRDefault="002E5432"/>
        </w:tc>
        <w:tc>
          <w:tcPr>
            <w:tcW w:w="2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FEF37"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8EE6A" w14:textId="77777777" w:rsidR="002E5432" w:rsidRDefault="003D519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F45C1"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3" w:type="dxa"/>
          </w:tcPr>
          <w:p w14:paraId="0F23D083" w14:textId="77777777" w:rsidR="002E5432" w:rsidRDefault="002E5432"/>
        </w:tc>
      </w:tr>
      <w:tr w:rsidR="002E5432" w14:paraId="0492DB68" w14:textId="77777777" w:rsidTr="000A3E88">
        <w:trPr>
          <w:trHeight w:hRule="exact" w:val="818"/>
        </w:trPr>
        <w:tc>
          <w:tcPr>
            <w:tcW w:w="327" w:type="dxa"/>
          </w:tcPr>
          <w:p w14:paraId="470EE3DB" w14:textId="77777777" w:rsidR="002E5432" w:rsidRDefault="002E5432"/>
        </w:tc>
        <w:tc>
          <w:tcPr>
            <w:tcW w:w="2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81D01" w14:textId="77777777" w:rsidR="002E5432" w:rsidRDefault="003D519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D7E09" w14:textId="77777777" w:rsidR="002E5432" w:rsidRDefault="003D519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914D5" w14:textId="77777777" w:rsidR="002E5432" w:rsidRDefault="003D519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14:paraId="0C1108FF" w14:textId="77777777" w:rsidR="002E5432" w:rsidRDefault="002E5432"/>
        </w:tc>
      </w:tr>
      <w:tr w:rsidR="002E5432" w14:paraId="4BFF303B" w14:textId="77777777" w:rsidTr="000A3E88">
        <w:trPr>
          <w:trHeight w:hRule="exact" w:val="826"/>
        </w:trPr>
        <w:tc>
          <w:tcPr>
            <w:tcW w:w="327" w:type="dxa"/>
          </w:tcPr>
          <w:p w14:paraId="10F7E42C" w14:textId="77777777" w:rsidR="002E5432" w:rsidRDefault="002E5432"/>
        </w:tc>
        <w:tc>
          <w:tcPr>
            <w:tcW w:w="2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93917" w14:textId="77777777" w:rsidR="002E5432" w:rsidRDefault="003D519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FD74F" w14:textId="77777777" w:rsidR="002E5432" w:rsidRDefault="003D519E">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3D521" w14:textId="77777777" w:rsidR="002E5432" w:rsidRDefault="003D519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3" w:type="dxa"/>
          </w:tcPr>
          <w:p w14:paraId="29D42E41" w14:textId="77777777" w:rsidR="002E5432" w:rsidRDefault="002E5432"/>
        </w:tc>
      </w:tr>
      <w:tr w:rsidR="002E5432" w14:paraId="32571C56" w14:textId="77777777" w:rsidTr="000A3E88">
        <w:trPr>
          <w:trHeight w:hRule="exact" w:val="555"/>
        </w:trPr>
        <w:tc>
          <w:tcPr>
            <w:tcW w:w="327" w:type="dxa"/>
          </w:tcPr>
          <w:p w14:paraId="17EA1F41" w14:textId="77777777" w:rsidR="002E5432" w:rsidRDefault="002E5432"/>
        </w:tc>
        <w:tc>
          <w:tcPr>
            <w:tcW w:w="2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DAF99" w14:textId="77777777" w:rsidR="002E5432" w:rsidRDefault="003D519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62FCA" w14:textId="77777777" w:rsidR="002E5432" w:rsidRDefault="003D519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41C7F"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tcPr>
          <w:p w14:paraId="02A5EBE3" w14:textId="77777777" w:rsidR="002E5432" w:rsidRDefault="002E5432"/>
        </w:tc>
      </w:tr>
    </w:tbl>
    <w:p w14:paraId="52E6E3EA" w14:textId="77777777" w:rsidR="002E5432" w:rsidRDefault="003D519E">
      <w:pPr>
        <w:rPr>
          <w:sz w:val="0"/>
          <w:szCs w:val="0"/>
        </w:rPr>
      </w:pPr>
      <w:r>
        <w:br w:type="page"/>
      </w:r>
    </w:p>
    <w:tbl>
      <w:tblPr>
        <w:tblW w:w="9423" w:type="dxa"/>
        <w:tblInd w:w="-68" w:type="dxa"/>
        <w:tblCellMar>
          <w:left w:w="0" w:type="dxa"/>
          <w:right w:w="0" w:type="dxa"/>
        </w:tblCellMar>
        <w:tblLook w:val="04A0" w:firstRow="1" w:lastRow="0" w:firstColumn="1" w:lastColumn="0" w:noHBand="0" w:noVBand="1"/>
      </w:tblPr>
      <w:tblGrid>
        <w:gridCol w:w="227"/>
        <w:gridCol w:w="1967"/>
        <w:gridCol w:w="2866"/>
        <w:gridCol w:w="4281"/>
        <w:gridCol w:w="82"/>
      </w:tblGrid>
      <w:tr w:rsidR="00485B8F" w14:paraId="60B86955" w14:textId="77777777" w:rsidTr="00485B8F">
        <w:trPr>
          <w:trHeight w:hRule="exact" w:val="1096"/>
        </w:trPr>
        <w:tc>
          <w:tcPr>
            <w:tcW w:w="340" w:type="dxa"/>
          </w:tcPr>
          <w:p w14:paraId="7EC25C39" w14:textId="77777777" w:rsidR="00485B8F" w:rsidRDefault="00485B8F" w:rsidP="00485B8F"/>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58FD35" w14:textId="77777777" w:rsidR="00485B8F" w:rsidRDefault="00485B8F" w:rsidP="00485B8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68F87" w14:textId="77777777" w:rsidR="00485B8F" w:rsidRDefault="00485B8F" w:rsidP="00485B8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D0D82" w14:textId="77777777" w:rsidR="00485B8F" w:rsidRDefault="00485B8F" w:rsidP="00485B8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14:paraId="4F2BDC8A" w14:textId="77777777" w:rsidR="00485B8F" w:rsidRDefault="00485B8F" w:rsidP="00485B8F"/>
        </w:tc>
      </w:tr>
      <w:tr w:rsidR="002E5432" w14:paraId="62EB15A1" w14:textId="77777777" w:rsidTr="00485B8F">
        <w:trPr>
          <w:trHeight w:hRule="exact" w:val="826"/>
        </w:trPr>
        <w:tc>
          <w:tcPr>
            <w:tcW w:w="340" w:type="dxa"/>
          </w:tcPr>
          <w:p w14:paraId="1DADBB7F" w14:textId="77777777" w:rsidR="002E5432" w:rsidRDefault="002E543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EB3E8" w14:textId="77777777" w:rsidR="002E5432" w:rsidRDefault="003D519E">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2016</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88AAC" w14:textId="77777777" w:rsidR="002E5432" w:rsidRDefault="003D519E">
            <w:pPr>
              <w:spacing w:after="0" w:line="240" w:lineRule="auto"/>
              <w:jc w:val="both"/>
              <w:rPr>
                <w:sz w:val="24"/>
                <w:szCs w:val="24"/>
              </w:rPr>
            </w:pPr>
            <w:r>
              <w:rPr>
                <w:rFonts w:ascii="Times New Roman" w:hAnsi="Times New Roman" w:cs="Times New Roman"/>
                <w:color w:val="000000"/>
                <w:sz w:val="24"/>
                <w:szCs w:val="24"/>
              </w:rPr>
              <w:t>Д</w:t>
            </w:r>
            <w:r>
              <w:t xml:space="preserve"> </w:t>
            </w:r>
            <w:r>
              <w:rPr>
                <w:rFonts w:ascii="Times New Roman" w:hAnsi="Times New Roman" w:cs="Times New Roman"/>
                <w:color w:val="000000"/>
                <w:sz w:val="24"/>
                <w:szCs w:val="24"/>
              </w:rPr>
              <w:t>№110001760475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02.08.2017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CB595" w14:textId="77777777" w:rsidR="002E5432" w:rsidRDefault="003D519E">
            <w:pPr>
              <w:spacing w:after="0" w:line="240" w:lineRule="auto"/>
              <w:jc w:val="center"/>
              <w:rPr>
                <w:sz w:val="24"/>
                <w:szCs w:val="24"/>
              </w:rPr>
            </w:pPr>
            <w:r>
              <w:rPr>
                <w:rFonts w:ascii="Times New Roman" w:hAnsi="Times New Roman" w:cs="Times New Roman"/>
                <w:color w:val="000000"/>
                <w:sz w:val="24"/>
                <w:szCs w:val="24"/>
              </w:rPr>
              <w:t>02.08.2020</w:t>
            </w:r>
            <w:r>
              <w:t xml:space="preserve"> </w:t>
            </w:r>
          </w:p>
        </w:tc>
        <w:tc>
          <w:tcPr>
            <w:tcW w:w="117" w:type="dxa"/>
          </w:tcPr>
          <w:p w14:paraId="40CF11CF" w14:textId="77777777" w:rsidR="002E5432" w:rsidRDefault="002E5432"/>
        </w:tc>
      </w:tr>
      <w:tr w:rsidR="002E5432" w14:paraId="156DB933" w14:textId="77777777" w:rsidTr="00485B8F">
        <w:trPr>
          <w:trHeight w:hRule="exact" w:val="285"/>
        </w:trPr>
        <w:tc>
          <w:tcPr>
            <w:tcW w:w="340" w:type="dxa"/>
          </w:tcPr>
          <w:p w14:paraId="6FA99CC0" w14:textId="77777777" w:rsidR="002E5432" w:rsidRDefault="002E543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F54BB" w14:textId="77777777" w:rsidR="002E5432" w:rsidRDefault="003D519E">
            <w:pPr>
              <w:spacing w:after="0" w:line="240" w:lineRule="auto"/>
              <w:rPr>
                <w:sz w:val="24"/>
                <w:szCs w:val="24"/>
              </w:rPr>
            </w:pPr>
            <w:r>
              <w:rPr>
                <w:rFonts w:ascii="Times New Roman" w:hAnsi="Times New Roman" w:cs="Times New Roman"/>
                <w:color w:val="000000"/>
                <w:sz w:val="24"/>
                <w:szCs w:val="24"/>
              </w:rPr>
              <w:t>7Zip</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261D2" w14:textId="77777777" w:rsidR="002E5432" w:rsidRDefault="003D519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FB7F7"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14:paraId="6801502D" w14:textId="77777777" w:rsidR="002E5432" w:rsidRDefault="002E5432"/>
        </w:tc>
      </w:tr>
      <w:tr w:rsidR="002E5432" w14:paraId="2085D7FF" w14:textId="77777777" w:rsidTr="00485B8F">
        <w:trPr>
          <w:trHeight w:hRule="exact" w:val="555"/>
        </w:trPr>
        <w:tc>
          <w:tcPr>
            <w:tcW w:w="340" w:type="dxa"/>
          </w:tcPr>
          <w:p w14:paraId="2D668DC1" w14:textId="77777777" w:rsidR="002E5432" w:rsidRDefault="002E543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8EFBE" w14:textId="77777777" w:rsidR="002E5432" w:rsidRDefault="003D519E">
            <w:pPr>
              <w:spacing w:after="0" w:line="240" w:lineRule="auto"/>
              <w:rPr>
                <w:sz w:val="24"/>
                <w:szCs w:val="24"/>
              </w:rPr>
            </w:pPr>
            <w:r>
              <w:rPr>
                <w:rFonts w:ascii="Times New Roman" w:hAnsi="Times New Roman" w:cs="Times New Roman"/>
                <w:color w:val="000000"/>
                <w:sz w:val="24"/>
                <w:szCs w:val="24"/>
              </w:rPr>
              <w:t>АСКОН</w:t>
            </w:r>
            <w:r>
              <w:t xml:space="preserve"> </w:t>
            </w:r>
            <w:proofErr w:type="spellStart"/>
            <w:r>
              <w:rPr>
                <w:rFonts w:ascii="Times New Roman" w:hAnsi="Times New Roman" w:cs="Times New Roman"/>
                <w:color w:val="000000"/>
                <w:sz w:val="24"/>
                <w:szCs w:val="24"/>
              </w:rPr>
              <w:t>Компас</w:t>
            </w:r>
            <w:proofErr w:type="spellEnd"/>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22291" w14:textId="77777777" w:rsidR="002E5432" w:rsidRDefault="003D519E">
            <w:pPr>
              <w:spacing w:after="0" w:line="240" w:lineRule="auto"/>
              <w:jc w:val="both"/>
              <w:rPr>
                <w:sz w:val="24"/>
                <w:szCs w:val="24"/>
              </w:rPr>
            </w:pPr>
            <w:r>
              <w:rPr>
                <w:rFonts w:ascii="Times New Roman" w:hAnsi="Times New Roman" w:cs="Times New Roman"/>
                <w:color w:val="000000"/>
                <w:sz w:val="24"/>
                <w:szCs w:val="24"/>
              </w:rPr>
              <w:t>Д-261-17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16.03.2017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4E6A6"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14:paraId="6EB13D34" w14:textId="77777777" w:rsidR="002E5432" w:rsidRDefault="002E5432"/>
        </w:tc>
      </w:tr>
      <w:tr w:rsidR="002E5432" w14:paraId="544DE4AB" w14:textId="77777777" w:rsidTr="00485B8F">
        <w:trPr>
          <w:trHeight w:hRule="exact" w:val="826"/>
        </w:trPr>
        <w:tc>
          <w:tcPr>
            <w:tcW w:w="340" w:type="dxa"/>
          </w:tcPr>
          <w:p w14:paraId="49BC1EE3" w14:textId="77777777" w:rsidR="002E5432" w:rsidRDefault="002E5432"/>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9CEB8" w14:textId="77777777" w:rsidR="002E5432" w:rsidRDefault="003D519E">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C4409" w14:textId="77777777" w:rsidR="002E5432" w:rsidRDefault="003D519E">
            <w:pPr>
              <w:spacing w:after="0" w:line="240" w:lineRule="auto"/>
              <w:jc w:val="both"/>
              <w:rPr>
                <w:sz w:val="24"/>
                <w:szCs w:val="24"/>
              </w:rPr>
            </w:pPr>
            <w:r>
              <w:rPr>
                <w:rFonts w:ascii="Times New Roman" w:hAnsi="Times New Roman" w:cs="Times New Roman"/>
                <w:color w:val="000000"/>
                <w:sz w:val="24"/>
                <w:szCs w:val="24"/>
              </w:rPr>
              <w:t>Д</w:t>
            </w:r>
            <w:r>
              <w:t xml:space="preserve"> </w:t>
            </w:r>
            <w:r>
              <w:rPr>
                <w:rFonts w:ascii="Times New Roman" w:hAnsi="Times New Roman" w:cs="Times New Roman"/>
                <w:color w:val="000000"/>
                <w:sz w:val="24"/>
                <w:szCs w:val="24"/>
              </w:rPr>
              <w:t>№110001760475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02.08.2017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AC2EB" w14:textId="77777777" w:rsidR="002E5432" w:rsidRDefault="003D519E">
            <w:pPr>
              <w:spacing w:after="0" w:line="240" w:lineRule="auto"/>
              <w:jc w:val="center"/>
              <w:rPr>
                <w:sz w:val="24"/>
                <w:szCs w:val="24"/>
              </w:rPr>
            </w:pPr>
            <w:r>
              <w:rPr>
                <w:rFonts w:ascii="Times New Roman" w:hAnsi="Times New Roman" w:cs="Times New Roman"/>
                <w:color w:val="000000"/>
                <w:sz w:val="24"/>
                <w:szCs w:val="24"/>
              </w:rPr>
              <w:t>02.08.2020</w:t>
            </w:r>
            <w:r>
              <w:t xml:space="preserve"> </w:t>
            </w:r>
          </w:p>
        </w:tc>
        <w:tc>
          <w:tcPr>
            <w:tcW w:w="117" w:type="dxa"/>
          </w:tcPr>
          <w:p w14:paraId="4B248D4F" w14:textId="77777777" w:rsidR="002E5432" w:rsidRDefault="002E5432"/>
        </w:tc>
      </w:tr>
      <w:tr w:rsidR="002E5432" w14:paraId="2FE57672" w14:textId="77777777" w:rsidTr="00485B8F">
        <w:trPr>
          <w:trHeight w:hRule="exact" w:val="138"/>
        </w:trPr>
        <w:tc>
          <w:tcPr>
            <w:tcW w:w="340" w:type="dxa"/>
          </w:tcPr>
          <w:p w14:paraId="4B4A4D36" w14:textId="77777777" w:rsidR="002E5432" w:rsidRDefault="002E5432"/>
        </w:tc>
        <w:tc>
          <w:tcPr>
            <w:tcW w:w="2313" w:type="dxa"/>
          </w:tcPr>
          <w:p w14:paraId="7C80E954" w14:textId="77777777" w:rsidR="002E5432" w:rsidRDefault="002E5432"/>
        </w:tc>
        <w:tc>
          <w:tcPr>
            <w:tcW w:w="3332" w:type="dxa"/>
          </w:tcPr>
          <w:p w14:paraId="78843E1D" w14:textId="77777777" w:rsidR="002E5432" w:rsidRDefault="002E5432"/>
        </w:tc>
        <w:tc>
          <w:tcPr>
            <w:tcW w:w="3321" w:type="dxa"/>
          </w:tcPr>
          <w:p w14:paraId="044FCF75" w14:textId="77777777" w:rsidR="002E5432" w:rsidRDefault="002E5432"/>
        </w:tc>
        <w:tc>
          <w:tcPr>
            <w:tcW w:w="117" w:type="dxa"/>
          </w:tcPr>
          <w:p w14:paraId="04D664CB" w14:textId="77777777" w:rsidR="002E5432" w:rsidRDefault="002E5432"/>
        </w:tc>
      </w:tr>
      <w:tr w:rsidR="002E5432" w:rsidRPr="000A3E88" w14:paraId="7167E2EC" w14:textId="77777777" w:rsidTr="00485B8F">
        <w:trPr>
          <w:trHeight w:hRule="exact" w:val="285"/>
        </w:trPr>
        <w:tc>
          <w:tcPr>
            <w:tcW w:w="9423" w:type="dxa"/>
            <w:gridSpan w:val="5"/>
            <w:shd w:val="clear" w:color="000000" w:fill="FFFFFF"/>
            <w:tcMar>
              <w:left w:w="34" w:type="dxa"/>
              <w:right w:w="34" w:type="dxa"/>
            </w:tcMar>
          </w:tcPr>
          <w:p w14:paraId="10FDBDD2"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Профессиональные</w:t>
            </w:r>
            <w:r w:rsidRPr="003D519E">
              <w:rPr>
                <w:lang w:val="ru-RU"/>
              </w:rPr>
              <w:t xml:space="preserve"> </w:t>
            </w:r>
            <w:r w:rsidRPr="003D519E">
              <w:rPr>
                <w:rFonts w:ascii="Times New Roman" w:hAnsi="Times New Roman" w:cs="Times New Roman"/>
                <w:b/>
                <w:color w:val="000000"/>
                <w:sz w:val="24"/>
                <w:szCs w:val="24"/>
                <w:lang w:val="ru-RU"/>
              </w:rPr>
              <w:t>базы</w:t>
            </w:r>
            <w:r w:rsidRPr="003D519E">
              <w:rPr>
                <w:lang w:val="ru-RU"/>
              </w:rPr>
              <w:t xml:space="preserve"> </w:t>
            </w:r>
            <w:r w:rsidRPr="003D519E">
              <w:rPr>
                <w:rFonts w:ascii="Times New Roman" w:hAnsi="Times New Roman" w:cs="Times New Roman"/>
                <w:b/>
                <w:color w:val="000000"/>
                <w:sz w:val="24"/>
                <w:szCs w:val="24"/>
                <w:lang w:val="ru-RU"/>
              </w:rPr>
              <w:t>данных</w:t>
            </w:r>
            <w:r w:rsidRPr="003D519E">
              <w:rPr>
                <w:lang w:val="ru-RU"/>
              </w:rPr>
              <w:t xml:space="preserve"> </w:t>
            </w:r>
            <w:r w:rsidRPr="003D519E">
              <w:rPr>
                <w:rFonts w:ascii="Times New Roman" w:hAnsi="Times New Roman" w:cs="Times New Roman"/>
                <w:b/>
                <w:color w:val="000000"/>
                <w:sz w:val="24"/>
                <w:szCs w:val="24"/>
                <w:lang w:val="ru-RU"/>
              </w:rPr>
              <w:t>и</w:t>
            </w:r>
            <w:r w:rsidRPr="003D519E">
              <w:rPr>
                <w:lang w:val="ru-RU"/>
              </w:rPr>
              <w:t xml:space="preserve"> </w:t>
            </w:r>
            <w:r w:rsidRPr="003D519E">
              <w:rPr>
                <w:rFonts w:ascii="Times New Roman" w:hAnsi="Times New Roman" w:cs="Times New Roman"/>
                <w:b/>
                <w:color w:val="000000"/>
                <w:sz w:val="24"/>
                <w:szCs w:val="24"/>
                <w:lang w:val="ru-RU"/>
              </w:rPr>
              <w:t>информационные</w:t>
            </w:r>
            <w:r w:rsidRPr="003D519E">
              <w:rPr>
                <w:lang w:val="ru-RU"/>
              </w:rPr>
              <w:t xml:space="preserve"> </w:t>
            </w:r>
            <w:r w:rsidRPr="003D519E">
              <w:rPr>
                <w:rFonts w:ascii="Times New Roman" w:hAnsi="Times New Roman" w:cs="Times New Roman"/>
                <w:b/>
                <w:color w:val="000000"/>
                <w:sz w:val="24"/>
                <w:szCs w:val="24"/>
                <w:lang w:val="ru-RU"/>
              </w:rPr>
              <w:t>справочные</w:t>
            </w:r>
            <w:r w:rsidRPr="003D519E">
              <w:rPr>
                <w:lang w:val="ru-RU"/>
              </w:rPr>
              <w:t xml:space="preserve"> </w:t>
            </w:r>
            <w:r w:rsidRPr="003D519E">
              <w:rPr>
                <w:rFonts w:ascii="Times New Roman" w:hAnsi="Times New Roman" w:cs="Times New Roman"/>
                <w:b/>
                <w:color w:val="000000"/>
                <w:sz w:val="24"/>
                <w:szCs w:val="24"/>
                <w:lang w:val="ru-RU"/>
              </w:rPr>
              <w:t>системы</w:t>
            </w:r>
            <w:r w:rsidRPr="003D519E">
              <w:rPr>
                <w:lang w:val="ru-RU"/>
              </w:rPr>
              <w:t xml:space="preserve"> </w:t>
            </w:r>
          </w:p>
        </w:tc>
      </w:tr>
      <w:tr w:rsidR="002E5432" w14:paraId="72BF93FA" w14:textId="77777777" w:rsidTr="00485B8F">
        <w:trPr>
          <w:trHeight w:hRule="exact" w:val="270"/>
        </w:trPr>
        <w:tc>
          <w:tcPr>
            <w:tcW w:w="340" w:type="dxa"/>
          </w:tcPr>
          <w:p w14:paraId="39797C6F" w14:textId="77777777" w:rsidR="002E5432" w:rsidRPr="003D519E" w:rsidRDefault="002E5432">
            <w:pPr>
              <w:rPr>
                <w:lang w:val="ru-RU"/>
              </w:rPr>
            </w:pPr>
          </w:p>
        </w:tc>
        <w:tc>
          <w:tcPr>
            <w:tcW w:w="56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4A77C2E"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85399A0" w14:textId="77777777" w:rsidR="002E5432" w:rsidRDefault="003D519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14:paraId="2A394959" w14:textId="77777777" w:rsidR="002E5432" w:rsidRDefault="002E5432"/>
        </w:tc>
      </w:tr>
      <w:tr w:rsidR="00485B8F" w14:paraId="6C218763" w14:textId="77777777" w:rsidTr="00485B8F">
        <w:trPr>
          <w:trHeight w:hRule="exact" w:val="14"/>
        </w:trPr>
        <w:tc>
          <w:tcPr>
            <w:tcW w:w="340" w:type="dxa"/>
          </w:tcPr>
          <w:p w14:paraId="3A9CC3F3" w14:textId="77777777" w:rsidR="00485B8F" w:rsidRDefault="00485B8F" w:rsidP="00485B8F"/>
        </w:tc>
        <w:tc>
          <w:tcPr>
            <w:tcW w:w="564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60AEF" w14:textId="77777777" w:rsidR="00485B8F" w:rsidRPr="00DD014C" w:rsidRDefault="00485B8F" w:rsidP="00485B8F">
            <w:pPr>
              <w:spacing w:after="0" w:line="240" w:lineRule="auto"/>
              <w:jc w:val="both"/>
              <w:rPr>
                <w:sz w:val="24"/>
                <w:szCs w:val="24"/>
                <w:lang w:val="ru-RU"/>
              </w:rPr>
            </w:pPr>
            <w:r w:rsidRPr="00DD014C">
              <w:rPr>
                <w:rFonts w:ascii="Times New Roman" w:hAnsi="Times New Roman" w:cs="Times New Roman"/>
                <w:color w:val="000000"/>
                <w:sz w:val="24"/>
                <w:szCs w:val="24"/>
                <w:lang w:val="ru-RU"/>
              </w:rPr>
              <w:t>Электронная</w:t>
            </w:r>
            <w:r w:rsidRPr="00DD014C">
              <w:rPr>
                <w:lang w:val="ru-RU"/>
              </w:rPr>
              <w:t xml:space="preserve"> </w:t>
            </w:r>
            <w:r w:rsidRPr="00DD014C">
              <w:rPr>
                <w:rFonts w:ascii="Times New Roman" w:hAnsi="Times New Roman" w:cs="Times New Roman"/>
                <w:color w:val="000000"/>
                <w:sz w:val="24"/>
                <w:szCs w:val="24"/>
                <w:lang w:val="ru-RU"/>
              </w:rPr>
              <w:t>база</w:t>
            </w:r>
            <w:r w:rsidRPr="00DD014C">
              <w:rPr>
                <w:lang w:val="ru-RU"/>
              </w:rPr>
              <w:t xml:space="preserve"> </w:t>
            </w:r>
            <w:r w:rsidRPr="00DD014C">
              <w:rPr>
                <w:rFonts w:ascii="Times New Roman" w:hAnsi="Times New Roman" w:cs="Times New Roman"/>
                <w:color w:val="000000"/>
                <w:sz w:val="24"/>
                <w:szCs w:val="24"/>
                <w:lang w:val="ru-RU"/>
              </w:rPr>
              <w:t>периодических</w:t>
            </w:r>
            <w:r w:rsidRPr="00DD014C">
              <w:rPr>
                <w:lang w:val="ru-RU"/>
              </w:rPr>
              <w:t xml:space="preserve"> </w:t>
            </w:r>
            <w:r w:rsidRPr="00DD014C">
              <w:rPr>
                <w:rFonts w:ascii="Times New Roman" w:hAnsi="Times New Roman" w:cs="Times New Roman"/>
                <w:color w:val="000000"/>
                <w:sz w:val="24"/>
                <w:szCs w:val="24"/>
                <w:lang w:val="ru-RU"/>
              </w:rPr>
              <w:t>изданий</w:t>
            </w:r>
            <w:r w:rsidRPr="00DD014C">
              <w:rPr>
                <w:lang w:val="ru-RU"/>
              </w:rPr>
              <w:t xml:space="preserve"> </w:t>
            </w:r>
            <w:r>
              <w:rPr>
                <w:rFonts w:ascii="Times New Roman" w:hAnsi="Times New Roman" w:cs="Times New Roman"/>
                <w:color w:val="000000"/>
                <w:sz w:val="24"/>
                <w:szCs w:val="24"/>
              </w:rPr>
              <w:t>East</w:t>
            </w:r>
            <w:r w:rsidRPr="00DD014C">
              <w:rPr>
                <w:lang w:val="ru-RU"/>
              </w:rPr>
              <w:t xml:space="preserve"> </w:t>
            </w:r>
            <w:r>
              <w:rPr>
                <w:rFonts w:ascii="Times New Roman" w:hAnsi="Times New Roman" w:cs="Times New Roman"/>
                <w:color w:val="000000"/>
                <w:sz w:val="24"/>
                <w:szCs w:val="24"/>
              </w:rPr>
              <w:t>View</w:t>
            </w:r>
            <w:r w:rsidRPr="00DD014C">
              <w:rPr>
                <w:lang w:val="ru-RU"/>
              </w:rPr>
              <w:t xml:space="preserve"> </w:t>
            </w:r>
            <w:r>
              <w:rPr>
                <w:rFonts w:ascii="Times New Roman" w:hAnsi="Times New Roman" w:cs="Times New Roman"/>
                <w:color w:val="000000"/>
                <w:sz w:val="24"/>
                <w:szCs w:val="24"/>
              </w:rPr>
              <w:t>Information</w:t>
            </w:r>
            <w:r w:rsidRPr="00DD014C">
              <w:rPr>
                <w:lang w:val="ru-RU"/>
              </w:rPr>
              <w:t xml:space="preserve"> </w:t>
            </w:r>
            <w:r>
              <w:rPr>
                <w:rFonts w:ascii="Times New Roman" w:hAnsi="Times New Roman" w:cs="Times New Roman"/>
                <w:color w:val="000000"/>
                <w:sz w:val="24"/>
                <w:szCs w:val="24"/>
              </w:rPr>
              <w:t>Services</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ООО</w:t>
            </w:r>
            <w:r w:rsidRPr="00DD014C">
              <w:rPr>
                <w:lang w:val="ru-RU"/>
              </w:rPr>
              <w:t xml:space="preserve"> </w:t>
            </w:r>
            <w:r w:rsidRPr="00DD014C">
              <w:rPr>
                <w:rFonts w:ascii="Times New Roman" w:hAnsi="Times New Roman" w:cs="Times New Roman"/>
                <w:color w:val="000000"/>
                <w:sz w:val="24"/>
                <w:szCs w:val="24"/>
                <w:lang w:val="ru-RU"/>
              </w:rPr>
              <w:t>«ИВИС»</w:t>
            </w:r>
            <w:r w:rsidRPr="00DD014C">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E3B82" w14:textId="115008BD" w:rsidR="00485B8F" w:rsidRDefault="000A3E88" w:rsidP="00485B8F">
            <w:pPr>
              <w:spacing w:after="0" w:line="240" w:lineRule="auto"/>
              <w:jc w:val="both"/>
              <w:rPr>
                <w:sz w:val="24"/>
                <w:szCs w:val="24"/>
              </w:rPr>
            </w:pPr>
            <w:hyperlink r:id="rId15" w:history="1">
              <w:r w:rsidRPr="00323313">
                <w:rPr>
                  <w:rStyle w:val="a3"/>
                  <w:rFonts w:ascii="Times New Roman" w:hAnsi="Times New Roman" w:cs="Times New Roman"/>
                  <w:sz w:val="24"/>
                  <w:szCs w:val="24"/>
                </w:rPr>
                <w:t>https://dlib.eastview.com/</w:t>
              </w:r>
            </w:hyperlink>
            <w:r w:rsidR="00485B8F">
              <w:t xml:space="preserve"> </w:t>
            </w:r>
          </w:p>
        </w:tc>
        <w:tc>
          <w:tcPr>
            <w:tcW w:w="117" w:type="dxa"/>
          </w:tcPr>
          <w:p w14:paraId="422DA50C" w14:textId="77777777" w:rsidR="00485B8F" w:rsidRDefault="00485B8F" w:rsidP="00485B8F"/>
        </w:tc>
      </w:tr>
      <w:tr w:rsidR="00485B8F" w14:paraId="32314DFB" w14:textId="77777777" w:rsidTr="00485B8F">
        <w:trPr>
          <w:trHeight w:hRule="exact" w:val="540"/>
        </w:trPr>
        <w:tc>
          <w:tcPr>
            <w:tcW w:w="340" w:type="dxa"/>
          </w:tcPr>
          <w:p w14:paraId="5D53CC7C" w14:textId="77777777" w:rsidR="00485B8F" w:rsidRDefault="00485B8F" w:rsidP="00485B8F"/>
        </w:tc>
        <w:tc>
          <w:tcPr>
            <w:tcW w:w="564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8A40F" w14:textId="77777777" w:rsidR="00485B8F" w:rsidRDefault="00485B8F" w:rsidP="00485B8F"/>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ACCAE" w14:textId="77777777" w:rsidR="00485B8F" w:rsidRDefault="00485B8F" w:rsidP="00485B8F"/>
        </w:tc>
        <w:tc>
          <w:tcPr>
            <w:tcW w:w="117" w:type="dxa"/>
          </w:tcPr>
          <w:p w14:paraId="2B2B2B85" w14:textId="77777777" w:rsidR="00485B8F" w:rsidRDefault="00485B8F" w:rsidP="00485B8F"/>
        </w:tc>
      </w:tr>
      <w:tr w:rsidR="00485B8F" w14:paraId="5BD2048C" w14:textId="77777777" w:rsidTr="00485B8F">
        <w:trPr>
          <w:trHeight w:hRule="exact" w:val="555"/>
        </w:trPr>
        <w:tc>
          <w:tcPr>
            <w:tcW w:w="340" w:type="dxa"/>
          </w:tcPr>
          <w:p w14:paraId="288966A9" w14:textId="77777777" w:rsidR="00485B8F" w:rsidRDefault="00485B8F" w:rsidP="00485B8F"/>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41805" w14:textId="77777777" w:rsidR="00485B8F" w:rsidRPr="00DD014C" w:rsidRDefault="00485B8F" w:rsidP="00485B8F">
            <w:pPr>
              <w:spacing w:after="0" w:line="240" w:lineRule="auto"/>
              <w:jc w:val="both"/>
              <w:rPr>
                <w:sz w:val="24"/>
                <w:szCs w:val="24"/>
                <w:lang w:val="ru-RU"/>
              </w:rPr>
            </w:pPr>
            <w:r w:rsidRPr="00DD014C">
              <w:rPr>
                <w:rFonts w:ascii="Times New Roman" w:hAnsi="Times New Roman" w:cs="Times New Roman"/>
                <w:color w:val="000000"/>
                <w:sz w:val="24"/>
                <w:szCs w:val="24"/>
                <w:lang w:val="ru-RU"/>
              </w:rPr>
              <w:t>Поисковая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Академия</w:t>
            </w:r>
            <w:r w:rsidRPr="00DD014C">
              <w:rPr>
                <w:lang w:val="ru-RU"/>
              </w:rPr>
              <w:t xml:space="preserve"> </w:t>
            </w:r>
            <w:r>
              <w:rPr>
                <w:rFonts w:ascii="Times New Roman" w:hAnsi="Times New Roman" w:cs="Times New Roman"/>
                <w:color w:val="000000"/>
                <w:sz w:val="24"/>
                <w:szCs w:val="24"/>
              </w:rPr>
              <w:t>Google</w:t>
            </w:r>
            <w:r w:rsidRPr="00DD014C">
              <w:rPr>
                <w:lang w:val="ru-RU"/>
              </w:rPr>
              <w:t xml:space="preserve"> </w:t>
            </w:r>
            <w:r w:rsidRPr="00DD014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D014C">
              <w:rPr>
                <w:lang w:val="ru-RU"/>
              </w:rPr>
              <w:t xml:space="preserve"> </w:t>
            </w:r>
            <w:r>
              <w:rPr>
                <w:rFonts w:ascii="Times New Roman" w:hAnsi="Times New Roman" w:cs="Times New Roman"/>
                <w:color w:val="000000"/>
                <w:sz w:val="24"/>
                <w:szCs w:val="24"/>
              </w:rPr>
              <w:t>Scholar</w:t>
            </w:r>
            <w:r w:rsidRPr="00DD014C">
              <w:rPr>
                <w:rFonts w:ascii="Times New Roman" w:hAnsi="Times New Roman" w:cs="Times New Roman"/>
                <w:color w:val="000000"/>
                <w:sz w:val="24"/>
                <w:szCs w:val="24"/>
                <w:lang w:val="ru-RU"/>
              </w:rPr>
              <w:t>)</w:t>
            </w:r>
            <w:r w:rsidRPr="00DD014C">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A3B40" w14:textId="3E24E77F" w:rsidR="00485B8F" w:rsidRDefault="00485B8F" w:rsidP="00485B8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0A3E88" w:rsidRPr="00323313">
                <w:rPr>
                  <w:rStyle w:val="a3"/>
                  <w:rFonts w:ascii="Times New Roman" w:hAnsi="Times New Roman" w:cs="Times New Roman"/>
                  <w:sz w:val="24"/>
                  <w:szCs w:val="24"/>
                </w:rPr>
                <w:t>https://scholar.google.ru/</w:t>
              </w:r>
            </w:hyperlink>
            <w:r>
              <w:t xml:space="preserve"> </w:t>
            </w:r>
          </w:p>
        </w:tc>
        <w:tc>
          <w:tcPr>
            <w:tcW w:w="117" w:type="dxa"/>
          </w:tcPr>
          <w:p w14:paraId="010FF260" w14:textId="77777777" w:rsidR="00485B8F" w:rsidRDefault="00485B8F" w:rsidP="00485B8F"/>
        </w:tc>
      </w:tr>
      <w:tr w:rsidR="00485B8F" w14:paraId="7D2EF21B" w14:textId="77777777" w:rsidTr="00485B8F">
        <w:trPr>
          <w:trHeight w:hRule="exact" w:val="555"/>
        </w:trPr>
        <w:tc>
          <w:tcPr>
            <w:tcW w:w="340" w:type="dxa"/>
          </w:tcPr>
          <w:p w14:paraId="23054721" w14:textId="77777777" w:rsidR="00485B8F" w:rsidRDefault="00485B8F" w:rsidP="00485B8F"/>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67AE2" w14:textId="77777777" w:rsidR="00485B8F" w:rsidRPr="00DD014C" w:rsidRDefault="00485B8F" w:rsidP="00485B8F">
            <w:pPr>
              <w:spacing w:after="0" w:line="240" w:lineRule="auto"/>
              <w:jc w:val="both"/>
              <w:rPr>
                <w:sz w:val="24"/>
                <w:szCs w:val="24"/>
                <w:lang w:val="ru-RU"/>
              </w:rPr>
            </w:pPr>
            <w:r w:rsidRPr="00DD014C">
              <w:rPr>
                <w:rFonts w:ascii="Times New Roman" w:hAnsi="Times New Roman" w:cs="Times New Roman"/>
                <w:color w:val="000000"/>
                <w:sz w:val="24"/>
                <w:szCs w:val="24"/>
                <w:lang w:val="ru-RU"/>
              </w:rPr>
              <w:t>Федеральное</w:t>
            </w:r>
            <w:r w:rsidRPr="00DD014C">
              <w:rPr>
                <w:lang w:val="ru-RU"/>
              </w:rPr>
              <w:t xml:space="preserve"> </w:t>
            </w:r>
            <w:r w:rsidRPr="00DD014C">
              <w:rPr>
                <w:rFonts w:ascii="Times New Roman" w:hAnsi="Times New Roman" w:cs="Times New Roman"/>
                <w:color w:val="000000"/>
                <w:sz w:val="24"/>
                <w:szCs w:val="24"/>
                <w:lang w:val="ru-RU"/>
              </w:rPr>
              <w:t>государственное</w:t>
            </w:r>
            <w:r w:rsidRPr="00DD014C">
              <w:rPr>
                <w:lang w:val="ru-RU"/>
              </w:rPr>
              <w:t xml:space="preserve"> </w:t>
            </w:r>
            <w:r w:rsidRPr="00DD014C">
              <w:rPr>
                <w:rFonts w:ascii="Times New Roman" w:hAnsi="Times New Roman" w:cs="Times New Roman"/>
                <w:color w:val="000000"/>
                <w:sz w:val="24"/>
                <w:szCs w:val="24"/>
                <w:lang w:val="ru-RU"/>
              </w:rPr>
              <w:t>бюджетное</w:t>
            </w:r>
            <w:r w:rsidRPr="00DD014C">
              <w:rPr>
                <w:lang w:val="ru-RU"/>
              </w:rPr>
              <w:t xml:space="preserve"> </w:t>
            </w:r>
            <w:r w:rsidRPr="00DD014C">
              <w:rPr>
                <w:rFonts w:ascii="Times New Roman" w:hAnsi="Times New Roman" w:cs="Times New Roman"/>
                <w:color w:val="000000"/>
                <w:sz w:val="24"/>
                <w:szCs w:val="24"/>
                <w:lang w:val="ru-RU"/>
              </w:rPr>
              <w:t>учреждение</w:t>
            </w:r>
            <w:r w:rsidRPr="00DD014C">
              <w:rPr>
                <w:lang w:val="ru-RU"/>
              </w:rPr>
              <w:t xml:space="preserve"> </w:t>
            </w:r>
            <w:r w:rsidRPr="00DD014C">
              <w:rPr>
                <w:rFonts w:ascii="Times New Roman" w:hAnsi="Times New Roman" w:cs="Times New Roman"/>
                <w:color w:val="000000"/>
                <w:sz w:val="24"/>
                <w:szCs w:val="24"/>
                <w:lang w:val="ru-RU"/>
              </w:rPr>
              <w:t>«Федеральный</w:t>
            </w:r>
            <w:r w:rsidRPr="00DD014C">
              <w:rPr>
                <w:lang w:val="ru-RU"/>
              </w:rPr>
              <w:t xml:space="preserve"> </w:t>
            </w:r>
            <w:r w:rsidRPr="00DD014C">
              <w:rPr>
                <w:rFonts w:ascii="Times New Roman" w:hAnsi="Times New Roman" w:cs="Times New Roman"/>
                <w:color w:val="000000"/>
                <w:sz w:val="24"/>
                <w:szCs w:val="24"/>
                <w:lang w:val="ru-RU"/>
              </w:rPr>
              <w:t>институт</w:t>
            </w:r>
            <w:r w:rsidRPr="00DD014C">
              <w:rPr>
                <w:lang w:val="ru-RU"/>
              </w:rPr>
              <w:t xml:space="preserve"> </w:t>
            </w:r>
            <w:r w:rsidRPr="00DD014C">
              <w:rPr>
                <w:rFonts w:ascii="Times New Roman" w:hAnsi="Times New Roman" w:cs="Times New Roman"/>
                <w:color w:val="000000"/>
                <w:sz w:val="24"/>
                <w:szCs w:val="24"/>
                <w:lang w:val="ru-RU"/>
              </w:rPr>
              <w:t>промышленной</w:t>
            </w:r>
            <w:r w:rsidRPr="00DD014C">
              <w:rPr>
                <w:lang w:val="ru-RU"/>
              </w:rPr>
              <w:t xml:space="preserve"> </w:t>
            </w:r>
            <w:r w:rsidRPr="00DD014C">
              <w:rPr>
                <w:rFonts w:ascii="Times New Roman" w:hAnsi="Times New Roman" w:cs="Times New Roman"/>
                <w:color w:val="000000"/>
                <w:sz w:val="24"/>
                <w:szCs w:val="24"/>
                <w:lang w:val="ru-RU"/>
              </w:rPr>
              <w:t>собственности»</w:t>
            </w:r>
            <w:r w:rsidRPr="00DD014C">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4E4EC" w14:textId="10BC7460" w:rsidR="00485B8F" w:rsidRDefault="00485B8F" w:rsidP="00485B8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0A3E88" w:rsidRPr="00323313">
                <w:rPr>
                  <w:rStyle w:val="a3"/>
                  <w:rFonts w:ascii="Times New Roman" w:hAnsi="Times New Roman" w:cs="Times New Roman"/>
                  <w:sz w:val="24"/>
                  <w:szCs w:val="24"/>
                </w:rPr>
                <w:t>http://www1.fips.ru/</w:t>
              </w:r>
            </w:hyperlink>
            <w:r>
              <w:t xml:space="preserve"> </w:t>
            </w:r>
          </w:p>
        </w:tc>
        <w:tc>
          <w:tcPr>
            <w:tcW w:w="117" w:type="dxa"/>
          </w:tcPr>
          <w:p w14:paraId="186F341D" w14:textId="77777777" w:rsidR="00485B8F" w:rsidRDefault="00485B8F" w:rsidP="00485B8F"/>
        </w:tc>
      </w:tr>
      <w:tr w:rsidR="00485B8F" w14:paraId="10EA0D50" w14:textId="77777777" w:rsidTr="00485B8F">
        <w:trPr>
          <w:trHeight w:hRule="exact" w:val="826"/>
        </w:trPr>
        <w:tc>
          <w:tcPr>
            <w:tcW w:w="340" w:type="dxa"/>
          </w:tcPr>
          <w:p w14:paraId="0D0AF125" w14:textId="77777777" w:rsidR="00485B8F" w:rsidRDefault="00485B8F" w:rsidP="00485B8F"/>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1CB51" w14:textId="77777777" w:rsidR="00485B8F" w:rsidRPr="00DD014C" w:rsidRDefault="00485B8F" w:rsidP="00485B8F">
            <w:pPr>
              <w:spacing w:after="0" w:line="240" w:lineRule="auto"/>
              <w:jc w:val="both"/>
              <w:rPr>
                <w:sz w:val="24"/>
                <w:szCs w:val="24"/>
                <w:lang w:val="ru-RU"/>
              </w:rPr>
            </w:pPr>
            <w:r w:rsidRPr="00DD014C">
              <w:rPr>
                <w:rFonts w:ascii="Times New Roman" w:hAnsi="Times New Roman" w:cs="Times New Roman"/>
                <w:color w:val="000000"/>
                <w:sz w:val="24"/>
                <w:szCs w:val="24"/>
                <w:lang w:val="ru-RU"/>
              </w:rPr>
              <w:t>Национальная</w:t>
            </w:r>
            <w:r w:rsidRPr="00DD014C">
              <w:rPr>
                <w:lang w:val="ru-RU"/>
              </w:rPr>
              <w:t xml:space="preserve"> </w:t>
            </w:r>
            <w:r w:rsidRPr="00DD014C">
              <w:rPr>
                <w:rFonts w:ascii="Times New Roman" w:hAnsi="Times New Roman" w:cs="Times New Roman"/>
                <w:color w:val="000000"/>
                <w:sz w:val="24"/>
                <w:szCs w:val="24"/>
                <w:lang w:val="ru-RU"/>
              </w:rPr>
              <w:t>информационно-аналитическая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Российский</w:t>
            </w:r>
            <w:r w:rsidRPr="00DD014C">
              <w:rPr>
                <w:lang w:val="ru-RU"/>
              </w:rPr>
              <w:t xml:space="preserve"> </w:t>
            </w:r>
            <w:r w:rsidRPr="00DD014C">
              <w:rPr>
                <w:rFonts w:ascii="Times New Roman" w:hAnsi="Times New Roman" w:cs="Times New Roman"/>
                <w:color w:val="000000"/>
                <w:sz w:val="24"/>
                <w:szCs w:val="24"/>
                <w:lang w:val="ru-RU"/>
              </w:rPr>
              <w:t>индекс</w:t>
            </w:r>
            <w:r w:rsidRPr="00DD014C">
              <w:rPr>
                <w:lang w:val="ru-RU"/>
              </w:rPr>
              <w:t xml:space="preserve"> </w:t>
            </w:r>
            <w:r w:rsidRPr="00DD014C">
              <w:rPr>
                <w:rFonts w:ascii="Times New Roman" w:hAnsi="Times New Roman" w:cs="Times New Roman"/>
                <w:color w:val="000000"/>
                <w:sz w:val="24"/>
                <w:szCs w:val="24"/>
                <w:lang w:val="ru-RU"/>
              </w:rPr>
              <w:t>научного</w:t>
            </w:r>
            <w:r w:rsidRPr="00DD014C">
              <w:rPr>
                <w:lang w:val="ru-RU"/>
              </w:rPr>
              <w:t xml:space="preserve"> </w:t>
            </w:r>
            <w:r w:rsidRPr="00DD014C">
              <w:rPr>
                <w:rFonts w:ascii="Times New Roman" w:hAnsi="Times New Roman" w:cs="Times New Roman"/>
                <w:color w:val="000000"/>
                <w:sz w:val="24"/>
                <w:szCs w:val="24"/>
                <w:lang w:val="ru-RU"/>
              </w:rPr>
              <w:t>цитирования</w:t>
            </w:r>
            <w:r w:rsidRPr="00DD014C">
              <w:rPr>
                <w:lang w:val="ru-RU"/>
              </w:rPr>
              <w:t xml:space="preserve"> </w:t>
            </w:r>
            <w:r w:rsidRPr="00DD014C">
              <w:rPr>
                <w:rFonts w:ascii="Times New Roman" w:hAnsi="Times New Roman" w:cs="Times New Roman"/>
                <w:color w:val="000000"/>
                <w:sz w:val="24"/>
                <w:szCs w:val="24"/>
                <w:lang w:val="ru-RU"/>
              </w:rPr>
              <w:t>(РИНЦ)</w:t>
            </w:r>
            <w:r w:rsidRPr="00DD014C">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1C914" w14:textId="6B611A7F" w:rsidR="00485B8F" w:rsidRDefault="00485B8F" w:rsidP="00485B8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0A3E88" w:rsidRPr="00323313">
                <w:rPr>
                  <w:rStyle w:val="a3"/>
                  <w:rFonts w:ascii="Times New Roman" w:hAnsi="Times New Roman" w:cs="Times New Roman"/>
                  <w:sz w:val="24"/>
                  <w:szCs w:val="24"/>
                </w:rPr>
                <w:t>https://elibrary.ru/project_risc.asp</w:t>
              </w:r>
            </w:hyperlink>
            <w:r>
              <w:t xml:space="preserve"> </w:t>
            </w:r>
          </w:p>
        </w:tc>
        <w:tc>
          <w:tcPr>
            <w:tcW w:w="117" w:type="dxa"/>
          </w:tcPr>
          <w:p w14:paraId="163BD86A" w14:textId="77777777" w:rsidR="00485B8F" w:rsidRDefault="00485B8F" w:rsidP="00485B8F"/>
        </w:tc>
      </w:tr>
      <w:tr w:rsidR="00485B8F" w14:paraId="59FF9D24" w14:textId="77777777" w:rsidTr="00485B8F">
        <w:trPr>
          <w:trHeight w:hRule="exact" w:val="826"/>
        </w:trPr>
        <w:tc>
          <w:tcPr>
            <w:tcW w:w="340" w:type="dxa"/>
          </w:tcPr>
          <w:p w14:paraId="7E0D6F61" w14:textId="77777777" w:rsidR="00485B8F" w:rsidRDefault="00485B8F" w:rsidP="00485B8F"/>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6DAB7" w14:textId="77777777" w:rsidR="00485B8F" w:rsidRDefault="00485B8F" w:rsidP="00485B8F">
            <w:pPr>
              <w:spacing w:after="0" w:line="240" w:lineRule="auto"/>
              <w:jc w:val="both"/>
              <w:rPr>
                <w:sz w:val="24"/>
                <w:szCs w:val="24"/>
              </w:rPr>
            </w:pPr>
            <w:r w:rsidRPr="00DD014C">
              <w:rPr>
                <w:rFonts w:ascii="Times New Roman" w:hAnsi="Times New Roman" w:cs="Times New Roman"/>
                <w:color w:val="000000"/>
                <w:sz w:val="24"/>
                <w:szCs w:val="24"/>
                <w:lang w:val="ru-RU"/>
              </w:rPr>
              <w:t>Электронные</w:t>
            </w:r>
            <w:r w:rsidRPr="00DD014C">
              <w:rPr>
                <w:lang w:val="ru-RU"/>
              </w:rPr>
              <w:t xml:space="preserve"> </w:t>
            </w:r>
            <w:r w:rsidRPr="00DD014C">
              <w:rPr>
                <w:rFonts w:ascii="Times New Roman" w:hAnsi="Times New Roman" w:cs="Times New Roman"/>
                <w:color w:val="000000"/>
                <w:sz w:val="24"/>
                <w:szCs w:val="24"/>
                <w:lang w:val="ru-RU"/>
              </w:rPr>
              <w:t>ресурсы</w:t>
            </w:r>
            <w:r w:rsidRPr="00DD014C">
              <w:rPr>
                <w:lang w:val="ru-RU"/>
              </w:rPr>
              <w:t xml:space="preserve"> </w:t>
            </w:r>
            <w:r w:rsidRPr="00DD014C">
              <w:rPr>
                <w:rFonts w:ascii="Times New Roman" w:hAnsi="Times New Roman" w:cs="Times New Roman"/>
                <w:color w:val="000000"/>
                <w:sz w:val="24"/>
                <w:szCs w:val="24"/>
                <w:lang w:val="ru-RU"/>
              </w:rPr>
              <w:t>библиотеки</w:t>
            </w:r>
            <w:r w:rsidRPr="00DD014C">
              <w:rPr>
                <w:lang w:val="ru-RU"/>
              </w:rPr>
              <w:t xml:space="preserve"> </w:t>
            </w:r>
            <w:r w:rsidRPr="00DD014C">
              <w:rPr>
                <w:rFonts w:ascii="Times New Roman" w:hAnsi="Times New Roman" w:cs="Times New Roman"/>
                <w:color w:val="000000"/>
                <w:sz w:val="24"/>
                <w:szCs w:val="24"/>
                <w:lang w:val="ru-RU"/>
              </w:rPr>
              <w:t>МГТУ</w:t>
            </w:r>
            <w:r w:rsidRPr="00DD014C">
              <w:rPr>
                <w:lang w:val="ru-RU"/>
              </w:rPr>
              <w:t xml:space="preserve"> </w:t>
            </w:r>
            <w:r w:rsidRPr="00DD014C">
              <w:rPr>
                <w:rFonts w:ascii="Times New Roman" w:hAnsi="Times New Roman" w:cs="Times New Roman"/>
                <w:color w:val="000000"/>
                <w:sz w:val="24"/>
                <w:szCs w:val="24"/>
                <w:lang w:val="ru-RU"/>
              </w:rPr>
              <w:t>им.</w:t>
            </w:r>
            <w:r w:rsidRPr="00DD014C">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B18FB3" w14:textId="4D636721" w:rsidR="00485B8F" w:rsidRDefault="000A3E88" w:rsidP="00485B8F">
            <w:pPr>
              <w:spacing w:after="0" w:line="240" w:lineRule="auto"/>
              <w:jc w:val="both"/>
              <w:rPr>
                <w:sz w:val="24"/>
                <w:szCs w:val="24"/>
              </w:rPr>
            </w:pPr>
            <w:hyperlink r:id="rId19" w:history="1">
              <w:r w:rsidRPr="00323313">
                <w:rPr>
                  <w:rStyle w:val="a3"/>
                  <w:rFonts w:ascii="Times New Roman" w:hAnsi="Times New Roman" w:cs="Times New Roman"/>
                  <w:sz w:val="24"/>
                  <w:szCs w:val="24"/>
                </w:rPr>
                <w:t>http://magtu.ru:8085/marcweb2/Default.asp</w:t>
              </w:r>
            </w:hyperlink>
            <w:r w:rsidR="00485B8F">
              <w:t xml:space="preserve"> </w:t>
            </w:r>
          </w:p>
        </w:tc>
        <w:tc>
          <w:tcPr>
            <w:tcW w:w="117" w:type="dxa"/>
          </w:tcPr>
          <w:p w14:paraId="3CE28B1D" w14:textId="77777777" w:rsidR="00485B8F" w:rsidRDefault="00485B8F" w:rsidP="00485B8F"/>
        </w:tc>
      </w:tr>
      <w:tr w:rsidR="00485B8F" w14:paraId="08BB1A25" w14:textId="77777777" w:rsidTr="00485B8F">
        <w:trPr>
          <w:trHeight w:hRule="exact" w:val="826"/>
        </w:trPr>
        <w:tc>
          <w:tcPr>
            <w:tcW w:w="340" w:type="dxa"/>
          </w:tcPr>
          <w:p w14:paraId="3E3C6477" w14:textId="77777777" w:rsidR="00485B8F" w:rsidRDefault="00485B8F" w:rsidP="00485B8F"/>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702C5" w14:textId="77777777" w:rsidR="00485B8F" w:rsidRDefault="00485B8F" w:rsidP="00485B8F">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21BBB" w14:textId="0907B485" w:rsidR="00485B8F" w:rsidRDefault="000A3E88" w:rsidP="00485B8F">
            <w:pPr>
              <w:spacing w:after="0" w:line="240" w:lineRule="auto"/>
              <w:jc w:val="both"/>
              <w:rPr>
                <w:sz w:val="24"/>
                <w:szCs w:val="24"/>
              </w:rPr>
            </w:pPr>
            <w:hyperlink r:id="rId20" w:history="1">
              <w:r w:rsidRPr="00323313">
                <w:rPr>
                  <w:rStyle w:val="a3"/>
                  <w:rFonts w:ascii="Times New Roman" w:hAnsi="Times New Roman" w:cs="Times New Roman"/>
                  <w:sz w:val="24"/>
                  <w:szCs w:val="24"/>
                </w:rPr>
                <w:t>https://www.rsl.ru/ru/4readers/catalogues/</w:t>
              </w:r>
            </w:hyperlink>
            <w:r w:rsidR="00485B8F">
              <w:t xml:space="preserve"> </w:t>
            </w:r>
          </w:p>
        </w:tc>
        <w:tc>
          <w:tcPr>
            <w:tcW w:w="117" w:type="dxa"/>
          </w:tcPr>
          <w:p w14:paraId="58CE9871" w14:textId="77777777" w:rsidR="00485B8F" w:rsidRDefault="00485B8F" w:rsidP="00485B8F"/>
        </w:tc>
      </w:tr>
      <w:tr w:rsidR="002E5432" w:rsidRPr="000A3E88" w14:paraId="091DF90C" w14:textId="77777777" w:rsidTr="00485B8F">
        <w:trPr>
          <w:trHeight w:hRule="exact" w:val="285"/>
        </w:trPr>
        <w:tc>
          <w:tcPr>
            <w:tcW w:w="9423" w:type="dxa"/>
            <w:gridSpan w:val="5"/>
            <w:shd w:val="clear" w:color="000000" w:fill="FFFFFF"/>
            <w:tcMar>
              <w:left w:w="34" w:type="dxa"/>
              <w:right w:w="34" w:type="dxa"/>
            </w:tcMar>
          </w:tcPr>
          <w:p w14:paraId="0CE6B0EC"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b/>
                <w:color w:val="000000"/>
                <w:sz w:val="24"/>
                <w:szCs w:val="24"/>
                <w:lang w:val="ru-RU"/>
              </w:rPr>
              <w:t>9</w:t>
            </w:r>
            <w:r w:rsidRPr="003D519E">
              <w:rPr>
                <w:lang w:val="ru-RU"/>
              </w:rPr>
              <w:t xml:space="preserve"> </w:t>
            </w:r>
            <w:r w:rsidRPr="003D519E">
              <w:rPr>
                <w:rFonts w:ascii="Times New Roman" w:hAnsi="Times New Roman" w:cs="Times New Roman"/>
                <w:b/>
                <w:color w:val="000000"/>
                <w:sz w:val="24"/>
                <w:szCs w:val="24"/>
                <w:lang w:val="ru-RU"/>
              </w:rPr>
              <w:t>Материально-техническое</w:t>
            </w:r>
            <w:r w:rsidRPr="003D519E">
              <w:rPr>
                <w:lang w:val="ru-RU"/>
              </w:rPr>
              <w:t xml:space="preserve"> </w:t>
            </w:r>
            <w:r w:rsidRPr="003D519E">
              <w:rPr>
                <w:rFonts w:ascii="Times New Roman" w:hAnsi="Times New Roman" w:cs="Times New Roman"/>
                <w:b/>
                <w:color w:val="000000"/>
                <w:sz w:val="24"/>
                <w:szCs w:val="24"/>
                <w:lang w:val="ru-RU"/>
              </w:rPr>
              <w:t>обеспечение</w:t>
            </w:r>
            <w:r w:rsidRPr="003D519E">
              <w:rPr>
                <w:lang w:val="ru-RU"/>
              </w:rPr>
              <w:t xml:space="preserve"> </w:t>
            </w:r>
            <w:r w:rsidRPr="003D519E">
              <w:rPr>
                <w:rFonts w:ascii="Times New Roman" w:hAnsi="Times New Roman" w:cs="Times New Roman"/>
                <w:b/>
                <w:color w:val="000000"/>
                <w:sz w:val="24"/>
                <w:szCs w:val="24"/>
                <w:lang w:val="ru-RU"/>
              </w:rPr>
              <w:t>дисциплины</w:t>
            </w:r>
            <w:r w:rsidRPr="003D519E">
              <w:rPr>
                <w:lang w:val="ru-RU"/>
              </w:rPr>
              <w:t xml:space="preserve"> </w:t>
            </w:r>
            <w:r w:rsidRPr="003D519E">
              <w:rPr>
                <w:rFonts w:ascii="Times New Roman" w:hAnsi="Times New Roman" w:cs="Times New Roman"/>
                <w:b/>
                <w:color w:val="000000"/>
                <w:sz w:val="24"/>
                <w:szCs w:val="24"/>
                <w:lang w:val="ru-RU"/>
              </w:rPr>
              <w:t>(модуля)</w:t>
            </w:r>
            <w:r w:rsidRPr="003D519E">
              <w:rPr>
                <w:lang w:val="ru-RU"/>
              </w:rPr>
              <w:t xml:space="preserve"> </w:t>
            </w:r>
          </w:p>
        </w:tc>
      </w:tr>
      <w:tr w:rsidR="002E5432" w:rsidRPr="000A3E88" w14:paraId="31F535AF" w14:textId="77777777" w:rsidTr="00485B8F">
        <w:trPr>
          <w:trHeight w:hRule="exact" w:val="138"/>
        </w:trPr>
        <w:tc>
          <w:tcPr>
            <w:tcW w:w="340" w:type="dxa"/>
          </w:tcPr>
          <w:p w14:paraId="5DE7F462" w14:textId="77777777" w:rsidR="002E5432" w:rsidRPr="003D519E" w:rsidRDefault="002E5432">
            <w:pPr>
              <w:rPr>
                <w:lang w:val="ru-RU"/>
              </w:rPr>
            </w:pPr>
          </w:p>
        </w:tc>
        <w:tc>
          <w:tcPr>
            <w:tcW w:w="2313" w:type="dxa"/>
          </w:tcPr>
          <w:p w14:paraId="26974831" w14:textId="77777777" w:rsidR="002E5432" w:rsidRPr="003D519E" w:rsidRDefault="002E5432">
            <w:pPr>
              <w:rPr>
                <w:lang w:val="ru-RU"/>
              </w:rPr>
            </w:pPr>
          </w:p>
        </w:tc>
        <w:tc>
          <w:tcPr>
            <w:tcW w:w="3332" w:type="dxa"/>
          </w:tcPr>
          <w:p w14:paraId="14B94B8E" w14:textId="77777777" w:rsidR="002E5432" w:rsidRPr="003D519E" w:rsidRDefault="002E5432">
            <w:pPr>
              <w:rPr>
                <w:lang w:val="ru-RU"/>
              </w:rPr>
            </w:pPr>
          </w:p>
        </w:tc>
        <w:tc>
          <w:tcPr>
            <w:tcW w:w="3321" w:type="dxa"/>
          </w:tcPr>
          <w:p w14:paraId="23945291" w14:textId="77777777" w:rsidR="002E5432" w:rsidRPr="003D519E" w:rsidRDefault="002E5432">
            <w:pPr>
              <w:rPr>
                <w:lang w:val="ru-RU"/>
              </w:rPr>
            </w:pPr>
          </w:p>
        </w:tc>
        <w:tc>
          <w:tcPr>
            <w:tcW w:w="117" w:type="dxa"/>
          </w:tcPr>
          <w:p w14:paraId="0C303F33" w14:textId="77777777" w:rsidR="002E5432" w:rsidRPr="003D519E" w:rsidRDefault="002E5432">
            <w:pPr>
              <w:rPr>
                <w:lang w:val="ru-RU"/>
              </w:rPr>
            </w:pPr>
          </w:p>
        </w:tc>
      </w:tr>
      <w:tr w:rsidR="002E5432" w:rsidRPr="000A3E88" w14:paraId="11273F6D" w14:textId="77777777" w:rsidTr="00485B8F">
        <w:trPr>
          <w:trHeight w:hRule="exact" w:val="270"/>
        </w:trPr>
        <w:tc>
          <w:tcPr>
            <w:tcW w:w="9423" w:type="dxa"/>
            <w:gridSpan w:val="5"/>
            <w:shd w:val="clear" w:color="000000" w:fill="FFFFFF"/>
            <w:tcMar>
              <w:left w:w="34" w:type="dxa"/>
              <w:right w:w="34" w:type="dxa"/>
            </w:tcMar>
          </w:tcPr>
          <w:p w14:paraId="27195038"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Материально-техническое</w:t>
            </w:r>
            <w:r w:rsidRPr="003D519E">
              <w:rPr>
                <w:lang w:val="ru-RU"/>
              </w:rPr>
              <w:t xml:space="preserve"> </w:t>
            </w:r>
            <w:r w:rsidRPr="003D519E">
              <w:rPr>
                <w:rFonts w:ascii="Times New Roman" w:hAnsi="Times New Roman" w:cs="Times New Roman"/>
                <w:color w:val="000000"/>
                <w:sz w:val="24"/>
                <w:szCs w:val="24"/>
                <w:lang w:val="ru-RU"/>
              </w:rPr>
              <w:t>обеспечение</w:t>
            </w:r>
            <w:r w:rsidRPr="003D519E">
              <w:rPr>
                <w:lang w:val="ru-RU"/>
              </w:rPr>
              <w:t xml:space="preserve"> </w:t>
            </w:r>
            <w:r w:rsidRPr="003D519E">
              <w:rPr>
                <w:rFonts w:ascii="Times New Roman" w:hAnsi="Times New Roman" w:cs="Times New Roman"/>
                <w:color w:val="000000"/>
                <w:sz w:val="24"/>
                <w:szCs w:val="24"/>
                <w:lang w:val="ru-RU"/>
              </w:rPr>
              <w:t>дисциплины</w:t>
            </w:r>
            <w:r w:rsidRPr="003D519E">
              <w:rPr>
                <w:lang w:val="ru-RU"/>
              </w:rPr>
              <w:t xml:space="preserve"> </w:t>
            </w:r>
            <w:r w:rsidRPr="003D519E">
              <w:rPr>
                <w:rFonts w:ascii="Times New Roman" w:hAnsi="Times New Roman" w:cs="Times New Roman"/>
                <w:color w:val="000000"/>
                <w:sz w:val="24"/>
                <w:szCs w:val="24"/>
                <w:lang w:val="ru-RU"/>
              </w:rPr>
              <w:t>включает:</w:t>
            </w:r>
            <w:r w:rsidRPr="003D519E">
              <w:rPr>
                <w:lang w:val="ru-RU"/>
              </w:rPr>
              <w:t xml:space="preserve"> </w:t>
            </w:r>
          </w:p>
        </w:tc>
      </w:tr>
      <w:tr w:rsidR="002E5432" w:rsidRPr="000A3E88" w14:paraId="083321F6" w14:textId="77777777" w:rsidTr="00485B8F">
        <w:trPr>
          <w:trHeight w:hRule="exact" w:val="14"/>
        </w:trPr>
        <w:tc>
          <w:tcPr>
            <w:tcW w:w="9423" w:type="dxa"/>
            <w:gridSpan w:val="5"/>
            <w:vMerge w:val="restart"/>
            <w:shd w:val="clear" w:color="000000" w:fill="FFFFFF"/>
            <w:tcMar>
              <w:left w:w="34" w:type="dxa"/>
              <w:right w:w="34" w:type="dxa"/>
            </w:tcMar>
          </w:tcPr>
          <w:p w14:paraId="29B8EC3A"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1.</w:t>
            </w:r>
            <w:r w:rsidRPr="003D519E">
              <w:rPr>
                <w:lang w:val="ru-RU"/>
              </w:rPr>
              <w:t xml:space="preserve"> </w:t>
            </w:r>
            <w:r w:rsidRPr="003D519E">
              <w:rPr>
                <w:rFonts w:ascii="Times New Roman" w:hAnsi="Times New Roman" w:cs="Times New Roman"/>
                <w:color w:val="000000"/>
                <w:sz w:val="24"/>
                <w:szCs w:val="24"/>
                <w:lang w:val="ru-RU"/>
              </w:rPr>
              <w:t>Учебные</w:t>
            </w:r>
            <w:r w:rsidRPr="003D519E">
              <w:rPr>
                <w:lang w:val="ru-RU"/>
              </w:rPr>
              <w:t xml:space="preserve"> </w:t>
            </w:r>
            <w:r w:rsidRPr="003D519E">
              <w:rPr>
                <w:rFonts w:ascii="Times New Roman" w:hAnsi="Times New Roman" w:cs="Times New Roman"/>
                <w:color w:val="000000"/>
                <w:sz w:val="24"/>
                <w:szCs w:val="24"/>
                <w:lang w:val="ru-RU"/>
              </w:rPr>
              <w:t>аудитории</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проведения</w:t>
            </w:r>
            <w:r w:rsidRPr="003D519E">
              <w:rPr>
                <w:lang w:val="ru-RU"/>
              </w:rPr>
              <w:t xml:space="preserve"> </w:t>
            </w:r>
            <w:r w:rsidRPr="003D519E">
              <w:rPr>
                <w:rFonts w:ascii="Times New Roman" w:hAnsi="Times New Roman" w:cs="Times New Roman"/>
                <w:color w:val="000000"/>
                <w:sz w:val="24"/>
                <w:szCs w:val="24"/>
                <w:lang w:val="ru-RU"/>
              </w:rPr>
              <w:t>занятий</w:t>
            </w:r>
            <w:r w:rsidRPr="003D519E">
              <w:rPr>
                <w:lang w:val="ru-RU"/>
              </w:rPr>
              <w:t xml:space="preserve"> </w:t>
            </w:r>
            <w:r w:rsidRPr="003D519E">
              <w:rPr>
                <w:rFonts w:ascii="Times New Roman" w:hAnsi="Times New Roman" w:cs="Times New Roman"/>
                <w:color w:val="000000"/>
                <w:sz w:val="24"/>
                <w:szCs w:val="24"/>
                <w:lang w:val="ru-RU"/>
              </w:rPr>
              <w:t>лекционного</w:t>
            </w:r>
            <w:r w:rsidRPr="003D519E">
              <w:rPr>
                <w:lang w:val="ru-RU"/>
              </w:rPr>
              <w:t xml:space="preserve"> </w:t>
            </w:r>
            <w:r w:rsidRPr="003D519E">
              <w:rPr>
                <w:rFonts w:ascii="Times New Roman" w:hAnsi="Times New Roman" w:cs="Times New Roman"/>
                <w:color w:val="000000"/>
                <w:sz w:val="24"/>
                <w:szCs w:val="24"/>
                <w:lang w:val="ru-RU"/>
              </w:rPr>
              <w:t>типа:</w:t>
            </w:r>
            <w:r w:rsidRPr="003D519E">
              <w:rPr>
                <w:lang w:val="ru-RU"/>
              </w:rPr>
              <w:t xml:space="preserve"> </w:t>
            </w:r>
            <w:r w:rsidRPr="003D519E">
              <w:rPr>
                <w:rFonts w:ascii="Times New Roman" w:hAnsi="Times New Roman" w:cs="Times New Roman"/>
                <w:color w:val="000000"/>
                <w:sz w:val="24"/>
                <w:szCs w:val="24"/>
                <w:lang w:val="ru-RU"/>
              </w:rPr>
              <w:t>Мультимедийные</w:t>
            </w:r>
            <w:r w:rsidRPr="003D519E">
              <w:rPr>
                <w:lang w:val="ru-RU"/>
              </w:rPr>
              <w:t xml:space="preserve"> </w:t>
            </w:r>
            <w:r w:rsidRPr="003D519E">
              <w:rPr>
                <w:rFonts w:ascii="Times New Roman" w:hAnsi="Times New Roman" w:cs="Times New Roman"/>
                <w:color w:val="000000"/>
                <w:sz w:val="24"/>
                <w:szCs w:val="24"/>
                <w:lang w:val="ru-RU"/>
              </w:rPr>
              <w:t>средства</w:t>
            </w:r>
            <w:r w:rsidRPr="003D519E">
              <w:rPr>
                <w:lang w:val="ru-RU"/>
              </w:rPr>
              <w:t xml:space="preserve"> </w:t>
            </w:r>
            <w:r w:rsidRPr="003D519E">
              <w:rPr>
                <w:rFonts w:ascii="Times New Roman" w:hAnsi="Times New Roman" w:cs="Times New Roman"/>
                <w:color w:val="000000"/>
                <w:sz w:val="24"/>
                <w:szCs w:val="24"/>
                <w:lang w:val="ru-RU"/>
              </w:rPr>
              <w:t>хранения,</w:t>
            </w:r>
            <w:r w:rsidRPr="003D519E">
              <w:rPr>
                <w:lang w:val="ru-RU"/>
              </w:rPr>
              <w:t xml:space="preserve"> </w:t>
            </w:r>
            <w:r w:rsidRPr="003D519E">
              <w:rPr>
                <w:rFonts w:ascii="Times New Roman" w:hAnsi="Times New Roman" w:cs="Times New Roman"/>
                <w:color w:val="000000"/>
                <w:sz w:val="24"/>
                <w:szCs w:val="24"/>
                <w:lang w:val="ru-RU"/>
              </w:rPr>
              <w:t>передачи</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представления</w:t>
            </w:r>
            <w:r w:rsidRPr="003D519E">
              <w:rPr>
                <w:lang w:val="ru-RU"/>
              </w:rPr>
              <w:t xml:space="preserve"> </w:t>
            </w:r>
            <w:r w:rsidRPr="003D519E">
              <w:rPr>
                <w:rFonts w:ascii="Times New Roman" w:hAnsi="Times New Roman" w:cs="Times New Roman"/>
                <w:color w:val="000000"/>
                <w:sz w:val="24"/>
                <w:szCs w:val="24"/>
                <w:lang w:val="ru-RU"/>
              </w:rPr>
              <w:t>информации.</w:t>
            </w:r>
            <w:r w:rsidRPr="003D519E">
              <w:rPr>
                <w:lang w:val="ru-RU"/>
              </w:rPr>
              <w:t xml:space="preserve"> </w:t>
            </w:r>
          </w:p>
          <w:p w14:paraId="364B2651"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2.</w:t>
            </w:r>
            <w:r w:rsidRPr="003D519E">
              <w:rPr>
                <w:lang w:val="ru-RU"/>
              </w:rPr>
              <w:t xml:space="preserve"> </w:t>
            </w:r>
            <w:r w:rsidRPr="003D519E">
              <w:rPr>
                <w:rFonts w:ascii="Times New Roman" w:hAnsi="Times New Roman" w:cs="Times New Roman"/>
                <w:color w:val="000000"/>
                <w:sz w:val="24"/>
                <w:szCs w:val="24"/>
                <w:lang w:val="ru-RU"/>
              </w:rPr>
              <w:t>Учебные</w:t>
            </w:r>
            <w:r w:rsidRPr="003D519E">
              <w:rPr>
                <w:lang w:val="ru-RU"/>
              </w:rPr>
              <w:t xml:space="preserve"> </w:t>
            </w:r>
            <w:r w:rsidRPr="003D519E">
              <w:rPr>
                <w:rFonts w:ascii="Times New Roman" w:hAnsi="Times New Roman" w:cs="Times New Roman"/>
                <w:color w:val="000000"/>
                <w:sz w:val="24"/>
                <w:szCs w:val="24"/>
                <w:lang w:val="ru-RU"/>
              </w:rPr>
              <w:t>аудитории</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проведения</w:t>
            </w:r>
            <w:r w:rsidRPr="003D519E">
              <w:rPr>
                <w:lang w:val="ru-RU"/>
              </w:rPr>
              <w:t xml:space="preserve"> </w:t>
            </w:r>
            <w:r w:rsidRPr="003D519E">
              <w:rPr>
                <w:rFonts w:ascii="Times New Roman" w:hAnsi="Times New Roman" w:cs="Times New Roman"/>
                <w:color w:val="000000"/>
                <w:sz w:val="24"/>
                <w:szCs w:val="24"/>
                <w:lang w:val="ru-RU"/>
              </w:rPr>
              <w:t>лабораторных</w:t>
            </w:r>
            <w:r w:rsidRPr="003D519E">
              <w:rPr>
                <w:lang w:val="ru-RU"/>
              </w:rPr>
              <w:t xml:space="preserve"> </w:t>
            </w:r>
            <w:r w:rsidRPr="003D519E">
              <w:rPr>
                <w:rFonts w:ascii="Times New Roman" w:hAnsi="Times New Roman" w:cs="Times New Roman"/>
                <w:color w:val="000000"/>
                <w:sz w:val="24"/>
                <w:szCs w:val="24"/>
                <w:lang w:val="ru-RU"/>
              </w:rPr>
              <w:t>занятий,</w:t>
            </w:r>
            <w:r w:rsidRPr="003D519E">
              <w:rPr>
                <w:lang w:val="ru-RU"/>
              </w:rPr>
              <w:t xml:space="preserve"> </w:t>
            </w:r>
            <w:r w:rsidRPr="003D519E">
              <w:rPr>
                <w:rFonts w:ascii="Times New Roman" w:hAnsi="Times New Roman" w:cs="Times New Roman"/>
                <w:color w:val="000000"/>
                <w:sz w:val="24"/>
                <w:szCs w:val="24"/>
                <w:lang w:val="ru-RU"/>
              </w:rPr>
              <w:t>групповых</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индивидуальных</w:t>
            </w:r>
            <w:r w:rsidRPr="003D519E">
              <w:rPr>
                <w:lang w:val="ru-RU"/>
              </w:rPr>
              <w:t xml:space="preserve"> </w:t>
            </w:r>
            <w:r w:rsidRPr="003D519E">
              <w:rPr>
                <w:rFonts w:ascii="Times New Roman" w:hAnsi="Times New Roman" w:cs="Times New Roman"/>
                <w:color w:val="000000"/>
                <w:sz w:val="24"/>
                <w:szCs w:val="24"/>
                <w:lang w:val="ru-RU"/>
              </w:rPr>
              <w:t>консультаций,</w:t>
            </w:r>
            <w:r w:rsidRPr="003D519E">
              <w:rPr>
                <w:lang w:val="ru-RU"/>
              </w:rPr>
              <w:t xml:space="preserve"> </w:t>
            </w:r>
            <w:r w:rsidRPr="003D519E">
              <w:rPr>
                <w:rFonts w:ascii="Times New Roman" w:hAnsi="Times New Roman" w:cs="Times New Roman"/>
                <w:color w:val="000000"/>
                <w:sz w:val="24"/>
                <w:szCs w:val="24"/>
                <w:lang w:val="ru-RU"/>
              </w:rPr>
              <w:t>текущего</w:t>
            </w:r>
            <w:r w:rsidRPr="003D519E">
              <w:rPr>
                <w:lang w:val="ru-RU"/>
              </w:rPr>
              <w:t xml:space="preserve"> </w:t>
            </w:r>
            <w:r w:rsidRPr="003D519E">
              <w:rPr>
                <w:rFonts w:ascii="Times New Roman" w:hAnsi="Times New Roman" w:cs="Times New Roman"/>
                <w:color w:val="000000"/>
                <w:sz w:val="24"/>
                <w:szCs w:val="24"/>
                <w:lang w:val="ru-RU"/>
              </w:rPr>
              <w:t>контроля</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промежуточной</w:t>
            </w:r>
            <w:r w:rsidRPr="003D519E">
              <w:rPr>
                <w:lang w:val="ru-RU"/>
              </w:rPr>
              <w:t xml:space="preserve"> </w:t>
            </w:r>
            <w:r w:rsidRPr="003D519E">
              <w:rPr>
                <w:rFonts w:ascii="Times New Roman" w:hAnsi="Times New Roman" w:cs="Times New Roman"/>
                <w:color w:val="000000"/>
                <w:sz w:val="24"/>
                <w:szCs w:val="24"/>
                <w:lang w:val="ru-RU"/>
              </w:rPr>
              <w:t>аттестации:</w:t>
            </w:r>
            <w:r w:rsidRPr="003D519E">
              <w:rPr>
                <w:lang w:val="ru-RU"/>
              </w:rPr>
              <w:t xml:space="preserve"> </w:t>
            </w:r>
            <w:r w:rsidRPr="003D519E">
              <w:rPr>
                <w:rFonts w:ascii="Times New Roman" w:hAnsi="Times New Roman" w:cs="Times New Roman"/>
                <w:color w:val="000000"/>
                <w:sz w:val="24"/>
                <w:szCs w:val="24"/>
                <w:lang w:val="ru-RU"/>
              </w:rPr>
              <w:t>Мультимедийные</w:t>
            </w:r>
            <w:r w:rsidRPr="003D519E">
              <w:rPr>
                <w:lang w:val="ru-RU"/>
              </w:rPr>
              <w:t xml:space="preserve"> </w:t>
            </w:r>
            <w:r w:rsidRPr="003D519E">
              <w:rPr>
                <w:rFonts w:ascii="Times New Roman" w:hAnsi="Times New Roman" w:cs="Times New Roman"/>
                <w:color w:val="000000"/>
                <w:sz w:val="24"/>
                <w:szCs w:val="24"/>
                <w:lang w:val="ru-RU"/>
              </w:rPr>
              <w:t>средства</w:t>
            </w:r>
            <w:r w:rsidRPr="003D519E">
              <w:rPr>
                <w:lang w:val="ru-RU"/>
              </w:rPr>
              <w:t xml:space="preserve"> </w:t>
            </w:r>
            <w:r w:rsidRPr="003D519E">
              <w:rPr>
                <w:rFonts w:ascii="Times New Roman" w:hAnsi="Times New Roman" w:cs="Times New Roman"/>
                <w:color w:val="000000"/>
                <w:sz w:val="24"/>
                <w:szCs w:val="24"/>
                <w:lang w:val="ru-RU"/>
              </w:rPr>
              <w:t>хранения,</w:t>
            </w:r>
            <w:r w:rsidRPr="003D519E">
              <w:rPr>
                <w:lang w:val="ru-RU"/>
              </w:rPr>
              <w:t xml:space="preserve"> </w:t>
            </w:r>
            <w:r w:rsidRPr="003D519E">
              <w:rPr>
                <w:rFonts w:ascii="Times New Roman" w:hAnsi="Times New Roman" w:cs="Times New Roman"/>
                <w:color w:val="000000"/>
                <w:sz w:val="24"/>
                <w:szCs w:val="24"/>
                <w:lang w:val="ru-RU"/>
              </w:rPr>
              <w:t>передачи</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представления</w:t>
            </w:r>
            <w:r w:rsidRPr="003D519E">
              <w:rPr>
                <w:lang w:val="ru-RU"/>
              </w:rPr>
              <w:t xml:space="preserve"> </w:t>
            </w:r>
            <w:r w:rsidRPr="003D519E">
              <w:rPr>
                <w:rFonts w:ascii="Times New Roman" w:hAnsi="Times New Roman" w:cs="Times New Roman"/>
                <w:color w:val="000000"/>
                <w:sz w:val="24"/>
                <w:szCs w:val="24"/>
                <w:lang w:val="ru-RU"/>
              </w:rPr>
              <w:t>информации.</w:t>
            </w:r>
            <w:r w:rsidRPr="003D519E">
              <w:rPr>
                <w:lang w:val="ru-RU"/>
              </w:rPr>
              <w:t xml:space="preserve"> </w:t>
            </w:r>
            <w:r w:rsidRPr="003D519E">
              <w:rPr>
                <w:rFonts w:ascii="Times New Roman" w:hAnsi="Times New Roman" w:cs="Times New Roman"/>
                <w:color w:val="000000"/>
                <w:sz w:val="24"/>
                <w:szCs w:val="24"/>
                <w:lang w:val="ru-RU"/>
              </w:rPr>
              <w:t>Комплекс</w:t>
            </w:r>
            <w:r w:rsidRPr="003D519E">
              <w:rPr>
                <w:lang w:val="ru-RU"/>
              </w:rPr>
              <w:t xml:space="preserve"> </w:t>
            </w:r>
            <w:r w:rsidRPr="003D519E">
              <w:rPr>
                <w:rFonts w:ascii="Times New Roman" w:hAnsi="Times New Roman" w:cs="Times New Roman"/>
                <w:color w:val="000000"/>
                <w:sz w:val="24"/>
                <w:szCs w:val="24"/>
                <w:lang w:val="ru-RU"/>
              </w:rPr>
              <w:t>тестовых</w:t>
            </w:r>
            <w:r w:rsidRPr="003D519E">
              <w:rPr>
                <w:lang w:val="ru-RU"/>
              </w:rPr>
              <w:t xml:space="preserve"> </w:t>
            </w:r>
            <w:r w:rsidRPr="003D519E">
              <w:rPr>
                <w:rFonts w:ascii="Times New Roman" w:hAnsi="Times New Roman" w:cs="Times New Roman"/>
                <w:color w:val="000000"/>
                <w:sz w:val="24"/>
                <w:szCs w:val="24"/>
                <w:lang w:val="ru-RU"/>
              </w:rPr>
              <w:t>заданий</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проведения</w:t>
            </w:r>
            <w:r w:rsidRPr="003D519E">
              <w:rPr>
                <w:lang w:val="ru-RU"/>
              </w:rPr>
              <w:t xml:space="preserve"> </w:t>
            </w:r>
            <w:r w:rsidRPr="003D519E">
              <w:rPr>
                <w:rFonts w:ascii="Times New Roman" w:hAnsi="Times New Roman" w:cs="Times New Roman"/>
                <w:color w:val="000000"/>
                <w:sz w:val="24"/>
                <w:szCs w:val="24"/>
                <w:lang w:val="ru-RU"/>
              </w:rPr>
              <w:t>промежуточных</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рубежных</w:t>
            </w:r>
            <w:r w:rsidRPr="003D519E">
              <w:rPr>
                <w:lang w:val="ru-RU"/>
              </w:rPr>
              <w:t xml:space="preserve"> </w:t>
            </w:r>
            <w:r w:rsidRPr="003D519E">
              <w:rPr>
                <w:rFonts w:ascii="Times New Roman" w:hAnsi="Times New Roman" w:cs="Times New Roman"/>
                <w:color w:val="000000"/>
                <w:sz w:val="24"/>
                <w:szCs w:val="24"/>
                <w:lang w:val="ru-RU"/>
              </w:rPr>
              <w:t>контролей.</w:t>
            </w:r>
            <w:r w:rsidRPr="003D519E">
              <w:rPr>
                <w:lang w:val="ru-RU"/>
              </w:rPr>
              <w:t xml:space="preserve"> </w:t>
            </w:r>
          </w:p>
          <w:p w14:paraId="7C09C292"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3.</w:t>
            </w:r>
            <w:r w:rsidRPr="003D519E">
              <w:rPr>
                <w:lang w:val="ru-RU"/>
              </w:rPr>
              <w:t xml:space="preserve"> </w:t>
            </w:r>
            <w:r w:rsidRPr="003D519E">
              <w:rPr>
                <w:rFonts w:ascii="Times New Roman" w:hAnsi="Times New Roman" w:cs="Times New Roman"/>
                <w:color w:val="000000"/>
                <w:sz w:val="24"/>
                <w:szCs w:val="24"/>
                <w:lang w:val="ru-RU"/>
              </w:rPr>
              <w:t>Помещения</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самостоятельной</w:t>
            </w:r>
            <w:r w:rsidRPr="003D519E">
              <w:rPr>
                <w:lang w:val="ru-RU"/>
              </w:rPr>
              <w:t xml:space="preserve"> </w:t>
            </w:r>
            <w:r w:rsidRPr="003D519E">
              <w:rPr>
                <w:rFonts w:ascii="Times New Roman" w:hAnsi="Times New Roman" w:cs="Times New Roman"/>
                <w:color w:val="000000"/>
                <w:sz w:val="24"/>
                <w:szCs w:val="24"/>
                <w:lang w:val="ru-RU"/>
              </w:rPr>
              <w:t>работы</w:t>
            </w:r>
            <w:r w:rsidRPr="003D519E">
              <w:rPr>
                <w:lang w:val="ru-RU"/>
              </w:rPr>
              <w:t xml:space="preserve"> </w:t>
            </w:r>
            <w:r w:rsidRPr="003D519E">
              <w:rPr>
                <w:rFonts w:ascii="Times New Roman" w:hAnsi="Times New Roman" w:cs="Times New Roman"/>
                <w:color w:val="000000"/>
                <w:sz w:val="24"/>
                <w:szCs w:val="24"/>
                <w:lang w:val="ru-RU"/>
              </w:rPr>
              <w:t>обучающихся:</w:t>
            </w:r>
            <w:r w:rsidRPr="003D519E">
              <w:rPr>
                <w:lang w:val="ru-RU"/>
              </w:rPr>
              <w:t xml:space="preserve"> </w:t>
            </w:r>
            <w:r w:rsidRPr="003D519E">
              <w:rPr>
                <w:rFonts w:ascii="Times New Roman" w:hAnsi="Times New Roman" w:cs="Times New Roman"/>
                <w:color w:val="000000"/>
                <w:sz w:val="24"/>
                <w:szCs w:val="24"/>
                <w:lang w:val="ru-RU"/>
              </w:rPr>
              <w:t>Персональные</w:t>
            </w:r>
            <w:r w:rsidRPr="003D519E">
              <w:rPr>
                <w:lang w:val="ru-RU"/>
              </w:rPr>
              <w:t xml:space="preserve"> </w:t>
            </w:r>
            <w:r w:rsidRPr="003D519E">
              <w:rPr>
                <w:rFonts w:ascii="Times New Roman" w:hAnsi="Times New Roman" w:cs="Times New Roman"/>
                <w:color w:val="000000"/>
                <w:sz w:val="24"/>
                <w:szCs w:val="24"/>
                <w:lang w:val="ru-RU"/>
              </w:rPr>
              <w:t>компьютеры</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пакетом</w:t>
            </w:r>
            <w:r w:rsidRPr="003D519E">
              <w:rPr>
                <w:lang w:val="ru-RU"/>
              </w:rPr>
              <w:t xml:space="preserve"> </w:t>
            </w:r>
            <w:r>
              <w:rPr>
                <w:rFonts w:ascii="Times New Roman" w:hAnsi="Times New Roman" w:cs="Times New Roman"/>
                <w:color w:val="000000"/>
                <w:sz w:val="24"/>
                <w:szCs w:val="24"/>
              </w:rPr>
              <w:t>MS</w:t>
            </w:r>
            <w:r w:rsidRPr="003D519E">
              <w:rPr>
                <w:lang w:val="ru-RU"/>
              </w:rPr>
              <w:t xml:space="preserve"> </w:t>
            </w:r>
            <w:r>
              <w:rPr>
                <w:rFonts w:ascii="Times New Roman" w:hAnsi="Times New Roman" w:cs="Times New Roman"/>
                <w:color w:val="000000"/>
                <w:sz w:val="24"/>
                <w:szCs w:val="24"/>
              </w:rPr>
              <w:t>Office</w:t>
            </w:r>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выходом</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Интернет</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доступом</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электронную</w:t>
            </w:r>
            <w:r w:rsidRPr="003D519E">
              <w:rPr>
                <w:lang w:val="ru-RU"/>
              </w:rPr>
              <w:t xml:space="preserve"> </w:t>
            </w:r>
            <w:r w:rsidRPr="003D519E">
              <w:rPr>
                <w:rFonts w:ascii="Times New Roman" w:hAnsi="Times New Roman" w:cs="Times New Roman"/>
                <w:color w:val="000000"/>
                <w:sz w:val="24"/>
                <w:szCs w:val="24"/>
                <w:lang w:val="ru-RU"/>
              </w:rPr>
              <w:t>информационно-образовательную</w:t>
            </w:r>
            <w:r w:rsidRPr="003D519E">
              <w:rPr>
                <w:lang w:val="ru-RU"/>
              </w:rPr>
              <w:t xml:space="preserve"> </w:t>
            </w:r>
            <w:r w:rsidRPr="003D519E">
              <w:rPr>
                <w:rFonts w:ascii="Times New Roman" w:hAnsi="Times New Roman" w:cs="Times New Roman"/>
                <w:color w:val="000000"/>
                <w:sz w:val="24"/>
                <w:szCs w:val="24"/>
                <w:lang w:val="ru-RU"/>
              </w:rPr>
              <w:t>среду</w:t>
            </w:r>
            <w:r w:rsidRPr="003D519E">
              <w:rPr>
                <w:lang w:val="ru-RU"/>
              </w:rPr>
              <w:t xml:space="preserve"> </w:t>
            </w:r>
            <w:r w:rsidRPr="003D519E">
              <w:rPr>
                <w:rFonts w:ascii="Times New Roman" w:hAnsi="Times New Roman" w:cs="Times New Roman"/>
                <w:color w:val="000000"/>
                <w:sz w:val="24"/>
                <w:szCs w:val="24"/>
                <w:lang w:val="ru-RU"/>
              </w:rPr>
              <w:t>университета.</w:t>
            </w:r>
            <w:r w:rsidRPr="003D519E">
              <w:rPr>
                <w:lang w:val="ru-RU"/>
              </w:rPr>
              <w:t xml:space="preserve"> </w:t>
            </w:r>
          </w:p>
          <w:p w14:paraId="1D7A5061"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4.</w:t>
            </w:r>
            <w:r w:rsidRPr="003D519E">
              <w:rPr>
                <w:lang w:val="ru-RU"/>
              </w:rPr>
              <w:t xml:space="preserve"> </w:t>
            </w:r>
            <w:r w:rsidRPr="003D519E">
              <w:rPr>
                <w:rFonts w:ascii="Times New Roman" w:hAnsi="Times New Roman" w:cs="Times New Roman"/>
                <w:color w:val="000000"/>
                <w:sz w:val="24"/>
                <w:szCs w:val="24"/>
                <w:lang w:val="ru-RU"/>
              </w:rPr>
              <w:t>Помещения</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хранения</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профилактического</w:t>
            </w:r>
            <w:r w:rsidRPr="003D519E">
              <w:rPr>
                <w:lang w:val="ru-RU"/>
              </w:rPr>
              <w:t xml:space="preserve"> </w:t>
            </w:r>
            <w:r w:rsidRPr="003D519E">
              <w:rPr>
                <w:rFonts w:ascii="Times New Roman" w:hAnsi="Times New Roman" w:cs="Times New Roman"/>
                <w:color w:val="000000"/>
                <w:sz w:val="24"/>
                <w:szCs w:val="24"/>
                <w:lang w:val="ru-RU"/>
              </w:rPr>
              <w:t>обслуживания</w:t>
            </w:r>
            <w:r w:rsidRPr="003D519E">
              <w:rPr>
                <w:lang w:val="ru-RU"/>
              </w:rPr>
              <w:t xml:space="preserve"> </w:t>
            </w:r>
            <w:r w:rsidRPr="003D519E">
              <w:rPr>
                <w:rFonts w:ascii="Times New Roman" w:hAnsi="Times New Roman" w:cs="Times New Roman"/>
                <w:color w:val="000000"/>
                <w:sz w:val="24"/>
                <w:szCs w:val="24"/>
                <w:lang w:val="ru-RU"/>
              </w:rPr>
              <w:t>учебного</w:t>
            </w:r>
            <w:r w:rsidRPr="003D519E">
              <w:rPr>
                <w:lang w:val="ru-RU"/>
              </w:rPr>
              <w:t xml:space="preserve"> </w:t>
            </w:r>
            <w:r w:rsidRPr="003D519E">
              <w:rPr>
                <w:rFonts w:ascii="Times New Roman" w:hAnsi="Times New Roman" w:cs="Times New Roman"/>
                <w:color w:val="000000"/>
                <w:sz w:val="24"/>
                <w:szCs w:val="24"/>
                <w:lang w:val="ru-RU"/>
              </w:rPr>
              <w:t>оборудования:</w:t>
            </w:r>
            <w:r w:rsidRPr="003D519E">
              <w:rPr>
                <w:lang w:val="ru-RU"/>
              </w:rPr>
              <w:t xml:space="preserve"> </w:t>
            </w:r>
            <w:r w:rsidRPr="003D519E">
              <w:rPr>
                <w:rFonts w:ascii="Times New Roman" w:hAnsi="Times New Roman" w:cs="Times New Roman"/>
                <w:color w:val="000000"/>
                <w:sz w:val="24"/>
                <w:szCs w:val="24"/>
                <w:lang w:val="ru-RU"/>
              </w:rPr>
              <w:t>Шкафы</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r w:rsidRPr="003D519E">
              <w:rPr>
                <w:rFonts w:ascii="Times New Roman" w:hAnsi="Times New Roman" w:cs="Times New Roman"/>
                <w:color w:val="000000"/>
                <w:sz w:val="24"/>
                <w:szCs w:val="24"/>
                <w:lang w:val="ru-RU"/>
              </w:rPr>
              <w:t>хранения</w:t>
            </w:r>
            <w:r w:rsidRPr="003D519E">
              <w:rPr>
                <w:lang w:val="ru-RU"/>
              </w:rPr>
              <w:t xml:space="preserve"> </w:t>
            </w:r>
            <w:r w:rsidRPr="003D519E">
              <w:rPr>
                <w:rFonts w:ascii="Times New Roman" w:hAnsi="Times New Roman" w:cs="Times New Roman"/>
                <w:color w:val="000000"/>
                <w:sz w:val="24"/>
                <w:szCs w:val="24"/>
                <w:lang w:val="ru-RU"/>
              </w:rPr>
              <w:t>учебно-методической</w:t>
            </w:r>
            <w:r w:rsidRPr="003D519E">
              <w:rPr>
                <w:lang w:val="ru-RU"/>
              </w:rPr>
              <w:t xml:space="preserve"> </w:t>
            </w:r>
            <w:r w:rsidRPr="003D519E">
              <w:rPr>
                <w:rFonts w:ascii="Times New Roman" w:hAnsi="Times New Roman" w:cs="Times New Roman"/>
                <w:color w:val="000000"/>
                <w:sz w:val="24"/>
                <w:szCs w:val="24"/>
                <w:lang w:val="ru-RU"/>
              </w:rPr>
              <w:t>документации,</w:t>
            </w:r>
            <w:r w:rsidRPr="003D519E">
              <w:rPr>
                <w:lang w:val="ru-RU"/>
              </w:rPr>
              <w:t xml:space="preserve"> </w:t>
            </w:r>
            <w:r w:rsidRPr="003D519E">
              <w:rPr>
                <w:rFonts w:ascii="Times New Roman" w:hAnsi="Times New Roman" w:cs="Times New Roman"/>
                <w:color w:val="000000"/>
                <w:sz w:val="24"/>
                <w:szCs w:val="24"/>
                <w:lang w:val="ru-RU"/>
              </w:rPr>
              <w:t>учебного</w:t>
            </w:r>
            <w:r w:rsidRPr="003D519E">
              <w:rPr>
                <w:lang w:val="ru-RU"/>
              </w:rPr>
              <w:t xml:space="preserve"> </w:t>
            </w:r>
            <w:r w:rsidRPr="003D519E">
              <w:rPr>
                <w:rFonts w:ascii="Times New Roman" w:hAnsi="Times New Roman" w:cs="Times New Roman"/>
                <w:color w:val="000000"/>
                <w:sz w:val="24"/>
                <w:szCs w:val="24"/>
                <w:lang w:val="ru-RU"/>
              </w:rPr>
              <w:t>оборудования</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учебно-наглядных</w:t>
            </w:r>
            <w:r w:rsidRPr="003D519E">
              <w:rPr>
                <w:lang w:val="ru-RU"/>
              </w:rPr>
              <w:t xml:space="preserve"> </w:t>
            </w:r>
            <w:r w:rsidRPr="003D519E">
              <w:rPr>
                <w:rFonts w:ascii="Times New Roman" w:hAnsi="Times New Roman" w:cs="Times New Roman"/>
                <w:color w:val="000000"/>
                <w:sz w:val="24"/>
                <w:szCs w:val="24"/>
                <w:lang w:val="ru-RU"/>
              </w:rPr>
              <w:t>пособий.</w:t>
            </w:r>
            <w:r w:rsidRPr="003D519E">
              <w:rPr>
                <w:lang w:val="ru-RU"/>
              </w:rPr>
              <w:t xml:space="preserve"> </w:t>
            </w:r>
          </w:p>
          <w:p w14:paraId="786A5E18"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Лекционный</w:t>
            </w:r>
            <w:r w:rsidRPr="003D519E">
              <w:rPr>
                <w:lang w:val="ru-RU"/>
              </w:rPr>
              <w:t xml:space="preserve"> </w:t>
            </w:r>
            <w:r w:rsidRPr="003D519E">
              <w:rPr>
                <w:rFonts w:ascii="Times New Roman" w:hAnsi="Times New Roman" w:cs="Times New Roman"/>
                <w:color w:val="000000"/>
                <w:sz w:val="24"/>
                <w:szCs w:val="24"/>
                <w:lang w:val="ru-RU"/>
              </w:rPr>
              <w:t>зал,</w:t>
            </w:r>
            <w:r w:rsidRPr="003D519E">
              <w:rPr>
                <w:lang w:val="ru-RU"/>
              </w:rPr>
              <w:t xml:space="preserve"> </w:t>
            </w:r>
            <w:r w:rsidRPr="003D519E">
              <w:rPr>
                <w:rFonts w:ascii="Times New Roman" w:hAnsi="Times New Roman" w:cs="Times New Roman"/>
                <w:color w:val="000000"/>
                <w:sz w:val="24"/>
                <w:szCs w:val="24"/>
                <w:lang w:val="ru-RU"/>
              </w:rPr>
              <w:t>оборудованный</w:t>
            </w:r>
            <w:r w:rsidRPr="003D519E">
              <w:rPr>
                <w:lang w:val="ru-RU"/>
              </w:rPr>
              <w:t xml:space="preserve"> </w:t>
            </w:r>
            <w:r w:rsidRPr="003D519E">
              <w:rPr>
                <w:rFonts w:ascii="Times New Roman" w:hAnsi="Times New Roman" w:cs="Times New Roman"/>
                <w:color w:val="000000"/>
                <w:sz w:val="24"/>
                <w:szCs w:val="24"/>
                <w:lang w:val="ru-RU"/>
              </w:rPr>
              <w:t>современной</w:t>
            </w:r>
            <w:r w:rsidRPr="003D519E">
              <w:rPr>
                <w:lang w:val="ru-RU"/>
              </w:rPr>
              <w:t xml:space="preserve"> </w:t>
            </w:r>
            <w:r w:rsidRPr="003D519E">
              <w:rPr>
                <w:rFonts w:ascii="Times New Roman" w:hAnsi="Times New Roman" w:cs="Times New Roman"/>
                <w:color w:val="000000"/>
                <w:sz w:val="24"/>
                <w:szCs w:val="24"/>
                <w:lang w:val="ru-RU"/>
              </w:rPr>
              <w:t>презентационной</w:t>
            </w:r>
            <w:r w:rsidRPr="003D519E">
              <w:rPr>
                <w:lang w:val="ru-RU"/>
              </w:rPr>
              <w:t xml:space="preserve"> </w:t>
            </w:r>
            <w:r w:rsidRPr="003D519E">
              <w:rPr>
                <w:rFonts w:ascii="Times New Roman" w:hAnsi="Times New Roman" w:cs="Times New Roman"/>
                <w:color w:val="000000"/>
                <w:sz w:val="24"/>
                <w:szCs w:val="24"/>
                <w:lang w:val="ru-RU"/>
              </w:rPr>
              <w:t>техникой</w:t>
            </w:r>
            <w:r w:rsidRPr="003D519E">
              <w:rPr>
                <w:lang w:val="ru-RU"/>
              </w:rPr>
              <w:t xml:space="preserve"> </w:t>
            </w:r>
            <w:r w:rsidRPr="003D519E">
              <w:rPr>
                <w:rFonts w:ascii="Times New Roman" w:hAnsi="Times New Roman" w:cs="Times New Roman"/>
                <w:color w:val="000000"/>
                <w:sz w:val="24"/>
                <w:szCs w:val="24"/>
                <w:lang w:val="ru-RU"/>
              </w:rPr>
              <w:t>(</w:t>
            </w:r>
            <w:proofErr w:type="spellStart"/>
            <w:proofErr w:type="gramStart"/>
            <w:r w:rsidRPr="003D519E">
              <w:rPr>
                <w:rFonts w:ascii="Times New Roman" w:hAnsi="Times New Roman" w:cs="Times New Roman"/>
                <w:color w:val="000000"/>
                <w:sz w:val="24"/>
                <w:szCs w:val="24"/>
                <w:lang w:val="ru-RU"/>
              </w:rPr>
              <w:t>проектор,экран</w:t>
            </w:r>
            <w:proofErr w:type="spellEnd"/>
            <w:proofErr w:type="gramEnd"/>
            <w:r w:rsidRPr="003D519E">
              <w:rPr>
                <w:rFonts w:ascii="Times New Roman" w:hAnsi="Times New Roman" w:cs="Times New Roman"/>
                <w:color w:val="000000"/>
                <w:sz w:val="24"/>
                <w:szCs w:val="24"/>
                <w:lang w:val="ru-RU"/>
              </w:rPr>
              <w:t>,</w:t>
            </w:r>
            <w:r w:rsidRPr="003D519E">
              <w:rPr>
                <w:lang w:val="ru-RU"/>
              </w:rPr>
              <w:t xml:space="preserve"> </w:t>
            </w:r>
            <w:r w:rsidRPr="003D519E">
              <w:rPr>
                <w:rFonts w:ascii="Times New Roman" w:hAnsi="Times New Roman" w:cs="Times New Roman"/>
                <w:color w:val="000000"/>
                <w:sz w:val="24"/>
                <w:szCs w:val="24"/>
                <w:lang w:val="ru-RU"/>
              </w:rPr>
              <w:t>ноутбук).</w:t>
            </w:r>
            <w:r w:rsidRPr="003D519E">
              <w:rPr>
                <w:lang w:val="ru-RU"/>
              </w:rPr>
              <w:t xml:space="preserve"> </w:t>
            </w:r>
          </w:p>
          <w:p w14:paraId="23A8BC27" w14:textId="77777777" w:rsidR="002E5432" w:rsidRPr="003D519E" w:rsidRDefault="003D519E">
            <w:pPr>
              <w:spacing w:after="0" w:line="240" w:lineRule="auto"/>
              <w:ind w:firstLine="756"/>
              <w:jc w:val="both"/>
              <w:rPr>
                <w:sz w:val="24"/>
                <w:szCs w:val="24"/>
                <w:lang w:val="ru-RU"/>
              </w:rPr>
            </w:pPr>
            <w:r w:rsidRPr="003D519E">
              <w:rPr>
                <w:rFonts w:ascii="Times New Roman" w:hAnsi="Times New Roman" w:cs="Times New Roman"/>
                <w:color w:val="000000"/>
                <w:sz w:val="24"/>
                <w:szCs w:val="24"/>
                <w:lang w:val="ru-RU"/>
              </w:rPr>
              <w:t>Компьютерные</w:t>
            </w:r>
            <w:r w:rsidRPr="003D519E">
              <w:rPr>
                <w:lang w:val="ru-RU"/>
              </w:rPr>
              <w:t xml:space="preserve"> </w:t>
            </w:r>
            <w:r w:rsidRPr="003D519E">
              <w:rPr>
                <w:rFonts w:ascii="Times New Roman" w:hAnsi="Times New Roman" w:cs="Times New Roman"/>
                <w:color w:val="000000"/>
                <w:sz w:val="24"/>
                <w:szCs w:val="24"/>
                <w:lang w:val="ru-RU"/>
              </w:rPr>
              <w:t>классы,</w:t>
            </w:r>
            <w:r w:rsidRPr="003D519E">
              <w:rPr>
                <w:lang w:val="ru-RU"/>
              </w:rPr>
              <w:t xml:space="preserve"> </w:t>
            </w:r>
            <w:r w:rsidRPr="003D519E">
              <w:rPr>
                <w:rFonts w:ascii="Times New Roman" w:hAnsi="Times New Roman" w:cs="Times New Roman"/>
                <w:color w:val="000000"/>
                <w:sz w:val="24"/>
                <w:szCs w:val="24"/>
                <w:lang w:val="ru-RU"/>
              </w:rPr>
              <w:t>оборудованные</w:t>
            </w:r>
            <w:r w:rsidRPr="003D519E">
              <w:rPr>
                <w:lang w:val="ru-RU"/>
              </w:rPr>
              <w:t xml:space="preserve"> </w:t>
            </w:r>
            <w:r w:rsidRPr="003D519E">
              <w:rPr>
                <w:rFonts w:ascii="Times New Roman" w:hAnsi="Times New Roman" w:cs="Times New Roman"/>
                <w:color w:val="000000"/>
                <w:sz w:val="24"/>
                <w:szCs w:val="24"/>
                <w:lang w:val="ru-RU"/>
              </w:rPr>
              <w:t>современной</w:t>
            </w:r>
            <w:r w:rsidRPr="003D519E">
              <w:rPr>
                <w:lang w:val="ru-RU"/>
              </w:rPr>
              <w:t xml:space="preserve"> </w:t>
            </w:r>
            <w:r w:rsidRPr="003D519E">
              <w:rPr>
                <w:rFonts w:ascii="Times New Roman" w:hAnsi="Times New Roman" w:cs="Times New Roman"/>
                <w:color w:val="000000"/>
                <w:sz w:val="24"/>
                <w:szCs w:val="24"/>
                <w:lang w:val="ru-RU"/>
              </w:rPr>
              <w:t>техникой</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мебелью</w:t>
            </w:r>
            <w:r w:rsidRPr="003D519E">
              <w:rPr>
                <w:lang w:val="ru-RU"/>
              </w:rPr>
              <w:t xml:space="preserve"> </w:t>
            </w:r>
            <w:r w:rsidRPr="003D519E">
              <w:rPr>
                <w:rFonts w:ascii="Times New Roman" w:hAnsi="Times New Roman" w:cs="Times New Roman"/>
                <w:color w:val="000000"/>
                <w:sz w:val="24"/>
                <w:szCs w:val="24"/>
                <w:lang w:val="ru-RU"/>
              </w:rPr>
              <w:t>для</w:t>
            </w:r>
            <w:r w:rsidRPr="003D519E">
              <w:rPr>
                <w:lang w:val="ru-RU"/>
              </w:rPr>
              <w:t xml:space="preserve"> </w:t>
            </w:r>
            <w:proofErr w:type="gramStart"/>
            <w:r w:rsidRPr="003D519E">
              <w:rPr>
                <w:rFonts w:ascii="Times New Roman" w:hAnsi="Times New Roman" w:cs="Times New Roman"/>
                <w:color w:val="000000"/>
                <w:sz w:val="24"/>
                <w:szCs w:val="24"/>
                <w:lang w:val="ru-RU"/>
              </w:rPr>
              <w:t>про-ведения</w:t>
            </w:r>
            <w:proofErr w:type="gramEnd"/>
            <w:r w:rsidRPr="003D519E">
              <w:rPr>
                <w:lang w:val="ru-RU"/>
              </w:rPr>
              <w:t xml:space="preserve"> </w:t>
            </w:r>
            <w:r w:rsidRPr="003D519E">
              <w:rPr>
                <w:rFonts w:ascii="Times New Roman" w:hAnsi="Times New Roman" w:cs="Times New Roman"/>
                <w:color w:val="000000"/>
                <w:sz w:val="24"/>
                <w:szCs w:val="24"/>
                <w:lang w:val="ru-RU"/>
              </w:rPr>
              <w:t>практических</w:t>
            </w:r>
            <w:r w:rsidRPr="003D519E">
              <w:rPr>
                <w:lang w:val="ru-RU"/>
              </w:rPr>
              <w:t xml:space="preserve"> </w:t>
            </w:r>
            <w:r w:rsidRPr="003D519E">
              <w:rPr>
                <w:rFonts w:ascii="Times New Roman" w:hAnsi="Times New Roman" w:cs="Times New Roman"/>
                <w:color w:val="000000"/>
                <w:sz w:val="24"/>
                <w:szCs w:val="24"/>
                <w:lang w:val="ru-RU"/>
              </w:rPr>
              <w:t>или</w:t>
            </w:r>
            <w:r w:rsidRPr="003D519E">
              <w:rPr>
                <w:lang w:val="ru-RU"/>
              </w:rPr>
              <w:t xml:space="preserve"> </w:t>
            </w:r>
            <w:r w:rsidRPr="003D519E">
              <w:rPr>
                <w:rFonts w:ascii="Times New Roman" w:hAnsi="Times New Roman" w:cs="Times New Roman"/>
                <w:color w:val="000000"/>
                <w:sz w:val="24"/>
                <w:szCs w:val="24"/>
                <w:lang w:val="ru-RU"/>
              </w:rPr>
              <w:t>лабораторных</w:t>
            </w:r>
            <w:r w:rsidRPr="003D519E">
              <w:rPr>
                <w:lang w:val="ru-RU"/>
              </w:rPr>
              <w:t xml:space="preserve"> </w:t>
            </w:r>
            <w:r w:rsidRPr="003D519E">
              <w:rPr>
                <w:rFonts w:ascii="Times New Roman" w:hAnsi="Times New Roman" w:cs="Times New Roman"/>
                <w:color w:val="000000"/>
                <w:sz w:val="24"/>
                <w:szCs w:val="24"/>
                <w:lang w:val="ru-RU"/>
              </w:rPr>
              <w:t>занятий.</w:t>
            </w:r>
            <w:r w:rsidRPr="003D519E">
              <w:rPr>
                <w:lang w:val="ru-RU"/>
              </w:rPr>
              <w:t xml:space="preserve"> </w:t>
            </w:r>
            <w:r w:rsidRPr="003D519E">
              <w:rPr>
                <w:rFonts w:ascii="Times New Roman" w:hAnsi="Times New Roman" w:cs="Times New Roman"/>
                <w:color w:val="000000"/>
                <w:sz w:val="24"/>
                <w:szCs w:val="24"/>
                <w:lang w:val="ru-RU"/>
              </w:rPr>
              <w:t>Компьютеры</w:t>
            </w:r>
            <w:r w:rsidRPr="003D519E">
              <w:rPr>
                <w:lang w:val="ru-RU"/>
              </w:rPr>
              <w:t xml:space="preserve"> </w:t>
            </w:r>
            <w:r w:rsidRPr="003D519E">
              <w:rPr>
                <w:rFonts w:ascii="Times New Roman" w:hAnsi="Times New Roman" w:cs="Times New Roman"/>
                <w:color w:val="000000"/>
                <w:sz w:val="24"/>
                <w:szCs w:val="24"/>
                <w:lang w:val="ru-RU"/>
              </w:rPr>
              <w:t>объединены</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локальную</w:t>
            </w:r>
            <w:r w:rsidRPr="003D519E">
              <w:rPr>
                <w:lang w:val="ru-RU"/>
              </w:rPr>
              <w:t xml:space="preserve"> </w:t>
            </w:r>
            <w:r w:rsidRPr="003D519E">
              <w:rPr>
                <w:rFonts w:ascii="Times New Roman" w:hAnsi="Times New Roman" w:cs="Times New Roman"/>
                <w:color w:val="000000"/>
                <w:sz w:val="24"/>
                <w:szCs w:val="24"/>
                <w:lang w:val="ru-RU"/>
              </w:rPr>
              <w:t>сеть</w:t>
            </w:r>
            <w:r w:rsidRPr="003D519E">
              <w:rPr>
                <w:lang w:val="ru-RU"/>
              </w:rPr>
              <w:t xml:space="preserve"> </w:t>
            </w:r>
            <w:r w:rsidRPr="003D519E">
              <w:rPr>
                <w:rFonts w:ascii="Times New Roman" w:hAnsi="Times New Roman" w:cs="Times New Roman"/>
                <w:color w:val="000000"/>
                <w:sz w:val="24"/>
                <w:szCs w:val="24"/>
                <w:lang w:val="ru-RU"/>
              </w:rPr>
              <w:t>с</w:t>
            </w:r>
            <w:r w:rsidRPr="003D519E">
              <w:rPr>
                <w:lang w:val="ru-RU"/>
              </w:rPr>
              <w:t xml:space="preserve"> </w:t>
            </w:r>
            <w:r w:rsidRPr="003D519E">
              <w:rPr>
                <w:rFonts w:ascii="Times New Roman" w:hAnsi="Times New Roman" w:cs="Times New Roman"/>
                <w:color w:val="000000"/>
                <w:sz w:val="24"/>
                <w:szCs w:val="24"/>
                <w:lang w:val="ru-RU"/>
              </w:rPr>
              <w:t>выходом</w:t>
            </w:r>
            <w:r w:rsidRPr="003D519E">
              <w:rPr>
                <w:lang w:val="ru-RU"/>
              </w:rPr>
              <w:t xml:space="preserve"> </w:t>
            </w:r>
            <w:r w:rsidRPr="003D519E">
              <w:rPr>
                <w:rFonts w:ascii="Times New Roman" w:hAnsi="Times New Roman" w:cs="Times New Roman"/>
                <w:color w:val="000000"/>
                <w:sz w:val="24"/>
                <w:szCs w:val="24"/>
                <w:lang w:val="ru-RU"/>
              </w:rPr>
              <w:t>в</w:t>
            </w:r>
            <w:r w:rsidRPr="003D519E">
              <w:rPr>
                <w:lang w:val="ru-RU"/>
              </w:rPr>
              <w:t xml:space="preserve"> </w:t>
            </w:r>
            <w:r w:rsidRPr="003D519E">
              <w:rPr>
                <w:rFonts w:ascii="Times New Roman" w:hAnsi="Times New Roman" w:cs="Times New Roman"/>
                <w:color w:val="000000"/>
                <w:sz w:val="24"/>
                <w:szCs w:val="24"/>
                <w:lang w:val="ru-RU"/>
              </w:rPr>
              <w:t>Интернет</w:t>
            </w:r>
            <w:r w:rsidRPr="003D519E">
              <w:rPr>
                <w:lang w:val="ru-RU"/>
              </w:rPr>
              <w:t xml:space="preserve"> </w:t>
            </w:r>
            <w:r w:rsidRPr="003D519E">
              <w:rPr>
                <w:rFonts w:ascii="Times New Roman" w:hAnsi="Times New Roman" w:cs="Times New Roman"/>
                <w:color w:val="000000"/>
                <w:sz w:val="24"/>
                <w:szCs w:val="24"/>
                <w:lang w:val="ru-RU"/>
              </w:rPr>
              <w:t>и</w:t>
            </w:r>
            <w:r w:rsidRPr="003D519E">
              <w:rPr>
                <w:lang w:val="ru-RU"/>
              </w:rPr>
              <w:t xml:space="preserve"> </w:t>
            </w:r>
            <w:r w:rsidRPr="003D519E">
              <w:rPr>
                <w:rFonts w:ascii="Times New Roman" w:hAnsi="Times New Roman" w:cs="Times New Roman"/>
                <w:color w:val="000000"/>
                <w:sz w:val="24"/>
                <w:szCs w:val="24"/>
                <w:lang w:val="ru-RU"/>
              </w:rPr>
              <w:t>электронную</w:t>
            </w:r>
            <w:r w:rsidRPr="003D519E">
              <w:rPr>
                <w:lang w:val="ru-RU"/>
              </w:rPr>
              <w:t xml:space="preserve"> </w:t>
            </w:r>
            <w:r w:rsidRPr="003D519E">
              <w:rPr>
                <w:rFonts w:ascii="Times New Roman" w:hAnsi="Times New Roman" w:cs="Times New Roman"/>
                <w:color w:val="000000"/>
                <w:sz w:val="24"/>
                <w:szCs w:val="24"/>
                <w:lang w:val="ru-RU"/>
              </w:rPr>
              <w:t>информационно-образовательную</w:t>
            </w:r>
            <w:r w:rsidRPr="003D519E">
              <w:rPr>
                <w:lang w:val="ru-RU"/>
              </w:rPr>
              <w:t xml:space="preserve"> </w:t>
            </w:r>
            <w:r w:rsidRPr="003D519E">
              <w:rPr>
                <w:rFonts w:ascii="Times New Roman" w:hAnsi="Times New Roman" w:cs="Times New Roman"/>
                <w:color w:val="000000"/>
                <w:sz w:val="24"/>
                <w:szCs w:val="24"/>
                <w:lang w:val="ru-RU"/>
              </w:rPr>
              <w:t>среду</w:t>
            </w:r>
            <w:r w:rsidRPr="003D519E">
              <w:rPr>
                <w:lang w:val="ru-RU"/>
              </w:rPr>
              <w:t xml:space="preserve"> </w:t>
            </w:r>
            <w:r w:rsidRPr="003D519E">
              <w:rPr>
                <w:rFonts w:ascii="Times New Roman" w:hAnsi="Times New Roman" w:cs="Times New Roman"/>
                <w:color w:val="000000"/>
                <w:sz w:val="24"/>
                <w:szCs w:val="24"/>
                <w:lang w:val="ru-RU"/>
              </w:rPr>
              <w:t>университета.</w:t>
            </w:r>
            <w:r w:rsidRPr="003D519E">
              <w:rPr>
                <w:lang w:val="ru-RU"/>
              </w:rPr>
              <w:t xml:space="preserve"> </w:t>
            </w:r>
          </w:p>
          <w:p w14:paraId="1B46DA58" w14:textId="77777777" w:rsidR="002E5432" w:rsidRPr="003D519E" w:rsidRDefault="003D519E">
            <w:pPr>
              <w:spacing w:after="0" w:line="240" w:lineRule="auto"/>
              <w:ind w:firstLine="756"/>
              <w:jc w:val="both"/>
              <w:rPr>
                <w:sz w:val="24"/>
                <w:szCs w:val="24"/>
                <w:lang w:val="ru-RU"/>
              </w:rPr>
            </w:pPr>
            <w:r w:rsidRPr="003D519E">
              <w:rPr>
                <w:lang w:val="ru-RU"/>
              </w:rPr>
              <w:t xml:space="preserve"> </w:t>
            </w:r>
          </w:p>
        </w:tc>
      </w:tr>
      <w:tr w:rsidR="002E5432" w:rsidRPr="000A3E88" w14:paraId="26C2A120" w14:textId="77777777" w:rsidTr="00485B8F">
        <w:trPr>
          <w:trHeight w:hRule="exact" w:val="5138"/>
        </w:trPr>
        <w:tc>
          <w:tcPr>
            <w:tcW w:w="9423" w:type="dxa"/>
            <w:gridSpan w:val="5"/>
            <w:vMerge/>
            <w:shd w:val="clear" w:color="000000" w:fill="FFFFFF"/>
            <w:tcMar>
              <w:left w:w="34" w:type="dxa"/>
              <w:right w:w="34" w:type="dxa"/>
            </w:tcMar>
          </w:tcPr>
          <w:p w14:paraId="2CAA927D" w14:textId="77777777" w:rsidR="002E5432" w:rsidRPr="003D519E" w:rsidRDefault="002E5432">
            <w:pPr>
              <w:rPr>
                <w:lang w:val="ru-RU"/>
              </w:rPr>
            </w:pPr>
          </w:p>
        </w:tc>
      </w:tr>
    </w:tbl>
    <w:p w14:paraId="49D62D64" w14:textId="77777777" w:rsidR="003D519E" w:rsidRDefault="003D519E">
      <w:pPr>
        <w:rPr>
          <w:lang w:val="ru-RU"/>
        </w:rPr>
      </w:pPr>
      <w:r>
        <w:rPr>
          <w:lang w:val="ru-RU"/>
        </w:rPr>
        <w:br w:type="page"/>
      </w:r>
    </w:p>
    <w:p w14:paraId="38982CEC" w14:textId="77777777" w:rsidR="003D519E" w:rsidRPr="003D519E" w:rsidRDefault="003D519E" w:rsidP="003D519E">
      <w:pPr>
        <w:spacing w:after="0" w:line="240" w:lineRule="auto"/>
        <w:ind w:firstLine="567"/>
        <w:jc w:val="right"/>
        <w:outlineLvl w:val="0"/>
        <w:rPr>
          <w:rFonts w:ascii="Times New Roman" w:hAnsi="Times New Roman" w:cs="Times New Roman"/>
          <w:b/>
          <w:bCs/>
          <w:sz w:val="24"/>
          <w:szCs w:val="24"/>
          <w:lang w:val="ru-RU" w:eastAsia="ru-RU"/>
        </w:rPr>
      </w:pPr>
      <w:r w:rsidRPr="003D519E">
        <w:rPr>
          <w:rFonts w:ascii="Times New Roman" w:hAnsi="Times New Roman" w:cs="Times New Roman"/>
          <w:b/>
          <w:bCs/>
          <w:sz w:val="24"/>
          <w:szCs w:val="24"/>
          <w:lang w:val="ru-RU" w:eastAsia="ru-RU"/>
        </w:rPr>
        <w:lastRenderedPageBreak/>
        <w:t>ПРИЛОЖЕНИЕ 1</w:t>
      </w:r>
    </w:p>
    <w:p w14:paraId="41001A2C" w14:textId="77777777" w:rsidR="003D519E" w:rsidRPr="003D519E" w:rsidRDefault="003D519E" w:rsidP="003D519E">
      <w:pPr>
        <w:spacing w:after="0" w:line="240" w:lineRule="auto"/>
        <w:ind w:firstLine="567"/>
        <w:jc w:val="both"/>
        <w:outlineLvl w:val="0"/>
        <w:rPr>
          <w:rFonts w:ascii="Times New Roman" w:hAnsi="Times New Roman" w:cs="Times New Roman"/>
          <w:b/>
          <w:bCs/>
          <w:sz w:val="24"/>
          <w:szCs w:val="24"/>
          <w:lang w:val="ru-RU" w:eastAsia="ru-RU"/>
        </w:rPr>
      </w:pPr>
      <w:r w:rsidRPr="003D519E">
        <w:rPr>
          <w:rFonts w:ascii="Times New Roman" w:hAnsi="Times New Roman" w:cs="Times New Roman"/>
          <w:b/>
          <w:bCs/>
          <w:sz w:val="24"/>
          <w:szCs w:val="24"/>
          <w:lang w:val="ru-RU" w:eastAsia="ru-RU"/>
        </w:rPr>
        <w:t>Учебно-методическое обеспечение самостоятельной работы студентов</w:t>
      </w:r>
    </w:p>
    <w:p w14:paraId="577F595B" w14:textId="77777777" w:rsidR="003D519E" w:rsidRPr="003D519E" w:rsidRDefault="003D519E" w:rsidP="003D519E">
      <w:pPr>
        <w:spacing w:after="0" w:line="240" w:lineRule="auto"/>
        <w:ind w:firstLine="567"/>
        <w:jc w:val="both"/>
        <w:rPr>
          <w:rFonts w:ascii="Times New Roman" w:hAnsi="Times New Roman" w:cs="Times New Roman"/>
          <w:b/>
          <w:i/>
          <w:sz w:val="24"/>
          <w:szCs w:val="24"/>
          <w:lang w:val="ru-RU" w:eastAsia="ru-RU"/>
        </w:rPr>
      </w:pPr>
      <w:r w:rsidRPr="003D519E">
        <w:rPr>
          <w:rFonts w:ascii="Times New Roman" w:hAnsi="Times New Roman" w:cs="Times New Roman"/>
          <w:b/>
          <w:i/>
          <w:sz w:val="24"/>
          <w:szCs w:val="24"/>
          <w:lang w:val="ru-RU" w:eastAsia="ru-RU"/>
        </w:rPr>
        <w:t>Примерное задание на практическом занятии</w:t>
      </w:r>
    </w:p>
    <w:p w14:paraId="4B93E0BC" w14:textId="77777777" w:rsidR="003D519E" w:rsidRPr="003D519E" w:rsidRDefault="003D519E" w:rsidP="003D519E">
      <w:pPr>
        <w:spacing w:after="0" w:line="240" w:lineRule="auto"/>
        <w:ind w:firstLine="567"/>
        <w:jc w:val="both"/>
        <w:rPr>
          <w:rFonts w:ascii="Times New Roman" w:hAnsi="Times New Roman" w:cs="Times New Roman"/>
          <w:sz w:val="24"/>
          <w:szCs w:val="24"/>
          <w:lang w:val="ru-RU" w:eastAsia="ru-RU"/>
        </w:rPr>
      </w:pPr>
      <w:r w:rsidRPr="003D519E">
        <w:rPr>
          <w:rFonts w:ascii="Times New Roman" w:hAnsi="Times New Roman" w:cs="Times New Roman"/>
          <w:sz w:val="24"/>
          <w:szCs w:val="24"/>
          <w:lang w:val="ru-RU" w:eastAsia="ru-RU"/>
        </w:rPr>
        <w:t>Построить 3</w:t>
      </w:r>
      <w:r w:rsidRPr="00172D3A">
        <w:rPr>
          <w:rFonts w:ascii="Times New Roman" w:hAnsi="Times New Roman" w:cs="Times New Roman"/>
          <w:sz w:val="24"/>
          <w:szCs w:val="24"/>
          <w:lang w:eastAsia="ru-RU"/>
        </w:rPr>
        <w:t>D</w:t>
      </w:r>
      <w:r w:rsidRPr="003D519E">
        <w:rPr>
          <w:rFonts w:ascii="Times New Roman" w:hAnsi="Times New Roman" w:cs="Times New Roman"/>
          <w:sz w:val="24"/>
          <w:szCs w:val="24"/>
          <w:lang w:val="ru-RU" w:eastAsia="ru-RU"/>
        </w:rPr>
        <w:t xml:space="preserve"> модель детали, изображенной на чертеже (по вариантам). Произвести анализ напряженно- деформированного состояния детали при приложении разрывного усилия в 10000Н. Сделать отчет, проанализировать результаты моделирования, выдвинуть предложения по оптимизации изделия.</w:t>
      </w:r>
    </w:p>
    <w:p w14:paraId="31EB0ED0" w14:textId="77777777" w:rsidR="003D519E" w:rsidRPr="003D519E" w:rsidRDefault="003D519E" w:rsidP="003D519E">
      <w:pPr>
        <w:spacing w:after="0" w:line="240" w:lineRule="auto"/>
        <w:ind w:firstLine="567"/>
        <w:jc w:val="both"/>
        <w:rPr>
          <w:rFonts w:ascii="Times New Roman" w:hAnsi="Times New Roman" w:cs="Times New Roman"/>
          <w:sz w:val="24"/>
          <w:szCs w:val="24"/>
          <w:lang w:val="ru-RU" w:eastAsia="ru-RU"/>
        </w:rPr>
      </w:pPr>
    </w:p>
    <w:p w14:paraId="21A40D3F" w14:textId="77777777" w:rsidR="003D519E" w:rsidRDefault="003D519E" w:rsidP="003D519E">
      <w:pPr>
        <w:rPr>
          <w:rFonts w:ascii="Times New Roman" w:hAnsi="Times New Roman" w:cs="Times New Roman"/>
          <w:b/>
          <w:bCs/>
          <w:sz w:val="24"/>
          <w:szCs w:val="24"/>
          <w:lang w:eastAsia="ru-RU"/>
        </w:rPr>
      </w:pPr>
      <w:r w:rsidRPr="00172D3A">
        <w:rPr>
          <w:rFonts w:ascii="Times New Roman" w:hAnsi="Times New Roman" w:cs="Times New Roman"/>
          <w:b/>
          <w:bCs/>
          <w:noProof/>
          <w:sz w:val="24"/>
          <w:szCs w:val="24"/>
          <w:lang w:val="ru-RU" w:eastAsia="ru-RU"/>
        </w:rPr>
        <w:drawing>
          <wp:inline distT="0" distB="0" distL="0" distR="0" wp14:anchorId="3B2CCF68" wp14:editId="411DA9F7">
            <wp:extent cx="5940425" cy="27863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786355"/>
                    </a:xfrm>
                    <a:prstGeom prst="rect">
                      <a:avLst/>
                    </a:prstGeom>
                    <a:noFill/>
                    <a:ln>
                      <a:noFill/>
                    </a:ln>
                  </pic:spPr>
                </pic:pic>
              </a:graphicData>
            </a:graphic>
          </wp:inline>
        </w:drawing>
      </w:r>
    </w:p>
    <w:p w14:paraId="2D9CDF89" w14:textId="77777777" w:rsidR="003D519E" w:rsidRDefault="003D519E" w:rsidP="003D519E">
      <w:pPr>
        <w:rPr>
          <w:rFonts w:ascii="Times New Roman" w:hAnsi="Times New Roman" w:cs="Times New Roman"/>
          <w:b/>
          <w:bCs/>
          <w:sz w:val="24"/>
          <w:szCs w:val="24"/>
          <w:lang w:eastAsia="ru-RU"/>
        </w:rPr>
      </w:pPr>
    </w:p>
    <w:p w14:paraId="763866B4" w14:textId="77777777" w:rsidR="003D519E" w:rsidRDefault="003D519E" w:rsidP="003D519E">
      <w:pPr>
        <w:rPr>
          <w:rFonts w:ascii="Times New Roman" w:hAnsi="Times New Roman" w:cs="Times New Roman"/>
          <w:b/>
          <w:bCs/>
          <w:sz w:val="24"/>
          <w:szCs w:val="24"/>
          <w:lang w:eastAsia="ru-RU"/>
        </w:rPr>
        <w:sectPr w:rsidR="003D519E" w:rsidSect="00485B8F">
          <w:pgSz w:w="11906" w:h="16838"/>
          <w:pgMar w:top="1134" w:right="850" w:bottom="1134" w:left="1701" w:header="708" w:footer="708" w:gutter="0"/>
          <w:cols w:space="708"/>
          <w:docGrid w:linePitch="360"/>
        </w:sectPr>
      </w:pPr>
    </w:p>
    <w:p w14:paraId="4CD39824" w14:textId="77777777" w:rsidR="003D519E" w:rsidRPr="003D519E" w:rsidRDefault="003D519E" w:rsidP="003D519E">
      <w:pPr>
        <w:jc w:val="right"/>
        <w:rPr>
          <w:rFonts w:ascii="Times New Roman" w:eastAsia="Calibri" w:hAnsi="Times New Roman" w:cs="Times New Roman"/>
          <w:b/>
          <w:sz w:val="24"/>
          <w:szCs w:val="24"/>
          <w:lang w:val="ru-RU"/>
        </w:rPr>
      </w:pPr>
      <w:r w:rsidRPr="003D519E">
        <w:rPr>
          <w:rFonts w:ascii="Times New Roman" w:eastAsia="Calibri" w:hAnsi="Times New Roman" w:cs="Times New Roman"/>
          <w:b/>
          <w:sz w:val="24"/>
          <w:szCs w:val="24"/>
          <w:lang w:val="ru-RU"/>
        </w:rPr>
        <w:lastRenderedPageBreak/>
        <w:t>ПРИЛОЖЕНИЕ 2</w:t>
      </w:r>
    </w:p>
    <w:p w14:paraId="6C80781D" w14:textId="77777777" w:rsidR="003D519E" w:rsidRPr="003D519E" w:rsidRDefault="003D519E" w:rsidP="003D519E">
      <w:pPr>
        <w:rPr>
          <w:rFonts w:ascii="Times New Roman" w:eastAsia="Calibri" w:hAnsi="Times New Roman" w:cs="Times New Roman"/>
          <w:b/>
          <w:sz w:val="24"/>
          <w:szCs w:val="24"/>
          <w:lang w:val="ru-RU"/>
        </w:rPr>
      </w:pPr>
      <w:r w:rsidRPr="003D519E">
        <w:rPr>
          <w:rFonts w:ascii="Times New Roman" w:eastAsia="Calibri" w:hAnsi="Times New Roman" w:cs="Times New Roman"/>
          <w:b/>
          <w:sz w:val="24"/>
          <w:szCs w:val="24"/>
          <w:lang w:val="ru-RU"/>
        </w:rPr>
        <w:t>Оценочные средства для проведения промежуточной аттестации</w:t>
      </w:r>
    </w:p>
    <w:p w14:paraId="178CE4FA" w14:textId="77777777" w:rsidR="003D519E" w:rsidRPr="003D519E" w:rsidRDefault="003D519E" w:rsidP="003D519E">
      <w:pPr>
        <w:rPr>
          <w:rFonts w:ascii="Times New Roman" w:eastAsia="Calibri" w:hAnsi="Times New Roman" w:cs="Times New Roman"/>
          <w:b/>
          <w:sz w:val="24"/>
          <w:szCs w:val="24"/>
          <w:lang w:val="ru-RU"/>
        </w:rPr>
      </w:pPr>
      <w:r w:rsidRPr="003D519E">
        <w:rPr>
          <w:rFonts w:ascii="Times New Roman" w:eastAsia="Calibri"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4948" w:type="pct"/>
        <w:tblCellMar>
          <w:left w:w="0" w:type="dxa"/>
          <w:right w:w="0" w:type="dxa"/>
        </w:tblCellMar>
        <w:tblLook w:val="04A0" w:firstRow="1" w:lastRow="0" w:firstColumn="1" w:lastColumn="0" w:noHBand="0" w:noVBand="1"/>
      </w:tblPr>
      <w:tblGrid>
        <w:gridCol w:w="1546"/>
        <w:gridCol w:w="5326"/>
        <w:gridCol w:w="7705"/>
      </w:tblGrid>
      <w:tr w:rsidR="003D519E" w:rsidRPr="003D519E" w14:paraId="33556F79" w14:textId="77777777" w:rsidTr="00485B8F">
        <w:trPr>
          <w:trHeight w:val="753"/>
          <w:tblHeader/>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33908CA" w14:textId="77777777" w:rsidR="003D519E" w:rsidRPr="003D519E" w:rsidRDefault="003D519E" w:rsidP="003D519E">
            <w:pPr>
              <w:jc w:val="cente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Структурный элемент </w:t>
            </w:r>
            <w:r w:rsidRPr="003D519E">
              <w:rPr>
                <w:rFonts w:ascii="Times New Roman" w:eastAsia="Calibri" w:hAnsi="Times New Roman" w:cs="Times New Roman"/>
                <w:sz w:val="24"/>
                <w:szCs w:val="24"/>
                <w:lang w:val="ru-RU"/>
              </w:rPr>
              <w:br/>
              <w:t>компетенции</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E12E92E" w14:textId="77777777" w:rsidR="003D519E" w:rsidRPr="003D519E" w:rsidRDefault="003D519E" w:rsidP="003D519E">
            <w:pPr>
              <w:jc w:val="center"/>
              <w:rPr>
                <w:rFonts w:ascii="Times New Roman" w:eastAsia="Calibri" w:hAnsi="Times New Roman" w:cs="Times New Roman"/>
                <w:sz w:val="24"/>
                <w:szCs w:val="24"/>
                <w:lang w:val="ru-RU"/>
              </w:rPr>
            </w:pPr>
            <w:r w:rsidRPr="003D519E">
              <w:rPr>
                <w:rFonts w:ascii="Times New Roman" w:eastAsia="Calibri" w:hAnsi="Times New Roman" w:cs="Times New Roman"/>
                <w:bCs/>
                <w:sz w:val="24"/>
                <w:szCs w:val="24"/>
                <w:lang w:val="ru-RU"/>
              </w:rPr>
              <w:t xml:space="preserve">Планируемые результаты обучения </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6883B3E" w14:textId="77777777" w:rsidR="003D519E" w:rsidRPr="003D519E" w:rsidRDefault="003D519E" w:rsidP="003D519E">
            <w:pPr>
              <w:jc w:val="cente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Оценочные средства</w:t>
            </w:r>
          </w:p>
        </w:tc>
      </w:tr>
      <w:tr w:rsidR="003D519E" w:rsidRPr="000A3E88" w14:paraId="3F73C844" w14:textId="77777777" w:rsidTr="00485B8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FA24667" w14:textId="77777777" w:rsidR="003D519E" w:rsidRPr="003D519E" w:rsidRDefault="003D519E" w:rsidP="003D519E">
            <w:pPr>
              <w:rPr>
                <w:rFonts w:ascii="Times New Roman" w:eastAsia="Calibri" w:hAnsi="Times New Roman" w:cs="Times New Roman"/>
                <w:b/>
                <w:color w:val="C00000"/>
                <w:sz w:val="24"/>
                <w:szCs w:val="24"/>
                <w:lang w:val="ru-RU"/>
              </w:rPr>
            </w:pPr>
            <w:r w:rsidRPr="003D519E">
              <w:rPr>
                <w:rFonts w:ascii="Times New Roman" w:eastAsia="Calibri" w:hAnsi="Times New Roman" w:cs="Times New Roman"/>
                <w:b/>
                <w:color w:val="000000"/>
                <w:sz w:val="24"/>
                <w:szCs w:val="24"/>
                <w:lang w:val="ru-RU"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3D519E" w:rsidRPr="003D519E" w14:paraId="651CA2EC" w14:textId="77777777" w:rsidTr="00485B8F">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D6B371"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AECE9D" w14:textId="77777777" w:rsidR="003D519E" w:rsidRPr="003D519E" w:rsidRDefault="003D519E" w:rsidP="003D519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D519E">
              <w:rPr>
                <w:rFonts w:ascii="Times New Roman" w:eastAsia="Times New Roman" w:hAnsi="Times New Roman" w:cs="Times New Roman"/>
                <w:sz w:val="24"/>
                <w:szCs w:val="24"/>
                <w:lang w:val="ru-RU" w:eastAsia="ru-RU"/>
              </w:rPr>
              <w:t>основы трехмерного моделирования технических объектов и процессов металлургических машин</w:t>
            </w:r>
          </w:p>
          <w:p w14:paraId="673951B2" w14:textId="77777777" w:rsidR="003D519E" w:rsidRPr="003D519E" w:rsidRDefault="003D519E" w:rsidP="003D519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roofErr w:type="gramStart"/>
            <w:r w:rsidRPr="003D519E">
              <w:rPr>
                <w:rFonts w:ascii="Times New Roman" w:eastAsia="Times New Roman" w:hAnsi="Times New Roman" w:cs="Times New Roman"/>
                <w:sz w:val="24"/>
                <w:szCs w:val="24"/>
                <w:lang w:val="ru-RU" w:eastAsia="ru-RU"/>
              </w:rPr>
              <w:t xml:space="preserve">способы  </w:t>
            </w:r>
            <w:r w:rsidRPr="003D519E">
              <w:rPr>
                <w:rFonts w:ascii="Times New Roman" w:eastAsia="Times New Roman" w:hAnsi="Times New Roman" w:cs="Times New Roman"/>
                <w:color w:val="000000"/>
                <w:sz w:val="24"/>
                <w:szCs w:val="24"/>
                <w:lang w:val="ru-RU" w:eastAsia="ru-RU"/>
              </w:rPr>
              <w:t>обработки</w:t>
            </w:r>
            <w:proofErr w:type="gramEnd"/>
            <w:r w:rsidRPr="003D519E">
              <w:rPr>
                <w:rFonts w:ascii="Times New Roman" w:eastAsia="Times New Roman" w:hAnsi="Times New Roman" w:cs="Times New Roman"/>
                <w:color w:val="000000"/>
                <w:sz w:val="24"/>
                <w:szCs w:val="24"/>
                <w:lang w:val="ru-RU" w:eastAsia="ru-RU"/>
              </w:rPr>
              <w:t xml:space="preserve"> и анализа результатов моделирования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D0012C0" w14:textId="77777777" w:rsidR="003D519E" w:rsidRPr="003D519E" w:rsidRDefault="003D519E" w:rsidP="003D519E">
            <w:pPr>
              <w:rPr>
                <w:rFonts w:ascii="Times New Roman" w:eastAsia="Calibri" w:hAnsi="Times New Roman" w:cs="Times New Roman"/>
                <w:b/>
                <w:i/>
                <w:sz w:val="24"/>
                <w:szCs w:val="24"/>
                <w:lang w:val="ru-RU"/>
              </w:rPr>
            </w:pPr>
            <w:r w:rsidRPr="003D519E">
              <w:rPr>
                <w:rFonts w:ascii="Times New Roman" w:eastAsia="Calibri" w:hAnsi="Times New Roman" w:cs="Times New Roman"/>
                <w:b/>
                <w:i/>
                <w:sz w:val="24"/>
                <w:szCs w:val="24"/>
                <w:lang w:val="ru-RU"/>
              </w:rPr>
              <w:t>Вопросы к зачету</w:t>
            </w:r>
          </w:p>
          <w:p w14:paraId="26DC179C" w14:textId="77777777" w:rsidR="003D519E" w:rsidRPr="003D519E" w:rsidRDefault="003D519E" w:rsidP="003D519E">
            <w:pPr>
              <w:widowControl w:val="0"/>
              <w:numPr>
                <w:ilvl w:val="0"/>
                <w:numId w:val="4"/>
              </w:numPr>
              <w:tabs>
                <w:tab w:val="left" w:pos="356"/>
                <w:tab w:val="left" w:pos="851"/>
              </w:tabs>
              <w:autoSpaceDE w:val="0"/>
              <w:autoSpaceDN w:val="0"/>
              <w:adjustRightInd w:val="0"/>
              <w:spacing w:after="0" w:line="240" w:lineRule="auto"/>
              <w:jc w:val="both"/>
              <w:rPr>
                <w:rFonts w:ascii="Times New Roman" w:eastAsia="Calibri" w:hAnsi="Times New Roman" w:cs="Times New Roman"/>
                <w:i/>
                <w:sz w:val="24"/>
                <w:szCs w:val="24"/>
                <w:lang w:val="ru-RU"/>
              </w:rPr>
            </w:pPr>
            <w:r w:rsidRPr="003D519E">
              <w:rPr>
                <w:rFonts w:ascii="Times New Roman" w:eastAsia="Calibri" w:hAnsi="Times New Roman" w:cs="Times New Roman"/>
                <w:bCs/>
                <w:sz w:val="24"/>
                <w:szCs w:val="24"/>
                <w:lang w:val="ru-RU" w:eastAsia="ru-RU"/>
              </w:rPr>
              <w:t>Численные методы.  Сущность метода конечных элементов</w:t>
            </w:r>
          </w:p>
          <w:p w14:paraId="64827690" w14:textId="77777777" w:rsidR="003D519E" w:rsidRPr="003D519E" w:rsidRDefault="003D519E" w:rsidP="003D519E">
            <w:pPr>
              <w:numPr>
                <w:ilvl w:val="0"/>
                <w:numId w:val="4"/>
              </w:numPr>
              <w:spacing w:after="0" w:line="240" w:lineRule="auto"/>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Какие результаты моделирования напряженно-деформированного состояния являются основными для определения работоспособности отдельных деталей?</w:t>
            </w:r>
          </w:p>
          <w:p w14:paraId="7C0B69AC" w14:textId="77777777" w:rsidR="003D519E" w:rsidRPr="003D519E" w:rsidRDefault="003D519E" w:rsidP="003D519E">
            <w:pPr>
              <w:numPr>
                <w:ilvl w:val="0"/>
                <w:numId w:val="4"/>
              </w:numPr>
              <w:spacing w:after="0" w:line="240" w:lineRule="auto"/>
              <w:jc w:val="both"/>
              <w:rPr>
                <w:rFonts w:ascii="Times New Roman" w:eastAsia="Calibri" w:hAnsi="Times New Roman" w:cs="Times New Roman"/>
                <w:sz w:val="24"/>
                <w:szCs w:val="24"/>
                <w:lang w:val="ru-RU"/>
              </w:rPr>
            </w:pPr>
            <w:r w:rsidRPr="003D519E">
              <w:rPr>
                <w:rFonts w:ascii="Times New Roman" w:eastAsia="Calibri" w:hAnsi="Times New Roman" w:cs="Times New Roman"/>
                <w:bCs/>
                <w:sz w:val="24"/>
                <w:szCs w:val="24"/>
                <w:lang w:val="ru-RU" w:eastAsia="ru-RU"/>
              </w:rPr>
              <w:t>Этапы проведения исследования напряженно -деформированного состояния объектов</w:t>
            </w:r>
          </w:p>
          <w:p w14:paraId="5CE1D2E2" w14:textId="77777777" w:rsidR="003D519E" w:rsidRPr="003D519E" w:rsidRDefault="003D519E" w:rsidP="003D519E">
            <w:pPr>
              <w:numPr>
                <w:ilvl w:val="0"/>
                <w:numId w:val="4"/>
              </w:numPr>
              <w:spacing w:after="0" w:line="240" w:lineRule="auto"/>
              <w:jc w:val="both"/>
              <w:rPr>
                <w:rFonts w:ascii="Times New Roman" w:eastAsia="Calibri" w:hAnsi="Times New Roman" w:cs="Times New Roman"/>
                <w:bCs/>
                <w:sz w:val="24"/>
                <w:szCs w:val="24"/>
                <w:lang w:val="ru-RU" w:eastAsia="ru-RU"/>
              </w:rPr>
            </w:pPr>
            <w:r w:rsidRPr="003D519E">
              <w:rPr>
                <w:rFonts w:ascii="Times New Roman" w:eastAsia="Calibri" w:hAnsi="Times New Roman" w:cs="Times New Roman"/>
                <w:sz w:val="24"/>
                <w:szCs w:val="24"/>
                <w:lang w:val="ru-RU" w:eastAsia="ru-RU"/>
              </w:rPr>
              <w:t>Классификация моделей, используемых в технике.</w:t>
            </w:r>
          </w:p>
          <w:p w14:paraId="5E641B6A" w14:textId="77777777" w:rsidR="003D519E" w:rsidRPr="003D519E" w:rsidRDefault="003D519E" w:rsidP="003D519E">
            <w:pPr>
              <w:numPr>
                <w:ilvl w:val="0"/>
                <w:numId w:val="4"/>
              </w:numPr>
              <w:spacing w:after="0" w:line="240" w:lineRule="auto"/>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eastAsia="ru-RU"/>
              </w:rPr>
              <w:t>Основные свойства моделей</w:t>
            </w:r>
          </w:p>
          <w:p w14:paraId="417CA041" w14:textId="77777777" w:rsidR="003D519E" w:rsidRPr="003D519E" w:rsidRDefault="003D519E" w:rsidP="003D519E">
            <w:pPr>
              <w:numPr>
                <w:ilvl w:val="0"/>
                <w:numId w:val="4"/>
              </w:numPr>
              <w:spacing w:after="0" w:line="240" w:lineRule="auto"/>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eastAsia="ru-RU"/>
              </w:rPr>
              <w:t>Погрешности моделирования. Погрешности расчетов</w:t>
            </w:r>
          </w:p>
        </w:tc>
      </w:tr>
      <w:tr w:rsidR="003D519E" w:rsidRPr="000A3E88" w14:paraId="63BD8840" w14:textId="77777777" w:rsidTr="00485B8F">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A31240"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8FFE4EA" w14:textId="77777777" w:rsidR="003D519E" w:rsidRPr="003D519E" w:rsidRDefault="003D519E" w:rsidP="003D519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D519E">
              <w:rPr>
                <w:rFonts w:ascii="Times New Roman" w:eastAsia="Times New Roman" w:hAnsi="Times New Roman" w:cs="Times New Roman"/>
                <w:color w:val="000000"/>
                <w:spacing w:val="-2"/>
                <w:sz w:val="24"/>
                <w:szCs w:val="24"/>
                <w:lang w:val="ru-RU" w:eastAsia="ru-RU"/>
              </w:rPr>
              <w:t>реализовывать моделирование технических объектов и технологических процессов с использованием САПР</w:t>
            </w:r>
          </w:p>
          <w:p w14:paraId="5BFD994E" w14:textId="77777777" w:rsidR="003D519E" w:rsidRPr="003D519E" w:rsidRDefault="003D519E" w:rsidP="003D519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D519E">
              <w:rPr>
                <w:rFonts w:ascii="Times New Roman" w:eastAsia="Times New Roman" w:hAnsi="Times New Roman" w:cs="Times New Roman"/>
                <w:sz w:val="24"/>
                <w:szCs w:val="24"/>
                <w:lang w:val="ru-RU" w:eastAsia="ru-RU"/>
              </w:rPr>
              <w:t>проводить эксперименты по заданным методикам с обработкой и анализом результатов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AEF3D4C"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b/>
                <w:sz w:val="24"/>
                <w:szCs w:val="24"/>
                <w:lang w:val="ru-RU"/>
              </w:rPr>
              <w:t xml:space="preserve">Задание состоит в </w:t>
            </w:r>
            <w:proofErr w:type="gramStart"/>
            <w:r w:rsidRPr="003D519E">
              <w:rPr>
                <w:rFonts w:ascii="Times New Roman" w:eastAsia="Calibri" w:hAnsi="Times New Roman" w:cs="Times New Roman"/>
                <w:b/>
                <w:sz w:val="24"/>
                <w:szCs w:val="24"/>
                <w:lang w:val="ru-RU"/>
              </w:rPr>
              <w:t>защите  работы</w:t>
            </w:r>
            <w:proofErr w:type="gramEnd"/>
            <w:r w:rsidRPr="003D519E">
              <w:rPr>
                <w:rFonts w:ascii="Times New Roman" w:eastAsia="Calibri" w:hAnsi="Times New Roman" w:cs="Times New Roman"/>
                <w:b/>
                <w:sz w:val="24"/>
                <w:szCs w:val="24"/>
                <w:lang w:val="ru-RU"/>
              </w:rPr>
              <w:t>, описанной в п.6, и предоставлении отчета с выводами.</w:t>
            </w:r>
          </w:p>
          <w:p w14:paraId="370F5F08" w14:textId="77777777" w:rsidR="003D519E" w:rsidRPr="003D519E" w:rsidRDefault="003D519E" w:rsidP="003D519E">
            <w:pPr>
              <w:rPr>
                <w:rFonts w:ascii="Times New Roman" w:eastAsia="Calibri" w:hAnsi="Times New Roman" w:cs="Times New Roman"/>
                <w:i/>
                <w:sz w:val="24"/>
                <w:szCs w:val="24"/>
                <w:highlight w:val="yellow"/>
                <w:lang w:val="ru-RU"/>
              </w:rPr>
            </w:pPr>
          </w:p>
        </w:tc>
      </w:tr>
      <w:tr w:rsidR="003D519E" w:rsidRPr="000A3E88" w14:paraId="36268456" w14:textId="77777777" w:rsidTr="00485B8F">
        <w:trPr>
          <w:trHeight w:val="44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20F0FD"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lastRenderedPageBreak/>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CA0FC5" w14:textId="77777777" w:rsidR="003D519E" w:rsidRPr="003D519E" w:rsidRDefault="003D519E" w:rsidP="003D519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D519E">
              <w:rPr>
                <w:rFonts w:ascii="Times New Roman" w:eastAsia="Times New Roman" w:hAnsi="Times New Roman" w:cs="Times New Roman"/>
                <w:sz w:val="24"/>
                <w:szCs w:val="24"/>
                <w:lang w:val="ru-RU" w:eastAsia="ru-RU"/>
              </w:rPr>
              <w:t xml:space="preserve">навыками </w:t>
            </w:r>
            <w:r w:rsidRPr="003D519E">
              <w:rPr>
                <w:rFonts w:ascii="Times New Roman" w:eastAsia="Times New Roman" w:hAnsi="Times New Roman" w:cs="Times New Roman"/>
                <w:color w:val="000000"/>
                <w:sz w:val="24"/>
                <w:szCs w:val="24"/>
                <w:lang w:val="ru-RU" w:eastAsia="ru-RU"/>
              </w:rPr>
              <w:t>проводить эксперименты по заданным методикам с обработкой и анализом результатов.</w:t>
            </w:r>
            <w:r w:rsidRPr="003D519E">
              <w:rPr>
                <w:rFonts w:ascii="Times New Roman" w:eastAsia="Lucida Sans Unicode" w:hAnsi="Times New Roman" w:cs="Times New Roman"/>
                <w:sz w:val="24"/>
                <w:szCs w:val="24"/>
                <w:lang w:val="ru-RU" w:eastAsia="ru-RU"/>
              </w:rPr>
              <w:t xml:space="preserve"> </w:t>
            </w:r>
          </w:p>
          <w:p w14:paraId="05CBEE22" w14:textId="77777777" w:rsidR="003D519E" w:rsidRPr="003D519E" w:rsidRDefault="003D519E" w:rsidP="003D519E">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D519E">
              <w:rPr>
                <w:rFonts w:ascii="Times New Roman" w:eastAsia="Lucida Sans Unicode" w:hAnsi="Times New Roman" w:cs="Times New Roman"/>
                <w:sz w:val="24"/>
                <w:szCs w:val="24"/>
                <w:lang w:val="ru-RU" w:eastAsia="ru-RU"/>
              </w:rPr>
              <w:t>навыками моделирования напряженно-деформированного состояния металлургических машин и оборудования</w:t>
            </w:r>
          </w:p>
          <w:p w14:paraId="7B7B41AD" w14:textId="77777777" w:rsidR="003D519E" w:rsidRPr="003D519E" w:rsidRDefault="003D519E" w:rsidP="003D519E">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29373F2"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b/>
                <w:sz w:val="24"/>
                <w:szCs w:val="24"/>
                <w:lang w:val="ru-RU"/>
              </w:rPr>
              <w:t>Задание состоит в защите работы, описанной в п.6, и предоставлении отчета с выводами.</w:t>
            </w:r>
          </w:p>
          <w:p w14:paraId="2DD3EC8C" w14:textId="77777777" w:rsidR="003D519E" w:rsidRPr="003D519E" w:rsidRDefault="003D519E" w:rsidP="003D519E">
            <w:pPr>
              <w:rPr>
                <w:rFonts w:ascii="Times New Roman" w:eastAsia="Calibri" w:hAnsi="Times New Roman" w:cs="Times New Roman"/>
                <w:sz w:val="24"/>
                <w:szCs w:val="24"/>
                <w:highlight w:val="yellow"/>
                <w:lang w:val="ru-RU"/>
              </w:rPr>
            </w:pPr>
          </w:p>
        </w:tc>
      </w:tr>
      <w:tr w:rsidR="003D519E" w:rsidRPr="000A3E88" w14:paraId="341B1075" w14:textId="77777777" w:rsidTr="00485B8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EAFAA09" w14:textId="77777777" w:rsidR="003D519E" w:rsidRPr="003D519E" w:rsidRDefault="003D519E" w:rsidP="003D519E">
            <w:pPr>
              <w:rPr>
                <w:rFonts w:ascii="Times New Roman" w:eastAsia="Calibri" w:hAnsi="Times New Roman" w:cs="Times New Roman"/>
                <w:b/>
                <w:sz w:val="24"/>
                <w:szCs w:val="24"/>
                <w:lang w:val="ru-RU"/>
              </w:rPr>
            </w:pPr>
            <w:r w:rsidRPr="003D519E">
              <w:rPr>
                <w:rFonts w:ascii="Times New Roman" w:eastAsia="Calibri" w:hAnsi="Times New Roman" w:cs="Times New Roman"/>
                <w:b/>
                <w:color w:val="000000"/>
                <w:sz w:val="24"/>
                <w:szCs w:val="24"/>
                <w:lang w:val="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3D519E" w:rsidRPr="000A3E88" w14:paraId="20A513FD" w14:textId="77777777" w:rsidTr="00485B8F">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D5335A5"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3DA5F3" w14:textId="77777777" w:rsidR="003D519E" w:rsidRPr="003D519E" w:rsidRDefault="003D519E" w:rsidP="003D519E">
            <w:pPr>
              <w:numPr>
                <w:ilvl w:val="0"/>
                <w:numId w:val="3"/>
              </w:numPr>
              <w:tabs>
                <w:tab w:val="left" w:pos="672"/>
              </w:tabs>
              <w:spacing w:after="0"/>
              <w:ind w:left="669" w:hanging="357"/>
              <w:jc w:val="both"/>
              <w:rPr>
                <w:rFonts w:ascii="Times New Roman" w:eastAsia="Lucida Sans Unicode" w:hAnsi="Times New Roman" w:cs="Times New Roman"/>
                <w:sz w:val="24"/>
                <w:szCs w:val="24"/>
                <w:lang w:val="ru-RU"/>
              </w:rPr>
            </w:pPr>
            <w:r w:rsidRPr="003D519E">
              <w:rPr>
                <w:rFonts w:ascii="Times New Roman" w:eastAsia="Lucida Sans Unicode" w:hAnsi="Times New Roman" w:cs="Times New Roman"/>
                <w:sz w:val="24"/>
                <w:szCs w:val="24"/>
                <w:lang w:val="ru-RU"/>
              </w:rPr>
              <w:t>цели и задачи применения САПР;</w:t>
            </w:r>
          </w:p>
          <w:p w14:paraId="74143F27" w14:textId="77777777" w:rsidR="003D519E" w:rsidRPr="003D519E" w:rsidRDefault="003D519E" w:rsidP="003D519E">
            <w:pPr>
              <w:numPr>
                <w:ilvl w:val="0"/>
                <w:numId w:val="3"/>
              </w:numPr>
              <w:tabs>
                <w:tab w:val="left" w:pos="672"/>
              </w:tabs>
              <w:spacing w:after="0"/>
              <w:ind w:left="669" w:hanging="357"/>
              <w:jc w:val="both"/>
              <w:rPr>
                <w:rFonts w:ascii="Times New Roman" w:eastAsia="Lucida Sans Unicode" w:hAnsi="Times New Roman" w:cs="Times New Roman"/>
                <w:sz w:val="24"/>
                <w:szCs w:val="24"/>
                <w:lang w:val="ru-RU"/>
              </w:rPr>
            </w:pPr>
            <w:r w:rsidRPr="003D519E">
              <w:rPr>
                <w:rFonts w:ascii="Times New Roman" w:eastAsia="Lucida Sans Unicode" w:hAnsi="Times New Roman" w:cs="Times New Roman"/>
                <w:sz w:val="24"/>
                <w:szCs w:val="24"/>
                <w:lang w:val="ru-RU"/>
              </w:rPr>
              <w:t xml:space="preserve">этапы и последовательность создания технических систем, </w:t>
            </w:r>
          </w:p>
          <w:p w14:paraId="47C7C03E" w14:textId="77777777" w:rsidR="003D519E" w:rsidRPr="003D519E" w:rsidRDefault="003D519E" w:rsidP="003D519E">
            <w:pPr>
              <w:numPr>
                <w:ilvl w:val="0"/>
                <w:numId w:val="3"/>
              </w:numPr>
              <w:tabs>
                <w:tab w:val="left" w:pos="672"/>
              </w:tabs>
              <w:spacing w:after="0"/>
              <w:ind w:left="669" w:hanging="357"/>
              <w:jc w:val="both"/>
              <w:rPr>
                <w:rFonts w:ascii="Times New Roman" w:eastAsia="Lucida Sans Unicode" w:hAnsi="Times New Roman" w:cs="Times New Roman"/>
                <w:sz w:val="24"/>
                <w:szCs w:val="24"/>
                <w:lang w:val="ru-RU"/>
              </w:rPr>
            </w:pPr>
            <w:r w:rsidRPr="003D519E">
              <w:rPr>
                <w:rFonts w:ascii="Times New Roman" w:eastAsia="Lucida Sans Unicode" w:hAnsi="Times New Roman" w:cs="Times New Roman"/>
                <w:sz w:val="24"/>
                <w:szCs w:val="24"/>
                <w:lang w:val="ru-RU"/>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526D4C7" w14:textId="77777777" w:rsidR="003D519E" w:rsidRPr="003D519E" w:rsidRDefault="003D519E" w:rsidP="003D519E">
            <w:pPr>
              <w:rPr>
                <w:rFonts w:ascii="Times New Roman" w:eastAsia="Calibri" w:hAnsi="Times New Roman" w:cs="Times New Roman"/>
                <w:b/>
                <w:sz w:val="24"/>
                <w:szCs w:val="24"/>
                <w:lang w:val="ru-RU"/>
              </w:rPr>
            </w:pPr>
            <w:r w:rsidRPr="003D519E">
              <w:rPr>
                <w:rFonts w:ascii="Times New Roman" w:eastAsia="Calibri" w:hAnsi="Times New Roman" w:cs="Times New Roman"/>
                <w:b/>
                <w:sz w:val="24"/>
                <w:szCs w:val="24"/>
                <w:lang w:val="ru-RU"/>
              </w:rPr>
              <w:t>Вопросы к зачету</w:t>
            </w:r>
          </w:p>
          <w:p w14:paraId="4DBDB05B" w14:textId="77777777" w:rsidR="003D519E" w:rsidRPr="003D519E" w:rsidRDefault="003D519E" w:rsidP="003D519E">
            <w:pPr>
              <w:numPr>
                <w:ilvl w:val="0"/>
                <w:numId w:val="5"/>
              </w:numPr>
              <w:spacing w:after="0" w:line="240" w:lineRule="auto"/>
              <w:jc w:val="both"/>
              <w:rPr>
                <w:rFonts w:ascii="Times New Roman" w:eastAsia="Calibri" w:hAnsi="Times New Roman" w:cs="Times New Roman"/>
                <w:bCs/>
                <w:sz w:val="24"/>
                <w:szCs w:val="24"/>
                <w:lang w:val="ru-RU" w:eastAsia="ru-RU"/>
              </w:rPr>
            </w:pPr>
            <w:r w:rsidRPr="003D519E">
              <w:rPr>
                <w:rFonts w:ascii="Times New Roman" w:eastAsia="Calibri" w:hAnsi="Times New Roman" w:cs="Times New Roman"/>
                <w:bCs/>
                <w:sz w:val="24"/>
                <w:szCs w:val="24"/>
                <w:lang w:val="ru-RU" w:eastAsia="ru-RU"/>
              </w:rPr>
              <w:t>Цели и задачи применения САПР</w:t>
            </w:r>
          </w:p>
          <w:p w14:paraId="012379A4" w14:textId="77777777" w:rsidR="003D519E" w:rsidRPr="003D519E" w:rsidRDefault="003D519E" w:rsidP="003D519E">
            <w:pPr>
              <w:widowControl w:val="0"/>
              <w:numPr>
                <w:ilvl w:val="0"/>
                <w:numId w:val="5"/>
              </w:numPr>
              <w:tabs>
                <w:tab w:val="left" w:pos="356"/>
                <w:tab w:val="left" w:pos="851"/>
              </w:tabs>
              <w:autoSpaceDE w:val="0"/>
              <w:autoSpaceDN w:val="0"/>
              <w:adjustRightInd w:val="0"/>
              <w:spacing w:after="0" w:line="240" w:lineRule="auto"/>
              <w:jc w:val="both"/>
              <w:rPr>
                <w:rFonts w:ascii="Times New Roman" w:eastAsia="Calibri" w:hAnsi="Times New Roman" w:cs="Times New Roman"/>
                <w:i/>
                <w:sz w:val="24"/>
                <w:szCs w:val="24"/>
                <w:lang w:val="ru-RU"/>
              </w:rPr>
            </w:pPr>
            <w:r w:rsidRPr="003D519E">
              <w:rPr>
                <w:rFonts w:ascii="Times New Roman" w:eastAsia="Calibri" w:hAnsi="Times New Roman" w:cs="Times New Roman"/>
                <w:sz w:val="24"/>
                <w:szCs w:val="24"/>
                <w:lang w:val="ru-RU"/>
              </w:rPr>
              <w:t xml:space="preserve">Какие средства </w:t>
            </w:r>
            <w:r w:rsidRPr="003D519E">
              <w:rPr>
                <w:rFonts w:ascii="Times New Roman" w:eastAsia="Times New Roman" w:hAnsi="Times New Roman" w:cs="Times New Roman"/>
                <w:color w:val="000000"/>
                <w:spacing w:val="-3"/>
                <w:sz w:val="24"/>
                <w:szCs w:val="24"/>
                <w:lang w:val="ru-RU" w:eastAsia="ru-RU"/>
              </w:rPr>
              <w:t>авто</w:t>
            </w:r>
            <w:r w:rsidRPr="003D519E">
              <w:rPr>
                <w:rFonts w:ascii="Times New Roman" w:eastAsia="Times New Roman" w:hAnsi="Times New Roman" w:cs="Times New Roman"/>
                <w:color w:val="000000"/>
                <w:spacing w:val="-5"/>
                <w:sz w:val="24"/>
                <w:szCs w:val="24"/>
                <w:lang w:val="ru-RU" w:eastAsia="ru-RU"/>
              </w:rPr>
              <w:t xml:space="preserve">матизированного </w:t>
            </w:r>
            <w:proofErr w:type="gramStart"/>
            <w:r w:rsidRPr="003D519E">
              <w:rPr>
                <w:rFonts w:ascii="Times New Roman" w:eastAsia="Times New Roman" w:hAnsi="Times New Roman" w:cs="Times New Roman"/>
                <w:color w:val="000000"/>
                <w:spacing w:val="-5"/>
                <w:sz w:val="24"/>
                <w:szCs w:val="24"/>
                <w:lang w:val="ru-RU" w:eastAsia="ru-RU"/>
              </w:rPr>
              <w:t>проектирования</w:t>
            </w:r>
            <w:r w:rsidRPr="003D519E">
              <w:rPr>
                <w:rFonts w:ascii="Times New Roman" w:eastAsia="Calibri" w:hAnsi="Times New Roman" w:cs="Times New Roman"/>
                <w:sz w:val="24"/>
                <w:szCs w:val="24"/>
                <w:lang w:val="ru-RU"/>
              </w:rPr>
              <w:t xml:space="preserve">  позволяют</w:t>
            </w:r>
            <w:proofErr w:type="gramEnd"/>
            <w:r w:rsidRPr="003D519E">
              <w:rPr>
                <w:rFonts w:ascii="Times New Roman" w:eastAsia="Calibri" w:hAnsi="Times New Roman" w:cs="Times New Roman"/>
                <w:sz w:val="24"/>
                <w:szCs w:val="24"/>
                <w:lang w:val="ru-RU"/>
              </w:rPr>
              <w:t xml:space="preserve"> проводить моделирование технических объектов и технологических процессов </w:t>
            </w:r>
            <w:r w:rsidRPr="003D519E">
              <w:rPr>
                <w:rFonts w:ascii="Times New Roman" w:eastAsia="Times New Roman" w:hAnsi="Times New Roman" w:cs="Times New Roman"/>
                <w:color w:val="000000"/>
                <w:spacing w:val="-5"/>
                <w:sz w:val="24"/>
                <w:szCs w:val="24"/>
                <w:lang w:val="ru-RU" w:eastAsia="ru-RU"/>
              </w:rPr>
              <w:t>в металлургическом  машиностроении</w:t>
            </w:r>
            <w:r w:rsidRPr="003D519E">
              <w:rPr>
                <w:rFonts w:ascii="Times New Roman" w:eastAsia="Calibri" w:hAnsi="Times New Roman" w:cs="Times New Roman"/>
                <w:sz w:val="24"/>
                <w:szCs w:val="24"/>
                <w:lang w:val="ru-RU"/>
              </w:rPr>
              <w:t>?</w:t>
            </w:r>
          </w:p>
          <w:p w14:paraId="48FE2F3E" w14:textId="77777777" w:rsidR="003D519E" w:rsidRPr="003D519E" w:rsidRDefault="003D519E" w:rsidP="003D519E">
            <w:pPr>
              <w:numPr>
                <w:ilvl w:val="0"/>
                <w:numId w:val="5"/>
              </w:numPr>
              <w:spacing w:after="0" w:line="240" w:lineRule="auto"/>
              <w:jc w:val="both"/>
              <w:rPr>
                <w:rFonts w:ascii="Times New Roman" w:eastAsia="Calibri" w:hAnsi="Times New Roman" w:cs="Times New Roman"/>
                <w:bCs/>
                <w:sz w:val="24"/>
                <w:szCs w:val="24"/>
                <w:lang w:val="ru-RU" w:eastAsia="ru-RU"/>
              </w:rPr>
            </w:pPr>
            <w:r w:rsidRPr="003D519E">
              <w:rPr>
                <w:rFonts w:ascii="Times New Roman" w:eastAsia="Calibri" w:hAnsi="Times New Roman" w:cs="Times New Roman"/>
                <w:sz w:val="24"/>
                <w:szCs w:val="24"/>
                <w:lang w:val="ru-RU" w:eastAsia="ru-RU"/>
              </w:rPr>
              <w:t>Моделирование объемных сборок. Проекционные виды и ассоциативные связи 3D и 2D – моделей.</w:t>
            </w:r>
          </w:p>
          <w:p w14:paraId="5A672CDF" w14:textId="77777777" w:rsidR="003D519E" w:rsidRPr="003D519E" w:rsidRDefault="003D519E" w:rsidP="003D519E">
            <w:pPr>
              <w:numPr>
                <w:ilvl w:val="0"/>
                <w:numId w:val="5"/>
              </w:numPr>
              <w:spacing w:after="0" w:line="240" w:lineRule="auto"/>
              <w:jc w:val="both"/>
              <w:rPr>
                <w:rFonts w:ascii="Times New Roman" w:eastAsia="Calibri" w:hAnsi="Times New Roman" w:cs="Times New Roman"/>
                <w:bCs/>
                <w:sz w:val="24"/>
                <w:szCs w:val="24"/>
                <w:lang w:val="ru-RU" w:eastAsia="ru-RU"/>
              </w:rPr>
            </w:pPr>
            <w:r w:rsidRPr="003D519E">
              <w:rPr>
                <w:rFonts w:ascii="Times New Roman" w:eastAsia="Calibri" w:hAnsi="Times New Roman" w:cs="Times New Roman"/>
                <w:sz w:val="24"/>
                <w:szCs w:val="24"/>
                <w:lang w:val="ru-RU" w:eastAsia="ru-RU"/>
              </w:rPr>
              <w:t>Виды моделирования. Компьютерное моделирование. Этапы проведения компьютерного моделирования.</w:t>
            </w:r>
          </w:p>
          <w:p w14:paraId="43315A07" w14:textId="77777777" w:rsidR="003D519E" w:rsidRPr="003D519E" w:rsidRDefault="003D519E" w:rsidP="003D519E">
            <w:pPr>
              <w:numPr>
                <w:ilvl w:val="0"/>
                <w:numId w:val="5"/>
              </w:numPr>
              <w:spacing w:after="0" w:line="240" w:lineRule="auto"/>
              <w:jc w:val="both"/>
              <w:rPr>
                <w:rFonts w:ascii="Times New Roman" w:eastAsia="Calibri" w:hAnsi="Times New Roman" w:cs="Times New Roman"/>
                <w:bCs/>
                <w:sz w:val="24"/>
                <w:szCs w:val="24"/>
                <w:lang w:val="ru-RU" w:eastAsia="ru-RU"/>
              </w:rPr>
            </w:pPr>
            <w:r w:rsidRPr="003D519E">
              <w:rPr>
                <w:rFonts w:ascii="Times New Roman" w:eastAsia="Calibri" w:hAnsi="Times New Roman" w:cs="Times New Roman"/>
                <w:sz w:val="24"/>
                <w:szCs w:val="24"/>
                <w:lang w:val="ru-RU" w:eastAsia="ru-RU"/>
              </w:rPr>
              <w:t>Параметризация геометрических моделей.</w:t>
            </w:r>
          </w:p>
          <w:p w14:paraId="5757916A" w14:textId="77777777" w:rsidR="003D519E" w:rsidRPr="003D519E" w:rsidRDefault="003D519E" w:rsidP="003D519E">
            <w:pPr>
              <w:numPr>
                <w:ilvl w:val="0"/>
                <w:numId w:val="5"/>
              </w:numPr>
              <w:spacing w:after="0" w:line="240" w:lineRule="auto"/>
              <w:jc w:val="both"/>
              <w:rPr>
                <w:rFonts w:ascii="Times New Roman" w:eastAsia="Calibri" w:hAnsi="Times New Roman" w:cs="Times New Roman"/>
                <w:sz w:val="24"/>
                <w:szCs w:val="24"/>
                <w:lang w:val="ru-RU"/>
              </w:rPr>
            </w:pPr>
            <w:r w:rsidRPr="003D519E">
              <w:rPr>
                <w:rFonts w:ascii="Times New Roman" w:eastAsia="Calibri" w:hAnsi="Times New Roman" w:cs="Times New Roman"/>
                <w:bCs/>
                <w:sz w:val="24"/>
                <w:szCs w:val="24"/>
                <w:lang w:val="ru-RU" w:eastAsia="ru-RU"/>
              </w:rPr>
              <w:t>Этапы проведения исследования напряженно -деформированного состояния объектов</w:t>
            </w:r>
          </w:p>
          <w:p w14:paraId="5572654D" w14:textId="77777777" w:rsidR="003D519E" w:rsidRPr="003D519E" w:rsidRDefault="003D519E" w:rsidP="003D519E">
            <w:pPr>
              <w:spacing w:after="0" w:line="240" w:lineRule="auto"/>
              <w:ind w:left="927"/>
              <w:jc w:val="both"/>
              <w:rPr>
                <w:rFonts w:ascii="Times New Roman" w:eastAsia="Calibri" w:hAnsi="Times New Roman" w:cs="Times New Roman"/>
                <w:sz w:val="24"/>
                <w:szCs w:val="24"/>
                <w:lang w:val="ru-RU"/>
              </w:rPr>
            </w:pPr>
          </w:p>
        </w:tc>
      </w:tr>
      <w:tr w:rsidR="003D519E" w:rsidRPr="000A3E88" w14:paraId="63090585" w14:textId="77777777" w:rsidTr="00485B8F">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7FCA2A7"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F8E764" w14:textId="77777777" w:rsidR="003D519E" w:rsidRPr="003D519E" w:rsidRDefault="003D519E" w:rsidP="003D519E">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вести контроль за выполнением проекта в САПР; </w:t>
            </w:r>
          </w:p>
          <w:p w14:paraId="34D1B195" w14:textId="77777777" w:rsidR="003D519E" w:rsidRPr="003D519E" w:rsidRDefault="003D519E" w:rsidP="003D519E">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lang w:val="ru-RU"/>
              </w:rPr>
            </w:pPr>
            <w:r w:rsidRPr="003D519E">
              <w:rPr>
                <w:rFonts w:ascii="Times New Roman" w:eastAsia="Lucida Sans Unicode" w:hAnsi="Times New Roman" w:cs="Times New Roman"/>
                <w:sz w:val="24"/>
                <w:szCs w:val="24"/>
                <w:lang w:val="ru-RU"/>
              </w:rPr>
              <w:lastRenderedPageBreak/>
              <w:t xml:space="preserve">применять методы компьютерного моделирования при создании и модернизации </w:t>
            </w:r>
            <w:proofErr w:type="gramStart"/>
            <w:r w:rsidRPr="003D519E">
              <w:rPr>
                <w:rFonts w:ascii="Times New Roman" w:eastAsia="Lucida Sans Unicode" w:hAnsi="Times New Roman" w:cs="Times New Roman"/>
                <w:sz w:val="24"/>
                <w:szCs w:val="24"/>
                <w:lang w:val="ru-RU"/>
              </w:rPr>
              <w:t>металлургических  машин</w:t>
            </w:r>
            <w:proofErr w:type="gramEnd"/>
            <w:r w:rsidRPr="003D519E">
              <w:rPr>
                <w:rFonts w:ascii="Times New Roman" w:eastAsia="Lucida Sans Unicode" w:hAnsi="Times New Roman" w:cs="Times New Roman"/>
                <w:sz w:val="24"/>
                <w:szCs w:val="24"/>
                <w:lang w:val="ru-RU"/>
              </w:rPr>
              <w:t xml:space="preserve"> и оборудования;</w:t>
            </w:r>
          </w:p>
          <w:p w14:paraId="6B967B31" w14:textId="77777777" w:rsidR="003D519E" w:rsidRPr="003D519E" w:rsidRDefault="003D519E" w:rsidP="003D519E">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lang w:val="ru-RU"/>
              </w:rPr>
            </w:pPr>
            <w:r w:rsidRPr="003D519E">
              <w:rPr>
                <w:rFonts w:ascii="Times New Roman" w:eastAsia="Lucida Sans Unicode" w:hAnsi="Times New Roman" w:cs="Times New Roman"/>
                <w:sz w:val="24"/>
                <w:szCs w:val="24"/>
                <w:lang w:val="ru-RU"/>
              </w:rPr>
              <w:t xml:space="preserve">проводить вычисления с применением численных методов расчета </w:t>
            </w:r>
            <w:r w:rsidRPr="003D519E">
              <w:rPr>
                <w:rFonts w:ascii="Times New Roman" w:eastAsia="Calibri" w:hAnsi="Times New Roman" w:cs="Times New Roman"/>
                <w:sz w:val="24"/>
                <w:szCs w:val="24"/>
                <w:lang w:val="ru-RU"/>
              </w:rPr>
              <w:t xml:space="preserve">деталей и узлов </w:t>
            </w:r>
            <w:proofErr w:type="gramStart"/>
            <w:r w:rsidRPr="003D519E">
              <w:rPr>
                <w:rFonts w:ascii="Times New Roman" w:eastAsia="Lucida Sans Unicode" w:hAnsi="Times New Roman" w:cs="Times New Roman"/>
                <w:sz w:val="24"/>
                <w:szCs w:val="24"/>
                <w:lang w:val="ru-RU"/>
              </w:rPr>
              <w:t>металлургических  машин</w:t>
            </w:r>
            <w:proofErr w:type="gramEnd"/>
            <w:r w:rsidRPr="003D519E">
              <w:rPr>
                <w:rFonts w:ascii="Times New Roman" w:eastAsia="Lucida Sans Unicode" w:hAnsi="Times New Roman" w:cs="Times New Roman"/>
                <w:sz w:val="24"/>
                <w:szCs w:val="24"/>
                <w:lang w:val="ru-RU"/>
              </w:rPr>
              <w:t xml:space="preserve"> и оборудования и обосновывать рациональный их выбор.</w:t>
            </w:r>
          </w:p>
          <w:p w14:paraId="0700ED62" w14:textId="77777777" w:rsidR="003D519E" w:rsidRPr="003D519E" w:rsidRDefault="003D519E" w:rsidP="003D519E">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lang w:val="ru-RU"/>
              </w:rPr>
            </w:pPr>
            <w:r w:rsidRPr="003D519E">
              <w:rPr>
                <w:rFonts w:ascii="Times New Roman" w:eastAsia="Lucida Sans Unicode" w:hAnsi="Times New Roman" w:cs="Times New Roman"/>
                <w:sz w:val="24"/>
                <w:szCs w:val="24"/>
                <w:lang w:val="ru-RU"/>
              </w:rPr>
              <w:t>анализировать, синтезировать и критически резюмировать полученную информацию с использованием компьютерных технологий.</w:t>
            </w:r>
          </w:p>
          <w:p w14:paraId="499F6F57" w14:textId="77777777" w:rsidR="003D519E" w:rsidRPr="003D519E" w:rsidRDefault="003D519E" w:rsidP="003D519E">
            <w:pPr>
              <w:widowControl w:val="0"/>
              <w:autoSpaceDE w:val="0"/>
              <w:autoSpaceDN w:val="0"/>
              <w:adjustRightInd w:val="0"/>
              <w:spacing w:after="0" w:line="240" w:lineRule="auto"/>
              <w:ind w:left="567"/>
              <w:rPr>
                <w:rFonts w:ascii="Times New Roman" w:eastAsia="Calibri" w:hAnsi="Times New Roman" w:cs="Times New Roman"/>
                <w:sz w:val="24"/>
                <w:szCs w:val="24"/>
                <w:lang w:val="ru-RU"/>
              </w:rPr>
            </w:pP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47F32ED"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b/>
                <w:sz w:val="24"/>
                <w:szCs w:val="24"/>
                <w:lang w:val="ru-RU"/>
              </w:rPr>
              <w:lastRenderedPageBreak/>
              <w:t xml:space="preserve">Задание состоит в защите работы, описанной в п.6, и предоставлении </w:t>
            </w:r>
            <w:r w:rsidRPr="003D519E">
              <w:rPr>
                <w:rFonts w:ascii="Times New Roman" w:eastAsia="Calibri" w:hAnsi="Times New Roman" w:cs="Times New Roman"/>
                <w:b/>
                <w:sz w:val="24"/>
                <w:szCs w:val="24"/>
                <w:lang w:val="ru-RU"/>
              </w:rPr>
              <w:lastRenderedPageBreak/>
              <w:t>отчета с выводами.</w:t>
            </w:r>
          </w:p>
          <w:p w14:paraId="1ED16B2B" w14:textId="77777777" w:rsidR="003D519E" w:rsidRPr="003D519E" w:rsidRDefault="003D519E" w:rsidP="003D519E">
            <w:pPr>
              <w:rPr>
                <w:rFonts w:ascii="Times New Roman" w:eastAsia="Calibri" w:hAnsi="Times New Roman" w:cs="Times New Roman"/>
                <w:i/>
                <w:sz w:val="24"/>
                <w:szCs w:val="24"/>
                <w:highlight w:val="yellow"/>
                <w:lang w:val="ru-RU"/>
              </w:rPr>
            </w:pPr>
          </w:p>
        </w:tc>
      </w:tr>
      <w:tr w:rsidR="003D519E" w:rsidRPr="000A3E88" w14:paraId="48D66B83" w14:textId="77777777" w:rsidTr="00485B8F">
        <w:trPr>
          <w:trHeight w:val="39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25A24B"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lastRenderedPageBreak/>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D0156C" w14:textId="77777777" w:rsidR="003D519E" w:rsidRPr="003D519E" w:rsidRDefault="003D519E" w:rsidP="003D519E">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lang w:val="ru-RU"/>
              </w:rPr>
            </w:pPr>
            <w:proofErr w:type="gramStart"/>
            <w:r w:rsidRPr="003D519E">
              <w:rPr>
                <w:rFonts w:ascii="Times New Roman" w:eastAsia="Calibri" w:hAnsi="Times New Roman" w:cs="Times New Roman"/>
                <w:sz w:val="24"/>
                <w:szCs w:val="24"/>
                <w:lang w:val="ru-RU"/>
              </w:rPr>
              <w:t>навыками  расчета</w:t>
            </w:r>
            <w:proofErr w:type="gramEnd"/>
            <w:r w:rsidRPr="003D519E">
              <w:rPr>
                <w:rFonts w:ascii="Times New Roman" w:eastAsia="Calibri" w:hAnsi="Times New Roman" w:cs="Times New Roman"/>
                <w:sz w:val="24"/>
                <w:szCs w:val="24"/>
                <w:lang w:val="ru-RU"/>
              </w:rPr>
              <w:t xml:space="preserve"> и  проектирования деталей  и узлов </w:t>
            </w:r>
            <w:r w:rsidRPr="003D519E">
              <w:rPr>
                <w:rFonts w:ascii="Times New Roman" w:eastAsia="Calibri" w:hAnsi="Times New Roman" w:cs="Times New Roman"/>
                <w:color w:val="000000"/>
                <w:sz w:val="24"/>
                <w:szCs w:val="24"/>
                <w:lang w:val="ru-RU"/>
              </w:rPr>
              <w:t xml:space="preserve">машиностроительных конструкций  с использованием  средств </w:t>
            </w:r>
            <w:r w:rsidRPr="003D519E">
              <w:rPr>
                <w:rFonts w:ascii="Times New Roman" w:eastAsia="Calibri" w:hAnsi="Times New Roman" w:cs="Times New Roman"/>
                <w:sz w:val="24"/>
                <w:szCs w:val="24"/>
                <w:lang w:val="ru-RU"/>
              </w:rPr>
              <w:t>автоматизации проектирования;</w:t>
            </w:r>
          </w:p>
          <w:p w14:paraId="1BD2CBF2" w14:textId="77777777" w:rsidR="003D519E" w:rsidRPr="003D519E" w:rsidRDefault="003D519E" w:rsidP="003D519E">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численными методами расчета деталей и узлов </w:t>
            </w:r>
            <w:proofErr w:type="gramStart"/>
            <w:r w:rsidRPr="003D519E">
              <w:rPr>
                <w:rFonts w:ascii="Times New Roman" w:eastAsia="Lucida Sans Unicode" w:hAnsi="Times New Roman" w:cs="Times New Roman"/>
                <w:sz w:val="24"/>
                <w:szCs w:val="24"/>
                <w:lang w:val="ru-RU"/>
              </w:rPr>
              <w:t>металлургических  машин</w:t>
            </w:r>
            <w:proofErr w:type="gramEnd"/>
            <w:r w:rsidRPr="003D519E">
              <w:rPr>
                <w:rFonts w:ascii="Times New Roman" w:eastAsia="Lucida Sans Unicode" w:hAnsi="Times New Roman" w:cs="Times New Roman"/>
                <w:sz w:val="24"/>
                <w:szCs w:val="24"/>
                <w:lang w:val="ru-RU"/>
              </w:rPr>
              <w:t xml:space="preserve"> и оборудования.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0E6B233" w14:textId="77777777" w:rsidR="003D519E" w:rsidRPr="003D519E" w:rsidRDefault="003D519E" w:rsidP="003D519E">
            <w:pPr>
              <w:rPr>
                <w:rFonts w:ascii="Times New Roman" w:eastAsia="Calibri" w:hAnsi="Times New Roman" w:cs="Times New Roman"/>
                <w:sz w:val="24"/>
                <w:szCs w:val="24"/>
                <w:lang w:val="ru-RU"/>
              </w:rPr>
            </w:pPr>
            <w:r w:rsidRPr="003D519E">
              <w:rPr>
                <w:rFonts w:ascii="Times New Roman" w:eastAsia="Calibri" w:hAnsi="Times New Roman" w:cs="Times New Roman"/>
                <w:b/>
                <w:sz w:val="24"/>
                <w:szCs w:val="24"/>
                <w:lang w:val="ru-RU"/>
              </w:rPr>
              <w:t>Задание состоит в защите работы, описанной в п.6, и предоставлении отчета с выводами.</w:t>
            </w:r>
          </w:p>
          <w:p w14:paraId="2D4EF33E" w14:textId="77777777" w:rsidR="003D519E" w:rsidRPr="003D519E" w:rsidRDefault="003D519E" w:rsidP="003D519E">
            <w:pPr>
              <w:rPr>
                <w:rFonts w:ascii="Times New Roman" w:eastAsia="Calibri" w:hAnsi="Times New Roman" w:cs="Times New Roman"/>
                <w:sz w:val="24"/>
                <w:szCs w:val="24"/>
                <w:highlight w:val="yellow"/>
                <w:lang w:val="ru-RU"/>
              </w:rPr>
            </w:pPr>
          </w:p>
        </w:tc>
      </w:tr>
    </w:tbl>
    <w:p w14:paraId="64E76BB3" w14:textId="77777777" w:rsidR="003D519E" w:rsidRPr="003D519E" w:rsidRDefault="003D519E" w:rsidP="003D519E">
      <w:pPr>
        <w:rPr>
          <w:rFonts w:ascii="Times New Roman" w:eastAsia="Calibri" w:hAnsi="Times New Roman" w:cs="Times New Roman"/>
          <w:b/>
          <w:sz w:val="24"/>
          <w:szCs w:val="24"/>
          <w:lang w:val="ru-RU"/>
        </w:rPr>
      </w:pPr>
    </w:p>
    <w:p w14:paraId="1D1B91CA" w14:textId="77777777" w:rsidR="003D519E" w:rsidRPr="003D519E" w:rsidRDefault="003D519E" w:rsidP="003D519E">
      <w:pPr>
        <w:rPr>
          <w:rFonts w:ascii="Times New Roman" w:eastAsia="Calibri" w:hAnsi="Times New Roman" w:cs="Times New Roman"/>
          <w:b/>
          <w:sz w:val="24"/>
          <w:szCs w:val="24"/>
          <w:lang w:val="ru-RU"/>
        </w:rPr>
      </w:pPr>
    </w:p>
    <w:p w14:paraId="45B4AB1A" w14:textId="77777777" w:rsidR="003D519E" w:rsidRPr="003D519E" w:rsidRDefault="003D519E" w:rsidP="003D519E">
      <w:pPr>
        <w:rPr>
          <w:rFonts w:ascii="Times New Roman" w:eastAsia="Calibri" w:hAnsi="Times New Roman" w:cs="Times New Roman"/>
          <w:b/>
          <w:sz w:val="24"/>
          <w:szCs w:val="24"/>
          <w:lang w:val="ru-RU"/>
        </w:rPr>
      </w:pPr>
    </w:p>
    <w:p w14:paraId="3F14F18B" w14:textId="77777777" w:rsidR="003D519E" w:rsidRPr="003D519E" w:rsidRDefault="003D519E" w:rsidP="003D519E">
      <w:pPr>
        <w:tabs>
          <w:tab w:val="num" w:pos="851"/>
        </w:tabs>
        <w:spacing w:after="0" w:line="240" w:lineRule="auto"/>
        <w:ind w:left="851" w:hanging="142"/>
        <w:jc w:val="both"/>
        <w:rPr>
          <w:rFonts w:ascii="Times New Roman" w:eastAsia="Calibri" w:hAnsi="Times New Roman" w:cs="Times New Roman"/>
          <w:bCs/>
          <w:sz w:val="24"/>
          <w:szCs w:val="24"/>
          <w:lang w:val="ru-RU" w:eastAsia="ru-RU"/>
        </w:rPr>
      </w:pPr>
    </w:p>
    <w:p w14:paraId="218326F5" w14:textId="77777777" w:rsidR="003D519E" w:rsidRPr="003D519E" w:rsidRDefault="003D519E" w:rsidP="003D519E">
      <w:pPr>
        <w:spacing w:after="0" w:line="240" w:lineRule="auto"/>
        <w:rPr>
          <w:rFonts w:ascii="Times New Roman" w:eastAsia="Calibri" w:hAnsi="Times New Roman" w:cs="Times New Roman"/>
          <w:sz w:val="24"/>
          <w:szCs w:val="24"/>
          <w:lang w:val="ru-RU"/>
        </w:rPr>
        <w:sectPr w:rsidR="003D519E" w:rsidRPr="003D519E" w:rsidSect="003D519E">
          <w:type w:val="continuous"/>
          <w:pgSz w:w="16838" w:h="11906" w:orient="landscape"/>
          <w:pgMar w:top="1701" w:right="1134" w:bottom="850" w:left="1134" w:header="708" w:footer="708" w:gutter="0"/>
          <w:cols w:space="708"/>
          <w:docGrid w:linePitch="360"/>
        </w:sectPr>
      </w:pPr>
    </w:p>
    <w:p w14:paraId="3F7A4717" w14:textId="77777777" w:rsidR="003D519E" w:rsidRPr="003D519E" w:rsidRDefault="003D519E" w:rsidP="003D519E">
      <w:pPr>
        <w:ind w:firstLine="567"/>
        <w:rPr>
          <w:rFonts w:ascii="Times New Roman" w:eastAsia="Calibri" w:hAnsi="Times New Roman" w:cs="Times New Roman"/>
          <w:b/>
          <w:sz w:val="24"/>
          <w:szCs w:val="24"/>
          <w:lang w:val="ru-RU"/>
        </w:rPr>
      </w:pPr>
      <w:r w:rsidRPr="003D519E">
        <w:rPr>
          <w:rFonts w:ascii="Times New Roman" w:eastAsia="Calibri"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51061F23" w14:textId="77777777" w:rsidR="003D519E" w:rsidRPr="003D519E" w:rsidRDefault="003D519E" w:rsidP="003D519E">
      <w:pPr>
        <w:ind w:firstLine="567"/>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Промежуточная аттестация по дисциплине «</w:t>
      </w:r>
      <w:r w:rsidRPr="003D519E">
        <w:rPr>
          <w:rFonts w:ascii="Times New Roman" w:eastAsia="Calibri" w:hAnsi="Times New Roman" w:cs="Times New Roman"/>
          <w:b/>
          <w:bCs/>
          <w:sz w:val="24"/>
          <w:szCs w:val="24"/>
          <w:lang w:val="ru-RU"/>
        </w:rPr>
        <w:t>Моделирование в машиностроении</w:t>
      </w:r>
      <w:r w:rsidRPr="003D519E">
        <w:rPr>
          <w:rFonts w:ascii="Times New Roman" w:eastAsia="Calibri"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72E55D20" w14:textId="77777777" w:rsidR="003D519E" w:rsidRPr="003D519E" w:rsidRDefault="003D519E" w:rsidP="003D519E">
      <w:pPr>
        <w:ind w:firstLine="567"/>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Зачет по данной дисциплине проводится в устной форме, включает 1 теоретический вопрос и защиту индивидуальной работы. </w:t>
      </w:r>
    </w:p>
    <w:p w14:paraId="6432858A" w14:textId="77777777" w:rsidR="003D519E" w:rsidRPr="003D519E" w:rsidRDefault="003D519E" w:rsidP="003D519E">
      <w:pPr>
        <w:rPr>
          <w:rFonts w:ascii="Times New Roman" w:eastAsia="Calibri" w:hAnsi="Times New Roman" w:cs="Times New Roman"/>
          <w:b/>
          <w:i/>
          <w:sz w:val="24"/>
          <w:szCs w:val="24"/>
          <w:lang w:val="ru-RU"/>
        </w:rPr>
      </w:pPr>
      <w:r w:rsidRPr="003D519E">
        <w:rPr>
          <w:rFonts w:ascii="Times New Roman" w:eastAsia="Calibri" w:hAnsi="Times New Roman" w:cs="Times New Roman"/>
          <w:b/>
          <w:i/>
          <w:sz w:val="24"/>
          <w:szCs w:val="24"/>
          <w:lang w:val="ru-RU"/>
        </w:rPr>
        <w:t>Показатели и критерии оценивания зачета:</w:t>
      </w:r>
    </w:p>
    <w:p w14:paraId="0139F526" w14:textId="77777777" w:rsidR="003D519E" w:rsidRPr="003D519E" w:rsidRDefault="003D519E" w:rsidP="003D519E">
      <w:pPr>
        <w:autoSpaceDE w:val="0"/>
        <w:autoSpaceDN w:val="0"/>
        <w:adjustRightInd w:val="0"/>
        <w:spacing w:after="0"/>
        <w:ind w:left="613"/>
        <w:jc w:val="both"/>
        <w:rPr>
          <w:rFonts w:ascii="Times New Roman" w:eastAsia="Times New Roman" w:hAnsi="Times New Roman" w:cs="Times New Roman"/>
          <w:sz w:val="24"/>
          <w:szCs w:val="24"/>
          <w:lang w:val="ru-RU" w:eastAsia="ru-RU"/>
        </w:rPr>
      </w:pPr>
      <w:r w:rsidRPr="003D519E">
        <w:rPr>
          <w:rFonts w:ascii="Times New Roman" w:eastAsia="Times New Roman" w:hAnsi="Times New Roman" w:cs="Times New Roman"/>
          <w:sz w:val="24"/>
          <w:szCs w:val="24"/>
          <w:lang w:val="ru-RU" w:eastAsia="ru-RU"/>
        </w:rPr>
        <w:t xml:space="preserve">– </w:t>
      </w:r>
      <w:r w:rsidRPr="003D519E">
        <w:rPr>
          <w:rFonts w:ascii="Times New Roman" w:eastAsia="Times New Roman" w:hAnsi="Times New Roman" w:cs="Times New Roman"/>
          <w:b/>
          <w:sz w:val="24"/>
          <w:szCs w:val="24"/>
          <w:lang w:val="ru-RU" w:eastAsia="ru-RU"/>
        </w:rPr>
        <w:t>«Зачтено»</w:t>
      </w:r>
      <w:r w:rsidRPr="003D519E">
        <w:rPr>
          <w:rFonts w:ascii="Times New Roman" w:eastAsia="Times New Roman" w:hAnsi="Times New Roman" w:cs="Times New Roman"/>
          <w:sz w:val="24"/>
          <w:szCs w:val="24"/>
          <w:lang w:val="ru-RU" w:eastAsia="ru-RU"/>
        </w:rPr>
        <w:t xml:space="preserve"> ставится, если обучающийся показывает слабый уровень знаний основных понятий и определений, умений применять современные образовательные технологии, использовать новые знания и умения,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w:t>
      </w:r>
    </w:p>
    <w:p w14:paraId="277E6981" w14:textId="77777777" w:rsidR="003D519E" w:rsidRPr="003D519E" w:rsidRDefault="003D519E" w:rsidP="003D519E">
      <w:pPr>
        <w:autoSpaceDE w:val="0"/>
        <w:autoSpaceDN w:val="0"/>
        <w:adjustRightInd w:val="0"/>
        <w:spacing w:after="0"/>
        <w:ind w:left="613"/>
        <w:jc w:val="both"/>
        <w:rPr>
          <w:rFonts w:ascii="Times New Roman" w:eastAsia="Times New Roman" w:hAnsi="Times New Roman" w:cs="Times New Roman"/>
          <w:sz w:val="24"/>
          <w:szCs w:val="24"/>
          <w:lang w:val="ru-RU" w:eastAsia="ar-SA"/>
        </w:rPr>
      </w:pPr>
      <w:r w:rsidRPr="003D519E">
        <w:rPr>
          <w:rFonts w:ascii="Times New Roman" w:eastAsia="Times New Roman" w:hAnsi="Times New Roman" w:cs="Times New Roman"/>
          <w:b/>
          <w:sz w:val="24"/>
          <w:szCs w:val="24"/>
          <w:lang w:val="ru-RU" w:eastAsia="ru-RU"/>
        </w:rPr>
        <w:t xml:space="preserve">- «Не </w:t>
      </w:r>
      <w:proofErr w:type="gramStart"/>
      <w:r w:rsidRPr="003D519E">
        <w:rPr>
          <w:rFonts w:ascii="Times New Roman" w:eastAsia="Times New Roman" w:hAnsi="Times New Roman" w:cs="Times New Roman"/>
          <w:b/>
          <w:sz w:val="24"/>
          <w:szCs w:val="24"/>
          <w:lang w:val="ru-RU" w:eastAsia="ru-RU"/>
        </w:rPr>
        <w:t>зачтено»</w:t>
      </w:r>
      <w:r w:rsidRPr="003D519E">
        <w:rPr>
          <w:rFonts w:ascii="Times New Roman" w:eastAsia="Times New Roman" w:hAnsi="Times New Roman" w:cs="Times New Roman"/>
          <w:sz w:val="24"/>
          <w:szCs w:val="24"/>
          <w:lang w:val="ru-RU" w:eastAsia="ru-RU"/>
        </w:rPr>
        <w:t xml:space="preserve">  ставится</w:t>
      </w:r>
      <w:proofErr w:type="gramEnd"/>
      <w:r w:rsidRPr="003D519E">
        <w:rPr>
          <w:rFonts w:ascii="Times New Roman" w:eastAsia="Times New Roman" w:hAnsi="Times New Roman" w:cs="Times New Roman"/>
          <w:sz w:val="24"/>
          <w:szCs w:val="24"/>
          <w:lang w:val="ru-RU" w:eastAsia="ru-RU"/>
        </w:rPr>
        <w:t>, если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721D834" w14:textId="77777777" w:rsidR="003D519E" w:rsidRPr="003D519E" w:rsidRDefault="003D519E" w:rsidP="003D519E">
      <w:pPr>
        <w:rPr>
          <w:rFonts w:ascii="Times New Roman" w:eastAsia="Calibri" w:hAnsi="Times New Roman" w:cs="Times New Roman"/>
          <w:sz w:val="24"/>
          <w:szCs w:val="24"/>
          <w:lang w:val="ru-RU"/>
        </w:rPr>
      </w:pPr>
    </w:p>
    <w:p w14:paraId="18702FD7" w14:textId="77777777" w:rsidR="003D519E" w:rsidRDefault="003D519E">
      <w:pPr>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br w:type="page"/>
      </w:r>
    </w:p>
    <w:p w14:paraId="39B9A4D1" w14:textId="77777777" w:rsidR="003D519E" w:rsidRPr="003D519E" w:rsidRDefault="003D519E" w:rsidP="003D519E">
      <w:pPr>
        <w:jc w:val="right"/>
        <w:rPr>
          <w:rFonts w:ascii="Times New Roman" w:eastAsia="Times New Roman" w:hAnsi="Times New Roman" w:cs="Times New Roman"/>
          <w:sz w:val="24"/>
          <w:szCs w:val="24"/>
          <w:lang w:val="ru-RU" w:eastAsia="ru-RU"/>
        </w:rPr>
      </w:pPr>
      <w:r w:rsidRPr="003D519E">
        <w:rPr>
          <w:rFonts w:ascii="Times New Roman" w:eastAsia="Times New Roman" w:hAnsi="Times New Roman" w:cs="Times New Roman"/>
          <w:sz w:val="24"/>
          <w:szCs w:val="24"/>
          <w:lang w:val="ru-RU" w:eastAsia="ru-RU"/>
        </w:rPr>
        <w:lastRenderedPageBreak/>
        <w:t>ПРИЛОЖЕНИЕ 3</w:t>
      </w:r>
    </w:p>
    <w:p w14:paraId="21F4C6F6" w14:textId="77777777" w:rsidR="003D519E" w:rsidRPr="003D519E" w:rsidRDefault="003D519E" w:rsidP="003D519E">
      <w:pPr>
        <w:shd w:val="clear" w:color="auto" w:fill="FFFFFF"/>
        <w:ind w:right="130" w:firstLine="567"/>
        <w:jc w:val="center"/>
        <w:rPr>
          <w:rFonts w:ascii="Times New Roman" w:eastAsia="Calibri" w:hAnsi="Times New Roman" w:cs="Times New Roman"/>
          <w:b/>
          <w:sz w:val="24"/>
          <w:szCs w:val="24"/>
          <w:lang w:val="ru-RU"/>
        </w:rPr>
      </w:pPr>
      <w:r w:rsidRPr="003D519E">
        <w:rPr>
          <w:rFonts w:ascii="Times New Roman" w:eastAsia="Calibri" w:hAnsi="Times New Roman" w:cs="Times New Roman"/>
          <w:b/>
          <w:sz w:val="24"/>
          <w:szCs w:val="24"/>
          <w:lang w:val="ru-RU"/>
        </w:rPr>
        <w:t>Методические указания по выполнению практических заданий</w:t>
      </w:r>
    </w:p>
    <w:p w14:paraId="46818776" w14:textId="77777777" w:rsidR="003D519E" w:rsidRPr="003D519E" w:rsidRDefault="003D519E" w:rsidP="003D519E">
      <w:pPr>
        <w:shd w:val="clear" w:color="auto" w:fill="FFFFFF"/>
        <w:spacing w:after="0"/>
        <w:ind w:right="130" w:firstLine="567"/>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Практические задания по построению твердотельных деталей, узлов и их расчету в среде Компас или </w:t>
      </w:r>
      <w:proofErr w:type="spellStart"/>
      <w:r w:rsidRPr="003D519E">
        <w:rPr>
          <w:rFonts w:ascii="Times New Roman" w:eastAsia="Calibri" w:hAnsi="Times New Roman" w:cs="Times New Roman"/>
          <w:sz w:val="24"/>
          <w:szCs w:val="24"/>
          <w:lang w:val="ru-RU"/>
        </w:rPr>
        <w:t>Инвентор</w:t>
      </w:r>
      <w:proofErr w:type="spellEnd"/>
      <w:r w:rsidRPr="003D519E">
        <w:rPr>
          <w:rFonts w:ascii="Times New Roman" w:eastAsia="Calibri" w:hAnsi="Times New Roman" w:cs="Times New Roman"/>
          <w:sz w:val="24"/>
          <w:szCs w:val="24"/>
          <w:lang w:val="ru-RU"/>
        </w:rPr>
        <w:t xml:space="preserve"> выполняются поэтапно на практических занятиях и сдаются в конце занятий.</w:t>
      </w:r>
    </w:p>
    <w:p w14:paraId="72368744" w14:textId="77777777" w:rsidR="003D519E" w:rsidRPr="003D519E" w:rsidRDefault="003D519E" w:rsidP="003D519E">
      <w:pPr>
        <w:shd w:val="clear" w:color="auto" w:fill="FFFFFF"/>
        <w:spacing w:after="0"/>
        <w:ind w:right="130" w:firstLine="567"/>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Во время занятий нужно очень внимательно слушать, следить на экране проектора последовательность создания деталей в САПР </w:t>
      </w:r>
      <w:proofErr w:type="gramStart"/>
      <w:r w:rsidRPr="003D519E">
        <w:rPr>
          <w:rFonts w:ascii="Times New Roman" w:eastAsia="Calibri" w:hAnsi="Times New Roman" w:cs="Times New Roman"/>
          <w:sz w:val="24"/>
          <w:szCs w:val="24"/>
          <w:lang w:val="ru-RU"/>
        </w:rPr>
        <w:t>и  повторять</w:t>
      </w:r>
      <w:proofErr w:type="gramEnd"/>
      <w:r w:rsidRPr="003D519E">
        <w:rPr>
          <w:rFonts w:ascii="Times New Roman" w:eastAsia="Calibri" w:hAnsi="Times New Roman" w:cs="Times New Roman"/>
          <w:sz w:val="24"/>
          <w:szCs w:val="24"/>
          <w:lang w:val="ru-RU"/>
        </w:rPr>
        <w:t xml:space="preserve">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w:t>
      </w:r>
      <w:proofErr w:type="spellStart"/>
      <w:r w:rsidRPr="003D519E">
        <w:rPr>
          <w:rFonts w:ascii="Times New Roman" w:eastAsia="Calibri" w:hAnsi="Times New Roman" w:cs="Times New Roman"/>
          <w:sz w:val="24"/>
          <w:szCs w:val="24"/>
          <w:lang w:val="ru-RU"/>
        </w:rPr>
        <w:t>Autodesk</w:t>
      </w:r>
      <w:proofErr w:type="spellEnd"/>
      <w:r w:rsidRPr="003D519E">
        <w:rPr>
          <w:rFonts w:ascii="Times New Roman" w:eastAsia="Calibri" w:hAnsi="Times New Roman" w:cs="Times New Roman"/>
          <w:sz w:val="24"/>
          <w:szCs w:val="24"/>
          <w:lang w:val="ru-RU"/>
        </w:rPr>
        <w:t xml:space="preserve"> </w:t>
      </w:r>
      <w:proofErr w:type="spellStart"/>
      <w:r w:rsidRPr="003D519E">
        <w:rPr>
          <w:rFonts w:ascii="Times New Roman" w:eastAsia="Calibri" w:hAnsi="Times New Roman" w:cs="Times New Roman"/>
          <w:sz w:val="24"/>
          <w:szCs w:val="24"/>
          <w:lang w:val="ru-RU"/>
        </w:rPr>
        <w:t>Inventor</w:t>
      </w:r>
      <w:proofErr w:type="spellEnd"/>
      <w:r w:rsidRPr="003D519E">
        <w:rPr>
          <w:rFonts w:ascii="Times New Roman" w:eastAsia="Calibri" w:hAnsi="Times New Roman" w:cs="Times New Roman"/>
          <w:sz w:val="24"/>
          <w:szCs w:val="24"/>
          <w:lang w:val="ru-RU"/>
        </w:rPr>
        <w:t>, Компас, для наилучшего закрепления навыков построения и расчетов в САПР.</w:t>
      </w:r>
    </w:p>
    <w:p w14:paraId="30F02DE5" w14:textId="77777777" w:rsidR="003D519E" w:rsidRPr="003D519E" w:rsidRDefault="003D519E" w:rsidP="003D519E">
      <w:pPr>
        <w:spacing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Метод конечных элементов – численный метод решения дифференциальных уравнений, встречающихся при математическом описании поведения различных объектов в различных условиях: течения жидкостей и газов, деформирования высокоэластичных тел, деталей машин под действием внешних нагрузок. С помощью МКЭ можно рассчитывать распределение напряжений, деформаций, скоростей, температур, электрического потенциала, определять вибрации и другие параметры объектов в процессе их эксплуатации. </w:t>
      </w:r>
    </w:p>
    <w:p w14:paraId="091D7D24" w14:textId="77777777" w:rsidR="003D519E" w:rsidRPr="003D519E" w:rsidRDefault="003D519E" w:rsidP="003D519E">
      <w:pPr>
        <w:spacing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Использование МКЭ, даже для решении простых задач, предполагает огромный объем вычислений, который невозможно выполнить без использования ЭВМ достаточной мощности и специальных программных систем автоматизированного проектирования (CAE систем). Система </w:t>
      </w:r>
      <w:proofErr w:type="spellStart"/>
      <w:r w:rsidRPr="003D519E">
        <w:rPr>
          <w:rFonts w:ascii="Times New Roman" w:eastAsia="Calibri" w:hAnsi="Times New Roman" w:cs="Times New Roman"/>
          <w:sz w:val="24"/>
          <w:szCs w:val="24"/>
          <w:lang w:val="ru-RU"/>
        </w:rPr>
        <w:t>Autodesk</w:t>
      </w:r>
      <w:proofErr w:type="spellEnd"/>
      <w:r w:rsidRPr="003D519E">
        <w:rPr>
          <w:rFonts w:ascii="Times New Roman" w:eastAsia="Calibri" w:hAnsi="Times New Roman" w:cs="Times New Roman"/>
          <w:sz w:val="24"/>
          <w:szCs w:val="24"/>
          <w:lang w:val="ru-RU"/>
        </w:rPr>
        <w:t xml:space="preserve"> </w:t>
      </w:r>
      <w:proofErr w:type="spellStart"/>
      <w:r w:rsidRPr="003D519E">
        <w:rPr>
          <w:rFonts w:ascii="Times New Roman" w:eastAsia="Calibri" w:hAnsi="Times New Roman" w:cs="Times New Roman"/>
          <w:sz w:val="24"/>
          <w:szCs w:val="24"/>
          <w:lang w:val="ru-RU"/>
        </w:rPr>
        <w:t>Inventor</w:t>
      </w:r>
      <w:proofErr w:type="spellEnd"/>
      <w:r w:rsidRPr="003D519E">
        <w:rPr>
          <w:rFonts w:ascii="Times New Roman" w:eastAsia="Calibri" w:hAnsi="Times New Roman" w:cs="Times New Roman"/>
          <w:sz w:val="24"/>
          <w:szCs w:val="24"/>
          <w:lang w:val="ru-RU"/>
        </w:rPr>
        <w:t xml:space="preserve"> обладает функциями САЕ систем, она позволяет проводить расчеты напряжений и деформаций в построенных моделях деталей и сборок, а также рассчитывать частоты их собственных колебаний. Мы будем рассматривать методы расчета напряжений в деталях и сборках, находящихся под действием внешних статических нагрузок. </w:t>
      </w:r>
    </w:p>
    <w:p w14:paraId="4B56847A" w14:textId="77777777" w:rsidR="003D519E" w:rsidRPr="003D519E" w:rsidRDefault="003D519E" w:rsidP="003D519E">
      <w:pPr>
        <w:spacing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При использовании МКЭ технический объект разбивается на множество однотипных элементов простой геометрической формы, называемых </w:t>
      </w:r>
      <w:r w:rsidRPr="003D519E">
        <w:rPr>
          <w:rFonts w:ascii="Times New Roman" w:eastAsia="Calibri" w:hAnsi="Times New Roman" w:cs="Times New Roman"/>
          <w:caps/>
          <w:color w:val="1F4D78"/>
          <w:spacing w:val="5"/>
          <w:sz w:val="24"/>
          <w:szCs w:val="24"/>
          <w:lang w:val="ru-RU"/>
        </w:rPr>
        <w:t>конечными элементами (КЭ).</w:t>
      </w:r>
      <w:r w:rsidRPr="003D519E">
        <w:rPr>
          <w:rFonts w:ascii="Times New Roman" w:eastAsia="Calibri" w:hAnsi="Times New Roman" w:cs="Times New Roman"/>
          <w:sz w:val="24"/>
          <w:szCs w:val="24"/>
          <w:lang w:val="ru-RU"/>
        </w:rPr>
        <w:t xml:space="preserve"> Все конечные элементы объединяются друг с другом в некоторых точках пространства, называемых </w:t>
      </w:r>
      <w:r w:rsidRPr="003D519E">
        <w:rPr>
          <w:rFonts w:ascii="Times New Roman" w:eastAsia="Calibri" w:hAnsi="Times New Roman" w:cs="Times New Roman"/>
          <w:caps/>
          <w:color w:val="1F4D78"/>
          <w:spacing w:val="5"/>
          <w:sz w:val="24"/>
          <w:szCs w:val="24"/>
          <w:lang w:val="ru-RU"/>
        </w:rPr>
        <w:t xml:space="preserve">узлами. </w:t>
      </w:r>
      <w:r w:rsidRPr="003D519E">
        <w:rPr>
          <w:rFonts w:ascii="Times New Roman" w:eastAsia="Calibri" w:hAnsi="Times New Roman" w:cs="Times New Roman"/>
          <w:sz w:val="24"/>
          <w:szCs w:val="24"/>
          <w:lang w:val="ru-RU"/>
        </w:rPr>
        <w:t>В совокупности КЭ и узлы образуют конечно-элементную модель объекта.</w:t>
      </w:r>
    </w:p>
    <w:p w14:paraId="51251137" w14:textId="77777777" w:rsidR="003D519E" w:rsidRPr="003D519E" w:rsidRDefault="003D519E" w:rsidP="003D519E">
      <w:pPr>
        <w:spacing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В целом использование МКЭ сводится к следующим основным этапам:</w:t>
      </w:r>
    </w:p>
    <w:p w14:paraId="16123D1B" w14:textId="77777777" w:rsidR="003D519E" w:rsidRPr="003D519E" w:rsidRDefault="003D519E" w:rsidP="003D519E">
      <w:pPr>
        <w:numPr>
          <w:ilvl w:val="0"/>
          <w:numId w:val="6"/>
        </w:numPr>
        <w:spacing w:before="200"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Моделирование конструкции. На этом этапе создается трехмерная твердотельная модель реальной физической конструкции, которая разбивается на множество конечных элементов. Для элементов задаются свойства материалов.</w:t>
      </w:r>
    </w:p>
    <w:p w14:paraId="54BEEB48" w14:textId="77777777" w:rsidR="003D519E" w:rsidRPr="003D519E" w:rsidRDefault="003D519E" w:rsidP="003D519E">
      <w:pPr>
        <w:numPr>
          <w:ilvl w:val="0"/>
          <w:numId w:val="6"/>
        </w:numPr>
        <w:spacing w:before="200"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Задаются граничные условия (условия закрепления конструкции, деформация конструкции).</w:t>
      </w:r>
    </w:p>
    <w:p w14:paraId="3B550505" w14:textId="77777777" w:rsidR="003D519E" w:rsidRPr="003D519E" w:rsidRDefault="003D519E" w:rsidP="003D519E">
      <w:pPr>
        <w:numPr>
          <w:ilvl w:val="0"/>
          <w:numId w:val="6"/>
        </w:numPr>
        <w:spacing w:before="200"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Задаются контакты между деталями в сборке (если рассчитывается сборка из деталей).</w:t>
      </w:r>
    </w:p>
    <w:p w14:paraId="47AE5ED1" w14:textId="77777777" w:rsidR="003D519E" w:rsidRPr="003D519E" w:rsidRDefault="003D519E" w:rsidP="003D519E">
      <w:pPr>
        <w:numPr>
          <w:ilvl w:val="0"/>
          <w:numId w:val="6"/>
        </w:numPr>
        <w:spacing w:before="200"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Формируются внешние нагрузки (силы, моменты, давления).</w:t>
      </w:r>
    </w:p>
    <w:p w14:paraId="07785524" w14:textId="77777777" w:rsidR="003D519E" w:rsidRPr="003D519E" w:rsidRDefault="003D519E" w:rsidP="003D519E">
      <w:pPr>
        <w:numPr>
          <w:ilvl w:val="0"/>
          <w:numId w:val="6"/>
        </w:numPr>
        <w:spacing w:before="200" w:after="12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lastRenderedPageBreak/>
        <w:t>Проводится расчет модели.</w:t>
      </w:r>
    </w:p>
    <w:p w14:paraId="2E66F80F" w14:textId="77777777" w:rsidR="003D519E" w:rsidRPr="003D519E" w:rsidRDefault="003D519E" w:rsidP="003D519E">
      <w:pPr>
        <w:keepNext/>
        <w:numPr>
          <w:ilvl w:val="0"/>
          <w:numId w:val="6"/>
        </w:numPr>
        <w:spacing w:after="0"/>
        <w:jc w:val="both"/>
        <w:outlineLvl w:val="2"/>
        <w:rPr>
          <w:rFonts w:ascii="Times New Roman" w:eastAsia="Times New Roman" w:hAnsi="Times New Roman" w:cs="Times New Roman"/>
          <w:sz w:val="24"/>
          <w:szCs w:val="24"/>
          <w:lang w:val="ru-RU" w:eastAsia="ru-RU"/>
        </w:rPr>
      </w:pPr>
      <w:r w:rsidRPr="003D519E">
        <w:rPr>
          <w:rFonts w:ascii="Times New Roman" w:eastAsia="Times New Roman" w:hAnsi="Times New Roman" w:cs="Times New Roman"/>
          <w:sz w:val="24"/>
          <w:szCs w:val="24"/>
          <w:lang w:val="ru-RU" w:eastAsia="ru-RU"/>
        </w:rPr>
        <w:t>Анализируются результаты расчета</w:t>
      </w:r>
    </w:p>
    <w:p w14:paraId="3F4710D8" w14:textId="77777777" w:rsidR="003D519E" w:rsidRPr="003D519E" w:rsidRDefault="003D519E" w:rsidP="003D519E">
      <w:pPr>
        <w:jc w:val="both"/>
        <w:rPr>
          <w:rFonts w:ascii="Times New Roman" w:eastAsia="Calibri" w:hAnsi="Times New Roman" w:cs="Times New Roman"/>
          <w:sz w:val="24"/>
          <w:szCs w:val="24"/>
          <w:lang w:val="ru-RU" w:eastAsia="ru-RU"/>
        </w:rPr>
      </w:pPr>
    </w:p>
    <w:p w14:paraId="245E0D8E" w14:textId="77777777" w:rsidR="003D519E" w:rsidRPr="003D519E" w:rsidRDefault="003D519E" w:rsidP="003D519E">
      <w:pPr>
        <w:keepNext/>
        <w:spacing w:after="0" w:line="240" w:lineRule="auto"/>
        <w:jc w:val="both"/>
        <w:outlineLvl w:val="1"/>
        <w:rPr>
          <w:rFonts w:ascii="Times New Roman" w:eastAsia="Times New Roman" w:hAnsi="Times New Roman" w:cs="Times New Roman"/>
          <w:sz w:val="24"/>
          <w:szCs w:val="24"/>
          <w:lang w:val="ru-RU" w:eastAsia="ru-RU"/>
        </w:rPr>
      </w:pPr>
      <w:r w:rsidRPr="003D519E">
        <w:rPr>
          <w:rFonts w:ascii="Times New Roman" w:eastAsia="Times New Roman" w:hAnsi="Times New Roman" w:cs="Times New Roman"/>
          <w:sz w:val="24"/>
          <w:szCs w:val="24"/>
          <w:lang w:val="ru-RU" w:eastAsia="ru-RU"/>
        </w:rPr>
        <w:t>Основные типы конечных элементов</w:t>
      </w:r>
    </w:p>
    <w:p w14:paraId="473AC751"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Существуют сотни конечных элементов различных видов. Конечные элементы различаются размерностью в пространстве, формой, количеством узлов, свойствами материала и другими параметрами.</w:t>
      </w:r>
    </w:p>
    <w:p w14:paraId="34FD5A40"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b/>
          <w:bCs/>
          <w:caps/>
          <w:color w:val="1F4D78"/>
          <w:spacing w:val="10"/>
          <w:sz w:val="24"/>
          <w:szCs w:val="24"/>
          <w:lang w:val="ru-RU"/>
        </w:rPr>
        <w:t>Одномерные КЭ</w:t>
      </w:r>
      <w:r w:rsidRPr="003D519E">
        <w:rPr>
          <w:rFonts w:ascii="Times New Roman" w:eastAsia="Calibri" w:hAnsi="Times New Roman" w:cs="Times New Roman"/>
          <w:sz w:val="24"/>
          <w:szCs w:val="24"/>
          <w:lang w:val="ru-RU"/>
        </w:rPr>
        <w:t xml:space="preserve"> используются для моделирования ферм, сборных конструкций из металлопроката, балок, длинных валов, стержней и т.п. Существуют КЭ с двумя узлами (линейные) и криволинейные КЭ с тремя и большим количеством узлов. КЭ стержневого типа используются в тех случаях, когда элементы конструкции работают только на растяжение и сжатие. В случае возникновения изгибающих и крутящих моментов используются балочные КЭ.</w:t>
      </w:r>
    </w:p>
    <w:p w14:paraId="767C0B55"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b/>
          <w:bCs/>
          <w:caps/>
          <w:color w:val="1F4D78"/>
          <w:spacing w:val="10"/>
          <w:sz w:val="24"/>
          <w:szCs w:val="24"/>
          <w:lang w:val="ru-RU"/>
        </w:rPr>
        <w:t>Двумерные КЭ</w:t>
      </w:r>
      <w:r w:rsidRPr="003D519E">
        <w:rPr>
          <w:rFonts w:ascii="Times New Roman" w:eastAsia="Calibri" w:hAnsi="Times New Roman" w:cs="Times New Roman"/>
          <w:sz w:val="24"/>
          <w:szCs w:val="24"/>
          <w:lang w:val="ru-RU"/>
        </w:rPr>
        <w:t xml:space="preserve"> используются для моделирования плоских конструкций и оболочек с участками постоянной толщины. Используются треугольные и квадратные элементы. Элементы различаются количеством узлов и </w:t>
      </w:r>
      <w:proofErr w:type="spellStart"/>
      <w:r w:rsidRPr="003D519E">
        <w:rPr>
          <w:rFonts w:ascii="Times New Roman" w:eastAsia="Calibri" w:hAnsi="Times New Roman" w:cs="Times New Roman"/>
          <w:sz w:val="24"/>
          <w:szCs w:val="24"/>
          <w:lang w:val="ru-RU"/>
        </w:rPr>
        <w:t>криволинейностью</w:t>
      </w:r>
      <w:proofErr w:type="spellEnd"/>
      <w:r w:rsidRPr="003D519E">
        <w:rPr>
          <w:rFonts w:ascii="Times New Roman" w:eastAsia="Calibri" w:hAnsi="Times New Roman" w:cs="Times New Roman"/>
          <w:sz w:val="24"/>
          <w:szCs w:val="24"/>
          <w:lang w:val="ru-RU"/>
        </w:rPr>
        <w:t xml:space="preserve"> сторон. Имеются мембранные элементы, которые не воспринимают моменты в плоскости элемента и любые нагрузки вне плоскости элемента, и пластинчатые элементы, работающие </w:t>
      </w:r>
      <w:proofErr w:type="gramStart"/>
      <w:r w:rsidRPr="003D519E">
        <w:rPr>
          <w:rFonts w:ascii="Times New Roman" w:eastAsia="Calibri" w:hAnsi="Times New Roman" w:cs="Times New Roman"/>
          <w:sz w:val="24"/>
          <w:szCs w:val="24"/>
          <w:lang w:val="ru-RU"/>
        </w:rPr>
        <w:t>на  изгиб</w:t>
      </w:r>
      <w:proofErr w:type="gramEnd"/>
      <w:r w:rsidRPr="003D519E">
        <w:rPr>
          <w:rFonts w:ascii="Times New Roman" w:eastAsia="Calibri" w:hAnsi="Times New Roman" w:cs="Times New Roman"/>
          <w:sz w:val="24"/>
          <w:szCs w:val="24"/>
          <w:lang w:val="ru-RU"/>
        </w:rPr>
        <w:t xml:space="preserve"> и кручение.</w:t>
      </w:r>
    </w:p>
    <w:p w14:paraId="0FCBC407"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b/>
          <w:bCs/>
          <w:caps/>
          <w:color w:val="1F4D78"/>
          <w:spacing w:val="10"/>
          <w:sz w:val="24"/>
          <w:szCs w:val="24"/>
          <w:lang w:val="ru-RU"/>
        </w:rPr>
        <w:t>Трехмерные КЭ</w:t>
      </w:r>
      <w:r w:rsidRPr="003D519E">
        <w:rPr>
          <w:rFonts w:ascii="Times New Roman" w:eastAsia="Calibri" w:hAnsi="Times New Roman" w:cs="Times New Roman"/>
          <w:sz w:val="24"/>
          <w:szCs w:val="24"/>
          <w:lang w:val="ru-RU"/>
        </w:rPr>
        <w:t xml:space="preserve"> используются для моделирования тел сложной геометрической формы. Различают </w:t>
      </w:r>
      <w:proofErr w:type="spellStart"/>
      <w:r w:rsidRPr="003D519E">
        <w:rPr>
          <w:rFonts w:ascii="Times New Roman" w:eastAsia="Calibri" w:hAnsi="Times New Roman" w:cs="Times New Roman"/>
          <w:sz w:val="24"/>
          <w:szCs w:val="24"/>
          <w:lang w:val="ru-RU"/>
        </w:rPr>
        <w:t>тетраэдральные</w:t>
      </w:r>
      <w:proofErr w:type="spellEnd"/>
      <w:r w:rsidRPr="003D519E">
        <w:rPr>
          <w:rFonts w:ascii="Times New Roman" w:eastAsia="Calibri" w:hAnsi="Times New Roman" w:cs="Times New Roman"/>
          <w:sz w:val="24"/>
          <w:szCs w:val="24"/>
          <w:lang w:val="ru-RU"/>
        </w:rPr>
        <w:t xml:space="preserve">, призматические и </w:t>
      </w:r>
      <w:proofErr w:type="spellStart"/>
      <w:r w:rsidRPr="003D519E">
        <w:rPr>
          <w:rFonts w:ascii="Times New Roman" w:eastAsia="Calibri" w:hAnsi="Times New Roman" w:cs="Times New Roman"/>
          <w:sz w:val="24"/>
          <w:szCs w:val="24"/>
          <w:lang w:val="ru-RU"/>
        </w:rPr>
        <w:t>гексаэдральные</w:t>
      </w:r>
      <w:proofErr w:type="spellEnd"/>
      <w:r w:rsidRPr="003D519E">
        <w:rPr>
          <w:rFonts w:ascii="Times New Roman" w:eastAsia="Calibri" w:hAnsi="Times New Roman" w:cs="Times New Roman"/>
          <w:sz w:val="24"/>
          <w:szCs w:val="24"/>
          <w:lang w:val="ru-RU"/>
        </w:rPr>
        <w:t xml:space="preserve"> элементы с различным количеством узлов</w:t>
      </w:r>
    </w:p>
    <w:p w14:paraId="172BF5AC"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Плоские и объемные элементы образуют своими ребрами в </w:t>
      </w:r>
      <w:proofErr w:type="spellStart"/>
      <w:r w:rsidRPr="003D519E">
        <w:rPr>
          <w:rFonts w:ascii="Times New Roman" w:eastAsia="Calibri" w:hAnsi="Times New Roman" w:cs="Times New Roman"/>
          <w:sz w:val="24"/>
          <w:szCs w:val="24"/>
          <w:lang w:val="ru-RU"/>
        </w:rPr>
        <w:t>конечноэлементной</w:t>
      </w:r>
      <w:proofErr w:type="spellEnd"/>
      <w:r w:rsidRPr="003D519E">
        <w:rPr>
          <w:rFonts w:ascii="Times New Roman" w:eastAsia="Calibri" w:hAnsi="Times New Roman" w:cs="Times New Roman"/>
          <w:sz w:val="24"/>
          <w:szCs w:val="24"/>
          <w:lang w:val="ru-RU"/>
        </w:rPr>
        <w:t xml:space="preserve"> модели сетку КЭ. Таким образом, реальный объект представляется в виде сетки КЭ. Не существует строгих правил построения таких сеток. Имеются общие рекомендации. Чем гуще сетка КЭ, чем больше узлов содержат КЭ, тем точнее получаются результаты расчета, однако при этом увеличивается время расчета конструкции, иногда очень существенно. Поэтому следует выбирать размеры и форму КЭ таким образом, чтобы обеспечить реальное время расчета конструкции и достаточную точность. В тех частях конструкции, где ожидается концентрация напряжений, рекомендуется создавать более густую сетку КЭ, где напряжения меняются мало – более редкую. </w:t>
      </w:r>
    </w:p>
    <w:p w14:paraId="0C7C72A6"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В системе </w:t>
      </w:r>
      <w:proofErr w:type="spellStart"/>
      <w:r w:rsidRPr="003D519E">
        <w:rPr>
          <w:rFonts w:ascii="Times New Roman" w:eastAsia="Calibri" w:hAnsi="Times New Roman" w:cs="Times New Roman"/>
          <w:sz w:val="24"/>
          <w:szCs w:val="24"/>
          <w:lang w:val="ru-RU"/>
        </w:rPr>
        <w:t>Autodesk</w:t>
      </w:r>
      <w:proofErr w:type="spellEnd"/>
      <w:r w:rsidRPr="003D519E">
        <w:rPr>
          <w:rFonts w:ascii="Times New Roman" w:eastAsia="Calibri" w:hAnsi="Times New Roman" w:cs="Times New Roman"/>
          <w:sz w:val="24"/>
          <w:szCs w:val="24"/>
          <w:lang w:val="ru-RU"/>
        </w:rPr>
        <w:t xml:space="preserve"> </w:t>
      </w:r>
      <w:proofErr w:type="spellStart"/>
      <w:r w:rsidRPr="003D519E">
        <w:rPr>
          <w:rFonts w:ascii="Times New Roman" w:eastAsia="Calibri" w:hAnsi="Times New Roman" w:cs="Times New Roman"/>
          <w:sz w:val="24"/>
          <w:szCs w:val="24"/>
          <w:lang w:val="ru-RU"/>
        </w:rPr>
        <w:t>Inventor</w:t>
      </w:r>
      <w:proofErr w:type="spellEnd"/>
      <w:r w:rsidRPr="003D519E">
        <w:rPr>
          <w:rFonts w:ascii="Times New Roman" w:eastAsia="Calibri" w:hAnsi="Times New Roman" w:cs="Times New Roman"/>
          <w:sz w:val="24"/>
          <w:szCs w:val="24"/>
          <w:lang w:val="ru-RU"/>
        </w:rPr>
        <w:t xml:space="preserve"> сетка формируется в соответствии с настройками пользователя автоматически, и затем может уточняться. Пример сетки трехмерных КЭ приведен на рис. 1.</w:t>
      </w:r>
    </w:p>
    <w:p w14:paraId="1D46EF66"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lastRenderedPageBreak/>
        <w:drawing>
          <wp:inline distT="0" distB="0" distL="0" distR="0" wp14:anchorId="2A0E32C3" wp14:editId="7DBE27FF">
            <wp:extent cx="3590648" cy="2656833"/>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600134" cy="2663852"/>
                    </a:xfrm>
                    <a:prstGeom prst="rect">
                      <a:avLst/>
                    </a:prstGeom>
                    <a:noFill/>
                    <a:ln w="9525">
                      <a:noFill/>
                      <a:miter lim="800000"/>
                      <a:headEnd/>
                      <a:tailEnd/>
                    </a:ln>
                  </pic:spPr>
                </pic:pic>
              </a:graphicData>
            </a:graphic>
          </wp:inline>
        </w:drawing>
      </w:r>
    </w:p>
    <w:p w14:paraId="455ACC29"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 Сетка конечных элементов</w:t>
      </w:r>
    </w:p>
    <w:p w14:paraId="47570BE6" w14:textId="77777777" w:rsidR="003D519E" w:rsidRPr="003D519E" w:rsidRDefault="003D519E" w:rsidP="003D519E">
      <w:pPr>
        <w:jc w:val="center"/>
        <w:rPr>
          <w:rFonts w:ascii="Times New Roman" w:eastAsia="Calibri" w:hAnsi="Times New Roman" w:cs="Times New Roman"/>
          <w:b/>
          <w:i/>
          <w:sz w:val="24"/>
          <w:szCs w:val="24"/>
          <w:lang w:val="ru-RU"/>
        </w:rPr>
      </w:pPr>
      <w:r w:rsidRPr="003D519E">
        <w:rPr>
          <w:rFonts w:ascii="Times New Roman" w:eastAsia="Calibri" w:hAnsi="Times New Roman" w:cs="Times New Roman"/>
          <w:b/>
          <w:i/>
          <w:sz w:val="24"/>
          <w:szCs w:val="24"/>
          <w:lang w:val="ru-RU"/>
        </w:rPr>
        <w:t>ПРИМЕР</w:t>
      </w:r>
    </w:p>
    <w:p w14:paraId="71704993" w14:textId="77777777" w:rsidR="003D519E" w:rsidRPr="003D519E" w:rsidRDefault="003D519E" w:rsidP="003D519E">
      <w:pPr>
        <w:keepNext/>
        <w:spacing w:after="0" w:line="240" w:lineRule="auto"/>
        <w:jc w:val="both"/>
        <w:outlineLvl w:val="1"/>
        <w:rPr>
          <w:rFonts w:ascii="Times New Roman" w:eastAsia="Arial Unicode MS" w:hAnsi="Times New Roman" w:cs="Times New Roman"/>
          <w:sz w:val="24"/>
          <w:szCs w:val="24"/>
          <w:lang w:val="ru-RU" w:eastAsia="ru-RU"/>
        </w:rPr>
      </w:pPr>
      <w:r w:rsidRPr="003D519E">
        <w:rPr>
          <w:rFonts w:ascii="Times New Roman" w:eastAsia="Arial Unicode MS" w:hAnsi="Times New Roman" w:cs="Times New Roman"/>
          <w:sz w:val="24"/>
          <w:szCs w:val="24"/>
          <w:lang w:val="ru-RU" w:eastAsia="ru-RU"/>
        </w:rPr>
        <w:t>Порядок выполнения работы</w:t>
      </w:r>
    </w:p>
    <w:p w14:paraId="7BC37021" w14:textId="77777777" w:rsidR="003D519E" w:rsidRPr="003D519E" w:rsidRDefault="003D519E" w:rsidP="003D519E">
      <w:pPr>
        <w:numPr>
          <w:ilvl w:val="0"/>
          <w:numId w:val="7"/>
        </w:numPr>
        <w:spacing w:before="200"/>
        <w:contextualSpacing/>
        <w:jc w:val="both"/>
        <w:rPr>
          <w:rFonts w:ascii="Times New Roman" w:eastAsia="Calibri" w:hAnsi="Times New Roman" w:cs="Times New Roman"/>
          <w:b/>
          <w:bCs/>
          <w:caps/>
          <w:color w:val="1F4D78"/>
          <w:spacing w:val="10"/>
          <w:sz w:val="24"/>
          <w:szCs w:val="24"/>
          <w:lang w:val="ru-RU"/>
        </w:rPr>
      </w:pPr>
      <w:r w:rsidRPr="003D519E">
        <w:rPr>
          <w:rFonts w:ascii="Times New Roman" w:eastAsia="Calibri" w:hAnsi="Times New Roman" w:cs="Times New Roman"/>
          <w:b/>
          <w:bCs/>
          <w:caps/>
          <w:color w:val="1F4D78"/>
          <w:spacing w:val="10"/>
          <w:sz w:val="24"/>
          <w:szCs w:val="24"/>
          <w:lang w:val="ru-RU"/>
        </w:rPr>
        <w:t>Загрузите программу Autodesk Inventor.</w:t>
      </w:r>
    </w:p>
    <w:p w14:paraId="13B19934"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Нажмите кнопку "Проекты" на панели инструментов "Запуск", и выберите созданный Вами ранее проект с именем "Съемник подшипников". Проект должен находиться в Вашей персональной папке. Сделайте проект текущим (установите символ "</w:t>
      </w:r>
      <w:r w:rsidRPr="003D519E">
        <w:rPr>
          <w:rFonts w:ascii="Times New Roman" w:eastAsia="Calibri" w:hAnsi="Times New Roman" w:cs="Times New Roman"/>
          <w:i/>
          <w:sz w:val="24"/>
          <w:szCs w:val="24"/>
          <w:lang w:val="ru-RU"/>
        </w:rPr>
        <w:t xml:space="preserve">V" </w:t>
      </w:r>
      <w:r w:rsidRPr="003D519E">
        <w:rPr>
          <w:rFonts w:ascii="Times New Roman" w:eastAsia="Calibri" w:hAnsi="Times New Roman" w:cs="Times New Roman"/>
          <w:sz w:val="24"/>
          <w:szCs w:val="24"/>
          <w:lang w:val="ru-RU"/>
        </w:rPr>
        <w:t>напротив имени проекта). Закройте окно проектов.</w:t>
      </w:r>
    </w:p>
    <w:p w14:paraId="1F4F1312" w14:textId="77777777" w:rsidR="003D519E" w:rsidRPr="003D519E" w:rsidRDefault="003D519E" w:rsidP="003D519E">
      <w:pPr>
        <w:numPr>
          <w:ilvl w:val="0"/>
          <w:numId w:val="7"/>
        </w:numPr>
        <w:spacing w:before="200"/>
        <w:jc w:val="both"/>
        <w:rPr>
          <w:rFonts w:ascii="Times New Roman" w:eastAsia="Calibri" w:hAnsi="Times New Roman" w:cs="Times New Roman"/>
          <w:b/>
          <w:bCs/>
          <w:caps/>
          <w:color w:val="1F4D78"/>
          <w:spacing w:val="10"/>
          <w:sz w:val="24"/>
          <w:szCs w:val="24"/>
          <w:lang w:val="ru-RU"/>
        </w:rPr>
      </w:pPr>
      <w:r w:rsidRPr="003D519E">
        <w:rPr>
          <w:rFonts w:ascii="Times New Roman" w:eastAsia="Calibri" w:hAnsi="Times New Roman" w:cs="Times New Roman"/>
          <w:b/>
          <w:bCs/>
          <w:caps/>
          <w:color w:val="1F4D78"/>
          <w:spacing w:val="10"/>
          <w:sz w:val="24"/>
          <w:szCs w:val="24"/>
          <w:lang w:val="ru-RU"/>
        </w:rPr>
        <w:t xml:space="preserve">Рассчитайте на прочность деталь съемника – Траверсу. </w:t>
      </w:r>
    </w:p>
    <w:p w14:paraId="379B4F57" w14:textId="77777777" w:rsidR="003D519E" w:rsidRPr="003D519E" w:rsidRDefault="003D519E" w:rsidP="003D519E">
      <w:pPr>
        <w:ind w:left="34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Откройте файл детали «траверса». </w:t>
      </w:r>
    </w:p>
    <w:p w14:paraId="5C3F801D"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На вкладке «Среды» выберите инструмент «Анализ напряжений».</w:t>
      </w:r>
    </w:p>
    <w:p w14:paraId="0B22CBA1" w14:textId="77777777" w:rsidR="003D519E" w:rsidRPr="003D519E" w:rsidRDefault="003D519E" w:rsidP="003D519E">
      <w:pPr>
        <w:ind w:left="34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Создайте новое моделирование командой «Создать моделирование» (рис. 3). Укажите вид анализа – «Одноточечный», «Статический анализ».</w:t>
      </w:r>
    </w:p>
    <w:p w14:paraId="50EA92F7"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03115495" wp14:editId="4AE67DD1">
            <wp:extent cx="5168350" cy="2565412"/>
            <wp:effectExtent l="0" t="0" r="0" b="635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173093" cy="2567766"/>
                    </a:xfrm>
                    <a:prstGeom prst="rect">
                      <a:avLst/>
                    </a:prstGeom>
                    <a:noFill/>
                    <a:ln w="9525">
                      <a:noFill/>
                      <a:miter lim="800000"/>
                      <a:headEnd/>
                      <a:tailEnd/>
                    </a:ln>
                  </pic:spPr>
                </pic:pic>
              </a:graphicData>
            </a:graphic>
          </wp:inline>
        </w:drawing>
      </w:r>
    </w:p>
    <w:p w14:paraId="5214DF67"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3. Создание моделирования</w:t>
      </w:r>
    </w:p>
    <w:p w14:paraId="05CB4BD0"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lastRenderedPageBreak/>
        <w:t>Система позволяет отображать результаты расчета в табличной форме. Для этой цели используется параметрическая таблица, в которой можно задать интересующие нас в результате расчета параметры.</w:t>
      </w:r>
    </w:p>
    <w:p w14:paraId="6328126C" w14:textId="77777777" w:rsidR="003D519E" w:rsidRPr="003D519E" w:rsidRDefault="003D519E" w:rsidP="003D519E">
      <w:pPr>
        <w:ind w:left="34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Выберите инструмент «Параметрическая таблица». Используя контекстное меню («Добавить зависимость проекта»), задайте параметры, как показано на рис.4.</w:t>
      </w:r>
    </w:p>
    <w:p w14:paraId="1357AB5A"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0775A2C8" wp14:editId="46F293B2">
            <wp:extent cx="5608955" cy="1375386"/>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622668" cy="1378748"/>
                    </a:xfrm>
                    <a:prstGeom prst="rect">
                      <a:avLst/>
                    </a:prstGeom>
                    <a:noFill/>
                    <a:ln w="9525">
                      <a:noFill/>
                      <a:miter lim="800000"/>
                      <a:headEnd/>
                      <a:tailEnd/>
                    </a:ln>
                  </pic:spPr>
                </pic:pic>
              </a:graphicData>
            </a:graphic>
          </wp:inline>
        </w:drawing>
      </w:r>
    </w:p>
    <w:p w14:paraId="255567AD" w14:textId="77777777" w:rsidR="003D519E" w:rsidRPr="003D519E" w:rsidRDefault="003D519E" w:rsidP="003D519E">
      <w:pPr>
        <w:ind w:left="34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4. Добавление параметра расчета в параметрическую таблицу</w:t>
      </w:r>
    </w:p>
    <w:p w14:paraId="5877125E"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Проверьте назначение материала детали. Материал траверсы должен быть «Сталь». При необходимости переопределите материал (рис. 5).</w:t>
      </w:r>
    </w:p>
    <w:p w14:paraId="6B0874AA" w14:textId="77777777" w:rsidR="003D519E" w:rsidRPr="003D519E" w:rsidRDefault="003D519E" w:rsidP="003D519E">
      <w:pPr>
        <w:ind w:left="34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Укажите, что коэффициент запаса прочности определяется по пределу текучести материала. Коэффициент запаса прочности – это отношение предела текучести материала к эквивалентному напряжению.</w:t>
      </w:r>
    </w:p>
    <w:p w14:paraId="3E7099C4" w14:textId="77777777" w:rsidR="003D519E" w:rsidRPr="003D519E" w:rsidRDefault="003D519E" w:rsidP="003D519E">
      <w:pPr>
        <w:ind w:left="34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Откройте редактор стилей кнопкой </w:t>
      </w:r>
      <w:r w:rsidRPr="003D519E">
        <w:rPr>
          <w:rFonts w:ascii="Times New Roman" w:eastAsia="Calibri" w:hAnsi="Times New Roman" w:cs="Times New Roman"/>
          <w:noProof/>
          <w:sz w:val="24"/>
          <w:szCs w:val="24"/>
          <w:lang w:val="ru-RU" w:eastAsia="ru-RU"/>
        </w:rPr>
        <w:drawing>
          <wp:inline distT="0" distB="0" distL="0" distR="0" wp14:anchorId="6318E09D" wp14:editId="4C6DD5C7">
            <wp:extent cx="656811" cy="164312"/>
            <wp:effectExtent l="1905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659156" cy="164899"/>
                    </a:xfrm>
                    <a:prstGeom prst="rect">
                      <a:avLst/>
                    </a:prstGeom>
                    <a:noFill/>
                    <a:ln w="9525">
                      <a:noFill/>
                      <a:miter lim="800000"/>
                      <a:headEnd/>
                      <a:tailEnd/>
                    </a:ln>
                  </pic:spPr>
                </pic:pic>
              </a:graphicData>
            </a:graphic>
          </wp:inline>
        </w:drawing>
      </w:r>
      <w:r w:rsidRPr="003D519E">
        <w:rPr>
          <w:rFonts w:ascii="Times New Roman" w:eastAsia="Calibri" w:hAnsi="Times New Roman" w:cs="Times New Roman"/>
          <w:sz w:val="24"/>
          <w:szCs w:val="24"/>
          <w:lang w:val="ru-RU"/>
        </w:rPr>
        <w:t>. Редактор стилей позволяет просмотреть и переопределить свойства материала. Задайте свойства стали, как показано на рис. 5.</w:t>
      </w:r>
    </w:p>
    <w:p w14:paraId="00C7BF5C"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2CAF1EF7" wp14:editId="5543C43E">
            <wp:extent cx="5614670" cy="2421161"/>
            <wp:effectExtent l="0" t="0" r="508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625031" cy="2425629"/>
                    </a:xfrm>
                    <a:prstGeom prst="rect">
                      <a:avLst/>
                    </a:prstGeom>
                    <a:noFill/>
                    <a:ln w="9525">
                      <a:noFill/>
                      <a:miter lim="800000"/>
                      <a:headEnd/>
                      <a:tailEnd/>
                    </a:ln>
                  </pic:spPr>
                </pic:pic>
              </a:graphicData>
            </a:graphic>
          </wp:inline>
        </w:drawing>
      </w:r>
    </w:p>
    <w:p w14:paraId="0A04E705" w14:textId="77777777" w:rsidR="003D519E" w:rsidRPr="003D519E" w:rsidRDefault="003D519E" w:rsidP="003D519E">
      <w:pPr>
        <w:ind w:left="34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5. Задание свойств материала</w:t>
      </w:r>
    </w:p>
    <w:p w14:paraId="791F5FF0"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Включите отображение сетки конечных элементов (рис. 2) командой «Вид сетки» на панели инструментов «Подготовка» (рис. 5).</w:t>
      </w:r>
    </w:p>
    <w:p w14:paraId="43B07D93"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Используя панель инструментов "Зависимости", задайте граничные условия.</w:t>
      </w:r>
    </w:p>
    <w:p w14:paraId="64CE4A8A"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lastRenderedPageBreak/>
        <w:t>К граничным условиям относятся условия опирания (закрепления) детали. Условия опирания задаются таким образом, чтобы исключить возможность перемещения детали в пространстве, как единого целого тела, под действием нагрузок. Для задания граничных условий накладываются зависимости, подавляющие часть степеней свободы узлов, которыми деталь закрепляется в пространстве.</w:t>
      </w:r>
    </w:p>
    <w:p w14:paraId="590E7DAD"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«Зависимость фиксации» </w:t>
      </w:r>
      <w:r w:rsidRPr="003D519E">
        <w:rPr>
          <w:rFonts w:ascii="Times New Roman" w:eastAsia="Calibri" w:hAnsi="Times New Roman" w:cs="Times New Roman"/>
          <w:noProof/>
          <w:sz w:val="24"/>
          <w:szCs w:val="24"/>
          <w:lang w:val="ru-RU" w:eastAsia="ru-RU"/>
        </w:rPr>
        <w:drawing>
          <wp:inline distT="0" distB="0" distL="0" distR="0" wp14:anchorId="23CC688D" wp14:editId="73D39D85">
            <wp:extent cx="341630" cy="158750"/>
            <wp:effectExtent l="19050" t="0" r="127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341630" cy="158750"/>
                    </a:xfrm>
                    <a:prstGeom prst="rect">
                      <a:avLst/>
                    </a:prstGeom>
                    <a:noFill/>
                    <a:ln w="9525">
                      <a:noFill/>
                      <a:miter lim="800000"/>
                      <a:headEnd/>
                      <a:tailEnd/>
                    </a:ln>
                  </pic:spPr>
                </pic:pic>
              </a:graphicData>
            </a:graphic>
          </wp:inline>
        </w:drawing>
      </w:r>
      <w:r w:rsidRPr="003D519E">
        <w:rPr>
          <w:rFonts w:ascii="Times New Roman" w:eastAsia="Calibri" w:hAnsi="Times New Roman" w:cs="Times New Roman"/>
          <w:sz w:val="24"/>
          <w:szCs w:val="24"/>
          <w:lang w:val="ru-RU"/>
        </w:rPr>
        <w:t xml:space="preserve"> используется для закрепления в пространстве граней, ребер, вершин твердых тел. При этом можно фиксировать перемещение в пространстве элементов детали только вдоль выбранной оси системы координат, оставляя им свободу перемещений вдоль других осей. Здесь же можно задать начальную деформацию детали и затем рассчитать возникающие при этом напряжения.</w:t>
      </w:r>
    </w:p>
    <w:p w14:paraId="1BF8451E"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Зависимость «Контакт» </w:t>
      </w:r>
      <w:r w:rsidRPr="003D519E">
        <w:rPr>
          <w:rFonts w:ascii="Times New Roman" w:eastAsia="Calibri" w:hAnsi="Times New Roman" w:cs="Times New Roman"/>
          <w:noProof/>
          <w:sz w:val="24"/>
          <w:szCs w:val="24"/>
          <w:lang w:val="ru-RU" w:eastAsia="ru-RU"/>
        </w:rPr>
        <w:drawing>
          <wp:inline distT="0" distB="0" distL="0" distR="0" wp14:anchorId="184EEF48" wp14:editId="273E494A">
            <wp:extent cx="182880" cy="182880"/>
            <wp:effectExtent l="19050" t="0" r="762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3D519E">
        <w:rPr>
          <w:rFonts w:ascii="Times New Roman" w:eastAsia="Calibri" w:hAnsi="Times New Roman" w:cs="Times New Roman"/>
          <w:sz w:val="24"/>
          <w:szCs w:val="24"/>
          <w:lang w:val="ru-RU"/>
        </w:rPr>
        <w:t xml:space="preserve"> используется для задания цилиндрических опор. Команда позволяет фиксировать возможные перемещения узлов цилиндрической поверхности детали в радиальном, осевом и касательном направлениях. </w:t>
      </w:r>
    </w:p>
    <w:p w14:paraId="1E805FA0"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Зависимость «Без трения» </w:t>
      </w:r>
      <w:r w:rsidRPr="003D519E">
        <w:rPr>
          <w:rFonts w:ascii="Times New Roman" w:eastAsia="Calibri" w:hAnsi="Times New Roman" w:cs="Times New Roman"/>
          <w:noProof/>
          <w:sz w:val="24"/>
          <w:szCs w:val="24"/>
          <w:lang w:val="ru-RU" w:eastAsia="ru-RU"/>
        </w:rPr>
        <w:drawing>
          <wp:inline distT="0" distB="0" distL="0" distR="0" wp14:anchorId="1B8E7533" wp14:editId="4332ECC9">
            <wp:extent cx="207010" cy="142875"/>
            <wp:effectExtent l="19050" t="0" r="254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207010" cy="142875"/>
                    </a:xfrm>
                    <a:prstGeom prst="rect">
                      <a:avLst/>
                    </a:prstGeom>
                    <a:noFill/>
                    <a:ln w="9525">
                      <a:noFill/>
                      <a:miter lim="800000"/>
                      <a:headEnd/>
                      <a:tailEnd/>
                    </a:ln>
                  </pic:spPr>
                </pic:pic>
              </a:graphicData>
            </a:graphic>
          </wp:inline>
        </w:drawing>
      </w:r>
      <w:r w:rsidRPr="003D519E">
        <w:rPr>
          <w:rFonts w:ascii="Times New Roman" w:eastAsia="Calibri" w:hAnsi="Times New Roman" w:cs="Times New Roman"/>
          <w:sz w:val="24"/>
          <w:szCs w:val="24"/>
          <w:lang w:val="ru-RU"/>
        </w:rPr>
        <w:t xml:space="preserve"> применяется для подавления степеней свободы узлов выбранной грани детали вдоль нормали к этой грани.</w:t>
      </w:r>
    </w:p>
    <w:p w14:paraId="3DE13ACB"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Траверса крепится на винте поверхностью центрального цилиндрического отверстия. Поэтому для задания условий опирания траверсы можно воспользоваться зависимостью для цилиндрических опор.</w:t>
      </w:r>
    </w:p>
    <w:p w14:paraId="04994408"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Выберите зависимость «Контакт» </w:t>
      </w:r>
      <w:r w:rsidRPr="003D519E">
        <w:rPr>
          <w:rFonts w:ascii="Times New Roman" w:eastAsia="Calibri" w:hAnsi="Times New Roman" w:cs="Times New Roman"/>
          <w:noProof/>
          <w:sz w:val="24"/>
          <w:szCs w:val="24"/>
          <w:lang w:val="ru-RU" w:eastAsia="ru-RU"/>
        </w:rPr>
        <w:drawing>
          <wp:inline distT="0" distB="0" distL="0" distR="0" wp14:anchorId="13B2AAE5" wp14:editId="4852DECB">
            <wp:extent cx="182880" cy="182880"/>
            <wp:effectExtent l="19050" t="0" r="762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3D519E">
        <w:rPr>
          <w:rFonts w:ascii="Times New Roman" w:eastAsia="Calibri" w:hAnsi="Times New Roman" w:cs="Times New Roman"/>
          <w:sz w:val="24"/>
          <w:szCs w:val="24"/>
          <w:lang w:val="ru-RU"/>
        </w:rPr>
        <w:t xml:space="preserve"> , зафиксируйте осевое и касательные направления для цилиндрической поверхности центрального отверстия траверсы (рис. 6). Тем самым деталь фиксируется в пространстве от возможных перемещений под действием внешних нагрузок. Фиксация касательного направления не позволит детали вращаться и перемещаться в плоскости торца отверстия, а фиксация осевого направления не позволит перемещаться вдоль нормали к этой плоскости. Радиальное направление можно не фиксировать, что соответствует реальной картине деформирования детали.</w:t>
      </w:r>
    </w:p>
    <w:p w14:paraId="06D3A8EC"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2E39F627" wp14:editId="00A4F8EF">
            <wp:extent cx="4234898" cy="1839618"/>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242649" cy="1842985"/>
                    </a:xfrm>
                    <a:prstGeom prst="rect">
                      <a:avLst/>
                    </a:prstGeom>
                    <a:noFill/>
                    <a:ln w="9525">
                      <a:noFill/>
                      <a:miter lim="800000"/>
                      <a:headEnd/>
                      <a:tailEnd/>
                    </a:ln>
                  </pic:spPr>
                </pic:pic>
              </a:graphicData>
            </a:graphic>
          </wp:inline>
        </w:drawing>
      </w:r>
    </w:p>
    <w:p w14:paraId="01041A30"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6. Задание условий опирания траверсы</w:t>
      </w:r>
    </w:p>
    <w:p w14:paraId="156D5C9C"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Задайте внешнюю нагрузку на траверсу со стороны захватов. Сила передается с каждого захвата через тело болта на цилиндрическую поверхность отверстий в плечах траверсы. Предполагаем, что силы равны и действуют в направлении параллельном оси центрального отверстия (рис. 7). Выберите цилиндрические поверхности отверстий в плечах траверсы для размещения сил, задайте направление действия сил </w:t>
      </w:r>
      <w:r w:rsidRPr="003D519E">
        <w:rPr>
          <w:rFonts w:ascii="Times New Roman" w:eastAsia="Calibri" w:hAnsi="Times New Roman" w:cs="Times New Roman"/>
          <w:sz w:val="24"/>
          <w:szCs w:val="24"/>
          <w:lang w:val="ru-RU"/>
        </w:rPr>
        <w:lastRenderedPageBreak/>
        <w:t xml:space="preserve">вдоль оси центрального отверстия и значение сил </w:t>
      </w:r>
      <w:proofErr w:type="gramStart"/>
      <w:r w:rsidRPr="003D519E">
        <w:rPr>
          <w:rFonts w:ascii="Times New Roman" w:eastAsia="Calibri" w:hAnsi="Times New Roman" w:cs="Times New Roman"/>
          <w:sz w:val="24"/>
          <w:szCs w:val="24"/>
          <w:lang w:val="ru-RU"/>
        </w:rPr>
        <w:t>( в</w:t>
      </w:r>
      <w:proofErr w:type="gramEnd"/>
      <w:r w:rsidRPr="003D519E">
        <w:rPr>
          <w:rFonts w:ascii="Times New Roman" w:eastAsia="Calibri" w:hAnsi="Times New Roman" w:cs="Times New Roman"/>
          <w:sz w:val="24"/>
          <w:szCs w:val="24"/>
          <w:lang w:val="ru-RU"/>
        </w:rPr>
        <w:t xml:space="preserve"> диапазоне от 1500 Н до 3000 Н выбрать самостоятельно). Далее предполагается, что выбраны силы величиной 1500 Н.</w:t>
      </w:r>
    </w:p>
    <w:p w14:paraId="1F8696DB"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53EE963B" wp14:editId="03063220">
            <wp:extent cx="5582413" cy="1645753"/>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594723" cy="1649382"/>
                    </a:xfrm>
                    <a:prstGeom prst="rect">
                      <a:avLst/>
                    </a:prstGeom>
                    <a:noFill/>
                    <a:ln w="9525">
                      <a:noFill/>
                      <a:miter lim="800000"/>
                      <a:headEnd/>
                      <a:tailEnd/>
                    </a:ln>
                  </pic:spPr>
                </pic:pic>
              </a:graphicData>
            </a:graphic>
          </wp:inline>
        </w:drawing>
      </w:r>
    </w:p>
    <w:p w14:paraId="095607CC"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7. Задание нагрузок</w:t>
      </w:r>
    </w:p>
    <w:p w14:paraId="4475C9BB"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С помощью команды «Вид сетки» отобразите сетку КЭ. Настройте параметры сетки, как показано на рис. 8.</w:t>
      </w:r>
    </w:p>
    <w:p w14:paraId="75C8D7FF"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1FBDA8A7" wp14:editId="49FBDCE5">
            <wp:extent cx="5363983" cy="2428904"/>
            <wp:effectExtent l="19050" t="0" r="8117"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366476" cy="2430033"/>
                    </a:xfrm>
                    <a:prstGeom prst="rect">
                      <a:avLst/>
                    </a:prstGeom>
                    <a:noFill/>
                    <a:ln w="9525">
                      <a:noFill/>
                      <a:miter lim="800000"/>
                      <a:headEnd/>
                      <a:tailEnd/>
                    </a:ln>
                  </pic:spPr>
                </pic:pic>
              </a:graphicData>
            </a:graphic>
          </wp:inline>
        </w:drawing>
      </w:r>
    </w:p>
    <w:p w14:paraId="351337B1"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8. Настройка параметров сетки</w:t>
      </w:r>
    </w:p>
    <w:p w14:paraId="3D4C4410"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Командой «Моделирование» на панели «Расчет» запустите расчет детали (нажмите кнопку «Ветвь») (рис. 9).</w:t>
      </w:r>
    </w:p>
    <w:p w14:paraId="31DBED95"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5E561FF2" wp14:editId="29147031">
            <wp:extent cx="5601707" cy="1258541"/>
            <wp:effectExtent l="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5628573" cy="1264577"/>
                    </a:xfrm>
                    <a:prstGeom prst="rect">
                      <a:avLst/>
                    </a:prstGeom>
                    <a:noFill/>
                    <a:ln w="9525">
                      <a:noFill/>
                      <a:miter lim="800000"/>
                      <a:headEnd/>
                      <a:tailEnd/>
                    </a:ln>
                  </pic:spPr>
                </pic:pic>
              </a:graphicData>
            </a:graphic>
          </wp:inline>
        </w:drawing>
      </w:r>
    </w:p>
    <w:p w14:paraId="5D3649D0"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9. Расчет траверсы</w:t>
      </w:r>
    </w:p>
    <w:p w14:paraId="06BAA4DB" w14:textId="77777777" w:rsidR="003D519E" w:rsidRPr="003D519E" w:rsidRDefault="003D519E" w:rsidP="003D519E">
      <w:pPr>
        <w:numPr>
          <w:ilvl w:val="0"/>
          <w:numId w:val="7"/>
        </w:numPr>
        <w:spacing w:before="200"/>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Проведите анализ результатов расчета. </w:t>
      </w:r>
    </w:p>
    <w:p w14:paraId="41531570"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Задайте в браузере вывод результатов в виде напряжений по </w:t>
      </w:r>
      <w:proofErr w:type="spellStart"/>
      <w:r w:rsidRPr="003D519E">
        <w:rPr>
          <w:rFonts w:ascii="Times New Roman" w:eastAsia="Calibri" w:hAnsi="Times New Roman" w:cs="Times New Roman"/>
          <w:sz w:val="24"/>
          <w:szCs w:val="24"/>
          <w:lang w:val="ru-RU"/>
        </w:rPr>
        <w:t>Мизесу</w:t>
      </w:r>
      <w:proofErr w:type="spellEnd"/>
      <w:r w:rsidRPr="003D519E">
        <w:rPr>
          <w:rFonts w:ascii="Times New Roman" w:eastAsia="Calibri" w:hAnsi="Times New Roman" w:cs="Times New Roman"/>
          <w:sz w:val="24"/>
          <w:szCs w:val="24"/>
          <w:lang w:val="ru-RU"/>
        </w:rPr>
        <w:t xml:space="preserve">. Напряжения по </w:t>
      </w:r>
      <w:proofErr w:type="spellStart"/>
      <w:r w:rsidRPr="003D519E">
        <w:rPr>
          <w:rFonts w:ascii="Times New Roman" w:eastAsia="Calibri" w:hAnsi="Times New Roman" w:cs="Times New Roman"/>
          <w:sz w:val="24"/>
          <w:szCs w:val="24"/>
          <w:lang w:val="ru-RU"/>
        </w:rPr>
        <w:t>Мизесу</w:t>
      </w:r>
      <w:proofErr w:type="spellEnd"/>
      <w:r w:rsidRPr="003D519E">
        <w:rPr>
          <w:rFonts w:ascii="Times New Roman" w:eastAsia="Calibri" w:hAnsi="Times New Roman" w:cs="Times New Roman"/>
          <w:sz w:val="24"/>
          <w:szCs w:val="24"/>
          <w:lang w:val="ru-RU"/>
        </w:rPr>
        <w:t xml:space="preserve"> – это эквивалентные напряжения, вычисленные по энергетической теории </w:t>
      </w:r>
      <w:r w:rsidRPr="003D519E">
        <w:rPr>
          <w:rFonts w:ascii="Times New Roman" w:eastAsia="Calibri" w:hAnsi="Times New Roman" w:cs="Times New Roman"/>
          <w:sz w:val="24"/>
          <w:szCs w:val="24"/>
          <w:lang w:val="ru-RU"/>
        </w:rPr>
        <w:lastRenderedPageBreak/>
        <w:t xml:space="preserve">прочности (по четвертой теории прочности). Нажмите кнопку «Показать максимальное значение» на панели инструментов «Отображение» (рис. 10). На экране </w:t>
      </w:r>
      <w:proofErr w:type="gramStart"/>
      <w:r w:rsidRPr="003D519E">
        <w:rPr>
          <w:rFonts w:ascii="Times New Roman" w:eastAsia="Calibri" w:hAnsi="Times New Roman" w:cs="Times New Roman"/>
          <w:sz w:val="24"/>
          <w:szCs w:val="24"/>
          <w:lang w:val="ru-RU"/>
        </w:rPr>
        <w:t>появится  датчик</w:t>
      </w:r>
      <w:proofErr w:type="gramEnd"/>
      <w:r w:rsidRPr="003D519E">
        <w:rPr>
          <w:rFonts w:ascii="Times New Roman" w:eastAsia="Calibri" w:hAnsi="Times New Roman" w:cs="Times New Roman"/>
          <w:sz w:val="24"/>
          <w:szCs w:val="24"/>
          <w:lang w:val="ru-RU"/>
        </w:rPr>
        <w:t xml:space="preserve">, указывающий место возникновения максимальных напряжений в детали и отображающий величину этих напряжений. </w:t>
      </w:r>
    </w:p>
    <w:p w14:paraId="2B6A4627"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Выведите на экран параметрическую таблицу.</w:t>
      </w:r>
    </w:p>
    <w:p w14:paraId="2711FF31"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1020C326" wp14:editId="53EB36E2">
            <wp:extent cx="5575300" cy="3016836"/>
            <wp:effectExtent l="0" t="0" r="635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579378" cy="3019042"/>
                    </a:xfrm>
                    <a:prstGeom prst="rect">
                      <a:avLst/>
                    </a:prstGeom>
                    <a:noFill/>
                    <a:ln w="9525">
                      <a:noFill/>
                      <a:miter lim="800000"/>
                      <a:headEnd/>
                      <a:tailEnd/>
                    </a:ln>
                  </pic:spPr>
                </pic:pic>
              </a:graphicData>
            </a:graphic>
          </wp:inline>
        </w:drawing>
      </w:r>
    </w:p>
    <w:p w14:paraId="7877B70A"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10. Результаты расчета траверсы</w:t>
      </w:r>
    </w:p>
    <w:p w14:paraId="23B5FC56"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На рис. 10 видим, что максимальное эквивалентное напряжение по </w:t>
      </w:r>
      <w:proofErr w:type="spellStart"/>
      <w:r w:rsidRPr="003D519E">
        <w:rPr>
          <w:rFonts w:ascii="Times New Roman" w:eastAsia="Calibri" w:hAnsi="Times New Roman" w:cs="Times New Roman"/>
          <w:sz w:val="24"/>
          <w:szCs w:val="24"/>
          <w:lang w:val="ru-RU"/>
        </w:rPr>
        <w:t>Мизесу</w:t>
      </w:r>
      <w:proofErr w:type="spellEnd"/>
      <w:r w:rsidRPr="003D519E">
        <w:rPr>
          <w:rFonts w:ascii="Times New Roman" w:eastAsia="Calibri" w:hAnsi="Times New Roman" w:cs="Times New Roman"/>
          <w:sz w:val="24"/>
          <w:szCs w:val="24"/>
          <w:lang w:val="ru-RU"/>
        </w:rPr>
        <w:t xml:space="preserve"> составляет 33,5 МПа, максимальное смещение узлов – 0,005 мм, коэффициент запаса прочности превышает 6. </w:t>
      </w:r>
    </w:p>
    <w:p w14:paraId="179E32E8"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Для обеспечения условий прочности детали необходимо, чтобы эквивалентное напряжение по </w:t>
      </w:r>
      <w:proofErr w:type="spellStart"/>
      <w:r w:rsidRPr="003D519E">
        <w:rPr>
          <w:rFonts w:ascii="Times New Roman" w:eastAsia="Calibri" w:hAnsi="Times New Roman" w:cs="Times New Roman"/>
          <w:sz w:val="24"/>
          <w:szCs w:val="24"/>
          <w:lang w:val="ru-RU"/>
        </w:rPr>
        <w:t>Мизесу</w:t>
      </w:r>
      <w:proofErr w:type="spellEnd"/>
      <w:r w:rsidRPr="003D519E">
        <w:rPr>
          <w:rFonts w:ascii="Times New Roman" w:eastAsia="Calibri" w:hAnsi="Times New Roman" w:cs="Times New Roman"/>
          <w:sz w:val="24"/>
          <w:szCs w:val="24"/>
          <w:lang w:val="ru-RU"/>
        </w:rPr>
        <w:t xml:space="preserve"> не превышало допускаемые напряжения для материала детали.</w:t>
      </w:r>
    </w:p>
    <w:p w14:paraId="2B13A295"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Оценку работоспособности детали можно провести на основе рассчитанного минимального коэффициента запаса прочности. Ранее, при задании материала детали (рис. 5), было указано, что коэффициент запаса прочности вычисляется по пределу текучести материала. Поэтому, в данном случае, </w:t>
      </w:r>
      <w:r w:rsidRPr="003D519E">
        <w:rPr>
          <w:rFonts w:ascii="Times New Roman" w:eastAsia="Calibri" w:hAnsi="Times New Roman" w:cs="Times New Roman"/>
          <w:sz w:val="24"/>
          <w:szCs w:val="24"/>
          <w:u w:val="single"/>
          <w:lang w:val="ru-RU"/>
        </w:rPr>
        <w:t xml:space="preserve">коэффициент запаса прочности – это отношение предела текучести материала к напряжению по </w:t>
      </w:r>
      <w:proofErr w:type="spellStart"/>
      <w:r w:rsidRPr="003D519E">
        <w:rPr>
          <w:rFonts w:ascii="Times New Roman" w:eastAsia="Calibri" w:hAnsi="Times New Roman" w:cs="Times New Roman"/>
          <w:sz w:val="24"/>
          <w:szCs w:val="24"/>
          <w:u w:val="single"/>
          <w:lang w:val="ru-RU"/>
        </w:rPr>
        <w:t>Мизесу</w:t>
      </w:r>
      <w:proofErr w:type="spellEnd"/>
      <w:r w:rsidRPr="003D519E">
        <w:rPr>
          <w:rFonts w:ascii="Times New Roman" w:eastAsia="Calibri" w:hAnsi="Times New Roman" w:cs="Times New Roman"/>
          <w:sz w:val="24"/>
          <w:szCs w:val="24"/>
          <w:lang w:val="ru-RU"/>
        </w:rPr>
        <w:t xml:space="preserve">. Если коэффициент запаса меньше 1.0, то это означает, что напряжения в детали превысили предел текучести и деталь не выдержит заданную нагрузку. В химическом машиностроении принято, что коэффициент запаса по пределу текучести должен быть больше 1.5. </w:t>
      </w:r>
    </w:p>
    <w:p w14:paraId="2B50FFBA"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Так как в результате расчета получен минимальный коэффициент запаса 6.18, то это означает, что условия прочности траверсы выполняются.</w:t>
      </w:r>
    </w:p>
    <w:p w14:paraId="5D6F54FD"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Проведите уточненный расчет траверсы. </w:t>
      </w:r>
    </w:p>
    <w:p w14:paraId="131C669F"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В зонах примыкания плеч траверсы к ее цилиндрической части возникает концентрация напряжений. Рекомендуется в таких зонах создавать более густую сетку КЭ.</w:t>
      </w:r>
    </w:p>
    <w:p w14:paraId="4399AD24"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lastRenderedPageBreak/>
        <w:t xml:space="preserve">Задайте параметры сходимости расчетов, как показано на рис. 11. Расчеты будут производиться в несколько шагов, на каждом шаге будет уточняться сетка конечных элементов и рассчитываться напряжение по </w:t>
      </w:r>
      <w:proofErr w:type="spellStart"/>
      <w:r w:rsidRPr="003D519E">
        <w:rPr>
          <w:rFonts w:ascii="Times New Roman" w:eastAsia="Calibri" w:hAnsi="Times New Roman" w:cs="Times New Roman"/>
          <w:sz w:val="24"/>
          <w:szCs w:val="24"/>
          <w:lang w:val="ru-RU"/>
        </w:rPr>
        <w:t>Мизесу</w:t>
      </w:r>
      <w:proofErr w:type="spellEnd"/>
      <w:r w:rsidRPr="003D519E">
        <w:rPr>
          <w:rFonts w:ascii="Times New Roman" w:eastAsia="Calibri" w:hAnsi="Times New Roman" w:cs="Times New Roman"/>
          <w:sz w:val="24"/>
          <w:szCs w:val="24"/>
          <w:lang w:val="ru-RU"/>
        </w:rPr>
        <w:t>. Шаги будут выполняться до тех пор, пока разница между результатами расчетов не уменьшится до 3%. Пересчитываться будут только (1-0,</w:t>
      </w:r>
      <w:proofErr w:type="gramStart"/>
      <w:r w:rsidRPr="003D519E">
        <w:rPr>
          <w:rFonts w:ascii="Times New Roman" w:eastAsia="Calibri" w:hAnsi="Times New Roman" w:cs="Times New Roman"/>
          <w:sz w:val="24"/>
          <w:szCs w:val="24"/>
          <w:lang w:val="ru-RU"/>
        </w:rPr>
        <w:t>75)*</w:t>
      </w:r>
      <w:proofErr w:type="gramEnd"/>
      <w:r w:rsidRPr="003D519E">
        <w:rPr>
          <w:rFonts w:ascii="Times New Roman" w:eastAsia="Calibri" w:hAnsi="Times New Roman" w:cs="Times New Roman"/>
          <w:sz w:val="24"/>
          <w:szCs w:val="24"/>
          <w:lang w:val="ru-RU"/>
        </w:rPr>
        <w:t>100 = 25 % КЭ с наибольшими напряжениями.</w:t>
      </w:r>
    </w:p>
    <w:p w14:paraId="79940D93"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01A57125" wp14:editId="42F24147">
            <wp:extent cx="5443855" cy="2160345"/>
            <wp:effectExtent l="0" t="0" r="4445"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453013" cy="2163979"/>
                    </a:xfrm>
                    <a:prstGeom prst="rect">
                      <a:avLst/>
                    </a:prstGeom>
                    <a:noFill/>
                    <a:ln w="9525">
                      <a:noFill/>
                      <a:miter lim="800000"/>
                      <a:headEnd/>
                      <a:tailEnd/>
                    </a:ln>
                  </pic:spPr>
                </pic:pic>
              </a:graphicData>
            </a:graphic>
          </wp:inline>
        </w:drawing>
      </w:r>
    </w:p>
    <w:p w14:paraId="3FD9B5E4"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11. Настройка сходимости для уточненного расчета</w:t>
      </w:r>
    </w:p>
    <w:p w14:paraId="1E23BE7A"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Запустите расчет на прочность командой "Моделирование". </w:t>
      </w:r>
    </w:p>
    <w:p w14:paraId="5C4F0F35"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Результаты повторного расчета показаны на рис. 12. Видим, что в процессе уточненного расчета в зонах концентрации напряжений была построена более густая сетка КЭ. Новые уточненные расчетные максимальные напряжения немного увеличились и составляют 35,7 МПа.</w:t>
      </w:r>
    </w:p>
    <w:p w14:paraId="600749A1"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62BF1A68" wp14:editId="5864F660">
            <wp:extent cx="5792765" cy="285750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802426" cy="2862266"/>
                    </a:xfrm>
                    <a:prstGeom prst="rect">
                      <a:avLst/>
                    </a:prstGeom>
                    <a:noFill/>
                    <a:ln w="9525">
                      <a:noFill/>
                      <a:miter lim="800000"/>
                      <a:headEnd/>
                      <a:tailEnd/>
                    </a:ln>
                  </pic:spPr>
                </pic:pic>
              </a:graphicData>
            </a:graphic>
          </wp:inline>
        </w:drawing>
      </w:r>
    </w:p>
    <w:p w14:paraId="12A09C7A"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12. Результаты уточненного расчета</w:t>
      </w:r>
    </w:p>
    <w:p w14:paraId="369FB8E1"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Предполагаем, что увеличение радиуса скруглений острых ребер детали повлияет на концентрацию напряжений. Исследуйте влияние радиуса сопряжений граней траверсы на величину напряжений в детали. Подберите оптимальное значение радиуса.</w:t>
      </w:r>
    </w:p>
    <w:p w14:paraId="2884714C"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Создайте новое моделирование, в качестве цели проектирования укажите "Параметрический размер" (рис. 13).</w:t>
      </w:r>
    </w:p>
    <w:p w14:paraId="7BFB371D"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lastRenderedPageBreak/>
        <w:drawing>
          <wp:inline distT="0" distB="0" distL="0" distR="0" wp14:anchorId="344C9E9D" wp14:editId="7A6DA96D">
            <wp:extent cx="5435600" cy="2025802"/>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5441906" cy="2028152"/>
                    </a:xfrm>
                    <a:prstGeom prst="rect">
                      <a:avLst/>
                    </a:prstGeom>
                    <a:noFill/>
                    <a:ln w="9525">
                      <a:noFill/>
                      <a:miter lim="800000"/>
                      <a:headEnd/>
                      <a:tailEnd/>
                    </a:ln>
                  </pic:spPr>
                </pic:pic>
              </a:graphicData>
            </a:graphic>
          </wp:inline>
        </w:drawing>
      </w:r>
    </w:p>
    <w:p w14:paraId="6F7E50D0"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13. Создание нового моделирования</w:t>
      </w:r>
    </w:p>
    <w:p w14:paraId="5BEF3060"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Выберите в контекстном меню детали в браузере пункт "Показать параметры". Выберите в таблице параметров параметр, определяющий радиус сопряжения граней траверсы (рис. 16). Отметьте его в таблице символом "</w:t>
      </w:r>
      <w:r w:rsidRPr="003D519E">
        <w:rPr>
          <w:rFonts w:ascii="Times New Roman" w:eastAsia="Calibri" w:hAnsi="Times New Roman" w:cs="Times New Roman"/>
          <w:i/>
          <w:sz w:val="24"/>
          <w:szCs w:val="24"/>
          <w:lang w:val="ru-RU"/>
        </w:rPr>
        <w:t>v</w:t>
      </w:r>
      <w:r w:rsidRPr="003D519E">
        <w:rPr>
          <w:rFonts w:ascii="Times New Roman" w:eastAsia="Calibri" w:hAnsi="Times New Roman" w:cs="Times New Roman"/>
          <w:sz w:val="24"/>
          <w:szCs w:val="24"/>
          <w:lang w:val="ru-RU"/>
        </w:rPr>
        <w:t>".</w:t>
      </w:r>
    </w:p>
    <w:p w14:paraId="021FB39D"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5C09A3DF" wp14:editId="78E083CA">
            <wp:extent cx="5700395" cy="1338966"/>
            <wp:effectExtent l="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721006" cy="1343807"/>
                    </a:xfrm>
                    <a:prstGeom prst="rect">
                      <a:avLst/>
                    </a:prstGeom>
                    <a:noFill/>
                    <a:ln w="9525">
                      <a:noFill/>
                      <a:miter lim="800000"/>
                      <a:headEnd/>
                      <a:tailEnd/>
                    </a:ln>
                  </pic:spPr>
                </pic:pic>
              </a:graphicData>
            </a:graphic>
          </wp:inline>
        </w:drawing>
      </w:r>
    </w:p>
    <w:p w14:paraId="153A2E42"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16. Выбор параметра модели для оптимизации</w:t>
      </w:r>
    </w:p>
    <w:p w14:paraId="740D517F"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Откройте параметрическую таблицу, заполните ее как на рис. 17. Запись в колонке "Значения" "0,5-3,5:4" означает, что будут рассчитаны четыре варианта детали с размером сопряжений 0,5; 1,5; 2,5; 3,5.</w:t>
      </w:r>
    </w:p>
    <w:p w14:paraId="3DFC7CD5"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582CDE28" wp14:editId="4C539573">
            <wp:extent cx="5200911" cy="1410796"/>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15280" t="1946"/>
                    <a:stretch>
                      <a:fillRect/>
                    </a:stretch>
                  </pic:blipFill>
                  <pic:spPr bwMode="auto">
                    <a:xfrm>
                      <a:off x="0" y="0"/>
                      <a:ext cx="5211266" cy="1413605"/>
                    </a:xfrm>
                    <a:prstGeom prst="rect">
                      <a:avLst/>
                    </a:prstGeom>
                    <a:noFill/>
                    <a:ln w="9525">
                      <a:noFill/>
                      <a:miter lim="800000"/>
                      <a:headEnd/>
                      <a:tailEnd/>
                    </a:ln>
                  </pic:spPr>
                </pic:pic>
              </a:graphicData>
            </a:graphic>
          </wp:inline>
        </w:drawing>
      </w:r>
    </w:p>
    <w:p w14:paraId="1A4DCF6C"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17. Заполнение параметрической таблицы</w:t>
      </w:r>
    </w:p>
    <w:p w14:paraId="361B261F"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Проведите расчет детали. Откройте параметрическую таблицу (рис. 18). Используя бегунок, меняйте текущее значение сопряжения в диапазоне от 0,5 мм до 3,5 мм. При этом значения максимальных напряжений будут также меняться. При значении радиуса сопряжения 2,5 мм величина максимальных эквивалентных напряжений по </w:t>
      </w:r>
      <w:proofErr w:type="spellStart"/>
      <w:r w:rsidRPr="003D519E">
        <w:rPr>
          <w:rFonts w:ascii="Times New Roman" w:eastAsia="Calibri" w:hAnsi="Times New Roman" w:cs="Times New Roman"/>
          <w:sz w:val="24"/>
          <w:szCs w:val="24"/>
          <w:lang w:val="ru-RU"/>
        </w:rPr>
        <w:t>Мизесу</w:t>
      </w:r>
      <w:proofErr w:type="spellEnd"/>
      <w:r w:rsidRPr="003D519E">
        <w:rPr>
          <w:rFonts w:ascii="Times New Roman" w:eastAsia="Calibri" w:hAnsi="Times New Roman" w:cs="Times New Roman"/>
          <w:sz w:val="24"/>
          <w:szCs w:val="24"/>
          <w:lang w:val="ru-RU"/>
        </w:rPr>
        <w:t xml:space="preserve"> будет наименьшей и составит чуть меньше 18 МПа. Таким образом, при увеличении радиуса сопряжений можно уменьшить величину напряжений в детали </w:t>
      </w:r>
      <w:r w:rsidRPr="003D519E">
        <w:rPr>
          <w:rFonts w:ascii="Times New Roman" w:eastAsia="Calibri" w:hAnsi="Times New Roman" w:cs="Times New Roman"/>
          <w:sz w:val="24"/>
          <w:szCs w:val="24"/>
          <w:lang w:val="ru-RU"/>
        </w:rPr>
        <w:lastRenderedPageBreak/>
        <w:t>почти в два раза.</w:t>
      </w:r>
      <w:r w:rsidRPr="003D519E">
        <w:rPr>
          <w:rFonts w:ascii="Times New Roman" w:eastAsia="Calibri" w:hAnsi="Times New Roman" w:cs="Times New Roman"/>
          <w:noProof/>
          <w:sz w:val="24"/>
          <w:szCs w:val="24"/>
          <w:lang w:val="ru-RU" w:eastAsia="ru-RU"/>
        </w:rPr>
        <w:drawing>
          <wp:inline distT="0" distB="0" distL="0" distR="0" wp14:anchorId="3D992C5A" wp14:editId="38474ECA">
            <wp:extent cx="5555615" cy="2283233"/>
            <wp:effectExtent l="0" t="0" r="6985" b="3175"/>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5566007" cy="2287504"/>
                    </a:xfrm>
                    <a:prstGeom prst="rect">
                      <a:avLst/>
                    </a:prstGeom>
                    <a:noFill/>
                    <a:ln w="9525">
                      <a:noFill/>
                      <a:miter lim="800000"/>
                      <a:headEnd/>
                      <a:tailEnd/>
                    </a:ln>
                  </pic:spPr>
                </pic:pic>
              </a:graphicData>
            </a:graphic>
          </wp:inline>
        </w:drawing>
      </w:r>
    </w:p>
    <w:p w14:paraId="4A923C77"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18. Результаты параметрического расчета</w:t>
      </w:r>
    </w:p>
    <w:p w14:paraId="67268CD3"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Запустите анимацию </w:t>
      </w:r>
      <w:r w:rsidRPr="003D519E">
        <w:rPr>
          <w:rFonts w:ascii="Times New Roman" w:eastAsia="Calibri" w:hAnsi="Times New Roman" w:cs="Times New Roman"/>
          <w:noProof/>
          <w:sz w:val="24"/>
          <w:szCs w:val="24"/>
          <w:lang w:val="ru-RU" w:eastAsia="ru-RU"/>
        </w:rPr>
        <w:drawing>
          <wp:inline distT="0" distB="0" distL="0" distR="0" wp14:anchorId="22A669E9" wp14:editId="6539D0E8">
            <wp:extent cx="207645" cy="201930"/>
            <wp:effectExtent l="1905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07645" cy="201930"/>
                    </a:xfrm>
                    <a:prstGeom prst="rect">
                      <a:avLst/>
                    </a:prstGeom>
                    <a:noFill/>
                    <a:ln w="9525">
                      <a:noFill/>
                      <a:miter lim="800000"/>
                      <a:headEnd/>
                      <a:tailEnd/>
                    </a:ln>
                  </pic:spPr>
                </pic:pic>
              </a:graphicData>
            </a:graphic>
          </wp:inline>
        </w:drawing>
      </w:r>
      <w:r w:rsidRPr="003D519E">
        <w:rPr>
          <w:rFonts w:ascii="Times New Roman" w:eastAsia="Calibri" w:hAnsi="Times New Roman" w:cs="Times New Roman"/>
          <w:sz w:val="24"/>
          <w:szCs w:val="24"/>
          <w:lang w:val="ru-RU"/>
        </w:rPr>
        <w:t xml:space="preserve"> на панели "Результат". Посмотрите, как деформируется деталь в процессе нагружения, и как при этом меняются напряжения по объему детали.</w:t>
      </w:r>
    </w:p>
    <w:p w14:paraId="4CF5748F" w14:textId="77777777" w:rsidR="003D519E" w:rsidRPr="003D519E" w:rsidRDefault="003D519E" w:rsidP="003D519E">
      <w:pPr>
        <w:numPr>
          <w:ilvl w:val="0"/>
          <w:numId w:val="7"/>
        </w:numPr>
        <w:spacing w:before="200"/>
        <w:contextualSpacing/>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 xml:space="preserve">Установите датчики в разных частях детали (команда "Датчик </w:t>
      </w:r>
      <w:r w:rsidRPr="003D519E">
        <w:rPr>
          <w:rFonts w:ascii="Times New Roman" w:eastAsia="Calibri" w:hAnsi="Times New Roman" w:cs="Times New Roman"/>
          <w:noProof/>
          <w:sz w:val="24"/>
          <w:szCs w:val="24"/>
          <w:lang w:val="ru-RU" w:eastAsia="ru-RU"/>
        </w:rPr>
        <w:drawing>
          <wp:inline distT="0" distB="0" distL="0" distR="0" wp14:anchorId="76103622" wp14:editId="66F9BF18">
            <wp:extent cx="178435" cy="178435"/>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78435" cy="178435"/>
                    </a:xfrm>
                    <a:prstGeom prst="rect">
                      <a:avLst/>
                    </a:prstGeom>
                    <a:noFill/>
                    <a:ln w="9525">
                      <a:noFill/>
                      <a:miter lim="800000"/>
                      <a:headEnd/>
                      <a:tailEnd/>
                    </a:ln>
                  </pic:spPr>
                </pic:pic>
              </a:graphicData>
            </a:graphic>
          </wp:inline>
        </w:drawing>
      </w:r>
      <w:r w:rsidRPr="003D519E">
        <w:rPr>
          <w:rFonts w:ascii="Times New Roman" w:eastAsia="Calibri" w:hAnsi="Times New Roman" w:cs="Times New Roman"/>
          <w:sz w:val="24"/>
          <w:szCs w:val="24"/>
          <w:lang w:val="ru-RU"/>
        </w:rPr>
        <w:t>" на панели "Результат"). Нажмите кнопку "Метки датчика" на панели "Отображение". Датчики отображают результаты расчета в интересующей нас области (рис. 19).</w:t>
      </w:r>
    </w:p>
    <w:p w14:paraId="7F858017"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noProof/>
          <w:sz w:val="24"/>
          <w:szCs w:val="24"/>
          <w:lang w:val="ru-RU" w:eastAsia="ru-RU"/>
        </w:rPr>
        <w:drawing>
          <wp:inline distT="0" distB="0" distL="0" distR="0" wp14:anchorId="1624E898" wp14:editId="20FBBFC6">
            <wp:extent cx="5354534" cy="3720147"/>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357317" cy="3722081"/>
                    </a:xfrm>
                    <a:prstGeom prst="rect">
                      <a:avLst/>
                    </a:prstGeom>
                    <a:noFill/>
                    <a:ln w="9525">
                      <a:noFill/>
                      <a:miter lim="800000"/>
                      <a:headEnd/>
                      <a:tailEnd/>
                    </a:ln>
                  </pic:spPr>
                </pic:pic>
              </a:graphicData>
            </a:graphic>
          </wp:inline>
        </w:drawing>
      </w:r>
    </w:p>
    <w:p w14:paraId="3F8FF302" w14:textId="77777777" w:rsidR="003D519E" w:rsidRPr="003D519E" w:rsidRDefault="003D519E" w:rsidP="003D519E">
      <w:pPr>
        <w:jc w:val="both"/>
        <w:rPr>
          <w:rFonts w:ascii="Times New Roman" w:eastAsia="Calibri" w:hAnsi="Times New Roman" w:cs="Times New Roman"/>
          <w:sz w:val="24"/>
          <w:szCs w:val="24"/>
          <w:lang w:val="ru-RU"/>
        </w:rPr>
      </w:pPr>
      <w:r w:rsidRPr="003D519E">
        <w:rPr>
          <w:rFonts w:ascii="Times New Roman" w:eastAsia="Calibri" w:hAnsi="Times New Roman" w:cs="Times New Roman"/>
          <w:sz w:val="24"/>
          <w:szCs w:val="24"/>
          <w:lang w:val="ru-RU"/>
        </w:rPr>
        <w:t>Рис. 19. Установка датчиков на поверхности детали</w:t>
      </w:r>
    </w:p>
    <w:p w14:paraId="5D47ED5D" w14:textId="77777777" w:rsidR="003D519E" w:rsidRPr="003D519E" w:rsidRDefault="003D519E" w:rsidP="003D519E">
      <w:pPr>
        <w:rPr>
          <w:rFonts w:ascii="Calibri" w:eastAsia="Calibri" w:hAnsi="Calibri" w:cs="Calibri"/>
          <w:lang w:val="ru-RU" w:eastAsia="ru-RU"/>
        </w:rPr>
      </w:pPr>
    </w:p>
    <w:p w14:paraId="2B69FB80" w14:textId="77777777" w:rsidR="003D519E" w:rsidRPr="003D519E" w:rsidRDefault="003D519E" w:rsidP="003D519E">
      <w:pPr>
        <w:rPr>
          <w:rFonts w:ascii="Calibri" w:eastAsia="Calibri" w:hAnsi="Calibri" w:cs="Calibri"/>
          <w:lang w:val="ru-RU"/>
        </w:rPr>
      </w:pPr>
    </w:p>
    <w:p w14:paraId="1BE23ADD" w14:textId="77777777" w:rsidR="003D519E" w:rsidRPr="003D519E" w:rsidRDefault="003D519E" w:rsidP="003D519E">
      <w:pPr>
        <w:rPr>
          <w:rFonts w:ascii="Times New Roman" w:hAnsi="Times New Roman" w:cs="Times New Roman"/>
          <w:b/>
          <w:bCs/>
          <w:sz w:val="24"/>
          <w:szCs w:val="24"/>
          <w:lang w:val="ru-RU" w:eastAsia="ru-RU"/>
        </w:rPr>
        <w:sectPr w:rsidR="003D519E" w:rsidRPr="003D519E" w:rsidSect="003D519E">
          <w:type w:val="continuous"/>
          <w:pgSz w:w="11906" w:h="16838"/>
          <w:pgMar w:top="1134" w:right="850" w:bottom="1134" w:left="1701" w:header="708" w:footer="708" w:gutter="0"/>
          <w:cols w:space="708"/>
          <w:docGrid w:linePitch="360"/>
        </w:sectPr>
      </w:pPr>
    </w:p>
    <w:p w14:paraId="7923AC0A" w14:textId="77777777" w:rsidR="002E5432" w:rsidRPr="003D519E" w:rsidRDefault="002E5432">
      <w:pPr>
        <w:rPr>
          <w:lang w:val="ru-RU"/>
        </w:rPr>
      </w:pPr>
    </w:p>
    <w:sectPr w:rsidR="002E5432" w:rsidRPr="003D519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72313"/>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3C0B4D"/>
    <w:multiLevelType w:val="hybridMultilevel"/>
    <w:tmpl w:val="8A208CA8"/>
    <w:lvl w:ilvl="0" w:tplc="C444F1C4">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3" w15:restartNumberingAfterBreak="0">
    <w:nsid w:val="2A606051"/>
    <w:multiLevelType w:val="hybridMultilevel"/>
    <w:tmpl w:val="CA3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E04098C"/>
    <w:multiLevelType w:val="hybridMultilevel"/>
    <w:tmpl w:val="ED9872C8"/>
    <w:lvl w:ilvl="0" w:tplc="DB4EFA28">
      <w:start w:val="1"/>
      <w:numFmt w:val="decimal"/>
      <w:lvlText w:val="%1."/>
      <w:lvlJc w:val="left"/>
      <w:pPr>
        <w:tabs>
          <w:tab w:val="num" w:pos="340"/>
        </w:tabs>
        <w:ind w:left="340" w:hanging="34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E1C347B"/>
    <w:multiLevelType w:val="hybridMultilevel"/>
    <w:tmpl w:val="0F80219A"/>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61571069"/>
    <w:multiLevelType w:val="hybridMultilevel"/>
    <w:tmpl w:val="683AF28A"/>
    <w:lvl w:ilvl="0" w:tplc="530ED57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4E4398"/>
    <w:multiLevelType w:val="hybridMultilevel"/>
    <w:tmpl w:val="E5B298AE"/>
    <w:lvl w:ilvl="0" w:tplc="3FAAB83C">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5"/>
  </w:num>
  <w:num w:numId="3">
    <w:abstractNumId w:val="2"/>
  </w:num>
  <w:num w:numId="4">
    <w:abstractNumId w:val="6"/>
  </w:num>
  <w:num w:numId="5">
    <w:abstractNumId w:val="0"/>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A3E88"/>
    <w:rsid w:val="001F0BC7"/>
    <w:rsid w:val="002E5432"/>
    <w:rsid w:val="003D519E"/>
    <w:rsid w:val="00485B8F"/>
    <w:rsid w:val="00552217"/>
    <w:rsid w:val="006F5C8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51B2E6"/>
  <w15:docId w15:val="{C9AF4147-985D-4C1E-9EF2-DE03D6B6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5B8F"/>
    <w:rPr>
      <w:color w:val="0563C1" w:themeColor="hyperlink"/>
      <w:u w:val="single"/>
    </w:rPr>
  </w:style>
  <w:style w:type="paragraph" w:styleId="a4">
    <w:name w:val="List Paragraph"/>
    <w:basedOn w:val="a"/>
    <w:uiPriority w:val="99"/>
    <w:qFormat/>
    <w:rsid w:val="000A3E88"/>
    <w:pPr>
      <w:ind w:left="720"/>
    </w:pPr>
    <w:rPr>
      <w:rFonts w:ascii="Calibri" w:eastAsia="Calibri" w:hAnsi="Calibri" w:cs="Calibri"/>
      <w:lang w:val="ru-RU"/>
    </w:rPr>
  </w:style>
  <w:style w:type="character" w:styleId="a5">
    <w:name w:val="Unresolved Mention"/>
    <w:basedOn w:val="a0"/>
    <w:uiPriority w:val="99"/>
    <w:semiHidden/>
    <w:unhideWhenUsed/>
    <w:rsid w:val="000A3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927.pdf&amp;show=dcatalogues/1/1118938/927.pdf&amp;view=true" TargetMode="External"/><Relationship Id="rId18" Type="http://schemas.openxmlformats.org/officeDocument/2006/relationships/hyperlink" Target="https://elibrary.ru/project_risc.asp"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scholar.google.ru/"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270.pdf&amp;show=dcatalogues/1/1129781/2270.pdf&amp;view=true"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lib.eastview.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magtu.informsystema.ru/uploader/fileUpload?name=2581.pdf&amp;show=dcatalogues/1/1130396/2581.pdf&amp;view=true" TargetMode="External"/><Relationship Id="rId19" Type="http://schemas.openxmlformats.org/officeDocument/2006/relationships/hyperlink" Target="http://magtu.ru:8085/marcweb2/Default.asp"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1487.pdf&amp;show=dcatalogues/1/1124016/1487.pdf&amp;view=true" TargetMode="External"/><Relationship Id="rId14" Type="http://schemas.openxmlformats.org/officeDocument/2006/relationships/hyperlink" Target="https://magtu.informsystema.ru/uploader/fileUpload?name=3722.pdf&amp;show=dcatalogues/1/1527711/3722.pdf&amp;view=tru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8" Type="http://schemas.openxmlformats.org/officeDocument/2006/relationships/hyperlink" Target="https://magtu.informsystema.ru/uploader/fileUpload?name=2525.pdf&amp;show=dcatalogues/1/1130327/2525.pdf&amp;view=true" TargetMode="External"/><Relationship Id="rId3" Type="http://schemas.openxmlformats.org/officeDocument/2006/relationships/settings" Target="settings.xml"/><Relationship Id="rId12" Type="http://schemas.openxmlformats.org/officeDocument/2006/relationships/hyperlink" Target="https://magtu.informsystema.ru/uploader/fileUpload?name=3653.pdf&amp;show=dcatalogues/1/1526283/3653.pdf&amp;view=true" TargetMode="External"/><Relationship Id="rId17" Type="http://schemas.openxmlformats.org/officeDocument/2006/relationships/hyperlink" Target="http://www1.fips.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hyperlink" Target="https://www.rsl.ru/ru/4readers/catalogues/" TargetMode="External"/><Relationship Id="rId4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27</Pages>
  <Words>5170</Words>
  <Characters>29475</Characters>
  <Application>Microsoft Office Word</Application>
  <DocSecurity>0</DocSecurity>
  <Lines>245</Lines>
  <Paragraphs>69</Paragraphs>
  <ScaleCrop>false</ScaleCrop>
  <Company/>
  <LinksUpToDate>false</LinksUpToDate>
  <CharactersWithSpaces>34576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2019-2020_b15_03_02-зМТМб-19-1_43_plx_Моделирование в машиностроении</dc:title>
  <dc:creator>FastReport.NET</dc:creator>
  <cp:lastModifiedBy>Михаил Михаил</cp:lastModifiedBy>
  <cp:revision>7</cp:revision>
  <dcterms:created xsi:type="dcterms:W3CDTF">2020-09-25T17:53:00Z</dcterms:created>
  <dcterms:modified xsi:type="dcterms:W3CDTF">2020-10-31T12:06:00Z</dcterms:modified>
</cp:coreProperties>
</file>