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F0F39" w14:textId="77777777" w:rsidR="00E6786E" w:rsidRDefault="00E6786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8236D7" wp14:editId="487E9C2A">
            <wp:extent cx="5941060" cy="8402784"/>
            <wp:effectExtent l="0" t="0" r="0" b="0"/>
            <wp:docPr id="2" name="Рисунок 2" descr="F:\Рабочие программы\2019\Физика. зАМб-19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\2019\Физика. зАМб-19. 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F810" w14:textId="77777777" w:rsidR="00CD25F6" w:rsidRDefault="00E6786E">
      <w:pPr>
        <w:rPr>
          <w:sz w:val="0"/>
          <w:szCs w:val="0"/>
        </w:rPr>
      </w:pPr>
      <w:r>
        <w:br w:type="page"/>
      </w:r>
    </w:p>
    <w:p w14:paraId="45B46F67" w14:textId="77777777" w:rsidR="00E6786E" w:rsidRDefault="00E6786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39CABA" wp14:editId="102328C0">
            <wp:extent cx="5941060" cy="8402784"/>
            <wp:effectExtent l="0" t="0" r="0" b="0"/>
            <wp:docPr id="3" name="Рисунок 3" descr="F:\Рабочие программы\2019\Физика. зАМб-19.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раммы\2019\Физика. зАМб-19. Подпис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AA58" w14:textId="77777777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p w14:paraId="53F9A012" w14:textId="2FF25A43" w:rsidR="001C2CBE" w:rsidRDefault="001C2CB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A85D80D" wp14:editId="7A59604B">
            <wp:extent cx="5941060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B2A1" w14:textId="21BC684A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D25F6" w14:paraId="4931586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6393FF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D25F6" w:rsidRPr="00AE15A9" w14:paraId="14C0C50A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186AAB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786E">
              <w:rPr>
                <w:lang w:val="ru-RU"/>
              </w:rPr>
              <w:t xml:space="preserve"> </w:t>
            </w:r>
            <w:proofErr w:type="spellStart"/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450AB2C7" w14:textId="77777777">
        <w:trPr>
          <w:trHeight w:hRule="exact" w:val="138"/>
        </w:trPr>
        <w:tc>
          <w:tcPr>
            <w:tcW w:w="1986" w:type="dxa"/>
          </w:tcPr>
          <w:p w14:paraId="4253DCD6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64BCD2B" w14:textId="77777777" w:rsidR="00CD25F6" w:rsidRPr="00E6786E" w:rsidRDefault="00CD25F6">
            <w:pPr>
              <w:rPr>
                <w:lang w:val="ru-RU"/>
              </w:rPr>
            </w:pPr>
          </w:p>
        </w:tc>
      </w:tr>
      <w:tr w:rsidR="00CD25F6" w:rsidRPr="00AE15A9" w14:paraId="37744D5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79530F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7088D05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C7520E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786E">
              <w:rPr>
                <w:lang w:val="ru-RU"/>
              </w:rPr>
              <w:t xml:space="preserve"> </w:t>
            </w:r>
          </w:p>
          <w:p w14:paraId="10A3A1F4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44FF4B4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ACF351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383E3BF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F8EA39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14:paraId="22C17AE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9023FD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CD25F6" w14:paraId="292A816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94A929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CD25F6" w14:paraId="1DF1540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B341D4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Гидромеханика</w:t>
            </w:r>
            <w:proofErr w:type="spellEnd"/>
            <w:r>
              <w:t xml:space="preserve"> </w:t>
            </w:r>
          </w:p>
        </w:tc>
      </w:tr>
      <w:tr w:rsidR="00CD25F6" w:rsidRPr="00AE15A9" w14:paraId="03A9D58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328875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6786E">
              <w:rPr>
                <w:lang w:val="ru-RU"/>
              </w:rPr>
              <w:t xml:space="preserve"> </w:t>
            </w:r>
            <w:proofErr w:type="spellStart"/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гидромашин</w:t>
            </w:r>
            <w:proofErr w:type="spellEnd"/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14:paraId="6F2B05A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70B05F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proofErr w:type="spellEnd"/>
            <w:r>
              <w:t xml:space="preserve"> </w:t>
            </w:r>
          </w:p>
        </w:tc>
      </w:tr>
      <w:tr w:rsidR="00CD25F6" w:rsidRPr="00AE15A9" w14:paraId="00F9429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859D88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E6786E">
              <w:rPr>
                <w:lang w:val="ru-RU"/>
              </w:rPr>
              <w:t xml:space="preserve"> </w:t>
            </w:r>
            <w:proofErr w:type="spellStart"/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14:paraId="4CE18B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7CB967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CD25F6" w14:paraId="359568F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BAEFFD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CD25F6" w14:paraId="20FBC176" w14:textId="77777777">
        <w:trPr>
          <w:trHeight w:hRule="exact" w:val="138"/>
        </w:trPr>
        <w:tc>
          <w:tcPr>
            <w:tcW w:w="1986" w:type="dxa"/>
          </w:tcPr>
          <w:p w14:paraId="3FE8C471" w14:textId="77777777" w:rsidR="00CD25F6" w:rsidRDefault="00CD25F6"/>
        </w:tc>
        <w:tc>
          <w:tcPr>
            <w:tcW w:w="7372" w:type="dxa"/>
          </w:tcPr>
          <w:p w14:paraId="5FC4EE6D" w14:textId="77777777" w:rsidR="00CD25F6" w:rsidRDefault="00CD25F6"/>
        </w:tc>
      </w:tr>
      <w:tr w:rsidR="00CD25F6" w:rsidRPr="00AE15A9" w14:paraId="012422B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399AFD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786E">
              <w:rPr>
                <w:lang w:val="ru-RU"/>
              </w:rPr>
              <w:t xml:space="preserve"> </w:t>
            </w:r>
          </w:p>
          <w:p w14:paraId="3DFBD4EB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499E869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53F302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5C07946D" w14:textId="77777777">
        <w:trPr>
          <w:trHeight w:hRule="exact" w:val="277"/>
        </w:trPr>
        <w:tc>
          <w:tcPr>
            <w:tcW w:w="1986" w:type="dxa"/>
          </w:tcPr>
          <w:p w14:paraId="619E459D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FE1946B" w14:textId="77777777" w:rsidR="00CD25F6" w:rsidRPr="00E6786E" w:rsidRDefault="00CD25F6">
            <w:pPr>
              <w:rPr>
                <w:lang w:val="ru-RU"/>
              </w:rPr>
            </w:pPr>
          </w:p>
        </w:tc>
      </w:tr>
      <w:tr w:rsidR="00CD25F6" w14:paraId="331B2E5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60559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297E274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7D73BAD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195D40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D25F6" w:rsidRPr="00AE15A9" w14:paraId="3912331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CD0A55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ОПК-2      владением физико-математическим аппаратом, необходимым для описания </w:t>
            </w:r>
            <w:proofErr w:type="spellStart"/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CD25F6" w:rsidRPr="00AE15A9" w14:paraId="0F1C5D4F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3F2638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A9E78B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14:paraId="182497FD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14:paraId="4EE78C3E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14:paraId="23FBFD5E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физико-математический аппарат, применяющийся для описания законов физики;</w:t>
            </w:r>
          </w:p>
          <w:p w14:paraId="1533C6A2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14:paraId="7E57F343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</w:tbl>
    <w:p w14:paraId="4E345EDD" w14:textId="77777777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D25F6" w:rsidRPr="00AE15A9" w14:paraId="7896A39D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2822D8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CD9B27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14:paraId="6AC5E31C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14:paraId="44A68F00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инженерных задач;</w:t>
            </w:r>
          </w:p>
          <w:p w14:paraId="44C8D2AF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67475BB0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измерять физические величины.</w:t>
            </w:r>
          </w:p>
          <w:p w14:paraId="37956028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и физико-математический аппарат в профессиональной деятельности; использовать их на междисциплинарном уровне;</w:t>
            </w:r>
          </w:p>
        </w:tc>
      </w:tr>
      <w:tr w:rsidR="00CD25F6" w:rsidRPr="00AE15A9" w14:paraId="72ACADE5" w14:textId="777777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0FAA02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F9DED3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14:paraId="49E62529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широким кругом физических приборов и оборудования;</w:t>
            </w:r>
          </w:p>
          <w:p w14:paraId="1D2C6DF0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теории при решении инженерных задач;</w:t>
            </w:r>
          </w:p>
          <w:p w14:paraId="4C825412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14:paraId="3EE0261C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14:paraId="3822C568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области;</w:t>
            </w:r>
          </w:p>
          <w:p w14:paraId="28FBFA54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физических измерений, расчета величин, анализа полученных данных;</w:t>
            </w:r>
          </w:p>
          <w:p w14:paraId="65BF304C" w14:textId="77777777" w:rsidR="00CD25F6" w:rsidRPr="00E6786E" w:rsidRDefault="00E678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 исследовательского процесса с использованием современных образовательных и информационных технологий;</w:t>
            </w:r>
          </w:p>
        </w:tc>
      </w:tr>
    </w:tbl>
    <w:p w14:paraId="659825AC" w14:textId="77777777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4"/>
        <w:gridCol w:w="346"/>
        <w:gridCol w:w="475"/>
        <w:gridCol w:w="666"/>
        <w:gridCol w:w="622"/>
        <w:gridCol w:w="781"/>
        <w:gridCol w:w="1490"/>
        <w:gridCol w:w="1479"/>
        <w:gridCol w:w="1187"/>
      </w:tblGrid>
      <w:tr w:rsidR="00CD25F6" w:rsidRPr="00AE15A9" w14:paraId="10BC3ACD" w14:textId="77777777" w:rsidTr="00AE15A9">
        <w:trPr>
          <w:trHeight w:hRule="exact" w:val="285"/>
        </w:trPr>
        <w:tc>
          <w:tcPr>
            <w:tcW w:w="710" w:type="dxa"/>
          </w:tcPr>
          <w:p w14:paraId="18EA1E83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8A15810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1C2CBE" w14:paraId="542E0C8E" w14:textId="77777777" w:rsidTr="00AE15A9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0288DE9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786E">
              <w:rPr>
                <w:lang w:val="ru-RU"/>
              </w:rPr>
              <w:t xml:space="preserve"> </w:t>
            </w:r>
          </w:p>
          <w:p w14:paraId="4ED8E967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39,1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786E">
              <w:rPr>
                <w:lang w:val="ru-RU"/>
              </w:rPr>
              <w:t xml:space="preserve"> </w:t>
            </w:r>
          </w:p>
          <w:p w14:paraId="727EF260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786E">
              <w:rPr>
                <w:lang w:val="ru-RU"/>
              </w:rPr>
              <w:t xml:space="preserve"> </w:t>
            </w:r>
          </w:p>
          <w:p w14:paraId="0B25448A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7,1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786E">
              <w:rPr>
                <w:lang w:val="ru-RU"/>
              </w:rPr>
              <w:t xml:space="preserve"> </w:t>
            </w:r>
          </w:p>
          <w:p w14:paraId="2FC318C2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479,6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786E">
              <w:rPr>
                <w:lang w:val="ru-RU"/>
              </w:rPr>
              <w:t xml:space="preserve"> </w:t>
            </w:r>
          </w:p>
          <w:p w14:paraId="6A998DE9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6786E">
              <w:rPr>
                <w:lang w:val="ru-RU"/>
              </w:rPr>
              <w:t xml:space="preserve"> </w:t>
            </w:r>
          </w:p>
          <w:p w14:paraId="1FE60FC5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6786E">
              <w:rPr>
                <w:lang w:val="ru-RU"/>
              </w:rPr>
              <w:t xml:space="preserve"> </w:t>
            </w:r>
          </w:p>
          <w:p w14:paraId="57F7B029" w14:textId="77777777" w:rsidR="00CD25F6" w:rsidRPr="001C2CB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2C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C2CBE">
              <w:rPr>
                <w:lang w:val="ru-RU"/>
              </w:rPr>
              <w:t xml:space="preserve"> </w:t>
            </w:r>
            <w:r w:rsidRPr="001C2C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C2CBE">
              <w:rPr>
                <w:lang w:val="ru-RU"/>
              </w:rPr>
              <w:t xml:space="preserve"> </w:t>
            </w:r>
            <w:r w:rsidRPr="001C2C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2CBE">
              <w:rPr>
                <w:lang w:val="ru-RU"/>
              </w:rPr>
              <w:t xml:space="preserve"> </w:t>
            </w:r>
            <w:r w:rsidRPr="001C2C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1C2CBE">
              <w:rPr>
                <w:lang w:val="ru-RU"/>
              </w:rPr>
              <w:t xml:space="preserve"> </w:t>
            </w:r>
            <w:r w:rsidRPr="001C2C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C2CBE">
              <w:rPr>
                <w:lang w:val="ru-RU"/>
              </w:rPr>
              <w:t xml:space="preserve"> </w:t>
            </w:r>
          </w:p>
        </w:tc>
      </w:tr>
      <w:tr w:rsidR="00CD25F6" w:rsidRPr="001C2CBE" w14:paraId="7B1A74DE" w14:textId="77777777" w:rsidTr="00AE15A9">
        <w:trPr>
          <w:trHeight w:hRule="exact" w:val="138"/>
        </w:trPr>
        <w:tc>
          <w:tcPr>
            <w:tcW w:w="710" w:type="dxa"/>
          </w:tcPr>
          <w:p w14:paraId="05A48080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1634" w:type="dxa"/>
          </w:tcPr>
          <w:p w14:paraId="12E26AF8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346" w:type="dxa"/>
          </w:tcPr>
          <w:p w14:paraId="132E75FA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475" w:type="dxa"/>
          </w:tcPr>
          <w:p w14:paraId="7870AF0A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666" w:type="dxa"/>
          </w:tcPr>
          <w:p w14:paraId="15F80DD1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622" w:type="dxa"/>
          </w:tcPr>
          <w:p w14:paraId="6836D614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781" w:type="dxa"/>
          </w:tcPr>
          <w:p w14:paraId="1ABF9E3A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1490" w:type="dxa"/>
          </w:tcPr>
          <w:p w14:paraId="4425CC32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1479" w:type="dxa"/>
          </w:tcPr>
          <w:p w14:paraId="79176BAF" w14:textId="77777777" w:rsidR="00CD25F6" w:rsidRPr="001C2CBE" w:rsidRDefault="00CD25F6">
            <w:pPr>
              <w:rPr>
                <w:lang w:val="ru-RU"/>
              </w:rPr>
            </w:pPr>
          </w:p>
        </w:tc>
        <w:tc>
          <w:tcPr>
            <w:tcW w:w="1187" w:type="dxa"/>
          </w:tcPr>
          <w:p w14:paraId="128B0A65" w14:textId="77777777" w:rsidR="00CD25F6" w:rsidRPr="001C2CBE" w:rsidRDefault="00CD25F6">
            <w:pPr>
              <w:rPr>
                <w:lang w:val="ru-RU"/>
              </w:rPr>
            </w:pPr>
          </w:p>
        </w:tc>
      </w:tr>
      <w:tr w:rsidR="00CD25F6" w14:paraId="1B056E55" w14:textId="77777777" w:rsidTr="00AE15A9">
        <w:trPr>
          <w:trHeight w:hRule="exact" w:val="972"/>
        </w:trPr>
        <w:tc>
          <w:tcPr>
            <w:tcW w:w="23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260FC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34F7299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EC2342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7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1865A" w14:textId="77777777" w:rsidR="00CD25F6" w:rsidRPr="00E6786E" w:rsidRDefault="00E678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786E">
              <w:rPr>
                <w:lang w:val="ru-RU"/>
              </w:rPr>
              <w:t xml:space="preserve"> </w:t>
            </w:r>
          </w:p>
          <w:p w14:paraId="725BE955" w14:textId="77777777" w:rsidR="00CD25F6" w:rsidRPr="00E6786E" w:rsidRDefault="00E678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786E">
              <w:rPr>
                <w:lang w:val="ru-RU"/>
              </w:rPr>
              <w:t xml:space="preserve"> </w:t>
            </w:r>
          </w:p>
          <w:p w14:paraId="4B135C63" w14:textId="77777777" w:rsidR="00CD25F6" w:rsidRPr="00E6786E" w:rsidRDefault="00E678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7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CC1B34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C808A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91C287E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A3515" w14:textId="77777777" w:rsidR="00CD25F6" w:rsidRPr="00E6786E" w:rsidRDefault="00E678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</w:p>
          <w:p w14:paraId="21E308CC" w14:textId="77777777" w:rsidR="00CD25F6" w:rsidRPr="00E6786E" w:rsidRDefault="00E678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54D5B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D25F6" w14:paraId="4EB50E54" w14:textId="77777777" w:rsidTr="00AE15A9">
        <w:trPr>
          <w:trHeight w:hRule="exact" w:val="833"/>
        </w:trPr>
        <w:tc>
          <w:tcPr>
            <w:tcW w:w="23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6774A" w14:textId="77777777" w:rsidR="00CD25F6" w:rsidRDefault="00CD25F6"/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FB2582" w14:textId="77777777" w:rsidR="00CD25F6" w:rsidRDefault="00CD25F6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A949D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42135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BFA9D62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49C1B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959A0A" w14:textId="77777777" w:rsidR="00CD25F6" w:rsidRDefault="00CD25F6"/>
        </w:tc>
        <w:tc>
          <w:tcPr>
            <w:tcW w:w="1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3507E" w14:textId="77777777" w:rsidR="00CD25F6" w:rsidRDefault="00CD25F6"/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3CA1E" w14:textId="77777777" w:rsidR="00CD25F6" w:rsidRDefault="00CD25F6"/>
        </w:tc>
        <w:tc>
          <w:tcPr>
            <w:tcW w:w="1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D9A4C" w14:textId="77777777" w:rsidR="00CD25F6" w:rsidRDefault="00CD25F6"/>
        </w:tc>
      </w:tr>
      <w:tr w:rsidR="00CD25F6" w14:paraId="3ACF8739" w14:textId="77777777" w:rsidTr="00AE15A9">
        <w:trPr>
          <w:trHeight w:hRule="exact" w:val="416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3999D" w14:textId="77777777" w:rsidR="00CD25F6" w:rsidRDefault="00E678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  <w:r>
              <w:t xml:space="preserve"> </w:t>
            </w:r>
          </w:p>
        </w:tc>
        <w:tc>
          <w:tcPr>
            <w:tcW w:w="6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8E17F" w14:textId="77777777" w:rsidR="00CD25F6" w:rsidRDefault="00CD25F6"/>
        </w:tc>
      </w:tr>
      <w:tr w:rsidR="00AE15A9" w:rsidRPr="00011844" w14:paraId="23000EBA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3777D" w14:textId="77777777" w:rsidR="00AE15A9" w:rsidRPr="00E6786E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BD1D3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D563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0FED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CE11C" w14:textId="77777777" w:rsidR="00AE15A9" w:rsidRDefault="00AE15A9" w:rsidP="00AE15A9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4BDB3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E3D4A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221BD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5490A" w14:textId="0A9D6841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AE15A9" w:rsidRPr="00011844" w14:paraId="6AB6DA0C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1C66B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5D055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64870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5B865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FCE03" w14:textId="77777777" w:rsidR="00AE15A9" w:rsidRDefault="00AE15A9" w:rsidP="00AE15A9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F225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26,1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4D72B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F609D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A58A1" w14:textId="53B531AC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AE15A9" w:rsidRPr="00011844" w14:paraId="1A95C574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7FC18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ED041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8158B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F5DB9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B4F15" w14:textId="77777777" w:rsidR="00AE15A9" w:rsidRDefault="00AE15A9" w:rsidP="00AE15A9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5C067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31F36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134C1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1BDA8" w14:textId="693F65D4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CD25F6" w14:paraId="55611949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4AA6F" w14:textId="77777777" w:rsidR="00CD25F6" w:rsidRDefault="00E678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B6679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71D6D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0C6E6" w14:textId="77777777" w:rsidR="00CD25F6" w:rsidRDefault="00CD25F6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B3966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78,5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5E1B5" w14:textId="77777777" w:rsidR="00CD25F6" w:rsidRDefault="00CD25F6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0CD12" w14:textId="77777777" w:rsidR="00CD25F6" w:rsidRDefault="00CD25F6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8102B" w14:textId="77777777" w:rsidR="00CD25F6" w:rsidRDefault="00CD25F6"/>
        </w:tc>
      </w:tr>
      <w:tr w:rsidR="00CD25F6" w14:paraId="2923DF07" w14:textId="77777777" w:rsidTr="00AE15A9">
        <w:trPr>
          <w:trHeight w:hRule="exact" w:val="454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3F34B" w14:textId="77777777" w:rsidR="00CD25F6" w:rsidRDefault="00E678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6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93BB1" w14:textId="77777777" w:rsidR="00CD25F6" w:rsidRDefault="00CD25F6"/>
        </w:tc>
      </w:tr>
      <w:tr w:rsidR="00AE15A9" w:rsidRPr="00AE15A9" w14:paraId="7719D0A4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FCE55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молекулярно-кинетической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B74F6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2D24A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A4150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89180" w14:textId="77777777" w:rsidR="00AE15A9" w:rsidRDefault="00AE15A9" w:rsidP="00AE15A9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2A3A9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39,3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D3ACC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58AFC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1CE73" w14:textId="4B7A444F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AE15A9" w:rsidRPr="00AE15A9" w14:paraId="39408A07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60CA1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F4970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13C6E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833A1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1A85E" w14:textId="77777777" w:rsidR="00AE15A9" w:rsidRDefault="00AE15A9" w:rsidP="00AE15A9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4E1D0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39,3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79CDD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99BE1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DFF85" w14:textId="2C9B6584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AE15A9" w14:paraId="73BC3B3A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BF9EB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FA23D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FA6F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65E41" w14:textId="77777777" w:rsidR="00AE15A9" w:rsidRDefault="00AE15A9" w:rsidP="00AE15A9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AA06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78,6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78EFE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57360" w14:textId="77777777" w:rsidR="00AE15A9" w:rsidRDefault="00AE15A9" w:rsidP="00AE15A9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80031" w14:textId="77777777" w:rsidR="00AE15A9" w:rsidRDefault="00AE15A9" w:rsidP="00AE15A9"/>
        </w:tc>
      </w:tr>
      <w:tr w:rsidR="00AE15A9" w14:paraId="5FFC2D7F" w14:textId="77777777" w:rsidTr="00AE15A9">
        <w:trPr>
          <w:trHeight w:hRule="exact" w:val="416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921B3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Электромагнетизм</w:t>
            </w:r>
            <w:proofErr w:type="spellEnd"/>
            <w:r>
              <w:t xml:space="preserve"> </w:t>
            </w:r>
          </w:p>
        </w:tc>
        <w:tc>
          <w:tcPr>
            <w:tcW w:w="6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E8CCC" w14:textId="77777777" w:rsidR="00AE15A9" w:rsidRDefault="00AE15A9" w:rsidP="00AE15A9"/>
        </w:tc>
      </w:tr>
      <w:tr w:rsidR="00AE15A9" w:rsidRPr="00AE15A9" w14:paraId="23AF4127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A5499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Электростатика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C6E43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EE3C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4D7D5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8C325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34831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19,6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57344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3CE06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37940" w14:textId="6092321F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t xml:space="preserve"> </w:t>
            </w:r>
          </w:p>
        </w:tc>
      </w:tr>
      <w:tr w:rsidR="00AE15A9" w:rsidRPr="00AE15A9" w14:paraId="2283753A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331CA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9C3D7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ABE15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B2790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9839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96417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19,7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176FB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E76F8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6D558" w14:textId="502257FE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AE15A9" w:rsidRPr="00AE15A9" w14:paraId="7656C1F5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4E6E6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ABB35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C95D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CBAFB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E2EA3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FFC0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19,6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39592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DC865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DBA09" w14:textId="50969838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AE15A9" w:rsidRPr="00AE15A9" w14:paraId="2C96C9FD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BDA46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индукция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19C73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BCCB5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908EE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86FB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3D1B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19,6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0754E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0EA6E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E678A" w14:textId="3C5A7A3B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AE15A9" w14:paraId="11E3E836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FB2DF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DE52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E238E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6AC2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6CBB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78,5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17E13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E75E6" w14:textId="77777777" w:rsidR="00AE15A9" w:rsidRDefault="00AE15A9" w:rsidP="00AE15A9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DA79C" w14:textId="77777777" w:rsidR="00AE15A9" w:rsidRDefault="00AE15A9" w:rsidP="00AE15A9"/>
        </w:tc>
      </w:tr>
      <w:tr w:rsidR="00AE15A9" w14:paraId="00A3568A" w14:textId="77777777" w:rsidTr="00AE15A9">
        <w:trPr>
          <w:trHeight w:hRule="exact" w:val="416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01F9A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6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95BCA" w14:textId="77777777" w:rsidR="00AE15A9" w:rsidRDefault="00AE15A9" w:rsidP="00AE15A9"/>
        </w:tc>
      </w:tr>
      <w:tr w:rsidR="00AE15A9" w:rsidRPr="00AE15A9" w14:paraId="195B179C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B8CE1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855AE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BAD31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0231A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F8D0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378F3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3EFE5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71A82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0996F" w14:textId="760FF3C2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AE15A9" w:rsidRPr="00AE15A9" w14:paraId="3A53E611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57EE2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Интерференция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17B52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4BCC0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9E1EC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D0235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AA58A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D6365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ADF60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83CDE" w14:textId="5D0760DF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AE15A9" w:rsidRPr="00AE15A9" w14:paraId="03A3FBF8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DF6B6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Дифракция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E8A79" w14:textId="77777777" w:rsidR="00AE15A9" w:rsidRDefault="00AE15A9" w:rsidP="00AE15A9"/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2FC1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D66FA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46B3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3355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22258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C7EB4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5BF97" w14:textId="5E98A754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AE15A9" w14:paraId="45C7F4A8" w14:textId="77777777" w:rsidTr="00AE15A9">
        <w:trPr>
          <w:trHeight w:hRule="exact" w:val="454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61317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72376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831F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2CC1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C80F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78,60001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D8D07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82FF2" w14:textId="77777777" w:rsidR="00AE15A9" w:rsidRDefault="00AE15A9" w:rsidP="00AE15A9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407B2" w14:textId="77777777" w:rsidR="00AE15A9" w:rsidRDefault="00AE15A9" w:rsidP="00AE15A9"/>
        </w:tc>
      </w:tr>
      <w:tr w:rsidR="00AE15A9" w14:paraId="37EFF5A2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1A554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0484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0BD0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19AF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2467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314,2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59260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D5C9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60664" w14:textId="77777777" w:rsidR="00AE15A9" w:rsidRDefault="00AE15A9" w:rsidP="00AE15A9"/>
        </w:tc>
      </w:tr>
      <w:tr w:rsidR="00AE15A9" w:rsidRPr="00AE15A9" w14:paraId="64BB211A" w14:textId="77777777" w:rsidTr="00AE15A9">
        <w:trPr>
          <w:trHeight w:hRule="exact" w:val="454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F1063" w14:textId="77777777" w:rsidR="00AE15A9" w:rsidRPr="00E6786E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оптики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6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452D9" w14:textId="77777777" w:rsidR="00AE15A9" w:rsidRPr="00E6786E" w:rsidRDefault="00AE15A9" w:rsidP="00AE15A9">
            <w:pPr>
              <w:rPr>
                <w:lang w:val="ru-RU"/>
              </w:rPr>
            </w:pPr>
          </w:p>
        </w:tc>
      </w:tr>
      <w:tr w:rsidR="00AE15A9" w:rsidRPr="00AE15A9" w14:paraId="77E01FC3" w14:textId="77777777" w:rsidTr="00AE15A9">
        <w:trPr>
          <w:trHeight w:hRule="exact" w:val="2236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1CD37" w14:textId="77777777" w:rsidR="00AE15A9" w:rsidRPr="00E6786E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подтверждение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AB0F7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3C27B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8BEDB" w14:textId="77777777" w:rsidR="00AE15A9" w:rsidRDefault="00AE15A9" w:rsidP="00AE15A9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E86B0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1F171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41,4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85E49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5CF05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3A4A4" w14:textId="2158173C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AE15A9" w:rsidRPr="00AE15A9" w14:paraId="70AF9219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F632A" w14:textId="77777777" w:rsidR="00AE15A9" w:rsidRPr="00E6786E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C2EAD" w14:textId="77777777" w:rsidR="00AE15A9" w:rsidRPr="00E6786E" w:rsidRDefault="00AE15A9" w:rsidP="00AE15A9">
            <w:pPr>
              <w:rPr>
                <w:lang w:val="ru-RU"/>
              </w:rPr>
            </w:pP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79CC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5865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F4C2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8ABDE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41,3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60C56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40AEB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3C4BE" w14:textId="4B802AD8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CD25F6" w14:paraId="25BBBBB6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4CA90" w14:textId="77777777" w:rsidR="00CD25F6" w:rsidRDefault="00E678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BA4FD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58455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285A0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D0F4F" w14:textId="77777777" w:rsidR="00CD25F6" w:rsidRDefault="00E678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82,7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12EC6" w14:textId="77777777" w:rsidR="00CD25F6" w:rsidRDefault="00CD25F6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C6369" w14:textId="77777777" w:rsidR="00CD25F6" w:rsidRDefault="00CD25F6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E61D3" w14:textId="77777777" w:rsidR="00CD25F6" w:rsidRDefault="00CD25F6"/>
        </w:tc>
      </w:tr>
      <w:tr w:rsidR="00CD25F6" w14:paraId="493A37E4" w14:textId="77777777" w:rsidTr="00AE15A9">
        <w:trPr>
          <w:trHeight w:hRule="exact" w:val="416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D09B6" w14:textId="77777777" w:rsidR="00CD25F6" w:rsidRDefault="00E678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</w:t>
            </w:r>
            <w:proofErr w:type="spellEnd"/>
            <w:r>
              <w:t xml:space="preserve"> </w:t>
            </w:r>
          </w:p>
        </w:tc>
        <w:tc>
          <w:tcPr>
            <w:tcW w:w="6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A67BB" w14:textId="77777777" w:rsidR="00CD25F6" w:rsidRDefault="00CD25F6"/>
        </w:tc>
      </w:tr>
      <w:tr w:rsidR="00AE15A9" w:rsidRPr="00AE15A9" w14:paraId="5BF08D68" w14:textId="77777777" w:rsidTr="00AE15A9">
        <w:trPr>
          <w:trHeight w:hRule="exact" w:val="3774"/>
        </w:trPr>
        <w:tc>
          <w:tcPr>
            <w:tcW w:w="2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F0031" w14:textId="77777777" w:rsidR="00AE15A9" w:rsidRPr="00E6786E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733E2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E6E5E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D035D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6B9F6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8EE8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82,7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39AEA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AF619" w14:textId="77777777" w:rsidR="00AE15A9" w:rsidRPr="00E6786E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6786E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FF6EC" w14:textId="258BB81E" w:rsidR="00AE15A9" w:rsidRPr="00E6786E" w:rsidRDefault="00AE15A9" w:rsidP="00AE15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AE15A9" w14:paraId="00ADE5D8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DA82C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96E36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5D95E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0DD7D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DE54B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82,7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242D8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B0EB9" w14:textId="77777777" w:rsidR="00AE15A9" w:rsidRDefault="00AE15A9" w:rsidP="00AE15A9"/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06FCE" w14:textId="77777777" w:rsidR="00AE15A9" w:rsidRDefault="00AE15A9" w:rsidP="00AE15A9"/>
        </w:tc>
      </w:tr>
      <w:tr w:rsidR="00AE15A9" w14:paraId="7B73BB33" w14:textId="77777777" w:rsidTr="00AE15A9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35D5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90637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06F84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3030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808D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165,4</w:t>
            </w:r>
            <w:r>
              <w:t xml:space="preserve">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8367D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F222A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E8D69" w14:textId="77777777" w:rsidR="00AE15A9" w:rsidRDefault="00AE15A9" w:rsidP="00AE15A9"/>
        </w:tc>
      </w:tr>
      <w:tr w:rsidR="00AE15A9" w14:paraId="11D88210" w14:textId="77777777" w:rsidTr="00AE15A9">
        <w:trPr>
          <w:trHeight w:hRule="exact" w:val="478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18D5D" w14:textId="77777777" w:rsidR="00AE15A9" w:rsidRDefault="00AE15A9" w:rsidP="00AE15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8E9BF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C30BC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668CD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F4568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479,6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684D1" w14:textId="77777777" w:rsidR="00AE15A9" w:rsidRDefault="00AE15A9" w:rsidP="00AE15A9"/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21E31" w14:textId="77777777" w:rsidR="00AE15A9" w:rsidRDefault="00AE15A9" w:rsidP="00AE15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D1698" w14:textId="77777777" w:rsidR="00AE15A9" w:rsidRDefault="00AE15A9" w:rsidP="00AE15A9"/>
        </w:tc>
      </w:tr>
    </w:tbl>
    <w:p w14:paraId="3A02662C" w14:textId="77777777" w:rsidR="00CD25F6" w:rsidRDefault="00E678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D25F6" w14:paraId="3CABD0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166EF8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D25F6" w14:paraId="70511519" w14:textId="77777777">
        <w:trPr>
          <w:trHeight w:hRule="exact" w:val="138"/>
        </w:trPr>
        <w:tc>
          <w:tcPr>
            <w:tcW w:w="9357" w:type="dxa"/>
          </w:tcPr>
          <w:p w14:paraId="26679F25" w14:textId="77777777" w:rsidR="00CD25F6" w:rsidRDefault="00CD25F6"/>
        </w:tc>
      </w:tr>
      <w:tr w:rsidR="00CD25F6" w:rsidRPr="00AE15A9" w14:paraId="3E17E3A3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A344EF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6786E">
              <w:rPr>
                <w:lang w:val="ru-RU"/>
              </w:rPr>
              <w:t xml:space="preserve"> </w:t>
            </w:r>
          </w:p>
          <w:p w14:paraId="1F98718C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E6786E">
              <w:rPr>
                <w:lang w:val="ru-RU"/>
              </w:rPr>
              <w:t xml:space="preserve"> </w:t>
            </w:r>
          </w:p>
          <w:p w14:paraId="3648D0EA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786E">
              <w:rPr>
                <w:lang w:val="ru-RU"/>
              </w:rPr>
              <w:t xml:space="preserve"> </w:t>
            </w:r>
          </w:p>
          <w:p w14:paraId="22837EAC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6786E">
              <w:rPr>
                <w:lang w:val="ru-RU"/>
              </w:rPr>
              <w:t xml:space="preserve"> </w:t>
            </w:r>
          </w:p>
          <w:p w14:paraId="299F41E9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E6786E">
              <w:rPr>
                <w:lang w:val="ru-RU"/>
              </w:rPr>
              <w:t xml:space="preserve"> </w:t>
            </w:r>
          </w:p>
          <w:p w14:paraId="5DB04EAD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6786E">
              <w:rPr>
                <w:lang w:val="ru-RU"/>
              </w:rPr>
              <w:t xml:space="preserve"> </w:t>
            </w:r>
          </w:p>
          <w:p w14:paraId="4FC7242E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E6786E">
              <w:rPr>
                <w:lang w:val="ru-RU"/>
              </w:rPr>
              <w:t xml:space="preserve"> </w:t>
            </w:r>
          </w:p>
          <w:p w14:paraId="25C3D0AE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6786E">
              <w:rPr>
                <w:lang w:val="ru-RU"/>
              </w:rPr>
              <w:t xml:space="preserve"> </w:t>
            </w:r>
          </w:p>
          <w:p w14:paraId="64296020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6786E">
              <w:rPr>
                <w:lang w:val="ru-RU"/>
              </w:rPr>
              <w:t xml:space="preserve"> </w:t>
            </w:r>
          </w:p>
          <w:p w14:paraId="22599F51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E6786E">
              <w:rPr>
                <w:lang w:val="ru-RU"/>
              </w:rPr>
              <w:t xml:space="preserve"> </w:t>
            </w:r>
          </w:p>
          <w:p w14:paraId="6341AB48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6786E">
              <w:rPr>
                <w:lang w:val="ru-RU"/>
              </w:rPr>
              <w:t xml:space="preserve"> </w:t>
            </w:r>
          </w:p>
          <w:p w14:paraId="6954E696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E6786E">
              <w:rPr>
                <w:lang w:val="ru-RU"/>
              </w:rPr>
              <w:t xml:space="preserve"> </w:t>
            </w:r>
          </w:p>
          <w:p w14:paraId="791EE4E0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786E">
              <w:rPr>
                <w:lang w:val="ru-RU"/>
              </w:rPr>
              <w:t xml:space="preserve"> </w:t>
            </w:r>
          </w:p>
          <w:p w14:paraId="313F6428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6786E">
              <w:rPr>
                <w:lang w:val="ru-RU"/>
              </w:rPr>
              <w:t xml:space="preserve"> </w:t>
            </w:r>
            <w:proofErr w:type="gramStart"/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E6786E">
              <w:rPr>
                <w:lang w:val="ru-RU"/>
              </w:rPr>
              <w:t xml:space="preserve"> </w:t>
            </w:r>
          </w:p>
          <w:p w14:paraId="67F212E4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E6786E">
              <w:rPr>
                <w:lang w:val="ru-RU"/>
              </w:rPr>
              <w:t xml:space="preserve"> </w:t>
            </w:r>
          </w:p>
          <w:p w14:paraId="4CCBB627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6786E">
              <w:rPr>
                <w:lang w:val="ru-RU"/>
              </w:rPr>
              <w:t xml:space="preserve"> </w:t>
            </w:r>
          </w:p>
        </w:tc>
      </w:tr>
    </w:tbl>
    <w:p w14:paraId="3584CC84" w14:textId="77777777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D25F6" w:rsidRPr="00AE15A9" w14:paraId="701FD56C" w14:textId="77777777" w:rsidTr="00011844">
        <w:trPr>
          <w:trHeight w:hRule="exact" w:val="271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2A6B7CC" w14:textId="77777777" w:rsidR="00CD25F6" w:rsidRPr="00E6786E" w:rsidRDefault="00E678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786E">
              <w:rPr>
                <w:lang w:val="ru-RU"/>
              </w:rPr>
              <w:t xml:space="preserve"> </w:t>
            </w:r>
          </w:p>
          <w:p w14:paraId="10E5F0C4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E6786E">
              <w:rPr>
                <w:lang w:val="ru-RU"/>
              </w:rPr>
              <w:t xml:space="preserve"> </w:t>
            </w:r>
          </w:p>
          <w:p w14:paraId="60525901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E6786E">
              <w:rPr>
                <w:lang w:val="ru-RU"/>
              </w:rPr>
              <w:t xml:space="preserve"> </w:t>
            </w:r>
          </w:p>
          <w:p w14:paraId="522D7858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lang w:val="ru-RU"/>
              </w:rPr>
              <w:t xml:space="preserve"> </w:t>
            </w:r>
          </w:p>
          <w:p w14:paraId="356EA0E9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39C95A49" w14:textId="77777777" w:rsidTr="00011844">
        <w:trPr>
          <w:trHeight w:hRule="exact" w:val="277"/>
        </w:trPr>
        <w:tc>
          <w:tcPr>
            <w:tcW w:w="9424" w:type="dxa"/>
          </w:tcPr>
          <w:p w14:paraId="104B74B7" w14:textId="77777777" w:rsidR="00CD25F6" w:rsidRPr="00E6786E" w:rsidRDefault="00CD25F6">
            <w:pPr>
              <w:rPr>
                <w:lang w:val="ru-RU"/>
              </w:rPr>
            </w:pPr>
          </w:p>
        </w:tc>
      </w:tr>
      <w:tr w:rsidR="00CD25F6" w:rsidRPr="00AE15A9" w14:paraId="26C90CA8" w14:textId="77777777" w:rsidTr="000118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C997922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14:paraId="7059F08C" w14:textId="77777777" w:rsidTr="000118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9F753E3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D25F6" w14:paraId="2B6EB97B" w14:textId="77777777" w:rsidTr="00011844">
        <w:trPr>
          <w:trHeight w:hRule="exact" w:val="138"/>
        </w:trPr>
        <w:tc>
          <w:tcPr>
            <w:tcW w:w="9424" w:type="dxa"/>
          </w:tcPr>
          <w:p w14:paraId="456E16D5" w14:textId="77777777" w:rsidR="00CD25F6" w:rsidRDefault="00CD25F6"/>
        </w:tc>
      </w:tr>
      <w:tr w:rsidR="00CD25F6" w:rsidRPr="00AE15A9" w14:paraId="74F2660E" w14:textId="77777777" w:rsidTr="000118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1CE5DD4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14:paraId="0B9FD99A" w14:textId="77777777" w:rsidTr="000118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2421156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D25F6" w14:paraId="505CD86A" w14:textId="77777777" w:rsidTr="00011844">
        <w:trPr>
          <w:trHeight w:hRule="exact" w:val="138"/>
        </w:trPr>
        <w:tc>
          <w:tcPr>
            <w:tcW w:w="9424" w:type="dxa"/>
          </w:tcPr>
          <w:p w14:paraId="0E6B95C1" w14:textId="77777777" w:rsidR="00CD25F6" w:rsidRDefault="00CD25F6"/>
        </w:tc>
      </w:tr>
      <w:tr w:rsidR="00CD25F6" w:rsidRPr="00AE15A9" w14:paraId="07F7C7AB" w14:textId="77777777" w:rsidTr="0001184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4E74968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14:paraId="4FB5D251" w14:textId="77777777" w:rsidTr="0001184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7B39707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D25F6" w:rsidRPr="00AE15A9" w14:paraId="2796381C" w14:textId="77777777" w:rsidTr="00011844">
        <w:trPr>
          <w:trHeight w:hRule="exact" w:val="211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2419F75" w14:textId="77777777" w:rsidR="00011844" w:rsidRPr="006218AF" w:rsidRDefault="00011844" w:rsidP="000118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Hlk55654474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18AF">
              <w:rPr>
                <w:lang w:val="ru-RU"/>
              </w:rPr>
              <w:t xml:space="preserve"> </w:t>
            </w:r>
            <w:hyperlink r:id="rId8" w:history="1"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=469821</w:t>
              </w:r>
              <w:r w:rsidRPr="00B428A3">
                <w:rPr>
                  <w:rStyle w:val="ac"/>
                  <w:lang w:val="ru-RU"/>
                </w:rPr>
                <w:t xml:space="preserve"> 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B428A3">
                <w:rPr>
                  <w:rStyle w:val="ac"/>
                  <w:lang w:val="ru-RU"/>
                </w:rPr>
                <w:t xml:space="preserve"> 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:978-5-16-010079-1</w:t>
              </w:r>
            </w:hyperlink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</w:p>
          <w:p w14:paraId="5A8F3D2B" w14:textId="77777777" w:rsidR="00011844" w:rsidRPr="006218AF" w:rsidRDefault="00011844" w:rsidP="000118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Айзенцон</w:t>
            </w:r>
            <w:proofErr w:type="spellEnd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Е.  Физика : учебник и практикум для вузов / А. Е. </w:t>
            </w:r>
            <w:proofErr w:type="spellStart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Айзенцон</w:t>
            </w:r>
            <w:proofErr w:type="spellEnd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335 с. — (Высшее образование). — ISBN 978-5-534-00487-8. — Текст : электронный // ЭБС </w:t>
            </w:r>
            <w:proofErr w:type="spellStart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9" w:history="1">
              <w:r w:rsidRPr="00B428A3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https://urait.ru/bcode/450504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28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06.11.2020).</w:t>
            </w:r>
          </w:p>
          <w:bookmarkEnd w:id="0"/>
          <w:p w14:paraId="0D52410D" w14:textId="71C373E2" w:rsidR="00CD25F6" w:rsidRPr="00011844" w:rsidRDefault="00CD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D25F6" w:rsidRPr="00AE15A9" w14:paraId="3BC3BF19" w14:textId="77777777" w:rsidTr="00011844">
        <w:trPr>
          <w:trHeight w:hRule="exact" w:val="138"/>
        </w:trPr>
        <w:tc>
          <w:tcPr>
            <w:tcW w:w="9424" w:type="dxa"/>
          </w:tcPr>
          <w:p w14:paraId="48F36057" w14:textId="77777777" w:rsidR="00CD25F6" w:rsidRPr="00011844" w:rsidRDefault="00CD25F6">
            <w:pPr>
              <w:rPr>
                <w:lang w:val="ru-RU"/>
              </w:rPr>
            </w:pPr>
          </w:p>
        </w:tc>
      </w:tr>
      <w:tr w:rsidR="00CD25F6" w14:paraId="59EE2DB9" w14:textId="77777777" w:rsidTr="000118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F870596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D25F6" w:rsidRPr="00AE15A9" w14:paraId="1044356C" w14:textId="77777777" w:rsidTr="00011844">
        <w:trPr>
          <w:trHeight w:hRule="exact" w:val="255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68077E1" w14:textId="77777777" w:rsidR="00011844" w:rsidRPr="0050457C" w:rsidRDefault="00011844" w:rsidP="000118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" w:name="_Hlk55654464"/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Физика: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колебания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Молекулярная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D15D9">
              <w:rPr>
                <w:lang w:val="ru-RU"/>
              </w:rPr>
              <w:t xml:space="preserve"> </w:t>
            </w:r>
            <w:proofErr w:type="spellStart"/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15D9">
              <w:rPr>
                <w:lang w:val="ru-RU"/>
              </w:rPr>
              <w:t xml:space="preserve"> </w:t>
            </w: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15D9">
              <w:rPr>
                <w:lang w:val="ru-RU"/>
              </w:rPr>
              <w:t xml:space="preserve"> </w:t>
            </w:r>
            <w:hyperlink r:id="rId10" w:history="1"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=412940</w:t>
              </w:r>
              <w:r w:rsidRPr="00BD15D9">
                <w:rPr>
                  <w:rStyle w:val="ac"/>
                  <w:lang w:val="ru-RU"/>
                </w:rPr>
                <w:t xml:space="preserve"> 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BD15D9">
                <w:rPr>
                  <w:rStyle w:val="ac"/>
                  <w:lang w:val="ru-RU"/>
                </w:rPr>
                <w:t xml:space="preserve"> 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BD15D9">
                <w:rPr>
                  <w:rStyle w:val="ac"/>
                  <w:lang w:val="ru-RU"/>
                </w:rPr>
                <w:t xml:space="preserve"> </w:t>
              </w:r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978-5-16-101026-6</w:t>
              </w:r>
            </w:hyperlink>
          </w:p>
          <w:p w14:paraId="577074F8" w14:textId="5983AAB5" w:rsidR="00CD25F6" w:rsidRPr="00E6786E" w:rsidRDefault="00011844" w:rsidP="000118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Андреева, Н. А. Физика : сборник задач : практическое пособие / Н. А. Андреева, Е. В. Корчагина. - Воронеж : Воронежский институт ФСИН России, 2019. - 188 с. - Текст : электронный. - URL: </w:t>
            </w:r>
            <w:hyperlink r:id="rId11" w:history="1">
              <w:r w:rsidRPr="00BD15D9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https://znanium.com/catalog/product/1086249</w:t>
              </w:r>
            </w:hyperlink>
            <w:r w:rsidRPr="00BD1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06.11.2020). – Режим доступа: по подписке.</w:t>
            </w:r>
            <w:bookmarkEnd w:id="1"/>
            <w:r w:rsidR="00E6786E"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6CA6CED8" w14:textId="77777777" w:rsidTr="00011844">
        <w:trPr>
          <w:trHeight w:hRule="exact" w:val="4833"/>
        </w:trPr>
        <w:tc>
          <w:tcPr>
            <w:tcW w:w="9424" w:type="dxa"/>
          </w:tcPr>
          <w:p w14:paraId="23C23638" w14:textId="77777777" w:rsidR="00CD25F6" w:rsidRPr="00E6786E" w:rsidRDefault="00CD25F6">
            <w:pPr>
              <w:rPr>
                <w:lang w:val="ru-RU"/>
              </w:rPr>
            </w:pPr>
          </w:p>
        </w:tc>
      </w:tr>
      <w:tr w:rsidR="00CD25F6" w14:paraId="5A81803D" w14:textId="77777777" w:rsidTr="000118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65A1FC4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11844" w:rsidRPr="00AE15A9" w14:paraId="59821DF8" w14:textId="77777777" w:rsidTr="00011844">
        <w:trPr>
          <w:trHeight w:hRule="exact" w:val="721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38E8ED0" w14:textId="77777777" w:rsidR="00AE15A9" w:rsidRPr="00B521D9" w:rsidRDefault="00AE15A9" w:rsidP="00AE15A9">
            <w:pPr>
              <w:pStyle w:val="ae"/>
              <w:ind w:left="0" w:firstLine="567"/>
              <w:rPr>
                <w:color w:val="000000"/>
                <w:lang w:val="ru-RU"/>
              </w:rPr>
            </w:pPr>
            <w:bookmarkStart w:id="2" w:name="_Hlk55728209"/>
            <w:r w:rsidRPr="00B521D9">
              <w:rPr>
                <w:lang w:val="ru-RU"/>
              </w:rPr>
              <w:t xml:space="preserve">1. </w:t>
            </w:r>
            <w:bookmarkStart w:id="3" w:name="_Hlk55670300"/>
            <w:r w:rsidRPr="00B521D9">
              <w:rPr>
                <w:szCs w:val="24"/>
                <w:lang w:val="ru-RU"/>
              </w:rPr>
              <w:t xml:space="preserve">Методические указания для студентов по подготовке к </w:t>
            </w:r>
            <w:bookmarkStart w:id="4" w:name="_Hlk55674761"/>
            <w:r w:rsidRPr="00B521D9">
              <w:rPr>
                <w:color w:val="000000"/>
                <w:lang w:val="ru-RU"/>
              </w:rPr>
              <w:t>лабораторным работам</w:t>
            </w:r>
            <w:bookmarkEnd w:id="4"/>
            <w:r w:rsidRPr="00B521D9">
              <w:rPr>
                <w:color w:val="000000"/>
                <w:lang w:val="ru-RU"/>
              </w:rPr>
              <w:t xml:space="preserve"> по теме</w:t>
            </w:r>
            <w:r w:rsidRPr="00B521D9">
              <w:rPr>
                <w:szCs w:val="24"/>
                <w:lang w:val="ru-RU"/>
              </w:rPr>
              <w:t xml:space="preserve"> “</w:t>
            </w:r>
            <w:r w:rsidRPr="00B521D9">
              <w:rPr>
                <w:lang w:val="ru-RU"/>
              </w:rPr>
              <w:t xml:space="preserve"> Механика. Молекулярная физика и термодинамика</w:t>
            </w:r>
            <w:r w:rsidRPr="00B521D9">
              <w:rPr>
                <w:szCs w:val="24"/>
                <w:lang w:val="ru-RU"/>
              </w:rPr>
              <w:t xml:space="preserve"> ” / составители: </w:t>
            </w:r>
            <w:r w:rsidRPr="00B521D9">
              <w:rPr>
                <w:lang w:val="ru-RU"/>
              </w:rPr>
              <w:t xml:space="preserve">Е.Н. Астапов, З.Н. </w:t>
            </w:r>
            <w:proofErr w:type="spellStart"/>
            <w:r w:rsidRPr="00B521D9">
              <w:rPr>
                <w:lang w:val="ru-RU"/>
              </w:rPr>
              <w:t>Ботнева</w:t>
            </w:r>
            <w:proofErr w:type="spellEnd"/>
            <w:r w:rsidRPr="00B521D9">
              <w:rPr>
                <w:lang w:val="ru-RU"/>
              </w:rPr>
              <w:t>, Л.С. Лукашенко</w:t>
            </w:r>
            <w:r w:rsidRPr="00B521D9">
              <w:rPr>
                <w:szCs w:val="24"/>
                <w:lang w:val="ru-RU"/>
              </w:rPr>
              <w:t xml:space="preserve"> ; Магнитогорский гос. технический ун-т им. Г. И. Носова. - Магнитогорск : МГТУ им. Г. И. Носова, </w:t>
            </w:r>
            <w:r w:rsidRPr="00B521D9">
              <w:rPr>
                <w:lang w:val="ru-RU"/>
              </w:rPr>
              <w:t>2011. - 103 с.</w:t>
            </w:r>
            <w:r>
              <w:rPr>
                <w:lang w:val="ru-RU"/>
              </w:rPr>
              <w:t xml:space="preserve"> </w:t>
            </w:r>
            <w:r w:rsidRPr="00B521D9">
              <w:rPr>
                <w:szCs w:val="24"/>
                <w:lang w:val="ru-RU"/>
              </w:rPr>
              <w:t>: ил., табл. - Текст : непосредственный.</w:t>
            </w:r>
          </w:p>
          <w:bookmarkEnd w:id="3"/>
          <w:p w14:paraId="4F0990FC" w14:textId="77777777" w:rsidR="00AE15A9" w:rsidRPr="00B521D9" w:rsidRDefault="00AE15A9" w:rsidP="00AE15A9">
            <w:pPr>
              <w:pStyle w:val="ae"/>
              <w:ind w:left="0" w:firstLine="567"/>
              <w:rPr>
                <w:szCs w:val="24"/>
                <w:lang w:val="ru-RU"/>
              </w:rPr>
            </w:pPr>
            <w:r w:rsidRPr="00B521D9">
              <w:rPr>
                <w:lang w:val="ru-RU"/>
              </w:rPr>
              <w:t xml:space="preserve">2. </w:t>
            </w:r>
            <w:r w:rsidRPr="00B521D9">
              <w:rPr>
                <w:szCs w:val="24"/>
                <w:lang w:val="ru-RU"/>
              </w:rPr>
              <w:t xml:space="preserve">Методические указания для студентов по подготовке к </w:t>
            </w:r>
            <w:r w:rsidRPr="00B521D9">
              <w:rPr>
                <w:color w:val="000000"/>
                <w:lang w:val="ru-RU"/>
              </w:rPr>
              <w:t>лабораторным работам по теме</w:t>
            </w:r>
            <w:r w:rsidRPr="00B521D9">
              <w:rPr>
                <w:szCs w:val="24"/>
                <w:lang w:val="ru-RU"/>
              </w:rPr>
              <w:t xml:space="preserve"> “</w:t>
            </w:r>
            <w:r w:rsidRPr="00B521D9">
              <w:rPr>
                <w:lang w:val="ru-RU"/>
              </w:rPr>
              <w:t>Электромагнетизм. Оптика</w:t>
            </w:r>
            <w:r w:rsidRPr="00B521D9">
              <w:rPr>
                <w:szCs w:val="24"/>
                <w:lang w:val="ru-RU"/>
              </w:rPr>
              <w:t xml:space="preserve">” / составители: </w:t>
            </w:r>
            <w:r w:rsidRPr="00B521D9">
              <w:rPr>
                <w:lang w:val="ru-RU"/>
              </w:rPr>
              <w:t xml:space="preserve">М.Б. </w:t>
            </w:r>
            <w:proofErr w:type="spellStart"/>
            <w:r w:rsidRPr="00B521D9">
              <w:rPr>
                <w:lang w:val="ru-RU"/>
              </w:rPr>
              <w:t>Аркулис</w:t>
            </w:r>
            <w:proofErr w:type="spellEnd"/>
            <w:r w:rsidRPr="00B521D9">
              <w:rPr>
                <w:lang w:val="ru-RU"/>
              </w:rPr>
              <w:t>, Б.Б. Богачева, И.Ю. Богачева</w:t>
            </w:r>
            <w:r w:rsidRPr="00B521D9">
              <w:rPr>
                <w:szCs w:val="24"/>
                <w:lang w:val="ru-RU"/>
              </w:rPr>
              <w:t xml:space="preserve"> ; Магнитогорский гос. технический ун-т им. Г. И. Носова. - Магнитогорск : МГТУ им. Г. И. Носова, </w:t>
            </w:r>
            <w:r w:rsidRPr="00B521D9">
              <w:rPr>
                <w:lang w:val="ru-RU"/>
              </w:rPr>
              <w:t>2012. - 102 с.</w:t>
            </w:r>
            <w:r w:rsidRPr="00B521D9">
              <w:rPr>
                <w:szCs w:val="24"/>
                <w:lang w:val="ru-RU"/>
              </w:rPr>
              <w:t xml:space="preserve"> : ил., табл. - Текст : непосредственный.</w:t>
            </w:r>
          </w:p>
          <w:p w14:paraId="2F2C81F3" w14:textId="633AAE53" w:rsidR="00011844" w:rsidRPr="00E6786E" w:rsidRDefault="00011844" w:rsidP="000118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5" w:name="_GoBack"/>
            <w:bookmarkEnd w:id="2"/>
            <w:bookmarkEnd w:id="5"/>
          </w:p>
        </w:tc>
      </w:tr>
    </w:tbl>
    <w:p w14:paraId="6FC49300" w14:textId="77777777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"/>
        <w:gridCol w:w="2080"/>
        <w:gridCol w:w="2412"/>
        <w:gridCol w:w="4827"/>
        <w:gridCol w:w="33"/>
      </w:tblGrid>
      <w:tr w:rsidR="00CD25F6" w:rsidRPr="00AE15A9" w14:paraId="21B43E9B" w14:textId="77777777" w:rsidTr="00011844">
        <w:trPr>
          <w:trHeight w:hRule="exact" w:val="138"/>
        </w:trPr>
        <w:tc>
          <w:tcPr>
            <w:tcW w:w="72" w:type="dxa"/>
          </w:tcPr>
          <w:p w14:paraId="7B43F48F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2080" w:type="dxa"/>
          </w:tcPr>
          <w:p w14:paraId="790A1598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2412" w:type="dxa"/>
          </w:tcPr>
          <w:p w14:paraId="12EB6DF8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4827" w:type="dxa"/>
          </w:tcPr>
          <w:p w14:paraId="6CE67F69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33" w:type="dxa"/>
          </w:tcPr>
          <w:p w14:paraId="61B2C173" w14:textId="77777777" w:rsidR="00CD25F6" w:rsidRPr="00E6786E" w:rsidRDefault="00CD25F6">
            <w:pPr>
              <w:rPr>
                <w:lang w:val="ru-RU"/>
              </w:rPr>
            </w:pPr>
          </w:p>
        </w:tc>
      </w:tr>
      <w:tr w:rsidR="00CD25F6" w:rsidRPr="00AE15A9" w14:paraId="1B931F70" w14:textId="77777777" w:rsidTr="000118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D29461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3C15CEBB" w14:textId="77777777" w:rsidTr="0001184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29C920" w14:textId="77777777" w:rsidR="00CD25F6" w:rsidRPr="00E6786E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lang w:val="ru-RU"/>
              </w:rPr>
              <w:t xml:space="preserve"> </w:t>
            </w:r>
          </w:p>
        </w:tc>
      </w:tr>
      <w:tr w:rsidR="00CD25F6" w:rsidRPr="00AE15A9" w14:paraId="059F27AF" w14:textId="77777777" w:rsidTr="00011844">
        <w:trPr>
          <w:trHeight w:hRule="exact" w:val="277"/>
        </w:trPr>
        <w:tc>
          <w:tcPr>
            <w:tcW w:w="72" w:type="dxa"/>
          </w:tcPr>
          <w:p w14:paraId="2BA8AA63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2080" w:type="dxa"/>
          </w:tcPr>
          <w:p w14:paraId="009D5243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2412" w:type="dxa"/>
          </w:tcPr>
          <w:p w14:paraId="2E6993F5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4827" w:type="dxa"/>
          </w:tcPr>
          <w:p w14:paraId="235DD9A6" w14:textId="77777777" w:rsidR="00CD25F6" w:rsidRPr="00E6786E" w:rsidRDefault="00CD25F6">
            <w:pPr>
              <w:rPr>
                <w:lang w:val="ru-RU"/>
              </w:rPr>
            </w:pPr>
          </w:p>
        </w:tc>
        <w:tc>
          <w:tcPr>
            <w:tcW w:w="33" w:type="dxa"/>
          </w:tcPr>
          <w:p w14:paraId="62738AC2" w14:textId="77777777" w:rsidR="00CD25F6" w:rsidRPr="00E6786E" w:rsidRDefault="00CD25F6">
            <w:pPr>
              <w:rPr>
                <w:lang w:val="ru-RU"/>
              </w:rPr>
            </w:pPr>
          </w:p>
        </w:tc>
      </w:tr>
      <w:tr w:rsidR="00CD25F6" w14:paraId="40D12B87" w14:textId="77777777" w:rsidTr="000118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C20F49" w14:textId="77777777" w:rsidR="00CD25F6" w:rsidRDefault="00E678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D25F6" w14:paraId="459E2178" w14:textId="77777777" w:rsidTr="00011844">
        <w:trPr>
          <w:trHeight w:hRule="exact" w:val="548"/>
        </w:trPr>
        <w:tc>
          <w:tcPr>
            <w:tcW w:w="72" w:type="dxa"/>
          </w:tcPr>
          <w:p w14:paraId="337FA2E0" w14:textId="77777777" w:rsidR="00CD25F6" w:rsidRDefault="00CD25F6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83421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4BE23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F30FD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49971F71" w14:textId="77777777" w:rsidR="00CD25F6" w:rsidRDefault="00CD25F6"/>
        </w:tc>
      </w:tr>
      <w:tr w:rsidR="00CD25F6" w14:paraId="36B79DFF" w14:textId="77777777" w:rsidTr="00011844">
        <w:trPr>
          <w:trHeight w:hRule="exact" w:val="7"/>
        </w:trPr>
        <w:tc>
          <w:tcPr>
            <w:tcW w:w="72" w:type="dxa"/>
          </w:tcPr>
          <w:p w14:paraId="5E76D641" w14:textId="77777777" w:rsidR="00CD25F6" w:rsidRDefault="00CD25F6"/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65767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3D173" w14:textId="77777777" w:rsidR="00CD25F6" w:rsidRDefault="00E67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8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70A1C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3" w:type="dxa"/>
          </w:tcPr>
          <w:p w14:paraId="4D6BAC23" w14:textId="77777777" w:rsidR="00CD25F6" w:rsidRDefault="00CD25F6"/>
        </w:tc>
      </w:tr>
      <w:tr w:rsidR="00CD25F6" w14:paraId="16707D94" w14:textId="77777777" w:rsidTr="00011844">
        <w:trPr>
          <w:trHeight w:hRule="exact" w:val="818"/>
        </w:trPr>
        <w:tc>
          <w:tcPr>
            <w:tcW w:w="72" w:type="dxa"/>
          </w:tcPr>
          <w:p w14:paraId="3D350CF7" w14:textId="77777777" w:rsidR="00CD25F6" w:rsidRDefault="00CD25F6"/>
        </w:tc>
        <w:tc>
          <w:tcPr>
            <w:tcW w:w="2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F2497" w14:textId="77777777" w:rsidR="00CD25F6" w:rsidRDefault="00CD25F6"/>
        </w:tc>
        <w:tc>
          <w:tcPr>
            <w:tcW w:w="24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B8BED" w14:textId="77777777" w:rsidR="00CD25F6" w:rsidRDefault="00CD25F6"/>
        </w:tc>
        <w:tc>
          <w:tcPr>
            <w:tcW w:w="48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3B920" w14:textId="77777777" w:rsidR="00CD25F6" w:rsidRDefault="00CD25F6"/>
        </w:tc>
        <w:tc>
          <w:tcPr>
            <w:tcW w:w="33" w:type="dxa"/>
          </w:tcPr>
          <w:p w14:paraId="7F41B2AC" w14:textId="77777777" w:rsidR="00CD25F6" w:rsidRDefault="00CD25F6"/>
        </w:tc>
      </w:tr>
      <w:tr w:rsidR="00CD25F6" w14:paraId="04BD0751" w14:textId="77777777" w:rsidTr="00011844">
        <w:trPr>
          <w:trHeight w:hRule="exact" w:val="826"/>
        </w:trPr>
        <w:tc>
          <w:tcPr>
            <w:tcW w:w="72" w:type="dxa"/>
          </w:tcPr>
          <w:p w14:paraId="748E4B70" w14:textId="77777777" w:rsidR="00CD25F6" w:rsidRDefault="00CD25F6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0FC21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53BF4" w14:textId="77777777" w:rsidR="00CD25F6" w:rsidRDefault="00E67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9E1CD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3" w:type="dxa"/>
          </w:tcPr>
          <w:p w14:paraId="05B82701" w14:textId="77777777" w:rsidR="00CD25F6" w:rsidRDefault="00CD25F6"/>
        </w:tc>
      </w:tr>
      <w:tr w:rsidR="00CD25F6" w14:paraId="6B96F656" w14:textId="77777777" w:rsidTr="00011844">
        <w:trPr>
          <w:trHeight w:hRule="exact" w:val="555"/>
        </w:trPr>
        <w:tc>
          <w:tcPr>
            <w:tcW w:w="72" w:type="dxa"/>
          </w:tcPr>
          <w:p w14:paraId="62CE5982" w14:textId="77777777" w:rsidR="00CD25F6" w:rsidRDefault="00CD25F6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CBB14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1A27E" w14:textId="77777777" w:rsidR="00CD25F6" w:rsidRDefault="00E67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38668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4637F3F6" w14:textId="77777777" w:rsidR="00CD25F6" w:rsidRDefault="00CD25F6"/>
        </w:tc>
      </w:tr>
      <w:tr w:rsidR="00CD25F6" w14:paraId="2B4C1784" w14:textId="77777777" w:rsidTr="00011844">
        <w:trPr>
          <w:trHeight w:hRule="exact" w:val="285"/>
        </w:trPr>
        <w:tc>
          <w:tcPr>
            <w:tcW w:w="72" w:type="dxa"/>
          </w:tcPr>
          <w:p w14:paraId="5C3DB8BC" w14:textId="77777777" w:rsidR="00CD25F6" w:rsidRDefault="00CD25F6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4DB23" w14:textId="77777777" w:rsidR="00CD25F6" w:rsidRDefault="00E678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7BB8F" w14:textId="77777777" w:rsidR="00CD25F6" w:rsidRDefault="00E67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341BB" w14:textId="77777777" w:rsidR="00CD25F6" w:rsidRDefault="00E67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3D1D622C" w14:textId="77777777" w:rsidR="00CD25F6" w:rsidRDefault="00CD25F6"/>
        </w:tc>
      </w:tr>
      <w:tr w:rsidR="001C2CBE" w14:paraId="791FB7F1" w14:textId="77777777" w:rsidTr="00011844">
        <w:trPr>
          <w:trHeight w:hRule="exact" w:val="1096"/>
        </w:trPr>
        <w:tc>
          <w:tcPr>
            <w:tcW w:w="72" w:type="dxa"/>
          </w:tcPr>
          <w:p w14:paraId="212EDB27" w14:textId="77777777" w:rsidR="001C2CBE" w:rsidRDefault="001C2CBE" w:rsidP="001C2CBE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A237D" w14:textId="62228A73" w:rsidR="001C2CBE" w:rsidRDefault="001C2CBE" w:rsidP="001C2CBE">
            <w:pPr>
              <w:spacing w:after="0" w:line="240" w:lineRule="auto"/>
              <w:rPr>
                <w:sz w:val="24"/>
                <w:szCs w:val="24"/>
              </w:rPr>
            </w:pPr>
            <w:r w:rsidRPr="0052666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FAR Manager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02E5A" w14:textId="62264CBF" w:rsidR="001C2CBE" w:rsidRDefault="001C2CBE" w:rsidP="001C2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F1886" w14:textId="725B1599" w:rsidR="001C2CBE" w:rsidRDefault="001C2CBE" w:rsidP="001C2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062CA0C1" w14:textId="77777777" w:rsidR="001C2CBE" w:rsidRDefault="001C2CBE" w:rsidP="001C2CBE"/>
        </w:tc>
      </w:tr>
      <w:tr w:rsidR="001C2CBE" w14:paraId="1EC5DE3D" w14:textId="77777777" w:rsidTr="00011844">
        <w:trPr>
          <w:trHeight w:hRule="exact" w:val="285"/>
        </w:trPr>
        <w:tc>
          <w:tcPr>
            <w:tcW w:w="72" w:type="dxa"/>
          </w:tcPr>
          <w:p w14:paraId="50E0A2B8" w14:textId="77777777" w:rsidR="001C2CBE" w:rsidRDefault="001C2CBE" w:rsidP="001C2CBE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F4495" w14:textId="77777777" w:rsidR="001C2CBE" w:rsidRDefault="001C2CBE" w:rsidP="001C2C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6FCDE" w14:textId="77777777" w:rsidR="001C2CBE" w:rsidRDefault="001C2CBE" w:rsidP="001C2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FAA57" w14:textId="77777777" w:rsidR="001C2CBE" w:rsidRDefault="001C2CBE" w:rsidP="001C2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07568F58" w14:textId="77777777" w:rsidR="001C2CBE" w:rsidRDefault="001C2CBE" w:rsidP="001C2CBE"/>
        </w:tc>
      </w:tr>
      <w:tr w:rsidR="001C2CBE" w14:paraId="2D0C8950" w14:textId="77777777" w:rsidTr="00011844">
        <w:trPr>
          <w:trHeight w:hRule="exact" w:val="826"/>
        </w:trPr>
        <w:tc>
          <w:tcPr>
            <w:tcW w:w="72" w:type="dxa"/>
          </w:tcPr>
          <w:p w14:paraId="27EB97A3" w14:textId="77777777" w:rsidR="001C2CBE" w:rsidRDefault="001C2CBE" w:rsidP="001C2CBE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51B03" w14:textId="77777777" w:rsidR="001C2CBE" w:rsidRDefault="001C2CBE" w:rsidP="001C2C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A10E9" w14:textId="77777777" w:rsidR="001C2CBE" w:rsidRDefault="001C2CBE" w:rsidP="001C2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7BE25" w14:textId="77777777" w:rsidR="001C2CBE" w:rsidRDefault="001C2CBE" w:rsidP="001C2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3" w:type="dxa"/>
          </w:tcPr>
          <w:p w14:paraId="410662E4" w14:textId="77777777" w:rsidR="001C2CBE" w:rsidRDefault="001C2CBE" w:rsidP="001C2CBE"/>
        </w:tc>
      </w:tr>
      <w:tr w:rsidR="001C2CBE" w14:paraId="6DFCF4D0" w14:textId="77777777" w:rsidTr="00011844">
        <w:trPr>
          <w:trHeight w:hRule="exact" w:val="555"/>
        </w:trPr>
        <w:tc>
          <w:tcPr>
            <w:tcW w:w="72" w:type="dxa"/>
          </w:tcPr>
          <w:p w14:paraId="54FC9CA6" w14:textId="77777777" w:rsidR="001C2CBE" w:rsidRDefault="001C2CBE" w:rsidP="001C2CBE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27D4B" w14:textId="77777777" w:rsidR="001C2CBE" w:rsidRDefault="001C2CBE" w:rsidP="001C2C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DA327" w14:textId="77777777" w:rsidR="001C2CBE" w:rsidRDefault="001C2CBE" w:rsidP="001C2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8E137" w14:textId="77777777" w:rsidR="001C2CBE" w:rsidRDefault="001C2CBE" w:rsidP="001C2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7FF4D0D8" w14:textId="77777777" w:rsidR="001C2CBE" w:rsidRDefault="001C2CBE" w:rsidP="001C2CBE"/>
        </w:tc>
      </w:tr>
      <w:tr w:rsidR="001C2CBE" w14:paraId="367ABDFC" w14:textId="77777777" w:rsidTr="00011844">
        <w:trPr>
          <w:trHeight w:hRule="exact" w:val="285"/>
        </w:trPr>
        <w:tc>
          <w:tcPr>
            <w:tcW w:w="72" w:type="dxa"/>
          </w:tcPr>
          <w:p w14:paraId="1C48C3A1" w14:textId="77777777" w:rsidR="001C2CBE" w:rsidRDefault="001C2CBE" w:rsidP="001C2CBE"/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5B8E7" w14:textId="77777777" w:rsidR="001C2CBE" w:rsidRDefault="001C2CBE" w:rsidP="001C2C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33F59" w14:textId="77777777" w:rsidR="001C2CBE" w:rsidRDefault="001C2CBE" w:rsidP="001C2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21379" w14:textId="77777777" w:rsidR="001C2CBE" w:rsidRDefault="001C2CBE" w:rsidP="001C2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0F61D024" w14:textId="77777777" w:rsidR="001C2CBE" w:rsidRDefault="001C2CBE" w:rsidP="001C2CBE"/>
        </w:tc>
      </w:tr>
      <w:tr w:rsidR="001C2CBE" w14:paraId="61B86A28" w14:textId="77777777" w:rsidTr="00011844">
        <w:trPr>
          <w:trHeight w:hRule="exact" w:val="138"/>
        </w:trPr>
        <w:tc>
          <w:tcPr>
            <w:tcW w:w="72" w:type="dxa"/>
          </w:tcPr>
          <w:p w14:paraId="1DD73C46" w14:textId="77777777" w:rsidR="001C2CBE" w:rsidRDefault="001C2CBE" w:rsidP="001C2CBE"/>
        </w:tc>
        <w:tc>
          <w:tcPr>
            <w:tcW w:w="2080" w:type="dxa"/>
          </w:tcPr>
          <w:p w14:paraId="65300718" w14:textId="77777777" w:rsidR="001C2CBE" w:rsidRDefault="001C2CBE" w:rsidP="001C2CBE"/>
        </w:tc>
        <w:tc>
          <w:tcPr>
            <w:tcW w:w="2412" w:type="dxa"/>
          </w:tcPr>
          <w:p w14:paraId="7E8D105C" w14:textId="77777777" w:rsidR="001C2CBE" w:rsidRDefault="001C2CBE" w:rsidP="001C2CBE"/>
        </w:tc>
        <w:tc>
          <w:tcPr>
            <w:tcW w:w="4827" w:type="dxa"/>
          </w:tcPr>
          <w:p w14:paraId="04B9A82A" w14:textId="77777777" w:rsidR="001C2CBE" w:rsidRDefault="001C2CBE" w:rsidP="001C2CBE"/>
        </w:tc>
        <w:tc>
          <w:tcPr>
            <w:tcW w:w="33" w:type="dxa"/>
          </w:tcPr>
          <w:p w14:paraId="617507C8" w14:textId="77777777" w:rsidR="001C2CBE" w:rsidRDefault="001C2CBE" w:rsidP="001C2CBE"/>
        </w:tc>
      </w:tr>
      <w:tr w:rsidR="001C2CBE" w:rsidRPr="00011844" w14:paraId="35D9A01D" w14:textId="77777777" w:rsidTr="00011844">
        <w:trPr>
          <w:trHeight w:hRule="exact" w:val="340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0F25B4" w14:textId="77777777" w:rsidR="001C2CBE" w:rsidRDefault="001C2CBE" w:rsidP="001C2CB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786E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0"/>
              <w:gridCol w:w="3321"/>
            </w:tblGrid>
            <w:tr w:rsidR="00011844" w14:paraId="02B0C212" w14:textId="77777777" w:rsidTr="001445F1">
              <w:trPr>
                <w:trHeight w:hRule="exact" w:val="270"/>
              </w:trPr>
              <w:tc>
                <w:tcPr>
                  <w:tcW w:w="5510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4264041" w14:textId="77777777" w:rsidR="00011844" w:rsidRDefault="00011844" w:rsidP="0001184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A7C03F5" w14:textId="77777777" w:rsidR="00011844" w:rsidRDefault="00011844" w:rsidP="0001184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011844" w14:paraId="4E656AAE" w14:textId="77777777" w:rsidTr="001445F1">
              <w:trPr>
                <w:trHeight w:hRule="exact" w:val="14"/>
              </w:trPr>
              <w:tc>
                <w:tcPr>
                  <w:tcW w:w="551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211EDF3" w14:textId="77777777" w:rsidR="00011844" w:rsidRPr="006218AF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6218AF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4E27313" w14:textId="77777777" w:rsidR="00011844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https://dlib.eastview.com/</w:t>
                  </w:r>
                  <w:r>
                    <w:t xml:space="preserve"> </w:t>
                  </w:r>
                </w:p>
              </w:tc>
            </w:tr>
            <w:tr w:rsidR="00011844" w14:paraId="4DF4138E" w14:textId="77777777" w:rsidTr="001445F1">
              <w:trPr>
                <w:trHeight w:hRule="exact" w:val="540"/>
              </w:trPr>
              <w:tc>
                <w:tcPr>
                  <w:tcW w:w="551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3BA79B1" w14:textId="77777777" w:rsidR="00011844" w:rsidRDefault="00011844" w:rsidP="00011844"/>
              </w:tc>
              <w:tc>
                <w:tcPr>
                  <w:tcW w:w="332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3DB4508" w14:textId="77777777" w:rsidR="00011844" w:rsidRDefault="00011844" w:rsidP="00011844"/>
              </w:tc>
            </w:tr>
            <w:tr w:rsidR="00011844" w14:paraId="4B116CC1" w14:textId="77777777" w:rsidTr="001445F1">
              <w:trPr>
                <w:trHeight w:hRule="exact" w:val="826"/>
              </w:trPr>
              <w:tc>
                <w:tcPr>
                  <w:tcW w:w="5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79F0BA6" w14:textId="77777777" w:rsidR="00011844" w:rsidRPr="006218AF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6218AF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B8EA9B6" w14:textId="77777777" w:rsidR="00011844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https://elibrary.ru/project_risc.asp</w:t>
                  </w:r>
                  <w:r>
                    <w:t xml:space="preserve"> </w:t>
                  </w:r>
                </w:p>
              </w:tc>
            </w:tr>
            <w:tr w:rsidR="00011844" w14:paraId="660A0B0A" w14:textId="77777777" w:rsidTr="001445F1">
              <w:trPr>
                <w:trHeight w:hRule="exact" w:val="555"/>
              </w:trPr>
              <w:tc>
                <w:tcPr>
                  <w:tcW w:w="5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6860672" w14:textId="77777777" w:rsidR="00011844" w:rsidRPr="006218AF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6218AF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EB2378E" w14:textId="77777777" w:rsidR="00011844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https://scholar.google.ru/</w:t>
                  </w:r>
                  <w:r>
                    <w:t xml:space="preserve"> </w:t>
                  </w:r>
                </w:p>
              </w:tc>
            </w:tr>
            <w:tr w:rsidR="00011844" w14:paraId="474342B0" w14:textId="77777777" w:rsidTr="001445F1">
              <w:trPr>
                <w:trHeight w:hRule="exact" w:val="555"/>
              </w:trPr>
              <w:tc>
                <w:tcPr>
                  <w:tcW w:w="5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A567146" w14:textId="77777777" w:rsidR="00011844" w:rsidRPr="006218AF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6218AF">
                    <w:rPr>
                      <w:lang w:val="ru-RU"/>
                    </w:rPr>
                    <w:t xml:space="preserve"> </w:t>
                  </w:r>
                  <w:r w:rsidRPr="006218A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6218AF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14460D2" w14:textId="77777777" w:rsidR="00011844" w:rsidRDefault="00011844" w:rsidP="0001184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http://window.edu.ru/</w:t>
                  </w:r>
                  <w:r>
                    <w:t xml:space="preserve"> </w:t>
                  </w:r>
                </w:p>
              </w:tc>
            </w:tr>
          </w:tbl>
          <w:p w14:paraId="7ACD6CF3" w14:textId="201A17C8" w:rsidR="00011844" w:rsidRPr="00011844" w:rsidRDefault="00011844" w:rsidP="001C2C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2CBE" w:rsidRPr="00AE15A9" w14:paraId="55A204A2" w14:textId="77777777" w:rsidTr="000118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B3B7E1" w14:textId="77777777" w:rsidR="001C2CBE" w:rsidRPr="00E6786E" w:rsidRDefault="001C2CBE" w:rsidP="001C2C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86E">
              <w:rPr>
                <w:lang w:val="ru-RU"/>
              </w:rPr>
              <w:t xml:space="preserve"> </w:t>
            </w:r>
          </w:p>
        </w:tc>
      </w:tr>
      <w:tr w:rsidR="001C2CBE" w:rsidRPr="00AE15A9" w14:paraId="352AF254" w14:textId="77777777" w:rsidTr="00011844">
        <w:trPr>
          <w:trHeight w:hRule="exact" w:val="138"/>
        </w:trPr>
        <w:tc>
          <w:tcPr>
            <w:tcW w:w="72" w:type="dxa"/>
          </w:tcPr>
          <w:p w14:paraId="4398A925" w14:textId="77777777" w:rsidR="001C2CBE" w:rsidRPr="00E6786E" w:rsidRDefault="001C2CBE" w:rsidP="001C2CBE">
            <w:pPr>
              <w:rPr>
                <w:lang w:val="ru-RU"/>
              </w:rPr>
            </w:pPr>
          </w:p>
        </w:tc>
        <w:tc>
          <w:tcPr>
            <w:tcW w:w="2080" w:type="dxa"/>
          </w:tcPr>
          <w:p w14:paraId="529DD8AA" w14:textId="77777777" w:rsidR="001C2CBE" w:rsidRPr="00E6786E" w:rsidRDefault="001C2CBE" w:rsidP="001C2CBE">
            <w:pPr>
              <w:rPr>
                <w:lang w:val="ru-RU"/>
              </w:rPr>
            </w:pPr>
          </w:p>
        </w:tc>
        <w:tc>
          <w:tcPr>
            <w:tcW w:w="2412" w:type="dxa"/>
          </w:tcPr>
          <w:p w14:paraId="0C8DE500" w14:textId="77777777" w:rsidR="001C2CBE" w:rsidRPr="00E6786E" w:rsidRDefault="001C2CBE" w:rsidP="001C2CBE">
            <w:pPr>
              <w:rPr>
                <w:lang w:val="ru-RU"/>
              </w:rPr>
            </w:pPr>
          </w:p>
        </w:tc>
        <w:tc>
          <w:tcPr>
            <w:tcW w:w="4827" w:type="dxa"/>
          </w:tcPr>
          <w:p w14:paraId="3A96F26A" w14:textId="77777777" w:rsidR="001C2CBE" w:rsidRPr="00E6786E" w:rsidRDefault="001C2CBE" w:rsidP="001C2CBE">
            <w:pPr>
              <w:rPr>
                <w:lang w:val="ru-RU"/>
              </w:rPr>
            </w:pPr>
          </w:p>
        </w:tc>
        <w:tc>
          <w:tcPr>
            <w:tcW w:w="33" w:type="dxa"/>
          </w:tcPr>
          <w:p w14:paraId="4BDE95F0" w14:textId="77777777" w:rsidR="001C2CBE" w:rsidRPr="00E6786E" w:rsidRDefault="001C2CBE" w:rsidP="001C2CBE">
            <w:pPr>
              <w:rPr>
                <w:lang w:val="ru-RU"/>
              </w:rPr>
            </w:pPr>
          </w:p>
        </w:tc>
      </w:tr>
      <w:tr w:rsidR="001C2CBE" w:rsidRPr="00AE15A9" w14:paraId="388E66EF" w14:textId="77777777" w:rsidTr="000118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9F47B2" w14:textId="77777777" w:rsidR="001C2CBE" w:rsidRPr="00E6786E" w:rsidRDefault="001C2CBE" w:rsidP="001C2C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86E">
              <w:rPr>
                <w:lang w:val="ru-RU"/>
              </w:rPr>
              <w:t xml:space="preserve"> </w:t>
            </w:r>
            <w:r w:rsidRPr="00E67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786E">
              <w:rPr>
                <w:lang w:val="ru-RU"/>
              </w:rPr>
              <w:t xml:space="preserve"> </w:t>
            </w:r>
          </w:p>
        </w:tc>
      </w:tr>
    </w:tbl>
    <w:p w14:paraId="4A0FAE8C" w14:textId="77777777" w:rsidR="00CD25F6" w:rsidRPr="00E6786E" w:rsidRDefault="00E6786E">
      <w:pPr>
        <w:rPr>
          <w:sz w:val="0"/>
          <w:szCs w:val="0"/>
          <w:lang w:val="ru-RU"/>
        </w:rPr>
      </w:pPr>
      <w:r w:rsidRPr="00E6786E">
        <w:rPr>
          <w:lang w:val="ru-RU"/>
        </w:rPr>
        <w:br w:type="page"/>
      </w: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3260"/>
        <w:gridCol w:w="5661"/>
      </w:tblGrid>
      <w:tr w:rsidR="00011844" w14:paraId="51C0849B" w14:textId="77777777" w:rsidTr="001445F1">
        <w:tc>
          <w:tcPr>
            <w:tcW w:w="3260" w:type="dxa"/>
            <w:vAlign w:val="center"/>
          </w:tcPr>
          <w:p w14:paraId="2D582A2B" w14:textId="77777777" w:rsidR="00011844" w:rsidRPr="005B2429" w:rsidRDefault="00011844" w:rsidP="00144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55592872"/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</w:t>
            </w:r>
            <w:proofErr w:type="spellEnd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1" w:type="dxa"/>
            <w:vAlign w:val="center"/>
          </w:tcPr>
          <w:p w14:paraId="2A567483" w14:textId="77777777" w:rsidR="00011844" w:rsidRPr="005B2429" w:rsidRDefault="00011844" w:rsidP="00144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011844" w:rsidRPr="00AE15A9" w14:paraId="5E702028" w14:textId="77777777" w:rsidTr="001445F1">
        <w:tc>
          <w:tcPr>
            <w:tcW w:w="3260" w:type="dxa"/>
          </w:tcPr>
          <w:p w14:paraId="61ABFEEE" w14:textId="77777777" w:rsidR="00011844" w:rsidRPr="005B2429" w:rsidRDefault="00011844" w:rsidP="00144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Лекционная</w:t>
            </w:r>
            <w:proofErr w:type="spellEnd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5661" w:type="dxa"/>
          </w:tcPr>
          <w:p w14:paraId="1E5FDB63" w14:textId="77777777" w:rsidR="00011844" w:rsidRPr="00AA6C04" w:rsidRDefault="00011844" w:rsidP="001445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011844" w:rsidRPr="00AE15A9" w14:paraId="064D42B2" w14:textId="77777777" w:rsidTr="001445F1">
        <w:tc>
          <w:tcPr>
            <w:tcW w:w="3260" w:type="dxa"/>
          </w:tcPr>
          <w:p w14:paraId="0E8E8B68" w14:textId="77777777" w:rsidR="00011844" w:rsidRPr="005B2429" w:rsidRDefault="00011844" w:rsidP="00144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5661" w:type="dxa"/>
          </w:tcPr>
          <w:p w14:paraId="0D86C557" w14:textId="77777777" w:rsidR="00011844" w:rsidRPr="00AA6C04" w:rsidRDefault="00011844" w:rsidP="001445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11844" w:rsidRPr="00AE15A9" w14:paraId="3CAF8B31" w14:textId="77777777" w:rsidTr="001445F1">
        <w:tc>
          <w:tcPr>
            <w:tcW w:w="3260" w:type="dxa"/>
          </w:tcPr>
          <w:p w14:paraId="5D0460F5" w14:textId="77777777" w:rsidR="00011844" w:rsidRPr="00AA6C04" w:rsidRDefault="00011844" w:rsidP="001445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661" w:type="dxa"/>
          </w:tcPr>
          <w:p w14:paraId="0C087CFC" w14:textId="77777777" w:rsidR="00011844" w:rsidRPr="00AA6C04" w:rsidRDefault="00011844" w:rsidP="001445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AA6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11844" w:rsidRPr="00AE15A9" w14:paraId="3ADF02C2" w14:textId="77777777" w:rsidTr="001445F1">
        <w:tc>
          <w:tcPr>
            <w:tcW w:w="3260" w:type="dxa"/>
          </w:tcPr>
          <w:p w14:paraId="357BA0C2" w14:textId="77777777" w:rsidR="00011844" w:rsidRPr="00AA6C04" w:rsidRDefault="00011844" w:rsidP="001445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 аудитория для проведения лабораторных работ: Лаборатория механики, молекулярной физики и термодинамики. Оснащение: Лабораторные установки, измерительные приборы для проведения лабораторных работ:</w:t>
            </w:r>
          </w:p>
        </w:tc>
        <w:tc>
          <w:tcPr>
            <w:tcW w:w="5661" w:type="dxa"/>
          </w:tcPr>
          <w:p w14:paraId="62D2F0AA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6218AF">
              <w:rPr>
                <w:lang w:val="ru-RU"/>
              </w:rPr>
              <w:t xml:space="preserve"> </w:t>
            </w:r>
          </w:p>
          <w:p w14:paraId="5167A0D1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</w:p>
          <w:p w14:paraId="0F9163D2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6218AF">
              <w:rPr>
                <w:lang w:val="ru-RU"/>
              </w:rPr>
              <w:t xml:space="preserve"> </w:t>
            </w:r>
          </w:p>
          <w:p w14:paraId="57AF265C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</w:p>
          <w:p w14:paraId="755F84AA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скорости.</w:t>
            </w:r>
            <w:r w:rsidRPr="006218AF">
              <w:rPr>
                <w:lang w:val="ru-RU"/>
              </w:rPr>
              <w:t xml:space="preserve"> </w:t>
            </w:r>
          </w:p>
          <w:p w14:paraId="6C716784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proofErr w:type="spellStart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</w:p>
          <w:p w14:paraId="559D133C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6218AF">
              <w:rPr>
                <w:lang w:val="ru-RU"/>
              </w:rPr>
              <w:t xml:space="preserve"> </w:t>
            </w:r>
          </w:p>
          <w:p w14:paraId="05F7CE60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6218AF">
              <w:rPr>
                <w:lang w:val="ru-RU"/>
              </w:rPr>
              <w:t xml:space="preserve"> </w:t>
            </w:r>
          </w:p>
          <w:p w14:paraId="0EB4E9BB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6218AF">
              <w:rPr>
                <w:lang w:val="ru-RU"/>
              </w:rPr>
              <w:t xml:space="preserve"> </w:t>
            </w:r>
          </w:p>
          <w:p w14:paraId="4D776EE5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6218AF">
              <w:rPr>
                <w:lang w:val="ru-RU"/>
              </w:rPr>
              <w:t xml:space="preserve"> </w:t>
            </w:r>
          </w:p>
          <w:p w14:paraId="79E6175D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6218AF">
              <w:rPr>
                <w:lang w:val="ru-RU"/>
              </w:rPr>
              <w:t xml:space="preserve"> </w:t>
            </w:r>
          </w:p>
          <w:p w14:paraId="0B1B3244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6218AF">
              <w:rPr>
                <w:lang w:val="ru-RU"/>
              </w:rPr>
              <w:t xml:space="preserve"> </w:t>
            </w:r>
          </w:p>
          <w:p w14:paraId="2D640856" w14:textId="77777777" w:rsidR="00011844" w:rsidRDefault="00011844" w:rsidP="001445F1">
            <w:pPr>
              <w:ind w:firstLine="756"/>
              <w:jc w:val="both"/>
              <w:rPr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218AF">
              <w:rPr>
                <w:lang w:val="ru-RU"/>
              </w:rPr>
              <w:t xml:space="preserve"> </w:t>
            </w:r>
          </w:p>
          <w:p w14:paraId="71A09678" w14:textId="77777777" w:rsidR="00011844" w:rsidRDefault="00011844" w:rsidP="001445F1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8B96185" w14:textId="77777777" w:rsidR="00011844" w:rsidRPr="00AA6C04" w:rsidRDefault="00011844" w:rsidP="001445F1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1844" w14:paraId="0F4F306A" w14:textId="77777777" w:rsidTr="001445F1">
        <w:tc>
          <w:tcPr>
            <w:tcW w:w="3260" w:type="dxa"/>
          </w:tcPr>
          <w:p w14:paraId="1879A558" w14:textId="77777777" w:rsidR="00011844" w:rsidRPr="006A7F84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электричества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218AF">
              <w:rPr>
                <w:lang w:val="ru-RU"/>
              </w:rPr>
              <w:t xml:space="preserve"> </w:t>
            </w:r>
          </w:p>
        </w:tc>
        <w:tc>
          <w:tcPr>
            <w:tcW w:w="5661" w:type="dxa"/>
          </w:tcPr>
          <w:p w14:paraId="0DC8E4C8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6218AF">
              <w:rPr>
                <w:lang w:val="ru-RU"/>
              </w:rPr>
              <w:t xml:space="preserve"> </w:t>
            </w:r>
          </w:p>
          <w:p w14:paraId="6EFD8EE4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миллиамперметра.</w:t>
            </w:r>
            <w:r w:rsidRPr="006218AF">
              <w:rPr>
                <w:lang w:val="ru-RU"/>
              </w:rPr>
              <w:t xml:space="preserve"> </w:t>
            </w:r>
          </w:p>
          <w:p w14:paraId="105FB08D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проницаемости.</w:t>
            </w:r>
            <w:r w:rsidRPr="006218AF">
              <w:rPr>
                <w:lang w:val="ru-RU"/>
              </w:rPr>
              <w:t xml:space="preserve"> </w:t>
            </w:r>
          </w:p>
          <w:p w14:paraId="4204BE1B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резонанса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6218AF">
              <w:rPr>
                <w:lang w:val="ru-RU"/>
              </w:rPr>
              <w:t xml:space="preserve"> </w:t>
            </w:r>
          </w:p>
          <w:p w14:paraId="4AFDE414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6218AF">
              <w:rPr>
                <w:lang w:val="ru-RU"/>
              </w:rPr>
              <w:t xml:space="preserve"> </w:t>
            </w:r>
          </w:p>
          <w:p w14:paraId="0923BE0B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помощью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6218AF">
              <w:rPr>
                <w:lang w:val="ru-RU"/>
              </w:rPr>
              <w:t xml:space="preserve"> </w:t>
            </w:r>
          </w:p>
          <w:p w14:paraId="3B3E5941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вращения.</w:t>
            </w:r>
            <w:r w:rsidRPr="006218AF">
              <w:rPr>
                <w:lang w:val="ru-RU"/>
              </w:rPr>
              <w:t xml:space="preserve"> </w:t>
            </w:r>
          </w:p>
          <w:p w14:paraId="61F2E15C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6218AF">
              <w:rPr>
                <w:lang w:val="ru-RU"/>
              </w:rPr>
              <w:t xml:space="preserve"> </w:t>
            </w:r>
          </w:p>
          <w:p w14:paraId="3DBC82F4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6218AF">
              <w:rPr>
                <w:lang w:val="ru-RU"/>
              </w:rPr>
              <w:t xml:space="preserve"> </w:t>
            </w:r>
          </w:p>
          <w:p w14:paraId="03F8A023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6218AF">
              <w:rPr>
                <w:lang w:val="ru-RU"/>
              </w:rPr>
              <w:t xml:space="preserve"> </w:t>
            </w:r>
          </w:p>
          <w:p w14:paraId="74241BDA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6218AF">
              <w:rPr>
                <w:lang w:val="ru-RU"/>
              </w:rPr>
              <w:t xml:space="preserve"> </w:t>
            </w:r>
          </w:p>
          <w:p w14:paraId="284D82CB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Р-33.</w:t>
            </w:r>
            <w:r w:rsidRPr="006218AF">
              <w:rPr>
                <w:lang w:val="ru-RU"/>
              </w:rPr>
              <w:t xml:space="preserve"> </w:t>
            </w:r>
          </w:p>
          <w:p w14:paraId="409F5E51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6218AF">
              <w:rPr>
                <w:lang w:val="ru-RU"/>
              </w:rPr>
              <w:t xml:space="preserve"> </w:t>
            </w:r>
          </w:p>
          <w:p w14:paraId="3CF22896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6218AF">
              <w:rPr>
                <w:lang w:val="ru-RU"/>
              </w:rPr>
              <w:t xml:space="preserve"> </w:t>
            </w:r>
          </w:p>
          <w:p w14:paraId="310BD032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</w:p>
          <w:p w14:paraId="2D3ECF81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Поляриметр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СМ.</w:t>
            </w:r>
            <w:r w:rsidRPr="006218AF">
              <w:rPr>
                <w:lang w:val="ru-RU"/>
              </w:rPr>
              <w:t xml:space="preserve"> </w:t>
            </w:r>
          </w:p>
          <w:p w14:paraId="5DAB4A53" w14:textId="77777777" w:rsidR="00011844" w:rsidRDefault="00011844" w:rsidP="001445F1">
            <w:pPr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17.Мерительный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218AF">
              <w:rPr>
                <w:lang w:val="ru-RU"/>
              </w:rPr>
              <w:t xml:space="preserve"> </w:t>
            </w:r>
          </w:p>
        </w:tc>
      </w:tr>
      <w:tr w:rsidR="00011844" w14:paraId="15282BF5" w14:textId="77777777" w:rsidTr="001445F1">
        <w:tc>
          <w:tcPr>
            <w:tcW w:w="3260" w:type="dxa"/>
          </w:tcPr>
          <w:p w14:paraId="6C011950" w14:textId="77777777" w:rsidR="00011844" w:rsidRPr="006218AF" w:rsidRDefault="00011844" w:rsidP="001445F1">
            <w:pPr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ядра.</w:t>
            </w:r>
            <w:r w:rsidRPr="006218AF">
              <w:rPr>
                <w:lang w:val="ru-RU"/>
              </w:rPr>
              <w:t xml:space="preserve"> </w:t>
            </w: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A7F84">
              <w:rPr>
                <w:lang w:val="ru-RU"/>
              </w:rPr>
              <w:t xml:space="preserve"> </w:t>
            </w: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A7F84">
              <w:rPr>
                <w:lang w:val="ru-RU"/>
              </w:rPr>
              <w:t xml:space="preserve"> </w:t>
            </w: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6A7F84">
              <w:rPr>
                <w:lang w:val="ru-RU"/>
              </w:rPr>
              <w:t xml:space="preserve"> </w:t>
            </w: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6A7F84">
              <w:rPr>
                <w:lang w:val="ru-RU"/>
              </w:rPr>
              <w:t xml:space="preserve"> </w:t>
            </w: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A7F84">
              <w:rPr>
                <w:lang w:val="ru-RU"/>
              </w:rPr>
              <w:t xml:space="preserve"> </w:t>
            </w:r>
            <w:r w:rsidRPr="006A7F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84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218AF">
              <w:rPr>
                <w:lang w:val="ru-RU"/>
              </w:rPr>
              <w:t xml:space="preserve"> </w:t>
            </w:r>
          </w:p>
          <w:p w14:paraId="013504DB" w14:textId="77777777" w:rsidR="00011844" w:rsidRPr="006218AF" w:rsidRDefault="00011844" w:rsidP="001445F1">
            <w:pPr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61" w:type="dxa"/>
          </w:tcPr>
          <w:p w14:paraId="6A080386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6218AF">
              <w:rPr>
                <w:lang w:val="ru-RU"/>
              </w:rPr>
              <w:t xml:space="preserve"> </w:t>
            </w:r>
          </w:p>
          <w:p w14:paraId="507C0DD6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водорода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6218AF">
              <w:rPr>
                <w:lang w:val="ru-RU"/>
              </w:rPr>
              <w:t xml:space="preserve"> </w:t>
            </w:r>
          </w:p>
          <w:p w14:paraId="422BAE19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6218AF">
              <w:rPr>
                <w:lang w:val="ru-RU"/>
              </w:rPr>
              <w:t xml:space="preserve"> </w:t>
            </w:r>
          </w:p>
          <w:p w14:paraId="20C2C961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6218AF">
              <w:rPr>
                <w:lang w:val="ru-RU"/>
              </w:rPr>
              <w:t xml:space="preserve"> </w:t>
            </w:r>
          </w:p>
          <w:p w14:paraId="6BB44EF9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6218AF">
              <w:rPr>
                <w:lang w:val="ru-RU"/>
              </w:rPr>
              <w:t xml:space="preserve"> </w:t>
            </w:r>
          </w:p>
          <w:p w14:paraId="7F46A442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6218AF">
              <w:rPr>
                <w:lang w:val="ru-RU"/>
              </w:rPr>
              <w:t xml:space="preserve"> </w:t>
            </w:r>
          </w:p>
          <w:p w14:paraId="54187747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6218AF">
              <w:rPr>
                <w:lang w:val="ru-RU"/>
              </w:rPr>
              <w:t xml:space="preserve"> </w:t>
            </w:r>
          </w:p>
          <w:p w14:paraId="49A4D002" w14:textId="77777777" w:rsidR="00011844" w:rsidRPr="006218AF" w:rsidRDefault="00011844" w:rsidP="001445F1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6218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18AF">
              <w:rPr>
                <w:lang w:val="ru-RU"/>
              </w:rPr>
              <w:t xml:space="preserve"> </w:t>
            </w:r>
          </w:p>
          <w:p w14:paraId="52CCC82C" w14:textId="77777777" w:rsidR="00011844" w:rsidRPr="006218AF" w:rsidRDefault="00011844" w:rsidP="001445F1">
            <w:pPr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6218AF">
              <w:rPr>
                <w:lang w:val="ru-RU"/>
              </w:rPr>
              <w:t xml:space="preserve"> </w:t>
            </w:r>
            <w:r w:rsidRPr="00621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218AF">
              <w:rPr>
                <w:lang w:val="ru-RU"/>
              </w:rPr>
              <w:t xml:space="preserve"> </w:t>
            </w:r>
          </w:p>
        </w:tc>
      </w:tr>
      <w:bookmarkEnd w:id="6"/>
    </w:tbl>
    <w:p w14:paraId="6D06226F" w14:textId="412B2607" w:rsidR="00E6786E" w:rsidRDefault="00E6786E"/>
    <w:p w14:paraId="2F5EB415" w14:textId="778810B3" w:rsidR="00011844" w:rsidRDefault="00011844"/>
    <w:p w14:paraId="39F5A33B" w14:textId="1F83E02F" w:rsidR="00011844" w:rsidRDefault="00011844"/>
    <w:p w14:paraId="213C2512" w14:textId="1B66EDA5" w:rsidR="00011844" w:rsidRDefault="00011844"/>
    <w:p w14:paraId="56B79F11" w14:textId="5D5E3DFE" w:rsidR="00011844" w:rsidRDefault="00011844"/>
    <w:p w14:paraId="037D2BEB" w14:textId="740A8666" w:rsidR="00011844" w:rsidRDefault="00011844"/>
    <w:p w14:paraId="52D2E174" w14:textId="7F1FF647" w:rsidR="00011844" w:rsidRDefault="00011844"/>
    <w:p w14:paraId="08380B84" w14:textId="691E7508" w:rsidR="00011844" w:rsidRDefault="00011844"/>
    <w:p w14:paraId="507CA8F2" w14:textId="596A1B1D" w:rsidR="00011844" w:rsidRDefault="00011844"/>
    <w:p w14:paraId="569F0126" w14:textId="2CFBF1F0" w:rsidR="00011844" w:rsidRDefault="00011844"/>
    <w:p w14:paraId="587D4393" w14:textId="589651DE" w:rsidR="00011844" w:rsidRDefault="00011844"/>
    <w:p w14:paraId="19CF87F8" w14:textId="499FF229" w:rsidR="00011844" w:rsidRDefault="00011844"/>
    <w:p w14:paraId="627CF067" w14:textId="77777777" w:rsidR="00011844" w:rsidRDefault="00011844"/>
    <w:p w14:paraId="1F63EE71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1. Учебно-методическое обеспечение самостоятельной работы обучающихся</w:t>
      </w:r>
    </w:p>
    <w:p w14:paraId="57BF311A" w14:textId="77777777" w:rsidR="00E6786E" w:rsidRPr="007C0EE2" w:rsidRDefault="00E6786E" w:rsidP="00E6786E">
      <w:pPr>
        <w:pStyle w:val="aa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 «Физика» для заочной формы обучения предусмотрена внеаудиторная самостоятельная работа обучающихся, которая заключается в проработке лекций, самостоятельном изучении теоретического материала, подготовке к выполнению лабораторных работ, подготовке отчета по лабораторным работам и выполнении трех индивидуальных контрольных работ.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CCB9A4B" w14:textId="77777777" w:rsidR="00E6786E" w:rsidRPr="007C0EE2" w:rsidRDefault="00E6786E" w:rsidP="00E6786E">
      <w:pPr>
        <w:pStyle w:val="1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Примерные варианты контрольных работ</w:t>
      </w:r>
    </w:p>
    <w:p w14:paraId="09EB2603" w14:textId="77777777" w:rsidR="00E6786E" w:rsidRPr="007C0EE2" w:rsidRDefault="00E6786E" w:rsidP="00E6786E">
      <w:pPr>
        <w:pStyle w:val="2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Контрольная работа № 1 «Механика. Молекулярная физика и термодинамика»</w:t>
      </w:r>
    </w:p>
    <w:p w14:paraId="1D1DF0BF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Точка движется в плоскости XOY по закону: x = 2sin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7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t, y = 2(1 +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cos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7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t). Найти путь, пройденный телом за 2 с, угол между векторами скорости v и ускорения a и траекторию движения у = f (x).</w:t>
      </w:r>
    </w:p>
    <w:p w14:paraId="20A996F2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2. Шар скатывается по наклонной плоскости с углом наклона 60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B0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 Какую скорость будет иметь центр шара относительно наклонной плоскости через 2 с, если его начальная скорость была равна нулю?</w:t>
      </w:r>
    </w:p>
    <w:p w14:paraId="2510874D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Тело массой М = 1 кг, летящее со скоростью v = 4 м/с, распадается на два осколка, </w:t>
      </w:r>
      <w:proofErr w:type="gram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масса</w:t>
      </w:r>
      <w:proofErr w:type="gram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одного из которых m = 0,6 кг. Скорость этого осколка перпендикулярна начальной скорости тела и равна u1 = 5 м/с. Чему равен модуль скорости второго осколка?</w:t>
      </w:r>
    </w:p>
    <w:p w14:paraId="06235018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4. Тонкий однородный стержень длиной L = 48 см может вращаться вокруг горизонтальной оси, проходящей на расстоянии 1/3 его длины от одного из его концов. Определить период Т малых колебаний стержня.</w:t>
      </w:r>
    </w:p>
    <w:p w14:paraId="13C46843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5. Газообразный водород, находившийся при температуре t = 2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B0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C и давлении p = 10</w:t>
      </w:r>
      <w:r w:rsidRPr="007C0EE2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5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Па в закрытом сосуде объёмом V = 5 л, охладили на ΔТ = 55 К. Найти приращение внутренней энергии газа и количество отданного им тепла.</w:t>
      </w:r>
    </w:p>
    <w:p w14:paraId="70E08703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6. Массу m = 6,6 г водорода расширили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изобарически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 объёма V1 до объёма V2 = 2V1. Найти изменение ΔS энтропии при расширении.</w:t>
      </w:r>
    </w:p>
    <w:p w14:paraId="70A87287" w14:textId="77777777" w:rsidR="00E6786E" w:rsidRPr="007C0EE2" w:rsidRDefault="00E6786E" w:rsidP="00E6786E">
      <w:pPr>
        <w:pStyle w:val="2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Контрольная работа № 2 «Электричество и магнетизм. Волновая оптика»</w:t>
      </w:r>
    </w:p>
    <w:p w14:paraId="093E8960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На двух бесконечных параллельных плоскостях равномерно распределены заряды с поверхностными плотностями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 и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1 = –2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=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где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73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80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нКл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/м2 . </w:t>
      </w:r>
    </w:p>
    <w:p w14:paraId="3F28E3BE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Два источника с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э.д.с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65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 = 6,5 В и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65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2 = 3,9 В и одинаковыми внутренними сопротивлениями по 2,0 Ом соединены параллельно и подключены ко внешней цепи сопротивлением 9,0 Ом. Определить токи в элементах и во внешней цепи.</w:t>
      </w:r>
    </w:p>
    <w:p w14:paraId="1EB5CEE3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Расстояние между двумя длинными параллельными проводами d = 5 см. По проводам в одном направлении текут одинаковые токи I = 30 А каждый. Найти индукцию B магнитного поля в точке, находящейся на расстоянии r1 = 4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cм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 одного и r2 = 3 см от другого провода.</w:t>
      </w:r>
    </w:p>
    <w:p w14:paraId="3FCE8C4B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4. Определить частоту вращения прямоугольной рамки, вращающейся в однородном магнитном поле, магнитная индукция которого В = 0,5 Тл, если амплитуда наведенной в рамке ЭДС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65"/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max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10 В. Площадь рамки S = 200 см</w:t>
      </w:r>
      <w:r w:rsidRPr="007C0EE2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, а число витков N = 20. Ось вращения перпендикулярна вектору магнитной индукции.</w:t>
      </w:r>
    </w:p>
    <w:p w14:paraId="71E8EB11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5. На стеклянный клин (n = 1,5) падает нормально монохроматический свет с длиной волны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6C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582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нм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 Преломляющий угол клина равен 20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A2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A2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 Какое число темных интерференционных полос приходится на единицу длины?</w:t>
      </w:r>
    </w:p>
    <w:p w14:paraId="0F8ED281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6. Два николя расположены так, что угол между их главными плоскостями составляет 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6A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60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sym w:font="Symbol" w:char="F0B0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Во сколько раз уменьшится интенсивность естественного света I0 при прохождении через оба николя. Коэффициент поглощения света в каждом николе k = 0,05. </w:t>
      </w:r>
    </w:p>
    <w:p w14:paraId="752E64EB" w14:textId="77777777" w:rsidR="00E6786E" w:rsidRPr="007C0EE2" w:rsidRDefault="00E6786E" w:rsidP="00E6786E">
      <w:pPr>
        <w:pStyle w:val="2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Контрольная работа № 3 «Квантовая, атомная и ядерная физика»</w:t>
      </w:r>
    </w:p>
    <w:p w14:paraId="0FE28535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1. Температура внутренней поверхности муфельной печи при открытом отверстии площадью 30 см</w:t>
      </w:r>
      <w:r w:rsidRPr="007C0EE2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равна 1300 К. Считая, что отверстие печи излучает как абсолютно чёрное тело, определить, какая часть мощности излучения рассеивается стенками печи, если потребляемая ей мощность составляет 1,5 кВт.</w:t>
      </w:r>
    </w:p>
    <w:p w14:paraId="001D0339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2. На поверхность, площадь которой S = 0,01 м</w:t>
      </w:r>
      <w:r w:rsidRPr="007C0EE2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ежеминутно падает Е = 63 Дж световой энергии (в направлении, перпендикулярном поверхности). Вычислить световое давление на эту поверхность, если она: а) полностью отражает свет; б) полностью поглощает свет. </w:t>
      </w:r>
    </w:p>
    <w:p w14:paraId="74114153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Фотон с длиной волны λ1 = 4,3 пм рассеялся на свободном электроне. Угол рассеяния составил π/2. Определить энергию рассеянного фотона и энергию, приходящуюся на электрон отдачи. </w:t>
      </w:r>
    </w:p>
    <w:p w14:paraId="55040005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4. Оценить с помощью соотношения неопределённостей минимальную кинетическую энергию электрона, движущегося в области, размер которой L = 10</w:t>
      </w:r>
      <w:r w:rsidRPr="007C0EE2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−10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м.</w:t>
      </w:r>
    </w:p>
    <w:p w14:paraId="15819337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5. Определить период полураспада висмута Bi-210 , если известно, что висмут массой m = 1 г выбрасывает N = 4,6·10</w:t>
      </w:r>
      <w:r w:rsidRPr="007C0EE2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15</w:t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β-частиц за t = 1 с.</w:t>
      </w:r>
    </w:p>
    <w:p w14:paraId="26F95ED4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6. Какую наименьшую энергию нужно затратить, чтобы разделить ядро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He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4 на две одинаковые части.</w:t>
      </w:r>
    </w:p>
    <w:p w14:paraId="47B7A72F" w14:textId="77777777" w:rsidR="00E6786E" w:rsidRPr="007C0EE2" w:rsidRDefault="00E6786E" w:rsidP="00E6786E">
      <w:pPr>
        <w:pStyle w:val="2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Перечень лабораторных работ: 1 семестр</w:t>
      </w:r>
    </w:p>
    <w:p w14:paraId="6B958A71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№ 1 «Применение законов сохранения для определения скорости полета пули» </w:t>
      </w:r>
    </w:p>
    <w:p w14:paraId="62ECFF1E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№ 14 «Определение показателя адиабаты γ методом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Клемана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Дезорма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14:paraId="39041BA8" w14:textId="77777777" w:rsidR="00E6786E" w:rsidRPr="007C0EE2" w:rsidRDefault="00E6786E" w:rsidP="00E6786E">
      <w:pPr>
        <w:pStyle w:val="3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2 семестр</w:t>
      </w:r>
    </w:p>
    <w:p w14:paraId="6DA5DC3D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№ 24 «Расширение предела измерения амперметра постоянного тока» </w:t>
      </w:r>
    </w:p>
    <w:p w14:paraId="0EFEF2B2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№ 34 «Определение длины световой волны и характеристик дифракционной решетки»</w:t>
      </w:r>
    </w:p>
    <w:p w14:paraId="65B144BE" w14:textId="77777777" w:rsidR="00E6786E" w:rsidRPr="007C0EE2" w:rsidRDefault="00E6786E" w:rsidP="00E6786E">
      <w:pPr>
        <w:pStyle w:val="3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3 семестр</w:t>
      </w:r>
    </w:p>
    <w:p w14:paraId="5CA7220F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№ 42 «Определение главных квантовых чисел возбужденных состояний атома водорода» </w:t>
      </w:r>
    </w:p>
    <w:p w14:paraId="12D28F04" w14:textId="77777777" w:rsidR="00E6786E" w:rsidRPr="007C0EE2" w:rsidRDefault="00E6786E" w:rsidP="00E6786E">
      <w:pPr>
        <w:pStyle w:val="aa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№ 51 «Изучение закономерностей α-распада»</w:t>
      </w:r>
    </w:p>
    <w:p w14:paraId="32C53FB5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Перечень теоретических вопросов для проработки лекционного материала и самостоятельного изучения: </w:t>
      </w:r>
    </w:p>
    <w:p w14:paraId="5429BF85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1 семестр </w:t>
      </w:r>
    </w:p>
    <w:p w14:paraId="60A53711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Кинематика и динамика поступательного и вращательного движения»</w:t>
      </w:r>
    </w:p>
    <w:p w14:paraId="3D3E7AA4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Понятие радиус-вектора, скорости и ускорения материальной точки. Средние и мгновенные величины.</w:t>
      </w:r>
    </w:p>
    <w:p w14:paraId="20F3BBE6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Прямая и обратная задачи механики. Роль начальных условий. Перемещение и пройденный путь.</w:t>
      </w:r>
    </w:p>
    <w:p w14:paraId="417C239F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Движение по окружности. Угол поворота, угловая скорость и угловое ускорение. Связь угловых и линейных величин.</w:t>
      </w:r>
    </w:p>
    <w:p w14:paraId="526F6606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Криволинейное движение. Тангенциальное и нормальное ускорение. Полное ускорение. Угол между скоростью и ускорением.</w:t>
      </w:r>
    </w:p>
    <w:p w14:paraId="16A9D72A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Инерциальные системы отсчета. Принцип относительности Галилея. Первый закон Ньютона.</w:t>
      </w:r>
    </w:p>
    <w:p w14:paraId="0CB017B7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14:paraId="5A8A7676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Момент импульса и момент силы относительно точки. Основное уравнение динамики вращательного движения.</w:t>
      </w:r>
    </w:p>
    <w:p w14:paraId="0CEF6270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Вращение вокруг неподвижной оси. Момент инерции твердого тела. Теорема Штейнера.</w:t>
      </w:r>
    </w:p>
    <w:p w14:paraId="56A026CC" w14:textId="77777777" w:rsidR="00E6786E" w:rsidRPr="007C0EE2" w:rsidRDefault="00E6786E" w:rsidP="007C0EE2">
      <w:pPr>
        <w:pStyle w:val="a5"/>
        <w:numPr>
          <w:ilvl w:val="0"/>
          <w:numId w:val="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Аналогия характеристик и уравнений поступательного и вращательного движения.</w:t>
      </w:r>
    </w:p>
    <w:p w14:paraId="58FD3E38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Законы сохранения в механике</w:t>
      </w:r>
    </w:p>
    <w:p w14:paraId="0648C995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Замкнутая система. Закон сохранения полного импульса системы тел.</w:t>
      </w:r>
    </w:p>
    <w:p w14:paraId="316A0770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Закон сохранения полного момента импульса системы тел. Движение в центральном поле.</w:t>
      </w:r>
    </w:p>
    <w:p w14:paraId="4BAC10E7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Работа и мощность. Кинетическая энергия поступательного и вращательного движения.</w:t>
      </w:r>
    </w:p>
    <w:p w14:paraId="2311571F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Консервативные и диссипативные силы. Работа консервативных и диссипативных сил.</w:t>
      </w:r>
    </w:p>
    <w:p w14:paraId="6B47F4A2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Потенциальная энергия. Закон сохранения полной механической энергии.</w:t>
      </w:r>
    </w:p>
    <w:p w14:paraId="4280E9C8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Связь между силой и потенциальной энергией. Два способа описания взаимодействия.</w:t>
      </w:r>
    </w:p>
    <w:p w14:paraId="66956C1B" w14:textId="77777777" w:rsidR="00E6786E" w:rsidRPr="007C0EE2" w:rsidRDefault="00E6786E" w:rsidP="007C0EE2">
      <w:pPr>
        <w:pStyle w:val="21"/>
        <w:numPr>
          <w:ilvl w:val="0"/>
          <w:numId w:val="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Соударение двух тел. Упругий и неупругий удар.</w:t>
      </w:r>
    </w:p>
    <w:p w14:paraId="0D612878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Колебания и волны</w:t>
      </w:r>
    </w:p>
    <w:p w14:paraId="635A4335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Уравнение гармонических колебаний и его решение. </w:t>
      </w:r>
    </w:p>
    <w:p w14:paraId="18D12A43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Характеристики колебаний (амплитуда, частота, начальная фаза).</w:t>
      </w:r>
    </w:p>
    <w:p w14:paraId="2B4F164C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Математический и физический маятники.</w:t>
      </w:r>
    </w:p>
    <w:p w14:paraId="14171FCE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Сложение гармонических колебаний одного направления. Биения.</w:t>
      </w:r>
    </w:p>
    <w:p w14:paraId="562BCC2B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Сложение перпендикулярных колебаний. Фигуры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Лиссажу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69447F83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Уравнение затухающих колебаний и его решение. </w:t>
      </w:r>
    </w:p>
    <w:p w14:paraId="03DCA208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Характеристики затухающих колебаний (время релаксации, логарифмический декремент, добротность).</w:t>
      </w:r>
    </w:p>
    <w:p w14:paraId="4240AD6D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Энергия гармонических и затухающих колебаний.</w:t>
      </w:r>
    </w:p>
    <w:p w14:paraId="464A01FE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Вынужденные колебания. Резонанс.</w:t>
      </w:r>
    </w:p>
    <w:p w14:paraId="203B4D7C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Поперечные и продольные волны. Характеристики бегущей упругой волны. </w:t>
      </w:r>
    </w:p>
    <w:p w14:paraId="1E184A37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Скорость распространения упругих волн.</w:t>
      </w:r>
    </w:p>
    <w:p w14:paraId="24E3F45A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Классификация волн по форме волновой поверхности. Плоская, сферическая и цилиндрическая волна. </w:t>
      </w:r>
    </w:p>
    <w:p w14:paraId="5821E867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Волновое уравнение. Уравнение луча, уравнение плоской волны, волновое уравнение в общем виде</w:t>
      </w:r>
    </w:p>
    <w:p w14:paraId="27DD8ABD" w14:textId="77777777" w:rsidR="00E6786E" w:rsidRPr="007C0EE2" w:rsidRDefault="00E6786E" w:rsidP="007C0EE2">
      <w:pPr>
        <w:pStyle w:val="31"/>
        <w:numPr>
          <w:ilvl w:val="0"/>
          <w:numId w:val="5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Наложение упругих волн. Стоячая волна и ее особенности. </w:t>
      </w:r>
    </w:p>
    <w:p w14:paraId="79204DE6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МКТ. Идеальный газ. Статистическое описание макросистем</w:t>
      </w:r>
    </w:p>
    <w:p w14:paraId="67595734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Макросистема. Статистический и термодинамический подходы к описанию макросистем</w:t>
      </w:r>
    </w:p>
    <w:p w14:paraId="69736065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Дискретный набор величин. Понятие вероятности и средней величины. </w:t>
      </w:r>
    </w:p>
    <w:p w14:paraId="0A460239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14:paraId="3ACFFE07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молекул по проекциям скоростей. Распределение Гаусса.</w:t>
      </w:r>
    </w:p>
    <w:p w14:paraId="58512AA8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молекул по модулю скорости. Распределение Максвелла.</w:t>
      </w:r>
    </w:p>
    <w:p w14:paraId="3CDE6040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Наиболее вероятная, средняя и среднеквадратичная скорости.</w:t>
      </w:r>
    </w:p>
    <w:p w14:paraId="3A1F3C56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молекул идеального газа по высоте в поле тяжести Земли. Распределение Больцмана. Барометрическая формула.</w:t>
      </w:r>
    </w:p>
    <w:p w14:paraId="5B5A74D9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Модель идеального газа. Давление и температура с точки зрения МКТ.</w:t>
      </w:r>
    </w:p>
    <w:p w14:paraId="38419F38" w14:textId="77777777" w:rsidR="00E6786E" w:rsidRPr="007C0EE2" w:rsidRDefault="00E6786E" w:rsidP="007C0EE2">
      <w:pPr>
        <w:pStyle w:val="4"/>
        <w:numPr>
          <w:ilvl w:val="0"/>
          <w:numId w:val="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Уравнение состояния идеального газа. Изотермический, изохорический и изобарический процессы</w:t>
      </w:r>
    </w:p>
    <w:p w14:paraId="488600E2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Термодинамика</w:t>
      </w:r>
    </w:p>
    <w:p w14:paraId="57DCBA43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Понятие степеней свободы молекулы. Теорема о равнораспределении энергии по степеням свободы.</w:t>
      </w:r>
    </w:p>
    <w:p w14:paraId="49E28637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Внутренняя энергия как функция состояния системы. </w:t>
      </w:r>
    </w:p>
    <w:p w14:paraId="1243B8B6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Работа как функция процесса. </w:t>
      </w:r>
    </w:p>
    <w:p w14:paraId="4B11D198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Первое начало термодинамики.</w:t>
      </w:r>
    </w:p>
    <w:p w14:paraId="05A285E5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Первое начало термодинамики для изотермического, изохорического и изобарического процессов.</w:t>
      </w:r>
    </w:p>
    <w:p w14:paraId="46F75538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Адиабатический процесс. Уравнение Пуассона. Политропические процессы.</w:t>
      </w:r>
    </w:p>
    <w:p w14:paraId="198D1392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Понятие теплоемкости. Молярная и удельная теплоемкости. Теплоемкость при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изопроцессах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543493CA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Направление процессов. Статистический вес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макросостояния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 Суть необратимости</w:t>
      </w:r>
    </w:p>
    <w:p w14:paraId="00169EBA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Циклический процесс. Коэффициент полезного действия тепловой машины. </w:t>
      </w:r>
    </w:p>
    <w:p w14:paraId="7ED40016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Цикл Карно. Теорема Карно. </w:t>
      </w:r>
    </w:p>
    <w:p w14:paraId="261446E1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Второе начало термодинамики. Формулировки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Клаузиуса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Кельвина.</w:t>
      </w:r>
    </w:p>
    <w:p w14:paraId="72EFE2CD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Энтропия системы и ее свойства. Теорема Нернста.</w:t>
      </w:r>
    </w:p>
    <w:p w14:paraId="77DCD418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Изменение энтропии в тепловых процессах.</w:t>
      </w:r>
    </w:p>
    <w:p w14:paraId="6DC1A636" w14:textId="77777777" w:rsidR="00E6786E" w:rsidRPr="007C0EE2" w:rsidRDefault="00E6786E" w:rsidP="007C0EE2">
      <w:pPr>
        <w:pStyle w:val="5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Основное уравнение термодинамики. Термодинамические потенциалы</w:t>
      </w:r>
    </w:p>
    <w:p w14:paraId="39124B72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b/>
          <w:sz w:val="24"/>
          <w:szCs w:val="24"/>
          <w:lang w:val="ru-RU"/>
        </w:rPr>
        <w:t>2 семестр</w:t>
      </w:r>
    </w:p>
    <w:p w14:paraId="0DE52890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Электростатика</w:t>
      </w:r>
    </w:p>
    <w:p w14:paraId="2B51CF1E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Электрический заряд. Электростатическое поле. Закон Кулона.</w:t>
      </w:r>
    </w:p>
    <w:p w14:paraId="7C836B37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Напряженность электростатического поля. Принцип суперпозиции для напряженности электростатических полей.</w:t>
      </w:r>
    </w:p>
    <w:p w14:paraId="58B51B75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Теорема Гаусса для электростатического поля.</w:t>
      </w:r>
    </w:p>
    <w:p w14:paraId="36EB48B9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Работа по перемещению заряда в электростатическом поле.</w:t>
      </w:r>
    </w:p>
    <w:p w14:paraId="7B51A64A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Потенциал электростатического поля. Принцип суперпозиции для потенциала.</w:t>
      </w:r>
    </w:p>
    <w:p w14:paraId="066550DC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Связь между напряженностью и потенциалом.</w:t>
      </w:r>
    </w:p>
    <w:p w14:paraId="77DBB1A7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Графическое представление электрических полей</w:t>
      </w:r>
    </w:p>
    <w:p w14:paraId="423B5A8A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Электрическое поле в диэлектрике. Поляризация диэлектрика</w:t>
      </w:r>
    </w:p>
    <w:p w14:paraId="7A0D382C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Электроемкость уединенного проводника.</w:t>
      </w:r>
    </w:p>
    <w:p w14:paraId="6830DA3B" w14:textId="77777777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Конденсатор. Электроемкость плоского, сферического и цилиндрического конденсатора. Соединение конденсаторов.</w:t>
      </w:r>
    </w:p>
    <w:p w14:paraId="32D32057" w14:textId="2A151D1C" w:rsidR="00E6786E" w:rsidRPr="007C0EE2" w:rsidRDefault="00E6786E" w:rsidP="007C0E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Энергия заряженного конденсатора.</w:t>
      </w:r>
    </w:p>
    <w:p w14:paraId="688C74E8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Постоянный ток</w:t>
      </w:r>
    </w:p>
    <w:p w14:paraId="6F6DD72C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Электрический ток. Сила тока. Закон Ома в интегральной форме.</w:t>
      </w:r>
    </w:p>
    <w:p w14:paraId="63E4AC97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Электрическое напряжение.</w:t>
      </w:r>
    </w:p>
    <w:p w14:paraId="56BE1590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Сопротивление проводника. Соединение сопротивлений.</w:t>
      </w:r>
    </w:p>
    <w:p w14:paraId="554E270D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Плотность тока. Закон Ома в дифференциальной форме.</w:t>
      </w:r>
    </w:p>
    <w:p w14:paraId="323D1396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Сторонние силы. ЭДС. Закон Ома для неоднородного участка цепи.</w:t>
      </w:r>
    </w:p>
    <w:p w14:paraId="6C25309D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Правила Кирхгофа для расчета разветвленных цепей.</w:t>
      </w:r>
    </w:p>
    <w:p w14:paraId="69C6F00B" w14:textId="77777777" w:rsidR="00E6786E" w:rsidRPr="007C0EE2" w:rsidRDefault="00E6786E" w:rsidP="007C0EE2">
      <w:pPr>
        <w:pStyle w:val="21"/>
        <w:numPr>
          <w:ilvl w:val="0"/>
          <w:numId w:val="8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Работа и мощность электрического тока. Закон Джоуля-Ленца</w:t>
      </w:r>
    </w:p>
    <w:p w14:paraId="0FF3BD53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lastRenderedPageBreak/>
        <w:t>Магнитостатика. Электромагнитная индукция. Переменный ток</w:t>
      </w:r>
    </w:p>
    <w:p w14:paraId="14B2DF23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Источники магнитного поля. Индукция магнитного поля. Единицы измерения. Напряженность магнитного поля. Единицы измерения. </w:t>
      </w:r>
    </w:p>
    <w:p w14:paraId="2D270E38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Силовые линии магнитного поля (линии магнитной индукции). Закон-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Био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Савара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 Принцип суперпозиции магнитного поля.</w:t>
      </w:r>
    </w:p>
    <w:p w14:paraId="4E593F47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Поток вектора индукции магнитного поля. Теорема Гаусса для магнитного поля.</w:t>
      </w:r>
    </w:p>
    <w:p w14:paraId="50DD64D4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Циркуляция вектора индукции магнитного поля. Теорема о циркуляции вектора индукции магнитного поля.</w:t>
      </w:r>
    </w:p>
    <w:p w14:paraId="5871F148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Сила Лоренца. Правило определения ее направления. Сила Ампера. Правило определения ее направления.</w:t>
      </w:r>
    </w:p>
    <w:p w14:paraId="26422FF3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Магнитное поле в веществе. Намагниченность.</w:t>
      </w:r>
    </w:p>
    <w:p w14:paraId="54363A1E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Напряженность магнитного поля. Магнитная проницаемость вещества. Диамагнетики и парамагнетики.</w:t>
      </w:r>
    </w:p>
    <w:p w14:paraId="3F607D9F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Ферромагнетики. Физическая природа ферромагнетизма.</w:t>
      </w:r>
    </w:p>
    <w:p w14:paraId="73C005BD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Закон электромагнитной индукции Фарадея. Правило Ленца.</w:t>
      </w:r>
    </w:p>
    <w:p w14:paraId="28A920B8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Явление самоиндукции. Индуктивность.</w:t>
      </w:r>
    </w:p>
    <w:p w14:paraId="7B58EC76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Магнитная энергия контура с током. Энергия магнитного поля.</w:t>
      </w:r>
    </w:p>
    <w:p w14:paraId="1D745EDC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Колебательный контур. Преобразование энергии в колебательном контуре.</w:t>
      </w:r>
    </w:p>
    <w:p w14:paraId="1467D84B" w14:textId="77777777" w:rsidR="00E6786E" w:rsidRPr="007C0EE2" w:rsidRDefault="00E6786E" w:rsidP="007C0EE2">
      <w:pPr>
        <w:pStyle w:val="31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Переменный ток. Полное сопротивление цепи переменного тока. Действующие значения тока и напряжения. Мощность при переменном токе. </w:t>
      </w:r>
    </w:p>
    <w:p w14:paraId="6EE17BD3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Электромагнитные волны. Поляризация света</w:t>
      </w:r>
    </w:p>
    <w:p w14:paraId="5B5851E6" w14:textId="77777777" w:rsidR="00E6786E" w:rsidRPr="007C0EE2" w:rsidRDefault="00E6786E" w:rsidP="007C0EE2">
      <w:pPr>
        <w:pStyle w:val="4"/>
        <w:numPr>
          <w:ilvl w:val="0"/>
          <w:numId w:val="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Уравнения Максвелла. Электромагнитные волны. Уравнения Максвелла для электромагнитных волн. Скорость распространения электромагнитных волн. Энергия электромагнитной волны. Шкала электромагнитных волн. Особенности оптического диапазона.</w:t>
      </w:r>
    </w:p>
    <w:p w14:paraId="664AD552" w14:textId="77777777" w:rsidR="00E6786E" w:rsidRPr="007C0EE2" w:rsidRDefault="00E6786E" w:rsidP="007C0EE2">
      <w:pPr>
        <w:pStyle w:val="4"/>
        <w:numPr>
          <w:ilvl w:val="0"/>
          <w:numId w:val="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Естественный и поляризованный свет. Виды поляризации. Степень поляризации частично поляризованного света.</w:t>
      </w:r>
    </w:p>
    <w:p w14:paraId="5FE692CA" w14:textId="77777777" w:rsidR="00E6786E" w:rsidRPr="007C0EE2" w:rsidRDefault="00E6786E" w:rsidP="007C0EE2">
      <w:pPr>
        <w:pStyle w:val="4"/>
        <w:numPr>
          <w:ilvl w:val="0"/>
          <w:numId w:val="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Поляризация при отражении и преломлении света на границе раздела диэлектриков. Угол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Брюстера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2B9A2DB8" w14:textId="77777777" w:rsidR="00E6786E" w:rsidRPr="007C0EE2" w:rsidRDefault="00E6786E" w:rsidP="007C0EE2">
      <w:pPr>
        <w:pStyle w:val="4"/>
        <w:numPr>
          <w:ilvl w:val="0"/>
          <w:numId w:val="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Двойное лучепреломление. Устройство призмы Николя.</w:t>
      </w:r>
    </w:p>
    <w:p w14:paraId="54D8B99E" w14:textId="77777777" w:rsidR="00E6786E" w:rsidRPr="007C0EE2" w:rsidRDefault="00E6786E" w:rsidP="007C0EE2">
      <w:pPr>
        <w:pStyle w:val="4"/>
        <w:numPr>
          <w:ilvl w:val="0"/>
          <w:numId w:val="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Закон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Малюса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1955D112" w14:textId="77777777" w:rsidR="00E6786E" w:rsidRPr="007C0EE2" w:rsidRDefault="00E6786E" w:rsidP="007C0EE2">
      <w:pPr>
        <w:pStyle w:val="4"/>
        <w:numPr>
          <w:ilvl w:val="0"/>
          <w:numId w:val="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Оптически активные вещества. Вращение плоскости поляризации света при прохождении через оптически активную среду.</w:t>
      </w:r>
    </w:p>
    <w:p w14:paraId="0C425DE2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Интерференция и дифракция света</w:t>
      </w:r>
    </w:p>
    <w:p w14:paraId="69185F5F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Понятие интерференции. Принцип суперпозиции для световых волн. </w:t>
      </w:r>
    </w:p>
    <w:p w14:paraId="670FA929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Когерентные и некогерентные волны. Сложение интенсивностей в случае некогерентных и когерентных колебаний. Условия усиления и ослабления света в зависимости от разности фаз интерферирующих волн.</w:t>
      </w:r>
    </w:p>
    <w:p w14:paraId="5ED96814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Оптический путь светового луча. Способы изменения оптического пути световых волн. 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14:paraId="557AAD78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Схема Юнга. Условия наблюдения интерференции. Координаты светлых и темных полос на экране.</w:t>
      </w:r>
    </w:p>
    <w:p w14:paraId="5E5DA524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Интерференция в тонких пленках в отраженном и проходящем свете. Схема для наблюдения колец Ньютона. Радиусы светлых и темных колец в отраженном и проходящем свете.</w:t>
      </w:r>
    </w:p>
    <w:p w14:paraId="49953A08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Явление дифракции. Принцип Гюйгенса-Френеля. Дифракция Френеля на круглом отверстии. Зоны Френеля.</w:t>
      </w:r>
    </w:p>
    <w:p w14:paraId="7CE02A95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14:paraId="3ECE82A0" w14:textId="77777777" w:rsidR="00E6786E" w:rsidRPr="007C0EE2" w:rsidRDefault="00E6786E" w:rsidP="007C0EE2">
      <w:pPr>
        <w:pStyle w:val="5"/>
        <w:numPr>
          <w:ilvl w:val="0"/>
          <w:numId w:val="10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14:paraId="13760E91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b/>
          <w:sz w:val="24"/>
          <w:szCs w:val="24"/>
          <w:lang w:val="ru-RU"/>
        </w:rPr>
        <w:t>3 семестр</w:t>
      </w:r>
    </w:p>
    <w:p w14:paraId="33198D5E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lastRenderedPageBreak/>
        <w:t>Квантовая оптика</w:t>
      </w:r>
    </w:p>
    <w:p w14:paraId="76512DEE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Коэффициенты отражения, поглощения и пропускания. </w:t>
      </w:r>
    </w:p>
    <w:p w14:paraId="235BFB0C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Тепловое излучение. Характеристики.</w:t>
      </w:r>
    </w:p>
    <w:p w14:paraId="1ABAD14E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Модель абсолютно четного тела. Законы теплового излучения</w:t>
      </w:r>
    </w:p>
    <w:p w14:paraId="0BFC5DED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Гипотеза и формула Планка. Связь формулы Планка с законами теплового излучения.</w:t>
      </w:r>
    </w:p>
    <w:p w14:paraId="6BAC169A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Энергия и импульс фотона. Давление света.</w:t>
      </w:r>
    </w:p>
    <w:p w14:paraId="43EBF30D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Фотоэффект. Законы фотоэффекта. Красная граница фотоэффекта.</w:t>
      </w:r>
    </w:p>
    <w:p w14:paraId="4DD82325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Гипотеза Эйнштейна и его уравнение для внешнего фотоэффекта. Объяснение законов фотоэффекта. </w:t>
      </w:r>
    </w:p>
    <w:p w14:paraId="77C93215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Тормозное рентгеновское излучение.</w:t>
      </w:r>
    </w:p>
    <w:p w14:paraId="7C934231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Эффект Комптона и его теория. </w:t>
      </w:r>
    </w:p>
    <w:p w14:paraId="385F47AA" w14:textId="77777777" w:rsidR="00E6786E" w:rsidRPr="007C0EE2" w:rsidRDefault="00E6786E" w:rsidP="007C0EE2">
      <w:pPr>
        <w:pStyle w:val="a5"/>
        <w:numPr>
          <w:ilvl w:val="0"/>
          <w:numId w:val="11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Корпускулярно-волновой дуализм света. (явления, приводящие к такому представлению, и формулы, связывающие корпускулярные и волновые характеристики света)</w:t>
      </w:r>
    </w:p>
    <w:p w14:paraId="3A4D13F5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Элементы квантовой механики</w:t>
      </w:r>
    </w:p>
    <w:p w14:paraId="3A03779E" w14:textId="77777777" w:rsidR="00E6786E" w:rsidRPr="007C0EE2" w:rsidRDefault="00E6786E" w:rsidP="007C0EE2">
      <w:pPr>
        <w:pStyle w:val="21"/>
        <w:numPr>
          <w:ilvl w:val="0"/>
          <w:numId w:val="1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Волновые свойства частиц. Длина волны де Бройля. Экспериментальное подтверждение.</w:t>
      </w:r>
    </w:p>
    <w:p w14:paraId="3210CB88" w14:textId="77777777" w:rsidR="00E6786E" w:rsidRPr="007C0EE2" w:rsidRDefault="00E6786E" w:rsidP="007C0EE2">
      <w:pPr>
        <w:pStyle w:val="21"/>
        <w:numPr>
          <w:ilvl w:val="0"/>
          <w:numId w:val="1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Принцип неопределенности Гейзенберга. Соотношение неопределенностей.</w:t>
      </w:r>
    </w:p>
    <w:p w14:paraId="495CDFCC" w14:textId="77777777" w:rsidR="00E6786E" w:rsidRPr="007C0EE2" w:rsidRDefault="00E6786E" w:rsidP="007C0EE2">
      <w:pPr>
        <w:pStyle w:val="21"/>
        <w:numPr>
          <w:ilvl w:val="0"/>
          <w:numId w:val="1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Волновая функция и ее свойства.</w:t>
      </w:r>
    </w:p>
    <w:p w14:paraId="0B026237" w14:textId="77777777" w:rsidR="00E6786E" w:rsidRPr="007C0EE2" w:rsidRDefault="00E6786E" w:rsidP="007C0EE2">
      <w:pPr>
        <w:pStyle w:val="21"/>
        <w:numPr>
          <w:ilvl w:val="0"/>
          <w:numId w:val="1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задача квантовой механики. Уравнение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Шрёдингера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757E87EF" w14:textId="77777777" w:rsidR="00E6786E" w:rsidRPr="007C0EE2" w:rsidRDefault="00E6786E" w:rsidP="007C0EE2">
      <w:pPr>
        <w:pStyle w:val="21"/>
        <w:numPr>
          <w:ilvl w:val="0"/>
          <w:numId w:val="1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Частица в потенциальной яме. Квантование энергии.</w:t>
      </w:r>
    </w:p>
    <w:p w14:paraId="1231BF42" w14:textId="77777777" w:rsidR="00E6786E" w:rsidRPr="007C0EE2" w:rsidRDefault="00E6786E" w:rsidP="007C0EE2">
      <w:pPr>
        <w:pStyle w:val="21"/>
        <w:numPr>
          <w:ilvl w:val="0"/>
          <w:numId w:val="12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Прохождение частицы через потенциальный барьер. Туннельный эффект.</w:t>
      </w:r>
    </w:p>
    <w:p w14:paraId="1982FBF4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Теория Бора. Излучение атома</w:t>
      </w:r>
    </w:p>
    <w:p w14:paraId="5108833A" w14:textId="77777777" w:rsidR="00E6786E" w:rsidRPr="007C0EE2" w:rsidRDefault="00E6786E" w:rsidP="007C0EE2">
      <w:pPr>
        <w:pStyle w:val="31"/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Планетарная модель атома. Опыт Резерфорда. Уравнение Резерфорда</w:t>
      </w:r>
    </w:p>
    <w:p w14:paraId="4E9F1BC4" w14:textId="77777777" w:rsidR="00E6786E" w:rsidRPr="007C0EE2" w:rsidRDefault="00E6786E" w:rsidP="007C0EE2">
      <w:pPr>
        <w:pStyle w:val="31"/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Постулаты Бора. Недостатки теории Бора</w:t>
      </w:r>
    </w:p>
    <w:p w14:paraId="48F903EC" w14:textId="77777777" w:rsidR="00E6786E" w:rsidRPr="007C0EE2" w:rsidRDefault="00E6786E" w:rsidP="007C0EE2">
      <w:pPr>
        <w:pStyle w:val="31"/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Излучение атома водорода и водородоподобных систем. </w:t>
      </w:r>
    </w:p>
    <w:p w14:paraId="141846C9" w14:textId="77777777" w:rsidR="00E6786E" w:rsidRPr="007C0EE2" w:rsidRDefault="00E6786E" w:rsidP="007C0EE2">
      <w:pPr>
        <w:pStyle w:val="31"/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Спектральные серии. Формула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Бальмера</w:t>
      </w:r>
      <w:proofErr w:type="spellEnd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02603C87" w14:textId="77777777" w:rsidR="00E6786E" w:rsidRPr="007C0EE2" w:rsidRDefault="00E6786E" w:rsidP="007C0EE2">
      <w:pPr>
        <w:pStyle w:val="31"/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Опыт Франка и Герца</w:t>
      </w:r>
    </w:p>
    <w:p w14:paraId="40FEC0AA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Атом в квантовой механике</w:t>
      </w:r>
    </w:p>
    <w:p w14:paraId="08320764" w14:textId="77777777" w:rsidR="00E6786E" w:rsidRPr="007C0EE2" w:rsidRDefault="00E6786E" w:rsidP="007C0EE2">
      <w:pPr>
        <w:pStyle w:val="4"/>
        <w:numPr>
          <w:ilvl w:val="0"/>
          <w:numId w:val="1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Квантовые числа, характеризующие положение электрона в атоме. </w:t>
      </w:r>
    </w:p>
    <w:p w14:paraId="02523257" w14:textId="77777777" w:rsidR="00E6786E" w:rsidRPr="007C0EE2" w:rsidRDefault="00E6786E" w:rsidP="007C0EE2">
      <w:pPr>
        <w:pStyle w:val="4"/>
        <w:numPr>
          <w:ilvl w:val="0"/>
          <w:numId w:val="1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Квантование энергии. Квантование момента импульса</w:t>
      </w:r>
    </w:p>
    <w:p w14:paraId="2661F120" w14:textId="77777777" w:rsidR="00E6786E" w:rsidRPr="007C0EE2" w:rsidRDefault="00E6786E" w:rsidP="007C0EE2">
      <w:pPr>
        <w:pStyle w:val="4"/>
        <w:numPr>
          <w:ilvl w:val="0"/>
          <w:numId w:val="1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Спин электрона. Полный момент электрона.</w:t>
      </w:r>
    </w:p>
    <w:p w14:paraId="166C10FA" w14:textId="77777777" w:rsidR="00E6786E" w:rsidRPr="007C0EE2" w:rsidRDefault="00E6786E" w:rsidP="007C0EE2">
      <w:pPr>
        <w:pStyle w:val="4"/>
        <w:numPr>
          <w:ilvl w:val="0"/>
          <w:numId w:val="1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Схема энергетических уровней атома водорода. Правила отбора при атомных переходах.</w:t>
      </w:r>
    </w:p>
    <w:p w14:paraId="4AD401B7" w14:textId="77777777" w:rsidR="00E6786E" w:rsidRPr="007C0EE2" w:rsidRDefault="00E6786E" w:rsidP="007C0EE2">
      <w:pPr>
        <w:pStyle w:val="4"/>
        <w:numPr>
          <w:ilvl w:val="0"/>
          <w:numId w:val="1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Заполнение электронных оболочек в многоэлектронных атомах. Принцип Паули.</w:t>
      </w:r>
    </w:p>
    <w:p w14:paraId="42529A7A" w14:textId="77777777" w:rsidR="00E6786E" w:rsidRPr="007C0EE2" w:rsidRDefault="00E6786E" w:rsidP="007C0EE2">
      <w:pPr>
        <w:pStyle w:val="4"/>
        <w:numPr>
          <w:ilvl w:val="0"/>
          <w:numId w:val="14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Спектры многоэлектронных атомов. Характеристическое излучение в рентгеновском спектре. Формула </w:t>
      </w:r>
      <w:proofErr w:type="spellStart"/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Мозли</w:t>
      </w:r>
      <w:proofErr w:type="spellEnd"/>
    </w:p>
    <w:p w14:paraId="75FD21B8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Физика ядра и элементарных частиц</w:t>
      </w:r>
    </w:p>
    <w:p w14:paraId="0B038329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Принцип тождественности одинаковых частиц.</w:t>
      </w:r>
    </w:p>
    <w:p w14:paraId="20CB845A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Бозоны и фермионы. Три вида статистики: классическая, Бозе-Эйнштейна и Ферми-Дирака. </w:t>
      </w:r>
    </w:p>
    <w:p w14:paraId="3AA13CF9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Свободные электроны. Энергия Ферми.</w:t>
      </w:r>
    </w:p>
    <w:p w14:paraId="56ACF2D9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Зонная теория твердых тел.</w:t>
      </w:r>
    </w:p>
    <w:p w14:paraId="43ED593B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Электропроводность полупроводников. Зависимость проводимости от температуры.</w:t>
      </w:r>
    </w:p>
    <w:p w14:paraId="03850394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Собственная и примесная проводимость полупроводников.</w:t>
      </w:r>
    </w:p>
    <w:p w14:paraId="20E701C2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Электропроводность металлов. Зависимость сопротивления от температуры.</w:t>
      </w:r>
    </w:p>
    <w:p w14:paraId="593B43C5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Явление сверхпроводимости. Квантовая теория сверхпроводимости</w:t>
      </w:r>
    </w:p>
    <w:p w14:paraId="51A3C3AB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 и характеристики атомного ядра. </w:t>
      </w:r>
    </w:p>
    <w:p w14:paraId="12964E91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Ядерные силы. Опишите квантовый механизм взаимодействия нуклонов в ядре.</w:t>
      </w:r>
    </w:p>
    <w:p w14:paraId="2B50C32E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Капельная и оболочечная модели ядра. Радиус ядра.</w:t>
      </w:r>
    </w:p>
    <w:p w14:paraId="545C7F85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Масса и энергия связи ядра. Удельная энергия связи</w:t>
      </w:r>
    </w:p>
    <w:p w14:paraId="7B94F9EA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Явление радиоактивности. Основной закон радиоактивного распада. Активность радиоактивного вещества.</w:t>
      </w:r>
    </w:p>
    <w:p w14:paraId="1D4475BA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Альфа-распад. Правила смещения. Законы сохранения при распаде. Пробег альфа-частицы?</w:t>
      </w:r>
    </w:p>
    <w:p w14:paraId="666533D0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Туннельный эффект при </w:t>
      </w:r>
      <w:r w:rsidRPr="007C0EE2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sym w:font="Symbol" w:char="F061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-распаде. Спектр </w:t>
      </w:r>
      <w:r w:rsidRPr="007C0EE2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sym w:font="Symbol" w:char="F061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-частиц</w:t>
      </w:r>
    </w:p>
    <w:p w14:paraId="5381AB32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Бета-распад, его виды. Правила смещения.</w:t>
      </w:r>
    </w:p>
    <w:p w14:paraId="309187F0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Энергетический спектр </w:t>
      </w:r>
      <w:r w:rsidRPr="007C0EE2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sym w:font="Symbol" w:char="F062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-частиц. Гипотеза нейтрино. Лептоны. Лептонный заряд</w:t>
      </w:r>
    </w:p>
    <w:p w14:paraId="5A18D5CE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Гамма-излучение, его свойства. Механизм испускания гамма-квантов ядром. Характер спектра </w:t>
      </w:r>
      <w:r w:rsidRPr="007C0EE2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sym w:font="Symbol" w:char="F067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-излучения.</w:t>
      </w:r>
    </w:p>
    <w:p w14:paraId="05CF34F4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Процессы взаимодействия </w:t>
      </w:r>
      <w:r w:rsidRPr="007C0EE2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sym w:font="Symbol" w:char="F067"/>
      </w: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-квантов с веществом: фотоэффект, комптоновское рассеяние, образование электронно-позитронных пар, ядерный фотоэффект.</w:t>
      </w:r>
    </w:p>
    <w:p w14:paraId="792F2471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Ядерные реакции. Уравнение ядерной реакции. Энергетический выход ядерной реакции.</w:t>
      </w:r>
    </w:p>
    <w:p w14:paraId="2095FEE9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Цепная реакция деления. Принципы работы ядерного реактора и атомной бомбы.</w:t>
      </w:r>
    </w:p>
    <w:p w14:paraId="3560EDDD" w14:textId="77777777" w:rsidR="00E6786E" w:rsidRPr="007C0EE2" w:rsidRDefault="00E6786E" w:rsidP="007C0EE2">
      <w:pPr>
        <w:pStyle w:val="5"/>
        <w:numPr>
          <w:ilvl w:val="0"/>
          <w:numId w:val="15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0EE2">
        <w:rPr>
          <w:rFonts w:ascii="Times New Roman" w:eastAsia="Calibri" w:hAnsi="Times New Roman" w:cs="Times New Roman"/>
          <w:sz w:val="24"/>
          <w:szCs w:val="24"/>
          <w:lang w:val="ru-RU"/>
        </w:rPr>
        <w:t>Термоядерная реакция. Основные пути синтеза ядер водорода в ядра гелия.</w:t>
      </w:r>
    </w:p>
    <w:p w14:paraId="6291FA1F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6786E" w:rsidRPr="007C0EE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5355201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lastRenderedPageBreak/>
        <w:t>Приложение 2. Оценочные средства для проведения промежуточной аттестации</w:t>
      </w:r>
    </w:p>
    <w:p w14:paraId="3997A291" w14:textId="77777777" w:rsidR="00E6786E" w:rsidRPr="007C0EE2" w:rsidRDefault="00E6786E" w:rsidP="007C0EE2">
      <w:pPr>
        <w:pStyle w:val="22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8"/>
        <w:gridCol w:w="9382"/>
      </w:tblGrid>
      <w:tr w:rsidR="007C0EE2" w:rsidRPr="007C0EE2" w14:paraId="45BE44F4" w14:textId="77777777" w:rsidTr="0005166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4462FB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95E38B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47135A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C0EE2" w:rsidRPr="00AE15A9" w14:paraId="4712F59E" w14:textId="77777777" w:rsidTr="000516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6815A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ОПК-2: владением физико-математическим аппаратом, необходимым для описания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мехатронных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и робототехнических систем</w:t>
            </w:r>
          </w:p>
        </w:tc>
      </w:tr>
      <w:tr w:rsidR="007C0EE2" w:rsidRPr="00AE15A9" w14:paraId="77D8983A" w14:textId="77777777" w:rsidTr="0005166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657B5A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9F413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14:paraId="3F556893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14:paraId="4A99A9FE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14:paraId="041B3FE8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14:paraId="246F5776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14:paraId="5E7B1BD6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E7D602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(1 семестр)</w:t>
            </w:r>
          </w:p>
          <w:p w14:paraId="6009C877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Физика как наука. Экспериментальный подход. Понятие о материи.</w:t>
            </w:r>
          </w:p>
          <w:p w14:paraId="725C70D8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Кинематика поступательного движения. Понятие радиус-вектора, скорости и ускорения.</w:t>
            </w:r>
          </w:p>
          <w:p w14:paraId="5F61F2B9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Начальные условия. Прямая и обратная задачи механики.</w:t>
            </w:r>
          </w:p>
          <w:p w14:paraId="4BA97E8B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14:paraId="40688472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14:paraId="04ADDD1D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Инерциальные системы отсчета. Принцип относительности Галилея.</w:t>
            </w:r>
          </w:p>
          <w:p w14:paraId="1D0850E4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силы, массы и импульса. Законы Ньютона. Основной закон динамики поступательного движения.</w:t>
            </w:r>
          </w:p>
          <w:p w14:paraId="63140CDF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Фундаментальные взаимодействия. Виды сил в механике.</w:t>
            </w:r>
          </w:p>
          <w:p w14:paraId="133EC33F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динамические характеристики вращательного движения: момент инерции, момент импульса, момент силы</w:t>
            </w:r>
          </w:p>
          <w:p w14:paraId="69D50181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Момент импульса и момент силы относительно точки. Основное уравнение динамики вращательного движения.</w:t>
            </w:r>
          </w:p>
          <w:p w14:paraId="2BA7A5DB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Вращение вокруг неподвижной оси. Момент инерции. Расчет моментов инерции простых тел. Теорема Штейнера.</w:t>
            </w:r>
          </w:p>
          <w:p w14:paraId="59927CED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Законы сохранения в механике. Замкнутая система. Законы сохранения импульса и момента импульса.</w:t>
            </w:r>
          </w:p>
          <w:p w14:paraId="63CF7D0B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и мощность. Кинетическая энергия поступательного и вращательного движения.</w:t>
            </w:r>
          </w:p>
          <w:p w14:paraId="29FCECE2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Консервативные силы. Потенциальная энергия.</w:t>
            </w:r>
          </w:p>
          <w:p w14:paraId="6718646E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и энергия. Закон сохранения полной механической энергии.</w:t>
            </w:r>
          </w:p>
          <w:p w14:paraId="2DD1B0FF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14:paraId="607FE2BA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Гармонические колебания. Амплитуда, частота, начальная фаза, период.</w:t>
            </w:r>
          </w:p>
          <w:p w14:paraId="2529ED56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Математический и физический маятник.</w:t>
            </w:r>
          </w:p>
          <w:p w14:paraId="5482C812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 гармонических колебаний.</w:t>
            </w:r>
          </w:p>
          <w:p w14:paraId="38422D7C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Затухающие колебания. Характеристики затухания. Энергия затухающих колебаний.</w:t>
            </w:r>
          </w:p>
          <w:p w14:paraId="5DD7CACE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Вынужденные колебания. Резонанс.</w:t>
            </w:r>
          </w:p>
          <w:p w14:paraId="3A8C3C18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понятие о волнах. Характеристики бегущей волны.</w:t>
            </w:r>
          </w:p>
          <w:p w14:paraId="30EA36D7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Волновое уравнение плоской волны.</w:t>
            </w:r>
          </w:p>
          <w:p w14:paraId="2446B2F2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Наложение упругих волн. Стоячая волна и ее особенности. </w:t>
            </w:r>
          </w:p>
          <w:p w14:paraId="474BA36A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Постулаты Эйнштейна. Замедление времени.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Лоренцево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сокращение длины. Релятивистские инварианты. Интервал.</w:t>
            </w:r>
          </w:p>
          <w:p w14:paraId="3BC8E782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14:paraId="25664370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Макросистема. Микросостояние 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макросостояние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системы. Статистический подход. Понятие вероятности и средней величины. </w:t>
            </w:r>
          </w:p>
          <w:p w14:paraId="5F35F807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Функция распределения случайной величины. Распределение молекул по проекциям скоростей.</w:t>
            </w:r>
          </w:p>
          <w:p w14:paraId="3479044D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Распределение молекул по модулю скорости. Наиболее вероятная, средняя и среднеквадратичная скорости.</w:t>
            </w:r>
          </w:p>
          <w:p w14:paraId="21A6DD0F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Атомы и молекулы как элементарные частицы вещества. Их количественные характеристики.</w:t>
            </w:r>
          </w:p>
          <w:p w14:paraId="197B4F2F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идеального газа. Давление и температура с точки зрения молекулярно-кинетической теории.</w:t>
            </w:r>
          </w:p>
          <w:p w14:paraId="2A998389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Уравнение состояния идеального газа.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Изопроцессы</w:t>
            </w:r>
            <w:proofErr w:type="spellEnd"/>
          </w:p>
          <w:p w14:paraId="5E57E0DB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Распределение молекул идеального газа по высоте в поле тяжести Земли. Барометрическая формула.</w:t>
            </w:r>
          </w:p>
          <w:p w14:paraId="6C5A1356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степеней свободы молекулы. Теорема о равнораспределении энергии по степеням свободы.</w:t>
            </w:r>
          </w:p>
          <w:p w14:paraId="56A4CC04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энергия как функция состояния системы. Первое начало термодинамики.</w:t>
            </w:r>
          </w:p>
          <w:p w14:paraId="0B33A660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Работа как функция процесса. Изохорический, изобарический и изотермический процессы.</w:t>
            </w:r>
          </w:p>
          <w:p w14:paraId="57825A16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теплоемкости. Теплоемкость при изохорическом, изобарическом и изотермическом процессах. </w:t>
            </w:r>
          </w:p>
          <w:p w14:paraId="3EC6D416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Адиабатический процесс. Уравнение Пуассона. Постоянная адиабаты. Первое начало термодинамики для адиабатического процесса</w:t>
            </w:r>
          </w:p>
          <w:p w14:paraId="6CC31E84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Циклический процесс. Коэффициент полезного действия тепловой машины.</w:t>
            </w:r>
          </w:p>
          <w:p w14:paraId="14769595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Цикл Карно. Второе начало термодинамики. Формулировки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Клаузиуса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Кельвина.</w:t>
            </w:r>
          </w:p>
          <w:p w14:paraId="245530B3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необратимости тепловых процессов. Энтропия системы и ее свойства. Теорема Нернста. Термодинамическая шкала температур. </w:t>
            </w:r>
          </w:p>
          <w:p w14:paraId="733A0603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уравнение термодинамики. Энтропия идеального газа. Изменение энтропии при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изопроцессах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40589C5" w14:textId="77777777" w:rsidR="00E6786E" w:rsidRPr="007C0EE2" w:rsidRDefault="00E6786E" w:rsidP="007C0E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Статистический вес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макросостояния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Суть необратимости. Статистический смысл энтропии. Формула Больцмана.</w:t>
            </w:r>
          </w:p>
          <w:p w14:paraId="3382F49A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(2 семестр)</w:t>
            </w:r>
          </w:p>
          <w:p w14:paraId="41EE8DF7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14:paraId="77C90449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Силовые лини. Поток вектора напряженности электростатического поля. Теорема Гаусса.</w:t>
            </w:r>
          </w:p>
          <w:p w14:paraId="75B65043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14:paraId="6E322255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Электроемкость. Конденсаторы. Соединение конденсаторов. Энергия  конденсатора. Энергия электрического поля.</w:t>
            </w:r>
          </w:p>
          <w:p w14:paraId="145C0ACC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Электрическое поле в диэлектриках. Поляризация.</w:t>
            </w:r>
          </w:p>
          <w:p w14:paraId="2A16E796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Электрический ток. Плотность тока. Уравнение непрерывности. Закон Ома в дифференциальной и интегральной формах.</w:t>
            </w:r>
          </w:p>
          <w:p w14:paraId="4BBF372A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Сопротивление проводников. Сторонние силы. Закон Ома в интегральной форме. </w:t>
            </w:r>
          </w:p>
          <w:p w14:paraId="01B41FA7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Кирхгофа для расчета разветвленных цепей. Мощность тока. Закон Джоуля-Ленца.</w:t>
            </w:r>
          </w:p>
          <w:p w14:paraId="762EF187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природа электрического и магнитного поля. Поле движущегося заряда.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Принцип суперпозиции магнитных полей. Закон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Био-Савара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1F4BA2A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Поток и циркуляция вектора индукции магнитного поля. Теорема Гаусса и теорема о циркуляции.</w:t>
            </w:r>
          </w:p>
          <w:p w14:paraId="249699E0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Лоренца. Сила Ампера. </w:t>
            </w:r>
          </w:p>
          <w:p w14:paraId="4099FE32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электромагнитной индукции Фарадея. Правило Ленца. Вихревое электрическое поле.</w:t>
            </w:r>
          </w:p>
          <w:p w14:paraId="6EB98A25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Явление самоиндукции. Индуктивность. Энергия контура с током. Энергия магнитного поля.</w:t>
            </w:r>
          </w:p>
          <w:p w14:paraId="5EF5A04E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Колебательный контур. Свободные гармонические и затухающие электрические колебания. Энергия колебаний.</w:t>
            </w:r>
          </w:p>
          <w:p w14:paraId="1013BBB6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Вынужденные электрические колебания. Векторная диаграмма напряжений. Резонанс тока.</w:t>
            </w:r>
          </w:p>
          <w:p w14:paraId="6014F3C1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14:paraId="1ED82DA0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14:paraId="665B05ED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14:paraId="4CFF34C8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14:paraId="7598B4C5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уравнений Максвелла. Предсказание существования электромагнитных волн.</w:t>
            </w:r>
          </w:p>
          <w:p w14:paraId="7E5BDAC8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Электромагнитные волны. Волновое уравнение. Свойства электромагнитных волн. </w:t>
            </w:r>
          </w:p>
          <w:p w14:paraId="24E5162E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Плоская электромагнитная волна и ее основные характеристики. Энергия и импульс электромагнитной волны.</w:t>
            </w:r>
          </w:p>
          <w:p w14:paraId="0390AF5E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Естественный и поляризованный свет. Степень поляризации линейно поляризованного света. Закон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Малюса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0A455A7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Поляризация при отражении и преломлении света на границе раздела диэлектриков. Угол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Брюстера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Двойное лучепреломление. </w:t>
            </w:r>
          </w:p>
          <w:p w14:paraId="1B76E3D4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14:paraId="3B0EEEAB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Шкала электромагнитных волн. Особенности оптического диапазона. Показатель преломления среды.</w:t>
            </w:r>
          </w:p>
          <w:p w14:paraId="46E6E7DE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14:paraId="235A1002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14:paraId="5124E6D4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Юнга для наблюдения интерференции. Временная и пространственная когерентность.</w:t>
            </w:r>
          </w:p>
          <w:p w14:paraId="0FB84582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Интерференция в тонких пленках. Наблюдение колец Ньютона в отраженном и проходящем свете.</w:t>
            </w:r>
          </w:p>
          <w:p w14:paraId="2B4F54AF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Явление дифракции. Дифракция Френеля и Фраунгофера. Принцип Гюйгенса-Френеля.</w:t>
            </w:r>
          </w:p>
          <w:p w14:paraId="1D7089DB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Дифракция Френеля на круглом отверстии. Зоны Френеля. Графический метод сложения амплитуд</w:t>
            </w:r>
          </w:p>
          <w:p w14:paraId="01654697" w14:textId="77777777" w:rsidR="00E6786E" w:rsidRPr="007C0EE2" w:rsidRDefault="00E6786E" w:rsidP="007C0E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Дифракция Фраунгофера на узкой прямолинейной щели. Дифракционная решетка как совокупность конечного числа щелей.</w:t>
            </w:r>
          </w:p>
          <w:p w14:paraId="2551D2E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зачету (3 семестр)</w:t>
            </w:r>
          </w:p>
          <w:p w14:paraId="4F144BF8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Тепловое излучение тела. Закон Стефана-Больцмана. Закон смещения Вина. Гипотеза Планка.</w:t>
            </w:r>
          </w:p>
          <w:p w14:paraId="58B357F3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Фотоэффект. Законы Столетова. Формула Эйнштейна.</w:t>
            </w:r>
          </w:p>
          <w:p w14:paraId="7341E82E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Фотоны. Давление света. Корпускулярно-волновой дуализм света.</w:t>
            </w:r>
          </w:p>
          <w:p w14:paraId="427523EC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Рассеяние фотона на свободном электроне. Формула Комптона.</w:t>
            </w:r>
          </w:p>
          <w:p w14:paraId="22EFEE47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14:paraId="6994CF97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14:paraId="0CECBDBC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14:paraId="71377BA8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Основная задача квантовой механики. Нестационарное и стационарное уравнение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Шрёдингера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788FDC3B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14:paraId="4200BB8B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Прохождение частицы через потенциальный барьер. Туннельный эффект.</w:t>
            </w:r>
          </w:p>
          <w:p w14:paraId="3127A3EE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Квантовый гармонический осциллятор.</w:t>
            </w:r>
          </w:p>
          <w:p w14:paraId="58C8B288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Планетарная модель атома. Постулаты Бора. Квантование энергии водородоподобной системы.</w:t>
            </w:r>
          </w:p>
          <w:p w14:paraId="2675F9C7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Излучение водородоподобных систем. Спектральные серии атома водорода. Обобщенная формула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Бальмера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6FC1020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Спектры многоэлектронных атомов. Закон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Мозли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F036461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Шредингера для атома водорода. Квантование момента импульса. Правила отбора.</w:t>
            </w:r>
          </w:p>
          <w:p w14:paraId="202EC564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14:paraId="3D57533D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тождественности одинаковых частиц. Бозоны и фермионы. Квантовые распределения.</w:t>
            </w:r>
          </w:p>
          <w:p w14:paraId="5A2110B1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Свободные электроны в металле. Энергия Ферми. Зонная теория твердых тел.</w:t>
            </w:r>
          </w:p>
          <w:p w14:paraId="418A45B8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Электропроводность металлов и полупроводников. Сверхпроводимость.</w:t>
            </w:r>
          </w:p>
          <w:p w14:paraId="70A18180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Явление радиоактивности. Основной закон радиоактивного распада. Постоянная распада. Период полураспада.</w:t>
            </w:r>
          </w:p>
          <w:p w14:paraId="7EF20DA6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 и характеристики атомного ядра. Капельная модель. Размер и спин ядра. </w:t>
            </w:r>
          </w:p>
          <w:p w14:paraId="270286C7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14:paraId="26F9424F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Ядерные реакции. Энергия реакции. Реакции деления и синтеза ядер.</w:t>
            </w:r>
          </w:p>
          <w:p w14:paraId="43718526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Радиоактивные ряды. Основные закономерности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1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-излучения ядер. Длина свободного пробега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1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-частиц.</w:t>
            </w:r>
          </w:p>
          <w:p w14:paraId="750DE256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Три вида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2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-распада. Энергетический спектр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2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-частиц. Нейтрино.</w:t>
            </w:r>
          </w:p>
          <w:p w14:paraId="30B0EDC9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7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-излучения ядер. Прохождение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7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-квантов через вещество.</w:t>
            </w:r>
          </w:p>
          <w:p w14:paraId="0E9F0B45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элементарных частиц. Лептоны. Лептонный заряд.</w:t>
            </w:r>
          </w:p>
          <w:p w14:paraId="068001FA" w14:textId="77777777" w:rsidR="00E6786E" w:rsidRPr="007C0EE2" w:rsidRDefault="00E6786E" w:rsidP="007C0EE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Адроны. Барионный заряд.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Кварковая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адронов.</w:t>
            </w:r>
          </w:p>
        </w:tc>
      </w:tr>
      <w:tr w:rsidR="007C0EE2" w:rsidRPr="00AE15A9" w14:paraId="1BF6707D" w14:textId="77777777" w:rsidTr="0005166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54E30E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975ED7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типичные физические модели для описания реальных процессов,</w:t>
            </w:r>
          </w:p>
          <w:p w14:paraId="541E0DE9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методы исследования, с помощью приборов;</w:t>
            </w:r>
          </w:p>
          <w:p w14:paraId="2008792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14:paraId="001C1739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50B3A193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измерять физические величины.</w:t>
            </w:r>
          </w:p>
          <w:p w14:paraId="164A634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физические законы и физико-математический аппарат в профессиональной деятельности; использовать их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CEE7EB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(1 семестр)</w:t>
            </w:r>
          </w:p>
          <w:p w14:paraId="22A3EF66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Частица движется с ускорением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=2t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i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+4t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j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-3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k</m:t>
                  </m:r>
                </m:e>
              </m:acc>
            </m:oMath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(м/с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Определить модуль скорости частицы в момент времени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пройденный ею к этому моменту путь, если в начальный момент времени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её скорость была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ru-RU" w:eastAsia="ru-RU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ru-RU" w:eastAsia="ru-RU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=3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i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+1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j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-1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k</m:t>
                  </m:r>
                </m:e>
              </m:acc>
            </m:oMath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(м/с)</w:t>
            </w:r>
          </w:p>
          <w:p w14:paraId="0623EB68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Сколько оборотов сделали колеса автомобиля после включения тормоза до полной остановки, если в момент начала торможения автомобиль имел скорость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60 км/ч 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остановиляся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после начала торможения? Диаметр колеса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0,7 м. Чему равно среднее угловое ускорение колес при торможении?</w:t>
            </w:r>
          </w:p>
          <w:p w14:paraId="2B0AB5F8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тело массы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лежащее на гладкой горизонтальной плоскости, в момент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 начала действовать сила, зависящая от времени как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F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=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kt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где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k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постоянная. Направление этой силы все время составляет угол α с горизонтом. Найти: а) скорость тела в момент отрыва от плоскости; б)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путь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пройденный телом к этому моменту.</w:t>
            </w:r>
          </w:p>
          <w:p w14:paraId="54F3C5FB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Через неподвижный блок, укрепленный на краю стола, перекинута нить, к которой привязаны три груза массами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800 г,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700 г,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200 г. Масса блока М = 500 г, радиус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0,38 м. Грузы 1 и 2 лежат на столе, груз 3 висит по другую сторону блока. Считая нить невесомой и нерастяжимой и пренебрегая трением, определите ускорение грузов, а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 же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расстояние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которое груз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пройдет от начала движения до того момента, когда кинетическая энергия вращения блока будет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к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1,1 Дж</w:t>
            </w:r>
          </w:p>
          <w:p w14:paraId="26FF14B0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конах тонкого однородного стержня длиной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массой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прикреплены маленькие шарики массами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Определить момент инерции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I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такой системы относительно оси, перпендикулярной стержню и проходящей через точку О, лежащую на оси стержня и отстоящую на расстояние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340" w:dyaOrig="620" w14:anchorId="2FDF05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6pt;height:31.8pt" o:ole="">
                  <v:imagedata r:id="rId12" o:title=""/>
                </v:shape>
                <o:OLEObject Type="Embed" ProgID="Equation.3" ShapeID="_x0000_i1025" DrawAspect="Content" ObjectID="_1666341907" r:id="rId13"/>
              </w:objec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конца с большей массой. При расчетах принять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м,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0,1 кг. Шарики рассматривать как материальные точки</w:t>
            </w:r>
          </w:p>
          <w:p w14:paraId="22C969FF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Человек массой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60 кг, стоящий на краю горизонтальной платформы массой М = 120 кг, вращающейся по инерции вокруг неподвижной вертикальной оси с частотой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12 мин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-1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переходит к её центру. Считая платформу круглым однородным диском, а человека – точечной массой, определите, с какой частотой будет тогда вращаться платформа</w:t>
            </w:r>
          </w:p>
          <w:p w14:paraId="23F42F1C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Материальная точка массой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кг двигалась под действием некоторой силы, направленной вдоль оси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согласно уравнению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x=1-2t+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-0,2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oMath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Найти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мощность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развиваемую силой в момент времени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с 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5 с.</w:t>
            </w:r>
          </w:p>
          <w:p w14:paraId="69C005FC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Снаряд, летящий со скоростью 16 м/с, разорвался на два осколка, массы которых 6 кг и 10 кг. Скорость первого осколка 12 м/с и направлена под углом 600 к скорости снаряда. Найти величину скорости второго осколка и ее направление.</w:t>
            </w:r>
          </w:p>
          <w:p w14:paraId="06B272F6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начальную фазу гармонического колебания тела, если через 0,25 с от начала движения смещение, изменяющееся по закону синуса, было равно половине амплитуды. Период колебания 6 с</w:t>
            </w:r>
          </w:p>
          <w:p w14:paraId="06F0F5C0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 период малых вертикальных колебаний шарика массы 40 г, укреплённого на середине горизонтально натянутой струны длины 1 м. Натяжение струны считать постоянным и равным 10 H</w:t>
            </w:r>
          </w:p>
          <w:p w14:paraId="65108AEF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Через N=8 полных колебаний пружинного маятника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ампли- туда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колебаний уменьшилась в 2 раза. Найдите промежуток времени за который это произошло если жесткость пружины κ =10 Н/м, а масса </w:t>
            </w:r>
            <w:proofErr w:type="spellStart"/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пружине m=50 гр. Рассчитайте энергию ΔE, потерянную маятником за 8 колебаний, если начальная амплитуда А0=20 см.</w:t>
            </w:r>
          </w:p>
          <w:p w14:paraId="46AED7E7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Масса движущейся частицы увеличилась в 1,5 раза. Какую скорость имеет частица? Какая относительная ошибка будет допущена, если кинетическую энергию частицы в этих условиях рассчитывать классическим образом?</w:t>
            </w:r>
          </w:p>
          <w:p w14:paraId="3C9D9408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плотность газа, для которого наиболее вероятная скорость молекул при нормальном атмосферном давлении составляет 400 м/с.</w:t>
            </w:r>
          </w:p>
          <w:p w14:paraId="0444CBF4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число молекул и количество молей воды в бутылке вместимостью 0,33 л</w:t>
            </w:r>
          </w:p>
          <w:p w14:paraId="5E510955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Сжатый азот, имевший первоначально температуру 400 К, сначала очень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быстро(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адиабатически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расширили до объема 7 л, а затем очень медленно(изотермически), сжали. В обоих процессах давление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из-менялось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4 раза. Найти: 1) объемы газа в начальном и конечном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состоя-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ниях</w:t>
            </w:r>
            <w:proofErr w:type="spellEnd"/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2) изменение средней арифметической скорости молекул азота в адиабатическом процессе.</w:t>
            </w:r>
          </w:p>
          <w:p w14:paraId="65DFFCD6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Кислород, находящийся при давлении 0,5 МПа 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температу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ре 350 К, подвергли сначала изотермическому расширению от объема 1 л до объема 2 л, а затем изобарному расширению, в результате которого объем газа увеличился до 3 л. Определить:1) работу, совершенную газом; 2) изменение его внутренней энергии; 3) количество подведенной теплоты</w:t>
            </w:r>
          </w:p>
          <w:p w14:paraId="5CF37A5A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Азот нагревался при постоянном давлении. Ему было сообщено количество теплоты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21 кДж. Определить работу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которую совершил при этом газ, и изменение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Δ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U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 внутренней энергии.</w:t>
            </w:r>
          </w:p>
          <w:p w14:paraId="03A9BC05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Двухатомный идеальный газ совершает процесс, в ходе которого молярная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теплоемкость С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газа остается постоянной и равной 7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/2. Определите показатель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политропы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этого процесса.</w:t>
            </w:r>
          </w:p>
          <w:p w14:paraId="219EBFD2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Идеальный трехатомный газ количеством вещества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моль занимает объем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10 л и находится под давлением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250 кПа. Сначала газ подвергли изохорному нагреванию до температуры Т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500 К, затем – изотермическому расширению до начального давления, а после этого в результате изобарного сжатия возвратили в первоначальное состояние. Постройте график цикла и определите термический КПД цикла.</w:t>
            </w:r>
          </w:p>
          <w:p w14:paraId="62319103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котле паровой машины температура равна 400 К, а температура холодильника 300К. Какова теоретически возможная максимальная работа А машины, если в топке сожжено 500кг дров с удельной теплотой сгорания 1,26·10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7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Дж/кг</w:t>
            </w:r>
          </w:p>
          <w:p w14:paraId="229502FF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Два моля идеального газа сначала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изохорически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охладили, а затем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изобарически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расширили так, что температура газа стала равна первоначальной. Найти приращение энтропии газа, если его давление в данном процессе изменилось в n = 3,3 раза.</w:t>
            </w:r>
          </w:p>
          <w:p w14:paraId="49A0C17C" w14:textId="77777777" w:rsidR="00E6786E" w:rsidRPr="007C0EE2" w:rsidRDefault="00E6786E" w:rsidP="007C0EE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Лед массой m1=2кг при температуре t1=0C° был превращен в воду той же температуры с помощью пара, имеющего температуру t2=100C°. Определить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массу m2 израсходованного пара. Каково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ΔS энтропии системы лед-пар?</w:t>
            </w:r>
          </w:p>
          <w:p w14:paraId="372B8B83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(2 семестр)</w:t>
            </w:r>
          </w:p>
          <w:p w14:paraId="1C93F5C9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напряжённость электростатического поля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  <w:p w14:paraId="7348E7A6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/м, а потенциал 630 В.</w:t>
            </w:r>
          </w:p>
          <w:p w14:paraId="4EEBBE05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14:paraId="44E5A341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EE37DB" wp14:editId="62E190BE">
                  <wp:extent cx="1543050" cy="156210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4BB7F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14:paraId="0889CA89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27AAE1B" wp14:editId="3775F68F">
                  <wp:extent cx="1647825" cy="838200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BA39E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Ток I=100А течет по тонкому проводнику, изогнутому так, как показано на рисунке. Найти </w:t>
            </w:r>
            <w:proofErr w:type="gram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индукцию В</w:t>
            </w:r>
            <w:proofErr w:type="gram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a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=0,2 м </w:t>
            </w:r>
          </w:p>
          <w:p w14:paraId="0A30A092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80A0FF" wp14:editId="38AD2756">
                  <wp:extent cx="1552575" cy="14668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CAF0D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двум параллельным прямым проводам длиной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 каждый текут одинаковые токи. Расстояние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d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проводами равно 1 см. Токи взаимодействуют с силой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F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мН.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Найти силу тока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проводах</w:t>
            </w:r>
          </w:p>
          <w:p w14:paraId="5E242710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kt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где k= 1,2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мВб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/с. Определите: а)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э.д.с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14:paraId="2BFB8A7F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14:paraId="6BFD0360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Индуктивность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катушки (без сердечника) равна 0,1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мГн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При какой силе тока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энергия </w:t>
            </w:r>
            <w:r w:rsidRPr="007C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W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магнитного поля равна 100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мкДж</w:t>
            </w:r>
            <w:proofErr w:type="spellEnd"/>
          </w:p>
          <w:p w14:paraId="64776086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Δx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см. Определить расстояние от источников до экрана</w:t>
            </w:r>
          </w:p>
          <w:p w14:paraId="52BEEF30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14:paraId="01EADD9B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7C0EE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30 мм</w:t>
              </w:r>
            </w:smartTag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насчитывается m = 16 светлых полос</w:t>
            </w:r>
          </w:p>
          <w:p w14:paraId="2A443CA1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A"/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14:paraId="16D6C49C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7C0EE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 см</w:t>
              </w:r>
            </w:smartTag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7C0EE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5,2 см</w:t>
              </w:r>
            </w:smartTag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Сколько всего максимумов образует эта дифракционная решетка?</w:t>
            </w:r>
          </w:p>
          <w:p w14:paraId="4841502A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Какую трубку с раствором сахара (С·ℓ) необходимо поставить между двумя скрещенными поляризаторами, чтобы интенсивность света, вышедшего из второго поляризатора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14:paraId="0CAD3DA4" w14:textId="77777777" w:rsidR="00E6786E" w:rsidRPr="007C0EE2" w:rsidRDefault="00E6786E" w:rsidP="007C0EE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60°, а в каждом из поляризаторов теряется 8% интенсивности падающего на него света</w:t>
            </w:r>
          </w:p>
          <w:p w14:paraId="6D228302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зачета (3 семестр)</w:t>
            </w:r>
          </w:p>
          <w:p w14:paraId="6008DA09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14:paraId="4EA18447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14:paraId="255C7F0C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      </w:r>
          </w:p>
          <w:p w14:paraId="6882AE5F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движении частицы вдоль оси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скорость ее может быть определена с точностью (ошибкой) </w:t>
            </w:r>
            <w:r w:rsidRPr="007C0E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CAD9C5" wp14:editId="32113801">
                  <wp:extent cx="133350" cy="228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 см/с. Найти неопределенность координаты, если частицей является: 1) электрон, 2) дробинка массой 0,1г</w:t>
            </w:r>
          </w:p>
          <w:p w14:paraId="7868697F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Собственная функция, описывающая состояние микрочастицы в бесконечно глубокой  потенциальной яме шириной ℓ, имеет вид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800" w:dyaOrig="620" w14:anchorId="599E453F">
                <v:shape id="_x0000_i1026" type="#_x0000_t75" style="width:71.15pt;height:24.3pt" o:ole="">
                  <v:imagedata r:id="rId18" o:title=""/>
                </v:shape>
                <o:OLEObject Type="Embed" ProgID="Equation.3" ShapeID="_x0000_i1026" DrawAspect="Content" ObjectID="_1666341908" r:id="rId19"/>
              </w:objec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Используя условия нормировки, определить  постоянную </w:t>
            </w:r>
            <w:r w:rsidRPr="007C0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8A4180F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радиусы первых трех орбит электрона в атоме водорода</w:t>
            </w:r>
          </w:p>
          <w:p w14:paraId="2A3BD915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Найти наибольшую и наименьшую длины волн серии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Пашена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спектре излучения водорода.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Сравнить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полученные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длинами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волн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видимого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излучения</w:t>
            </w:r>
            <w:proofErr w:type="spellEnd"/>
          </w:p>
          <w:p w14:paraId="5503C81B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Первоначальная масса изотопа иридия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80" w:dyaOrig="380" w14:anchorId="27D35549">
                <v:shape id="_x0000_i1027" type="#_x0000_t75" style="width:24.3pt;height:19.25pt" o:ole="">
                  <v:imagedata r:id="rId20" o:title=""/>
                </v:shape>
                <o:OLEObject Type="Embed" ProgID="Equation.3" ShapeID="_x0000_i1027" DrawAspect="Content" ObjectID="_1666341909" r:id="rId21"/>
              </w:objec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равна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7C0EE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 г</w:t>
              </w:r>
            </w:smartTag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14:paraId="0D20869C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два позитрона.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эту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реакцию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частицы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образуются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33D8B722" w14:textId="77777777" w:rsidR="00E6786E" w:rsidRPr="007C0EE2" w:rsidRDefault="00E6786E" w:rsidP="007C0EE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количество U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235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«выгорает» за год в ядерном реакторе с электрической мощностью 1 ГВт 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к.п.д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7C0EE2" w:rsidRPr="00AE15A9" w14:paraId="1E15286B" w14:textId="77777777" w:rsidTr="000516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463CC8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96A88A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14:paraId="43CC6E7B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14:paraId="14B72EF1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анализа теории при решении инженерных задач;</w:t>
            </w:r>
          </w:p>
          <w:p w14:paraId="52908740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14:paraId="0DA188D5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14:paraId="090AFA0C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физических исследований в профессиональной области;</w:t>
            </w:r>
          </w:p>
          <w:p w14:paraId="05274759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проведения физических измерений, расчета величин, анализа полученных данных;</w:t>
            </w:r>
          </w:p>
          <w:p w14:paraId="4EE8E285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планирования исследовательского процесса с использованием современных образовательных и информационных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6E33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14:paraId="5587286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14:paraId="3D2570C0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634938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 (1 семестр)</w:t>
            </w:r>
          </w:p>
          <w:p w14:paraId="5BFCD085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1 «Применение законов сохранения для определения скорости полета пули»</w:t>
            </w:r>
          </w:p>
          <w:p w14:paraId="0CD85CBB" w14:textId="77777777" w:rsidR="00E6786E" w:rsidRPr="007C0EE2" w:rsidRDefault="00E6786E" w:rsidP="007C0EE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14:paraId="636A2050" w14:textId="77777777" w:rsidR="00E6786E" w:rsidRPr="007C0EE2" w:rsidRDefault="00E6786E" w:rsidP="007C0EE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величины имели кинетическая и потенциальная энергия системы «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пуля+маятник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различные моменты опыта? Представьте схему изменения кинетической и потенциальной энергии системы.</w:t>
            </w:r>
          </w:p>
          <w:p w14:paraId="7966879B" w14:textId="77777777" w:rsidR="00E6786E" w:rsidRPr="007C0EE2" w:rsidRDefault="00E6786E" w:rsidP="007C0EE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14:paraId="6D6D50BF" w14:textId="77777777" w:rsidR="00E6786E" w:rsidRPr="007C0EE2" w:rsidRDefault="00E6786E" w:rsidP="007C0EE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14:paraId="15BFB0F1" w14:textId="77777777" w:rsidR="00E6786E" w:rsidRPr="007C0EE2" w:rsidRDefault="00E6786E" w:rsidP="007C0EE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Используя законы сохранения получите формулу для расчета скорости полета пули в данной работе.</w:t>
            </w:r>
          </w:p>
          <w:p w14:paraId="75F3C345" w14:textId="77777777" w:rsidR="00E6786E" w:rsidRPr="007C0EE2" w:rsidRDefault="00E6786E" w:rsidP="007C0EE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14:paraId="23973756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№ 14 «Определение показателя адиабаты методом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Клемана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Дезорма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»</w:t>
            </w:r>
          </w:p>
          <w:p w14:paraId="7B32AF16" w14:textId="77777777" w:rsidR="00E6786E" w:rsidRPr="007C0EE2" w:rsidRDefault="00E6786E" w:rsidP="007C0EE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Объясните ход эксперимента и результаты расчета. </w:t>
            </w:r>
          </w:p>
          <w:p w14:paraId="6273DED1" w14:textId="77777777" w:rsidR="00E6786E" w:rsidRPr="007C0EE2" w:rsidRDefault="00E6786E" w:rsidP="007C0EE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Назовите процессы, происходящие с газом, в ходе эксперимента  и изобразите их графически.</w:t>
            </w:r>
          </w:p>
          <w:p w14:paraId="1237F3A3" w14:textId="77777777" w:rsidR="00E6786E" w:rsidRPr="007C0EE2" w:rsidRDefault="00E6786E" w:rsidP="007C0EE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уравнения для вывода формулы показателя адиабаты.</w:t>
            </w:r>
          </w:p>
          <w:p w14:paraId="078A636C" w14:textId="77777777" w:rsidR="00E6786E" w:rsidRPr="007C0EE2" w:rsidRDefault="00E6786E" w:rsidP="007C0EE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14:paraId="6314EA58" w14:textId="77777777" w:rsidR="00E6786E" w:rsidRPr="007C0EE2" w:rsidRDefault="00E6786E" w:rsidP="007C0EE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14:paraId="346F101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23C8AE80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 (2 семестр)</w:t>
            </w:r>
          </w:p>
          <w:p w14:paraId="64DB392B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24 «Расширение предела измерения амперметра постоянного тока»</w:t>
            </w:r>
          </w:p>
          <w:p w14:paraId="492D0A33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14:paraId="5FED2FBA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14:paraId="294CCD4F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14:paraId="026D2845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шунт? Для чего и как он используется? Продемонстрируйте использование шунта.</w:t>
            </w:r>
          </w:p>
          <w:p w14:paraId="30AE8701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14:paraId="327E0416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14:paraId="276F9EDA" w14:textId="77777777" w:rsidR="00E6786E" w:rsidRPr="007C0EE2" w:rsidRDefault="00E6786E" w:rsidP="007C0EE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14:paraId="002DE964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7C5F4CC8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34 «Определение длины световой волны и характеристик дифракционной решетки»</w:t>
            </w:r>
          </w:p>
          <w:p w14:paraId="6F11A258" w14:textId="77777777" w:rsidR="00E6786E" w:rsidRPr="007C0EE2" w:rsidRDefault="00E6786E" w:rsidP="007C0EE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параметры и характеристики дифракционной решетки, применяемой в эксперименте?</w:t>
            </w:r>
          </w:p>
          <w:p w14:paraId="128E04C8" w14:textId="77777777" w:rsidR="00E6786E" w:rsidRPr="007C0EE2" w:rsidRDefault="00E6786E" w:rsidP="007C0EE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14:paraId="6D5A150A" w14:textId="77777777" w:rsidR="00E6786E" w:rsidRPr="007C0EE2" w:rsidRDefault="00E6786E" w:rsidP="007C0EE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Каково практическое применение дифракционных решеток?</w:t>
            </w:r>
          </w:p>
          <w:p w14:paraId="33E61D2A" w14:textId="77777777" w:rsidR="00E6786E" w:rsidRPr="007C0EE2" w:rsidRDefault="00E6786E" w:rsidP="007C0EE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14:paraId="1DF9A9E7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0DF7CE00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 (3 семестр)</w:t>
            </w:r>
          </w:p>
          <w:p w14:paraId="76A6899F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42 «Определение главных квантовых чисел возбужденных состояний атома водорода»</w:t>
            </w:r>
          </w:p>
          <w:p w14:paraId="6DFA9EBB" w14:textId="77777777" w:rsidR="00E6786E" w:rsidRPr="007C0EE2" w:rsidRDefault="00E6786E" w:rsidP="007C0EE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работы спектроскопа, используемого в данной работе</w:t>
            </w:r>
          </w:p>
          <w:p w14:paraId="42A86372" w14:textId="77777777" w:rsidR="00E6786E" w:rsidRPr="007C0EE2" w:rsidRDefault="00E6786E" w:rsidP="007C0EE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Получите формулу для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определиния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14:paraId="50FBDB76" w14:textId="77777777" w:rsidR="00E6786E" w:rsidRPr="007C0EE2" w:rsidRDefault="00E6786E" w:rsidP="007C0EE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называется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градуировочным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графиком?</w:t>
            </w:r>
          </w:p>
          <w:p w14:paraId="691F2FE8" w14:textId="77777777" w:rsidR="00E6786E" w:rsidRPr="007C0EE2" w:rsidRDefault="00E6786E" w:rsidP="007C0EE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  <w:p w14:paraId="6C7DC2A7" w14:textId="77777777" w:rsidR="00E6786E" w:rsidRPr="007C0EE2" w:rsidRDefault="00E6786E" w:rsidP="007C0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51 «Изучение закономерностей α-распада»</w:t>
            </w:r>
          </w:p>
          <w:p w14:paraId="2FA165AC" w14:textId="77777777" w:rsidR="00E6786E" w:rsidRPr="007C0EE2" w:rsidRDefault="00E6786E" w:rsidP="007C0EE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14:paraId="5DC64BA1" w14:textId="77777777" w:rsidR="00E6786E" w:rsidRPr="007C0EE2" w:rsidRDefault="00E6786E" w:rsidP="007C0EE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состоит закон Гейгера - </w:t>
            </w:r>
            <w:proofErr w:type="spellStart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Неттола</w:t>
            </w:r>
            <w:proofErr w:type="spellEnd"/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1B5038A8" w14:textId="77777777" w:rsidR="00E6786E" w:rsidRPr="007C0EE2" w:rsidRDefault="00E6786E" w:rsidP="007C0EE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оценить энергию α - частицы?</w:t>
            </w:r>
          </w:p>
          <w:p w14:paraId="6F9A3E59" w14:textId="77777777" w:rsidR="00E6786E" w:rsidRPr="007C0EE2" w:rsidRDefault="00E6786E" w:rsidP="007C0EE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Устройство и принцип работы счетчика Гейгера-Мюллера.</w:t>
            </w:r>
          </w:p>
          <w:p w14:paraId="0B56DAD1" w14:textId="77777777" w:rsidR="00E6786E" w:rsidRPr="007C0EE2" w:rsidRDefault="00E6786E" w:rsidP="007C0EE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7C0E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</w:tc>
      </w:tr>
    </w:tbl>
    <w:p w14:paraId="2CBC55F5" w14:textId="77777777" w:rsidR="00E6786E" w:rsidRPr="007C0EE2" w:rsidRDefault="00E6786E" w:rsidP="007C0EE2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6786E" w:rsidRPr="007C0EE2" w:rsidSect="00905CF2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14:paraId="503A5D9D" w14:textId="77777777" w:rsidR="00E6786E" w:rsidRPr="007C0EE2" w:rsidRDefault="00E6786E" w:rsidP="007C0EE2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A26200E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курс, зимняя и летняя сессии) и зачета (2 курс, зимняя сессия).</w:t>
      </w:r>
    </w:p>
    <w:p w14:paraId="53A8B8FD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 –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устный, классический. В каждом билете 2 теоретических вопроса и 1 задача. Для получения оценки «Отлично» или «Хорошо» обязательно правильное решение задачи.</w:t>
      </w:r>
    </w:p>
    <w:p w14:paraId="0ACD9E13" w14:textId="77777777" w:rsidR="00E6786E" w:rsidRPr="007C0EE2" w:rsidRDefault="00E6786E" w:rsidP="007C0EE2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Критерии выставления экзаменационной оценки:</w:t>
      </w:r>
    </w:p>
    <w:p w14:paraId="0D36026B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высокий уровень сформированности компетенций, всестороннее, систематическое и глубокое знание учебного материала, свободно выполнять практические задания, свободно оперировать знаниями, умениями, применять их в ситуациях повышенной сложности; обучающийся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14:paraId="6C07693B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хорошо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обучающийся должен показать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14:paraId="735CFCA2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154CAF6" w14:textId="77777777" w:rsidR="00E6786E" w:rsidRPr="007C0EE2" w:rsidRDefault="00E6786E" w:rsidP="007C0EE2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CFB1FCD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обучающиеся получают в результате выполнения всех видов работ, предусмотренных на 2 курсе изучения данной дисциплины и собеседования по вопросам и заданиям согласно перечню вопросов и практических заданий к зачету.</w:t>
      </w:r>
    </w:p>
    <w:p w14:paraId="08FFCC8C" w14:textId="77777777" w:rsidR="00E6786E" w:rsidRPr="007C0EE2" w:rsidRDefault="00E6786E" w:rsidP="007C0EE2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Показатели и критерии оценивания зачета:</w:t>
      </w:r>
    </w:p>
    <w:p w14:paraId="5856DEDD" w14:textId="77777777" w:rsidR="00E6786E" w:rsidRPr="007C0EE2" w:rsidRDefault="00E6786E" w:rsidP="007C0EE2">
      <w:pPr>
        <w:pStyle w:val="a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«зачтено» обучающийся демонстрирует уровень, не ниже порогового, сформированности компетенций: в ходе контрольных мероприятий могут допускаться ошибки, может проявляться отсутствие отдельных знаний, умений, навыков, обучающийся могут испытывает значительные затруднения при оперировании знаниями и умениями при их переносе на новые ситуации.</w:t>
      </w:r>
    </w:p>
    <w:p w14:paraId="17B0B37B" w14:textId="77777777" w:rsidR="00E6786E" w:rsidRPr="007C0EE2" w:rsidRDefault="00E6786E" w:rsidP="007C0EE2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«не зачтено» обучающийся не может показать знания на пороговом уровне сформированности компетенций, т.е. обучающийся не показывает знание основного материала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ответах; не может показать</w:t>
      </w:r>
      <w:r w:rsidRPr="007C0EE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7C0E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интеллектуальные навыки решения простых задач. не подтверждает освоение компетенций, предусмотренных программой.</w:t>
      </w:r>
    </w:p>
    <w:p w14:paraId="70E23E70" w14:textId="77777777" w:rsidR="00CD25F6" w:rsidRPr="00E6786E" w:rsidRDefault="00CD25F6" w:rsidP="007C0EE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CD25F6" w:rsidRPr="00E6786E" w:rsidSect="00E6786E"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511D27"/>
    <w:multiLevelType w:val="hybridMultilevel"/>
    <w:tmpl w:val="A8AEAE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D07ED"/>
    <w:multiLevelType w:val="singleLevel"/>
    <w:tmpl w:val="CBFE4D22"/>
    <w:lvl w:ilvl="0">
      <w:start w:val="1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C761D84"/>
    <w:multiLevelType w:val="hybridMultilevel"/>
    <w:tmpl w:val="8CBEEC2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53C2D"/>
    <w:multiLevelType w:val="hybridMultilevel"/>
    <w:tmpl w:val="71961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26649DE"/>
    <w:multiLevelType w:val="hybridMultilevel"/>
    <w:tmpl w:val="8960BDA8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60053D"/>
    <w:multiLevelType w:val="hybridMultilevel"/>
    <w:tmpl w:val="653C22A0"/>
    <w:lvl w:ilvl="0" w:tplc="A438671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C199F"/>
    <w:multiLevelType w:val="hybridMultilevel"/>
    <w:tmpl w:val="36AA6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6040"/>
    <w:multiLevelType w:val="hybridMultilevel"/>
    <w:tmpl w:val="7D0236C4"/>
    <w:lvl w:ilvl="0" w:tplc="C8003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0527CF3"/>
    <w:multiLevelType w:val="hybridMultilevel"/>
    <w:tmpl w:val="9340A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1635B"/>
    <w:multiLevelType w:val="hybridMultilevel"/>
    <w:tmpl w:val="56E4EE7C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F81FDD"/>
    <w:multiLevelType w:val="hybridMultilevel"/>
    <w:tmpl w:val="DDD4B390"/>
    <w:lvl w:ilvl="0" w:tplc="518AA0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56E2A"/>
    <w:multiLevelType w:val="singleLevel"/>
    <w:tmpl w:val="CBFE4D22"/>
    <w:lvl w:ilvl="0">
      <w:start w:val="1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E5544"/>
    <w:multiLevelType w:val="hybridMultilevel"/>
    <w:tmpl w:val="371A684E"/>
    <w:lvl w:ilvl="0" w:tplc="45227C8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F88715E"/>
    <w:multiLevelType w:val="hybridMultilevel"/>
    <w:tmpl w:val="C92C2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5"/>
  </w:num>
  <w:num w:numId="4">
    <w:abstractNumId w:val="25"/>
  </w:num>
  <w:num w:numId="5">
    <w:abstractNumId w:val="7"/>
  </w:num>
  <w:num w:numId="6">
    <w:abstractNumId w:val="20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26"/>
  </w:num>
  <w:num w:numId="9">
    <w:abstractNumId w:val="14"/>
  </w:num>
  <w:num w:numId="10">
    <w:abstractNumId w:val="12"/>
  </w:num>
  <w:num w:numId="11">
    <w:abstractNumId w:val="17"/>
  </w:num>
  <w:num w:numId="12">
    <w:abstractNumId w:val="1"/>
  </w:num>
  <w:num w:numId="13">
    <w:abstractNumId w:val="23"/>
  </w:num>
  <w:num w:numId="14">
    <w:abstractNumId w:val="10"/>
  </w:num>
  <w:num w:numId="15">
    <w:abstractNumId w:val="6"/>
  </w:num>
  <w:num w:numId="16">
    <w:abstractNumId w:val="2"/>
  </w:num>
  <w:num w:numId="17">
    <w:abstractNumId w:val="3"/>
  </w:num>
  <w:num w:numId="18">
    <w:abstractNumId w:val="8"/>
  </w:num>
  <w:num w:numId="19">
    <w:abstractNumId w:val="11"/>
  </w:num>
  <w:num w:numId="20">
    <w:abstractNumId w:val="21"/>
  </w:num>
  <w:num w:numId="21">
    <w:abstractNumId w:val="9"/>
  </w:num>
  <w:num w:numId="22">
    <w:abstractNumId w:val="15"/>
  </w:num>
  <w:num w:numId="23">
    <w:abstractNumId w:val="19"/>
  </w:num>
  <w:num w:numId="24">
    <w:abstractNumId w:val="16"/>
  </w:num>
  <w:num w:numId="25">
    <w:abstractNumId w:val="13"/>
  </w:num>
  <w:num w:numId="26">
    <w:abstractNumId w:val="2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11844"/>
    <w:rsid w:val="0002418B"/>
    <w:rsid w:val="001C2CBE"/>
    <w:rsid w:val="001F0BC7"/>
    <w:rsid w:val="007C0EE2"/>
    <w:rsid w:val="00AE15A9"/>
    <w:rsid w:val="00CD25F6"/>
    <w:rsid w:val="00D31453"/>
    <w:rsid w:val="00E209E2"/>
    <w:rsid w:val="00E6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9E5151"/>
  <w15:docId w15:val="{F87C34DB-43B6-4711-91F7-B68AD69D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78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78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78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8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78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78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786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"/>
    <w:basedOn w:val="a"/>
    <w:uiPriority w:val="99"/>
    <w:unhideWhenUsed/>
    <w:rsid w:val="00E6786E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E6786E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E6786E"/>
    <w:pPr>
      <w:ind w:left="849" w:hanging="283"/>
      <w:contextualSpacing/>
    </w:pPr>
  </w:style>
  <w:style w:type="paragraph" w:styleId="4">
    <w:name w:val="List 4"/>
    <w:basedOn w:val="a"/>
    <w:uiPriority w:val="99"/>
    <w:unhideWhenUsed/>
    <w:rsid w:val="00E6786E"/>
    <w:pPr>
      <w:ind w:left="1132" w:hanging="283"/>
      <w:contextualSpacing/>
    </w:pPr>
  </w:style>
  <w:style w:type="paragraph" w:styleId="5">
    <w:name w:val="List 5"/>
    <w:basedOn w:val="a"/>
    <w:uiPriority w:val="99"/>
    <w:unhideWhenUsed/>
    <w:rsid w:val="00E6786E"/>
    <w:pPr>
      <w:ind w:left="1415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E6786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E6786E"/>
  </w:style>
  <w:style w:type="paragraph" w:styleId="a8">
    <w:name w:val="Body Text Indent"/>
    <w:basedOn w:val="a"/>
    <w:link w:val="a9"/>
    <w:uiPriority w:val="99"/>
    <w:unhideWhenUsed/>
    <w:rsid w:val="00E6786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6786E"/>
  </w:style>
  <w:style w:type="paragraph" w:styleId="aa">
    <w:name w:val="Body Text First Indent"/>
    <w:basedOn w:val="a6"/>
    <w:link w:val="ab"/>
    <w:uiPriority w:val="99"/>
    <w:unhideWhenUsed/>
    <w:rsid w:val="00E6786E"/>
    <w:pPr>
      <w:spacing w:after="200"/>
      <w:ind w:firstLine="360"/>
    </w:pPr>
  </w:style>
  <w:style w:type="character" w:customStyle="1" w:styleId="ab">
    <w:name w:val="Красная строка Знак"/>
    <w:basedOn w:val="a7"/>
    <w:link w:val="aa"/>
    <w:uiPriority w:val="99"/>
    <w:rsid w:val="00E6786E"/>
  </w:style>
  <w:style w:type="character" w:styleId="ac">
    <w:name w:val="Hyperlink"/>
    <w:basedOn w:val="a0"/>
    <w:uiPriority w:val="99"/>
    <w:unhideWhenUsed/>
    <w:rsid w:val="00E6786E"/>
    <w:rPr>
      <w:color w:val="0000FF" w:themeColor="hyperlink"/>
      <w:u w:val="single"/>
    </w:rPr>
  </w:style>
  <w:style w:type="paragraph" w:styleId="22">
    <w:name w:val="Body Text First Indent 2"/>
    <w:basedOn w:val="a8"/>
    <w:link w:val="23"/>
    <w:uiPriority w:val="99"/>
    <w:unhideWhenUsed/>
    <w:rsid w:val="00E6786E"/>
    <w:pPr>
      <w:spacing w:after="200"/>
      <w:ind w:left="360" w:firstLine="360"/>
    </w:pPr>
  </w:style>
  <w:style w:type="character" w:customStyle="1" w:styleId="23">
    <w:name w:val="Красная строка 2 Знак"/>
    <w:basedOn w:val="a9"/>
    <w:link w:val="22"/>
    <w:uiPriority w:val="99"/>
    <w:rsid w:val="00E6786E"/>
  </w:style>
  <w:style w:type="table" w:styleId="ad">
    <w:name w:val="Table Grid"/>
    <w:basedOn w:val="a1"/>
    <w:uiPriority w:val="59"/>
    <w:rsid w:val="000118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AE15A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znanium.com/bookread2.php?book=469821%20&#8211;%20ISBN:978-5-16-010079-1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4.wmf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108624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yperlink" Target="http://new.znanium.com/bookread2.php?book=412940%20&#8211;%20ISBN%20978-5-16-101026-6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0504" TargetMode="Externa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40</Pages>
  <Words>9987</Words>
  <Characters>56927</Characters>
  <Application>Microsoft Office Word</Application>
  <DocSecurity>0</DocSecurity>
  <Lines>474</Lines>
  <Paragraphs>133</Paragraphs>
  <ScaleCrop>false</ScaleCrop>
  <Company>SPecialiST RePack</Company>
  <LinksUpToDate>false</LinksUpToDate>
  <CharactersWithSpaces>66781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2019-2020_b15_03_06-зАМб-19_01_plx_Физика</dc:title>
  <dc:creator>FastReport.NET</dc:creator>
  <cp:lastModifiedBy>Sergey</cp:lastModifiedBy>
  <cp:revision>6</cp:revision>
  <dcterms:created xsi:type="dcterms:W3CDTF">2020-04-01T09:42:00Z</dcterms:created>
  <dcterms:modified xsi:type="dcterms:W3CDTF">2020-11-08T06:59:00Z</dcterms:modified>
</cp:coreProperties>
</file>