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829" w:rsidRDefault="005D640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9525" b="9525"/>
            <wp:docPr id="34" name="Рисунок 34" descr="L:\готовые РП\для выкладывания\коррек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L:\готовые РП\для выкладывания\коррекция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13">
        <w:br w:type="page"/>
      </w:r>
    </w:p>
    <w:p w:rsidR="005E2829" w:rsidRPr="002A7613" w:rsidRDefault="00E04F1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1" name="Рисунок 31" descr="L:\готовые РП\для выкладывания\коррекция\тит змхб-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L:\готовые РП\для выкладывания\коррекция\тит змхб-19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13" w:rsidRPr="002A7613">
        <w:rPr>
          <w:lang w:val="ru-RU"/>
        </w:rPr>
        <w:br w:type="page"/>
      </w:r>
    </w:p>
    <w:p w:rsidR="005E2829" w:rsidRPr="002A7613" w:rsidRDefault="00E04F1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3" name="Рисунок 33" descr="G:\Downloads\для 19 г. ВМ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G:\Downloads\для 19 г. ВМ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13" w:rsidRPr="002A76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E28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E2829" w:rsidRPr="00B245AB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Приобретаемые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общеинженерными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Требуется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протекающих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аналитико-геометрическими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138"/>
        </w:trPr>
        <w:tc>
          <w:tcPr>
            <w:tcW w:w="1985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RPr="00B245A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E2829" w:rsidRPr="00B245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тугоплавких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силикатных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E28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Коллоидная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E28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E2829">
        <w:trPr>
          <w:trHeight w:hRule="exact" w:val="138"/>
        </w:trPr>
        <w:tc>
          <w:tcPr>
            <w:tcW w:w="1985" w:type="dxa"/>
          </w:tcPr>
          <w:p w:rsidR="005E2829" w:rsidRDefault="005E2829"/>
        </w:tc>
        <w:tc>
          <w:tcPr>
            <w:tcW w:w="7372" w:type="dxa"/>
          </w:tcPr>
          <w:p w:rsidR="005E2829" w:rsidRDefault="005E2829"/>
        </w:tc>
      </w:tr>
      <w:tr w:rsidR="005E2829" w:rsidRPr="00B245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277"/>
        </w:trPr>
        <w:tc>
          <w:tcPr>
            <w:tcW w:w="1985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E2829" w:rsidRPr="00B245A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5E2829" w:rsidRPr="00B245A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определения 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аналитические способы определения математических объектов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свойства и основные характеристики математических объектов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правила работы с математическими объектами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методы исследования математических объектов</w:t>
            </w:r>
          </w:p>
        </w:tc>
      </w:tr>
    </w:tbl>
    <w:p w:rsidR="005E2829" w:rsidRPr="002A7613" w:rsidRDefault="002A7613">
      <w:pPr>
        <w:rPr>
          <w:sz w:val="0"/>
          <w:szCs w:val="0"/>
          <w:lang w:val="ru-RU"/>
        </w:rPr>
      </w:pPr>
      <w:r w:rsidRPr="002A76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E2829" w:rsidRPr="00B245A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сопоставлять реальную задачу  с определенной областью математических знаний,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типичные математические модели в профессиональной деятельности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находить решение формализованной задачи, используя свойства математических объектов,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интерпретировать формально (математически) полученный результат</w:t>
            </w:r>
          </w:p>
        </w:tc>
      </w:tr>
      <w:tr w:rsidR="005E2829" w:rsidRPr="00B245A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работы с различными по природе математическими объектами,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доказательства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суждениий</w:t>
            </w:r>
            <w:proofErr w:type="spellEnd"/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теоретически  обосновывать выводы,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5E2829" w:rsidRPr="00B245AB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сф</w:t>
            </w:r>
            <w:proofErr w:type="gram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5E2829" w:rsidRPr="00B245A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линейной алгебры и аналитической геометрии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математического анализа,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E2829" w:rsidRPr="00B245A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распознавать возможность аналитического решения задачи,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разработать алгоритм решения задачи,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обосновывать необходимость предложенного метода решения задачи,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предложить наиболее эффективное решение,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использовать прикладные программные продукты</w:t>
            </w:r>
          </w:p>
        </w:tc>
      </w:tr>
      <w:tr w:rsidR="005E2829" w:rsidRPr="00B245A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аналитического и численного решения прикладных задач,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 интерпретировать полученные результаты,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методами обработки  информации с использованием прикладных программных средств прикладных задач, 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</w:tc>
      </w:tr>
      <w:tr w:rsidR="005E2829" w:rsidRPr="00B245AB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5E282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статистической обработки экспериментальных данных,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планирования эксперимента,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проверки статистических гипотез,</w:t>
            </w:r>
          </w:p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</w:tr>
    </w:tbl>
    <w:p w:rsidR="005E2829" w:rsidRDefault="002A76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E2829" w:rsidRPr="00B245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погрешность статистических данных,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вычислять точечные оценки отдельных параметров эксперимента,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находить интервальные оценки требуемых параметров,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зависимость между различными факторами эксперимента</w:t>
            </w:r>
          </w:p>
        </w:tc>
      </w:tr>
      <w:tr w:rsidR="005E2829" w:rsidRPr="00B245A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аппаратом  и навыками его использования для описания экспериментального исследования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экспериментальной деятельности,</w:t>
            </w:r>
          </w:p>
          <w:p w:rsidR="005E2829" w:rsidRPr="002A7613" w:rsidRDefault="002A7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результатов.</w:t>
            </w:r>
          </w:p>
        </w:tc>
      </w:tr>
    </w:tbl>
    <w:p w:rsidR="005E2829" w:rsidRPr="002A7613" w:rsidRDefault="002A7613">
      <w:pPr>
        <w:rPr>
          <w:sz w:val="0"/>
          <w:szCs w:val="0"/>
          <w:lang w:val="ru-RU"/>
        </w:rPr>
      </w:pPr>
      <w:r w:rsidRPr="002A76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7"/>
        <w:gridCol w:w="1489"/>
        <w:gridCol w:w="394"/>
        <w:gridCol w:w="532"/>
        <w:gridCol w:w="620"/>
        <w:gridCol w:w="676"/>
        <w:gridCol w:w="555"/>
        <w:gridCol w:w="1535"/>
        <w:gridCol w:w="1606"/>
        <w:gridCol w:w="1242"/>
      </w:tblGrid>
      <w:tr w:rsidR="005E2829" w:rsidRPr="00B245AB" w:rsidTr="007F0B58">
        <w:trPr>
          <w:trHeight w:hRule="exact" w:val="285"/>
        </w:trPr>
        <w:tc>
          <w:tcPr>
            <w:tcW w:w="707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86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 w:rsidTr="007F0B58">
        <w:trPr>
          <w:trHeight w:hRule="exact" w:val="2540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246,8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5E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 w:rsidTr="007F0B58">
        <w:trPr>
          <w:trHeight w:hRule="exact" w:val="138"/>
        </w:trPr>
        <w:tc>
          <w:tcPr>
            <w:tcW w:w="707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1489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394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532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62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676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555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1606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Tr="007F0B58">
        <w:trPr>
          <w:trHeight w:hRule="exact" w:val="972"/>
        </w:trPr>
        <w:tc>
          <w:tcPr>
            <w:tcW w:w="21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E2829" w:rsidTr="007F0B58">
        <w:trPr>
          <w:trHeight w:hRule="exact" w:val="833"/>
        </w:trPr>
        <w:tc>
          <w:tcPr>
            <w:tcW w:w="21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2829" w:rsidRDefault="005E2829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2829" w:rsidRDefault="005E2829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RPr="00B245AB" w:rsidTr="007F0B58">
        <w:trPr>
          <w:trHeight w:hRule="exact" w:val="454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Tr="007F0B58">
        <w:trPr>
          <w:trHeight w:hRule="exact" w:val="1576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2A76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контрольной работы №1</w:t>
            </w:r>
          </w:p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-изучение литературы</w:t>
            </w:r>
          </w:p>
          <w:p w:rsidR="005E2829" w:rsidRPr="002A7613" w:rsidRDefault="002A76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экзамену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</w:t>
            </w:r>
          </w:p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</w:p>
          <w:p w:rsidR="005E2829" w:rsidRDefault="007F0B58" w:rsidP="007F0B58">
            <w:pPr>
              <w:spacing w:after="0"/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    </w:t>
            </w:r>
          </w:p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16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7F0B58" w:rsidTr="007F0B58">
        <w:trPr>
          <w:trHeight w:hRule="exact" w:val="113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7F0B58" w:rsidRDefault="007F0B58" w:rsidP="007F0B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(ФОП):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непрерывность.</w:t>
            </w:r>
            <w:r w:rsidRPr="002A7613">
              <w:rPr>
                <w:lang w:val="ru-RU"/>
              </w:rPr>
              <w:t xml:space="preserve"> </w:t>
            </w:r>
            <w:r w:rsidRPr="007F0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7F0B58">
              <w:rPr>
                <w:lang w:val="ru-RU"/>
              </w:rPr>
              <w:t xml:space="preserve"> </w:t>
            </w:r>
            <w:r w:rsidRPr="007F0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7F0B58">
              <w:rPr>
                <w:lang w:val="ru-RU"/>
              </w:rPr>
              <w:t xml:space="preserve"> </w:t>
            </w:r>
            <w:r w:rsidRPr="007F0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ФОП.</w:t>
            </w:r>
            <w:r w:rsidRPr="007F0B58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КР №1;</w:t>
            </w:r>
          </w:p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изучение литературы;</w:t>
            </w:r>
          </w:p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экзамену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</w:t>
            </w:r>
          </w:p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</w:p>
          <w:p w:rsidR="007F0B58" w:rsidRDefault="007F0B58" w:rsidP="007F0B58">
            <w:pPr>
              <w:spacing w:after="0"/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    </w:t>
            </w:r>
          </w:p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16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16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16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7F0B58" w:rsidTr="007F0B58">
        <w:trPr>
          <w:trHeight w:hRule="exact" w:val="135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ФОП</w:t>
            </w:r>
            <w: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32,8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литературы;</w:t>
            </w:r>
          </w:p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КР №2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</w:t>
            </w:r>
          </w:p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</w:p>
          <w:p w:rsidR="007F0B58" w:rsidRDefault="007F0B58" w:rsidP="007F0B58">
            <w:pPr>
              <w:spacing w:after="0"/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    </w:t>
            </w:r>
          </w:p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32,8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54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ФНП</w:t>
            </w:r>
            <w: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7F0B58" w:rsidTr="007F0B58">
        <w:trPr>
          <w:trHeight w:hRule="exact" w:val="135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литературы;</w:t>
            </w:r>
          </w:p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-решение КР №2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</w:t>
            </w:r>
          </w:p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</w:p>
          <w:p w:rsidR="007F0B58" w:rsidRDefault="007F0B58" w:rsidP="007F0B58">
            <w:pPr>
              <w:spacing w:after="0"/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    </w:t>
            </w:r>
          </w:p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54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7F0B58" w:rsidTr="007F0B58">
        <w:trPr>
          <w:trHeight w:hRule="exact" w:val="113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литературы;</w:t>
            </w:r>
          </w:p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КР №2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</w:t>
            </w:r>
          </w:p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</w:p>
          <w:p w:rsidR="007F0B58" w:rsidRDefault="007F0B58" w:rsidP="007F0B58">
            <w:pPr>
              <w:spacing w:after="0"/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    </w:t>
            </w:r>
          </w:p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RPr="00B245AB" w:rsidTr="007F0B58">
        <w:trPr>
          <w:trHeight w:hRule="exact" w:val="673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7F0B58" w:rsidTr="007F0B58">
        <w:trPr>
          <w:trHeight w:hRule="exact" w:val="135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литературы;</w:t>
            </w:r>
          </w:p>
          <w:p w:rsidR="007F0B58" w:rsidRPr="002A7613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КР №2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</w:t>
            </w:r>
          </w:p>
          <w:p w:rsidR="007F0B58" w:rsidRDefault="007F0B58" w:rsidP="007F0B5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</w:p>
          <w:p w:rsidR="007F0B58" w:rsidRDefault="007F0B58" w:rsidP="007F0B58">
            <w:pPr>
              <w:spacing w:after="0"/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    </w:t>
            </w:r>
          </w:p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16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16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277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246,8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  <w:tr w:rsidR="005E2829" w:rsidTr="007F0B58">
        <w:trPr>
          <w:trHeight w:hRule="exact" w:val="478"/>
        </w:trPr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246,8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</w:tr>
    </w:tbl>
    <w:p w:rsidR="005E2829" w:rsidRDefault="002A76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E28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E2829">
        <w:trPr>
          <w:trHeight w:hRule="exact" w:val="138"/>
        </w:trPr>
        <w:tc>
          <w:tcPr>
            <w:tcW w:w="9357" w:type="dxa"/>
          </w:tcPr>
          <w:p w:rsidR="005E2829" w:rsidRDefault="005E2829"/>
        </w:tc>
      </w:tr>
      <w:tr w:rsidR="005E2829" w:rsidRPr="00B245AB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A7613">
              <w:rPr>
                <w:lang w:val="ru-RU"/>
              </w:rPr>
              <w:t xml:space="preserve"> 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gram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A7613">
              <w:rPr>
                <w:lang w:val="ru-RU"/>
              </w:rPr>
              <w:t xml:space="preserve"> 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gram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277"/>
        </w:trPr>
        <w:tc>
          <w:tcPr>
            <w:tcW w:w="9357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RPr="00B245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A7613">
              <w:rPr>
                <w:lang w:val="ru-RU"/>
              </w:rPr>
              <w:t xml:space="preserve"> </w:t>
            </w:r>
            <w:proofErr w:type="gramStart"/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A7613">
              <w:rPr>
                <w:lang w:val="ru-RU"/>
              </w:rPr>
              <w:t xml:space="preserve"> </w:t>
            </w:r>
          </w:p>
        </w:tc>
      </w:tr>
      <w:tr w:rsidR="005E28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E2829">
        <w:trPr>
          <w:trHeight w:hRule="exact" w:val="138"/>
        </w:trPr>
        <w:tc>
          <w:tcPr>
            <w:tcW w:w="9357" w:type="dxa"/>
          </w:tcPr>
          <w:p w:rsidR="005E2829" w:rsidRDefault="005E2829"/>
        </w:tc>
      </w:tr>
      <w:tr w:rsidR="005E2829" w:rsidRPr="00B245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E2829">
        <w:trPr>
          <w:trHeight w:hRule="exact" w:val="138"/>
        </w:trPr>
        <w:tc>
          <w:tcPr>
            <w:tcW w:w="9357" w:type="dxa"/>
          </w:tcPr>
          <w:p w:rsidR="005E2829" w:rsidRDefault="005E2829"/>
        </w:tc>
      </w:tr>
      <w:tr w:rsidR="005E2829" w:rsidRPr="00B245A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E282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5E2829"/>
        </w:tc>
      </w:tr>
      <w:tr w:rsidR="005E2829" w:rsidRPr="00B245AB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hyperlink r:id="rId9" w:history="1"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dx</w:t>
              </w:r>
              <w:proofErr w:type="spellEnd"/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proofErr w:type="spellEnd"/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D023A9" w:rsidRPr="00E82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/10.12737/5394</w:t>
              </w:r>
            </w:hyperlink>
            <w:r w:rsidR="00D023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</w:t>
            </w:r>
            <w:r w:rsidR="004967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7613">
              <w:rPr>
                <w:lang w:val="ru-RU"/>
              </w:rPr>
              <w:t xml:space="preserve"> </w:t>
            </w:r>
          </w:p>
        </w:tc>
      </w:tr>
    </w:tbl>
    <w:p w:rsidR="005E2829" w:rsidRPr="002A7613" w:rsidRDefault="002A7613">
      <w:pPr>
        <w:rPr>
          <w:sz w:val="0"/>
          <w:szCs w:val="0"/>
          <w:lang w:val="ru-RU"/>
        </w:rPr>
      </w:pPr>
      <w:r w:rsidRPr="002A76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E2829" w:rsidRPr="00B245A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F910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A7613" w:rsidRPr="002A7613">
              <w:rPr>
                <w:lang w:val="ru-RU"/>
              </w:rPr>
              <w:t xml:space="preserve"> </w:t>
            </w:r>
            <w:proofErr w:type="spellStart"/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2A7613"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7613">
              <w:rPr>
                <w:lang w:val="ru-RU"/>
              </w:rPr>
              <w:t xml:space="preserve"> 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Данилов,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Никоновой.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7613">
              <w:rPr>
                <w:lang w:val="ru-RU"/>
              </w:rPr>
              <w:t xml:space="preserve"> </w:t>
            </w:r>
            <w:hyperlink r:id="rId11" w:history="1"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138"/>
        </w:trPr>
        <w:tc>
          <w:tcPr>
            <w:tcW w:w="9357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E2829" w:rsidRPr="00B245AB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7613">
              <w:rPr>
                <w:lang w:val="ru-RU"/>
              </w:rPr>
              <w:t xml:space="preserve"> </w:t>
            </w:r>
            <w:hyperlink r:id="rId12" w:history="1">
              <w:proofErr w:type="gramStart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/370899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proofErr w:type="gram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 w:rsidP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7613">
              <w:rPr>
                <w:lang w:val="ru-RU"/>
              </w:rPr>
              <w:t xml:space="preserve"> 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7613">
              <w:rPr>
                <w:lang w:val="ru-RU"/>
              </w:rPr>
              <w:t xml:space="preserve"> </w:t>
            </w:r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об-разование</w:t>
            </w:r>
            <w:proofErr w:type="spell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7613">
              <w:rPr>
                <w:lang w:val="ru-RU"/>
              </w:rPr>
              <w:t xml:space="preserve"> </w:t>
            </w:r>
            <w:proofErr w:type="spellStart"/>
            <w:proofErr w:type="gram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7613">
              <w:rPr>
                <w:lang w:val="ru-RU"/>
              </w:rPr>
              <w:t xml:space="preserve"> </w:t>
            </w:r>
            <w:hyperlink r:id="rId13" w:history="1">
              <w:proofErr w:type="gramStart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proofErr w:type="gram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B245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A7613" w:rsidRPr="002A7613">
              <w:rPr>
                <w:lang w:val="ru-RU"/>
              </w:rPr>
              <w:t xml:space="preserve"> </w:t>
            </w:r>
            <w:proofErr w:type="spellStart"/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="002A7613" w:rsidRPr="002A7613">
              <w:rPr>
                <w:lang w:val="ru-RU"/>
              </w:rPr>
              <w:t xml:space="preserve"> </w:t>
            </w:r>
            <w:proofErr w:type="spellStart"/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A7613" w:rsidRPr="002A7613">
              <w:rPr>
                <w:lang w:val="ru-RU"/>
              </w:rPr>
              <w:t xml:space="preserve"> </w:t>
            </w:r>
            <w:r w:rsidR="002A76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2A7613" w:rsidRPr="002A7613">
              <w:rPr>
                <w:lang w:val="ru-RU"/>
              </w:rPr>
              <w:t xml:space="preserve"> 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A7613" w:rsidRPr="002A7613">
              <w:rPr>
                <w:lang w:val="ru-RU"/>
              </w:rPr>
              <w:t xml:space="preserve"> </w:t>
            </w:r>
            <w:r w:rsidR="002A76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A7613"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A7613" w:rsidRPr="002A7613">
              <w:rPr>
                <w:lang w:val="ru-RU"/>
              </w:rPr>
              <w:t xml:space="preserve"> </w:t>
            </w:r>
            <w:hyperlink r:id="rId14" w:history="1"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om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A7613" w:rsidRPr="00001A0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  <w:r w:rsid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138"/>
        </w:trPr>
        <w:tc>
          <w:tcPr>
            <w:tcW w:w="9357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E2829" w:rsidRPr="00B245AB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FB25AA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7613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AA">
              <w:rPr>
                <w:lang w:val="ru-RU"/>
              </w:rPr>
              <w:t xml:space="preserve"> </w:t>
            </w:r>
          </w:p>
          <w:p w:rsidR="005E2829" w:rsidRPr="00FB25AA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7613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FB25AA">
              <w:rPr>
                <w:lang w:val="ru-RU"/>
              </w:rPr>
              <w:t xml:space="preserve"> </w:t>
            </w:r>
            <w:r w:rsidRPr="00FB2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AA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Практикум.-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Савушкина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Н.Ф.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событий: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>
        <w:trPr>
          <w:trHeight w:hRule="exact" w:val="138"/>
        </w:trPr>
        <w:tc>
          <w:tcPr>
            <w:tcW w:w="9357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RPr="00B245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A7613">
              <w:rPr>
                <w:lang w:val="ru-RU"/>
              </w:rPr>
              <w:t xml:space="preserve"> </w:t>
            </w:r>
          </w:p>
        </w:tc>
      </w:tr>
    </w:tbl>
    <w:p w:rsidR="005E2829" w:rsidRPr="002A7613" w:rsidRDefault="002A7613">
      <w:pPr>
        <w:rPr>
          <w:sz w:val="0"/>
          <w:szCs w:val="0"/>
          <w:lang w:val="ru-RU"/>
        </w:rPr>
      </w:pPr>
      <w:r w:rsidRPr="002A7613">
        <w:rPr>
          <w:lang w:val="ru-RU"/>
        </w:rPr>
        <w:br w:type="page"/>
      </w:r>
    </w:p>
    <w:tbl>
      <w:tblPr>
        <w:tblW w:w="9454" w:type="dxa"/>
        <w:tblCellMar>
          <w:left w:w="0" w:type="dxa"/>
          <w:right w:w="0" w:type="dxa"/>
        </w:tblCellMar>
        <w:tblLook w:val="04A0"/>
      </w:tblPr>
      <w:tblGrid>
        <w:gridCol w:w="250"/>
        <w:gridCol w:w="1870"/>
        <w:gridCol w:w="2950"/>
        <w:gridCol w:w="4294"/>
        <w:gridCol w:w="90"/>
      </w:tblGrid>
      <w:tr w:rsidR="005E2829" w:rsidRPr="00B245AB" w:rsidTr="002A7613">
        <w:trPr>
          <w:trHeight w:hRule="exact" w:val="294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lang w:val="ru-RU"/>
              </w:rPr>
              <w:lastRenderedPageBreak/>
              <w:t xml:space="preserve"> </w:t>
            </w:r>
          </w:p>
        </w:tc>
      </w:tr>
      <w:tr w:rsidR="005E2829" w:rsidRPr="00B245AB" w:rsidTr="00FB25AA">
        <w:trPr>
          <w:trHeight w:hRule="exact" w:val="286"/>
        </w:trPr>
        <w:tc>
          <w:tcPr>
            <w:tcW w:w="25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187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295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4294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9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Tr="002A7613">
        <w:trPr>
          <w:trHeight w:hRule="exact" w:val="294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829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E2829" w:rsidTr="00FB25AA">
        <w:trPr>
          <w:trHeight w:hRule="exact" w:val="573"/>
        </w:trPr>
        <w:tc>
          <w:tcPr>
            <w:tcW w:w="250" w:type="dxa"/>
          </w:tcPr>
          <w:p w:rsidR="005E2829" w:rsidRDefault="005E2829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66"/>
        </w:trPr>
        <w:tc>
          <w:tcPr>
            <w:tcW w:w="250" w:type="dxa"/>
          </w:tcPr>
          <w:p w:rsidR="005E2829" w:rsidRDefault="005E2829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294"/>
        </w:trPr>
        <w:tc>
          <w:tcPr>
            <w:tcW w:w="250" w:type="dxa"/>
          </w:tcPr>
          <w:p w:rsidR="005E2829" w:rsidRDefault="005E2829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853"/>
        </w:trPr>
        <w:tc>
          <w:tcPr>
            <w:tcW w:w="250" w:type="dxa"/>
          </w:tcPr>
          <w:p w:rsidR="005E2829" w:rsidRDefault="005E2829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B245AB" w:rsidTr="00FB25AA">
        <w:trPr>
          <w:trHeight w:hRule="exact" w:val="853"/>
        </w:trPr>
        <w:tc>
          <w:tcPr>
            <w:tcW w:w="250" w:type="dxa"/>
          </w:tcPr>
          <w:p w:rsidR="00B245AB" w:rsidRDefault="00B245AB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AB" w:rsidRDefault="00B245AB" w:rsidP="003E02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AB" w:rsidRDefault="00B245AB" w:rsidP="003E02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AB" w:rsidRDefault="00B245AB" w:rsidP="003E02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0" w:type="dxa"/>
          </w:tcPr>
          <w:p w:rsidR="00B245AB" w:rsidRDefault="00B245AB"/>
        </w:tc>
      </w:tr>
      <w:tr w:rsidR="005E2829" w:rsidTr="00FB25AA">
        <w:trPr>
          <w:trHeight w:hRule="exact" w:val="142"/>
        </w:trPr>
        <w:tc>
          <w:tcPr>
            <w:tcW w:w="250" w:type="dxa"/>
          </w:tcPr>
          <w:p w:rsidR="005E2829" w:rsidRDefault="005E2829"/>
        </w:tc>
        <w:tc>
          <w:tcPr>
            <w:tcW w:w="1870" w:type="dxa"/>
          </w:tcPr>
          <w:p w:rsidR="005E2829" w:rsidRDefault="005E2829"/>
        </w:tc>
        <w:tc>
          <w:tcPr>
            <w:tcW w:w="2950" w:type="dxa"/>
          </w:tcPr>
          <w:p w:rsidR="005E2829" w:rsidRDefault="005E2829"/>
        </w:tc>
        <w:tc>
          <w:tcPr>
            <w:tcW w:w="4294" w:type="dxa"/>
          </w:tcPr>
          <w:p w:rsidR="005E2829" w:rsidRDefault="005E2829"/>
        </w:tc>
        <w:tc>
          <w:tcPr>
            <w:tcW w:w="90" w:type="dxa"/>
          </w:tcPr>
          <w:p w:rsidR="005E2829" w:rsidRDefault="005E2829"/>
        </w:tc>
      </w:tr>
      <w:tr w:rsidR="005E2829" w:rsidRPr="00B245AB" w:rsidTr="002A7613">
        <w:trPr>
          <w:trHeight w:hRule="exact" w:val="294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Tr="00FB25AA">
        <w:trPr>
          <w:trHeight w:hRule="exact" w:val="278"/>
        </w:trPr>
        <w:tc>
          <w:tcPr>
            <w:tcW w:w="25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14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57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42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5E2829"/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73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B24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73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2A76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73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73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853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Pr="002A7613" w:rsidRDefault="002A7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A7613">
              <w:rPr>
                <w:lang w:val="ru-RU"/>
              </w:rP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Tr="00FB25AA">
        <w:trPr>
          <w:trHeight w:hRule="exact" w:val="573"/>
        </w:trPr>
        <w:tc>
          <w:tcPr>
            <w:tcW w:w="250" w:type="dxa"/>
          </w:tcPr>
          <w:p w:rsidR="005E2829" w:rsidRDefault="005E2829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2A76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829" w:rsidRDefault="00B245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0365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7613">
              <w:t xml:space="preserve"> </w:t>
            </w:r>
          </w:p>
        </w:tc>
        <w:tc>
          <w:tcPr>
            <w:tcW w:w="90" w:type="dxa"/>
          </w:tcPr>
          <w:p w:rsidR="005E2829" w:rsidRDefault="005E2829"/>
        </w:tc>
      </w:tr>
      <w:tr w:rsidR="005E2829" w:rsidRPr="00B245AB" w:rsidTr="002A7613">
        <w:trPr>
          <w:trHeight w:hRule="exact" w:val="294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 w:rsidTr="00FB25AA">
        <w:trPr>
          <w:trHeight w:hRule="exact" w:val="142"/>
        </w:trPr>
        <w:tc>
          <w:tcPr>
            <w:tcW w:w="25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187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295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4294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  <w:tc>
          <w:tcPr>
            <w:tcW w:w="90" w:type="dxa"/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  <w:tr w:rsidR="005E2829" w:rsidRPr="00B245AB" w:rsidTr="002A7613">
        <w:trPr>
          <w:trHeight w:hRule="exact" w:val="278"/>
        </w:trPr>
        <w:tc>
          <w:tcPr>
            <w:tcW w:w="94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A7613">
              <w:rPr>
                <w:lang w:val="ru-RU"/>
              </w:rPr>
              <w:t xml:space="preserve"> </w:t>
            </w:r>
          </w:p>
        </w:tc>
      </w:tr>
      <w:tr w:rsidR="005E2829" w:rsidRPr="00B245AB" w:rsidTr="002A7613">
        <w:trPr>
          <w:trHeight w:hRule="exact" w:val="14"/>
        </w:trPr>
        <w:tc>
          <w:tcPr>
            <w:tcW w:w="94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2A7613">
              <w:rPr>
                <w:lang w:val="ru-RU"/>
              </w:rPr>
              <w:t xml:space="preserve"> </w:t>
            </w:r>
            <w:proofErr w:type="spellStart"/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аудитории|</w:t>
            </w:r>
            <w:proofErr w:type="spellEnd"/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аудитории||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типа|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информации||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аттестации|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контролей||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учащихся|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76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университета||</w:t>
            </w:r>
            <w:r w:rsidRPr="002A7613">
              <w:rPr>
                <w:lang w:val="ru-RU"/>
              </w:rPr>
              <w:t xml:space="preserve"> </w:t>
            </w:r>
          </w:p>
          <w:p w:rsidR="005E2829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7613">
              <w:rPr>
                <w:lang w:val="ru-RU"/>
              </w:rPr>
              <w:t xml:space="preserve"> </w:t>
            </w:r>
          </w:p>
          <w:p w:rsidR="005E2829" w:rsidRDefault="002A761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оборудования|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A7613">
              <w:rPr>
                <w:lang w:val="ru-RU"/>
              </w:rPr>
              <w:t xml:space="preserve"> </w:t>
            </w:r>
            <w:r w:rsidRPr="002A76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пособий||</w:t>
            </w:r>
            <w:r w:rsidRPr="002A7613">
              <w:rPr>
                <w:lang w:val="ru-RU"/>
              </w:rPr>
              <w:t xml:space="preserve"> </w:t>
            </w:r>
          </w:p>
          <w:p w:rsidR="002A7613" w:rsidRDefault="002A761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A7613" w:rsidRPr="002A7613" w:rsidRDefault="002A76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E2829" w:rsidRPr="00B245AB" w:rsidTr="002A7613">
        <w:trPr>
          <w:trHeight w:hRule="exact" w:val="4190"/>
        </w:trPr>
        <w:tc>
          <w:tcPr>
            <w:tcW w:w="945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829" w:rsidRPr="002A7613" w:rsidRDefault="005E2829">
            <w:pPr>
              <w:rPr>
                <w:lang w:val="ru-RU"/>
              </w:rPr>
            </w:pPr>
          </w:p>
        </w:tc>
      </w:tr>
    </w:tbl>
    <w:p w:rsidR="00FB25AA" w:rsidRPr="00FB25AA" w:rsidRDefault="00FB25AA" w:rsidP="00FB25AA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FB25A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Приложение 1.</w:t>
      </w:r>
    </w:p>
    <w:p w:rsid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варианты контрольных работ (КР):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 №1 «Дифференциальное и интегральное исчисление ФОП»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Вычислите пределы: 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FB25AA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32.65pt" o:ole="">
            <v:imagedata r:id="rId22" o:title=""/>
          </v:shape>
          <o:OLEObject Type="Embed" ProgID="Equation.3" ShapeID="_x0000_i1025" DrawAspect="Content" ObjectID="_1668837556" r:id="rId23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б) </w:t>
      </w:r>
      <w:r w:rsidRPr="00FB25AA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719" w:dyaOrig="620">
          <v:shape id="_x0000_i1026" type="#_x0000_t75" style="width:86.25pt;height:31.8pt" o:ole="">
            <v:imagedata r:id="rId24" o:title=""/>
          </v:shape>
          <o:OLEObject Type="Embed" ProgID="Equation.3" ShapeID="_x0000_i1026" DrawAspect="Content" ObjectID="_1668837557" r:id="rId25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в) </w:t>
      </w:r>
      <w:r w:rsidRPr="00FB25AA">
        <w:rPr>
          <w:rFonts w:ascii="Times New Roman" w:eastAsia="Times New Roman" w:hAnsi="Times New Roman" w:cs="Times New Roman"/>
          <w:position w:val="-28"/>
          <w:sz w:val="24"/>
          <w:szCs w:val="24"/>
          <w:lang w:val="ru-RU" w:eastAsia="ru-RU"/>
        </w:rPr>
        <w:object w:dxaOrig="1960" w:dyaOrig="780">
          <v:shape id="_x0000_i1027" type="#_x0000_t75" style="width:97.1pt;height:39.35pt" o:ole="">
            <v:imagedata r:id="rId26" o:title=""/>
          </v:shape>
          <o:OLEObject Type="Embed" ProgID="Equation.3" ShapeID="_x0000_i1027" DrawAspect="Content" ObjectID="_1668837558" r:id="rId27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первую производную  от  функций: </w:t>
      </w:r>
    </w:p>
    <w:p w:rsidR="00FB25AA" w:rsidRPr="00FB25AA" w:rsidRDefault="00FB25AA" w:rsidP="00FB25AA">
      <w:pPr>
        <w:spacing w:after="0" w:line="240" w:lineRule="auto"/>
        <w:ind w:left="360"/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FB25AA">
        <w:rPr>
          <w:rFonts w:ascii="Times New Roman" w:eastAsia="Times New Roman" w:hAnsi="Times New Roman" w:cs="Times New Roman"/>
          <w:noProof/>
          <w:position w:val="-36"/>
          <w:sz w:val="24"/>
          <w:szCs w:val="24"/>
          <w:lang w:val="ru-RU" w:eastAsia="ru-RU"/>
        </w:rPr>
        <w:drawing>
          <wp:inline distT="0" distB="0" distL="0" distR="0">
            <wp:extent cx="1074420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б) </w:t>
      </w:r>
      <w:r w:rsidRPr="00FB25AA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990600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в) </w:t>
      </w:r>
      <w:r w:rsidRPr="00FB25AA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880" w:dyaOrig="660">
          <v:shape id="_x0000_i1028" type="#_x0000_t75" style="width:2in;height:32.65pt" o:ole="">
            <v:imagedata r:id="rId30" o:title=""/>
          </v:shape>
          <o:OLEObject Type="Embed" ProgID="Equation.3" ShapeID="_x0000_i1028" DrawAspect="Content" ObjectID="_1668837559" r:id="rId31"/>
        </w:object>
      </w:r>
    </w:p>
    <w:p w:rsidR="00FB25AA" w:rsidRPr="00FB25AA" w:rsidRDefault="00FB25AA" w:rsidP="00FB25A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t xml:space="preserve">г)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840" w:dyaOrig="400">
          <v:shape id="_x0000_i1029" type="#_x0000_t75" style="width:162.4pt;height:24.3pt" o:ole="">
            <v:imagedata r:id="rId32" o:title=""/>
          </v:shape>
          <o:OLEObject Type="Embed" ProgID="Equation.3" ShapeID="_x0000_i1029" DrawAspect="Content" ObjectID="_1668837560" r:id="rId33"/>
        </w:objec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t xml:space="preserve">. 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 Составьте уравнение касательной к кривой:    </w:t>
      </w:r>
      <w:r w:rsidRPr="00FB25AA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080" w:dyaOrig="620">
          <v:shape id="_x0000_i1030" type="#_x0000_t75" style="width:54.4pt;height:31.8pt" o:ole="">
            <v:imagedata r:id="rId34" o:title=""/>
          </v:shape>
          <o:OLEObject Type="Embed" ProgID="Equation.3" ShapeID="_x0000_i1030" DrawAspect="Content" ObjectID="_1668837561" r:id="rId35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точке </w:t>
      </w:r>
      <w:r w:rsidRPr="00FB25AA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60">
          <v:shape id="_x0000_i1031" type="#_x0000_t75" style="width:14.25pt;height:18.4pt" o:ole="">
            <v:imagedata r:id="rId36" o:title=""/>
          </v:shape>
          <o:OLEObject Type="Embed" ProgID="Equation.3" ShapeID="_x0000_i1031" DrawAspect="Content" ObjectID="_1668837562" r:id="rId37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-1.     Нарисуйте касательную и кривую.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25AA" w:rsidRPr="00FB25AA" w:rsidRDefault="00FB25AA" w:rsidP="00FB25AA">
      <w:pPr>
        <w:spacing w:after="0" w:line="240" w:lineRule="auto"/>
        <w:ind w:right="-2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 Вычислите неопределенные интегралы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right="-2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r w:rsidRPr="00FB25AA">
        <w:rPr>
          <w:rFonts w:ascii="Times New Roman" w:eastAsia="Times New Roman" w:hAnsi="Times New Roman" w:cs="Times New Roman"/>
          <w:position w:val="-16"/>
          <w:sz w:val="24"/>
          <w:szCs w:val="24"/>
          <w:lang w:val="ru-RU" w:eastAsia="ru-RU"/>
        </w:rPr>
        <w:object w:dxaOrig="1440" w:dyaOrig="440">
          <v:shape id="_x0000_i1032" type="#_x0000_t75" style="width:68.65pt;height:20.95pt" o:ole="">
            <v:imagedata r:id="rId38" o:title=""/>
          </v:shape>
          <o:OLEObject Type="Embed" ProgID="Equation.3" ShapeID="_x0000_i1032" DrawAspect="Content" ObjectID="_1668837563" r:id="rId3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2) </w:t>
      </w:r>
      <w:r w:rsidRPr="00FB25AA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440" w:dyaOrig="700">
          <v:shape id="_x0000_i1033" type="#_x0000_t75" style="width:66.15pt;height:32.65pt" o:ole="">
            <v:imagedata r:id="rId40" o:title=""/>
          </v:shape>
          <o:OLEObject Type="Embed" ProgID="Equation.3" ShapeID="_x0000_i1033" DrawAspect="Content" ObjectID="_1668837564" r:id="rId4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   3)</w:t>
      </w:r>
      <w:r w:rsidRPr="00FB25AA">
        <w:rPr>
          <w:rFonts w:ascii="Times New Roman" w:eastAsia="Times New Roman" w:hAnsi="Times New Roman" w:cs="Times New Roman"/>
          <w:position w:val="-16"/>
          <w:sz w:val="24"/>
          <w:szCs w:val="24"/>
          <w:lang w:val="ru-RU" w:eastAsia="ru-RU"/>
        </w:rPr>
        <w:object w:dxaOrig="1300" w:dyaOrig="440">
          <v:shape id="_x0000_i1034" type="#_x0000_t75" style="width:61.95pt;height:20.95pt" o:ole="">
            <v:imagedata r:id="rId42" o:title=""/>
          </v:shape>
          <o:OLEObject Type="Embed" ProgID="Equation.3" ShapeID="_x0000_i1034" DrawAspect="Content" ObjectID="_1668837565" r:id="rId43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4) </w:t>
      </w:r>
      <w:r w:rsidRPr="00FB25AA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999" w:dyaOrig="660">
          <v:shape id="_x0000_i1035" type="#_x0000_t75" style="width:46.05pt;height:30.15pt" o:ole="">
            <v:imagedata r:id="rId44" o:title=""/>
          </v:shape>
          <o:OLEObject Type="Embed" ProgID="Equation.3" ShapeID="_x0000_i1035" DrawAspect="Content" ObjectID="_1668837566" r:id="rId45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spacing w:after="0" w:line="240" w:lineRule="auto"/>
        <w:ind w:right="-2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Вычислите определенные интегралы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left="720" w:right="-2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r w:rsidRPr="00FB25AA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620" w:dyaOrig="940">
          <v:shape id="_x0000_i1036" type="#_x0000_t75" style="width:79.55pt;height:46.05pt" o:ole="">
            <v:imagedata r:id="rId46" o:title=""/>
          </v:shape>
          <o:OLEObject Type="Embed" ProgID="Equation.3" ShapeID="_x0000_i1036" DrawAspect="Content" ObjectID="_1668837567" r:id="rId47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2) </w:t>
      </w:r>
      <w:r w:rsidRPr="00FB25AA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820" w:dyaOrig="760">
          <v:shape id="_x0000_i1037" type="#_x0000_t75" style="width:49.4pt;height:36.85pt" o:ole="">
            <v:imagedata r:id="rId48" o:title=""/>
          </v:shape>
          <o:OLEObject Type="Embed" ProgID="Equation.3" ShapeID="_x0000_i1037" DrawAspect="Content" ObjectID="_1668837568" r:id="rId4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3) </w:t>
      </w:r>
      <w:r w:rsidRPr="00FB25AA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320" w:dyaOrig="740">
          <v:shape id="_x0000_i1038" type="#_x0000_t75" style="width:66.15pt;height:36.85pt" o:ole="">
            <v:imagedata r:id="rId50" o:title=""/>
          </v:shape>
          <o:OLEObject Type="Embed" ProgID="Equation.3" ShapeID="_x0000_i1038" DrawAspect="Content" ObjectID="_1668837569" r:id="rId5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spacing w:after="0" w:line="240" w:lineRule="auto"/>
        <w:ind w:right="-2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 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right="-2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680" w:dyaOrig="320">
          <v:shape id="_x0000_i1039" type="#_x0000_t75" style="width:36pt;height:15.9pt" o:ole="">
            <v:imagedata r:id="rId52" o:title=""/>
          </v:shape>
          <o:OLEObject Type="Embed" ProgID="Equation.3" ShapeID="_x0000_i1039" DrawAspect="Content" ObjectID="_1668837570" r:id="rId53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280" w:dyaOrig="320">
          <v:shape id="_x0000_i1040" type="#_x0000_t75" style="width:63.65pt;height:15.05pt" o:ole="">
            <v:imagedata r:id="rId54" o:title=""/>
          </v:shape>
          <o:OLEObject Type="Embed" ProgID="Equation.3" ShapeID="_x0000_i1040" DrawAspect="Content" ObjectID="_1668837571" r:id="rId55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б) 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380" w:dyaOrig="360">
          <v:shape id="_x0000_i1041" type="#_x0000_t75" style="width:68.65pt;height:18.4pt" o:ole="">
            <v:imagedata r:id="rId56" o:title=""/>
          </v:shape>
          <o:OLEObject Type="Embed" ProgID="Equation.3" ShapeID="_x0000_i1041" DrawAspect="Content" ObjectID="_1668837572" r:id="rId57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spacing w:after="0" w:line="240" w:lineRule="auto"/>
        <w:ind w:right="-2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 Вычислить несобственный интеграл или установить его расходимость: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 </w:t>
      </w:r>
      <w:r w:rsidRPr="00FB25AA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080" w:dyaOrig="760">
          <v:shape id="_x0000_i1042" type="#_x0000_t75" style="width:61.95pt;height:44.35pt" o:ole="">
            <v:imagedata r:id="rId58" o:title=""/>
          </v:shape>
          <o:OLEObject Type="Embed" ProgID="Equation.3" ShapeID="_x0000_i1042" DrawAspect="Content" ObjectID="_1668837573" r:id="rId5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2)   </w:t>
      </w:r>
      <w:r w:rsidRPr="00FB25AA">
        <w:rPr>
          <w:rFonts w:ascii="Times New Roman" w:eastAsia="Times New Roman" w:hAnsi="Times New Roman" w:cs="Times New Roman"/>
          <w:position w:val="-38"/>
          <w:sz w:val="24"/>
          <w:szCs w:val="24"/>
          <w:lang w:val="ru-RU" w:eastAsia="ru-RU"/>
        </w:rPr>
        <w:object w:dxaOrig="1160" w:dyaOrig="820">
          <v:shape id="_x0000_i1043" type="#_x0000_t75" style="width:65.3pt;height:46.9pt" o:ole="">
            <v:imagedata r:id="rId60" o:title=""/>
          </v:shape>
          <o:OLEObject Type="Embed" ProgID="Equation.3" ShapeID="_x0000_i1043" DrawAspect="Content" ObjectID="_1668837574" r:id="rId6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 №2 «Дифференциальное и интегральное исчисление ФНП. Дифференциальные уравнения»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B25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 и  построить  область  определения  функции 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320" w:dyaOrig="360">
          <v:shape id="_x0000_i1044" type="#_x0000_t75" style="width:165.75pt;height:18.4pt" o:ole="">
            <v:imagedata r:id="rId62" o:title=""/>
          </v:shape>
          <o:OLEObject Type="Embed" ProgID="Equation.3" ShapeID="_x0000_i1044" DrawAspect="Content" ObjectID="_1668837575" r:id="rId63"/>
        </w:object>
      </w:r>
      <w:r w:rsidRPr="00FB25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2. Найдите  частные  производные  первого порядка  функции: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                    </w:t>
      </w:r>
      <w:r w:rsidRPr="00FB25AA">
        <w:rPr>
          <w:rFonts w:ascii="Times New Roman" w:eastAsia="Times New Roman" w:hAnsi="Times New Roman" w:cs="Times New Roman"/>
          <w:iCs/>
          <w:color w:val="000000"/>
          <w:position w:val="-30"/>
          <w:sz w:val="24"/>
          <w:szCs w:val="24"/>
          <w:lang w:val="ru-RU" w:eastAsia="ru-RU"/>
        </w:rPr>
        <w:object w:dxaOrig="3040" w:dyaOrig="680">
          <v:shape id="_x0000_i1045" type="#_x0000_t75" style="width:151.55pt;height:33.5pt" o:ole="">
            <v:imagedata r:id="rId64" o:title=""/>
          </v:shape>
          <o:OLEObject Type="Embed" ProgID="Equation.3" ShapeID="_x0000_i1045" DrawAspect="Content" ObjectID="_1668837576" r:id="rId65"/>
        </w:objec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Написать уравнение касательной плоскости и нормали к поверхности  </w:t>
      </w:r>
      <w:r w:rsidRPr="00FB25AA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1660" w:dyaOrig="440">
          <v:shape id="_x0000_i1046" type="#_x0000_t75" style="width:82.9pt;height:21.75pt" o:ole="">
            <v:imagedata r:id="rId66" o:title=""/>
          </v:shape>
          <o:OLEObject Type="Embed" ProgID="Equation.3" ShapeID="_x0000_i1046" DrawAspect="Content" ObjectID="_1668837577" r:id="rId67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точке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999" w:dyaOrig="340">
          <v:shape id="_x0000_i1047" type="#_x0000_t75" style="width:50.25pt;height:17.6pt" o:ole="">
            <v:imagedata r:id="rId68" o:title=""/>
          </v:shape>
          <o:OLEObject Type="Embed" ProgID="Equation.3" ShapeID="_x0000_i1047" DrawAspect="Content" ObjectID="_1668837578" r:id="rId6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Вычислить повторный интеграл </w:t>
      </w:r>
      <w:r w:rsidRPr="00FB25AA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640" w:dyaOrig="800">
          <v:shape id="_x0000_i1048" type="#_x0000_t75" style="width:82.9pt;height:39.35pt" o:ole="">
            <v:imagedata r:id="rId70" o:title=""/>
          </v:shape>
          <o:OLEObject Type="Embed" ProgID="Equation.3" ShapeID="_x0000_i1048" DrawAspect="Content" ObjectID="_1668837579" r:id="rId7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Изменить порядок интегрирования в двойном интеграле: </w:t>
      </w:r>
      <w:r w:rsidRPr="00FB25AA">
        <w:rPr>
          <w:rFonts w:ascii="Times New Roman" w:eastAsia="Times New Roman" w:hAnsi="Times New Roman" w:cs="Times New Roman"/>
          <w:position w:val="-52"/>
          <w:sz w:val="24"/>
          <w:szCs w:val="24"/>
          <w:lang w:val="ru-RU" w:eastAsia="ru-RU"/>
        </w:rPr>
        <w:object w:dxaOrig="1620" w:dyaOrig="1140">
          <v:shape id="_x0000_i1049" type="#_x0000_t75" style="width:82.05pt;height:56.95pt" o:ole="">
            <v:imagedata r:id="rId72" o:title=""/>
          </v:shape>
          <o:OLEObject Type="Embed" ProgID="Equation.3" ShapeID="_x0000_i1049" DrawAspect="Content" ObjectID="_1668837580" r:id="rId73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Вычислить двойной интеграл </w:t>
      </w:r>
      <w:r w:rsidRPr="00FB25AA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100" w:dyaOrig="720">
          <v:shape id="_x0000_i1050" type="#_x0000_t75" style="width:54.4pt;height:36pt" o:ole="">
            <v:imagedata r:id="rId74" o:title=""/>
          </v:shape>
          <o:OLEObject Type="Embed" ProgID="Equation.3" ShapeID="_x0000_i1050" DrawAspect="Content" ObjectID="_1668837581" r:id="rId75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где </w:t>
      </w:r>
      <w:r w:rsidRPr="00FB25AA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область, ограниченная линиями 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FB25AA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960" w:dyaOrig="620">
          <v:shape id="_x0000_i1051" type="#_x0000_t75" style="width:97.1pt;height:31.8pt" o:ole="">
            <v:imagedata r:id="rId76" o:title=""/>
          </v:shape>
          <o:OLEObject Type="Embed" ProgID="Equation.3" ShapeID="_x0000_i1051" DrawAspect="Content" ObjectID="_1668837582" r:id="rId77"/>
        </w:objec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Вычислить площадь фигуры, ограниченной окружностями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800" w:dyaOrig="320">
          <v:shape id="_x0000_i1052" type="#_x0000_t75" style="width:90.4pt;height:15.9pt" o:ole="">
            <v:imagedata r:id="rId78" o:title=""/>
          </v:shape>
          <o:OLEObject Type="Embed" ProgID="Equation.3" ShapeID="_x0000_i1052" DrawAspect="Content" ObjectID="_1668837583" r:id="rId7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(вне окружности   </w:t>
      </w:r>
      <w:r w:rsidRPr="00FB25AA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520" w:dyaOrig="260">
          <v:shape id="_x0000_i1053" type="#_x0000_t75" style="width:25.1pt;height:13.4pt" o:ole="">
            <v:imagedata r:id="rId80" o:title=""/>
          </v:shape>
          <o:OLEObject Type="Embed" ProgID="Equation.3" ShapeID="_x0000_i1053" DrawAspect="Content" ObjectID="_1668837584" r:id="rId8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Вычислить площадь фигуры, ограниченной линиями </w:t>
      </w:r>
      <w:r w:rsidRPr="00FB25AA">
        <w:rPr>
          <w:rFonts w:ascii="Times New Roman" w:eastAsia="Times New Roman" w:hAnsi="Times New Roman" w:cs="Times New Roman"/>
          <w:position w:val="-18"/>
          <w:sz w:val="24"/>
          <w:szCs w:val="24"/>
          <w:lang w:val="ru-RU" w:eastAsia="ru-RU"/>
        </w:rPr>
        <w:object w:dxaOrig="2540" w:dyaOrig="480">
          <v:shape id="_x0000_i1054" type="#_x0000_t75" style="width:126.4pt;height:24.3pt" o:ole="">
            <v:imagedata r:id="rId82" o:title=""/>
          </v:shape>
          <o:OLEObject Type="Embed" ProgID="Equation.3" ShapeID="_x0000_i1054" DrawAspect="Content" ObjectID="_1668837585" r:id="rId83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Вычислить объём тела, ограниченного поверхностями  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4580" w:dyaOrig="360">
          <v:shape id="_x0000_i1055" type="#_x0000_t75" style="width:229.4pt;height:18.4pt" o:ole="">
            <v:imagedata r:id="rId84" o:title=""/>
          </v:shape>
          <o:OLEObject Type="Embed" ProgID="Equation.3" ShapeID="_x0000_i1055" DrawAspect="Content" ObjectID="_1668837586" r:id="rId85"/>
        </w:objec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статические моменты относительно координатных осей пластинки, ограниченной параболой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579" w:dyaOrig="360">
          <v:shape id="_x0000_i1056" type="#_x0000_t75" style="width:79.55pt;height:18.4pt" o:ole="">
            <v:imagedata r:id="rId86" o:title=""/>
          </v:shape>
          <o:OLEObject Type="Embed" ProgID="Equation.3" ShapeID="_x0000_i1056" DrawAspect="Content" ObjectID="_1668837587" r:id="rId87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прямой  х=9, если плотность распределения массы в каждой точке равна ординате этой точки.</w:t>
      </w:r>
    </w:p>
    <w:p w:rsidR="00FB25AA" w:rsidRPr="00FB25AA" w:rsidRDefault="00FB25AA" w:rsidP="00FB25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моменты инерции </w:t>
      </w:r>
      <w:r w:rsidRPr="00FB25AA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900" w:dyaOrig="380">
          <v:shape id="_x0000_i1057" type="#_x0000_t75" style="width:46.05pt;height:18.4pt" o:ole="">
            <v:imagedata r:id="rId88" o:title=""/>
          </v:shape>
          <o:OLEObject Type="Embed" ProgID="Equation.3" ShapeID="_x0000_i1057" DrawAspect="Content" ObjectID="_1668837588" r:id="rId8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однородной пластинки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680" w:dyaOrig="340">
          <v:shape id="_x0000_i1058" type="#_x0000_t75" style="width:33.5pt;height:17.6pt" o:ole="">
            <v:imagedata r:id="rId90" o:title=""/>
          </v:shape>
          <o:OLEObject Type="Embed" ProgID="Equation.3" ShapeID="_x0000_i1058" DrawAspect="Content" ObjectID="_1668837589" r:id="rId9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ограниченной осями  координат и прямой 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219" w:dyaOrig="320">
          <v:shape id="_x0000_i1059" type="#_x0000_t75" style="width:61.1pt;height:15.9pt" o:ole="">
            <v:imagedata r:id="rId92" o:title=""/>
          </v:shape>
          <o:OLEObject Type="Embed" ProgID="Equation.3" ShapeID="_x0000_i1059" DrawAspect="Content" ObjectID="_1668837590" r:id="rId93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Решить дифференциальные уравнения первой степени </w:t>
      </w:r>
    </w:p>
    <w:p w:rsidR="00FB25AA" w:rsidRPr="00D023A9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D023A9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 xml:space="preserve">) </w:t>
      </w:r>
      <w:r w:rsidRPr="00FB25AA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100" w:dyaOrig="400">
          <v:shape id="_x0000_i1060" type="#_x0000_t75" style="width:104.65pt;height:20.95pt" o:ole="">
            <v:imagedata r:id="rId94" o:title=""/>
          </v:shape>
          <o:OLEObject Type="Embed" ProgID="Equation.3" ShapeID="_x0000_i1060" DrawAspect="Content" ObjectID="_1668837591" r:id="rId95"/>
        </w:object>
      </w:r>
    </w:p>
    <w:p w:rsidR="00FB25AA" w:rsidRPr="00D023A9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Pr="00D023A9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)</w:t>
      </w:r>
      <w:r w:rsidRPr="00D023A9">
        <w:rPr>
          <w:rFonts w:ascii="Times New Roman" w:eastAsia="Times New Roman" w:hAnsi="Times New Roman" w:cs="Times New Roman"/>
          <w:i/>
          <w:sz w:val="24"/>
          <w:szCs w:val="24"/>
          <w:lang w:val="es-ES" w:eastAsia="ru-RU"/>
        </w:rPr>
        <w:t xml:space="preserve"> y’</w:t>
      </w:r>
      <w:r w:rsidRPr="00D023A9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sin</w:t>
      </w:r>
      <w:r w:rsidRPr="00D023A9">
        <w:rPr>
          <w:rFonts w:ascii="Times New Roman" w:eastAsia="Times New Roman" w:hAnsi="Times New Roman" w:cs="Times New Roman"/>
          <w:i/>
          <w:sz w:val="24"/>
          <w:szCs w:val="24"/>
          <w:lang w:val="es-ES" w:eastAsia="ru-RU"/>
        </w:rPr>
        <w:t xml:space="preserve">x = y </w:t>
      </w:r>
      <w:r w:rsidRPr="00D023A9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ln</w:t>
      </w:r>
      <w:r w:rsidRPr="00D023A9">
        <w:rPr>
          <w:rFonts w:ascii="Times New Roman" w:eastAsia="Times New Roman" w:hAnsi="Times New Roman" w:cs="Times New Roman"/>
          <w:i/>
          <w:sz w:val="24"/>
          <w:szCs w:val="24"/>
          <w:lang w:val="es-ES" w:eastAsia="ru-RU"/>
        </w:rPr>
        <w:t>y,     y(</w:t>
      </w:r>
      <w:r w:rsidRPr="00FB25AA">
        <w:rPr>
          <w:rFonts w:ascii="Times New Roman" w:eastAsia="Times New Roman" w:hAnsi="Times New Roman" w:cs="Times New Roman"/>
          <w:i/>
          <w:position w:val="-22"/>
          <w:sz w:val="24"/>
          <w:szCs w:val="24"/>
          <w:lang w:eastAsia="ru-RU"/>
        </w:rPr>
        <w:object w:dxaOrig="260" w:dyaOrig="619">
          <v:shape id="_x0000_i1061" type="#_x0000_t75" style="width:11.7pt;height:30.15pt" o:ole="">
            <v:imagedata r:id="rId96" o:title=""/>
          </v:shape>
          <o:OLEObject Type="Embed" ProgID="Equation.2" ShapeID="_x0000_i1061" DrawAspect="Content" ObjectID="_1668837592" r:id="rId97"/>
        </w:object>
      </w:r>
      <w:r w:rsidRPr="00D023A9">
        <w:rPr>
          <w:rFonts w:ascii="Times New Roman" w:eastAsia="Times New Roman" w:hAnsi="Times New Roman" w:cs="Times New Roman"/>
          <w:i/>
          <w:sz w:val="24"/>
          <w:szCs w:val="24"/>
          <w:lang w:val="es-ES" w:eastAsia="ru-RU"/>
        </w:rPr>
        <w:t>) = e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900" w:dyaOrig="360">
          <v:shape id="_x0000_i1062" type="#_x0000_t75" style="width:144.85pt;height:18.4pt" o:ole="">
            <v:imagedata r:id="rId98" o:title=""/>
          </v:shape>
          <o:OLEObject Type="Embed" ProgID="Equation.3" ShapeID="_x0000_i1062" DrawAspect="Content" ObjectID="_1668837593" r:id="rId99"/>
        </w:object>
      </w:r>
    </w:p>
    <w:p w:rsidR="00FB25AA" w:rsidRPr="00FB25AA" w:rsidRDefault="00FB25AA" w:rsidP="00FB2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 Решить линейные неоднородные дифференциальное уравнение с постоянными коэффициентами 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640" w:dyaOrig="360">
          <v:shape id="_x0000_i1063" type="#_x0000_t75" style="width:132.3pt;height:18.4pt" o:ole="">
            <v:imagedata r:id="rId100" o:title=""/>
          </v:shape>
          <o:OLEObject Type="Embed" ProgID="Equation.3" ShapeID="_x0000_i1063" DrawAspect="Content" ObjectID="_1668837594" r:id="rId101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б) </w:t>
      </w:r>
      <w:r w:rsidRPr="00FB25A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40" w:dyaOrig="320">
          <v:shape id="_x0000_i1064" type="#_x0000_t75" style="width:140.65pt;height:15.05pt" o:ole="">
            <v:imagedata r:id="rId102" o:title=""/>
          </v:shape>
          <o:OLEObject Type="Embed" ProgID="Equation.3" ShapeID="_x0000_i1064" DrawAspect="Content" ObjectID="_1668837595" r:id="rId103"/>
        </w:object>
      </w:r>
    </w:p>
    <w:p w:rsidR="00FB25AA" w:rsidRPr="00FB25AA" w:rsidRDefault="00FB25AA" w:rsidP="00FB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 Решить однородную систему дифференциальных уравнений: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280" w:dyaOrig="720">
          <v:shape id="_x0000_i1065" type="#_x0000_t75" style="width:82.9pt;height:36.85pt" o:ole="">
            <v:imagedata r:id="rId104" o:title=""/>
          </v:shape>
          <o:OLEObject Type="Embed" ProgID="Equation.3" ShapeID="_x0000_i1065" DrawAspect="Content" ObjectID="_1668837596" r:id="rId105"/>
        </w:objec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задания для подготовки к тестированию по «Численным методам»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«Метод хорд и касательных решения уравнений»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FB25AA" w:rsidRPr="00FB25AA" w:rsidRDefault="00FB25AA" w:rsidP="00FB25AA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/>
        </w:rPr>
      </w:pPr>
      <w:r w:rsidRPr="00FB25AA">
        <w:rPr>
          <w:rFonts w:ascii="Times New Roman" w:eastAsia="Arial Unicode MS" w:hAnsi="Times New Roman" w:cs="Times New Roman"/>
          <w:position w:val="-6"/>
          <w:sz w:val="24"/>
          <w:szCs w:val="24"/>
          <w:lang/>
        </w:rPr>
        <w:object w:dxaOrig="1200" w:dyaOrig="320">
          <v:shape id="_x0000_i1066" type="#_x0000_t75" style="width:75.35pt;height:20.95pt" o:ole="">
            <v:imagedata r:id="rId106" o:title=""/>
          </v:shape>
          <o:OLEObject Type="Embed" ProgID="Equation.3" ShapeID="_x0000_i1066" DrawAspect="Content" ObjectID="_1668837597" r:id="rId107"/>
        </w:object>
      </w:r>
      <w:r w:rsidRPr="00FB25AA">
        <w:rPr>
          <w:rFonts w:ascii="Times New Roman" w:eastAsia="Arial Unicode MS" w:hAnsi="Times New Roman" w:cs="Times New Roman"/>
          <w:sz w:val="24"/>
          <w:szCs w:val="24"/>
          <w:lang/>
        </w:rPr>
        <w:t>.</w:t>
      </w:r>
    </w:p>
    <w:p w:rsidR="00FB25AA" w:rsidRPr="00FB25AA" w:rsidRDefault="00FB25AA" w:rsidP="00FB25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«Численное интегрирование»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А) </w:t>
      </w:r>
      <w:r w:rsidRPr="00FB25AA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600" w:dyaOrig="760">
          <v:shape id="_x0000_i1067" type="#_x0000_t75" style="width:79.55pt;height:38.5pt" o:ole="">
            <v:imagedata r:id="rId108" o:title=""/>
          </v:shape>
          <o:OLEObject Type="Embed" ProgID="Equation.3" ShapeID="_x0000_i1067" DrawAspect="Content" ObjectID="_1668837598" r:id="rId109"/>
        </w:object>
      </w:r>
      <w:r w:rsidRPr="00FB25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Б) </w:t>
      </w:r>
      <w:r w:rsidRPr="00FB25AA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79" w:dyaOrig="740">
          <v:shape id="_x0000_i1068" type="#_x0000_t75" style="width:104.65pt;height:36.85pt" o:ole="">
            <v:imagedata r:id="rId110" o:title=""/>
          </v:shape>
          <o:OLEObject Type="Embed" ProgID="Equation.3" ShapeID="_x0000_i1068" DrawAspect="Content" ObjectID="_1668837599" r:id="rId111"/>
        </w:object>
      </w:r>
    </w:p>
    <w:p w:rsidR="00FB25AA" w:rsidRPr="00FB25AA" w:rsidRDefault="00FB25AA" w:rsidP="00FB25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250C" w:rsidRDefault="0027250C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A28BF" w:rsidRPr="00496780" w:rsidRDefault="00BA28BF" w:rsidP="0049678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9678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Приложение 2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69"/>
        <w:gridCol w:w="2560"/>
        <w:gridCol w:w="5687"/>
      </w:tblGrid>
      <w:tr w:rsidR="00BA28BF" w:rsidRPr="00BA28BF" w:rsidTr="00BA28BF">
        <w:trPr>
          <w:trHeight w:val="753"/>
          <w:tblHeader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A28BF" w:rsidRPr="00B245AB" w:rsidTr="00BA28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ОПК-1: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BA28BF" w:rsidRPr="00B245AB" w:rsidTr="00BA28BF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ные по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же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ния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рии пре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де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лов и 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пре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рыв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функ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ные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мы диф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фе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го и ин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граль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го 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чис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ния функ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ций од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ной и 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сколь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ких пе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мен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основные понятия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Теоретические вопросы для экзамена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Предел функции в точке. Предел функции в бесконечности. Односторонние пределы.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Теоремы о пределах. Раскрытие неопределенностей.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Замечательные пределы.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Непрерывность функции в точке. Точки разрыва и их классификация.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теоремы о непрерывных функциях. Свойства функций непрерывных на отрезке.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Производная функции, ее геометрический и физический смысл.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Уравнения касательной и нормали к кривой. Дифференцируемость функции в точке.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Дифференцирование неявных и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параметрически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заданных функций. Логарифмическое дифференцирование.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Производные высших порядков.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Применение дифференциала к приближенным вычислениям. 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Основные теоремы дифференциального исчисления: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Ролля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Лагранжа и Коши.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Правило Лопиталя.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Наибольшее и наименьшее значения функции на отрезке.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Асимптоты графика функции.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Первообразная. Неопределенный интеграл и его свойства. Таблица основных интегралов.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методы интегрирования: замена переменной и интегрирование по частям.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Интегрирование рациональных функций.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Интегрирование тригонометрических функций.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Интегрирование иррациональных функций.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Определенный интеграл как предел интегральной суммы, его свойства.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Формула Ньютона – Лейбница. Основные свойства определенного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Несобственные интегралы.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Геометрические и физические приложения определенного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Частные производные первого порядка, их геометрическое истолкование. 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Частные производные высших порядков.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Дифференцируемость и полный дифференциал функции.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Производная сложной функции. Полная производная.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Инвариантность формы полного дифференциала.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Дифференцирование неявной функции.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Касательная плоскость и нормаль к поверхности.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Экстремум функции двух переменных. Необходимое и достаточное условие экстремума.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Условный экстремум. Метод множителей Лагранжа.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Наибольшее и наименьшее значения функции в замкнутой области.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Двойной интеграл: основные понятия и определения.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Геометрический и физический смысл двойного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свойства двойного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Вычисление двойного интеграла в декартовых координатах.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Вычисление двойного интеграла в полярных координатах.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Приложения двойного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Тройной интеграл: основные понятия, свойства.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Вычисление тройного интеграла в декартовых координатах.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Геометрический и физический смысл, приложения тройного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Теорема существования и единственности решения дифференциального уравнения.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Уравнения с разделяющимися переменными.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Однородные дифференциальные уравнения 1 порядка.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Линейные уравнения. Уравнения Бернулли.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Уравнение в полных дифференциалах.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Дифференциальные уравнения высших порядков: основные понятия.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Уравнения, допускающие понижение порядка.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-го порядков.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Интегрирование ЛОДУ с постоянными коэффициентами.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Линейные неоднородные ДУ. Структура общего решения ЛНДУ.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 вариации произвольных постоянных.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Интегрирование ЛНДУ с постоянными коэффициентами и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правой частью специального вида.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Численные методы решения алгебраических и трансцендентных уравнений.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Численные методы решения определенного интеграла.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Элементы комбинаторики: перестановки, размещения, сочетания.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Основные понятия теории вероятностей: испытание, событие, вероятность события.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Действия над событиями. Алгебра событий.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Теоремы сложения и умножения вероятностей.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Формула полной вероятности. Формула Бейеса.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Последовательность независимых испытаний. Формула Бернулли.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Случайные величины, их виды. 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Нормальный закон распределения случайной величины.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Статистические оценки параметров распределения генеральной совокупности.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Статистическая проверка гипотез. Критерий согласия. Критерий Пирсона.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3" w:lineRule="atLeast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BA28BF" w:rsidRPr="00B245AB" w:rsidTr="00BA28BF">
        <w:trPr>
          <w:trHeight w:val="9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решать задачи по изучаемым теоретически разделам;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Примерные практические задания для экзамена: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Вычислите пределы: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а) </w:t>
            </w:r>
            <w:r w:rsidRPr="00BA28BF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740" w:dyaOrig="660">
                <v:shape id="_x0000_i1069" type="#_x0000_t75" style="width:76.2pt;height:29.3pt" o:ole="">
                  <v:imagedata r:id="rId22" o:title=""/>
                </v:shape>
                <o:OLEObject Type="Embed" ProgID="Equation.3" ShapeID="_x0000_i1069" DrawAspect="Content" ObjectID="_1668837600" r:id="rId112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; б) </w:t>
            </w:r>
            <w:r w:rsidRPr="00BA28BF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719" w:dyaOrig="620">
                <v:shape id="_x0000_i1070" type="#_x0000_t75" style="width:77.85pt;height:28.45pt" o:ole="">
                  <v:imagedata r:id="rId24" o:title=""/>
                </v:shape>
                <o:OLEObject Type="Embed" ProgID="Equation.3" ShapeID="_x0000_i1070" DrawAspect="Content" ObjectID="_1668837601" r:id="rId11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; в) </w:t>
            </w:r>
            <w:r w:rsidRPr="00BA28BF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val="ru-RU" w:eastAsia="ru-RU"/>
              </w:rPr>
              <w:object w:dxaOrig="1960" w:dyaOrig="780">
                <v:shape id="_x0000_i1071" type="#_x0000_t75" style="width:76.2pt;height:30.15pt" o:ole="">
                  <v:imagedata r:id="rId26" o:title=""/>
                </v:shape>
                <o:OLEObject Type="Embed" ProgID="Equation.3" ShapeID="_x0000_i1071" DrawAspect="Content" ObjectID="_1668837602" r:id="rId114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Найдите </w:t>
            </w:r>
            <w:r w:rsidRPr="00BA28BF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360" w:dyaOrig="620">
                <v:shape id="_x0000_i1072" type="#_x0000_t75" style="width:18.4pt;height:31.8pt" o:ole="">
                  <v:imagedata r:id="rId115" o:title=""/>
                </v:shape>
                <o:OLEObject Type="Embed" ProgID="Equation.3" ShapeID="_x0000_i1072" DrawAspect="Content" ObjectID="_1668837603" r:id="rId116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для функций: а)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100" w:dyaOrig="420">
                <v:shape id="_x0000_i1073" type="#_x0000_t75" style="width:54.4pt;height:20.95pt" o:ole="">
                  <v:imagedata r:id="rId117" o:title=""/>
                </v:shape>
                <o:OLEObject Type="Embed" ProgID="Equation.3" ShapeID="_x0000_i1073" DrawAspect="Content" ObjectID="_1668837604" r:id="rId118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б) </w:t>
            </w:r>
            <w:r w:rsidRPr="00BA28BF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val="ru-RU" w:eastAsia="ru-RU"/>
              </w:rPr>
              <w:object w:dxaOrig="1560" w:dyaOrig="720">
                <v:shape id="_x0000_i1074" type="#_x0000_t75" style="width:68.65pt;height:32.65pt" o:ole="">
                  <v:imagedata r:id="rId119" o:title=""/>
                </v:shape>
                <o:OLEObject Type="Embed" ProgID="Equation.3" ShapeID="_x0000_i1074" DrawAspect="Content" ObjectID="_1668837605" r:id="rId120"/>
              </w:objec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A28BF" w:rsidRPr="00BA28BF" w:rsidRDefault="00BA28BF" w:rsidP="00D023A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BA28B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 Вычислить:  а) </w:t>
            </w:r>
            <w:r w:rsidRPr="00BA28BF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1020" w:dyaOrig="440">
                <v:shape id="_x0000_i1075" type="#_x0000_t75" style="width:51.05pt;height:21.75pt" o:ole="">
                  <v:imagedata r:id="rId121" o:title=""/>
                </v:shape>
                <o:OLEObject Type="Embed" ProgID="Equation.3" ShapeID="_x0000_i1075" DrawAspect="Content" ObjectID="_1668837606" r:id="rId122"/>
              </w:object>
            </w:r>
            <w:r w:rsidRPr="00BA28B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  б) </w:t>
            </w:r>
            <w:r w:rsidRPr="00BA28BF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40" w:dyaOrig="380">
                <v:shape id="_x0000_i1076" type="#_x0000_t75" style="width:36.85pt;height:18.4pt" o:ole="">
                  <v:imagedata r:id="rId123" o:title=""/>
                </v:shape>
                <o:OLEObject Type="Embed" ProgID="Equation.3" ShapeID="_x0000_i1076" DrawAspect="Content" ObjectID="_1668837607" r:id="rId124"/>
              </w:object>
            </w:r>
            <w:r w:rsidRPr="00BA28B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BA28BF" w:rsidRPr="00BA28BF" w:rsidRDefault="00BA28BF" w:rsidP="00D0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 Найти неопределённый  интеграл:     а)</w:t>
            </w:r>
            <w:r w:rsidRPr="00BA28BF">
              <w:rPr>
                <w:rFonts w:ascii="Times New Roman" w:eastAsia="Times New Roman" w:hAnsi="Times New Roman" w:cs="Times New Roman"/>
                <w:position w:val="-16"/>
                <w:sz w:val="20"/>
                <w:szCs w:val="20"/>
                <w:lang w:val="ru-RU" w:eastAsia="ru-RU"/>
              </w:rPr>
              <w:object w:dxaOrig="1719" w:dyaOrig="440">
                <v:shape id="_x0000_i1077" type="#_x0000_t75" style="width:77.85pt;height:20.95pt" o:ole="">
                  <v:imagedata r:id="rId125" o:title=""/>
                </v:shape>
                <o:OLEObject Type="Embed" ProgID="Equation.3" ShapeID="_x0000_i1077" DrawAspect="Content" ObjectID="_1668837608" r:id="rId126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б) </w:t>
            </w:r>
            <w:r w:rsidRPr="00BA28BF">
              <w:rPr>
                <w:rFonts w:ascii="Times New Roman" w:eastAsia="Times New Roman" w:hAnsi="Times New Roman" w:cs="Times New Roman"/>
                <w:position w:val="-34"/>
                <w:sz w:val="20"/>
                <w:szCs w:val="20"/>
                <w:lang w:val="ru-RU" w:eastAsia="ru-RU"/>
              </w:rPr>
              <w:object w:dxaOrig="1880" w:dyaOrig="780">
                <v:shape id="_x0000_i1078" type="#_x0000_t75" style="width:67.8pt;height:28.45pt" o:ole="">
                  <v:imagedata r:id="rId127" o:title=""/>
                </v:shape>
                <o:OLEObject Type="Embed" ProgID="Equation.3" ShapeID="_x0000_i1078" DrawAspect="Content" ObjectID="_1668837609" r:id="rId128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в)  </w:t>
            </w:r>
            <w:r w:rsidRPr="00BA28BF">
              <w:rPr>
                <w:rFonts w:ascii="Times New Roman" w:eastAsia="Times New Roman" w:hAnsi="Times New Roman" w:cs="Times New Roman"/>
                <w:position w:val="-18"/>
                <w:sz w:val="20"/>
                <w:szCs w:val="20"/>
                <w:lang w:val="ru-RU" w:eastAsia="ru-RU"/>
              </w:rPr>
              <w:object w:dxaOrig="1380" w:dyaOrig="460">
                <v:shape id="_x0000_i1079" type="#_x0000_t75" style="width:68.65pt;height:22.6pt" o:ole="">
                  <v:imagedata r:id="rId129" o:title=""/>
                </v:shape>
                <o:OLEObject Type="Embed" ProgID="Equation.3" ShapeID="_x0000_i1079" DrawAspect="Content" ObjectID="_1668837610" r:id="rId130"/>
              </w:objec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5. Вычислить определенный интеграл </w:t>
            </w:r>
            <w:r w:rsidRPr="00BA28BF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val="ru-RU" w:eastAsia="ru-RU"/>
              </w:rPr>
              <w:object w:dxaOrig="1160" w:dyaOrig="780">
                <v:shape id="_x0000_i1080" type="#_x0000_t75" style="width:53.6pt;height:36pt" o:ole="">
                  <v:imagedata r:id="rId131" o:title=""/>
                </v:shape>
                <o:OLEObject Type="Embed" ProgID="Equation.3" ShapeID="_x0000_i1080" DrawAspect="Content" ObjectID="_1668837611" r:id="rId132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6. Вычислить определенный интеграл </w:t>
            </w:r>
            <w:r w:rsidRPr="00BA28BF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val="ru-RU" w:eastAsia="ru-RU"/>
              </w:rPr>
              <w:object w:dxaOrig="1560" w:dyaOrig="760">
                <v:shape id="_x0000_i1081" type="#_x0000_t75" style="width:68.65pt;height:33.5pt" o:ole="">
                  <v:imagedata r:id="rId133" o:title=""/>
                </v:shape>
                <o:OLEObject Type="Embed" ProgID="Equation.3" ShapeID="_x0000_i1081" DrawAspect="Content" ObjectID="_1668837612" r:id="rId134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7. Найти  площадь  фигуры,  ограниченной  линиями: 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380" w:dyaOrig="340">
                <v:shape id="_x0000_i1082" type="#_x0000_t75" style="width:82.9pt;height:20.95pt" o:ole="">
                  <v:imagedata r:id="rId135" o:title=""/>
                </v:shape>
                <o:OLEObject Type="Embed" ProgID="Equation.3" ShapeID="_x0000_i1082" DrawAspect="Content" ObjectID="_1668837613" r:id="rId136"/>
              </w:objec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8. Изменить порядок интегрирования   </w:t>
            </w:r>
            <w:r w:rsidRPr="00BA28BF">
              <w:rPr>
                <w:rFonts w:ascii="Times New Roman" w:eastAsia="Times New Roman" w:hAnsi="Times New Roman" w:cs="Times New Roman"/>
                <w:color w:val="000000"/>
                <w:spacing w:val="1"/>
                <w:position w:val="-36"/>
                <w:sz w:val="20"/>
                <w:szCs w:val="20"/>
                <w:lang w:val="ru-RU" w:eastAsia="ru-RU"/>
              </w:rPr>
              <w:object w:dxaOrig="2580" w:dyaOrig="800">
                <v:shape id="_x0000_i1083" type="#_x0000_t75" style="width:111.35pt;height:33.5pt" o:ole="">
                  <v:imagedata r:id="rId137" o:title=""/>
                </v:shape>
                <o:OLEObject Type="Embed" ProgID="Equation.3" ShapeID="_x0000_i1083" DrawAspect="Content" ObjectID="_1668837614" r:id="rId138"/>
              </w:objec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9. Вычислить </w:t>
            </w:r>
            <w:r w:rsidRPr="00BA28BF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  <w:lang w:val="ru-RU" w:eastAsia="ru-RU"/>
              </w:rPr>
              <w:object w:dxaOrig="3720" w:dyaOrig="740">
                <v:shape id="_x0000_i1084" type="#_x0000_t75" style="width:169.95pt;height:32.65pt" o:ole="">
                  <v:imagedata r:id="rId139" o:title=""/>
                </v:shape>
                <o:OLEObject Type="Embed" ProgID="Equation.DSMT4" ShapeID="_x0000_i1084" DrawAspect="Content" ObjectID="_1668837615" r:id="rId140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10. Найти и построить область определения функции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2659" w:dyaOrig="440">
                <v:shape id="_x0000_i1085" type="#_x0000_t75" style="width:123.05pt;height:20.95pt" o:ole="">
                  <v:imagedata r:id="rId141" o:title=""/>
                </v:shape>
                <o:OLEObject Type="Embed" ProgID="Equation.3" ShapeID="_x0000_i1085" DrawAspect="Content" ObjectID="_1668837616" r:id="rId142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11. Найти  полный  дифференциал  функции:   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700" w:dyaOrig="340">
                <v:shape id="_x0000_i1086" type="#_x0000_t75" style="width:111.35pt;height:21.75pt" o:ole="">
                  <v:imagedata r:id="rId143" o:title=""/>
                </v:shape>
                <o:OLEObject Type="Embed" ProgID="Equation.3" ShapeID="_x0000_i1086" DrawAspect="Content" ObjectID="_1668837617" r:id="rId144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BA28BF" w:rsidRPr="00BA28BF" w:rsidRDefault="00BA28BF" w:rsidP="00D023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 Найти  частные  производные  первого порядка  функции:</w:t>
            </w:r>
          </w:p>
          <w:p w:rsidR="00BA28BF" w:rsidRPr="00BA28BF" w:rsidRDefault="00BA28BF" w:rsidP="00D023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1960" w:dyaOrig="340">
                <v:shape id="_x0000_i1087" type="#_x0000_t75" style="width:135.65pt;height:24.3pt" o:ole="">
                  <v:imagedata r:id="rId145" o:title=""/>
                </v:shape>
                <o:OLEObject Type="Embed" ProgID="Equation.3" ShapeID="_x0000_i1087" DrawAspect="Content" ObjectID="_1668837618" r:id="rId146"/>
              </w:objec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13. Написать уравнение касательной плоскости и нормали к поверхности 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320" w:dyaOrig="440">
                <v:shape id="_x0000_i1088" type="#_x0000_t75" style="width:68.65pt;height:21.75pt" o:ole="">
                  <v:imagedata r:id="rId147" o:title=""/>
                </v:shape>
                <o:OLEObject Type="Embed" ProgID="Equation.3" ShapeID="_x0000_i1088" DrawAspect="Content" ObjectID="_1668837619" r:id="rId148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 точке (3, 4, 5). </w:t>
            </w:r>
          </w:p>
          <w:p w:rsidR="00BA28BF" w:rsidRPr="00BA28BF" w:rsidRDefault="00BA28BF" w:rsidP="00D023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14. Исследовать на экстремум функцию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860" w:dyaOrig="380">
                <v:shape id="_x0000_i1089" type="#_x0000_t75" style="width:108.85pt;height:21.75pt" o:ole="">
                  <v:imagedata r:id="rId149" o:title=""/>
                </v:shape>
                <o:OLEObject Type="Embed" ProgID="Equation.3" ShapeID="_x0000_i1089" DrawAspect="Content" ObjectID="_1668837620" r:id="rId150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15. Решите задачу Коши: 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2299" w:dyaOrig="360">
                <v:shape id="_x0000_i1090" type="#_x0000_t75" style="width:108.85pt;height:17.6pt" o:ole="">
                  <v:imagedata r:id="rId151" o:title=""/>
                </v:shape>
                <o:OLEObject Type="Embed" ProgID="Equation.3" ShapeID="_x0000_i1090" DrawAspect="Content" ObjectID="_1668837621" r:id="rId152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840" w:dyaOrig="340">
                <v:shape id="_x0000_i1091" type="#_x0000_t75" style="width:41.85pt;height:17.6pt" o:ole="">
                  <v:imagedata r:id="rId153" o:title=""/>
                </v:shape>
                <o:OLEObject Type="Embed" ProgID="Equation.3" ShapeID="_x0000_i1091" DrawAspect="Content" ObjectID="_1668837622" r:id="rId154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''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x</m:t>
                  </m:r>
                </m:sup>
              </m:sSup>
            </m:oMath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 Решить однородную систему дифференциальных уравнений: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val="ru-RU" w:eastAsia="ru-RU"/>
              </w:rPr>
              <w:object w:dxaOrig="1280" w:dyaOrig="720">
                <v:shape id="_x0000_i1092" type="#_x0000_t75" style="width:65.3pt;height:29.3pt" o:ole="">
                  <v:imagedata r:id="rId104" o:title=""/>
                </v:shape>
                <o:OLEObject Type="Embed" ProgID="Equation.3" ShapeID="_x0000_i1092" DrawAspect="Content" ObjectID="_1668837623" r:id="rId155"/>
              </w:objec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BA28B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BA28BF" w:rsidRPr="00B245AB" w:rsidTr="00496780">
              <w:trPr>
                <w:jc w:val="center"/>
              </w:trPr>
              <w:tc>
                <w:tcPr>
                  <w:tcW w:w="103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  x: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110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120</w:t>
                  </w:r>
                </w:p>
              </w:tc>
              <w:tc>
                <w:tcPr>
                  <w:tcW w:w="113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 130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140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150</w:t>
                  </w:r>
                </w:p>
              </w:tc>
            </w:tr>
            <w:tr w:rsidR="00BA28BF" w:rsidRPr="00B245AB" w:rsidTr="00496780">
              <w:trPr>
                <w:jc w:val="center"/>
              </w:trPr>
              <w:tc>
                <w:tcPr>
                  <w:tcW w:w="103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proofErr w:type="gramStart"/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р</w:t>
                  </w:r>
                  <w:proofErr w:type="gramEnd"/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:  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0.1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0.2</w:t>
                  </w:r>
                </w:p>
              </w:tc>
              <w:tc>
                <w:tcPr>
                  <w:tcW w:w="113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0.3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0.2</w:t>
                  </w:r>
                </w:p>
              </w:tc>
              <w:tc>
                <w:tcPr>
                  <w:tcW w:w="1084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0.2</w:t>
                  </w:r>
                </w:p>
              </w:tc>
            </w:tr>
          </w:tbl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вычислить ее математическое ожидание, дисперсию и среднее квадратическое отклонение.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22. Дана функция распределения непрерывной случайной величины Х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    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F(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x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)=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3360" w:dyaOrig="1120">
                <v:shape id="_x0000_i1093" type="#_x0000_t75" style="width:122.25pt;height:39.35pt" o:ole="">
                  <v:imagedata r:id="rId156" o:title=""/>
                </v:shape>
                <o:OLEObject Type="Embed" ProgID="Equation.3" ShapeID="_x0000_i1093" DrawAspect="Content" ObjectID="_1668837624" r:id="rId157"/>
              </w:objec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Mx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Dx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340" w:dyaOrig="380">
                <v:shape id="_x0000_i1094" type="#_x0000_t75" style="width:17.6pt;height:18.4pt" o:ole="">
                  <v:imagedata r:id="rId158" o:title=""/>
                </v:shape>
                <o:OLEObject Type="Embed" ProgID="Equation.3" ShapeID="_x0000_i1094" DrawAspect="Content" ObjectID="_1668837625" r:id="rId15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BA28BF" w:rsidRPr="00B245AB" w:rsidTr="00496780">
              <w:tc>
                <w:tcPr>
                  <w:tcW w:w="110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eastAsia="ru-RU"/>
                    </w:rPr>
                    <w:t>Y</w:t>
                  </w: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 xml:space="preserve"> \ </w:t>
                  </w: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eastAsia="ru-RU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8</w:t>
                  </w:r>
                </w:p>
              </w:tc>
            </w:tr>
            <w:tr w:rsidR="00BA28BF" w:rsidRPr="00B245AB" w:rsidTr="00496780">
              <w:tc>
                <w:tcPr>
                  <w:tcW w:w="1105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0,35</w:t>
                  </w:r>
                </w:p>
              </w:tc>
            </w:tr>
            <w:tr w:rsidR="00BA28BF" w:rsidRPr="00B245AB" w:rsidTr="00496780">
              <w:tc>
                <w:tcPr>
                  <w:tcW w:w="1105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0,03</w:t>
                  </w:r>
                </w:p>
              </w:tc>
            </w:tr>
          </w:tbl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Найти законы распределения составляющих, коэффициент корреляции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25.</w:t>
            </w: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 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выборке при заданном уровне значимости </w:t>
            </w:r>
            <w:r w:rsidRPr="00BA28BF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  <w:lang w:val="ru-RU" w:eastAsia="ru-RU"/>
              </w:rPr>
              <w:object w:dxaOrig="900" w:dyaOrig="300">
                <v:shape id="_x0000_i1095" type="#_x0000_t75" style="width:46.05pt;height:15.05pt" o:ole="">
                  <v:imagedata r:id="rId160" o:title=""/>
                </v:shape>
                <o:OLEObject Type="Embed" ProgID="Equation.3" ShapeID="_x0000_i1095" DrawAspect="Content" ObjectID="_1668837626" r:id="rId16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00" w:dyaOrig="220">
                <v:shape id="_x0000_i1096" type="#_x0000_t75" style="width:10.9pt;height:10.9pt" o:ole="">
                  <v:imagedata r:id="rId162" o:title=""/>
                </v:shape>
                <o:OLEObject Type="Embed" ProgID="Equation.3" ShapeID="_x0000_i1096" DrawAspect="Content" ObjectID="_1668837627" r:id="rId16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среднего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квадратического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отклонения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20" w:dyaOrig="220">
                <v:shape id="_x0000_i1097" type="#_x0000_t75" style="width:10.9pt;height:10.9pt" o:ole="">
                  <v:imagedata r:id="rId164" o:title=""/>
                </v:shape>
                <o:OLEObject Type="Embed" ProgID="Equation.3" ShapeID="_x0000_i1097" DrawAspect="Content" ObjectID="_1668837628" r:id="rId16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уровне надежности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900" w:dyaOrig="320">
                <v:shape id="_x0000_i1098" type="#_x0000_t75" style="width:46.05pt;height:15.9pt" o:ole="">
                  <v:imagedata r:id="rId166" o:title=""/>
                </v:shape>
                <o:OLEObject Type="Embed" ProgID="Equation.3" ShapeID="_x0000_i1098" DrawAspect="Content" ObjectID="_1668837629" r:id="rId167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BA28BF" w:rsidRPr="00BA28BF" w:rsidTr="00496780">
              <w:tc>
                <w:tcPr>
                  <w:tcW w:w="1061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val="ru-RU" w:eastAsia="ru-RU"/>
                    </w:rPr>
                    <w:object w:dxaOrig="240" w:dyaOrig="360">
                      <v:shape id="_x0000_i1099" type="#_x0000_t75" style="width:11.7pt;height:18.4pt" o:ole="">
                        <v:imagedata r:id="rId168" o:title=""/>
                      </v:shape>
                      <o:OLEObject Type="Embed" ProgID="Equation.3" ShapeID="_x0000_i1099" DrawAspect="Content" ObjectID="_1668837630" r:id="rId16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25</w:t>
                  </w:r>
                </w:p>
              </w:tc>
            </w:tr>
            <w:tr w:rsidR="00BA28BF" w:rsidRPr="00BA28BF" w:rsidTr="00496780">
              <w:tc>
                <w:tcPr>
                  <w:tcW w:w="1061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val="ru-RU" w:eastAsia="ru-RU"/>
                    </w:rPr>
                    <w:object w:dxaOrig="240" w:dyaOrig="360">
                      <v:shape id="_x0000_i1100" type="#_x0000_t75" style="width:11.7pt;height:18.4pt" o:ole="">
                        <v:imagedata r:id="rId170" o:title=""/>
                      </v:shape>
                      <o:OLEObject Type="Embed" ProgID="Equation.3" ShapeID="_x0000_i1100" DrawAspect="Content" ObjectID="_1668837631" r:id="rId171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</w:tr>
          </w:tbl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26. Из нормальной генеральной совокупности извлечена выборка объема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740" w:dyaOrig="300">
                <v:shape id="_x0000_i1101" type="#_x0000_t75" style="width:36.85pt;height:15.05pt" o:ole="">
                  <v:imagedata r:id="rId172" o:title=""/>
                </v:shape>
                <o:OLEObject Type="Embed" ProgID="Equation.3" ShapeID="_x0000_i1101" DrawAspect="Content" ObjectID="_1668837632" r:id="rId17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143,  121,  135,  132,  120,  116,  115,  143,  115,  120,  138,  133,  148,  133,  134.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Требуется при уровне значимости </w:t>
            </w:r>
            <w:r w:rsidRPr="00BA28BF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  <w:lang w:val="ru-RU" w:eastAsia="ru-RU"/>
              </w:rPr>
              <w:object w:dxaOrig="999" w:dyaOrig="320">
                <v:shape id="_x0000_i1102" type="#_x0000_t75" style="width:46.05pt;height:14.25pt" o:ole="">
                  <v:imagedata r:id="rId174" o:title=""/>
                </v:shape>
                <o:OLEObject Type="Embed" ProgID="Equation.3" ShapeID="_x0000_i1102" DrawAspect="Content" ObjectID="_1668837633" r:id="rId17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проверить нулевую гипотезу 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2100" w:dyaOrig="400">
                <v:shape id="_x0000_i1103" type="#_x0000_t75" style="width:80.35pt;height:15.05pt" o:ole="">
                  <v:imagedata r:id="rId176" o:title=""/>
                </v:shape>
                <o:OLEObject Type="Embed" ProgID="Equation.3" ShapeID="_x0000_i1103" DrawAspect="Content" ObjectID="_1668837634" r:id="rId17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приняв в качестве конкурирующей гипотезы: а) 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460" w:dyaOrig="400">
                <v:shape id="_x0000_i1104" type="#_x0000_t75" style="width:61.1pt;height:17.6pt" o:ole="">
                  <v:imagedata r:id="rId178" o:title=""/>
                </v:shape>
                <o:OLEObject Type="Embed" ProgID="Equation.3" ShapeID="_x0000_i1104" DrawAspect="Content" ObjectID="_1668837635" r:id="rId17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б) 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460" w:dyaOrig="400">
                <v:shape id="_x0000_i1105" type="#_x0000_t75" style="width:60.3pt;height:15.9pt" o:ole="">
                  <v:imagedata r:id="rId180" o:title=""/>
                </v:shape>
                <o:OLEObject Type="Embed" ProgID="Equation.3" ShapeID="_x0000_i1105" DrawAspect="Content" ObjectID="_1668837636" r:id="rId18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или 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460" w:dyaOrig="400">
                <v:shape id="_x0000_i1106" type="#_x0000_t75" style="width:68.65pt;height:18.4pt" o:ole="">
                  <v:imagedata r:id="rId182" o:title=""/>
                </v:shape>
                <o:OLEObject Type="Embed" ProgID="Equation.3" ShapeID="_x0000_i1106" DrawAspect="Content" ObjectID="_1668837637" r:id="rId18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зависимости от полученного значения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360" w:dyaOrig="340">
                <v:shape id="_x0000_i1107" type="#_x0000_t75" style="width:17.6pt;height:15.05pt" o:ole="">
                  <v:imagedata r:id="rId184" o:title=""/>
                </v:shape>
                <o:OLEObject Type="Embed" ProgID="Equation.3" ShapeID="_x0000_i1107" DrawAspect="Content" ObjectID="_1668837638" r:id="rId18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BA28BF" w:rsidRPr="00BA28BF" w:rsidTr="00BA28BF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 решении прикладных задач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;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Примерные </w:t>
            </w:r>
            <w:r w:rsidR="0027250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комплексные </w:t>
            </w:r>
            <w:r w:rsidRPr="00BA28B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прикладные задачи и задания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1.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BA28BF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680" w:dyaOrig="620">
                <v:shape id="_x0000_i1108" type="#_x0000_t75" style="width:83.7pt;height:31.8pt" o:ole="">
                  <v:imagedata r:id="rId186" o:title=""/>
                </v:shape>
                <o:OLEObject Type="Embed" ProgID="Equation.3" ShapeID="_x0000_i1108" DrawAspect="Content" ObjectID="_1668837639" r:id="rId18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где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80" w:dyaOrig="220">
                <v:shape id="_x0000_i1109" type="#_x0000_t75" style="width:10.05pt;height:10.9pt" o:ole="">
                  <v:imagedata r:id="rId188" o:title=""/>
                </v:shape>
                <o:OLEObject Type="Embed" ProgID="Equation.3" ShapeID="_x0000_i1109" DrawAspect="Content" ObjectID="_1668837640" r:id="rId18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путь в м, а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39" w:dyaOrig="240">
                <v:shape id="_x0000_i1110" type="#_x0000_t75" style="width:7.55pt;height:11.7pt" o:ole="">
                  <v:imagedata r:id="rId190" o:title=""/>
                </v:shape>
                <o:OLEObject Type="Embed" ProgID="Equation.3" ShapeID="_x0000_i1110" DrawAspect="Content" ObjectID="_1668837641" r:id="rId19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время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Вычислите ее скорость и ускорение в момент времени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39" w:dyaOrig="279">
                <v:shape id="_x0000_i1111" type="#_x0000_t75" style="width:32.65pt;height:14.25pt" o:ole="">
                  <v:imagedata r:id="rId192" o:title=""/>
                </v:shape>
                <o:OLEObject Type="Embed" ProgID="Equation.3" ShapeID="_x0000_i1111" DrawAspect="Content" ObjectID="_1668837642" r:id="rId19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2.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3.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несгруппированных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данных: выборочного среднего </w:t>
            </w:r>
            <w:r w:rsidRPr="00BA28BF">
              <w:rPr>
                <w:rFonts w:ascii="Times New Roman" w:eastAsia="Times New Roman" w:hAnsi="Times New Roman" w:cs="Times New Roman"/>
                <w:position w:val="-4"/>
                <w:sz w:val="20"/>
                <w:szCs w:val="20"/>
                <w:lang w:val="ru-RU" w:eastAsia="ru-RU"/>
              </w:rPr>
              <w:object w:dxaOrig="279" w:dyaOrig="320">
                <v:shape id="_x0000_i1112" type="#_x0000_t75" style="width:14.25pt;height:15.9pt" o:ole="">
                  <v:imagedata r:id="rId194" o:title=""/>
                </v:shape>
                <o:OLEObject Type="Embed" ProgID="Equation.3" ShapeID="_x0000_i1112" DrawAspect="Content" ObjectID="_1668837643" r:id="rId19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(укажите его вероятностный смысл); выборочной дисперсии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Как оценить математическое ожидание по выборочной средней?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4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Для изучения количественного признака </w:t>
            </w:r>
            <w:r w:rsidRPr="00BA28BF">
              <w:rPr>
                <w:rFonts w:ascii="Times New Roman" w:eastAsia="Times New Roman" w:hAnsi="Times New Roman" w:cs="Times New Roman"/>
                <w:position w:val="-4"/>
                <w:sz w:val="20"/>
                <w:szCs w:val="20"/>
                <w:lang w:val="ru-RU" w:eastAsia="ru-RU"/>
              </w:rPr>
              <w:object w:dxaOrig="279" w:dyaOrig="260">
                <v:shape id="_x0000_i1113" type="#_x0000_t75" style="width:14.25pt;height:13.4pt" o:ole="">
                  <v:imagedata r:id="rId196" o:title=""/>
                </v:shape>
                <o:OLEObject Type="Embed" ProgID="Equation.3" ShapeID="_x0000_i1113" DrawAspect="Content" ObjectID="_1668837644" r:id="rId19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из генеральной совокупности извлечена выборка 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920" w:dyaOrig="360">
                <v:shape id="_x0000_i1114" type="#_x0000_t75" style="width:44.35pt;height:18.4pt" o:ole="">
                  <v:imagedata r:id="rId198" o:title=""/>
                </v:shape>
                <o:OLEObject Type="Embed" ProgID="Equation.3" ShapeID="_x0000_i1114" DrawAspect="Content" ObjectID="_1668837645" r:id="rId19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объема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00" w:dyaOrig="220">
                <v:shape id="_x0000_i1115" type="#_x0000_t75" style="width:10.9pt;height:11.7pt" o:ole="">
                  <v:imagedata r:id="rId200" o:title=""/>
                </v:shape>
                <o:OLEObject Type="Embed" ProgID="Equation.3" ShapeID="_x0000_i1115" DrawAspect="Content" ObjectID="_1668837646" r:id="rId20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имеющая данное статистическое распределение.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1). Постройте полигон частот.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2). Постройте эмпирическую функцию распределения.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3). Постройте гистограмму относительных частот.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4). Найдите выборочное среднее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20" w:dyaOrig="260">
                <v:shape id="_x0000_i1116" type="#_x0000_t75" style="width:10.9pt;height:13.4pt" o:ole="">
                  <v:imagedata r:id="rId202" o:title=""/>
                </v:shape>
                <o:OLEObject Type="Embed" ProgID="Equation.3" ShapeID="_x0000_i1116" DrawAspect="Content" ObjectID="_1668837647" r:id="rId20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выборочную дисперсию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20" w:dyaOrig="340">
                <v:shape id="_x0000_i1117" type="#_x0000_t75" style="width:15.9pt;height:17.6pt" o:ole="">
                  <v:imagedata r:id="rId204" o:title=""/>
                </v:shape>
                <o:OLEObject Type="Embed" ProgID="Equation.3" ShapeID="_x0000_i1117" DrawAspect="Content" ObjectID="_1668837648" r:id="rId20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выборочное среднее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квадратическое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отклонение </w:t>
            </w:r>
            <w:r w:rsidRPr="00BA28BF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00" w:dyaOrig="360">
                <v:shape id="_x0000_i1118" type="#_x0000_t75" style="width:15.05pt;height:18.4pt" o:ole="">
                  <v:imagedata r:id="rId206" o:title=""/>
                </v:shape>
                <o:OLEObject Type="Embed" ProgID="Equation.3" ShapeID="_x0000_i1118" DrawAspect="Content" ObjectID="_1668837649" r:id="rId20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исправленную дисперсию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79" w:dyaOrig="320">
                <v:shape id="_x0000_i1119" type="#_x0000_t75" style="width:14.25pt;height:15.9pt" o:ole="">
                  <v:imagedata r:id="rId208" o:title=""/>
                </v:shape>
                <o:OLEObject Type="Embed" ProgID="Equation.3" ShapeID="_x0000_i1119" DrawAspect="Content" ObjectID="_1668837650" r:id="rId20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исправленное среднее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квадратическое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отклонение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80" w:dyaOrig="220">
                <v:shape id="_x0000_i1120" type="#_x0000_t75" style="width:10.05pt;height:10.9pt" o:ole="">
                  <v:imagedata r:id="rId210" o:title=""/>
                </v:shape>
                <o:OLEObject Type="Embed" ProgID="Equation.3" ShapeID="_x0000_i1120" DrawAspect="Content" ObjectID="_1668837651" r:id="rId21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5). При данном уровне значимости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20" w:dyaOrig="220">
                <v:shape id="_x0000_i1121" type="#_x0000_t75" style="width:10.9pt;height:10.9pt" o:ole="">
                  <v:imagedata r:id="rId212" o:title=""/>
                </v:shape>
                <o:OLEObject Type="Embed" ProgID="Equation.3" ShapeID="_x0000_i1121" DrawAspect="Content" ObjectID="_1668837652" r:id="rId21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00" w:dyaOrig="220">
                <v:shape id="_x0000_i1122" type="#_x0000_t75" style="width:10.9pt;height:10.9pt" o:ole="">
                  <v:imagedata r:id="rId214" o:title=""/>
                </v:shape>
                <o:OLEObject Type="Embed" ProgID="Equation.3" ShapeID="_x0000_i1122" DrawAspect="Content" ObjectID="_1668837653" r:id="rId21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среднего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квадратического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отклонения </w:t>
            </w:r>
            <w:r w:rsidRPr="00BA28BF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220" w:dyaOrig="220">
                <v:shape id="_x0000_i1123" type="#_x0000_t75" style="width:10.9pt;height:10.9pt" o:ole="">
                  <v:imagedata r:id="rId216" o:title=""/>
                </v:shape>
                <o:OLEObject Type="Embed" ProgID="Equation.3" ShapeID="_x0000_i1123" DrawAspect="Content" ObjectID="_1668837654" r:id="rId21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данном уровне надежности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900" w:dyaOrig="320">
                <v:shape id="_x0000_i1124" type="#_x0000_t75" style="width:50.25pt;height:15.9pt" o:ole="">
                  <v:imagedata r:id="rId218" o:title=""/>
                </v:shape>
                <o:OLEObject Type="Embed" ProgID="Equation.3" ShapeID="_x0000_i1124" DrawAspect="Content" ObjectID="_1668837655" r:id="rId21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Принять</w:t>
            </w:r>
            <w:r w:rsidRPr="00BA28BF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  <w:lang w:val="ru-RU" w:eastAsia="ru-RU"/>
              </w:rPr>
              <w:object w:dxaOrig="859" w:dyaOrig="300">
                <v:shape id="_x0000_i1125" type="#_x0000_t75" style="width:43.55pt;height:15.05pt" o:ole="">
                  <v:imagedata r:id="rId220" o:title=""/>
                </v:shape>
                <o:OLEObject Type="Embed" ProgID="Equation.3" ShapeID="_x0000_i1125" DrawAspect="Content" ObjectID="_1668837656" r:id="rId22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26"/>
              <w:gridCol w:w="1126"/>
              <w:gridCol w:w="1126"/>
              <w:gridCol w:w="1126"/>
              <w:gridCol w:w="1126"/>
              <w:gridCol w:w="1126"/>
              <w:gridCol w:w="1127"/>
              <w:gridCol w:w="1127"/>
              <w:gridCol w:w="1127"/>
            </w:tblGrid>
            <w:tr w:rsidR="00BA28BF" w:rsidRPr="00BA28BF" w:rsidTr="00496780"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val="ru-RU" w:eastAsia="ru-RU"/>
                    </w:rPr>
                    <w:object w:dxaOrig="240" w:dyaOrig="360">
                      <v:shape id="_x0000_i1126" type="#_x0000_t75" style="width:11.7pt;height:18.4pt" o:ole="">
                        <v:imagedata r:id="rId168" o:title=""/>
                      </v:shape>
                      <o:OLEObject Type="Embed" ProgID="Equation.3" ShapeID="_x0000_i1126" DrawAspect="Content" ObjectID="_1668837657" r:id="rId222"/>
                    </w:objec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37</w:t>
                  </w:r>
                </w:p>
              </w:tc>
            </w:tr>
            <w:tr w:rsidR="00BA28BF" w:rsidRPr="00BA28BF" w:rsidTr="00496780"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val="ru-RU" w:eastAsia="ru-RU"/>
                    </w:rPr>
                    <w:object w:dxaOrig="240" w:dyaOrig="360">
                      <v:shape id="_x0000_i1127" type="#_x0000_t75" style="width:11.7pt;height:18.4pt" o:ole="">
                        <v:imagedata r:id="rId170" o:title=""/>
                      </v:shape>
                      <o:OLEObject Type="Embed" ProgID="Equation.3" ShapeID="_x0000_i1127" DrawAspect="Content" ObjectID="_1668837658" r:id="rId223"/>
                    </w:objec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BA28BF" w:rsidRPr="00BA28BF" w:rsidRDefault="00BA28BF" w:rsidP="00D023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A28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7</w:t>
                  </w:r>
                </w:p>
              </w:tc>
            </w:tr>
          </w:tbl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A28BF" w:rsidRPr="00B245AB" w:rsidTr="00BA28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ПК-2: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BA28BF" w:rsidRPr="00B245AB" w:rsidTr="00BA28BF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ные понятия и методы математического анализа: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рии пре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де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лов и 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пре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рыв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функ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ций, диф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фе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го и ин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граль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го 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чис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ния функ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ций од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ной и 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сколь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ких пе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мен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ных, теории обыкновенных диф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фе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урав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ний и сис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тем диф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фе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урав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ний;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50C" w:rsidRPr="0027250C" w:rsidRDefault="0027250C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725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Теоретические вопросы: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 Алгоритм полного исследования функции.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Способы выяснения сходимости несобственных интегралов.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Общую схему построения кратных интегралов и сведения их к повторным.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BA28BF" w:rsidRPr="00BA28BF" w:rsidTr="00BA28BF">
        <w:trPr>
          <w:trHeight w:val="258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дов ма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ма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че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ского анализа для по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ста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ки и 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ше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ния кон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крет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при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клад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за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дач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  <w:t>Примерные практические задания и задачи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Задание 1.</w:t>
            </w:r>
            <w:r w:rsidRPr="00BA28B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 xml:space="preserve"> Составьте алгоритм решения ….. задачи.</w:t>
            </w:r>
          </w:p>
          <w:p w:rsidR="00BA28BF" w:rsidRPr="00BA28BF" w:rsidRDefault="00BA28BF" w:rsidP="00D0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2.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Вычислите приближенно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</w:t>
            </w:r>
            <w:r w:rsidRPr="00BA28BF">
              <w:rPr>
                <w:rFonts w:ascii="Times New Roman" w:eastAsia="Times New Roman" w:hAnsi="Times New Roman" w:cs="Times New Roman"/>
                <w:noProof/>
                <w:position w:val="-8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7180" cy="25908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1,03. </w:t>
            </w:r>
          </w:p>
          <w:p w:rsidR="00BA28BF" w:rsidRPr="00BA28BF" w:rsidRDefault="00BA28BF" w:rsidP="00D0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3.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Вычислите предел по правилу Лопиталя </w:t>
            </w:r>
            <w:r w:rsidRPr="00BA28BF">
              <w:rPr>
                <w:rFonts w:ascii="Times New Roman" w:eastAsia="Times New Roman" w:hAnsi="Times New Roman" w:cs="Times New Roman"/>
                <w:noProof/>
                <w:position w:val="-2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9080" cy="27432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8BF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31520" cy="3276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4.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Сформулируйте необходимое условие экстремума функции  одной переменной.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5.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Исследовать функцию и построить её график: </w:t>
            </w:r>
            <w:r w:rsidRPr="00BA28BF">
              <w:rPr>
                <w:rFonts w:ascii="Times New Roman" w:eastAsia="Times New Roman" w:hAnsi="Times New Roman" w:cs="Times New Roman"/>
                <w:position w:val="-26"/>
                <w:sz w:val="20"/>
                <w:szCs w:val="20"/>
                <w:lang w:val="ru-RU" w:eastAsia="ru-RU"/>
              </w:rPr>
              <w:object w:dxaOrig="1460" w:dyaOrig="639">
                <v:shape id="_x0000_i1128" type="#_x0000_t75" style="width:61.95pt;height:27.65pt" o:ole="">
                  <v:imagedata r:id="rId227" o:title=""/>
                </v:shape>
                <o:OLEObject Type="Embed" ProgID="Equation.3" ShapeID="_x0000_i1128" DrawAspect="Content" ObjectID="_1668837659" r:id="rId228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6.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7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Укажите верное утверждение о функции двух переменных: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а). градиент перпендикулярен касательной плоскости;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б). градиент является производной по направлению;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в). градиент является касательной к линии уровня;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г). градиент определяет направление максимальной скорости изменения функции.</w:t>
            </w:r>
          </w:p>
          <w:p w:rsidR="00BA28BF" w:rsidRPr="00BA28BF" w:rsidRDefault="00BA28BF" w:rsidP="00D02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8.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Укажите ЛОЖНОЕ утверждение о функции двух переменных: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а). непрерывная функция всегда дифференцируема;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б). функция, имеющая предел в точке </w:t>
            </w:r>
            <w:r w:rsidRPr="00BA28B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М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может быть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разрывна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этой точке;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в). у дифференцируемой функции существуют частные производные;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г). из непрерывности частных производных в точке </w:t>
            </w:r>
            <w:r w:rsidRPr="00BA28B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М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следует дифференцируемость функции в этой точке.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9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в первом случае 145,  133,  143,  121,  135,  132,  133,  148,  133,  134;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во втором случае 128,  120,  116,  115,  143,  115,  120,  138,  115, 120.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999" w:dyaOrig="320">
                <v:shape id="_x0000_i1129" type="#_x0000_t75" style="width:40.2pt;height:11.7pt" o:ole="">
                  <v:imagedata r:id="rId174" o:title=""/>
                </v:shape>
                <o:OLEObject Type="Embed" ProgID="Equation.3" ShapeID="_x0000_i1129" DrawAspect="Content" ObjectID="_1668837660" r:id="rId22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BA28BF" w:rsidRPr="00B245AB" w:rsidTr="00BA28BF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 на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вы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ка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ми ис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поль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зо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ва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ния ло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ги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че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ски вер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но, ар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гу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мен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ти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ро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ва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но и яс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но стро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ить уст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ную и пись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мен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ную речь на рус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ском язы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ке, го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то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вить и ре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дак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ти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ро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вать технические тексты с математической символикой или формулами, пуб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лич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но пред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став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лять соб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ст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вен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ные и из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вест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ные на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уч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ные ре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зуль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та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ты, вес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ти дис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кус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softHyphen/>
              <w:t>сии;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lastRenderedPageBreak/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lastRenderedPageBreak/>
              <w:t xml:space="preserve">Примерные </w:t>
            </w:r>
            <w:r w:rsidR="0027250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комплексные </w:t>
            </w:r>
            <w:r w:rsidRPr="00BA28B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практические задания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1.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Поразмышляйте: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4) Может ли четная функция быть строго монотонной?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2.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Результат оформите в виде таблицы.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3.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Действия над комплексными числами в разной форме.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Вычисление пределов функции одной переменной.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BA28BF" w:rsidRPr="00B245AB" w:rsidTr="00BA28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ПК-16: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A28BF" w:rsidRPr="00496780" w:rsidTr="00BA28BF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ные по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же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ния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рии пре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де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лов и 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пре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рыв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 функ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 xml:space="preserve">ций,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нов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ные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мы диф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фе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го и ин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граль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го 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чис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ле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ния функ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ций од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ной и не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сколь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ких пе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мен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ных, методы дифференциального исчисления исследования функций,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основные понятия тео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03D4" w:rsidRDefault="001403D4" w:rsidP="00D02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403D4" w:rsidRDefault="001403D4" w:rsidP="00D02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403D4" w:rsidRDefault="001403D4" w:rsidP="00D02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403D4" w:rsidRDefault="001403D4" w:rsidP="00D02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A28BF" w:rsidRPr="00BA28BF" w:rsidRDefault="00F2434C" w:rsidP="00D02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Приложение 3</w:t>
            </w:r>
          </w:p>
        </w:tc>
      </w:tr>
      <w:tr w:rsidR="00BA28BF" w:rsidRPr="00B245AB" w:rsidTr="00BA28BF">
        <w:trPr>
          <w:trHeight w:val="258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numPr>
                <w:ilvl w:val="0"/>
                <w:numId w:val="4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BA28BF" w:rsidRPr="00BA28BF" w:rsidRDefault="00BA28BF" w:rsidP="00D023A9">
            <w:pPr>
              <w:widowControl w:val="0"/>
              <w:numPr>
                <w:ilvl w:val="0"/>
                <w:numId w:val="4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выявлять, строить и решать математические модели прикладных задач;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  <w:t>Примерные практические задания и задачи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1.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Покажите, что предел </w:t>
            </w:r>
            <w:r w:rsidRPr="00BA28BF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300" w:dyaOrig="620">
                <v:shape id="_x0000_i1130" type="#_x0000_t75" style="width:46.9pt;height:24.3pt" o:ole="">
                  <v:imagedata r:id="rId230" o:title=""/>
                </v:shape>
                <o:OLEObject Type="Embed" ProgID="Equation.3" ShapeID="_x0000_i1130" DrawAspect="Content" ObjectID="_1668837661" r:id="rId23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2.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 графику функции </w: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"https://studfiles.net/html/2706/80/html_W1Hn2Ah6Fi.yqIL/img-VVfCvB.png"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"https://studfiles.net/html/2706/80/html_W1Hn2Ah6Fi.yqIL/img-VVfCvB.png"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"https://studfiles.net/html/2706/80/html_W1Hn2Ah6Fi.yqIL/img-VVfCvB.png"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"https://studfiles.net/html/2706/80/html_W1Hn2Ah6Fi.yqIL/img-VVfCvB.png"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"https://studfiles.net/html/2706/80/html_W1Hn2Ah6Fi.yqIL/img-VVfCvB.png"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"https://studfiles.net/html/2706/80/html_W1Hn2Ah6Fi.yqIL/img-VVfCvB.png"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31" type="#_x0000_t75" style="width:54.4pt;height:15.05pt">
                  <v:imagedata r:id="rId232" r:href="rId233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 его точке с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абсциссой</w: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"https://studfiles.net/html/2706/80/html_W1Hn2Ah6Fi.yqIL/img-Q966CS.png"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"https://studfiles.net/html/2706/80/html_W1Hn2Ah6Fi.yqIL/img-Q966CS.png"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"https://studfiles.net/html/2706/80/html_W1Hn2Ah6Fi.yqIL/img-Q966CS.png"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"https://studfiles.net/html/2706/80/html_W1Hn2Ah6Fi.yqIL/img-Q966CS.png"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"https://studfiles.net/html/2706/80/html_W1Hn2Ah6Fi.yqIL/img-Q966CS.png"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"https://studfiles.net/html/2706/80/html_W1Hn2Ah6Fi.yqIL/img-Q966CS.png"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32" type="#_x0000_t75" style="width:24.3pt;height:11.7pt">
                  <v:imagedata r:id="rId234" r:href="rId235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проведена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касательная. Найти площадь треугольника, образованного касательной и отрезками, отсекаемыми ею на осях координат</w:t>
            </w: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2.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Найти центр масс однородного тела </w:t>
            </w:r>
            <w:r w:rsidRPr="00BA28BF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ru-RU" w:eastAsia="ru-RU"/>
              </w:rPr>
              <w:object w:dxaOrig="700" w:dyaOrig="400">
                <v:shape id="_x0000_i1133" type="#_x0000_t75" style="width:35.15pt;height:20.1pt" o:ole="">
                  <v:imagedata r:id="rId236" o:title=""/>
                </v:shape>
                <o:OLEObject Type="Embed" ProgID="Equation.DSMT4" ShapeID="_x0000_i1133" DrawAspect="Content" ObjectID="_1668837662" r:id="rId23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ограниченного поверхностями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460" w:dyaOrig="360">
                <v:shape id="_x0000_i1134" type="#_x0000_t75" style="width:72.85pt;height:18.4pt" o:ole="">
                  <v:imagedata r:id="rId238" o:title=""/>
                </v:shape>
                <o:OLEObject Type="Embed" ProgID="Equation.DSMT4" ShapeID="_x0000_i1134" DrawAspect="Content" ObjectID="_1668837663" r:id="rId23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3.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Найти наибольшее и наименьшее значения функции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2000" w:dyaOrig="360">
                <v:shape id="_x0000_i1135" type="#_x0000_t75" style="width:87.9pt;height:15.05pt" o:ole="">
                  <v:imagedata r:id="rId240" o:title=""/>
                </v:shape>
                <o:OLEObject Type="Embed" ProgID="Equation.3" ShapeID="_x0000_i1135" DrawAspect="Content" ObjectID="_1668837664" r:id="rId24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замкнутой области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ограниченной линиями </w:t>
            </w:r>
            <w:r w:rsidRPr="00BA28BF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380" w:dyaOrig="340">
                <v:shape id="_x0000_i1136" type="#_x0000_t75" style="width:72.85pt;height:18.4pt" o:ole="">
                  <v:imagedata r:id="rId135" o:title=""/>
                </v:shape>
                <o:OLEObject Type="Embed" ProgID="Equation.3" ShapeID="_x0000_i1136" DrawAspect="Content" ObjectID="_1668837665" r:id="rId242"/>
              </w:objec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Задание 4.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/ч).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Изменение объема снега, выпадающего на улицы города в городе в течение суток, можно описать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уравнением</w: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"https://studfiles.net/html/2706/80/html_W1Hn2Ah6Fi.yqIL/img-tAqtAr.png"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"https://studfiles.net/html/2706/80/html_W1Hn2Ah6Fi.yqIL/img-tAqtAr.png"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"https://studfiles.net/html/2706/80/html_W1Hn2Ah6Fi.yqIL/img-tAqtAr.png"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"https://studfiles.net/html/2706/80/html_W1Hn2Ah6Fi.yqIL/img-tAqtAr.png"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"https://studfiles.net/html/2706/80/html_W1Hn2Ah6Fi.yqIL/img-tAqtAr.png"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"https://studfiles.net/html/2706/80/html_W1Hn2Ah6Fi.yqIL/img-tAqtAr.png"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37" type="#_x0000_t75" style="width:77.85pt;height:30.15pt">
                  <v:imagedata r:id="rId243" r:href="rId244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где</w:t>
            </w:r>
            <w:proofErr w:type="spellEnd"/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"https://studfiles.net/html/2706/80/html_W1Hn2Ah6Fi.yqIL/img-EJuFp1.png"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38" type="#_x0000_t75" style="width:25.95pt;height:17.6pt">
                  <v:imagedata r:id="rId245" r:href="rId246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объем снега (в м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), выпавшего за время</w:t>
            </w:r>
            <w:r w:rsidRPr="00BA28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t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 (в часах),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 </w: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"https://studfiles.net/html/2706/80/html_W1Hn2Ah6Fi.yqIL/img-6oddZd.png"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"https://studfiles.net/html/2706/80/html_W1Hn2Ah6Fi.yqIL/img-6oddZd.png"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"https://studfiles.net/html/2706/80/html_W1Hn2Ah6Fi.yqIL/img-6oddZd.png"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"https://studfiles.net/html/2706/80/html_W1Hn2Ah6Fi.yqIL/img-6oddZd.png"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"https://studfiles.net/html/2706/80/html_W1Hn2Ah6Fi.yqIL/img-6oddZd.png"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"https://studfiles.net/html/2706/80/html_W1Hn2Ah6Fi.yqIL/img-6oddZd.png"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39" type="#_x0000_t75" style="width:44.35pt;height:10.9pt">
                  <v:imagedata r:id="rId247" r:href="rId248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момент </w:t>
            </w:r>
            <w:proofErr w:type="spell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времени</w: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"https://studfiles.net/html/2706/80/html_W1Hn2Ah6Fi.yqIL/img-uT9eLQ.png"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"https://studfiles.net/html/2706/80/html_W1Hn2Ah6Fi.yqIL/img-uT9eLQ.png"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"https://studfiles.net/html/2706/80/html_W1Hn2Ah6Fi.yqIL/img-uT9eLQ.png"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"https://studfiles.net/html/2706/80/html_W1Hn2Ah6Fi.yqIL/img-uT9eLQ.png"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"https://studfiles.net/html/2706/80/html_W1Hn2Ah6Fi.yqIL/img-uT9eLQ.png"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"https://studfiles.net/html/2706/80/html_W1Hn2Ah6Fi.yqIL/img-uT9eLQ.png"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40" type="#_x0000_t75" style="width:21.75pt;height:10.9pt">
                  <v:imagedata r:id="rId249" r:href="rId250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proofErr w:type="spell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улицах города лежит 1000 м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снега. Установите соответствие между временем </w:t>
            </w:r>
            <w:r w:rsidRPr="00BA28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t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 и объемом снега, лежащего на улицах города</w: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"https://studfiles.net/html/2706/80/html_W1Hn2Ah6Fi.yqIL/img-EJuFp1.png"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4967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F2434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E04F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begin"/>
            </w:r>
            <w:r w:rsidR="00D023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instrText xml:space="preserve"> INCLUDEPICTURE  "https://studfiles.net/html/2706/80/html_W1Hn2Ah6Fi.yqIL/img-EJuFp1.png" \* MERGEFORMATINET </w:instrTex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separate"/>
            </w:r>
            <w:r w:rsidR="00B245AB" w:rsidRP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pict>
                <v:shape id="_x0000_i1141" type="#_x0000_t75" style="width:25.95pt;height:17.6pt">
                  <v:imagedata r:id="rId245" r:href="rId251"/>
                </v:shape>
              </w:pict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="00F9105F"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fldChar w:fldCharType="end"/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 » </w:t>
            </w:r>
          </w:p>
          <w:p w:rsidR="00BA28BF" w:rsidRPr="00BA28BF" w:rsidRDefault="00BA28BF" w:rsidP="00D0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Составьте математическую модель этой задачи и решите её.</w:t>
            </w:r>
          </w:p>
        </w:tc>
      </w:tr>
      <w:tr w:rsidR="00BA28BF" w:rsidRPr="00B245AB" w:rsidTr="00BA28BF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8BF" w:rsidRPr="00BA28BF" w:rsidRDefault="00BA28BF" w:rsidP="00D023A9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 навыками построения и решения математических моделей прикладных задач;</w:t>
            </w:r>
          </w:p>
          <w:p w:rsidR="00BA28BF" w:rsidRPr="00BA28BF" w:rsidRDefault="00BA28BF" w:rsidP="00D023A9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29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8BF" w:rsidRPr="00BA28BF" w:rsidRDefault="00BA28BF" w:rsidP="00D02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  <w:t>Примерные</w:t>
            </w:r>
            <w:r w:rsidR="0027250C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  <w:t xml:space="preserve"> комплексные</w:t>
            </w:r>
            <w:r w:rsidRPr="00BA28B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  <w:t xml:space="preserve"> практические задания и задачи</w:t>
            </w:r>
          </w:p>
          <w:p w:rsidR="00BA28BF" w:rsidRPr="00BA28BF" w:rsidRDefault="00BA28BF" w:rsidP="00D02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Задача 1.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BA28BF" w:rsidRPr="00BA28BF" w:rsidRDefault="00BA28BF" w:rsidP="00D02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BA28BF" w:rsidRPr="00BA28BF" w:rsidRDefault="00BA28BF" w:rsidP="00D02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Обозначьте радиус полукруга через 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180" w:dyaOrig="200">
                <v:shape id="_x0000_i1142" type="#_x0000_t75" style="width:10.05pt;height:10.9pt" o:ole="">
                  <v:imagedata r:id="rId252" o:title=""/>
                </v:shape>
                <o:OLEObject Type="Embed" ProgID="Equation.3" ShapeID="_x0000_i1142" DrawAspect="Content" ObjectID="_1668837666" r:id="rId253"/>
              </w:objec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и выразите площадь 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220" w:dyaOrig="279">
                <v:shape id="_x0000_i1143" type="#_x0000_t75" style="width:10.9pt;height:14.25pt" o:ole="">
                  <v:imagedata r:id="rId254" o:title=""/>
                </v:shape>
                <o:OLEObject Type="Embed" ProgID="Equation.3" ShapeID="_x0000_i1143" DrawAspect="Content" ObjectID="_1668837667" r:id="rId255"/>
              </w:objec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сечения как функцию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от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180" w:dyaOrig="200">
                <v:shape id="_x0000_i1144" type="#_x0000_t75" style="width:10.05pt;height:10.9pt" o:ole="">
                  <v:imagedata r:id="rId256" o:title=""/>
                </v:shape>
                <o:OLEObject Type="Embed" ProgID="Equation.3" ShapeID="_x0000_i1144" DrawAspect="Content" ObjectID="_1668837668" r:id="rId257"/>
              </w:objec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: 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900" w:dyaOrig="320">
                <v:shape id="_x0000_i1145" type="#_x0000_t75" style="width:46.05pt;height:15.9pt" o:ole="">
                  <v:imagedata r:id="rId258" o:title=""/>
                </v:shape>
                <o:OLEObject Type="Embed" ProgID="Equation.3" ShapeID="_x0000_i1145" DrawAspect="Content" ObjectID="_1668837669" r:id="rId259"/>
              </w:objec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.</w:t>
            </w:r>
          </w:p>
          <w:p w:rsidR="00BA28BF" w:rsidRPr="00BA28BF" w:rsidRDefault="00BA28BF" w:rsidP="00D02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Задача 2.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На какой высоте 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r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над центром круглого стола радиуса 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BA28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BA28BF" w:rsidRPr="00BA28BF" w:rsidRDefault="00BA28BF" w:rsidP="00D02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A2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Задача 3.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выборке объема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700" w:dyaOrig="279">
                <v:shape id="_x0000_i1146" type="#_x0000_t75" style="width:27.65pt;height:14.25pt" o:ole="">
                  <v:imagedata r:id="rId260" o:title=""/>
                </v:shape>
                <o:OLEObject Type="Embed" ProgID="Equation.3" ShapeID="_x0000_i1146" DrawAspect="Content" ObjectID="_1668837670" r:id="rId26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найден средний вес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920" w:dyaOrig="320">
                <v:shape id="_x0000_i1147" type="#_x0000_t75" style="width:36pt;height:15.05pt" o:ole="">
                  <v:imagedata r:id="rId262" o:title=""/>
                </v:shape>
                <o:OLEObject Type="Embed" ProgID="Equation.3" ShapeID="_x0000_i1147" DrawAspect="Content" ObjectID="_1668837671" r:id="rId26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</w:t>
            </w:r>
            <w:proofErr w:type="gramEnd"/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изделий, изготовленных на первом станке; по выборке объема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840" w:dyaOrig="320">
                <v:shape id="_x0000_i1148" type="#_x0000_t75" style="width:32.65pt;height:15.05pt" o:ole="">
                  <v:imagedata r:id="rId264" o:title=""/>
                </v:shape>
                <o:OLEObject Type="Embed" ProgID="Equation.3" ShapeID="_x0000_i1148" DrawAspect="Content" ObjectID="_1668837672" r:id="rId26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найден средний вес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920" w:dyaOrig="320">
                <v:shape id="_x0000_i1149" type="#_x0000_t75" style="width:36pt;height:15.05pt" o:ole="">
                  <v:imagedata r:id="rId266" o:title=""/>
                </v:shape>
                <o:OLEObject Type="Embed" ProgID="Equation.3" ShapeID="_x0000_i1149" DrawAspect="Content" ObjectID="_1668837673" r:id="rId26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г изделий, изготовленных на втором станке. Генеральные дисперсии известны: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1440" w:dyaOrig="360">
                <v:shape id="_x0000_i1150" type="#_x0000_t75" style="width:56.95pt;height:17.6pt" o:ole="">
                  <v:imagedata r:id="rId268" o:title=""/>
                </v:shape>
                <o:OLEObject Type="Embed" ProgID="Equation.3" ShapeID="_x0000_i1150" DrawAspect="Content" ObjectID="_1668837674" r:id="rId26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1420" w:dyaOrig="360">
                <v:shape id="_x0000_i1151" type="#_x0000_t75" style="width:56.1pt;height:17.6pt" o:ole="">
                  <v:imagedata r:id="rId270" o:title=""/>
                </v:shape>
                <o:OLEObject Type="Embed" ProgID="Equation.3" ShapeID="_x0000_i1151" DrawAspect="Content" ObjectID="_1668837675" r:id="rId271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Требуется при уровне значимости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920" w:dyaOrig="320">
                <v:shape id="_x0000_i1152" type="#_x0000_t75" style="width:36pt;height:15.05pt" o:ole="">
                  <v:imagedata r:id="rId272" o:title=""/>
                </v:shape>
                <o:OLEObject Type="Embed" ProgID="Equation.3" ShapeID="_x0000_i1152" DrawAspect="Content" ObjectID="_1668837676" r:id="rId273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проверить нулевую гипотезу 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1900" w:dyaOrig="360">
                <v:shape id="_x0000_i1153" type="#_x0000_t75" style="width:68.65pt;height:15.9pt" o:ole="">
                  <v:imagedata r:id="rId274" o:title=""/>
                </v:shape>
                <o:OLEObject Type="Embed" ProgID="Equation.3" ShapeID="_x0000_i1153" DrawAspect="Content" ObjectID="_1668837677" r:id="rId275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конкурирующей гипотезе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а) 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1900" w:dyaOrig="340">
                <v:shape id="_x0000_i1154" type="#_x0000_t75" style="width:64.45pt;height:15.05pt" o:ole="">
                  <v:imagedata r:id="rId276" o:title=""/>
                </v:shape>
                <o:OLEObject Type="Embed" ProgID="Equation.3" ShapeID="_x0000_i1154" DrawAspect="Content" ObjectID="_1668837678" r:id="rId277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б) </w: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object w:dxaOrig="1900" w:dyaOrig="340">
                <v:shape id="_x0000_i1155" type="#_x0000_t75" style="width:61.95pt;height:14.25pt" o:ole="">
                  <v:imagedata r:id="rId278" o:title=""/>
                </v:shape>
                <o:OLEObject Type="Embed" ProgID="Equation.3" ShapeID="_x0000_i1155" DrawAspect="Content" ObjectID="_1668837679" r:id="rId279"/>
              </w:object>
            </w:r>
            <w:r w:rsidRPr="00BA28B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</w:tbl>
    <w:p w:rsidR="007F0B58" w:rsidRPr="00BA28BF" w:rsidRDefault="007F0B58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семестры).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«отлично» </w:t>
      </w:r>
      <w:r w:rsidR="002853C6" w:rsidRP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</w:t>
      </w:r>
      <w:r w:rsidR="002853C6" w:rsidRP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знаниями, умениями, применяет их в ситуациях повышенной сложности. 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(4 балла) 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(3 балла</w:t>
      </w:r>
      <w:bookmarkStart w:id="0" w:name="_GoBack"/>
      <w:bookmarkEnd w:id="0"/>
      <w:r w:rsid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28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="002853C6" w:rsidRPr="002853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</w:t>
      </w:r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</w:t>
      </w:r>
      <w:proofErr w:type="gramEnd"/>
      <w:r w:rsidRPr="00BA2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9E1670" w:rsidRPr="009E1670" w:rsidRDefault="009E1670" w:rsidP="009E16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16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E16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E16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E1670" w:rsidRPr="00BA28BF" w:rsidRDefault="009E1670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8BF" w:rsidRPr="00BA28BF" w:rsidRDefault="00BA28BF" w:rsidP="00BA28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1403D4" w:rsidRPr="001403D4" w:rsidRDefault="001403D4" w:rsidP="001403D4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i/>
          <w:sz w:val="24"/>
          <w:szCs w:val="24"/>
          <w:lang w:val="ru-RU"/>
        </w:rPr>
        <w:t>Приложение 3</w:t>
      </w:r>
    </w:p>
    <w:p w:rsidR="001403D4" w:rsidRPr="001403D4" w:rsidRDefault="001403D4" w:rsidP="001403D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Вопросы для самопроверки и </w:t>
      </w:r>
      <w:r w:rsidR="0027250C">
        <w:rPr>
          <w:rFonts w:ascii="Times New Roman" w:hAnsi="Times New Roman" w:cs="Times New Roman"/>
          <w:b/>
          <w:sz w:val="24"/>
          <w:szCs w:val="24"/>
          <w:lang w:val="ru-RU"/>
        </w:rPr>
        <w:t>самоподготовки к устному опросу</w:t>
      </w:r>
    </w:p>
    <w:p w:rsidR="001403D4" w:rsidRPr="00143A40" w:rsidRDefault="001403D4" w:rsidP="001403D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143A40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 w:rsidRPr="00143A40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Pr="00143A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может ли однородная система быть совместной?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какая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называется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однородной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>?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При  каких  условиях  равен  нулю  определитель?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B6C94">
        <w:rPr>
          <w:rFonts w:ascii="Times New Roman" w:hAnsi="Times New Roman" w:cs="Times New Roman"/>
          <w:sz w:val="24"/>
          <w:szCs w:val="24"/>
        </w:rPr>
        <w:t>Минор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алгебраическое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дополнение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в какие уравнения системы достаточно подставить найденное решение, чтобы  убедиться в его правильности?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может ли решение системы линейных алгебраических уравнений с целыми коэффициентами и свободными членами быть дробным?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B6C94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proofErr w:type="gram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транспонированная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матрица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?   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когда применяется метод Гаусса? В чём его преимущества?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какая матрица является обратной к единичной?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B6C94">
        <w:rPr>
          <w:rFonts w:ascii="Times New Roman" w:hAnsi="Times New Roman" w:cs="Times New Roman"/>
          <w:sz w:val="24"/>
          <w:szCs w:val="24"/>
        </w:rPr>
        <w:t>Эквивалентные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преобразования</w:t>
      </w:r>
      <w:proofErr w:type="spellEnd"/>
      <w:proofErr w:type="gram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матрицы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может ли однородная система быть несовместной?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называется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ФСР?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может ли система линейных алгебраических уравнений иметь в точности 10 решений? 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какая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называется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неопределенной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>?</w:t>
      </w:r>
    </w:p>
    <w:p w:rsidR="001403D4" w:rsidRPr="007B6C9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6C94">
        <w:rPr>
          <w:rFonts w:ascii="Times New Roman" w:hAnsi="Times New Roman" w:cs="Times New Roman"/>
          <w:sz w:val="24"/>
          <w:szCs w:val="24"/>
        </w:rPr>
        <w:t>формулы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Когда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94">
        <w:rPr>
          <w:rFonts w:ascii="Times New Roman" w:hAnsi="Times New Roman" w:cs="Times New Roman"/>
          <w:sz w:val="24"/>
          <w:szCs w:val="24"/>
        </w:rPr>
        <w:t>применяются</w:t>
      </w:r>
      <w:proofErr w:type="spellEnd"/>
      <w:r w:rsidRPr="007B6C94">
        <w:rPr>
          <w:rFonts w:ascii="Times New Roman" w:hAnsi="Times New Roman" w:cs="Times New Roman"/>
          <w:sz w:val="24"/>
          <w:szCs w:val="24"/>
        </w:rPr>
        <w:t>?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может ли решение системы линейных алгебраических уравнений с целыми коэффициентами и свободными членами быть иррациональными?</w:t>
      </w:r>
    </w:p>
    <w:p w:rsidR="001403D4" w:rsidRPr="001403D4" w:rsidRDefault="001403D4" w:rsidP="001403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может ли определитель, состоящий из положительных чисел быть отрицательным?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векторное произведение векторов,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геометрический смысл векторного произведения,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 смысл смешанного произведения,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(модуль) вектора,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коллинеарные векторы,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компланарные векторы,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координаты вектора в базисе, </w:t>
      </w:r>
      <w:r w:rsidRPr="00013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линейная зависимость  и независимость векторов,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линейная комбинация векторов,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механический смысл векторного произведения,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механический смысл скалярного произведения,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 вектора,</w:t>
      </w:r>
      <w:r w:rsidRPr="00013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треугольника для суммы векторов</w:t>
      </w:r>
      <w:r w:rsidRPr="00013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проекция вектора,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равные векторы,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разность векторов,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свободные векторы,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скалярное</w:t>
      </w:r>
      <w:r w:rsidRPr="00013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произведение двух векторов,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смешанное произведение векторов,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между векторами,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вектор, умноженный на число, </w:t>
      </w:r>
    </w:p>
    <w:p w:rsidR="001403D4" w:rsidRPr="00013775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условие коллинеарности  векторов, </w:t>
      </w:r>
    </w:p>
    <w:p w:rsidR="001403D4" w:rsidRDefault="001403D4" w:rsidP="001403D4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условие ортогональности двух векторов </w:t>
      </w:r>
    </w:p>
    <w:p w:rsidR="001403D4" w:rsidRPr="001403D4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все случаи задания уравнения прямой на плоскости?</w:t>
      </w:r>
    </w:p>
    <w:p w:rsidR="001403D4" w:rsidRPr="00B008C3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Чему равен угол между прямыми, заданными на плоскости?  Как найти расстояние от точки до прямой, заданной на плоскости?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Как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найти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точку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пересечения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прямых</w:t>
      </w:r>
      <w:proofErr w:type="spellEnd"/>
      <w:proofErr w:type="gramStart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заданных</w:t>
      </w:r>
      <w:proofErr w:type="spellEnd"/>
      <w:proofErr w:type="gram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плоскости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03D4" w:rsidRPr="00B008C3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Способы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задания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уравнения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плоскости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03D4" w:rsidRPr="001403D4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Как найти угол между плоскостями, расстояние от точки до плоскости?</w:t>
      </w:r>
    </w:p>
    <w:p w:rsidR="001403D4" w:rsidRPr="001403D4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Перечислите все случаи задания уравнения прямой в пространстве?</w:t>
      </w:r>
    </w:p>
    <w:p w:rsidR="001403D4" w:rsidRPr="001403D4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Чему равен  угол между прямыми в пространстве? Сформулируйте условие пересечения двух прямых в пространстве.  </w:t>
      </w:r>
    </w:p>
    <w:p w:rsidR="001403D4" w:rsidRPr="001403D4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Чему равен угол между плоскостью и прямой в пространстве?</w:t>
      </w:r>
    </w:p>
    <w:p w:rsidR="001403D4" w:rsidRPr="001403D4" w:rsidRDefault="001403D4" w:rsidP="001403D4">
      <w:pPr>
        <w:numPr>
          <w:ilvl w:val="0"/>
          <w:numId w:val="6"/>
        </w:num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Перечислите различные случаи взаимного расположения плоскости и прямой в пространстве.</w:t>
      </w:r>
    </w:p>
    <w:p w:rsidR="001403D4" w:rsidRPr="001403D4" w:rsidRDefault="001403D4" w:rsidP="001403D4">
      <w:p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403D4" w:rsidRDefault="001403D4" w:rsidP="001403D4">
      <w:pPr>
        <w:spacing w:line="2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2.</w:t>
      </w:r>
      <w:proofErr w:type="gramEnd"/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Сформулируйте определение предела функции в точке при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5600" cy="177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Гейне (на «языке последовательностей»), по Коши (на «языке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0200" cy="165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»), при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9100" cy="127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, одностороннего предела, в чем заключается его геометрический смысл?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Какая функция называется бесконечно малой при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6400" cy="127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при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2900" cy="165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? Сформулируйте основные теоремы о бесконечно малых функциях.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Какая функция называется бесконечно большой при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9100" cy="127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при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2900" cy="1651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Какова связь между бесконечно большими и бесконечно малыми функциями?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Сформулируйте основные теоремы о пределах.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Пусть даны две функции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8600" cy="1651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9400" cy="1778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бесконечно малые при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8300" cy="177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. Запишите в виде предельных  равенств предложения:</w:t>
      </w:r>
    </w:p>
    <w:p w:rsidR="001403D4" w:rsidRPr="001403D4" w:rsidRDefault="001403D4" w:rsidP="002725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а) функции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8600" cy="1651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4000" cy="1651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одного порядка малости и эквивалентные;</w:t>
      </w:r>
    </w:p>
    <w:p w:rsidR="001403D4" w:rsidRPr="001403D4" w:rsidRDefault="001403D4" w:rsidP="002725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б)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4000" cy="177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бесконечно малая функция более высокого порядка малости, чем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6700" cy="177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1403D4" w:rsidRPr="00B008C3" w:rsidRDefault="001403D4" w:rsidP="002725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в)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6700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бесконечно малая функция более низкого порядка малости, чем </w:t>
      </w:r>
      <w:r w:rsidRPr="00B008C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6700" cy="177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все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случаи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08C3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B008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Запишите первый замечательный предел, второй замечательный предел.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Сформулируйте определение непрерывной функции в точке, на отрезке.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Точки разрыва функции и их классификация.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Основные теоремы о непрерывных функциях.</w:t>
      </w:r>
    </w:p>
    <w:p w:rsidR="001403D4" w:rsidRPr="001403D4" w:rsidRDefault="001403D4" w:rsidP="0027250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3D4">
        <w:rPr>
          <w:rFonts w:ascii="Times New Roman" w:eastAsia="Calibri" w:hAnsi="Times New Roman" w:cs="Times New Roman"/>
          <w:sz w:val="24"/>
          <w:szCs w:val="24"/>
          <w:lang w:val="ru-RU"/>
        </w:rPr>
        <w:t>Свойства функций, непрерывных на отрезке.</w:t>
      </w:r>
    </w:p>
    <w:p w:rsidR="001403D4" w:rsidRPr="001403D4" w:rsidRDefault="001403D4" w:rsidP="0027250C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Сформулируйте определение производной функции. Каков ее механический и геометрический смысл?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Запишите уравнения касательной и нормали к графику функции.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Дайте определение функции, дифференцируемой в точке; на интервале?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Какой класс функций шире: непрерывных в точке или дифференцируемых в той же точке? Приведите утверждение, обосновывающее ваш ответ, а также примеры функций, непрерывных, но не дифференцируемых в точке .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Выведите формулы производных суммы, произведения, частного двух функций.</w:t>
      </w:r>
    </w:p>
    <w:p w:rsidR="001403D4" w:rsidRPr="00143A40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Выведите формулу дифференцирования сложной функции.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Сформулируйте теорему о производной обратной функции. 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Опишите правило логарифмического дифференцирования. Дифференцирование степенно-показательной функции.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 дифференцируются неявные функции? Приведите примеры.</w:t>
      </w:r>
    </w:p>
    <w:p w:rsidR="001403D4" w:rsidRPr="00143A40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состоит способ параметрического задания функций и уравнений линий?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 находится первая производная функций, заданных параметрически?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Что называется дифференциалом функции? Запишите формулу для применения дифференциала к приближенным вычислениям.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 выражается дифференциал функции через ее производную?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Каков геометрический смысл дифференциала функции?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свойства дифференциала функции. В чем состоит свойство инвариантности формы дифференциала функции?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производной </w:t>
      </w:r>
      <w:r w:rsidRPr="00143A40">
        <w:rPr>
          <w:rFonts w:ascii="Times New Roman" w:hAnsi="Times New Roman" w:cs="Times New Roman"/>
          <w:sz w:val="24"/>
          <w:szCs w:val="24"/>
        </w:rPr>
        <w:t>n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>-го порядка функции?</w:t>
      </w:r>
    </w:p>
    <w:p w:rsidR="001403D4" w:rsidRPr="00143A40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Как находятся производные высших порядков от функций, заданных явно?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Неявно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Каков механический смысл второй производной?</w:t>
      </w:r>
    </w:p>
    <w:p w:rsidR="001403D4" w:rsidRP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 находится вторая производная функций, заданных параметрически?</w:t>
      </w:r>
    </w:p>
    <w:p w:rsidR="001403D4" w:rsidRDefault="001403D4" w:rsidP="001403D4">
      <w:pPr>
        <w:numPr>
          <w:ilvl w:val="0"/>
          <w:numId w:val="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Сформулируйте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Лопиталя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3A40" w:rsidRDefault="001403D4" w:rsidP="001403D4">
      <w:pPr>
        <w:tabs>
          <w:tab w:val="left" w:pos="142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03D4" w:rsidRPr="00143A40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 w:rsidRPr="00143A40">
        <w:rPr>
          <w:rFonts w:ascii="Times New Roman" w:hAnsi="Times New Roman" w:cs="Times New Roman"/>
          <w:b/>
          <w:sz w:val="24"/>
          <w:szCs w:val="24"/>
        </w:rPr>
        <w:t xml:space="preserve"> 4. </w:t>
      </w:r>
    </w:p>
    <w:p w:rsidR="001403D4" w:rsidRPr="00143A40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Дайте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первообразной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3A40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Укажите геометрический смысл совокупности первообразных функции.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называется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неопределенным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интегралом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?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Повторите таблицу основных интегралов, запишите её.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Докажите простейшие свойства неопределенного интеграла.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Какие методы относятся к  методам непосредственного интегрирования.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Запишите формулу замены переменной в неопределенном интеграле.</w:t>
      </w:r>
    </w:p>
    <w:p w:rsidR="001403D4" w:rsidRPr="00143A40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Выведите формулу интегрирования по частям, используя правило нахождения дифференциала произведения двух функций.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Укажите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типы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функций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интегрирование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которых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целесообразно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проводить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этим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методом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Изложите методы интегрирования простейших рациональных дробей: 1-го, 2-го и 3-го типов.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Сформулируйте теорему о разложении многочлена на простейшие множители (линейные и неприводимые квадратичные). Изложите правило разложения правильной рациональной дроби на простейшие дроби в случае простых действительных корней знаменателя. 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Изложите правило разложения правильной рациональной дроби на простейшие дроби в случае действительных кратных корней знаменателя.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Изложите правило разложения правильной рациональной дроби на простейшие дроби для случая, когда среди корней знаменателя имеются пары простых или кратных комплексно-сопряженных корней.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Изложите методы интегрирования тригонометрических выражений.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Какие способы рационализации предлагаются при интегрировании иррациональных выражений?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Дайте определение определенного интеграла и укажите его геометрический и механический смысл.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Пусть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de-DE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=0</m:t>
            </m:r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,   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)≠0.</m:t>
        </m:r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 Как это истолковать геометрически?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Вспомните основные свойства определенного интеграла:</w:t>
      </w:r>
    </w:p>
    <w:p w:rsidR="001403D4" w:rsidRPr="001403D4" w:rsidRDefault="001403D4" w:rsidP="001403D4">
      <w:pPr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постоянный множитель можно выносить за знак определенного интеграла;</w:t>
      </w:r>
    </w:p>
    <w:p w:rsidR="001403D4" w:rsidRPr="001403D4" w:rsidRDefault="001403D4" w:rsidP="001403D4">
      <w:pPr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определенный интеграл от суммы нескольких функций равен сумме определенных интегралов слагаемых;</w:t>
      </w:r>
    </w:p>
    <w:p w:rsidR="001403D4" w:rsidRPr="001403D4" w:rsidRDefault="001403D4" w:rsidP="001403D4">
      <w:pPr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теорему об оценке определенного интеграла;</w:t>
      </w:r>
    </w:p>
    <w:p w:rsidR="001403D4" w:rsidRPr="001403D4" w:rsidRDefault="001403D4" w:rsidP="001403D4">
      <w:pPr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теорему о среднем для определенного интеграла и отметьте её геометрический смысл;</w:t>
      </w:r>
    </w:p>
    <w:p w:rsidR="001403D4" w:rsidRPr="001403D4" w:rsidRDefault="001403D4" w:rsidP="001403D4">
      <w:pPr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определенный интеграл в симметричных (относительно нуля) пределах от четной и нечетной функций.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Выведите формулу Ньютона-Лейбница для вычисления определенного интеграла.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Запишите формулы вычисления определённого интеграла с помощью замены переменной и по частям. </w:t>
      </w:r>
    </w:p>
    <w:p w:rsidR="001403D4" w:rsidRPr="00143A40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Дайте определение несобственного интеграла первого рода (интеграла, у которого один или оба предела интегрирования бесконечны).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интегралы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называются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сходящимися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proofErr w:type="gramStart"/>
      <w:r w:rsidRPr="00143A40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расходящимися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</w:p>
    <w:p w:rsidR="001403D4" w:rsidRPr="001403D4" w:rsidRDefault="001403D4" w:rsidP="001403D4">
      <w:pPr>
        <w:tabs>
          <w:tab w:val="left" w:pos="142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20. Дайте определение несобственного интеграла второго рода (интеграл от неограниченной функции). Какие вы знаете признаки доказательства сходимости несобственных интегралов? Приведите примеры.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Запишите формулу для вычисления площади криволинейной трапеции для оси Ох и для оси Оу.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Как изменится эта формула, если фигура будет ограничена сверху и снизу – графиками функций  </w:t>
      </w:r>
    </w:p>
    <w:p w:rsidR="001403D4" w:rsidRPr="001403D4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₁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  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 и  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₂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, а по бокам – прямыми </w:t>
      </w:r>
      <w:r w:rsidRPr="001403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х = а, х = </w:t>
      </w:r>
      <w:r w:rsidRPr="00143A40">
        <w:rPr>
          <w:rFonts w:ascii="Times New Roman" w:hAnsi="Times New Roman" w:cs="Times New Roman"/>
          <w:i/>
          <w:sz w:val="24"/>
          <w:szCs w:val="24"/>
        </w:rPr>
        <w:t>b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Запишите формулу для вычисления площади  криволинейного сектора, ограниченного кривой, заданной в полярной системе координат.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Запишите формулу для вычисления длины дуги кривой, заданной уравнением:</w:t>
      </w:r>
    </w:p>
    <w:p w:rsidR="001403D4" w:rsidRPr="00143A40" w:rsidRDefault="001403D4" w:rsidP="001403D4">
      <w:pPr>
        <w:numPr>
          <w:ilvl w:val="0"/>
          <w:numId w:val="10"/>
        </w:numPr>
        <w:tabs>
          <w:tab w:val="left" w:pos="142"/>
        </w:tabs>
        <w:spacing w:after="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3A4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декартовой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системе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координат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;</w:t>
      </w:r>
    </w:p>
    <w:p w:rsidR="001403D4" w:rsidRPr="00143A40" w:rsidRDefault="001403D4" w:rsidP="001403D4">
      <w:pPr>
        <w:numPr>
          <w:ilvl w:val="0"/>
          <w:numId w:val="10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A4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полярной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системе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;</w:t>
      </w:r>
    </w:p>
    <w:p w:rsidR="001403D4" w:rsidRPr="00143A40" w:rsidRDefault="001403D4" w:rsidP="001403D4">
      <w:pPr>
        <w:numPr>
          <w:ilvl w:val="0"/>
          <w:numId w:val="10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кривая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задана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параметрически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Запишите формулу для вычисления объема тела вращения вокруг оси Ох  (или ОУ)</w:t>
      </w:r>
    </w:p>
    <w:p w:rsidR="001403D4" w:rsidRPr="001403D4" w:rsidRDefault="001403D4" w:rsidP="001403D4">
      <w:pPr>
        <w:spacing w:line="20" w:lineRule="atLeast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403D4" w:rsidRPr="00143A40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 w:rsidRPr="00143A40">
        <w:rPr>
          <w:rFonts w:ascii="Times New Roman" w:hAnsi="Times New Roman" w:cs="Times New Roman"/>
          <w:b/>
          <w:sz w:val="24"/>
          <w:szCs w:val="24"/>
        </w:rPr>
        <w:t xml:space="preserve"> 5. 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областью определения функции </w:t>
      </w:r>
      <w:r w:rsidRPr="00143A40">
        <w:rPr>
          <w:rFonts w:ascii="Times New Roman" w:hAnsi="Times New Roman" w:cs="Times New Roman"/>
          <w:sz w:val="24"/>
          <w:szCs w:val="24"/>
        </w:rPr>
        <w:t>n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переменных? Что называется графиком функции двух переменных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Дайте определение линии уровня. Какая поверхность называется поверхностью уровня скалярного поля?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Дайте определение предела функции нескольких переменных. Какая функция двух переменных называется бесконечно малой?</w:t>
      </w:r>
    </w:p>
    <w:p w:rsidR="001403D4" w:rsidRPr="00143A40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областью (открытой областью)?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Какая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область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называется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односвязной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?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Дайте определение непрерывной в точке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Р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функции нескольких переменных и дайте определение точки разрыва функции нескольких переменных.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Сформулируйте свойства функции, непрерывной в ограниченной замкнутой области.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Дайте определение частной производной функции двух переменных по одному из ее аргументов и частного приращения функции. В чем состоит геометрический смысл частных производных функции двух переменных?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При каком условии функция 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 дифференцируемой в точке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Р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? Что называется полным дифференциалом функции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>? Запишите выражение дифференциала функции двух переменных.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В чем состоит геометрический смысл дифференциала функции двух переменных?</w:t>
      </w:r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Дайте определение максимума и минимума функции двух переменных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, заданной в области </m:t>
        </m:r>
        <m:r>
          <w:rPr>
            <w:rFonts w:ascii="Cambria Math" w:hAnsi="Cambria Math" w:cs="Times New Roman"/>
            <w:sz w:val="24"/>
            <w:szCs w:val="24"/>
          </w:rPr>
          <m:t>G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</w:p>
    <w:p w:rsidR="001403D4" w:rsidRPr="001403D4" w:rsidRDefault="001403D4" w:rsidP="001403D4">
      <w:pPr>
        <w:numPr>
          <w:ilvl w:val="0"/>
          <w:numId w:val="11"/>
        </w:numPr>
        <w:tabs>
          <w:tab w:val="left" w:pos="142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Сформулируйте правило нахождения наибольшего и наименьшего значения функции двух переменных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в ограниченной замкнутой области </w:t>
      </w:r>
      <w:r w:rsidRPr="00143A40">
        <w:rPr>
          <w:rFonts w:ascii="Times New Roman" w:hAnsi="Times New Roman" w:cs="Times New Roman"/>
          <w:i/>
          <w:sz w:val="24"/>
          <w:szCs w:val="24"/>
        </w:rPr>
        <w:t>G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403D4" w:rsidRPr="001403D4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403D4" w:rsidRPr="001403D4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6. 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1. Какое уравнение называется дифференциальным? Запишите его в общем виде.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2. Как определить порядок дифференциального уравнения?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3.Какое уравнение называется дифференциальным уравнением первого порядка?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4.Как записать общее и частное решение (общий и частный интеграл) дифференциального уравнения первого порядка?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5.Сформулировать теорему существования и единственности задачи Коши для дифференциального уравнения первого порядка.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6.Какое решение называется особым решением?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7.Геометрический смысл решения дифференциального уравнения (общего и частного) первого порядка?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8.Перечислите известные вам типы дифференциальных уравнений первого порядка.</w:t>
      </w:r>
    </w:p>
    <w:p w:rsidR="001403D4" w:rsidRPr="001403D4" w:rsidRDefault="001403D4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9.Какая функция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</m:oMath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 однородной  нулевого измерения относительно </w:t>
      </w:r>
      <w:r w:rsidRPr="00143A40">
        <w:rPr>
          <w:rFonts w:ascii="Times New Roman" w:hAnsi="Times New Roman" w:cs="Times New Roman"/>
          <w:sz w:val="24"/>
          <w:szCs w:val="24"/>
        </w:rPr>
        <w:t>x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143A40">
        <w:rPr>
          <w:rFonts w:ascii="Times New Roman" w:hAnsi="Times New Roman" w:cs="Times New Roman"/>
          <w:sz w:val="24"/>
          <w:szCs w:val="24"/>
        </w:rPr>
        <w:t>y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>? Метод решения однородных дифференциальных уравнений.</w:t>
      </w:r>
    </w:p>
    <w:p w:rsidR="001403D4" w:rsidRDefault="001403D4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10. Методы решения линейных дифференциальных уравнений первого порядка и уравнений Бернулли.</w:t>
      </w:r>
    </w:p>
    <w:p w:rsidR="0027250C" w:rsidRPr="001403D4" w:rsidRDefault="0027250C" w:rsidP="0027250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3D4" w:rsidRPr="00143A40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143A4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Опыт и событие. Классификация случайных событий.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Действия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над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событиями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Вероятность события. Статистическое и классическое определение вероятности.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Геометрическая вероятность. Аксиоматическое определение вероятности.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Условные вероятности. Зависимые и независимые события.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Теорема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умножения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вероятностей</w:t>
      </w:r>
      <w:proofErr w:type="spellEnd"/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Теорема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сложения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вероятностей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Формула полной вероятности и Байеса.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Повторные независимые испытания. Формула Бернулли.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Локальная теорема Муавра-Лапласа и условия ее применимости.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Свойства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график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r w:rsidRPr="00143A40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56" type="#_x0000_t75" style="width:27.65pt;height:15.9pt" o:ole="">
            <v:imagedata r:id="rId286" o:title=""/>
          </v:shape>
          <o:OLEObject Type="Embed" ProgID="Equation.3" ShapeID="_x0000_i1156" DrawAspect="Content" ObjectID="_1668837680" r:id="rId287"/>
        </w:objec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Асимптотическая формула Пуассона и условия её применимости.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Интегральная теорема Муавра-Лапласа и условия её применимости. Свойства функции Лапласа и её график.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Следствие из интегральной теоремы Муавра-Лапласа.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Понятие случайной величины. Дискретная случайная величина. Закон её распределения. Привести примеры.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Математическое ожидание дискретной случайной величины и его свойства.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Дисперсия дискретной случайной величины и её свойства. Среднее квадратическое отклонение дискретной случайной величины.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Математические операции над дискретными случайными величинами. Построение законов распределения для (</w:t>
      </w:r>
      <w:proofErr w:type="spellStart"/>
      <w:r w:rsidRPr="001403D4">
        <w:rPr>
          <w:rFonts w:ascii="Times New Roman" w:hAnsi="Times New Roman" w:cs="Times New Roman"/>
          <w:sz w:val="24"/>
          <w:szCs w:val="24"/>
          <w:lang w:val="ru-RU"/>
        </w:rPr>
        <w:t>а+с</w:t>
      </w:r>
      <w:proofErr w:type="spellEnd"/>
      <w:proofErr w:type="gramStart"/>
      <w:r w:rsidRPr="00143A4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1403D4">
        <w:rPr>
          <w:rFonts w:ascii="Times New Roman" w:hAnsi="Times New Roman" w:cs="Times New Roman"/>
          <w:sz w:val="24"/>
          <w:szCs w:val="24"/>
          <w:lang w:val="ru-RU"/>
        </w:rPr>
        <w:t>),</w:t>
      </w:r>
      <w:r w:rsidRPr="00143A40">
        <w:rPr>
          <w:rFonts w:ascii="Times New Roman" w:hAnsi="Times New Roman" w:cs="Times New Roman"/>
          <w:sz w:val="24"/>
          <w:szCs w:val="24"/>
        </w:rPr>
        <w:t>X</w:t>
      </w:r>
      <w:r w:rsidRPr="001403D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1403D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,</w:t>
      </w:r>
      <w:r w:rsidRPr="00143A40">
        <w:rPr>
          <w:rFonts w:ascii="Times New Roman" w:hAnsi="Times New Roman" w:cs="Times New Roman"/>
          <w:sz w:val="24"/>
          <w:szCs w:val="24"/>
        </w:rPr>
        <w:t>X</w:t>
      </w:r>
      <w:r w:rsidRPr="00143A40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157" type="#_x0000_t75" style="width:10.9pt;height:11.7pt" o:ole="">
            <v:imagedata r:id="rId288" o:title=""/>
          </v:shape>
          <o:OLEObject Type="Embed" ProgID="Equation.3" ShapeID="_x0000_i1157" DrawAspect="Content" ObjectID="_1668837681" r:id="rId289"/>
        </w:object>
      </w:r>
      <w:r w:rsidRPr="00143A40">
        <w:rPr>
          <w:rFonts w:ascii="Times New Roman" w:hAnsi="Times New Roman" w:cs="Times New Roman"/>
          <w:sz w:val="24"/>
          <w:szCs w:val="24"/>
        </w:rPr>
        <w:t>Y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43A40">
        <w:rPr>
          <w:rFonts w:ascii="Times New Roman" w:hAnsi="Times New Roman" w:cs="Times New Roman"/>
          <w:sz w:val="24"/>
          <w:szCs w:val="24"/>
        </w:rPr>
        <w:t>XY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по законам распределения независимых случайных величин </w:t>
      </w:r>
      <w:r w:rsidRPr="00143A40">
        <w:rPr>
          <w:rFonts w:ascii="Times New Roman" w:hAnsi="Times New Roman" w:cs="Times New Roman"/>
          <w:sz w:val="24"/>
          <w:szCs w:val="24"/>
        </w:rPr>
        <w:t>X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143A40">
        <w:rPr>
          <w:rFonts w:ascii="Times New Roman" w:hAnsi="Times New Roman" w:cs="Times New Roman"/>
          <w:sz w:val="24"/>
          <w:szCs w:val="24"/>
        </w:rPr>
        <w:t>Y</w:t>
      </w:r>
      <w:r w:rsidRPr="001403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Функция распределения случайной величины, её свойства и график.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Непрерывные случайные величины. Плотность вероятностей, кривая распределения.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плотностью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вероятностей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функцией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распределения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Числовые характеристики непрерывной случайной величины Начальные и центральные моменты случайной величины.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lastRenderedPageBreak/>
        <w:t>Биномиальный и геометрический законы распределения, их числовые характеристики.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Равномерный и показательный законы распределения и их числовые характеристики.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Нормальный закон распределения: параметры, свойства, функция распределения, вероятность попадания в заданный интервал, правило трёх сигм.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Предельные теоремы теории вероятностей. Неравенство Чебышева, Маркова.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Теорема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Чебышева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Теорема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Бернулли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Центральная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предельная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теорема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Система случайных величин, закон её распределения.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Функция распределения двумерной случайной величины и её свойства.</w:t>
      </w:r>
    </w:p>
    <w:p w:rsidR="001403D4" w:rsidRPr="001403D4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>Плотность распределения вероятностей двумерной случайной величины и её свойства.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r w:rsidRPr="001403D4">
        <w:rPr>
          <w:rFonts w:ascii="Times New Roman" w:hAnsi="Times New Roman" w:cs="Times New Roman"/>
          <w:sz w:val="24"/>
          <w:szCs w:val="24"/>
          <w:lang w:val="ru-RU"/>
        </w:rPr>
        <w:t xml:space="preserve">Числовые характеристики двумерной случайной величины.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Математическое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ожидание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дисперсия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3A40" w:rsidRDefault="001403D4" w:rsidP="001403D4">
      <w:pPr>
        <w:numPr>
          <w:ilvl w:val="0"/>
          <w:numId w:val="12"/>
        </w:numPr>
        <w:tabs>
          <w:tab w:val="clear" w:pos="720"/>
          <w:tab w:val="left" w:pos="142"/>
          <w:tab w:val="num" w:pos="903"/>
        </w:tabs>
        <w:spacing w:after="0" w:line="240" w:lineRule="auto"/>
        <w:ind w:left="9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Корреляционный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момент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коэффициент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A40">
        <w:rPr>
          <w:rFonts w:ascii="Times New Roman" w:hAnsi="Times New Roman" w:cs="Times New Roman"/>
          <w:sz w:val="24"/>
          <w:szCs w:val="24"/>
        </w:rPr>
        <w:t>корреляции</w:t>
      </w:r>
      <w:proofErr w:type="spellEnd"/>
      <w:r w:rsidRPr="00143A40">
        <w:rPr>
          <w:rFonts w:ascii="Times New Roman" w:hAnsi="Times New Roman" w:cs="Times New Roman"/>
          <w:sz w:val="24"/>
          <w:szCs w:val="24"/>
        </w:rPr>
        <w:t>.</w:t>
      </w:r>
    </w:p>
    <w:p w:rsidR="001403D4" w:rsidRPr="00143A40" w:rsidRDefault="001403D4" w:rsidP="001403D4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03D4" w:rsidRPr="00B008C3" w:rsidRDefault="001403D4" w:rsidP="001403D4">
      <w:pPr>
        <w:spacing w:line="20" w:lineRule="atLeast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3D4" w:rsidRPr="00B008C3" w:rsidRDefault="001403D4" w:rsidP="001403D4">
      <w:pPr>
        <w:spacing w:line="2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3D4" w:rsidRPr="00B008C3" w:rsidRDefault="001403D4" w:rsidP="001403D4">
      <w:pPr>
        <w:spacing w:line="2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3D4" w:rsidRPr="00B008C3" w:rsidRDefault="001403D4" w:rsidP="001403D4">
      <w:pPr>
        <w:rPr>
          <w:rFonts w:ascii="Times New Roman" w:hAnsi="Times New Roman" w:cs="Times New Roman"/>
          <w:sz w:val="24"/>
          <w:szCs w:val="24"/>
        </w:rPr>
      </w:pPr>
    </w:p>
    <w:p w:rsidR="00FB25AA" w:rsidRPr="00FB25AA" w:rsidRDefault="00FB25AA" w:rsidP="00FB25A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613" w:rsidRDefault="002A7613">
      <w:pPr>
        <w:rPr>
          <w:lang w:val="ru-RU"/>
        </w:rPr>
      </w:pPr>
    </w:p>
    <w:p w:rsidR="002A7613" w:rsidRPr="002A7613" w:rsidRDefault="002A7613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2A7613" w:rsidRPr="002A7613" w:rsidSect="00F9105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030D1"/>
    <w:multiLevelType w:val="hybridMultilevel"/>
    <w:tmpl w:val="1B3E9B90"/>
    <w:lvl w:ilvl="0" w:tplc="5DDC58B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B741D"/>
    <w:multiLevelType w:val="hybridMultilevel"/>
    <w:tmpl w:val="23ACBF6C"/>
    <w:lvl w:ilvl="0" w:tplc="525C0B7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8F1941"/>
    <w:multiLevelType w:val="hybridMultilevel"/>
    <w:tmpl w:val="5A224C3C"/>
    <w:lvl w:ilvl="0" w:tplc="F3A6AC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50C72FA"/>
    <w:multiLevelType w:val="hybridMultilevel"/>
    <w:tmpl w:val="803E5D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034FBE"/>
    <w:multiLevelType w:val="hybridMultilevel"/>
    <w:tmpl w:val="7B026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296DBE"/>
    <w:multiLevelType w:val="hybridMultilevel"/>
    <w:tmpl w:val="A02AD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1">
    <w:nsid w:val="7CE9481C"/>
    <w:multiLevelType w:val="hybridMultilevel"/>
    <w:tmpl w:val="563A778A"/>
    <w:lvl w:ilvl="0" w:tplc="04190017">
      <w:start w:val="1"/>
      <w:numFmt w:val="lowerLetter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6"/>
  </w:num>
  <w:num w:numId="10">
    <w:abstractNumId w:val="11"/>
  </w:num>
  <w:num w:numId="11">
    <w:abstractNumId w:val="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422E"/>
    <w:rsid w:val="001403D4"/>
    <w:rsid w:val="001F0BC7"/>
    <w:rsid w:val="0027250C"/>
    <w:rsid w:val="002853C6"/>
    <w:rsid w:val="002A7613"/>
    <w:rsid w:val="00496780"/>
    <w:rsid w:val="004E3AC8"/>
    <w:rsid w:val="005D640F"/>
    <w:rsid w:val="005E2829"/>
    <w:rsid w:val="007F0B58"/>
    <w:rsid w:val="009E1670"/>
    <w:rsid w:val="00B245AB"/>
    <w:rsid w:val="00BA28BF"/>
    <w:rsid w:val="00D023A9"/>
    <w:rsid w:val="00D31453"/>
    <w:rsid w:val="00E04F12"/>
    <w:rsid w:val="00E13273"/>
    <w:rsid w:val="00E209E2"/>
    <w:rsid w:val="00F2434C"/>
    <w:rsid w:val="00F9105F"/>
    <w:rsid w:val="00FB2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761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678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403D4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D0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2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761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678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403D4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D0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2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hyperlink" Target="https://uisrussia.msu.ru" TargetMode="External"/><Relationship Id="rId42" Type="http://schemas.openxmlformats.org/officeDocument/2006/relationships/image" Target="media/image15.wmf"/><Relationship Id="rId63" Type="http://schemas.openxmlformats.org/officeDocument/2006/relationships/oleObject" Target="embeddings/oleObject20.bin"/><Relationship Id="rId84" Type="http://schemas.openxmlformats.org/officeDocument/2006/relationships/image" Target="media/image36.wmf"/><Relationship Id="rId138" Type="http://schemas.openxmlformats.org/officeDocument/2006/relationships/oleObject" Target="embeddings/oleObject59.bin"/><Relationship Id="rId159" Type="http://schemas.openxmlformats.org/officeDocument/2006/relationships/oleObject" Target="embeddings/oleObject70.bin"/><Relationship Id="rId170" Type="http://schemas.openxmlformats.org/officeDocument/2006/relationships/image" Target="media/image77.wmf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26" Type="http://schemas.openxmlformats.org/officeDocument/2006/relationships/image" Target="media/image105.wmf"/><Relationship Id="rId247" Type="http://schemas.openxmlformats.org/officeDocument/2006/relationships/image" Target="media/image115.png"/><Relationship Id="rId107" Type="http://schemas.openxmlformats.org/officeDocument/2006/relationships/oleObject" Target="embeddings/oleObject42.bin"/><Relationship Id="rId268" Type="http://schemas.openxmlformats.org/officeDocument/2006/relationships/image" Target="media/image125.wmf"/><Relationship Id="rId289" Type="http://schemas.openxmlformats.org/officeDocument/2006/relationships/oleObject" Target="embeddings/oleObject126.bin"/><Relationship Id="rId11" Type="http://schemas.openxmlformats.org/officeDocument/2006/relationships/hyperlink" Target="https://new.znanium.com/catalog/product/989799" TargetMode="External"/><Relationship Id="rId32" Type="http://schemas.openxmlformats.org/officeDocument/2006/relationships/image" Target="media/image10.wmf"/><Relationship Id="rId53" Type="http://schemas.openxmlformats.org/officeDocument/2006/relationships/oleObject" Target="embeddings/oleObject15.bin"/><Relationship Id="rId74" Type="http://schemas.openxmlformats.org/officeDocument/2006/relationships/image" Target="media/image31.wmf"/><Relationship Id="rId128" Type="http://schemas.openxmlformats.org/officeDocument/2006/relationships/oleObject" Target="embeddings/oleObject54.bin"/><Relationship Id="rId149" Type="http://schemas.openxmlformats.org/officeDocument/2006/relationships/image" Target="media/image67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6.bin"/><Relationship Id="rId160" Type="http://schemas.openxmlformats.org/officeDocument/2006/relationships/image" Target="media/image72.wmf"/><Relationship Id="rId181" Type="http://schemas.openxmlformats.org/officeDocument/2006/relationships/oleObject" Target="embeddings/oleObject81.bin"/><Relationship Id="rId216" Type="http://schemas.openxmlformats.org/officeDocument/2006/relationships/image" Target="media/image100.wmf"/><Relationship Id="rId237" Type="http://schemas.openxmlformats.org/officeDocument/2006/relationships/oleObject" Target="embeddings/oleObject107.bin"/><Relationship Id="rId258" Type="http://schemas.openxmlformats.org/officeDocument/2006/relationships/image" Target="media/image120.wmf"/><Relationship Id="rId279" Type="http://schemas.openxmlformats.org/officeDocument/2006/relationships/oleObject" Target="embeddings/oleObject124.bin"/><Relationship Id="rId22" Type="http://schemas.openxmlformats.org/officeDocument/2006/relationships/image" Target="media/image4.wmf"/><Relationship Id="rId43" Type="http://schemas.openxmlformats.org/officeDocument/2006/relationships/oleObject" Target="embeddings/oleObject10.bin"/><Relationship Id="rId64" Type="http://schemas.openxmlformats.org/officeDocument/2006/relationships/image" Target="media/image26.wmf"/><Relationship Id="rId118" Type="http://schemas.openxmlformats.org/officeDocument/2006/relationships/oleObject" Target="embeddings/oleObject49.bin"/><Relationship Id="rId139" Type="http://schemas.openxmlformats.org/officeDocument/2006/relationships/image" Target="media/image62.wmf"/><Relationship Id="rId290" Type="http://schemas.openxmlformats.org/officeDocument/2006/relationships/fontTable" Target="fontTable.xml"/><Relationship Id="rId85" Type="http://schemas.openxmlformats.org/officeDocument/2006/relationships/oleObject" Target="embeddings/oleObject31.bin"/><Relationship Id="rId150" Type="http://schemas.openxmlformats.org/officeDocument/2006/relationships/oleObject" Target="embeddings/oleObject65.bin"/><Relationship Id="rId171" Type="http://schemas.openxmlformats.org/officeDocument/2006/relationships/oleObject" Target="embeddings/oleObject76.bin"/><Relationship Id="rId192" Type="http://schemas.openxmlformats.org/officeDocument/2006/relationships/image" Target="media/image88.wmf"/><Relationship Id="rId206" Type="http://schemas.openxmlformats.org/officeDocument/2006/relationships/image" Target="media/image95.wmf"/><Relationship Id="rId227" Type="http://schemas.openxmlformats.org/officeDocument/2006/relationships/image" Target="media/image106.wmf"/><Relationship Id="rId248" Type="http://schemas.openxmlformats.org/officeDocument/2006/relationships/image" Target="https://studfiles.net/html/2706/80/html_W1Hn2Ah6Fi.yqIL/img-6oddZd.png" TargetMode="External"/><Relationship Id="rId269" Type="http://schemas.openxmlformats.org/officeDocument/2006/relationships/oleObject" Target="embeddings/oleObject119.bin"/><Relationship Id="rId12" Type="http://schemas.openxmlformats.org/officeDocument/2006/relationships/hyperlink" Target="https://new.znanium.com/catalog/product/370899" TargetMode="External"/><Relationship Id="rId33" Type="http://schemas.openxmlformats.org/officeDocument/2006/relationships/oleObject" Target="embeddings/oleObject5.bin"/><Relationship Id="rId108" Type="http://schemas.openxmlformats.org/officeDocument/2006/relationships/image" Target="media/image48.wmf"/><Relationship Id="rId129" Type="http://schemas.openxmlformats.org/officeDocument/2006/relationships/image" Target="media/image57.wmf"/><Relationship Id="rId280" Type="http://schemas.openxmlformats.org/officeDocument/2006/relationships/image" Target="media/image131.wmf"/><Relationship Id="rId54" Type="http://schemas.openxmlformats.org/officeDocument/2006/relationships/image" Target="media/image21.wmf"/><Relationship Id="rId75" Type="http://schemas.openxmlformats.org/officeDocument/2006/relationships/oleObject" Target="embeddings/oleObject26.bin"/><Relationship Id="rId96" Type="http://schemas.openxmlformats.org/officeDocument/2006/relationships/image" Target="media/image42.wmf"/><Relationship Id="rId140" Type="http://schemas.openxmlformats.org/officeDocument/2006/relationships/oleObject" Target="embeddings/oleObject60.bin"/><Relationship Id="rId161" Type="http://schemas.openxmlformats.org/officeDocument/2006/relationships/oleObject" Target="embeddings/oleObject71.bin"/><Relationship Id="rId182" Type="http://schemas.openxmlformats.org/officeDocument/2006/relationships/image" Target="media/image83.wmf"/><Relationship Id="rId217" Type="http://schemas.openxmlformats.org/officeDocument/2006/relationships/oleObject" Target="embeddings/oleObject99.bin"/><Relationship Id="rId6" Type="http://schemas.openxmlformats.org/officeDocument/2006/relationships/image" Target="media/image1.jpeg"/><Relationship Id="rId238" Type="http://schemas.openxmlformats.org/officeDocument/2006/relationships/image" Target="media/image111.wmf"/><Relationship Id="rId259" Type="http://schemas.openxmlformats.org/officeDocument/2006/relationships/oleObject" Target="embeddings/oleObject114.bin"/><Relationship Id="rId23" Type="http://schemas.openxmlformats.org/officeDocument/2006/relationships/oleObject" Target="embeddings/oleObject1.bin"/><Relationship Id="rId119" Type="http://schemas.openxmlformats.org/officeDocument/2006/relationships/image" Target="media/image52.wmf"/><Relationship Id="rId270" Type="http://schemas.openxmlformats.org/officeDocument/2006/relationships/image" Target="media/image126.wmf"/><Relationship Id="rId291" Type="http://schemas.openxmlformats.org/officeDocument/2006/relationships/theme" Target="theme/theme1.xml"/><Relationship Id="rId44" Type="http://schemas.openxmlformats.org/officeDocument/2006/relationships/image" Target="media/image16.wmf"/><Relationship Id="rId65" Type="http://schemas.openxmlformats.org/officeDocument/2006/relationships/oleObject" Target="embeddings/oleObject21.bin"/><Relationship Id="rId86" Type="http://schemas.openxmlformats.org/officeDocument/2006/relationships/image" Target="media/image37.wmf"/><Relationship Id="rId130" Type="http://schemas.openxmlformats.org/officeDocument/2006/relationships/oleObject" Target="embeddings/oleObject55.bin"/><Relationship Id="rId151" Type="http://schemas.openxmlformats.org/officeDocument/2006/relationships/image" Target="media/image68.wmf"/><Relationship Id="rId172" Type="http://schemas.openxmlformats.org/officeDocument/2006/relationships/image" Target="media/image78.wmf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228" Type="http://schemas.openxmlformats.org/officeDocument/2006/relationships/oleObject" Target="embeddings/oleObject104.bin"/><Relationship Id="rId249" Type="http://schemas.openxmlformats.org/officeDocument/2006/relationships/image" Target="media/image116.png"/><Relationship Id="rId13" Type="http://schemas.openxmlformats.org/officeDocument/2006/relationships/hyperlink" Target="https://new.znanium.com/catalog/product/989802" TargetMode="External"/><Relationship Id="rId109" Type="http://schemas.openxmlformats.org/officeDocument/2006/relationships/oleObject" Target="embeddings/oleObject43.bin"/><Relationship Id="rId260" Type="http://schemas.openxmlformats.org/officeDocument/2006/relationships/image" Target="media/image121.wmf"/><Relationship Id="rId281" Type="http://schemas.openxmlformats.org/officeDocument/2006/relationships/image" Target="media/image132.wmf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6.bin"/><Relationship Id="rId76" Type="http://schemas.openxmlformats.org/officeDocument/2006/relationships/image" Target="media/image32.wmf"/><Relationship Id="rId97" Type="http://schemas.openxmlformats.org/officeDocument/2006/relationships/oleObject" Target="embeddings/oleObject37.bin"/><Relationship Id="rId104" Type="http://schemas.openxmlformats.org/officeDocument/2006/relationships/image" Target="media/image46.wmf"/><Relationship Id="rId120" Type="http://schemas.openxmlformats.org/officeDocument/2006/relationships/oleObject" Target="embeddings/oleObject50.bin"/><Relationship Id="rId125" Type="http://schemas.openxmlformats.org/officeDocument/2006/relationships/image" Target="media/image55.wmf"/><Relationship Id="rId141" Type="http://schemas.openxmlformats.org/officeDocument/2006/relationships/image" Target="media/image63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4.bin"/><Relationship Id="rId188" Type="http://schemas.openxmlformats.org/officeDocument/2006/relationships/image" Target="media/image86.wmf"/><Relationship Id="rId7" Type="http://schemas.openxmlformats.org/officeDocument/2006/relationships/image" Target="media/image2.jpeg"/><Relationship Id="rId71" Type="http://schemas.openxmlformats.org/officeDocument/2006/relationships/oleObject" Target="embeddings/oleObject24.bin"/><Relationship Id="rId92" Type="http://schemas.openxmlformats.org/officeDocument/2006/relationships/image" Target="media/image40.wmf"/><Relationship Id="rId162" Type="http://schemas.openxmlformats.org/officeDocument/2006/relationships/image" Target="media/image73.wmf"/><Relationship Id="rId183" Type="http://schemas.openxmlformats.org/officeDocument/2006/relationships/oleObject" Target="embeddings/oleObject82.bin"/><Relationship Id="rId213" Type="http://schemas.openxmlformats.org/officeDocument/2006/relationships/oleObject" Target="embeddings/oleObject97.bin"/><Relationship Id="rId218" Type="http://schemas.openxmlformats.org/officeDocument/2006/relationships/image" Target="media/image101.wmf"/><Relationship Id="rId234" Type="http://schemas.openxmlformats.org/officeDocument/2006/relationships/image" Target="media/image109.png"/><Relationship Id="rId239" Type="http://schemas.openxmlformats.org/officeDocument/2006/relationships/oleObject" Target="embeddings/oleObject108.bin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50" Type="http://schemas.openxmlformats.org/officeDocument/2006/relationships/image" Target="https://studfiles.net/html/2706/80/html_W1Hn2Ah6Fi.yqIL/img-uT9eLQ.png" TargetMode="External"/><Relationship Id="rId255" Type="http://schemas.openxmlformats.org/officeDocument/2006/relationships/oleObject" Target="embeddings/oleObject112.bin"/><Relationship Id="rId271" Type="http://schemas.openxmlformats.org/officeDocument/2006/relationships/oleObject" Target="embeddings/oleObject120.bin"/><Relationship Id="rId276" Type="http://schemas.openxmlformats.org/officeDocument/2006/relationships/image" Target="media/image129.wmf"/><Relationship Id="rId292" Type="http://schemas.microsoft.com/office/2007/relationships/stylesWithEffects" Target="stylesWithEffects.xml"/><Relationship Id="rId24" Type="http://schemas.openxmlformats.org/officeDocument/2006/relationships/image" Target="media/image5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1.bin"/><Relationship Id="rId66" Type="http://schemas.openxmlformats.org/officeDocument/2006/relationships/image" Target="media/image27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49.wmf"/><Relationship Id="rId115" Type="http://schemas.openxmlformats.org/officeDocument/2006/relationships/image" Target="media/image50.wmf"/><Relationship Id="rId131" Type="http://schemas.openxmlformats.org/officeDocument/2006/relationships/image" Target="media/image58.wmf"/><Relationship Id="rId136" Type="http://schemas.openxmlformats.org/officeDocument/2006/relationships/oleObject" Target="embeddings/oleObject58.bin"/><Relationship Id="rId157" Type="http://schemas.openxmlformats.org/officeDocument/2006/relationships/oleObject" Target="embeddings/oleObject69.bin"/><Relationship Id="rId178" Type="http://schemas.openxmlformats.org/officeDocument/2006/relationships/image" Target="media/image81.wmf"/><Relationship Id="rId61" Type="http://schemas.openxmlformats.org/officeDocument/2006/relationships/oleObject" Target="embeddings/oleObject19.bin"/><Relationship Id="rId82" Type="http://schemas.openxmlformats.org/officeDocument/2006/relationships/image" Target="media/image35.wmf"/><Relationship Id="rId152" Type="http://schemas.openxmlformats.org/officeDocument/2006/relationships/oleObject" Target="embeddings/oleObject66.bin"/><Relationship Id="rId173" Type="http://schemas.openxmlformats.org/officeDocument/2006/relationships/oleObject" Target="embeddings/oleObject77.bin"/><Relationship Id="rId194" Type="http://schemas.openxmlformats.org/officeDocument/2006/relationships/image" Target="media/image89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208" Type="http://schemas.openxmlformats.org/officeDocument/2006/relationships/image" Target="media/image96.wmf"/><Relationship Id="rId229" Type="http://schemas.openxmlformats.org/officeDocument/2006/relationships/oleObject" Target="embeddings/oleObject105.bin"/><Relationship Id="rId19" Type="http://schemas.openxmlformats.org/officeDocument/2006/relationships/hyperlink" Target="http://scopus.com" TargetMode="External"/><Relationship Id="rId224" Type="http://schemas.openxmlformats.org/officeDocument/2006/relationships/image" Target="media/image103.wmf"/><Relationship Id="rId240" Type="http://schemas.openxmlformats.org/officeDocument/2006/relationships/image" Target="media/image112.wmf"/><Relationship Id="rId245" Type="http://schemas.openxmlformats.org/officeDocument/2006/relationships/image" Target="media/image114.png"/><Relationship Id="rId261" Type="http://schemas.openxmlformats.org/officeDocument/2006/relationships/oleObject" Target="embeddings/oleObject115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25.bin"/><Relationship Id="rId14" Type="http://schemas.openxmlformats.org/officeDocument/2006/relationships/hyperlink" Target="https://new.znanium.com/catalog/product/1042456" TargetMode="External"/><Relationship Id="rId30" Type="http://schemas.openxmlformats.org/officeDocument/2006/relationships/image" Target="media/image9.wmf"/><Relationship Id="rId35" Type="http://schemas.openxmlformats.org/officeDocument/2006/relationships/oleObject" Target="embeddings/oleObject6.bin"/><Relationship Id="rId56" Type="http://schemas.openxmlformats.org/officeDocument/2006/relationships/image" Target="media/image22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41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66.wmf"/><Relationship Id="rId168" Type="http://schemas.openxmlformats.org/officeDocument/2006/relationships/image" Target="media/image76.wmf"/><Relationship Id="rId282" Type="http://schemas.openxmlformats.org/officeDocument/2006/relationships/image" Target="media/image133.wmf"/><Relationship Id="rId8" Type="http://schemas.openxmlformats.org/officeDocument/2006/relationships/image" Target="media/image3.jpeg"/><Relationship Id="rId51" Type="http://schemas.openxmlformats.org/officeDocument/2006/relationships/oleObject" Target="embeddings/oleObject14.bin"/><Relationship Id="rId72" Type="http://schemas.openxmlformats.org/officeDocument/2006/relationships/image" Target="media/image30.wmf"/><Relationship Id="rId93" Type="http://schemas.openxmlformats.org/officeDocument/2006/relationships/oleObject" Target="embeddings/oleObject35.bin"/><Relationship Id="rId98" Type="http://schemas.openxmlformats.org/officeDocument/2006/relationships/image" Target="media/image43.wmf"/><Relationship Id="rId121" Type="http://schemas.openxmlformats.org/officeDocument/2006/relationships/image" Target="media/image53.wmf"/><Relationship Id="rId142" Type="http://schemas.openxmlformats.org/officeDocument/2006/relationships/oleObject" Target="embeddings/oleObject61.bin"/><Relationship Id="rId163" Type="http://schemas.openxmlformats.org/officeDocument/2006/relationships/oleObject" Target="embeddings/oleObject72.bin"/><Relationship Id="rId184" Type="http://schemas.openxmlformats.org/officeDocument/2006/relationships/image" Target="media/image84.wmf"/><Relationship Id="rId189" Type="http://schemas.openxmlformats.org/officeDocument/2006/relationships/oleObject" Target="embeddings/oleObject85.bin"/><Relationship Id="rId219" Type="http://schemas.openxmlformats.org/officeDocument/2006/relationships/oleObject" Target="embeddings/oleObject100.bin"/><Relationship Id="rId3" Type="http://schemas.openxmlformats.org/officeDocument/2006/relationships/styles" Target="styles.xml"/><Relationship Id="rId214" Type="http://schemas.openxmlformats.org/officeDocument/2006/relationships/image" Target="media/image99.wmf"/><Relationship Id="rId230" Type="http://schemas.openxmlformats.org/officeDocument/2006/relationships/image" Target="media/image107.wmf"/><Relationship Id="rId235" Type="http://schemas.openxmlformats.org/officeDocument/2006/relationships/image" Target="https://studfiles.net/html/2706/80/html_W1Hn2Ah6Fi.yqIL/img-Q966CS.png" TargetMode="External"/><Relationship Id="rId251" Type="http://schemas.openxmlformats.org/officeDocument/2006/relationships/image" Target="https://studfiles.net/html/2706/80/html_W1Hn2Ah6Fi.yqIL/img-EJuFp1.png" TargetMode="External"/><Relationship Id="rId256" Type="http://schemas.openxmlformats.org/officeDocument/2006/relationships/image" Target="media/image119.wmf"/><Relationship Id="rId277" Type="http://schemas.openxmlformats.org/officeDocument/2006/relationships/oleObject" Target="embeddings/oleObject123.bin"/><Relationship Id="rId25" Type="http://schemas.openxmlformats.org/officeDocument/2006/relationships/oleObject" Target="embeddings/oleObject2.bin"/><Relationship Id="rId46" Type="http://schemas.openxmlformats.org/officeDocument/2006/relationships/image" Target="media/image17.wmf"/><Relationship Id="rId67" Type="http://schemas.openxmlformats.org/officeDocument/2006/relationships/oleObject" Target="embeddings/oleObject22.bin"/><Relationship Id="rId116" Type="http://schemas.openxmlformats.org/officeDocument/2006/relationships/oleObject" Target="embeddings/oleObject48.bin"/><Relationship Id="rId137" Type="http://schemas.openxmlformats.org/officeDocument/2006/relationships/image" Target="media/image61.wmf"/><Relationship Id="rId158" Type="http://schemas.openxmlformats.org/officeDocument/2006/relationships/image" Target="media/image71.wmf"/><Relationship Id="rId272" Type="http://schemas.openxmlformats.org/officeDocument/2006/relationships/image" Target="media/image127.wmf"/><Relationship Id="rId20" Type="http://schemas.openxmlformats.org/officeDocument/2006/relationships/hyperlink" Target="http://webofscience.com" TargetMode="External"/><Relationship Id="rId41" Type="http://schemas.openxmlformats.org/officeDocument/2006/relationships/oleObject" Target="embeddings/oleObject9.bin"/><Relationship Id="rId62" Type="http://schemas.openxmlformats.org/officeDocument/2006/relationships/image" Target="media/image25.wmf"/><Relationship Id="rId83" Type="http://schemas.openxmlformats.org/officeDocument/2006/relationships/oleObject" Target="embeddings/oleObject30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44.bin"/><Relationship Id="rId132" Type="http://schemas.openxmlformats.org/officeDocument/2006/relationships/oleObject" Target="embeddings/oleObject56.bin"/><Relationship Id="rId153" Type="http://schemas.openxmlformats.org/officeDocument/2006/relationships/image" Target="media/image69.wmf"/><Relationship Id="rId174" Type="http://schemas.openxmlformats.org/officeDocument/2006/relationships/image" Target="media/image79.wmf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5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20" Type="http://schemas.openxmlformats.org/officeDocument/2006/relationships/image" Target="media/image102.wmf"/><Relationship Id="rId225" Type="http://schemas.openxmlformats.org/officeDocument/2006/relationships/image" Target="media/image104.wmf"/><Relationship Id="rId241" Type="http://schemas.openxmlformats.org/officeDocument/2006/relationships/oleObject" Target="embeddings/oleObject109.bin"/><Relationship Id="rId246" Type="http://schemas.openxmlformats.org/officeDocument/2006/relationships/image" Target="https://studfiles.net/html/2706/80/html_W1Hn2Ah6Fi.yqIL/img-EJuFp1.png" TargetMode="External"/><Relationship Id="rId267" Type="http://schemas.openxmlformats.org/officeDocument/2006/relationships/oleObject" Target="embeddings/oleObject118.bin"/><Relationship Id="rId288" Type="http://schemas.openxmlformats.org/officeDocument/2006/relationships/image" Target="media/image138.wmf"/><Relationship Id="rId15" Type="http://schemas.openxmlformats.org/officeDocument/2006/relationships/hyperlink" Target="https://dlib.eastview.com/" TargetMode="External"/><Relationship Id="rId36" Type="http://schemas.openxmlformats.org/officeDocument/2006/relationships/image" Target="media/image12.wmf"/><Relationship Id="rId57" Type="http://schemas.openxmlformats.org/officeDocument/2006/relationships/oleObject" Target="embeddings/oleObject17.bin"/><Relationship Id="rId106" Type="http://schemas.openxmlformats.org/officeDocument/2006/relationships/image" Target="media/image47.wmf"/><Relationship Id="rId127" Type="http://schemas.openxmlformats.org/officeDocument/2006/relationships/image" Target="media/image56.wmf"/><Relationship Id="rId262" Type="http://schemas.openxmlformats.org/officeDocument/2006/relationships/image" Target="media/image122.wmf"/><Relationship Id="rId283" Type="http://schemas.openxmlformats.org/officeDocument/2006/relationships/image" Target="media/image134.wmf"/><Relationship Id="rId10" Type="http://schemas.openxmlformats.org/officeDocument/2006/relationships/hyperlink" Target="https://new.znanium.com/catalog/product/990716" TargetMode="External"/><Relationship Id="rId31" Type="http://schemas.openxmlformats.org/officeDocument/2006/relationships/oleObject" Target="embeddings/oleObject4.bin"/><Relationship Id="rId52" Type="http://schemas.openxmlformats.org/officeDocument/2006/relationships/image" Target="media/image20.wmf"/><Relationship Id="rId73" Type="http://schemas.openxmlformats.org/officeDocument/2006/relationships/oleObject" Target="embeddings/oleObject25.bin"/><Relationship Id="rId78" Type="http://schemas.openxmlformats.org/officeDocument/2006/relationships/image" Target="media/image33.wmf"/><Relationship Id="rId94" Type="http://schemas.openxmlformats.org/officeDocument/2006/relationships/image" Target="media/image41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oleObject" Target="embeddings/oleObject51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64.bin"/><Relationship Id="rId164" Type="http://schemas.openxmlformats.org/officeDocument/2006/relationships/image" Target="media/image74.wmf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hyperlink" Target="http://www.dx.doi.org/10.12737/5394" TargetMode="External"/><Relationship Id="rId180" Type="http://schemas.openxmlformats.org/officeDocument/2006/relationships/image" Target="media/image82.wmf"/><Relationship Id="rId210" Type="http://schemas.openxmlformats.org/officeDocument/2006/relationships/image" Target="media/image97.wmf"/><Relationship Id="rId215" Type="http://schemas.openxmlformats.org/officeDocument/2006/relationships/oleObject" Target="embeddings/oleObject98.bin"/><Relationship Id="rId236" Type="http://schemas.openxmlformats.org/officeDocument/2006/relationships/image" Target="media/image110.wmf"/><Relationship Id="rId257" Type="http://schemas.openxmlformats.org/officeDocument/2006/relationships/oleObject" Target="embeddings/oleObject113.bin"/><Relationship Id="rId278" Type="http://schemas.openxmlformats.org/officeDocument/2006/relationships/image" Target="media/image130.wmf"/><Relationship Id="rId26" Type="http://schemas.openxmlformats.org/officeDocument/2006/relationships/image" Target="media/image6.wmf"/><Relationship Id="rId231" Type="http://schemas.openxmlformats.org/officeDocument/2006/relationships/oleObject" Target="embeddings/oleObject106.bin"/><Relationship Id="rId252" Type="http://schemas.openxmlformats.org/officeDocument/2006/relationships/image" Target="media/image117.wmf"/><Relationship Id="rId273" Type="http://schemas.openxmlformats.org/officeDocument/2006/relationships/oleObject" Target="embeddings/oleObject121.bin"/><Relationship Id="rId47" Type="http://schemas.openxmlformats.org/officeDocument/2006/relationships/oleObject" Target="embeddings/oleObject12.bin"/><Relationship Id="rId68" Type="http://schemas.openxmlformats.org/officeDocument/2006/relationships/image" Target="media/image28.wmf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45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67.bin"/><Relationship Id="rId175" Type="http://schemas.openxmlformats.org/officeDocument/2006/relationships/oleObject" Target="embeddings/oleObject78.bin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16" Type="http://schemas.openxmlformats.org/officeDocument/2006/relationships/hyperlink" Target="http://magtu.ru:8085/marcweb2/Default.asp" TargetMode="External"/><Relationship Id="rId221" Type="http://schemas.openxmlformats.org/officeDocument/2006/relationships/oleObject" Target="embeddings/oleObject101.bin"/><Relationship Id="rId242" Type="http://schemas.openxmlformats.org/officeDocument/2006/relationships/oleObject" Target="embeddings/oleObject110.bin"/><Relationship Id="rId263" Type="http://schemas.openxmlformats.org/officeDocument/2006/relationships/oleObject" Target="embeddings/oleObject116.bin"/><Relationship Id="rId284" Type="http://schemas.openxmlformats.org/officeDocument/2006/relationships/image" Target="media/image135.wmf"/><Relationship Id="rId37" Type="http://schemas.openxmlformats.org/officeDocument/2006/relationships/oleObject" Target="embeddings/oleObject7.bin"/><Relationship Id="rId58" Type="http://schemas.openxmlformats.org/officeDocument/2006/relationships/image" Target="media/image23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45.wmf"/><Relationship Id="rId123" Type="http://schemas.openxmlformats.org/officeDocument/2006/relationships/image" Target="media/image54.wmf"/><Relationship Id="rId144" Type="http://schemas.openxmlformats.org/officeDocument/2006/relationships/oleObject" Target="embeddings/oleObject62.bin"/><Relationship Id="rId90" Type="http://schemas.openxmlformats.org/officeDocument/2006/relationships/image" Target="media/image39.wmf"/><Relationship Id="rId165" Type="http://schemas.openxmlformats.org/officeDocument/2006/relationships/oleObject" Target="embeddings/oleObject73.bin"/><Relationship Id="rId186" Type="http://schemas.openxmlformats.org/officeDocument/2006/relationships/image" Target="media/image85.wmf"/><Relationship Id="rId211" Type="http://schemas.openxmlformats.org/officeDocument/2006/relationships/oleObject" Target="embeddings/oleObject96.bin"/><Relationship Id="rId232" Type="http://schemas.openxmlformats.org/officeDocument/2006/relationships/image" Target="media/image108.png"/><Relationship Id="rId253" Type="http://schemas.openxmlformats.org/officeDocument/2006/relationships/oleObject" Target="embeddings/oleObject111.bin"/><Relationship Id="rId274" Type="http://schemas.openxmlformats.org/officeDocument/2006/relationships/image" Target="media/image128.wmf"/><Relationship Id="rId27" Type="http://schemas.openxmlformats.org/officeDocument/2006/relationships/oleObject" Target="embeddings/oleObject3.bin"/><Relationship Id="rId48" Type="http://schemas.openxmlformats.org/officeDocument/2006/relationships/image" Target="media/image18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6.bin"/><Relationship Id="rId134" Type="http://schemas.openxmlformats.org/officeDocument/2006/relationships/oleObject" Target="embeddings/oleObject57.bin"/><Relationship Id="rId80" Type="http://schemas.openxmlformats.org/officeDocument/2006/relationships/image" Target="media/image34.wmf"/><Relationship Id="rId155" Type="http://schemas.openxmlformats.org/officeDocument/2006/relationships/oleObject" Target="embeddings/oleObject68.bin"/><Relationship Id="rId176" Type="http://schemas.openxmlformats.org/officeDocument/2006/relationships/image" Target="media/image80.wmf"/><Relationship Id="rId197" Type="http://schemas.openxmlformats.org/officeDocument/2006/relationships/oleObject" Target="embeddings/oleObject89.bin"/><Relationship Id="rId201" Type="http://schemas.openxmlformats.org/officeDocument/2006/relationships/oleObject" Target="embeddings/oleObject91.bin"/><Relationship Id="rId222" Type="http://schemas.openxmlformats.org/officeDocument/2006/relationships/oleObject" Target="embeddings/oleObject102.bin"/><Relationship Id="rId243" Type="http://schemas.openxmlformats.org/officeDocument/2006/relationships/image" Target="media/image113.png"/><Relationship Id="rId264" Type="http://schemas.openxmlformats.org/officeDocument/2006/relationships/image" Target="media/image123.wmf"/><Relationship Id="rId285" Type="http://schemas.openxmlformats.org/officeDocument/2006/relationships/image" Target="media/image136.wmf"/><Relationship Id="rId17" Type="http://schemas.openxmlformats.org/officeDocument/2006/relationships/hyperlink" Target="http://materials.springer.com/" TargetMode="External"/><Relationship Id="rId38" Type="http://schemas.openxmlformats.org/officeDocument/2006/relationships/image" Target="media/image13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0.bin"/><Relationship Id="rId124" Type="http://schemas.openxmlformats.org/officeDocument/2006/relationships/oleObject" Target="embeddings/oleObject52.bin"/><Relationship Id="rId70" Type="http://schemas.openxmlformats.org/officeDocument/2006/relationships/image" Target="media/image29.wmf"/><Relationship Id="rId91" Type="http://schemas.openxmlformats.org/officeDocument/2006/relationships/oleObject" Target="embeddings/oleObject34.bin"/><Relationship Id="rId145" Type="http://schemas.openxmlformats.org/officeDocument/2006/relationships/image" Target="media/image65.wmf"/><Relationship Id="rId166" Type="http://schemas.openxmlformats.org/officeDocument/2006/relationships/image" Target="media/image75.wmf"/><Relationship Id="rId187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212" Type="http://schemas.openxmlformats.org/officeDocument/2006/relationships/image" Target="media/image98.wmf"/><Relationship Id="rId233" Type="http://schemas.openxmlformats.org/officeDocument/2006/relationships/image" Target="https://studfiles.net/html/2706/80/html_W1Hn2Ah6Fi.yqIL/img-VVfCvB.png" TargetMode="External"/><Relationship Id="rId254" Type="http://schemas.openxmlformats.org/officeDocument/2006/relationships/image" Target="media/image118.wmf"/><Relationship Id="rId28" Type="http://schemas.openxmlformats.org/officeDocument/2006/relationships/image" Target="media/image7.wmf"/><Relationship Id="rId49" Type="http://schemas.openxmlformats.org/officeDocument/2006/relationships/oleObject" Target="embeddings/oleObject13.bin"/><Relationship Id="rId114" Type="http://schemas.openxmlformats.org/officeDocument/2006/relationships/oleObject" Target="embeddings/oleObject47.bin"/><Relationship Id="rId275" Type="http://schemas.openxmlformats.org/officeDocument/2006/relationships/oleObject" Target="embeddings/oleObject122.bin"/><Relationship Id="rId60" Type="http://schemas.openxmlformats.org/officeDocument/2006/relationships/image" Target="media/image24.wmf"/><Relationship Id="rId81" Type="http://schemas.openxmlformats.org/officeDocument/2006/relationships/oleObject" Target="embeddings/oleObject29.bin"/><Relationship Id="rId135" Type="http://schemas.openxmlformats.org/officeDocument/2006/relationships/image" Target="media/image60.wmf"/><Relationship Id="rId156" Type="http://schemas.openxmlformats.org/officeDocument/2006/relationships/image" Target="media/image70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91.wmf"/><Relationship Id="rId202" Type="http://schemas.openxmlformats.org/officeDocument/2006/relationships/image" Target="media/image93.wmf"/><Relationship Id="rId223" Type="http://schemas.openxmlformats.org/officeDocument/2006/relationships/oleObject" Target="embeddings/oleObject103.bin"/><Relationship Id="rId244" Type="http://schemas.openxmlformats.org/officeDocument/2006/relationships/image" Target="https://studfiles.net/html/2706/80/html_W1Hn2Ah6Fi.yqIL/img-tAqtAr.png" TargetMode="External"/><Relationship Id="rId18" Type="http://schemas.openxmlformats.org/officeDocument/2006/relationships/hyperlink" Target="http://link.springer.com/" TargetMode="External"/><Relationship Id="rId39" Type="http://schemas.openxmlformats.org/officeDocument/2006/relationships/oleObject" Target="embeddings/oleObject8.bin"/><Relationship Id="rId265" Type="http://schemas.openxmlformats.org/officeDocument/2006/relationships/oleObject" Target="embeddings/oleObject117.bin"/><Relationship Id="rId286" Type="http://schemas.openxmlformats.org/officeDocument/2006/relationships/image" Target="media/image1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F12E2-FAFE-4287-8C1A-524C2C2AC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9311</Words>
  <Characters>53073</Characters>
  <Application>Microsoft Office Word</Application>
  <DocSecurity>0</DocSecurity>
  <Lines>442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2020-2021_b18_03_01-зМХб-20-2_64_plx_Математика</vt:lpstr>
      <vt:lpstr>Лист1</vt:lpstr>
    </vt:vector>
  </TitlesOfParts>
  <Company/>
  <LinksUpToDate>false</LinksUpToDate>
  <CharactersWithSpaces>62260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2020-2021_b18_03_01-зМХб-20-2_64_plx_Математика</dc:title>
  <dc:creator>FastReport.NET</dc:creator>
  <cp:lastModifiedBy>m.shubina</cp:lastModifiedBy>
  <cp:revision>6</cp:revision>
  <dcterms:created xsi:type="dcterms:W3CDTF">2020-11-23T11:28:00Z</dcterms:created>
  <dcterms:modified xsi:type="dcterms:W3CDTF">2020-12-07T04:11:00Z</dcterms:modified>
</cp:coreProperties>
</file>