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96364A" w:rsidRPr="00D2415A" w:rsidTr="00F10B04">
        <w:trPr>
          <w:trHeight w:hRule="exact" w:val="277"/>
        </w:trPr>
        <w:tc>
          <w:tcPr>
            <w:tcW w:w="1149" w:type="dxa"/>
          </w:tcPr>
          <w:p w:rsidR="0096364A" w:rsidRDefault="007C4DD7"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 wp14:anchorId="02F29DCB" wp14:editId="309C2A79">
                  <wp:simplePos x="0" y="0"/>
                  <wp:positionH relativeFrom="column">
                    <wp:posOffset>-1061085</wp:posOffset>
                  </wp:positionH>
                  <wp:positionV relativeFrom="paragraph">
                    <wp:posOffset>-691515</wp:posOffset>
                  </wp:positionV>
                  <wp:extent cx="7534275" cy="10648950"/>
                  <wp:effectExtent l="0" t="0" r="0" b="0"/>
                  <wp:wrapNone/>
                  <wp:docPr id="2" name="Рисунок 2" descr="J:\Документы\4Программы2020\ИПСд-19\370502_титулы\1 лист\введ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Документы\4Программы2020\ИПСд-19\370502_титулы\1 лист\введ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275" cy="1064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6364A" w:rsidRPr="006F1374" w:rsidRDefault="006F137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96364A" w:rsidRPr="006F1374" w:rsidRDefault="006F137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96364A" w:rsidTr="00F10B04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96364A" w:rsidRDefault="006F1374">
            <w:r>
              <w:rPr>
                <w:noProof/>
                <w:lang w:val="ru-RU" w:eastAsia="ru-RU"/>
              </w:rPr>
              <w:drawing>
                <wp:inline distT="0" distB="0" distL="0" distR="0" wp14:anchorId="56CFECF7" wp14:editId="01C2B49F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6364A" w:rsidRDefault="0096364A"/>
        </w:tc>
      </w:tr>
      <w:tr w:rsidR="0096364A" w:rsidTr="00F10B04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96364A" w:rsidRDefault="0096364A"/>
        </w:tc>
        <w:tc>
          <w:tcPr>
            <w:tcW w:w="1277" w:type="dxa"/>
          </w:tcPr>
          <w:p w:rsidR="0096364A" w:rsidRDefault="0096364A"/>
        </w:tc>
        <w:tc>
          <w:tcPr>
            <w:tcW w:w="6960" w:type="dxa"/>
          </w:tcPr>
          <w:p w:rsidR="0096364A" w:rsidRDefault="0096364A"/>
        </w:tc>
      </w:tr>
      <w:tr w:rsidR="0096364A" w:rsidTr="00F10B04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96364A" w:rsidRDefault="0096364A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6364A" w:rsidRPr="006F1374" w:rsidRDefault="006F137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96364A" w:rsidRPr="006F1374" w:rsidRDefault="006F137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96364A" w:rsidRDefault="006F13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96364A" w:rsidTr="00F10B04">
        <w:trPr>
          <w:trHeight w:hRule="exact" w:val="416"/>
        </w:trPr>
        <w:tc>
          <w:tcPr>
            <w:tcW w:w="1149" w:type="dxa"/>
          </w:tcPr>
          <w:p w:rsidR="0096364A" w:rsidRDefault="0096364A"/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6364A" w:rsidRDefault="0096364A"/>
        </w:tc>
      </w:tr>
      <w:tr w:rsidR="0096364A" w:rsidTr="00F10B04">
        <w:trPr>
          <w:trHeight w:hRule="exact" w:val="416"/>
        </w:trPr>
        <w:tc>
          <w:tcPr>
            <w:tcW w:w="1149" w:type="dxa"/>
          </w:tcPr>
          <w:p w:rsidR="0096364A" w:rsidRDefault="0096364A"/>
        </w:tc>
        <w:tc>
          <w:tcPr>
            <w:tcW w:w="1277" w:type="dxa"/>
          </w:tcPr>
          <w:p w:rsidR="0096364A" w:rsidRDefault="0096364A"/>
        </w:tc>
        <w:tc>
          <w:tcPr>
            <w:tcW w:w="6960" w:type="dxa"/>
          </w:tcPr>
          <w:p w:rsidR="0096364A" w:rsidRDefault="0096364A"/>
        </w:tc>
      </w:tr>
      <w:tr w:rsidR="0096364A" w:rsidTr="00F10B04">
        <w:trPr>
          <w:trHeight w:hRule="exact" w:val="1528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6364A" w:rsidRPr="006F1374" w:rsidRDefault="006F1374" w:rsidP="00F10B04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96364A" w:rsidRPr="006F1374" w:rsidRDefault="006F1374" w:rsidP="00F10B04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96364A" w:rsidRPr="006F1374" w:rsidRDefault="006F1374" w:rsidP="00F10B04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 Т.Е. </w:t>
            </w:r>
            <w:proofErr w:type="spellStart"/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  <w:p w:rsidR="0096364A" w:rsidRPr="006F1374" w:rsidRDefault="0096364A" w:rsidP="00F10B04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</w:p>
          <w:p w:rsidR="0096364A" w:rsidRDefault="006F1374" w:rsidP="00F10B04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96364A" w:rsidTr="00F10B04">
        <w:trPr>
          <w:trHeight w:hRule="exact" w:val="1250"/>
        </w:trPr>
        <w:tc>
          <w:tcPr>
            <w:tcW w:w="1149" w:type="dxa"/>
          </w:tcPr>
          <w:p w:rsidR="0096364A" w:rsidRDefault="0096364A"/>
        </w:tc>
        <w:tc>
          <w:tcPr>
            <w:tcW w:w="1277" w:type="dxa"/>
          </w:tcPr>
          <w:p w:rsidR="0096364A" w:rsidRDefault="0096364A"/>
        </w:tc>
        <w:tc>
          <w:tcPr>
            <w:tcW w:w="6960" w:type="dxa"/>
          </w:tcPr>
          <w:p w:rsidR="0096364A" w:rsidRDefault="0096364A"/>
        </w:tc>
      </w:tr>
      <w:tr w:rsidR="0096364A" w:rsidTr="00F10B04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6364A" w:rsidRDefault="006F1374" w:rsidP="00D52F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</w:p>
        </w:tc>
      </w:tr>
      <w:tr w:rsidR="0096364A" w:rsidTr="00F10B04">
        <w:trPr>
          <w:trHeight w:hRule="exact" w:val="138"/>
        </w:trPr>
        <w:tc>
          <w:tcPr>
            <w:tcW w:w="1149" w:type="dxa"/>
          </w:tcPr>
          <w:p w:rsidR="0096364A" w:rsidRDefault="0096364A"/>
        </w:tc>
        <w:tc>
          <w:tcPr>
            <w:tcW w:w="1277" w:type="dxa"/>
          </w:tcPr>
          <w:p w:rsidR="0096364A" w:rsidRDefault="0096364A"/>
        </w:tc>
        <w:tc>
          <w:tcPr>
            <w:tcW w:w="6960" w:type="dxa"/>
          </w:tcPr>
          <w:p w:rsidR="0096364A" w:rsidRDefault="0096364A"/>
        </w:tc>
      </w:tr>
      <w:tr w:rsidR="0096364A" w:rsidTr="00F10B04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6364A" w:rsidRDefault="006F137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ПРОФЕССИЮ</w:t>
            </w:r>
            <w:r>
              <w:t xml:space="preserve"> </w:t>
            </w:r>
          </w:p>
        </w:tc>
      </w:tr>
      <w:tr w:rsidR="0096364A" w:rsidTr="00F10B04">
        <w:trPr>
          <w:trHeight w:hRule="exact" w:val="138"/>
        </w:trPr>
        <w:tc>
          <w:tcPr>
            <w:tcW w:w="1149" w:type="dxa"/>
          </w:tcPr>
          <w:p w:rsidR="0096364A" w:rsidRDefault="0096364A"/>
        </w:tc>
        <w:tc>
          <w:tcPr>
            <w:tcW w:w="1277" w:type="dxa"/>
          </w:tcPr>
          <w:p w:rsidR="0096364A" w:rsidRDefault="0096364A"/>
        </w:tc>
        <w:tc>
          <w:tcPr>
            <w:tcW w:w="6960" w:type="dxa"/>
          </w:tcPr>
          <w:p w:rsidR="0096364A" w:rsidRDefault="0096364A"/>
        </w:tc>
      </w:tr>
      <w:tr w:rsidR="00F10B04" w:rsidRPr="006F1374" w:rsidTr="00F10B04">
        <w:trPr>
          <w:trHeight w:hRule="exact" w:val="694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0B04" w:rsidRPr="00E620AB" w:rsidRDefault="00F10B04" w:rsidP="002A726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Pr="00E620AB">
              <w:rPr>
                <w:lang w:val="ru-RU"/>
              </w:rPr>
              <w:t xml:space="preserve"> </w:t>
            </w:r>
          </w:p>
          <w:p w:rsidR="00F10B04" w:rsidRPr="00E620AB" w:rsidRDefault="00F10B04" w:rsidP="002A726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E620AB">
              <w:rPr>
                <w:lang w:val="ru-RU"/>
              </w:rPr>
              <w:t xml:space="preserve"> </w:t>
            </w: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E620AB">
              <w:rPr>
                <w:lang w:val="ru-RU"/>
              </w:rPr>
              <w:t xml:space="preserve"> </w:t>
            </w: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E620AB">
              <w:rPr>
                <w:lang w:val="ru-RU"/>
              </w:rPr>
              <w:t xml:space="preserve"> </w:t>
            </w: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620AB">
              <w:rPr>
                <w:lang w:val="ru-RU"/>
              </w:rPr>
              <w:t xml:space="preserve"> </w:t>
            </w:r>
          </w:p>
        </w:tc>
      </w:tr>
      <w:tr w:rsidR="00F10B04" w:rsidRPr="00D2415A" w:rsidTr="00F10B04">
        <w:trPr>
          <w:trHeight w:hRule="exact" w:val="82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0B04" w:rsidRPr="00E620AB" w:rsidRDefault="00F10B04" w:rsidP="002A726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E620AB">
              <w:rPr>
                <w:lang w:val="ru-RU"/>
              </w:rPr>
              <w:t xml:space="preserve"> </w:t>
            </w:r>
          </w:p>
          <w:p w:rsidR="00F10B04" w:rsidRPr="00E620AB" w:rsidRDefault="00F10B04" w:rsidP="002A726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Морально-психологическое</w:t>
            </w:r>
            <w:r w:rsidRPr="00E620AB">
              <w:rPr>
                <w:lang w:val="ru-RU"/>
              </w:rPr>
              <w:t xml:space="preserve"> </w:t>
            </w: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620AB">
              <w:rPr>
                <w:lang w:val="ru-RU"/>
              </w:rPr>
              <w:t xml:space="preserve"> </w:t>
            </w: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E620AB">
              <w:rPr>
                <w:lang w:val="ru-RU"/>
              </w:rPr>
              <w:t xml:space="preserve"> </w:t>
            </w: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620AB">
              <w:rPr>
                <w:lang w:val="ru-RU"/>
              </w:rPr>
              <w:t xml:space="preserve"> </w:t>
            </w:r>
          </w:p>
        </w:tc>
      </w:tr>
      <w:tr w:rsidR="00F10B04" w:rsidRPr="00D2415A" w:rsidTr="00F10B04">
        <w:trPr>
          <w:trHeight w:hRule="exact" w:val="277"/>
        </w:trPr>
        <w:tc>
          <w:tcPr>
            <w:tcW w:w="1149" w:type="dxa"/>
          </w:tcPr>
          <w:p w:rsidR="00F10B04" w:rsidRPr="00E620AB" w:rsidRDefault="00F10B04" w:rsidP="002A726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10B04" w:rsidRPr="00E620AB" w:rsidRDefault="00F10B04" w:rsidP="002A7262">
            <w:pPr>
              <w:rPr>
                <w:lang w:val="ru-RU"/>
              </w:rPr>
            </w:pPr>
          </w:p>
        </w:tc>
        <w:tc>
          <w:tcPr>
            <w:tcW w:w="6960" w:type="dxa"/>
          </w:tcPr>
          <w:p w:rsidR="00F10B04" w:rsidRPr="00E620AB" w:rsidRDefault="00F10B04" w:rsidP="002A7262">
            <w:pPr>
              <w:rPr>
                <w:lang w:val="ru-RU"/>
              </w:rPr>
            </w:pPr>
          </w:p>
        </w:tc>
      </w:tr>
      <w:tr w:rsidR="00F10B04" w:rsidTr="00F10B04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0B04" w:rsidRDefault="00F10B04" w:rsidP="002A72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F10B04" w:rsidTr="00F10B04">
        <w:trPr>
          <w:trHeight w:hRule="exact" w:val="694"/>
        </w:trPr>
        <w:tc>
          <w:tcPr>
            <w:tcW w:w="1149" w:type="dxa"/>
          </w:tcPr>
          <w:p w:rsidR="00F10B04" w:rsidRDefault="00F10B04" w:rsidP="002A7262"/>
        </w:tc>
        <w:tc>
          <w:tcPr>
            <w:tcW w:w="1277" w:type="dxa"/>
          </w:tcPr>
          <w:p w:rsidR="00F10B04" w:rsidRDefault="00F10B04" w:rsidP="002A7262"/>
        </w:tc>
        <w:tc>
          <w:tcPr>
            <w:tcW w:w="6960" w:type="dxa"/>
          </w:tcPr>
          <w:p w:rsidR="00F10B04" w:rsidRDefault="00F10B04" w:rsidP="002A7262"/>
        </w:tc>
      </w:tr>
      <w:tr w:rsidR="00F10B04" w:rsidTr="00F10B04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0B04" w:rsidRDefault="00F10B04" w:rsidP="002A72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F10B04" w:rsidRDefault="00F10B04" w:rsidP="002A72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F10B04" w:rsidTr="00F10B04">
        <w:trPr>
          <w:trHeight w:hRule="exact" w:val="2472"/>
        </w:trPr>
        <w:tc>
          <w:tcPr>
            <w:tcW w:w="1149" w:type="dxa"/>
          </w:tcPr>
          <w:p w:rsidR="00F10B04" w:rsidRDefault="00F10B04"/>
        </w:tc>
        <w:tc>
          <w:tcPr>
            <w:tcW w:w="1277" w:type="dxa"/>
          </w:tcPr>
          <w:p w:rsidR="00F10B04" w:rsidRDefault="00F10B04"/>
        </w:tc>
        <w:tc>
          <w:tcPr>
            <w:tcW w:w="6960" w:type="dxa"/>
          </w:tcPr>
          <w:p w:rsidR="00F10B04" w:rsidRDefault="00F10B04"/>
        </w:tc>
      </w:tr>
      <w:tr w:rsidR="00F10B04" w:rsidTr="00F10B04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0B04" w:rsidRDefault="00F10B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10B04" w:rsidRDefault="00F10B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</w:p>
        </w:tc>
      </w:tr>
      <w:tr w:rsidR="00F10B04" w:rsidTr="00F10B04">
        <w:trPr>
          <w:trHeight w:hRule="exact" w:val="138"/>
        </w:trPr>
        <w:tc>
          <w:tcPr>
            <w:tcW w:w="1149" w:type="dxa"/>
          </w:tcPr>
          <w:p w:rsidR="00F10B04" w:rsidRDefault="00F10B04"/>
        </w:tc>
        <w:tc>
          <w:tcPr>
            <w:tcW w:w="1277" w:type="dxa"/>
          </w:tcPr>
          <w:p w:rsidR="00F10B04" w:rsidRDefault="00F10B04"/>
        </w:tc>
        <w:tc>
          <w:tcPr>
            <w:tcW w:w="6960" w:type="dxa"/>
          </w:tcPr>
          <w:p w:rsidR="00F10B04" w:rsidRDefault="00F10B04"/>
        </w:tc>
      </w:tr>
      <w:tr w:rsidR="00F10B04" w:rsidTr="00F10B04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0B04" w:rsidRDefault="00F10B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10B04" w:rsidRDefault="00F10B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>
              <w:t xml:space="preserve"> </w:t>
            </w:r>
          </w:p>
        </w:tc>
      </w:tr>
      <w:tr w:rsidR="00F10B04" w:rsidTr="00F10B04">
        <w:trPr>
          <w:trHeight w:hRule="exact" w:val="138"/>
        </w:trPr>
        <w:tc>
          <w:tcPr>
            <w:tcW w:w="1149" w:type="dxa"/>
          </w:tcPr>
          <w:p w:rsidR="00F10B04" w:rsidRDefault="00F10B04"/>
        </w:tc>
        <w:tc>
          <w:tcPr>
            <w:tcW w:w="1277" w:type="dxa"/>
          </w:tcPr>
          <w:p w:rsidR="00F10B04" w:rsidRDefault="00F10B04"/>
        </w:tc>
        <w:tc>
          <w:tcPr>
            <w:tcW w:w="6960" w:type="dxa"/>
          </w:tcPr>
          <w:p w:rsidR="00F10B04" w:rsidRDefault="00F10B04"/>
        </w:tc>
      </w:tr>
      <w:tr w:rsidR="00F10B04" w:rsidTr="00F10B04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0B04" w:rsidRDefault="00F10B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10B04" w:rsidRDefault="00F10B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F10B04" w:rsidTr="00F10B04">
        <w:trPr>
          <w:trHeight w:hRule="exact" w:val="138"/>
        </w:trPr>
        <w:tc>
          <w:tcPr>
            <w:tcW w:w="1149" w:type="dxa"/>
          </w:tcPr>
          <w:p w:rsidR="00F10B04" w:rsidRDefault="00F10B04"/>
        </w:tc>
        <w:tc>
          <w:tcPr>
            <w:tcW w:w="1277" w:type="dxa"/>
          </w:tcPr>
          <w:p w:rsidR="00F10B04" w:rsidRDefault="00F10B04"/>
        </w:tc>
        <w:tc>
          <w:tcPr>
            <w:tcW w:w="6960" w:type="dxa"/>
          </w:tcPr>
          <w:p w:rsidR="00F10B04" w:rsidRDefault="00F10B04"/>
        </w:tc>
      </w:tr>
      <w:tr w:rsidR="00F10B04" w:rsidTr="00F10B04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0B04" w:rsidRDefault="00F10B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10B04" w:rsidRDefault="00F10B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F10B04" w:rsidTr="00F10B04">
        <w:trPr>
          <w:trHeight w:hRule="exact" w:val="387"/>
        </w:trPr>
        <w:tc>
          <w:tcPr>
            <w:tcW w:w="1149" w:type="dxa"/>
          </w:tcPr>
          <w:p w:rsidR="00F10B04" w:rsidRDefault="00F10B04"/>
        </w:tc>
        <w:tc>
          <w:tcPr>
            <w:tcW w:w="1277" w:type="dxa"/>
          </w:tcPr>
          <w:p w:rsidR="00F10B04" w:rsidRDefault="00F10B04"/>
        </w:tc>
        <w:tc>
          <w:tcPr>
            <w:tcW w:w="6960" w:type="dxa"/>
          </w:tcPr>
          <w:p w:rsidR="00F10B04" w:rsidRDefault="00F10B04"/>
        </w:tc>
      </w:tr>
      <w:tr w:rsidR="00F10B04" w:rsidTr="00F10B04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0B04" w:rsidRDefault="00F10B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F10B04" w:rsidRDefault="00F10B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96364A" w:rsidRDefault="006F137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6364A" w:rsidRPr="00D2415A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364A" w:rsidRPr="006F1374" w:rsidRDefault="004712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255DD7DF" wp14:editId="1C2F5DC1">
                  <wp:simplePos x="0" y="0"/>
                  <wp:positionH relativeFrom="column">
                    <wp:posOffset>-1061085</wp:posOffset>
                  </wp:positionH>
                  <wp:positionV relativeFrom="paragraph">
                    <wp:posOffset>-710565</wp:posOffset>
                  </wp:positionV>
                  <wp:extent cx="7496175" cy="10629265"/>
                  <wp:effectExtent l="0" t="0" r="0" b="0"/>
                  <wp:wrapNone/>
                  <wp:docPr id="3" name="Рисунок 3" descr="J:\Документы\4Программы2020\ИПСд-19\370502_титулы\Хабибул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Документы\4Программы2020\ИПСд-19\370502_титулы\Хабибул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6175" cy="1062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1374"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6F1374" w:rsidRPr="006F1374">
              <w:rPr>
                <w:lang w:val="ru-RU"/>
              </w:rPr>
              <w:t xml:space="preserve"> </w:t>
            </w:r>
            <w:r w:rsidR="006F1374"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6F1374" w:rsidRPr="006F1374">
              <w:rPr>
                <w:lang w:val="ru-RU"/>
              </w:rPr>
              <w:t xml:space="preserve"> </w:t>
            </w:r>
            <w:r w:rsidR="006F1374"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6F1374" w:rsidRPr="006F1374">
              <w:rPr>
                <w:lang w:val="ru-RU"/>
              </w:rPr>
              <w:t xml:space="preserve"> </w:t>
            </w:r>
            <w:r w:rsidR="006F1374"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6F1374" w:rsidRPr="006F1374">
              <w:rPr>
                <w:lang w:val="ru-RU"/>
              </w:rPr>
              <w:t xml:space="preserve"> </w:t>
            </w:r>
            <w:r w:rsidR="006F1374"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6F1374" w:rsidRPr="006F1374">
              <w:rPr>
                <w:lang w:val="ru-RU"/>
              </w:rPr>
              <w:t xml:space="preserve"> </w:t>
            </w:r>
            <w:r w:rsidR="006F1374"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6F1374" w:rsidRPr="006F1374">
              <w:rPr>
                <w:lang w:val="ru-RU"/>
              </w:rPr>
              <w:t xml:space="preserve"> </w:t>
            </w:r>
            <w:proofErr w:type="gramStart"/>
            <w:r w:rsidR="006F1374"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6F1374" w:rsidRPr="006F1374">
              <w:rPr>
                <w:lang w:val="ru-RU"/>
              </w:rPr>
              <w:t xml:space="preserve"> </w:t>
            </w:r>
            <w:proofErr w:type="gramStart"/>
            <w:r w:rsidR="006F1374"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6F1374" w:rsidRPr="006F1374">
              <w:rPr>
                <w:lang w:val="ru-RU"/>
              </w:rPr>
              <w:t xml:space="preserve"> </w:t>
            </w:r>
            <w:r w:rsidR="006F1374"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6F1374" w:rsidRPr="006F1374">
              <w:rPr>
                <w:lang w:val="ru-RU"/>
              </w:rPr>
              <w:t xml:space="preserve"> </w:t>
            </w:r>
            <w:r w:rsidR="006F1374"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="006F1374" w:rsidRPr="006F1374">
              <w:rPr>
                <w:lang w:val="ru-RU"/>
              </w:rPr>
              <w:t xml:space="preserve"> </w:t>
            </w:r>
            <w:r w:rsidR="006F1374"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6F1374" w:rsidRPr="006F1374">
              <w:rPr>
                <w:lang w:val="ru-RU"/>
              </w:rPr>
              <w:t xml:space="preserve"> </w:t>
            </w:r>
            <w:r w:rsidR="006F1374"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6F1374" w:rsidRPr="006F1374">
              <w:rPr>
                <w:lang w:val="ru-RU"/>
              </w:rPr>
              <w:t xml:space="preserve"> </w:t>
            </w:r>
            <w:r w:rsidR="006F1374"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6F1374" w:rsidRPr="006F1374">
              <w:rPr>
                <w:lang w:val="ru-RU"/>
              </w:rPr>
              <w:t xml:space="preserve"> </w:t>
            </w:r>
            <w:r w:rsidR="006F1374"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6F1374" w:rsidRPr="006F1374">
              <w:rPr>
                <w:lang w:val="ru-RU"/>
              </w:rPr>
              <w:t xml:space="preserve"> </w:t>
            </w:r>
            <w:proofErr w:type="spellStart"/>
            <w:r w:rsidR="006F1374"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6F1374" w:rsidRPr="006F1374">
              <w:rPr>
                <w:lang w:val="ru-RU"/>
              </w:rPr>
              <w:t xml:space="preserve"> </w:t>
            </w:r>
            <w:r w:rsidR="006F1374"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6F1374" w:rsidRPr="006F1374">
              <w:rPr>
                <w:lang w:val="ru-RU"/>
              </w:rPr>
              <w:t xml:space="preserve"> </w:t>
            </w:r>
            <w:r w:rsidR="006F1374"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6F1374" w:rsidRPr="006F1374">
              <w:rPr>
                <w:lang w:val="ru-RU"/>
              </w:rPr>
              <w:t xml:space="preserve"> </w:t>
            </w:r>
            <w:r w:rsidR="006F1374"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19.12.2016</w:t>
            </w:r>
            <w:r w:rsidR="006F1374" w:rsidRPr="006F1374">
              <w:rPr>
                <w:lang w:val="ru-RU"/>
              </w:rPr>
              <w:t xml:space="preserve"> </w:t>
            </w:r>
            <w:r w:rsidR="006F1374"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6F1374" w:rsidRPr="006F1374">
              <w:rPr>
                <w:lang w:val="ru-RU"/>
              </w:rPr>
              <w:t xml:space="preserve"> </w:t>
            </w:r>
            <w:r w:rsidR="006F1374"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6F1374" w:rsidRPr="006F1374">
              <w:rPr>
                <w:lang w:val="ru-RU"/>
              </w:rPr>
              <w:t xml:space="preserve"> </w:t>
            </w:r>
            <w:r w:rsidR="006F1374"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1613)</w:t>
            </w:r>
            <w:r w:rsidR="006F1374" w:rsidRPr="006F1374">
              <w:rPr>
                <w:lang w:val="ru-RU"/>
              </w:rPr>
              <w:t xml:space="preserve"> </w:t>
            </w:r>
          </w:p>
        </w:tc>
      </w:tr>
      <w:tr w:rsidR="0096364A" w:rsidRPr="00D2415A" w:rsidTr="004712D0">
        <w:trPr>
          <w:trHeight w:hRule="exact" w:val="277"/>
        </w:trPr>
        <w:tc>
          <w:tcPr>
            <w:tcW w:w="9370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</w:tr>
      <w:tr w:rsidR="0096364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364A" w:rsidRPr="006F1374" w:rsidRDefault="006F13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6F1374">
              <w:rPr>
                <w:lang w:val="ru-RU"/>
              </w:rPr>
              <w:t xml:space="preserve"> </w:t>
            </w:r>
          </w:p>
          <w:p w:rsidR="0096364A" w:rsidRDefault="006F13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96364A" w:rsidRPr="00D2415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364A" w:rsidRPr="006F1374" w:rsidRDefault="006F1374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О.П.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6F1374">
              <w:rPr>
                <w:lang w:val="ru-RU"/>
              </w:rPr>
              <w:t xml:space="preserve"> </w:t>
            </w:r>
          </w:p>
        </w:tc>
      </w:tr>
      <w:tr w:rsidR="0096364A" w:rsidRPr="00D2415A" w:rsidTr="004712D0">
        <w:trPr>
          <w:trHeight w:hRule="exact" w:val="277"/>
        </w:trPr>
        <w:tc>
          <w:tcPr>
            <w:tcW w:w="9370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</w:tr>
      <w:tr w:rsidR="0096364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364A" w:rsidRPr="006F1374" w:rsidRDefault="006F13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ИГО</w:t>
            </w:r>
            <w:r w:rsidRPr="006F1374">
              <w:rPr>
                <w:lang w:val="ru-RU"/>
              </w:rPr>
              <w:t xml:space="preserve"> </w:t>
            </w:r>
          </w:p>
          <w:p w:rsidR="0096364A" w:rsidRDefault="006F13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9636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364A" w:rsidRDefault="006F1374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Абрамзон</w:t>
            </w:r>
            <w:proofErr w:type="spellEnd"/>
            <w:r>
              <w:t xml:space="preserve"> </w:t>
            </w:r>
          </w:p>
        </w:tc>
      </w:tr>
      <w:tr w:rsidR="0096364A" w:rsidTr="004712D0">
        <w:trPr>
          <w:trHeight w:hRule="exact" w:val="277"/>
        </w:trPr>
        <w:tc>
          <w:tcPr>
            <w:tcW w:w="9370" w:type="dxa"/>
          </w:tcPr>
          <w:p w:rsidR="0096364A" w:rsidRDefault="0096364A"/>
        </w:tc>
      </w:tr>
      <w:tr w:rsidR="009636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364A" w:rsidRDefault="006F13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6364A" w:rsidRPr="00D2415A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364A" w:rsidRPr="006F1374" w:rsidRDefault="006F13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6F1374">
              <w:rPr>
                <w:lang w:val="ru-RU"/>
              </w:rPr>
              <w:t xml:space="preserve"> </w:t>
            </w:r>
            <w:proofErr w:type="spellStart"/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</w:t>
            </w:r>
            <w:proofErr w:type="spellEnd"/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_______________________Д.А.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Хабибулин</w:t>
            </w:r>
            <w:r w:rsidRPr="006F1374">
              <w:rPr>
                <w:lang w:val="ru-RU"/>
              </w:rPr>
              <w:t xml:space="preserve"> </w:t>
            </w:r>
          </w:p>
        </w:tc>
      </w:tr>
      <w:tr w:rsidR="0096364A" w:rsidRPr="00D2415A" w:rsidTr="004712D0">
        <w:trPr>
          <w:trHeight w:hRule="exact" w:val="555"/>
        </w:trPr>
        <w:tc>
          <w:tcPr>
            <w:tcW w:w="9370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</w:tr>
      <w:tr w:rsidR="009636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364A" w:rsidRDefault="006F13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6364A" w:rsidRPr="00D2415A">
        <w:trPr>
          <w:trHeight w:hRule="exact" w:val="8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364A" w:rsidRPr="006F1374" w:rsidRDefault="006F13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Помощник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начальника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ОРЛС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УМВД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Магнитогорску,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полковник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внутренней</w:t>
            </w:r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proofErr w:type="gramStart"/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6F1374">
              <w:rPr>
                <w:lang w:val="ru-RU"/>
              </w:rPr>
              <w:t xml:space="preserve"> </w:t>
            </w: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_________________________С.В.</w:t>
            </w:r>
            <w:r w:rsidRPr="006F1374">
              <w:rPr>
                <w:lang w:val="ru-RU"/>
              </w:rPr>
              <w:t xml:space="preserve"> </w:t>
            </w:r>
            <w:proofErr w:type="spellStart"/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Брыков</w:t>
            </w:r>
            <w:proofErr w:type="spellEnd"/>
            <w:r w:rsidRPr="006F1374">
              <w:rPr>
                <w:lang w:val="ru-RU"/>
              </w:rPr>
              <w:t xml:space="preserve"> </w:t>
            </w:r>
          </w:p>
        </w:tc>
      </w:tr>
    </w:tbl>
    <w:p w:rsidR="0096364A" w:rsidRPr="006F1374" w:rsidRDefault="006F1374">
      <w:pPr>
        <w:rPr>
          <w:sz w:val="0"/>
          <w:szCs w:val="0"/>
          <w:lang w:val="ru-RU"/>
        </w:rPr>
      </w:pPr>
      <w:r w:rsidRPr="006F137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96364A" w:rsidTr="00D2415A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364A" w:rsidRDefault="00D2415A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4EBFF796" wp14:editId="358A0A76">
                  <wp:simplePos x="0" y="0"/>
                  <wp:positionH relativeFrom="column">
                    <wp:posOffset>-1061085</wp:posOffset>
                  </wp:positionH>
                  <wp:positionV relativeFrom="paragraph">
                    <wp:posOffset>-701040</wp:posOffset>
                  </wp:positionV>
                  <wp:extent cx="7524750" cy="10623550"/>
                  <wp:effectExtent l="0" t="0" r="0" b="0"/>
                  <wp:wrapNone/>
                  <wp:docPr id="4" name="Рисунок 4" descr="H:\Документы\0-ОП и РП 2020\Актуализация\Лист актуализации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Документы\0-ОП и РП 2020\Актуализация\Лист актуализации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0" cy="1062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6F1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6F1374">
              <w:t xml:space="preserve"> </w:t>
            </w:r>
            <w:proofErr w:type="spellStart"/>
            <w:r w:rsidR="006F1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6F1374">
              <w:t xml:space="preserve"> </w:t>
            </w:r>
            <w:proofErr w:type="spellStart"/>
            <w:r w:rsidR="006F1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6F1374">
              <w:t xml:space="preserve"> </w:t>
            </w:r>
            <w:proofErr w:type="spellStart"/>
            <w:r w:rsidR="006F13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6F1374">
              <w:t xml:space="preserve"> </w:t>
            </w:r>
          </w:p>
        </w:tc>
      </w:tr>
      <w:tr w:rsidR="0096364A" w:rsidTr="00D2415A">
        <w:trPr>
          <w:trHeight w:hRule="exact" w:val="131"/>
        </w:trPr>
        <w:tc>
          <w:tcPr>
            <w:tcW w:w="3119" w:type="dxa"/>
          </w:tcPr>
          <w:p w:rsidR="0096364A" w:rsidRDefault="0096364A"/>
        </w:tc>
        <w:tc>
          <w:tcPr>
            <w:tcW w:w="6252" w:type="dxa"/>
          </w:tcPr>
          <w:p w:rsidR="0096364A" w:rsidRDefault="0096364A"/>
        </w:tc>
      </w:tr>
      <w:tr w:rsidR="0096364A" w:rsidTr="00D2415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6364A" w:rsidRDefault="0096364A"/>
        </w:tc>
      </w:tr>
      <w:tr w:rsidR="0096364A" w:rsidTr="00D2415A">
        <w:trPr>
          <w:trHeight w:hRule="exact" w:val="13"/>
        </w:trPr>
        <w:tc>
          <w:tcPr>
            <w:tcW w:w="3119" w:type="dxa"/>
          </w:tcPr>
          <w:p w:rsidR="0096364A" w:rsidRDefault="0096364A"/>
        </w:tc>
        <w:tc>
          <w:tcPr>
            <w:tcW w:w="6252" w:type="dxa"/>
          </w:tcPr>
          <w:p w:rsidR="0096364A" w:rsidRDefault="0096364A"/>
        </w:tc>
      </w:tr>
      <w:tr w:rsidR="0096364A" w:rsidTr="00D2415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6364A" w:rsidRDefault="0096364A"/>
        </w:tc>
      </w:tr>
      <w:tr w:rsidR="0096364A" w:rsidTr="00D2415A">
        <w:trPr>
          <w:trHeight w:hRule="exact" w:val="96"/>
        </w:trPr>
        <w:tc>
          <w:tcPr>
            <w:tcW w:w="3119" w:type="dxa"/>
          </w:tcPr>
          <w:p w:rsidR="0096364A" w:rsidRDefault="0096364A"/>
        </w:tc>
        <w:tc>
          <w:tcPr>
            <w:tcW w:w="6252" w:type="dxa"/>
          </w:tcPr>
          <w:p w:rsidR="0096364A" w:rsidRDefault="0096364A"/>
        </w:tc>
      </w:tr>
      <w:tr w:rsidR="0096364A" w:rsidRPr="00D2415A" w:rsidTr="00D2415A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364A" w:rsidRPr="006F1374" w:rsidRDefault="006F13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96364A" w:rsidRPr="00D2415A" w:rsidTr="00D2415A">
        <w:trPr>
          <w:trHeight w:hRule="exact" w:val="138"/>
        </w:trPr>
        <w:tc>
          <w:tcPr>
            <w:tcW w:w="3119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</w:tr>
      <w:tr w:rsidR="0096364A" w:rsidRPr="00D2415A">
        <w:trPr>
          <w:trHeight w:hRule="exact" w:val="555"/>
        </w:trPr>
        <w:tc>
          <w:tcPr>
            <w:tcW w:w="3119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6364A" w:rsidRPr="006F1374" w:rsidRDefault="006F13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6364A" w:rsidRPr="006F1374" w:rsidRDefault="006F13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96364A" w:rsidRPr="00D2415A" w:rsidTr="00D2415A">
        <w:trPr>
          <w:trHeight w:hRule="exact" w:val="277"/>
        </w:trPr>
        <w:tc>
          <w:tcPr>
            <w:tcW w:w="3119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</w:tr>
      <w:tr w:rsidR="0096364A" w:rsidRPr="00D2415A" w:rsidTr="00D2415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6364A" w:rsidRPr="006F1374" w:rsidRDefault="0096364A">
            <w:pPr>
              <w:rPr>
                <w:lang w:val="ru-RU"/>
              </w:rPr>
            </w:pPr>
          </w:p>
        </w:tc>
      </w:tr>
      <w:tr w:rsidR="0096364A" w:rsidRPr="00D2415A" w:rsidTr="00D2415A">
        <w:trPr>
          <w:trHeight w:hRule="exact" w:val="13"/>
        </w:trPr>
        <w:tc>
          <w:tcPr>
            <w:tcW w:w="3119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</w:tr>
      <w:tr w:rsidR="0096364A" w:rsidRPr="00D2415A" w:rsidTr="00D2415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6364A" w:rsidRPr="006F1374" w:rsidRDefault="0096364A">
            <w:pPr>
              <w:rPr>
                <w:lang w:val="ru-RU"/>
              </w:rPr>
            </w:pPr>
          </w:p>
        </w:tc>
      </w:tr>
      <w:tr w:rsidR="0096364A" w:rsidRPr="00D2415A" w:rsidTr="00D2415A">
        <w:trPr>
          <w:trHeight w:hRule="exact" w:val="96"/>
        </w:trPr>
        <w:tc>
          <w:tcPr>
            <w:tcW w:w="3119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</w:tr>
      <w:tr w:rsidR="0096364A" w:rsidRPr="00D2415A" w:rsidTr="00D2415A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364A" w:rsidRPr="006F1374" w:rsidRDefault="006F13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96364A" w:rsidRPr="00D2415A" w:rsidTr="00D2415A">
        <w:trPr>
          <w:trHeight w:hRule="exact" w:val="138"/>
        </w:trPr>
        <w:tc>
          <w:tcPr>
            <w:tcW w:w="3119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</w:tr>
      <w:tr w:rsidR="0096364A" w:rsidRPr="00D2415A">
        <w:trPr>
          <w:trHeight w:hRule="exact" w:val="555"/>
        </w:trPr>
        <w:tc>
          <w:tcPr>
            <w:tcW w:w="3119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6364A" w:rsidRPr="006F1374" w:rsidRDefault="006F13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6364A" w:rsidRPr="006F1374" w:rsidRDefault="006F13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96364A" w:rsidRPr="00D2415A" w:rsidTr="00D2415A">
        <w:trPr>
          <w:trHeight w:hRule="exact" w:val="277"/>
        </w:trPr>
        <w:tc>
          <w:tcPr>
            <w:tcW w:w="3119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</w:tr>
      <w:tr w:rsidR="0096364A" w:rsidRPr="00D2415A" w:rsidTr="00D2415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6364A" w:rsidRPr="006F1374" w:rsidRDefault="0096364A">
            <w:pPr>
              <w:rPr>
                <w:lang w:val="ru-RU"/>
              </w:rPr>
            </w:pPr>
          </w:p>
        </w:tc>
      </w:tr>
      <w:tr w:rsidR="0096364A" w:rsidRPr="00D2415A" w:rsidTr="00D2415A">
        <w:trPr>
          <w:trHeight w:hRule="exact" w:val="13"/>
        </w:trPr>
        <w:tc>
          <w:tcPr>
            <w:tcW w:w="3119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</w:tr>
      <w:tr w:rsidR="0096364A" w:rsidRPr="00D2415A" w:rsidTr="00D2415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6364A" w:rsidRPr="006F1374" w:rsidRDefault="0096364A">
            <w:pPr>
              <w:rPr>
                <w:lang w:val="ru-RU"/>
              </w:rPr>
            </w:pPr>
          </w:p>
        </w:tc>
      </w:tr>
      <w:tr w:rsidR="0096364A" w:rsidRPr="00D2415A" w:rsidTr="00D2415A">
        <w:trPr>
          <w:trHeight w:hRule="exact" w:val="96"/>
        </w:trPr>
        <w:tc>
          <w:tcPr>
            <w:tcW w:w="3119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</w:tr>
      <w:tr w:rsidR="0096364A" w:rsidRPr="00D2415A" w:rsidTr="00D2415A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364A" w:rsidRPr="006F1374" w:rsidRDefault="006F13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96364A" w:rsidRPr="00D2415A" w:rsidTr="00D2415A">
        <w:trPr>
          <w:trHeight w:hRule="exact" w:val="138"/>
        </w:trPr>
        <w:tc>
          <w:tcPr>
            <w:tcW w:w="3119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</w:tr>
      <w:tr w:rsidR="0096364A" w:rsidRPr="00D2415A">
        <w:trPr>
          <w:trHeight w:hRule="exact" w:val="555"/>
        </w:trPr>
        <w:tc>
          <w:tcPr>
            <w:tcW w:w="3119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6364A" w:rsidRPr="006F1374" w:rsidRDefault="006F13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6364A" w:rsidRPr="006F1374" w:rsidRDefault="006F13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96364A" w:rsidRPr="00D2415A" w:rsidTr="00D2415A">
        <w:trPr>
          <w:trHeight w:hRule="exact" w:val="277"/>
        </w:trPr>
        <w:tc>
          <w:tcPr>
            <w:tcW w:w="3119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</w:tr>
      <w:tr w:rsidR="0096364A" w:rsidRPr="00D2415A" w:rsidTr="00D2415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6364A" w:rsidRPr="006F1374" w:rsidRDefault="0096364A">
            <w:pPr>
              <w:rPr>
                <w:lang w:val="ru-RU"/>
              </w:rPr>
            </w:pPr>
          </w:p>
        </w:tc>
      </w:tr>
      <w:tr w:rsidR="0096364A" w:rsidRPr="00D2415A" w:rsidTr="00D2415A">
        <w:trPr>
          <w:trHeight w:hRule="exact" w:val="13"/>
        </w:trPr>
        <w:tc>
          <w:tcPr>
            <w:tcW w:w="3119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</w:tr>
      <w:tr w:rsidR="0096364A" w:rsidRPr="00D2415A" w:rsidTr="00D2415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6364A" w:rsidRPr="006F1374" w:rsidRDefault="0096364A">
            <w:pPr>
              <w:rPr>
                <w:lang w:val="ru-RU"/>
              </w:rPr>
            </w:pPr>
          </w:p>
        </w:tc>
      </w:tr>
      <w:tr w:rsidR="0096364A" w:rsidRPr="00D2415A" w:rsidTr="00D2415A">
        <w:trPr>
          <w:trHeight w:hRule="exact" w:val="96"/>
        </w:trPr>
        <w:tc>
          <w:tcPr>
            <w:tcW w:w="3119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</w:tr>
      <w:tr w:rsidR="0096364A" w:rsidRPr="00D2415A" w:rsidTr="00D2415A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364A" w:rsidRPr="006F1374" w:rsidRDefault="006F13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96364A" w:rsidRPr="00D2415A" w:rsidTr="00D2415A">
        <w:trPr>
          <w:trHeight w:hRule="exact" w:val="138"/>
        </w:trPr>
        <w:tc>
          <w:tcPr>
            <w:tcW w:w="3119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</w:tr>
      <w:tr w:rsidR="0096364A" w:rsidRPr="00D2415A">
        <w:trPr>
          <w:trHeight w:hRule="exact" w:val="555"/>
        </w:trPr>
        <w:tc>
          <w:tcPr>
            <w:tcW w:w="3119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6364A" w:rsidRPr="006F1374" w:rsidRDefault="006F13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6364A" w:rsidRPr="006F1374" w:rsidRDefault="006F13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96364A" w:rsidRPr="00D2415A" w:rsidTr="00D2415A">
        <w:trPr>
          <w:trHeight w:hRule="exact" w:val="277"/>
        </w:trPr>
        <w:tc>
          <w:tcPr>
            <w:tcW w:w="3119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</w:tr>
      <w:tr w:rsidR="0096364A" w:rsidRPr="00D2415A" w:rsidTr="00D2415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6364A" w:rsidRPr="006F1374" w:rsidRDefault="0096364A">
            <w:pPr>
              <w:rPr>
                <w:lang w:val="ru-RU"/>
              </w:rPr>
            </w:pPr>
          </w:p>
        </w:tc>
      </w:tr>
      <w:tr w:rsidR="0096364A" w:rsidRPr="00D2415A" w:rsidTr="00D2415A">
        <w:trPr>
          <w:trHeight w:hRule="exact" w:val="13"/>
        </w:trPr>
        <w:tc>
          <w:tcPr>
            <w:tcW w:w="3119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</w:tr>
      <w:tr w:rsidR="0096364A" w:rsidRPr="00D2415A" w:rsidTr="00D2415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6364A" w:rsidRPr="006F1374" w:rsidRDefault="0096364A">
            <w:pPr>
              <w:rPr>
                <w:lang w:val="ru-RU"/>
              </w:rPr>
            </w:pPr>
          </w:p>
        </w:tc>
      </w:tr>
      <w:tr w:rsidR="0096364A" w:rsidRPr="00D2415A" w:rsidTr="00D2415A">
        <w:trPr>
          <w:trHeight w:hRule="exact" w:val="96"/>
        </w:trPr>
        <w:tc>
          <w:tcPr>
            <w:tcW w:w="3119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</w:tr>
      <w:tr w:rsidR="0096364A" w:rsidRPr="00D2415A" w:rsidTr="00D2415A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364A" w:rsidRPr="006F1374" w:rsidRDefault="006F13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96364A" w:rsidRPr="00D2415A" w:rsidTr="00D2415A">
        <w:trPr>
          <w:trHeight w:hRule="exact" w:val="138"/>
        </w:trPr>
        <w:tc>
          <w:tcPr>
            <w:tcW w:w="3119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</w:tr>
      <w:tr w:rsidR="0096364A" w:rsidRPr="00D2415A">
        <w:trPr>
          <w:trHeight w:hRule="exact" w:val="555"/>
        </w:trPr>
        <w:tc>
          <w:tcPr>
            <w:tcW w:w="3119" w:type="dxa"/>
          </w:tcPr>
          <w:p w:rsidR="0096364A" w:rsidRPr="006F1374" w:rsidRDefault="0096364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6364A" w:rsidRPr="006F1374" w:rsidRDefault="006F13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6364A" w:rsidRPr="006F1374" w:rsidRDefault="006F13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13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</w:tbl>
    <w:p w:rsidR="00303033" w:rsidRDefault="00303033">
      <w:pPr>
        <w:rPr>
          <w:lang w:val="ru-RU"/>
        </w:rPr>
      </w:pPr>
    </w:p>
    <w:p w:rsidR="00303033" w:rsidRDefault="00303033">
      <w:pPr>
        <w:rPr>
          <w:lang w:val="ru-RU"/>
        </w:rPr>
      </w:pPr>
      <w:r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03033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03033" w:rsidRPr="00D2415A" w:rsidTr="000A7BD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науке,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психолога;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самообразованию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1962D9">
              <w:rPr>
                <w:lang w:val="ru-RU"/>
              </w:rPr>
              <w:t xml:space="preserve"> </w:t>
            </w:r>
          </w:p>
        </w:tc>
      </w:tr>
      <w:tr w:rsidR="00303033" w:rsidRPr="00D2415A" w:rsidTr="000A7BDE">
        <w:trPr>
          <w:trHeight w:hRule="exact" w:val="138"/>
        </w:trPr>
        <w:tc>
          <w:tcPr>
            <w:tcW w:w="1985" w:type="dxa"/>
          </w:tcPr>
          <w:p w:rsidR="00303033" w:rsidRPr="001962D9" w:rsidRDefault="00303033" w:rsidP="000A7BD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03033" w:rsidRPr="001962D9" w:rsidRDefault="00303033" w:rsidP="000A7BDE">
            <w:pPr>
              <w:rPr>
                <w:lang w:val="ru-RU"/>
              </w:rPr>
            </w:pPr>
          </w:p>
        </w:tc>
      </w:tr>
      <w:tr w:rsidR="00303033" w:rsidRPr="00D2415A" w:rsidTr="000A7BD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962D9">
              <w:rPr>
                <w:lang w:val="ru-RU"/>
              </w:rPr>
              <w:t xml:space="preserve"> </w:t>
            </w:r>
          </w:p>
        </w:tc>
      </w:tr>
      <w:tr w:rsidR="00303033" w:rsidRPr="00D2415A" w:rsidTr="000A7BD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профессию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962D9">
              <w:rPr>
                <w:lang w:val="ru-RU"/>
              </w:rPr>
              <w:t xml:space="preserve"> </w:t>
            </w:r>
          </w:p>
        </w:tc>
      </w:tr>
      <w:tr w:rsidR="00303033" w:rsidRPr="00D2415A" w:rsidTr="000A7BD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962D9">
              <w:rPr>
                <w:lang w:val="ru-RU"/>
              </w:rPr>
              <w:t xml:space="preserve"> </w:t>
            </w:r>
          </w:p>
        </w:tc>
      </w:tr>
      <w:tr w:rsidR="00303033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Социально-психологический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  <w:proofErr w:type="spellEnd"/>
            <w:r>
              <w:t xml:space="preserve"> </w:t>
            </w:r>
          </w:p>
        </w:tc>
      </w:tr>
      <w:tr w:rsidR="00303033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</w:t>
            </w:r>
            <w:proofErr w:type="spellEnd"/>
            <w:r>
              <w:t xml:space="preserve"> </w:t>
            </w:r>
          </w:p>
        </w:tc>
      </w:tr>
      <w:tr w:rsidR="00303033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t xml:space="preserve"> </w:t>
            </w:r>
          </w:p>
        </w:tc>
      </w:tr>
      <w:tr w:rsidR="00303033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роста</w:t>
            </w:r>
            <w:proofErr w:type="spellEnd"/>
            <w:r>
              <w:t xml:space="preserve"> </w:t>
            </w:r>
          </w:p>
        </w:tc>
      </w:tr>
      <w:tr w:rsidR="00303033" w:rsidRPr="00D2415A" w:rsidTr="000A7BD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962D9">
              <w:rPr>
                <w:lang w:val="ru-RU"/>
              </w:rPr>
              <w:t xml:space="preserve"> </w:t>
            </w:r>
          </w:p>
        </w:tc>
      </w:tr>
      <w:tr w:rsidR="00303033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303033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303033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proofErr w:type="spellEnd"/>
            <w:r>
              <w:t xml:space="preserve"> </w:t>
            </w:r>
          </w:p>
        </w:tc>
      </w:tr>
      <w:tr w:rsidR="00303033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</w:t>
            </w:r>
            <w:proofErr w:type="spellEnd"/>
            <w:r>
              <w:t xml:space="preserve"> </w:t>
            </w:r>
          </w:p>
        </w:tc>
      </w:tr>
      <w:tr w:rsidR="00303033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303033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Психодиагностика</w:t>
            </w:r>
            <w:proofErr w:type="spellEnd"/>
            <w:r>
              <w:t xml:space="preserve"> </w:t>
            </w:r>
          </w:p>
        </w:tc>
      </w:tr>
      <w:tr w:rsidR="00303033" w:rsidRPr="00D2415A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1962D9">
              <w:rPr>
                <w:lang w:val="ru-RU"/>
              </w:rPr>
              <w:t xml:space="preserve"> </w:t>
            </w:r>
          </w:p>
        </w:tc>
      </w:tr>
      <w:tr w:rsidR="00303033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303033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303033" w:rsidRPr="00D2415A" w:rsidTr="000A7BDE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962D9">
              <w:rPr>
                <w:lang w:val="ru-RU"/>
              </w:rPr>
              <w:t xml:space="preserve"> </w:t>
            </w:r>
          </w:p>
        </w:tc>
      </w:tr>
      <w:tr w:rsidR="00303033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Юридическая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303033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реабилитация</w:t>
            </w:r>
            <w:proofErr w:type="spellEnd"/>
            <w:r>
              <w:t xml:space="preserve"> </w:t>
            </w:r>
          </w:p>
        </w:tc>
      </w:tr>
      <w:tr w:rsidR="00303033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консультирование</w:t>
            </w:r>
            <w:proofErr w:type="spellEnd"/>
            <w:r>
              <w:t xml:space="preserve"> </w:t>
            </w:r>
          </w:p>
        </w:tc>
      </w:tr>
      <w:tr w:rsidR="00303033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303033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Клиническая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303033" w:rsidRPr="00D2415A" w:rsidTr="000A7BD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962D9">
              <w:rPr>
                <w:lang w:val="ru-RU"/>
              </w:rPr>
              <w:t xml:space="preserve"> </w:t>
            </w:r>
          </w:p>
        </w:tc>
      </w:tr>
      <w:tr w:rsidR="00303033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девиантного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proofErr w:type="spellEnd"/>
            <w:r>
              <w:t xml:space="preserve"> </w:t>
            </w:r>
          </w:p>
        </w:tc>
      </w:tr>
      <w:tr w:rsidR="00303033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сопровождения</w:t>
            </w:r>
            <w:proofErr w:type="spellEnd"/>
            <w:r>
              <w:t xml:space="preserve"> </w:t>
            </w:r>
          </w:p>
        </w:tc>
      </w:tr>
      <w:tr w:rsidR="00303033" w:rsidRPr="00D2415A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962D9">
              <w:rPr>
                <w:lang w:val="ru-RU"/>
              </w:rPr>
              <w:t xml:space="preserve"> </w:t>
            </w:r>
          </w:p>
        </w:tc>
      </w:tr>
      <w:tr w:rsidR="00303033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303033" w:rsidTr="000A7BDE">
        <w:trPr>
          <w:trHeight w:hRule="exact" w:val="138"/>
        </w:trPr>
        <w:tc>
          <w:tcPr>
            <w:tcW w:w="1985" w:type="dxa"/>
          </w:tcPr>
          <w:p w:rsidR="00303033" w:rsidRDefault="00303033" w:rsidP="000A7BDE"/>
        </w:tc>
        <w:tc>
          <w:tcPr>
            <w:tcW w:w="7372" w:type="dxa"/>
          </w:tcPr>
          <w:p w:rsidR="00303033" w:rsidRDefault="00303033" w:rsidP="000A7BDE"/>
        </w:tc>
      </w:tr>
      <w:tr w:rsidR="00303033" w:rsidRPr="00D2415A" w:rsidTr="000A7BD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962D9">
              <w:rPr>
                <w:lang w:val="ru-RU"/>
              </w:rPr>
              <w:t xml:space="preserve"> </w:t>
            </w:r>
          </w:p>
        </w:tc>
      </w:tr>
      <w:tr w:rsidR="00303033" w:rsidRPr="00D2415A" w:rsidTr="000A7BD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«Введение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профессию»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962D9">
              <w:rPr>
                <w:lang w:val="ru-RU"/>
              </w:rPr>
              <w:t xml:space="preserve"> </w:t>
            </w:r>
          </w:p>
        </w:tc>
      </w:tr>
      <w:tr w:rsidR="00303033" w:rsidRPr="00D2415A" w:rsidTr="000A7BDE">
        <w:trPr>
          <w:trHeight w:hRule="exact" w:val="277"/>
        </w:trPr>
        <w:tc>
          <w:tcPr>
            <w:tcW w:w="1985" w:type="dxa"/>
          </w:tcPr>
          <w:p w:rsidR="00303033" w:rsidRPr="001962D9" w:rsidRDefault="00303033" w:rsidP="000A7BD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03033" w:rsidRPr="001962D9" w:rsidRDefault="00303033" w:rsidP="000A7BDE">
            <w:pPr>
              <w:rPr>
                <w:lang w:val="ru-RU"/>
              </w:rPr>
            </w:pPr>
          </w:p>
        </w:tc>
      </w:tr>
      <w:tr w:rsidR="00303033" w:rsidTr="000A7BD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03033" w:rsidRDefault="00303033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03033" w:rsidRDefault="00303033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</w:tbl>
    <w:p w:rsidR="00303033" w:rsidRDefault="00303033" w:rsidP="0030303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03033" w:rsidRPr="00D2415A" w:rsidTr="000A7BD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033" w:rsidRPr="001962D9" w:rsidRDefault="00303033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ОПК-1      способностью применять закономерности и методы науки в решении профессиональных задач</w:t>
            </w:r>
          </w:p>
        </w:tc>
      </w:tr>
      <w:tr w:rsidR="00303033" w:rsidRPr="00D2415A" w:rsidTr="000A7BDE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033" w:rsidRPr="001962D9" w:rsidRDefault="00303033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особенности предмета и методов психологии;</w:t>
            </w:r>
          </w:p>
          <w:p w:rsidR="00303033" w:rsidRPr="001962D9" w:rsidRDefault="00303033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закономерности и методы науки в решении профессиональных задач</w:t>
            </w:r>
          </w:p>
          <w:p w:rsidR="00303033" w:rsidRPr="001962D9" w:rsidRDefault="00303033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существующие теории и понятия в психологии для самоорганизации и самообразования личности;</w:t>
            </w:r>
          </w:p>
          <w:p w:rsidR="00303033" w:rsidRPr="001962D9" w:rsidRDefault="00303033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механизмы самоорганизации и самообразования личности;</w:t>
            </w:r>
          </w:p>
          <w:p w:rsidR="00303033" w:rsidRPr="001962D9" w:rsidRDefault="00303033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приемы постановки профессиональных задач;</w:t>
            </w:r>
          </w:p>
          <w:p w:rsidR="00303033" w:rsidRPr="001962D9" w:rsidRDefault="00303033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специфику научно-исследовательской и практической деятельности психолога.</w:t>
            </w:r>
          </w:p>
        </w:tc>
      </w:tr>
      <w:tr w:rsidR="00303033" w:rsidRPr="00D2415A" w:rsidTr="000A7BDE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033" w:rsidRPr="001962D9" w:rsidRDefault="00303033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методы самоорганизации и самообразовании собственной личности и личности других;</w:t>
            </w:r>
          </w:p>
          <w:p w:rsidR="00303033" w:rsidRPr="001962D9" w:rsidRDefault="00303033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специальной терминологией и методическим аппаратом психолога;</w:t>
            </w:r>
          </w:p>
          <w:p w:rsidR="00303033" w:rsidRPr="001962D9" w:rsidRDefault="00303033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и методами решения профессиональных задач;</w:t>
            </w:r>
          </w:p>
          <w:p w:rsidR="00303033" w:rsidRPr="001962D9" w:rsidRDefault="00303033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анализа и описания результатов решения профессиональных задач.</w:t>
            </w:r>
          </w:p>
        </w:tc>
      </w:tr>
      <w:tr w:rsidR="00303033" w:rsidRPr="00D2415A" w:rsidTr="000A7BD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033" w:rsidRPr="001962D9" w:rsidRDefault="00303033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применять закономерности и методы науки в решении профессиональных задач</w:t>
            </w:r>
          </w:p>
          <w:p w:rsidR="00303033" w:rsidRPr="001962D9" w:rsidRDefault="00303033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использования практических методов и приемов в развитии личности.</w:t>
            </w:r>
          </w:p>
        </w:tc>
      </w:tr>
    </w:tbl>
    <w:p w:rsidR="00303033" w:rsidRPr="001962D9" w:rsidRDefault="00303033" w:rsidP="00303033">
      <w:pPr>
        <w:rPr>
          <w:sz w:val="0"/>
          <w:szCs w:val="0"/>
          <w:lang w:val="ru-RU"/>
        </w:rPr>
      </w:pPr>
      <w:r w:rsidRPr="001962D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25"/>
        <w:gridCol w:w="375"/>
        <w:gridCol w:w="509"/>
        <w:gridCol w:w="571"/>
        <w:gridCol w:w="654"/>
        <w:gridCol w:w="452"/>
        <w:gridCol w:w="1528"/>
        <w:gridCol w:w="1746"/>
        <w:gridCol w:w="1219"/>
      </w:tblGrid>
      <w:tr w:rsidR="00303033" w:rsidRPr="00D2415A" w:rsidTr="000A7BDE">
        <w:trPr>
          <w:trHeight w:hRule="exact" w:val="285"/>
        </w:trPr>
        <w:tc>
          <w:tcPr>
            <w:tcW w:w="710" w:type="dxa"/>
          </w:tcPr>
          <w:p w:rsidR="00303033" w:rsidRPr="001962D9" w:rsidRDefault="00303033" w:rsidP="000A7BD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03033" w:rsidRPr="001962D9" w:rsidRDefault="00303033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962D9">
              <w:rPr>
                <w:lang w:val="ru-RU"/>
              </w:rPr>
              <w:t xml:space="preserve"> </w:t>
            </w:r>
          </w:p>
        </w:tc>
      </w:tr>
      <w:tr w:rsidR="00303033" w:rsidTr="000A7BD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03033" w:rsidRPr="001962D9" w:rsidRDefault="00303033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03033" w:rsidRPr="001962D9" w:rsidRDefault="00303033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03033" w:rsidRDefault="00303033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303033" w:rsidTr="000A7BDE">
        <w:trPr>
          <w:trHeight w:hRule="exact" w:val="138"/>
        </w:trPr>
        <w:tc>
          <w:tcPr>
            <w:tcW w:w="710" w:type="dxa"/>
          </w:tcPr>
          <w:p w:rsidR="00303033" w:rsidRDefault="00303033" w:rsidP="000A7BDE"/>
        </w:tc>
        <w:tc>
          <w:tcPr>
            <w:tcW w:w="1702" w:type="dxa"/>
          </w:tcPr>
          <w:p w:rsidR="00303033" w:rsidRDefault="00303033" w:rsidP="000A7BDE"/>
        </w:tc>
        <w:tc>
          <w:tcPr>
            <w:tcW w:w="426" w:type="dxa"/>
          </w:tcPr>
          <w:p w:rsidR="00303033" w:rsidRDefault="00303033" w:rsidP="000A7BDE"/>
        </w:tc>
        <w:tc>
          <w:tcPr>
            <w:tcW w:w="568" w:type="dxa"/>
          </w:tcPr>
          <w:p w:rsidR="00303033" w:rsidRDefault="00303033" w:rsidP="000A7BDE"/>
        </w:tc>
        <w:tc>
          <w:tcPr>
            <w:tcW w:w="710" w:type="dxa"/>
          </w:tcPr>
          <w:p w:rsidR="00303033" w:rsidRDefault="00303033" w:rsidP="000A7BDE"/>
        </w:tc>
        <w:tc>
          <w:tcPr>
            <w:tcW w:w="710" w:type="dxa"/>
          </w:tcPr>
          <w:p w:rsidR="00303033" w:rsidRDefault="00303033" w:rsidP="000A7BDE"/>
        </w:tc>
        <w:tc>
          <w:tcPr>
            <w:tcW w:w="568" w:type="dxa"/>
          </w:tcPr>
          <w:p w:rsidR="00303033" w:rsidRDefault="00303033" w:rsidP="000A7BDE"/>
        </w:tc>
        <w:tc>
          <w:tcPr>
            <w:tcW w:w="1560" w:type="dxa"/>
          </w:tcPr>
          <w:p w:rsidR="00303033" w:rsidRDefault="00303033" w:rsidP="000A7BDE"/>
        </w:tc>
        <w:tc>
          <w:tcPr>
            <w:tcW w:w="1702" w:type="dxa"/>
          </w:tcPr>
          <w:p w:rsidR="00303033" w:rsidRDefault="00303033" w:rsidP="000A7BDE"/>
        </w:tc>
        <w:tc>
          <w:tcPr>
            <w:tcW w:w="1277" w:type="dxa"/>
          </w:tcPr>
          <w:p w:rsidR="00303033" w:rsidRDefault="00303033" w:rsidP="000A7BDE"/>
        </w:tc>
      </w:tr>
      <w:tr w:rsidR="00303033" w:rsidTr="000A7BD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Pr="001962D9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962D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Pr="001962D9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962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03033" w:rsidTr="000A7BD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3033" w:rsidRDefault="00303033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3033" w:rsidRDefault="00303033" w:rsidP="000A7BD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/>
        </w:tc>
      </w:tr>
      <w:tr w:rsidR="00303033" w:rsidTr="000A7BD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профессию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/>
        </w:tc>
      </w:tr>
      <w:tr w:rsidR="00303033" w:rsidTr="000A7BDE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Pr="001962D9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Составление структурно- логической схемы.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Pr="001962D9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лекции.</w:t>
            </w:r>
            <w:r w:rsidRPr="001962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303033" w:rsidTr="000A7BDE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Pr="001962D9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Составление структурно- логической схемы.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Pr="001962D9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лекции.</w:t>
            </w:r>
            <w:r w:rsidRPr="001962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303033" w:rsidTr="000A7BD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Pr="001962D9" w:rsidRDefault="00303033" w:rsidP="000A7BD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учебно-профессиональной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психологов</w:t>
            </w:r>
            <w:r w:rsidRPr="001962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Pr="001962D9" w:rsidRDefault="00303033" w:rsidP="000A7BD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Pr="001962D9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Pr="001962D9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лекции.</w:t>
            </w:r>
            <w:r w:rsidRPr="001962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303033" w:rsidTr="000A7BD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общность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Pr="001962D9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Pr="001962D9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лекции.</w:t>
            </w:r>
            <w:r w:rsidRPr="001962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303033" w:rsidTr="000A7BD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Pr="001962D9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Pr="001962D9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лекции.</w:t>
            </w:r>
            <w:r w:rsidRPr="001962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303033" w:rsidTr="000A7BD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Pr="001962D9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Pr="001962D9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лекции.</w:t>
            </w:r>
            <w:r w:rsidRPr="001962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303033" w:rsidTr="000A7BD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/>
        </w:tc>
      </w:tr>
      <w:tr w:rsidR="00303033" w:rsidTr="000A7BD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/>
        </w:tc>
      </w:tr>
      <w:tr w:rsidR="00303033" w:rsidTr="000A7BD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</w:tr>
    </w:tbl>
    <w:p w:rsidR="00303033" w:rsidRDefault="00303033" w:rsidP="0030303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03033" w:rsidTr="000A7B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03033" w:rsidTr="000A7BDE">
        <w:trPr>
          <w:trHeight w:hRule="exact" w:val="138"/>
        </w:trPr>
        <w:tc>
          <w:tcPr>
            <w:tcW w:w="9357" w:type="dxa"/>
          </w:tcPr>
          <w:p w:rsidR="00303033" w:rsidRDefault="00303033" w:rsidP="000A7BDE"/>
        </w:tc>
      </w:tr>
      <w:tr w:rsidR="00303033" w:rsidRPr="00D2415A" w:rsidTr="000A7BDE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готовиться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неделю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была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проконсультироваться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трудным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пропуска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предоставить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письменную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пропущенной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графику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преподавателем.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«вдвоем»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(бинарная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диалогического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(например,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представителей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«ученого»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«практика»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воссоздания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предметного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характерны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целого.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реконструкцией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62D9">
              <w:rPr>
                <w:lang w:val="ru-RU"/>
              </w:rPr>
              <w:t xml:space="preserve"> </w:t>
            </w:r>
            <w:proofErr w:type="spellStart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962D9">
              <w:rPr>
                <w:lang w:val="ru-RU"/>
              </w:rPr>
              <w:t xml:space="preserve"> </w:t>
            </w:r>
          </w:p>
        </w:tc>
      </w:tr>
    </w:tbl>
    <w:p w:rsidR="00303033" w:rsidRPr="001962D9" w:rsidRDefault="00303033" w:rsidP="00303033">
      <w:pPr>
        <w:rPr>
          <w:sz w:val="0"/>
          <w:szCs w:val="0"/>
          <w:lang w:val="ru-RU"/>
        </w:rPr>
      </w:pPr>
      <w:r w:rsidRPr="001962D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303033" w:rsidRPr="00D2415A" w:rsidTr="000A7BDE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3033" w:rsidRPr="001962D9" w:rsidRDefault="00303033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проектной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Допуск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своевременное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заданий.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раскрываемой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статье;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излагаемой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проблеме;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излагаемой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статье;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рекомендована.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lang w:val="ru-RU"/>
              </w:rPr>
              <w:t xml:space="preserve"> </w:t>
            </w:r>
          </w:p>
        </w:tc>
      </w:tr>
      <w:tr w:rsidR="00303033" w:rsidRPr="00D2415A" w:rsidTr="000A7BDE">
        <w:trPr>
          <w:trHeight w:hRule="exact" w:val="277"/>
        </w:trPr>
        <w:tc>
          <w:tcPr>
            <w:tcW w:w="9357" w:type="dxa"/>
          </w:tcPr>
          <w:p w:rsidR="00303033" w:rsidRPr="001962D9" w:rsidRDefault="00303033" w:rsidP="000A7BDE">
            <w:pPr>
              <w:rPr>
                <w:lang w:val="ru-RU"/>
              </w:rPr>
            </w:pPr>
          </w:p>
        </w:tc>
      </w:tr>
      <w:tr w:rsidR="00303033" w:rsidRPr="00D2415A" w:rsidTr="000A7B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962D9">
              <w:rPr>
                <w:lang w:val="ru-RU"/>
              </w:rPr>
              <w:t xml:space="preserve"> </w:t>
            </w:r>
            <w:proofErr w:type="gramStart"/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962D9">
              <w:rPr>
                <w:lang w:val="ru-RU"/>
              </w:rPr>
              <w:t xml:space="preserve"> </w:t>
            </w:r>
          </w:p>
        </w:tc>
      </w:tr>
      <w:tr w:rsidR="00303033" w:rsidTr="000A7B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03033" w:rsidTr="000A7BDE">
        <w:trPr>
          <w:trHeight w:hRule="exact" w:val="138"/>
        </w:trPr>
        <w:tc>
          <w:tcPr>
            <w:tcW w:w="9357" w:type="dxa"/>
          </w:tcPr>
          <w:p w:rsidR="00303033" w:rsidRDefault="00303033" w:rsidP="000A7BDE"/>
        </w:tc>
      </w:tr>
      <w:tr w:rsidR="00303033" w:rsidRPr="00D2415A" w:rsidTr="000A7B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962D9">
              <w:rPr>
                <w:lang w:val="ru-RU"/>
              </w:rPr>
              <w:t xml:space="preserve"> </w:t>
            </w:r>
          </w:p>
        </w:tc>
      </w:tr>
      <w:tr w:rsidR="00303033" w:rsidTr="000A7B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03033" w:rsidTr="000A7BDE">
        <w:trPr>
          <w:trHeight w:hRule="exact" w:val="138"/>
        </w:trPr>
        <w:tc>
          <w:tcPr>
            <w:tcW w:w="9357" w:type="dxa"/>
          </w:tcPr>
          <w:p w:rsidR="00303033" w:rsidRDefault="00303033" w:rsidP="000A7BDE"/>
        </w:tc>
      </w:tr>
      <w:tr w:rsidR="00303033" w:rsidRPr="00D2415A" w:rsidTr="000A7BD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962D9">
              <w:rPr>
                <w:lang w:val="ru-RU"/>
              </w:rPr>
              <w:t xml:space="preserve"> </w:t>
            </w:r>
          </w:p>
        </w:tc>
      </w:tr>
      <w:tr w:rsidR="00303033" w:rsidTr="000A7BD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03033" w:rsidRPr="00D2415A" w:rsidTr="000A7BDE">
        <w:trPr>
          <w:trHeight w:hRule="exact" w:val="24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Обухов,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профессию: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сайте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Обухов,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Федосеева,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1962D9">
              <w:rPr>
                <w:lang w:val="ru-RU"/>
              </w:rPr>
              <w:t xml:space="preserve"> </w:t>
            </w:r>
            <w:proofErr w:type="spellStart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Байфорд</w:t>
            </w:r>
            <w:proofErr w:type="spellEnd"/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Обухова.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962D9">
              <w:rPr>
                <w:lang w:val="ru-RU"/>
              </w:rPr>
              <w:t xml:space="preserve"> </w:t>
            </w:r>
            <w:proofErr w:type="spellStart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391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978-5-9916-7225-2.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962D9">
              <w:rPr>
                <w:lang w:val="ru-RU"/>
              </w:rPr>
              <w:t xml:space="preserve"> </w:t>
            </w:r>
            <w:hyperlink r:id="rId10" w:history="1"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/450181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962D9">
              <w:rPr>
                <w:lang w:val="ru-RU"/>
              </w:rPr>
              <w:t xml:space="preserve"> </w:t>
            </w:r>
            <w:proofErr w:type="spellStart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Карандашев</w:t>
            </w:r>
            <w:proofErr w:type="spellEnd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профессию: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962D9">
              <w:rPr>
                <w:lang w:val="ru-RU"/>
              </w:rPr>
              <w:t xml:space="preserve"> </w:t>
            </w:r>
            <w:proofErr w:type="spellStart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Карандашев</w:t>
            </w:r>
            <w:proofErr w:type="spellEnd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7-е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962D9">
              <w:rPr>
                <w:lang w:val="ru-RU"/>
              </w:rPr>
              <w:t xml:space="preserve"> </w:t>
            </w:r>
            <w:proofErr w:type="spellStart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962D9">
              <w:rPr>
                <w:lang w:val="ru-RU"/>
              </w:rPr>
              <w:t xml:space="preserve"> </w:t>
            </w:r>
            <w:proofErr w:type="spellStart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476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978-5-534-12213-8.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962D9">
              <w:rPr>
                <w:lang w:val="ru-RU"/>
              </w:rPr>
              <w:t xml:space="preserve"> </w:t>
            </w:r>
            <w:hyperlink r:id="rId11" w:history="1"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/450791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62D9">
              <w:rPr>
                <w:lang w:val="ru-RU"/>
              </w:rPr>
              <w:t xml:space="preserve"> </w:t>
            </w:r>
          </w:p>
        </w:tc>
      </w:tr>
      <w:tr w:rsidR="00303033" w:rsidRPr="00D2415A" w:rsidTr="000A7BDE">
        <w:trPr>
          <w:trHeight w:hRule="exact" w:val="138"/>
        </w:trPr>
        <w:tc>
          <w:tcPr>
            <w:tcW w:w="9357" w:type="dxa"/>
          </w:tcPr>
          <w:p w:rsidR="00303033" w:rsidRPr="001962D9" w:rsidRDefault="00303033" w:rsidP="000A7BDE">
            <w:pPr>
              <w:rPr>
                <w:lang w:val="ru-RU"/>
              </w:rPr>
            </w:pPr>
          </w:p>
        </w:tc>
      </w:tr>
      <w:tr w:rsidR="00303033" w:rsidTr="000A7B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03033" w:rsidRPr="00D2415A" w:rsidTr="000A7BDE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Кузнецова,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профессию: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Обуховой.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962D9">
              <w:rPr>
                <w:lang w:val="ru-RU"/>
              </w:rPr>
              <w:t xml:space="preserve"> </w:t>
            </w:r>
            <w:proofErr w:type="spellStart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440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978-5-9916-8783-6.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962D9">
              <w:rPr>
                <w:lang w:val="ru-RU"/>
              </w:rPr>
              <w:t xml:space="preserve"> </w:t>
            </w:r>
            <w:hyperlink r:id="rId12" w:history="1"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/450280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Кашуба,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"Психология"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Кашуба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62D9">
              <w:rPr>
                <w:lang w:val="ru-RU"/>
              </w:rPr>
              <w:t xml:space="preserve"> </w:t>
            </w:r>
            <w:proofErr w:type="spellStart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962D9">
              <w:rPr>
                <w:lang w:val="ru-RU"/>
              </w:rPr>
              <w:t xml:space="preserve"> </w:t>
            </w:r>
            <w:proofErr w:type="gramStart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62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62D9">
              <w:rPr>
                <w:lang w:val="ru-RU"/>
              </w:rPr>
              <w:t xml:space="preserve"> </w:t>
            </w:r>
            <w:hyperlink r:id="rId13" w:history="1"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=3410.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/1/1139771/3410.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62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978-5-9967-0989-2.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962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Овсянникова,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Овсянникова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62D9">
              <w:rPr>
                <w:lang w:val="ru-RU"/>
              </w:rPr>
              <w:t xml:space="preserve"> </w:t>
            </w:r>
            <w:proofErr w:type="spellStart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962D9">
              <w:rPr>
                <w:lang w:val="ru-RU"/>
              </w:rPr>
              <w:t xml:space="preserve"> </w:t>
            </w:r>
            <w:proofErr w:type="gramStart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62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62D9">
              <w:rPr>
                <w:lang w:val="ru-RU"/>
              </w:rPr>
              <w:t xml:space="preserve"> </w:t>
            </w:r>
            <w:hyperlink r:id="rId14" w:history="1"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=1432.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/1/1123951/1432.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962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lang w:val="ru-RU"/>
              </w:rPr>
              <w:t xml:space="preserve"> </w:t>
            </w:r>
          </w:p>
        </w:tc>
      </w:tr>
      <w:tr w:rsidR="00303033" w:rsidRPr="00D2415A" w:rsidTr="000A7BDE">
        <w:trPr>
          <w:trHeight w:hRule="exact" w:val="139"/>
        </w:trPr>
        <w:tc>
          <w:tcPr>
            <w:tcW w:w="9357" w:type="dxa"/>
          </w:tcPr>
          <w:p w:rsidR="00303033" w:rsidRPr="001962D9" w:rsidRDefault="00303033" w:rsidP="000A7BDE">
            <w:pPr>
              <w:rPr>
                <w:lang w:val="ru-RU"/>
              </w:rPr>
            </w:pPr>
          </w:p>
        </w:tc>
      </w:tr>
      <w:tr w:rsidR="00303033" w:rsidTr="000A7B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03033" w:rsidRPr="00D2415A" w:rsidTr="000A7BDE">
        <w:trPr>
          <w:trHeight w:hRule="exact" w:val="139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962D9">
              <w:rPr>
                <w:lang w:val="ru-RU"/>
              </w:rPr>
              <w:t xml:space="preserve"> </w:t>
            </w:r>
            <w:proofErr w:type="spellStart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</w:t>
            </w:r>
            <w:proofErr w:type="spellEnd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1962D9">
              <w:rPr>
                <w:lang w:val="ru-RU"/>
              </w:rPr>
              <w:t xml:space="preserve"> </w:t>
            </w:r>
            <w:proofErr w:type="spellStart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962D9">
              <w:rPr>
                <w:lang w:val="ru-RU"/>
              </w:rPr>
              <w:t xml:space="preserve"> </w:t>
            </w:r>
            <w:proofErr w:type="spellStart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962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62D9">
              <w:rPr>
                <w:lang w:val="ru-RU"/>
              </w:rPr>
              <w:t xml:space="preserve"> </w:t>
            </w:r>
            <w:proofErr w:type="spellStart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962D9">
              <w:rPr>
                <w:lang w:val="ru-RU"/>
              </w:rPr>
              <w:t xml:space="preserve"> </w:t>
            </w:r>
            <w:proofErr w:type="gramStart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62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62D9">
              <w:rPr>
                <w:lang w:val="ru-RU"/>
              </w:rPr>
              <w:t xml:space="preserve"> </w:t>
            </w:r>
            <w:hyperlink r:id="rId15" w:history="1"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=3816.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261/3816.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1962D9">
              <w:rPr>
                <w:lang w:val="ru-RU"/>
              </w:rPr>
              <w:t xml:space="preserve"> </w:t>
            </w:r>
          </w:p>
        </w:tc>
      </w:tr>
    </w:tbl>
    <w:p w:rsidR="00303033" w:rsidRPr="001962D9" w:rsidRDefault="00303033" w:rsidP="00303033">
      <w:pPr>
        <w:rPr>
          <w:sz w:val="0"/>
          <w:szCs w:val="0"/>
          <w:lang w:val="ru-RU"/>
        </w:rPr>
      </w:pPr>
      <w:r w:rsidRPr="001962D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303033" w:rsidRPr="00D2415A" w:rsidTr="000A7BDE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3033" w:rsidRPr="001962D9" w:rsidRDefault="00303033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(дата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22.10.2019).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962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962D9">
              <w:rPr>
                <w:lang w:val="ru-RU"/>
              </w:rPr>
              <w:t xml:space="preserve"> </w:t>
            </w:r>
          </w:p>
        </w:tc>
      </w:tr>
      <w:tr w:rsidR="00303033" w:rsidRPr="00D2415A" w:rsidTr="000A7BDE">
        <w:trPr>
          <w:trHeight w:hRule="exact" w:val="138"/>
        </w:trPr>
        <w:tc>
          <w:tcPr>
            <w:tcW w:w="426" w:type="dxa"/>
          </w:tcPr>
          <w:p w:rsidR="00303033" w:rsidRPr="001962D9" w:rsidRDefault="00303033" w:rsidP="000A7BD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03033" w:rsidRPr="001962D9" w:rsidRDefault="00303033" w:rsidP="000A7BD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03033" w:rsidRPr="001962D9" w:rsidRDefault="00303033" w:rsidP="000A7BD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03033" w:rsidRPr="001962D9" w:rsidRDefault="00303033" w:rsidP="000A7B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3033" w:rsidRPr="001962D9" w:rsidRDefault="00303033" w:rsidP="000A7BDE">
            <w:pPr>
              <w:rPr>
                <w:lang w:val="ru-RU"/>
              </w:rPr>
            </w:pPr>
          </w:p>
        </w:tc>
      </w:tr>
      <w:tr w:rsidR="00303033" w:rsidRPr="00D2415A" w:rsidTr="000A7BD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962D9">
              <w:rPr>
                <w:lang w:val="ru-RU"/>
              </w:rPr>
              <w:t xml:space="preserve"> </w:t>
            </w:r>
          </w:p>
        </w:tc>
      </w:tr>
      <w:tr w:rsidR="00303033" w:rsidRPr="00D2415A" w:rsidTr="000A7BDE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lang w:val="ru-RU"/>
              </w:rPr>
              <w:t xml:space="preserve"> </w:t>
            </w:r>
          </w:p>
        </w:tc>
      </w:tr>
      <w:tr w:rsidR="00303033" w:rsidRPr="00D2415A" w:rsidTr="000A7BDE">
        <w:trPr>
          <w:trHeight w:hRule="exact" w:val="277"/>
        </w:trPr>
        <w:tc>
          <w:tcPr>
            <w:tcW w:w="426" w:type="dxa"/>
          </w:tcPr>
          <w:p w:rsidR="00303033" w:rsidRPr="001962D9" w:rsidRDefault="00303033" w:rsidP="000A7BD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03033" w:rsidRPr="001962D9" w:rsidRDefault="00303033" w:rsidP="000A7BD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03033" w:rsidRPr="001962D9" w:rsidRDefault="00303033" w:rsidP="000A7BD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03033" w:rsidRPr="001962D9" w:rsidRDefault="00303033" w:rsidP="000A7B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3033" w:rsidRPr="001962D9" w:rsidRDefault="00303033" w:rsidP="000A7BDE">
            <w:pPr>
              <w:rPr>
                <w:lang w:val="ru-RU"/>
              </w:rPr>
            </w:pPr>
          </w:p>
        </w:tc>
      </w:tr>
      <w:tr w:rsidR="00303033" w:rsidTr="000A7BD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3033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03033" w:rsidTr="000A7BDE">
        <w:trPr>
          <w:trHeight w:hRule="exact" w:val="548"/>
        </w:trPr>
        <w:tc>
          <w:tcPr>
            <w:tcW w:w="426" w:type="dxa"/>
          </w:tcPr>
          <w:p w:rsidR="00303033" w:rsidRDefault="00303033" w:rsidP="000A7BD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03033" w:rsidRDefault="00303033" w:rsidP="000A7BDE"/>
        </w:tc>
      </w:tr>
      <w:tr w:rsidR="00303033" w:rsidTr="000A7BDE">
        <w:trPr>
          <w:trHeight w:hRule="exact" w:val="7"/>
        </w:trPr>
        <w:tc>
          <w:tcPr>
            <w:tcW w:w="426" w:type="dxa"/>
          </w:tcPr>
          <w:p w:rsidR="00303033" w:rsidRDefault="00303033" w:rsidP="000A7BDE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03033" w:rsidRDefault="00303033" w:rsidP="000A7BDE"/>
        </w:tc>
      </w:tr>
      <w:tr w:rsidR="00303033" w:rsidTr="000A7BDE">
        <w:trPr>
          <w:trHeight w:hRule="exact" w:val="818"/>
        </w:trPr>
        <w:tc>
          <w:tcPr>
            <w:tcW w:w="426" w:type="dxa"/>
          </w:tcPr>
          <w:p w:rsidR="00303033" w:rsidRDefault="00303033" w:rsidP="000A7BDE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/>
        </w:tc>
        <w:tc>
          <w:tcPr>
            <w:tcW w:w="143" w:type="dxa"/>
          </w:tcPr>
          <w:p w:rsidR="00303033" w:rsidRDefault="00303033" w:rsidP="000A7BDE"/>
        </w:tc>
      </w:tr>
      <w:tr w:rsidR="00303033" w:rsidTr="000A7BDE">
        <w:trPr>
          <w:trHeight w:hRule="exact" w:val="555"/>
        </w:trPr>
        <w:tc>
          <w:tcPr>
            <w:tcW w:w="426" w:type="dxa"/>
          </w:tcPr>
          <w:p w:rsidR="00303033" w:rsidRDefault="00303033" w:rsidP="000A7BD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03033" w:rsidRDefault="00303033" w:rsidP="000A7BDE"/>
        </w:tc>
      </w:tr>
      <w:tr w:rsidR="00303033" w:rsidTr="000A7BDE">
        <w:trPr>
          <w:trHeight w:hRule="exact" w:val="285"/>
        </w:trPr>
        <w:tc>
          <w:tcPr>
            <w:tcW w:w="426" w:type="dxa"/>
          </w:tcPr>
          <w:p w:rsidR="00303033" w:rsidRDefault="00303033" w:rsidP="000A7BD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03033" w:rsidRDefault="00303033" w:rsidP="000A7BDE"/>
        </w:tc>
      </w:tr>
      <w:tr w:rsidR="00303033" w:rsidTr="000A7BDE">
        <w:trPr>
          <w:trHeight w:hRule="exact" w:val="285"/>
        </w:trPr>
        <w:tc>
          <w:tcPr>
            <w:tcW w:w="426" w:type="dxa"/>
          </w:tcPr>
          <w:p w:rsidR="00303033" w:rsidRDefault="00303033" w:rsidP="000A7BD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03033" w:rsidRDefault="00303033" w:rsidP="000A7BDE"/>
        </w:tc>
      </w:tr>
      <w:tr w:rsidR="00303033" w:rsidTr="000A7BDE">
        <w:trPr>
          <w:trHeight w:hRule="exact" w:val="138"/>
        </w:trPr>
        <w:tc>
          <w:tcPr>
            <w:tcW w:w="426" w:type="dxa"/>
          </w:tcPr>
          <w:p w:rsidR="00303033" w:rsidRDefault="00303033" w:rsidP="000A7BDE"/>
        </w:tc>
        <w:tc>
          <w:tcPr>
            <w:tcW w:w="1985" w:type="dxa"/>
          </w:tcPr>
          <w:p w:rsidR="00303033" w:rsidRDefault="00303033" w:rsidP="000A7BDE"/>
        </w:tc>
        <w:tc>
          <w:tcPr>
            <w:tcW w:w="3686" w:type="dxa"/>
          </w:tcPr>
          <w:p w:rsidR="00303033" w:rsidRDefault="00303033" w:rsidP="000A7BDE"/>
        </w:tc>
        <w:tc>
          <w:tcPr>
            <w:tcW w:w="3120" w:type="dxa"/>
          </w:tcPr>
          <w:p w:rsidR="00303033" w:rsidRDefault="00303033" w:rsidP="000A7BDE"/>
        </w:tc>
        <w:tc>
          <w:tcPr>
            <w:tcW w:w="143" w:type="dxa"/>
          </w:tcPr>
          <w:p w:rsidR="00303033" w:rsidRDefault="00303033" w:rsidP="000A7BDE"/>
        </w:tc>
      </w:tr>
      <w:tr w:rsidR="00303033" w:rsidRPr="00D2415A" w:rsidTr="000A7BD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962D9">
              <w:rPr>
                <w:lang w:val="ru-RU"/>
              </w:rPr>
              <w:t xml:space="preserve"> </w:t>
            </w:r>
          </w:p>
        </w:tc>
      </w:tr>
      <w:tr w:rsidR="00303033" w:rsidTr="000A7BDE">
        <w:trPr>
          <w:trHeight w:hRule="exact" w:val="270"/>
        </w:trPr>
        <w:tc>
          <w:tcPr>
            <w:tcW w:w="426" w:type="dxa"/>
          </w:tcPr>
          <w:p w:rsidR="00303033" w:rsidRPr="001962D9" w:rsidRDefault="00303033" w:rsidP="000A7BDE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03033" w:rsidRDefault="00303033" w:rsidP="000A7BDE"/>
        </w:tc>
      </w:tr>
      <w:tr w:rsidR="00303033" w:rsidTr="000A7BDE">
        <w:trPr>
          <w:trHeight w:hRule="exact" w:val="14"/>
        </w:trPr>
        <w:tc>
          <w:tcPr>
            <w:tcW w:w="426" w:type="dxa"/>
          </w:tcPr>
          <w:p w:rsidR="00303033" w:rsidRDefault="00303033" w:rsidP="000A7BDE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Pr="001962D9" w:rsidRDefault="00303033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962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962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962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962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962D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D2415A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303033"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3030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03033">
              <w:t xml:space="preserve"> </w:t>
            </w:r>
          </w:p>
        </w:tc>
        <w:tc>
          <w:tcPr>
            <w:tcW w:w="143" w:type="dxa"/>
          </w:tcPr>
          <w:p w:rsidR="00303033" w:rsidRDefault="00303033" w:rsidP="000A7BDE"/>
        </w:tc>
      </w:tr>
      <w:tr w:rsidR="00303033" w:rsidTr="000A7BDE">
        <w:trPr>
          <w:trHeight w:hRule="exact" w:val="540"/>
        </w:trPr>
        <w:tc>
          <w:tcPr>
            <w:tcW w:w="426" w:type="dxa"/>
          </w:tcPr>
          <w:p w:rsidR="00303033" w:rsidRDefault="00303033" w:rsidP="000A7BDE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/>
        </w:tc>
        <w:tc>
          <w:tcPr>
            <w:tcW w:w="143" w:type="dxa"/>
          </w:tcPr>
          <w:p w:rsidR="00303033" w:rsidRDefault="00303033" w:rsidP="000A7BDE"/>
        </w:tc>
      </w:tr>
      <w:tr w:rsidR="00303033" w:rsidTr="000A7BDE">
        <w:trPr>
          <w:trHeight w:hRule="exact" w:val="826"/>
        </w:trPr>
        <w:tc>
          <w:tcPr>
            <w:tcW w:w="426" w:type="dxa"/>
          </w:tcPr>
          <w:p w:rsidR="00303033" w:rsidRDefault="00303033" w:rsidP="000A7BD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Pr="001962D9" w:rsidRDefault="00303033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962D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583C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303033" w:rsidRDefault="00303033" w:rsidP="000A7BDE"/>
        </w:tc>
      </w:tr>
      <w:tr w:rsidR="00303033" w:rsidTr="000A7BDE">
        <w:trPr>
          <w:trHeight w:hRule="exact" w:val="555"/>
        </w:trPr>
        <w:tc>
          <w:tcPr>
            <w:tcW w:w="426" w:type="dxa"/>
          </w:tcPr>
          <w:p w:rsidR="00303033" w:rsidRDefault="00303033" w:rsidP="000A7BD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Pr="001962D9" w:rsidRDefault="00303033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962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962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962D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583C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303033" w:rsidRDefault="00303033" w:rsidP="000A7BDE"/>
        </w:tc>
      </w:tr>
      <w:tr w:rsidR="00303033" w:rsidTr="000A7BDE">
        <w:trPr>
          <w:trHeight w:hRule="exact" w:val="555"/>
        </w:trPr>
        <w:tc>
          <w:tcPr>
            <w:tcW w:w="426" w:type="dxa"/>
          </w:tcPr>
          <w:p w:rsidR="00303033" w:rsidRDefault="00303033" w:rsidP="000A7BD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Pr="001962D9" w:rsidRDefault="00303033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962D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583C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303033" w:rsidRDefault="00303033" w:rsidP="000A7BDE"/>
        </w:tc>
      </w:tr>
      <w:tr w:rsidR="00303033" w:rsidTr="000A7BDE">
        <w:trPr>
          <w:trHeight w:hRule="exact" w:val="555"/>
        </w:trPr>
        <w:tc>
          <w:tcPr>
            <w:tcW w:w="426" w:type="dxa"/>
          </w:tcPr>
          <w:p w:rsidR="00303033" w:rsidRDefault="00303033" w:rsidP="000A7BD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D2415A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303033"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303033" w:rsidRPr="00583C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03033">
              <w:t xml:space="preserve"> </w:t>
            </w:r>
          </w:p>
        </w:tc>
        <w:tc>
          <w:tcPr>
            <w:tcW w:w="143" w:type="dxa"/>
          </w:tcPr>
          <w:p w:rsidR="00303033" w:rsidRDefault="00303033" w:rsidP="000A7BDE"/>
        </w:tc>
      </w:tr>
      <w:tr w:rsidR="00303033" w:rsidTr="000A7BDE">
        <w:trPr>
          <w:trHeight w:hRule="exact" w:val="555"/>
        </w:trPr>
        <w:tc>
          <w:tcPr>
            <w:tcW w:w="426" w:type="dxa"/>
          </w:tcPr>
          <w:p w:rsidR="00303033" w:rsidRDefault="00303033" w:rsidP="000A7BD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962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D2415A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303033"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303033" w:rsidRPr="00583C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03033">
              <w:t xml:space="preserve"> </w:t>
            </w:r>
          </w:p>
        </w:tc>
        <w:tc>
          <w:tcPr>
            <w:tcW w:w="143" w:type="dxa"/>
          </w:tcPr>
          <w:p w:rsidR="00303033" w:rsidRDefault="00303033" w:rsidP="000A7BDE"/>
        </w:tc>
      </w:tr>
      <w:tr w:rsidR="00303033" w:rsidTr="000A7BDE">
        <w:trPr>
          <w:trHeight w:hRule="exact" w:val="555"/>
        </w:trPr>
        <w:tc>
          <w:tcPr>
            <w:tcW w:w="426" w:type="dxa"/>
          </w:tcPr>
          <w:p w:rsidR="00303033" w:rsidRDefault="00303033" w:rsidP="000A7BD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303033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D2415A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303033"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3030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03033">
              <w:t xml:space="preserve"> </w:t>
            </w:r>
          </w:p>
        </w:tc>
        <w:tc>
          <w:tcPr>
            <w:tcW w:w="143" w:type="dxa"/>
          </w:tcPr>
          <w:p w:rsidR="00303033" w:rsidRDefault="00303033" w:rsidP="000A7BDE"/>
        </w:tc>
      </w:tr>
      <w:tr w:rsidR="00303033" w:rsidTr="000A7BDE">
        <w:trPr>
          <w:trHeight w:hRule="exact" w:val="826"/>
        </w:trPr>
        <w:tc>
          <w:tcPr>
            <w:tcW w:w="426" w:type="dxa"/>
          </w:tcPr>
          <w:p w:rsidR="00303033" w:rsidRDefault="00303033" w:rsidP="000A7BD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Pr="001962D9" w:rsidRDefault="00303033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962D9">
              <w:rPr>
                <w:lang w:val="ru-RU"/>
              </w:rPr>
              <w:t xml:space="preserve"> </w:t>
            </w:r>
            <w:proofErr w:type="spellStart"/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1962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1962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962D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D2415A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303033"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3030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03033">
              <w:t xml:space="preserve"> </w:t>
            </w:r>
          </w:p>
        </w:tc>
        <w:tc>
          <w:tcPr>
            <w:tcW w:w="143" w:type="dxa"/>
          </w:tcPr>
          <w:p w:rsidR="00303033" w:rsidRDefault="00303033" w:rsidP="000A7BDE"/>
        </w:tc>
      </w:tr>
      <w:tr w:rsidR="00303033" w:rsidTr="000A7BDE">
        <w:trPr>
          <w:trHeight w:hRule="exact" w:val="555"/>
        </w:trPr>
        <w:tc>
          <w:tcPr>
            <w:tcW w:w="426" w:type="dxa"/>
          </w:tcPr>
          <w:p w:rsidR="00303033" w:rsidRDefault="00303033" w:rsidP="000A7BD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Pr="001962D9" w:rsidRDefault="00303033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962D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D2415A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303033"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3030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03033">
              <w:t xml:space="preserve"> </w:t>
            </w:r>
          </w:p>
        </w:tc>
        <w:tc>
          <w:tcPr>
            <w:tcW w:w="143" w:type="dxa"/>
          </w:tcPr>
          <w:p w:rsidR="00303033" w:rsidRDefault="00303033" w:rsidP="000A7BDE"/>
        </w:tc>
      </w:tr>
      <w:tr w:rsidR="00303033" w:rsidTr="000A7BDE">
        <w:trPr>
          <w:trHeight w:hRule="exact" w:val="555"/>
        </w:trPr>
        <w:tc>
          <w:tcPr>
            <w:tcW w:w="426" w:type="dxa"/>
          </w:tcPr>
          <w:p w:rsidR="00303033" w:rsidRDefault="00303033" w:rsidP="000A7BD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Pr="001962D9" w:rsidRDefault="00303033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1962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962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1962D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D2415A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303033"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3030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03033">
              <w:t xml:space="preserve"> </w:t>
            </w:r>
          </w:p>
        </w:tc>
        <w:tc>
          <w:tcPr>
            <w:tcW w:w="143" w:type="dxa"/>
          </w:tcPr>
          <w:p w:rsidR="00303033" w:rsidRDefault="00303033" w:rsidP="000A7BDE"/>
        </w:tc>
      </w:tr>
      <w:tr w:rsidR="00303033" w:rsidTr="000A7BDE">
        <w:trPr>
          <w:trHeight w:hRule="exact" w:val="555"/>
        </w:trPr>
        <w:tc>
          <w:tcPr>
            <w:tcW w:w="426" w:type="dxa"/>
          </w:tcPr>
          <w:p w:rsidR="00303033" w:rsidRDefault="00303033" w:rsidP="000A7BD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Pr="001962D9" w:rsidRDefault="00303033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962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962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1962D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Default="00D2415A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303033"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3030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03033">
              <w:t xml:space="preserve"> </w:t>
            </w:r>
          </w:p>
        </w:tc>
        <w:tc>
          <w:tcPr>
            <w:tcW w:w="143" w:type="dxa"/>
          </w:tcPr>
          <w:p w:rsidR="00303033" w:rsidRDefault="00303033" w:rsidP="000A7BDE"/>
        </w:tc>
      </w:tr>
      <w:tr w:rsidR="00303033" w:rsidRPr="00D2415A" w:rsidTr="000A7BDE">
        <w:trPr>
          <w:trHeight w:hRule="exact" w:val="555"/>
        </w:trPr>
        <w:tc>
          <w:tcPr>
            <w:tcW w:w="426" w:type="dxa"/>
          </w:tcPr>
          <w:p w:rsidR="00303033" w:rsidRDefault="00303033" w:rsidP="000A7BD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Pr="001962D9" w:rsidRDefault="00303033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962D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1962D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Pr="001962D9" w:rsidRDefault="00D2415A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7" w:history="1">
              <w:r w:rsidR="00303033"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303033"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03033"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303033"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03033"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303033"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03033"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03033"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03033"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3030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03033" w:rsidRPr="001962D9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303033" w:rsidRPr="001962D9" w:rsidRDefault="00303033" w:rsidP="000A7BDE">
            <w:pPr>
              <w:rPr>
                <w:lang w:val="ru-RU"/>
              </w:rPr>
            </w:pPr>
          </w:p>
        </w:tc>
      </w:tr>
      <w:tr w:rsidR="00303033" w:rsidRPr="00D2415A" w:rsidTr="000A7BDE">
        <w:trPr>
          <w:trHeight w:hRule="exact" w:val="826"/>
        </w:trPr>
        <w:tc>
          <w:tcPr>
            <w:tcW w:w="426" w:type="dxa"/>
          </w:tcPr>
          <w:p w:rsidR="00303033" w:rsidRPr="001962D9" w:rsidRDefault="00303033" w:rsidP="000A7BDE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Pr="001962D9" w:rsidRDefault="00303033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962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962D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033" w:rsidRPr="001962D9" w:rsidRDefault="00D2415A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8" w:history="1">
              <w:r w:rsidR="00303033"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03033"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03033"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303033"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03033"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="00303033"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03033"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03033"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03033"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  <w:proofErr w:type="spellEnd"/>
            </w:hyperlink>
            <w:r w:rsidR="003030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03033" w:rsidRPr="001962D9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303033" w:rsidRPr="001962D9" w:rsidRDefault="00303033" w:rsidP="000A7BDE">
            <w:pPr>
              <w:rPr>
                <w:lang w:val="ru-RU"/>
              </w:rPr>
            </w:pPr>
          </w:p>
        </w:tc>
      </w:tr>
      <w:tr w:rsidR="00303033" w:rsidRPr="00D2415A" w:rsidTr="000A7BD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962D9">
              <w:rPr>
                <w:lang w:val="ru-RU"/>
              </w:rPr>
              <w:t xml:space="preserve"> </w:t>
            </w:r>
          </w:p>
        </w:tc>
      </w:tr>
      <w:tr w:rsidR="00303033" w:rsidRPr="00D2415A" w:rsidTr="000A7BDE">
        <w:trPr>
          <w:trHeight w:hRule="exact" w:val="138"/>
        </w:trPr>
        <w:tc>
          <w:tcPr>
            <w:tcW w:w="426" w:type="dxa"/>
          </w:tcPr>
          <w:p w:rsidR="00303033" w:rsidRPr="001962D9" w:rsidRDefault="00303033" w:rsidP="000A7BD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03033" w:rsidRPr="001962D9" w:rsidRDefault="00303033" w:rsidP="000A7BD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03033" w:rsidRPr="001962D9" w:rsidRDefault="00303033" w:rsidP="000A7BD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03033" w:rsidRPr="001962D9" w:rsidRDefault="00303033" w:rsidP="000A7B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3033" w:rsidRPr="001962D9" w:rsidRDefault="00303033" w:rsidP="000A7BDE">
            <w:pPr>
              <w:rPr>
                <w:lang w:val="ru-RU"/>
              </w:rPr>
            </w:pPr>
          </w:p>
        </w:tc>
      </w:tr>
      <w:tr w:rsidR="00303033" w:rsidRPr="00D2415A" w:rsidTr="000A7BD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962D9">
              <w:rPr>
                <w:lang w:val="ru-RU"/>
              </w:rPr>
              <w:t xml:space="preserve"> </w:t>
            </w:r>
          </w:p>
        </w:tc>
      </w:tr>
    </w:tbl>
    <w:p w:rsidR="00303033" w:rsidRPr="001962D9" w:rsidRDefault="00303033" w:rsidP="00303033">
      <w:pPr>
        <w:rPr>
          <w:sz w:val="0"/>
          <w:szCs w:val="0"/>
          <w:lang w:val="ru-RU"/>
        </w:rPr>
      </w:pPr>
      <w:r w:rsidRPr="001962D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03033" w:rsidRPr="00D2415A" w:rsidTr="000A7BDE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проектирования: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962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962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962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962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962D9">
              <w:rPr>
                <w:lang w:val="ru-RU"/>
              </w:rPr>
              <w:t xml:space="preserve"> </w:t>
            </w:r>
          </w:p>
          <w:p w:rsidR="00303033" w:rsidRPr="001962D9" w:rsidRDefault="00303033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962D9">
              <w:rPr>
                <w:lang w:val="ru-RU"/>
              </w:rPr>
              <w:t xml:space="preserve"> </w:t>
            </w:r>
            <w:r w:rsidRPr="001962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1962D9">
              <w:rPr>
                <w:lang w:val="ru-RU"/>
              </w:rPr>
              <w:t xml:space="preserve"> </w:t>
            </w:r>
          </w:p>
        </w:tc>
      </w:tr>
    </w:tbl>
    <w:p w:rsidR="00303033" w:rsidRDefault="00303033" w:rsidP="00303033">
      <w:pPr>
        <w:rPr>
          <w:lang w:val="ru-RU"/>
        </w:rPr>
      </w:pPr>
    </w:p>
    <w:p w:rsidR="00303033" w:rsidRPr="006F1374" w:rsidRDefault="00303033" w:rsidP="00303033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F137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Приложение 1 </w:t>
      </w:r>
    </w:p>
    <w:p w:rsidR="00303033" w:rsidRPr="006F1374" w:rsidRDefault="00303033" w:rsidP="00303033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F137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«Учебно-методическое обеспечение самостоятельной работы обучающихся»</w:t>
      </w:r>
    </w:p>
    <w:p w:rsidR="00303033" w:rsidRPr="006F1374" w:rsidRDefault="00303033" w:rsidP="0030303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Тема 1. Психология как наука.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6F1374">
        <w:rPr>
          <w:rFonts w:ascii="Times New Roman" w:eastAsia="Times New Roman" w:hAnsi="Times New Roman" w:cs="Times New Roman"/>
          <w:i/>
          <w:iCs/>
          <w:lang w:val="ru-RU" w:eastAsia="ru-RU"/>
        </w:rPr>
        <w:t>Вопросы для обсуждения: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Специфика психологического знания. Развитие предмета психологии. Потребности человека и психологические услуги. История профессионального применения психологических знаний. Анализ особенностей психологического влияния. Психология и парапсихология.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Религия и психологическое знание. Философия и психология. Психология и искусство. Творчество и психологическое знание. Психология и жизненный опыт человека. Научное и житейское психологическое знание. Житейская, научная и практическая психология. Объективная действительность и психологическая реальность.</w:t>
      </w:r>
    </w:p>
    <w:p w:rsidR="00303033" w:rsidRPr="006F1374" w:rsidRDefault="00303033" w:rsidP="0030303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Тема 2. Психология как профессия.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6F1374">
        <w:rPr>
          <w:rFonts w:ascii="Times New Roman" w:eastAsia="Times New Roman" w:hAnsi="Times New Roman" w:cs="Times New Roman"/>
          <w:i/>
          <w:iCs/>
          <w:lang w:val="ru-RU" w:eastAsia="ru-RU"/>
        </w:rPr>
        <w:t>Вопросы для обсуждения: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 xml:space="preserve">Общее представление о профессии. Профессия как исторически развивающаяся система. Классификация профессий. Выбор профессиональной деятельности. Объективные и субъективные аспекты профессиональной деятельности.  Определения места профессии «психолог» в современном мире. Психология как специальность, утвержденная министерством образования РФ. Виды профессиональной деятельности психологов: консультирование, диагностика, коррекция групповая и индивидуальная. </w:t>
      </w:r>
      <w:proofErr w:type="spellStart"/>
      <w:r w:rsidRPr="006F1374">
        <w:rPr>
          <w:rFonts w:ascii="Times New Roman" w:eastAsia="Times New Roman" w:hAnsi="Times New Roman" w:cs="Times New Roman"/>
          <w:lang w:val="ru-RU" w:eastAsia="ru-RU"/>
        </w:rPr>
        <w:t>Тренинговая</w:t>
      </w:r>
      <w:proofErr w:type="spellEnd"/>
      <w:r w:rsidRPr="006F1374">
        <w:rPr>
          <w:rFonts w:ascii="Times New Roman" w:eastAsia="Times New Roman" w:hAnsi="Times New Roman" w:cs="Times New Roman"/>
          <w:lang w:val="ru-RU" w:eastAsia="ru-RU"/>
        </w:rPr>
        <w:t xml:space="preserve"> форма работы группы. Различные формы и специфика групповой терапии и коррекции. Исследовательская деятельность в области психологии Отрасли современной психологии. Психолог в штате учреждения. Психолог в педагогических учреждениях: работа с коллективом педагогов и учащихся. История отечественной психологической службы образования. Организация психологической службы в образовании. Задачи практических психологов в образовании. Социальная психология. Современная социальная психология. Социальная психология на предприятии и фирме. Психология в политике. Психология в юридической практике. Судебно-психологическая экспертиза. Пенитенциарная психология. Психология в спорте, цели и задачи психологии спорта. Консультативная психология. Психологическое консультирование как профессиональная деятельность психолога. Виды психологического консультирования. Профессиональная компетентность психолога-консультанта. Психолог в банковской системе, коммерческом учреждении и промышленном предприятии.</w:t>
      </w:r>
    </w:p>
    <w:p w:rsidR="00303033" w:rsidRPr="006F1374" w:rsidRDefault="00303033" w:rsidP="0030303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Тема 3. Специфика учебно-профессиональной подготовки психологов.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6F1374">
        <w:rPr>
          <w:rFonts w:ascii="Times New Roman" w:eastAsia="Times New Roman" w:hAnsi="Times New Roman" w:cs="Times New Roman"/>
          <w:i/>
          <w:iCs/>
          <w:lang w:val="ru-RU" w:eastAsia="ru-RU"/>
        </w:rPr>
        <w:t>Вопросы для обсуждения: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 xml:space="preserve">Учебная составляющая подготовки. Особенности обучения в университете по сравнению со школой. Требования к самоконтролю. Подготовка психологов и учебные программы. Учебный план подготовки студентов специальности Специальность 37.05.02 Психология служебной деятельности в ФГБОУ ВО» МГТУ им. Г.И. Носова». Специфика и программы специализаций. Технология работы с научно-методической литературой. Профессиональная составляющая </w:t>
      </w:r>
      <w:r w:rsidRPr="006F1374">
        <w:rPr>
          <w:rFonts w:ascii="Times New Roman" w:eastAsia="Times New Roman" w:hAnsi="Times New Roman" w:cs="Times New Roman"/>
          <w:lang w:val="ru-RU" w:eastAsia="ru-RU"/>
        </w:rPr>
        <w:lastRenderedPageBreak/>
        <w:t>подготовки. Прохождение практики в рамках обучения на факультете психологии. Требования к курсовым и дипломным работам. Выбор тем и руководителя. Участие в студенческих конференциях.</w:t>
      </w:r>
    </w:p>
    <w:p w:rsidR="00303033" w:rsidRPr="006F1374" w:rsidRDefault="00303033" w:rsidP="0030303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Тема 4. Психологи как профессиональная общность.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6F1374">
        <w:rPr>
          <w:rFonts w:ascii="Times New Roman" w:eastAsia="Times New Roman" w:hAnsi="Times New Roman" w:cs="Times New Roman"/>
          <w:i/>
          <w:iCs/>
          <w:lang w:val="ru-RU" w:eastAsia="ru-RU"/>
        </w:rPr>
        <w:t>Вопросы для обсуждения: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Психологи как профессиональная общность. Научные организации и исследовательские программы. Учебные заведения, крупнейшие исследовательские центры и институты в области психологии в нашей стране и за рубежом. Российские и мировые психологические общества. Психологические ассоциации. Психологическое сообщество. Профессиональное общение психологов. Формы профессионального общения (конгрессы, съезды, симпозиумы, конференции, семинары). Периодические и информационные издания.</w:t>
      </w:r>
    </w:p>
    <w:p w:rsidR="00303033" w:rsidRPr="006F1374" w:rsidRDefault="00303033" w:rsidP="0030303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Тема 5. Личность профессионала психолога.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6F1374">
        <w:rPr>
          <w:rFonts w:ascii="Times New Roman" w:eastAsia="Times New Roman" w:hAnsi="Times New Roman" w:cs="Times New Roman"/>
          <w:i/>
          <w:iCs/>
          <w:lang w:val="ru-RU" w:eastAsia="ru-RU"/>
        </w:rPr>
        <w:t>Вопросы для обсуждения: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Личность профессионала. Профессиональные и личностные качества психологов. Выбор профессиональной деятельности. Объективные и субъективные аспекты профессиональной деятельности. Мотивация выбора профессии (социально-экономические, познавательные, индивидуально-личностные аспекты). Профессионализация личности. Проблема профессиональной деформации личности.</w:t>
      </w:r>
    </w:p>
    <w:p w:rsidR="00303033" w:rsidRPr="006F1374" w:rsidRDefault="00303033" w:rsidP="0030303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Тема 6. Профессиональная этика психолога.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6F1374">
        <w:rPr>
          <w:rFonts w:ascii="Times New Roman" w:eastAsia="Times New Roman" w:hAnsi="Times New Roman" w:cs="Times New Roman"/>
          <w:i/>
          <w:iCs/>
          <w:lang w:val="ru-RU" w:eastAsia="ru-RU"/>
        </w:rPr>
        <w:t>Вопросы для обсуждения: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Профессиональная этика психолога. Принципы личной этики. Права и обязанности практических психологов. Принципы построения этических кодексов. Основные разделы этических кодексов психологов. Устав российского психологического общества. Специфика этических кодексов психологов Германии, США, Канады и др. Этические проблемы в научно - исследовательской деятельности психолога. Основные этические проблемы и «соблазны» практической психологии. Основные этические проблемы в работе психолога. Проблема общечеловеческих ценностей в работе психолога. Главный этический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ориентир психолога - практика.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6F1374">
        <w:rPr>
          <w:rFonts w:ascii="Times New Roman" w:eastAsia="Times New Roman" w:hAnsi="Times New Roman" w:cs="Times New Roman"/>
          <w:b/>
          <w:bCs/>
          <w:lang w:val="ru-RU" w:eastAsia="ru-RU"/>
        </w:rPr>
        <w:t>Задания для самостоятельной работы студентов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1. Подготовка к практическим занятиям: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1.1. Работа с литературой по заданной теме, составление вопросов для анализа, опорных конспектов.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1.2. Подготовиться к дискуссии - семинару «Виды психологических знаний». Вопросы для обсуждения: житейская психология и житейская мудрость, их соотношение.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1.3. Показать отражение психологических знаний в искусстве и литературе, научное практическое знание, нетрадиционная психология. Подобрать пословицы и поговорки из русского и татарского фольклора с психологическим содержанием.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1.4. Подготовиться к дискуссии - семинару «Этический кодекс психолога».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Вопросы для обсуждения: обязанности и права психолога, специфика этических кодексов психологов.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 xml:space="preserve">1.5. Подготовить реферат на тему «Психологи Отечества». Персоналии для обсуждения: В.М. Бехтерев, И.П. Павлов, Л.С. Выготский, А.Р. </w:t>
      </w:r>
      <w:proofErr w:type="spellStart"/>
      <w:r w:rsidRPr="006F1374">
        <w:rPr>
          <w:rFonts w:ascii="Times New Roman" w:eastAsia="Times New Roman" w:hAnsi="Times New Roman" w:cs="Times New Roman"/>
          <w:lang w:val="ru-RU" w:eastAsia="ru-RU"/>
        </w:rPr>
        <w:t>Лурия</w:t>
      </w:r>
      <w:proofErr w:type="spellEnd"/>
      <w:r w:rsidRPr="006F1374">
        <w:rPr>
          <w:rFonts w:ascii="Times New Roman" w:eastAsia="Times New Roman" w:hAnsi="Times New Roman" w:cs="Times New Roman"/>
          <w:lang w:val="ru-RU" w:eastAsia="ru-RU"/>
        </w:rPr>
        <w:t xml:space="preserve">, Б.В. Зейгарник, Б.М. Теплов, Б.Г. Ананьев, С.Л. Рубинштейн, П.Я Гальперин, В.П. Зинченко, А.Н. Леонтьев,. А. </w:t>
      </w:r>
      <w:proofErr w:type="spellStart"/>
      <w:r w:rsidRPr="006F1374">
        <w:rPr>
          <w:rFonts w:ascii="Times New Roman" w:eastAsia="Times New Roman" w:hAnsi="Times New Roman" w:cs="Times New Roman"/>
          <w:lang w:val="ru-RU" w:eastAsia="ru-RU"/>
        </w:rPr>
        <w:t>Абульханова</w:t>
      </w:r>
      <w:proofErr w:type="spellEnd"/>
      <w:r w:rsidRPr="006F1374">
        <w:rPr>
          <w:rFonts w:ascii="Times New Roman" w:eastAsia="Times New Roman" w:hAnsi="Times New Roman" w:cs="Times New Roman"/>
          <w:lang w:val="ru-RU" w:eastAsia="ru-RU"/>
        </w:rPr>
        <w:t>, В.С. Мухина и др. современные психологи.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2. Подготовка к лекционным занятиям: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2.1. работа с литературой по заданной теме, составление вопросов для анализа, опорных конспектов.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6F1374">
        <w:rPr>
          <w:rFonts w:ascii="Times New Roman" w:eastAsia="Times New Roman" w:hAnsi="Times New Roman" w:cs="Times New Roman"/>
          <w:b/>
          <w:bCs/>
          <w:lang w:val="ru-RU" w:eastAsia="ru-RU"/>
        </w:rPr>
        <w:t>Тесты для самопроверки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6F1374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1. Психология </w:t>
      </w:r>
      <w:r w:rsidRPr="006F1374">
        <w:rPr>
          <w:rFonts w:ascii="Times New Roman" w:eastAsia="Times New Roman" w:hAnsi="Times New Roman" w:cs="Times New Roman"/>
          <w:lang w:val="ru-RU" w:eastAsia="ru-RU"/>
        </w:rPr>
        <w:t xml:space="preserve">- </w:t>
      </w:r>
      <w:r w:rsidRPr="006F1374">
        <w:rPr>
          <w:rFonts w:ascii="Times New Roman" w:eastAsia="Times New Roman" w:hAnsi="Times New Roman" w:cs="Times New Roman"/>
          <w:b/>
          <w:bCs/>
          <w:lang w:val="ru-RU" w:eastAsia="ru-RU"/>
        </w:rPr>
        <w:t>это: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А).наука о секретах человеческого влияния Г),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наука об управлении людьми Д). наука о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тайнах человеческого мозга Е). Наука о душе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6F1374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2. Психолог </w:t>
      </w:r>
      <w:r w:rsidRPr="006F1374">
        <w:rPr>
          <w:rFonts w:ascii="Times New Roman" w:eastAsia="Times New Roman" w:hAnsi="Times New Roman" w:cs="Times New Roman"/>
          <w:lang w:val="ru-RU" w:eastAsia="ru-RU"/>
        </w:rPr>
        <w:t xml:space="preserve">- </w:t>
      </w:r>
      <w:r w:rsidRPr="006F1374">
        <w:rPr>
          <w:rFonts w:ascii="Times New Roman" w:eastAsia="Times New Roman" w:hAnsi="Times New Roman" w:cs="Times New Roman"/>
          <w:b/>
          <w:bCs/>
          <w:lang w:val="ru-RU" w:eastAsia="ru-RU"/>
        </w:rPr>
        <w:t>это: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А) человек, «видящий людей насквозь»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Б) человек, умеющий управлять поведением, чувствами, мыслями других,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специально этому обученный и владеющий соответствующими техниками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lastRenderedPageBreak/>
        <w:t>Г) человек, ориентированный на помощь другим людям в решении их самых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сложных жизненных проблем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Д) мудрец, знающий о жизни больше других, и его миссия - указывать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истинный путь страдающим, запутавшимся людям советами и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наставлениями.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6F1374">
        <w:rPr>
          <w:rFonts w:ascii="Times New Roman" w:eastAsia="Times New Roman" w:hAnsi="Times New Roman" w:cs="Times New Roman"/>
          <w:b/>
          <w:bCs/>
          <w:lang w:val="ru-RU" w:eastAsia="ru-RU"/>
        </w:rPr>
        <w:t>3. Выделение психологии в отдельную дисциплину связано с именем: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А) Вильгельм Вундт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Б) Владимир Михайлович Бехтерев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В) Георгий Иванович Челпанов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Г)Зигмунд Фрейд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6F1374">
        <w:rPr>
          <w:rFonts w:ascii="Times New Roman" w:eastAsia="Times New Roman" w:hAnsi="Times New Roman" w:cs="Times New Roman"/>
          <w:b/>
          <w:bCs/>
          <w:lang w:val="ru-RU" w:eastAsia="ru-RU"/>
        </w:rPr>
        <w:t>4. Первая экспериментальная психологическая лаборатория в мире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6F1374">
        <w:rPr>
          <w:rFonts w:ascii="Times New Roman" w:eastAsia="Times New Roman" w:hAnsi="Times New Roman" w:cs="Times New Roman"/>
          <w:b/>
          <w:bCs/>
          <w:lang w:val="ru-RU" w:eastAsia="ru-RU"/>
        </w:rPr>
        <w:t>была создана: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А)в Санкт - Петербурге Б)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в Москве В) в Нью Йорке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Г) в Лейпциге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6F1374">
        <w:rPr>
          <w:rFonts w:ascii="Times New Roman" w:eastAsia="Times New Roman" w:hAnsi="Times New Roman" w:cs="Times New Roman"/>
          <w:b/>
          <w:bCs/>
          <w:lang w:val="ru-RU" w:eastAsia="ru-RU"/>
        </w:rPr>
        <w:t>5. Первая в России экспериментальная лаборатория была создана: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54454">
        <w:rPr>
          <w:rFonts w:ascii="Times New Roman" w:eastAsia="Times New Roman" w:hAnsi="Times New Roman" w:cs="Times New Roman"/>
          <w:lang w:eastAsia="ru-RU"/>
        </w:rPr>
        <w:t>A</w:t>
      </w:r>
      <w:r w:rsidRPr="006F1374">
        <w:rPr>
          <w:rFonts w:ascii="Times New Roman" w:eastAsia="Times New Roman" w:hAnsi="Times New Roman" w:cs="Times New Roman"/>
          <w:lang w:val="ru-RU" w:eastAsia="ru-RU"/>
        </w:rPr>
        <w:t xml:space="preserve">) </w:t>
      </w:r>
      <w:proofErr w:type="spellStart"/>
      <w:r w:rsidRPr="006F1374">
        <w:rPr>
          <w:rFonts w:ascii="Times New Roman" w:eastAsia="Times New Roman" w:hAnsi="Times New Roman" w:cs="Times New Roman"/>
          <w:lang w:val="ru-RU" w:eastAsia="ru-RU"/>
        </w:rPr>
        <w:t>В.М.Бехтеревым</w:t>
      </w:r>
      <w:proofErr w:type="spellEnd"/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spellStart"/>
      <w:r w:rsidRPr="006F1374">
        <w:rPr>
          <w:rFonts w:ascii="Times New Roman" w:eastAsia="Times New Roman" w:hAnsi="Times New Roman" w:cs="Times New Roman"/>
          <w:lang w:val="ru-RU" w:eastAsia="ru-RU"/>
        </w:rPr>
        <w:t>Г.И.Челпановым</w:t>
      </w:r>
      <w:proofErr w:type="spellEnd"/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54454">
        <w:rPr>
          <w:rFonts w:ascii="Times New Roman" w:eastAsia="Times New Roman" w:hAnsi="Times New Roman" w:cs="Times New Roman"/>
          <w:lang w:eastAsia="ru-RU"/>
        </w:rPr>
        <w:t>B</w:t>
      </w:r>
      <w:r w:rsidRPr="006F1374">
        <w:rPr>
          <w:rFonts w:ascii="Times New Roman" w:eastAsia="Times New Roman" w:hAnsi="Times New Roman" w:cs="Times New Roman"/>
          <w:lang w:val="ru-RU" w:eastAsia="ru-RU"/>
        </w:rPr>
        <w:t xml:space="preserve">) </w:t>
      </w:r>
      <w:proofErr w:type="spellStart"/>
      <w:r w:rsidRPr="006F1374">
        <w:rPr>
          <w:rFonts w:ascii="Times New Roman" w:eastAsia="Times New Roman" w:hAnsi="Times New Roman" w:cs="Times New Roman"/>
          <w:lang w:val="ru-RU" w:eastAsia="ru-RU"/>
        </w:rPr>
        <w:t>Н.Н.Ланге</w:t>
      </w:r>
      <w:proofErr w:type="spellEnd"/>
      <w:r w:rsidRPr="006F1374">
        <w:rPr>
          <w:rFonts w:ascii="Times New Roman" w:eastAsia="Times New Roman" w:hAnsi="Times New Roman" w:cs="Times New Roman"/>
          <w:lang w:val="ru-RU" w:eastAsia="ru-RU"/>
        </w:rPr>
        <w:t xml:space="preserve"> Г)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proofErr w:type="spellStart"/>
      <w:r w:rsidRPr="006F1374">
        <w:rPr>
          <w:rFonts w:ascii="Times New Roman" w:eastAsia="Times New Roman" w:hAnsi="Times New Roman" w:cs="Times New Roman"/>
          <w:lang w:val="ru-RU" w:eastAsia="ru-RU"/>
        </w:rPr>
        <w:t>Д.Н.Узнадзе</w:t>
      </w:r>
      <w:proofErr w:type="spellEnd"/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6F1374">
        <w:rPr>
          <w:rFonts w:ascii="Times New Roman" w:eastAsia="Times New Roman" w:hAnsi="Times New Roman" w:cs="Times New Roman"/>
          <w:b/>
          <w:bCs/>
          <w:lang w:val="ru-RU" w:eastAsia="ru-RU"/>
        </w:rPr>
        <w:t>6. Первая в России экспериментальная лаборатория была создана в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6F1374">
        <w:rPr>
          <w:rFonts w:ascii="Times New Roman" w:eastAsia="Times New Roman" w:hAnsi="Times New Roman" w:cs="Times New Roman"/>
          <w:b/>
          <w:bCs/>
          <w:lang w:val="ru-RU" w:eastAsia="ru-RU"/>
        </w:rPr>
        <w:t>городе: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54454">
        <w:rPr>
          <w:rFonts w:ascii="Times New Roman" w:eastAsia="Times New Roman" w:hAnsi="Times New Roman" w:cs="Times New Roman"/>
          <w:lang w:eastAsia="ru-RU"/>
        </w:rPr>
        <w:t>A</w:t>
      </w:r>
      <w:r w:rsidRPr="006F1374">
        <w:rPr>
          <w:rFonts w:ascii="Times New Roman" w:eastAsia="Times New Roman" w:hAnsi="Times New Roman" w:cs="Times New Roman"/>
          <w:lang w:val="ru-RU" w:eastAsia="ru-RU"/>
        </w:rPr>
        <w:t>) Санкт - Петербурге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Б)Москве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54454">
        <w:rPr>
          <w:rFonts w:ascii="Times New Roman" w:eastAsia="Times New Roman" w:hAnsi="Times New Roman" w:cs="Times New Roman"/>
          <w:lang w:eastAsia="ru-RU"/>
        </w:rPr>
        <w:t>B</w:t>
      </w:r>
      <w:r w:rsidRPr="006F1374">
        <w:rPr>
          <w:rFonts w:ascii="Times New Roman" w:eastAsia="Times New Roman" w:hAnsi="Times New Roman" w:cs="Times New Roman"/>
          <w:lang w:val="ru-RU" w:eastAsia="ru-RU"/>
        </w:rPr>
        <w:t>) Казани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Г) Хабаровске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 xml:space="preserve">7. </w:t>
      </w:r>
      <w:r w:rsidRPr="006F1374">
        <w:rPr>
          <w:rFonts w:ascii="Times New Roman" w:eastAsia="Times New Roman" w:hAnsi="Times New Roman" w:cs="Times New Roman"/>
          <w:b/>
          <w:bCs/>
          <w:lang w:val="ru-RU" w:eastAsia="ru-RU"/>
        </w:rPr>
        <w:t>Первый в России Психологический институт был открыт: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54454">
        <w:rPr>
          <w:rFonts w:ascii="Times New Roman" w:eastAsia="Times New Roman" w:hAnsi="Times New Roman" w:cs="Times New Roman"/>
          <w:lang w:eastAsia="ru-RU"/>
        </w:rPr>
        <w:t>A</w:t>
      </w:r>
      <w:r w:rsidRPr="006F1374">
        <w:rPr>
          <w:rFonts w:ascii="Times New Roman" w:eastAsia="Times New Roman" w:hAnsi="Times New Roman" w:cs="Times New Roman"/>
          <w:lang w:val="ru-RU" w:eastAsia="ru-RU"/>
        </w:rPr>
        <w:t xml:space="preserve">) </w:t>
      </w:r>
      <w:proofErr w:type="spellStart"/>
      <w:r w:rsidRPr="006F1374">
        <w:rPr>
          <w:rFonts w:ascii="Times New Roman" w:eastAsia="Times New Roman" w:hAnsi="Times New Roman" w:cs="Times New Roman"/>
          <w:lang w:val="ru-RU" w:eastAsia="ru-RU"/>
        </w:rPr>
        <w:t>В.М.Бехтеревым</w:t>
      </w:r>
      <w:proofErr w:type="spellEnd"/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spellStart"/>
      <w:r w:rsidRPr="006F1374">
        <w:rPr>
          <w:rFonts w:ascii="Times New Roman" w:eastAsia="Times New Roman" w:hAnsi="Times New Roman" w:cs="Times New Roman"/>
          <w:lang w:val="ru-RU" w:eastAsia="ru-RU"/>
        </w:rPr>
        <w:t>Г.И.Челпановым</w:t>
      </w:r>
      <w:proofErr w:type="spellEnd"/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54454">
        <w:rPr>
          <w:rFonts w:ascii="Times New Roman" w:eastAsia="Times New Roman" w:hAnsi="Times New Roman" w:cs="Times New Roman"/>
          <w:lang w:eastAsia="ru-RU"/>
        </w:rPr>
        <w:t>B</w:t>
      </w:r>
      <w:r w:rsidRPr="006F1374">
        <w:rPr>
          <w:rFonts w:ascii="Times New Roman" w:eastAsia="Times New Roman" w:hAnsi="Times New Roman" w:cs="Times New Roman"/>
          <w:lang w:val="ru-RU" w:eastAsia="ru-RU"/>
        </w:rPr>
        <w:t xml:space="preserve">) </w:t>
      </w:r>
      <w:proofErr w:type="spellStart"/>
      <w:r w:rsidRPr="006F1374">
        <w:rPr>
          <w:rFonts w:ascii="Times New Roman" w:eastAsia="Times New Roman" w:hAnsi="Times New Roman" w:cs="Times New Roman"/>
          <w:lang w:val="ru-RU" w:eastAsia="ru-RU"/>
        </w:rPr>
        <w:t>Н.Н.Ланге</w:t>
      </w:r>
      <w:proofErr w:type="spellEnd"/>
      <w:r w:rsidRPr="006F1374">
        <w:rPr>
          <w:rFonts w:ascii="Times New Roman" w:eastAsia="Times New Roman" w:hAnsi="Times New Roman" w:cs="Times New Roman"/>
          <w:lang w:val="ru-RU" w:eastAsia="ru-RU"/>
        </w:rPr>
        <w:t xml:space="preserve"> Г)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proofErr w:type="spellStart"/>
      <w:r w:rsidRPr="006F1374">
        <w:rPr>
          <w:rFonts w:ascii="Times New Roman" w:eastAsia="Times New Roman" w:hAnsi="Times New Roman" w:cs="Times New Roman"/>
          <w:lang w:val="ru-RU" w:eastAsia="ru-RU"/>
        </w:rPr>
        <w:t>Д.Н.Узнадзе</w:t>
      </w:r>
      <w:proofErr w:type="spellEnd"/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8 </w:t>
      </w:r>
      <w:r w:rsidRPr="006F1374">
        <w:rPr>
          <w:rFonts w:ascii="Times New Roman" w:eastAsia="Times New Roman" w:hAnsi="Times New Roman" w:cs="Times New Roman"/>
          <w:lang w:val="ru-RU" w:eastAsia="ru-RU"/>
        </w:rPr>
        <w:t xml:space="preserve">. </w:t>
      </w:r>
      <w:r w:rsidRPr="006F1374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Первые факультеты психологии в России были открыты в </w:t>
      </w:r>
      <w:r w:rsidRPr="006F1374">
        <w:rPr>
          <w:rFonts w:ascii="Times New Roman" w:eastAsia="Times New Roman" w:hAnsi="Times New Roman" w:cs="Times New Roman"/>
          <w:lang w:val="ru-RU" w:eastAsia="ru-RU"/>
        </w:rPr>
        <w:t>...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54454">
        <w:rPr>
          <w:rFonts w:ascii="Times New Roman" w:eastAsia="Times New Roman" w:hAnsi="Times New Roman" w:cs="Times New Roman"/>
          <w:lang w:eastAsia="ru-RU"/>
        </w:rPr>
        <w:t>A</w:t>
      </w:r>
      <w:r w:rsidRPr="006F1374">
        <w:rPr>
          <w:rFonts w:ascii="Times New Roman" w:eastAsia="Times New Roman" w:hAnsi="Times New Roman" w:cs="Times New Roman"/>
          <w:lang w:val="ru-RU" w:eastAsia="ru-RU"/>
        </w:rPr>
        <w:t>) Москве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Б) Одессе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54454">
        <w:rPr>
          <w:rFonts w:ascii="Times New Roman" w:eastAsia="Times New Roman" w:hAnsi="Times New Roman" w:cs="Times New Roman"/>
          <w:lang w:eastAsia="ru-RU"/>
        </w:rPr>
        <w:t>B</w:t>
      </w:r>
      <w:r w:rsidRPr="006F1374">
        <w:rPr>
          <w:rFonts w:ascii="Times New Roman" w:eastAsia="Times New Roman" w:hAnsi="Times New Roman" w:cs="Times New Roman"/>
          <w:lang w:val="ru-RU" w:eastAsia="ru-RU"/>
        </w:rPr>
        <w:t>) Ленинграде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Г) Ярославле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 xml:space="preserve">9. </w:t>
      </w:r>
      <w:r w:rsidRPr="006F1374">
        <w:rPr>
          <w:rFonts w:ascii="Times New Roman" w:eastAsia="Times New Roman" w:hAnsi="Times New Roman" w:cs="Times New Roman"/>
          <w:b/>
          <w:bCs/>
          <w:lang w:val="ru-RU" w:eastAsia="ru-RU"/>
        </w:rPr>
        <w:t>Восемнадцатый Международный психологический конгресс был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6F1374">
        <w:rPr>
          <w:rFonts w:ascii="Times New Roman" w:eastAsia="Times New Roman" w:hAnsi="Times New Roman" w:cs="Times New Roman"/>
          <w:b/>
          <w:bCs/>
          <w:lang w:val="ru-RU" w:eastAsia="ru-RU"/>
        </w:rPr>
        <w:t>проведен в городе: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54454">
        <w:rPr>
          <w:rFonts w:ascii="Times New Roman" w:eastAsia="Times New Roman" w:hAnsi="Times New Roman" w:cs="Times New Roman"/>
          <w:lang w:eastAsia="ru-RU"/>
        </w:rPr>
        <w:t>A</w:t>
      </w:r>
      <w:r w:rsidRPr="006F1374">
        <w:rPr>
          <w:rFonts w:ascii="Times New Roman" w:eastAsia="Times New Roman" w:hAnsi="Times New Roman" w:cs="Times New Roman"/>
          <w:lang w:val="ru-RU" w:eastAsia="ru-RU"/>
        </w:rPr>
        <w:t>) Москве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Б)Одессе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54454">
        <w:rPr>
          <w:rFonts w:ascii="Times New Roman" w:eastAsia="Times New Roman" w:hAnsi="Times New Roman" w:cs="Times New Roman"/>
          <w:lang w:eastAsia="ru-RU"/>
        </w:rPr>
        <w:t>B</w:t>
      </w:r>
      <w:r w:rsidRPr="006F1374">
        <w:rPr>
          <w:rFonts w:ascii="Times New Roman" w:eastAsia="Times New Roman" w:hAnsi="Times New Roman" w:cs="Times New Roman"/>
          <w:lang w:val="ru-RU" w:eastAsia="ru-RU"/>
        </w:rPr>
        <w:t>) Ленинграде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Г) Ярославле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6F1374">
        <w:rPr>
          <w:rFonts w:ascii="Times New Roman" w:eastAsia="Times New Roman" w:hAnsi="Times New Roman" w:cs="Times New Roman"/>
          <w:b/>
          <w:bCs/>
          <w:lang w:val="ru-RU" w:eastAsia="ru-RU"/>
        </w:rPr>
        <w:t>10. Восемнадцатый Международный психологический конгресс был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6F1374">
        <w:rPr>
          <w:rFonts w:ascii="Times New Roman" w:eastAsia="Times New Roman" w:hAnsi="Times New Roman" w:cs="Times New Roman"/>
          <w:b/>
          <w:bCs/>
          <w:lang w:val="ru-RU" w:eastAsia="ru-RU"/>
        </w:rPr>
        <w:t>проведен в: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b/>
          <w:bCs/>
          <w:lang w:val="ru-RU" w:eastAsia="ru-RU"/>
        </w:rPr>
        <w:t>А)1917году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Б) 1961 году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В) 1966 году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Г) 1979 году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6F1374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11. Психолог </w:t>
      </w:r>
      <w:r w:rsidRPr="006F1374">
        <w:rPr>
          <w:rFonts w:ascii="Times New Roman" w:eastAsia="Times New Roman" w:hAnsi="Times New Roman" w:cs="Times New Roman"/>
          <w:lang w:val="ru-RU" w:eastAsia="ru-RU"/>
        </w:rPr>
        <w:t xml:space="preserve">- </w:t>
      </w:r>
      <w:r w:rsidRPr="006F1374">
        <w:rPr>
          <w:rFonts w:ascii="Times New Roman" w:eastAsia="Times New Roman" w:hAnsi="Times New Roman" w:cs="Times New Roman"/>
          <w:b/>
          <w:bCs/>
          <w:lang w:val="ru-RU" w:eastAsia="ru-RU"/>
        </w:rPr>
        <w:t>профессионал может быть занят в сфере: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А), производства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Б) Научно - исследовательской академической психологии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В) Прикладной психологии Г)психологической практики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Д) все ответы верны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6F1374">
        <w:rPr>
          <w:rFonts w:ascii="Times New Roman" w:eastAsia="Times New Roman" w:hAnsi="Times New Roman" w:cs="Times New Roman"/>
          <w:b/>
          <w:bCs/>
          <w:lang w:val="ru-RU" w:eastAsia="ru-RU"/>
        </w:rPr>
        <w:t>12. Кому принадлежит работа «Человек как предмет познания»: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54454">
        <w:rPr>
          <w:rFonts w:ascii="Times New Roman" w:eastAsia="Times New Roman" w:hAnsi="Times New Roman" w:cs="Times New Roman"/>
          <w:lang w:eastAsia="ru-RU"/>
        </w:rPr>
        <w:t>A</w:t>
      </w:r>
      <w:r w:rsidRPr="006F1374">
        <w:rPr>
          <w:rFonts w:ascii="Times New Roman" w:eastAsia="Times New Roman" w:hAnsi="Times New Roman" w:cs="Times New Roman"/>
          <w:lang w:val="ru-RU" w:eastAsia="ru-RU"/>
        </w:rPr>
        <w:t xml:space="preserve">) </w:t>
      </w:r>
      <w:proofErr w:type="spellStart"/>
      <w:r w:rsidRPr="006F1374">
        <w:rPr>
          <w:rFonts w:ascii="Times New Roman" w:eastAsia="Times New Roman" w:hAnsi="Times New Roman" w:cs="Times New Roman"/>
          <w:lang w:val="ru-RU" w:eastAsia="ru-RU"/>
        </w:rPr>
        <w:t>И.П.Павлов</w:t>
      </w:r>
      <w:proofErr w:type="spellEnd"/>
      <w:r w:rsidRPr="006F1374">
        <w:rPr>
          <w:rFonts w:ascii="Times New Roman" w:eastAsia="Times New Roman" w:hAnsi="Times New Roman" w:cs="Times New Roman"/>
          <w:lang w:val="ru-RU" w:eastAsia="ru-RU"/>
        </w:rPr>
        <w:t xml:space="preserve"> Б)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proofErr w:type="spellStart"/>
      <w:r w:rsidRPr="006F1374">
        <w:rPr>
          <w:rFonts w:ascii="Times New Roman" w:eastAsia="Times New Roman" w:hAnsi="Times New Roman" w:cs="Times New Roman"/>
          <w:lang w:val="ru-RU" w:eastAsia="ru-RU"/>
        </w:rPr>
        <w:t>И.М.Сеченов</w:t>
      </w:r>
      <w:proofErr w:type="spellEnd"/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54454">
        <w:rPr>
          <w:rFonts w:ascii="Times New Roman" w:eastAsia="Times New Roman" w:hAnsi="Times New Roman" w:cs="Times New Roman"/>
          <w:lang w:eastAsia="ru-RU"/>
        </w:rPr>
        <w:t>B</w:t>
      </w:r>
      <w:r w:rsidRPr="006F1374">
        <w:rPr>
          <w:rFonts w:ascii="Times New Roman" w:eastAsia="Times New Roman" w:hAnsi="Times New Roman" w:cs="Times New Roman"/>
          <w:lang w:val="ru-RU" w:eastAsia="ru-RU"/>
        </w:rPr>
        <w:t xml:space="preserve">) </w:t>
      </w:r>
      <w:proofErr w:type="spellStart"/>
      <w:r w:rsidRPr="006F1374">
        <w:rPr>
          <w:rFonts w:ascii="Times New Roman" w:eastAsia="Times New Roman" w:hAnsi="Times New Roman" w:cs="Times New Roman"/>
          <w:lang w:val="ru-RU" w:eastAsia="ru-RU"/>
        </w:rPr>
        <w:t>К.Д.Кавелин</w:t>
      </w:r>
      <w:proofErr w:type="spellEnd"/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spellStart"/>
      <w:r w:rsidRPr="006F1374">
        <w:rPr>
          <w:rFonts w:ascii="Times New Roman" w:eastAsia="Times New Roman" w:hAnsi="Times New Roman" w:cs="Times New Roman"/>
          <w:lang w:val="ru-RU" w:eastAsia="ru-RU"/>
        </w:rPr>
        <w:t>К.Д.Ушинскому</w:t>
      </w:r>
      <w:proofErr w:type="spellEnd"/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6F1374">
        <w:rPr>
          <w:rFonts w:ascii="Times New Roman" w:eastAsia="Times New Roman" w:hAnsi="Times New Roman" w:cs="Times New Roman"/>
          <w:b/>
          <w:bCs/>
          <w:lang w:val="ru-RU" w:eastAsia="ru-RU"/>
        </w:rPr>
        <w:lastRenderedPageBreak/>
        <w:t>13. Психологическая практика ориентируется на: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А) исследование психики и сознания человека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Б) работу с психикой при помощи методов воздействия психолога на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сознание другого человека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6F1374">
        <w:rPr>
          <w:rFonts w:ascii="Times New Roman" w:eastAsia="Times New Roman" w:hAnsi="Times New Roman" w:cs="Times New Roman"/>
          <w:b/>
          <w:bCs/>
          <w:lang w:val="ru-RU" w:eastAsia="ru-RU"/>
        </w:rPr>
        <w:t>14. Этика психолога-консультанта предполагает: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54454">
        <w:rPr>
          <w:rFonts w:ascii="Times New Roman" w:eastAsia="Times New Roman" w:hAnsi="Times New Roman" w:cs="Times New Roman"/>
          <w:lang w:eastAsia="ru-RU"/>
        </w:rPr>
        <w:t>A</w:t>
      </w:r>
      <w:r w:rsidRPr="006F1374">
        <w:rPr>
          <w:rFonts w:ascii="Times New Roman" w:eastAsia="Times New Roman" w:hAnsi="Times New Roman" w:cs="Times New Roman"/>
          <w:lang w:val="ru-RU" w:eastAsia="ru-RU"/>
        </w:rPr>
        <w:t>) установление и сохранение дистанции с «Я» другого человека для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сохранения этого Я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Б) сохранение любой тайны клиента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54454">
        <w:rPr>
          <w:rFonts w:ascii="Times New Roman" w:eastAsia="Times New Roman" w:hAnsi="Times New Roman" w:cs="Times New Roman"/>
          <w:lang w:eastAsia="ru-RU"/>
        </w:rPr>
        <w:t>B</w:t>
      </w:r>
      <w:r w:rsidRPr="006F1374">
        <w:rPr>
          <w:rFonts w:ascii="Times New Roman" w:eastAsia="Times New Roman" w:hAnsi="Times New Roman" w:cs="Times New Roman"/>
          <w:lang w:val="ru-RU" w:eastAsia="ru-RU"/>
        </w:rPr>
        <w:t>) верность дружеским отношениям с клиентом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6F1374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15. </w:t>
      </w:r>
      <w:proofErr w:type="spellStart"/>
      <w:r w:rsidRPr="006F1374">
        <w:rPr>
          <w:rFonts w:ascii="Times New Roman" w:eastAsia="Times New Roman" w:hAnsi="Times New Roman" w:cs="Times New Roman"/>
          <w:b/>
          <w:bCs/>
          <w:lang w:val="ru-RU" w:eastAsia="ru-RU"/>
        </w:rPr>
        <w:t>Эмпатия</w:t>
      </w:r>
      <w:proofErr w:type="spellEnd"/>
      <w:r w:rsidRPr="006F1374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 в отношениях с клиентом </w:t>
      </w:r>
      <w:r w:rsidRPr="006F1374">
        <w:rPr>
          <w:rFonts w:ascii="Times New Roman" w:eastAsia="Times New Roman" w:hAnsi="Times New Roman" w:cs="Times New Roman"/>
          <w:lang w:val="ru-RU" w:eastAsia="ru-RU"/>
        </w:rPr>
        <w:t xml:space="preserve">- </w:t>
      </w:r>
      <w:r w:rsidRPr="006F1374">
        <w:rPr>
          <w:rFonts w:ascii="Times New Roman" w:eastAsia="Times New Roman" w:hAnsi="Times New Roman" w:cs="Times New Roman"/>
          <w:b/>
          <w:bCs/>
          <w:lang w:val="ru-RU" w:eastAsia="ru-RU"/>
        </w:rPr>
        <w:t>это: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54454">
        <w:rPr>
          <w:rFonts w:ascii="Times New Roman" w:eastAsia="Times New Roman" w:hAnsi="Times New Roman" w:cs="Times New Roman"/>
          <w:lang w:eastAsia="ru-RU"/>
        </w:rPr>
        <w:t>A</w:t>
      </w:r>
      <w:r w:rsidRPr="006F1374">
        <w:rPr>
          <w:rFonts w:ascii="Times New Roman" w:eastAsia="Times New Roman" w:hAnsi="Times New Roman" w:cs="Times New Roman"/>
          <w:lang w:val="ru-RU" w:eastAsia="ru-RU"/>
        </w:rPr>
        <w:t>) выражение симпатии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Б) понимание эмоциональные нюансы взаимодействия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54454">
        <w:rPr>
          <w:rFonts w:ascii="Times New Roman" w:eastAsia="Times New Roman" w:hAnsi="Times New Roman" w:cs="Times New Roman"/>
          <w:lang w:eastAsia="ru-RU"/>
        </w:rPr>
        <w:t>B</w:t>
      </w:r>
      <w:r w:rsidRPr="006F1374">
        <w:rPr>
          <w:rFonts w:ascii="Times New Roman" w:eastAsia="Times New Roman" w:hAnsi="Times New Roman" w:cs="Times New Roman"/>
          <w:lang w:val="ru-RU" w:eastAsia="ru-RU"/>
        </w:rPr>
        <w:t>) реакция симпатии и сожаления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6F1374">
        <w:rPr>
          <w:rFonts w:ascii="Times New Roman" w:eastAsia="Times New Roman" w:hAnsi="Times New Roman" w:cs="Times New Roman"/>
          <w:b/>
          <w:bCs/>
          <w:lang w:val="ru-RU" w:eastAsia="ru-RU"/>
        </w:rPr>
        <w:t>16. Какие журналы являются периодическими психологическими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6F1374">
        <w:rPr>
          <w:rFonts w:ascii="Times New Roman" w:eastAsia="Times New Roman" w:hAnsi="Times New Roman" w:cs="Times New Roman"/>
          <w:b/>
          <w:bCs/>
          <w:lang w:val="ru-RU" w:eastAsia="ru-RU"/>
        </w:rPr>
        <w:t>изданиями: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А)«Здоровье»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Б) «Вопросы психологии»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В) «Наука и жизнь»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Г) «Техника - молодежи»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Д) «Психологический журнал»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>Е) «Мир психологии»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Вопросы для самоконтроля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1. Почему возникают мифы о психологии и психологах?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2. Как Вы относитесь к популяризированной психологии?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3. Проанализируйте изменение предмета психологии с античных до наших дней.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4. Как схематично можно представить предмет современной психологии?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5. Как схематично можно представить место психологии в системе других наук?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6. Как схематично можно представить систему психологического знания?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7. Приведите пример психических процессов.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8. Приведите пример психических состояний.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9. Как схематично можно представить структуру личности?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10. Как соотносятся между собой понятие «личность» и «субъект»?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11. Назовите выдающихся зарубежных психологов.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12. Назовите выдающихся отечественных психологов.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13. Каких психологов, представляющих саратовскую школу психологии, Вы знаете?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14. Что такое профессия, и каково ее значение профессии в жизни человека?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15. Какие новые виды профессий появились в последнее время. Назовите и охарактеризуйте их.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16. Какие типы профессий существуют? Какое место занимает профессия «психолог» среди других профессий? В чем особенности данной профессии?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17. Как давно появилась профессия «психолог»? Насколько распространена она в нашем обществе?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18. В каких известных Вам сферах профессиональной деятельности возникает необходимость в психологических знаниях, психологической культуре, психологическом образовании?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19. В чем существенные различия психологической науки и практики как деятельности?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20. Каково значение понятия «прикладная психология»? Как прикладная психология соотносится с психологической практикой и психологической наукой?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21. Перечислите направления практико-ориентированной психологии.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22. Дайте характеристику психогигиены и </w:t>
      </w:r>
      <w:proofErr w:type="spellStart"/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>психопрофилактики</w:t>
      </w:r>
      <w:proofErr w:type="spellEnd"/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. Приведите примеры.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23. В чем различия между психотерапией и психологическим консультированием?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24. Какую роль в работе консультанта и психотерапевта выполняют психологические теории личности?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25. Каковы цели психологического консультирования в зависимости от разных подходов?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26. В чем отличия в понимании личности клиента в разных подходах?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27. Как организуется процесс консультирования?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28. Какие факторы в психотерапии обеспечивают психотерапевтический эффект?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lastRenderedPageBreak/>
        <w:t xml:space="preserve">29. В чем особенности психотерапии, реализуемой на основе поведенческого, психодинамического и экзистенциального подходов и психотерапии?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30. Какими качествами должен обладать профессиональный психолог?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31. Что такое профессиональная деструкция?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32. Существуют ли риски профессии «психолог»?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 xml:space="preserve">Вопросы для подготовки к зачету по курсу «Введение в профессию»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1. Житейская психология и мифы о психологии и психологах.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2. История становления психологической науки.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3. Академическая, практическая и поп-психология.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4. Психология как наука: предмет и задачи научной психологии.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5. Основные отрасли современной психологии.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6. Основные направления зарубежной психологии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7. Основные подходы к исследованию психики и личности в отечественной психологии.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8. Познавательные процессы: свойства и характеристики.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9. Психические состояния: виды и характеристика.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10. Индивид, личность, субъект, индивидуальность.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11. Классификация профессий.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12. Мотивация выбора профессии.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13. Социализация и профессионализация.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14. Профессионализация личности. Этапы профессионализации.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15. Различные подходы к профессионализации.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16. Уровни и этапы профессионализма.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17. Специфика учебно-профессиональной подготовки психологов.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18. Психологи как профессиональная общность.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19. Профессиональное сообщество психологов.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20. Профессиональная этика психолога.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21. Социальный заказ на психологические услуги.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22. Ценностные основания профессии психолог.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23. Гуманистические ценности в деятельности психолога.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24. Общая характеристика основных видов деятельности психолога.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25. Психодиагностика как направление практической психологии и отрасль академической психологии.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26. Основные этапы психодиагностической работы.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27. Психологическая коррекция: задачи, алгоритм, содержание деятельности.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28. Психотерапия как направление практической психологии: основные школы, содержание деятельности немедицинского психотерапевта.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29. Факторы, обеспечивающие эффективность групповой работы в психотерапии.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30. </w:t>
      </w:r>
      <w:proofErr w:type="spellStart"/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>Психопрофилактика</w:t>
      </w:r>
      <w:proofErr w:type="spellEnd"/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и психологическое просвещение: цели, содержание деятельности.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31. Психологическое консультирование: виды психологических консультаций.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32. Модели коммуникативного взаимодействия в деятельности психолога.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33. Личность профессионала-психолога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34. Профессионально важные качества и умения психолога.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35. Задачи и индивидуальная программа личностного роста будущего психолога.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36. Профессиональная деструкция и профессиональная деформация.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37. Факторы, детерминирующие кризисы профессионального развития.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38. Психологический тренинг как метод практической психологии.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39. Типы и уровни профессионального и личностного самоопределения как возможные ориентиры саморазвития психолога. </w:t>
      </w:r>
    </w:p>
    <w:p w:rsidR="00303033" w:rsidRPr="006F1374" w:rsidRDefault="00303033" w:rsidP="0030303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F137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40. Студент–психолог как субъект образовательной и профессиональной деятельности </w:t>
      </w:r>
    </w:p>
    <w:p w:rsidR="00303033" w:rsidRPr="006F1374" w:rsidRDefault="00303033" w:rsidP="0030303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:rsidR="00303033" w:rsidRPr="006F1374" w:rsidRDefault="00303033" w:rsidP="0030303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6F1374">
        <w:rPr>
          <w:rFonts w:ascii="Times New Roman" w:eastAsia="Times New Roman" w:hAnsi="Times New Roman" w:cs="Times New Roman"/>
          <w:b/>
          <w:lang w:val="ru-RU"/>
        </w:rPr>
        <w:t>Методические рекомендации по изучению дисциплины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6F1374">
        <w:rPr>
          <w:rFonts w:ascii="Times New Roman" w:eastAsia="Times New Roman" w:hAnsi="Times New Roman" w:cs="Times New Roman"/>
          <w:lang w:val="ru-RU"/>
        </w:rPr>
        <w:t xml:space="preserve">Учебный материал структурирован и изучение дисциплины производится в тематической последовательности. Каждому занятию и самостоятельному изучению материала предшествует информационный материал по данной теме. Обучающиеся самостоятельно проводят предварительную подготовку к занятию, принимают активное и творческое участие в обсуждении теоретических вопросов, разборе проблемных ситуаций и поисков путей их решения. Многие </w:t>
      </w:r>
      <w:r w:rsidRPr="006F1374">
        <w:rPr>
          <w:rFonts w:ascii="Times New Roman" w:eastAsia="Times New Roman" w:hAnsi="Times New Roman" w:cs="Times New Roman"/>
          <w:lang w:val="ru-RU"/>
        </w:rPr>
        <w:lastRenderedPageBreak/>
        <w:t xml:space="preserve">проблемы, изучаемые в курсе, носят дискуссионный характер, что предполагает интерактивный характер проведения занятий на конкретных примерах. 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6F1374">
        <w:rPr>
          <w:rFonts w:ascii="Times New Roman" w:eastAsia="Times New Roman" w:hAnsi="Times New Roman" w:cs="Times New Roman"/>
          <w:lang w:val="ru-RU"/>
        </w:rPr>
        <w:t xml:space="preserve">1. Обучающимся рекомендуется следующим образом организовать время, необходимое для изучения дисциплины: 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6F1374">
        <w:rPr>
          <w:rFonts w:ascii="Times New Roman" w:eastAsia="Times New Roman" w:hAnsi="Times New Roman" w:cs="Times New Roman"/>
          <w:lang w:val="ru-RU"/>
        </w:rPr>
        <w:t xml:space="preserve">2. изучение конспекта в тот же день после занятия – 10 – 15 минут; 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6F1374">
        <w:rPr>
          <w:rFonts w:ascii="Times New Roman" w:eastAsia="Times New Roman" w:hAnsi="Times New Roman" w:cs="Times New Roman"/>
          <w:lang w:val="ru-RU"/>
        </w:rPr>
        <w:t xml:space="preserve">3. повторение конспекта за день перед следующим занятием – 10 – 15 минут; 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6F1374">
        <w:rPr>
          <w:rFonts w:ascii="Times New Roman" w:eastAsia="Times New Roman" w:hAnsi="Times New Roman" w:cs="Times New Roman"/>
          <w:lang w:val="ru-RU"/>
        </w:rPr>
        <w:t xml:space="preserve">4. изучение теоретического материала по учебнику и конспекту – 1 час в неделю; 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6F1374">
        <w:rPr>
          <w:rFonts w:ascii="Times New Roman" w:eastAsia="Times New Roman" w:hAnsi="Times New Roman" w:cs="Times New Roman"/>
          <w:lang w:val="ru-RU"/>
        </w:rPr>
        <w:t xml:space="preserve">5. подготовка к занятию – 1,5 часа. 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6F1374">
        <w:rPr>
          <w:rFonts w:ascii="Times New Roman" w:eastAsia="Times New Roman" w:hAnsi="Times New Roman" w:cs="Times New Roman"/>
          <w:lang w:val="ru-RU"/>
        </w:rPr>
        <w:t xml:space="preserve">Тогда общие затраты времени на освоение курса обучающимися составят около 3 часов в неделю. 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6F1374">
        <w:rPr>
          <w:rFonts w:ascii="Times New Roman" w:eastAsia="Times New Roman" w:hAnsi="Times New Roman" w:cs="Times New Roman"/>
          <w:lang w:val="ru-RU"/>
        </w:rPr>
        <w:t xml:space="preserve">Описание последовательности действий обучающегося: При изучении курса следует внимательно слушать и конспектировать материал, излагаемый на аудиторных занятиях. Для его понимания и качественного усвоения рекомендуется следующая последовательность действий: 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6F1374">
        <w:rPr>
          <w:rFonts w:ascii="Times New Roman" w:eastAsia="Times New Roman" w:hAnsi="Times New Roman" w:cs="Times New Roman"/>
          <w:lang w:val="ru-RU"/>
        </w:rPr>
        <w:t xml:space="preserve">1. После окончания учебных занятий для закрепления материала просмотреть и обдумать текст лекции, прослушанной сегодня, разобрать рассмотренные примеры (10 – 15 минут). 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6F1374">
        <w:rPr>
          <w:rFonts w:ascii="Times New Roman" w:eastAsia="Times New Roman" w:hAnsi="Times New Roman" w:cs="Times New Roman"/>
          <w:lang w:val="ru-RU"/>
        </w:rPr>
        <w:t xml:space="preserve">2. При подготовке к занятию следующего дня повторить текст предыдущего занятия, подумать о том, какая может быть следующая тема (10 – 15 минут). 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6F1374">
        <w:rPr>
          <w:rFonts w:ascii="Times New Roman" w:eastAsia="Times New Roman" w:hAnsi="Times New Roman" w:cs="Times New Roman"/>
          <w:lang w:val="ru-RU"/>
        </w:rPr>
        <w:t xml:space="preserve">3. В течение недели выбрать время для работы с литературой в библиотеке (по 1 часу). 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6F1374">
        <w:rPr>
          <w:rFonts w:ascii="Times New Roman" w:eastAsia="Times New Roman" w:hAnsi="Times New Roman" w:cs="Times New Roman"/>
          <w:lang w:val="ru-RU"/>
        </w:rPr>
        <w:t xml:space="preserve">4. При подготовке к занятиям повторить основные понятия по теме домашнего задания, изучить примеры. Решая конкретную ситуацию, – предварительно понять, какой теоретический материал нужно использовать. Наметить план решения, попробовать на его основе решить примеры практических ситуаций. </w:t>
      </w:r>
    </w:p>
    <w:p w:rsidR="00303033" w:rsidRPr="006F1374" w:rsidRDefault="00303033" w:rsidP="00303033">
      <w:pPr>
        <w:spacing w:after="0" w:line="240" w:lineRule="auto"/>
        <w:ind w:firstLine="709"/>
        <w:rPr>
          <w:rFonts w:ascii="Times New Roman" w:eastAsia="Times New Roman" w:hAnsi="Times New Roman" w:cs="Times New Roman"/>
          <w:lang w:val="ru-RU"/>
        </w:rPr>
      </w:pPr>
      <w:r w:rsidRPr="006F1374">
        <w:rPr>
          <w:rFonts w:ascii="Times New Roman" w:eastAsia="Times New Roman" w:hAnsi="Times New Roman" w:cs="Times New Roman"/>
          <w:lang w:val="ru-RU"/>
        </w:rPr>
        <w:t xml:space="preserve"> </w:t>
      </w:r>
    </w:p>
    <w:p w:rsidR="00303033" w:rsidRPr="006F1374" w:rsidRDefault="00303033" w:rsidP="0030303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lang w:val="ru-RU"/>
        </w:rPr>
      </w:pPr>
      <w:r w:rsidRPr="006F1374">
        <w:rPr>
          <w:rFonts w:ascii="Times New Roman" w:eastAsia="Times New Roman" w:hAnsi="Times New Roman" w:cs="Times New Roman"/>
          <w:b/>
          <w:lang w:val="ru-RU"/>
        </w:rPr>
        <w:t>Методические указания по работе с лекционным материалом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6F1374">
        <w:rPr>
          <w:rFonts w:ascii="Times New Roman" w:eastAsia="Times New Roman" w:hAnsi="Times New Roman" w:cs="Times New Roman"/>
          <w:lang w:val="ru-RU"/>
        </w:rPr>
        <w:t xml:space="preserve">Лекция как организационная форма обучения – это особая конструкция учебного процесса. Преподаватель на протяжении всего учебного занятия сообщает новый учебный материал, а студенты его активно воспринимают. Благодаря тому, что материал излагается концентрированно, в логически выдержанной форме, лекция является наиболее экономичным способом передачи учебной информации. 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6F1374">
        <w:rPr>
          <w:rFonts w:ascii="Times New Roman" w:eastAsia="Times New Roman" w:hAnsi="Times New Roman" w:cs="Times New Roman"/>
          <w:lang w:val="ru-RU"/>
        </w:rPr>
        <w:t xml:space="preserve">Рабочей программой по дисциплине предусмотрены следующие виды лекций: – активные формы лекций: информационная лекция; лекция-визуализация; – интерактивные формы: лекция-беседа; лекция с презентацией. Методологическое значение лекции состоит в том, что в ней раскрываются фундаментальные теоретические основы учебной дисциплины и научные методы, с помощью которых анализируются экономические процессы и явления. Лак форме и методу обучения лекции присущи три основные педагогические функции, определяющие ее возможности и достоинства в учебном процессе: познавательная, развивающая и организующая. Познавательная функция выражается в понимании слушателями основ науки, научно обоснованных путей решения практических задач. Лекция призвана дать им взаимосвязанное, доказательное и отчетливое представление о самых сложных моментах в практической деятельности специалистов. Именно это, а не запоминание каждого слова или цифры, продиктованных лектором, является главным в познавательной функции. Кроме того, следует помнить, что познавательная функция всякой лекции связана и с тем, что в живой разговорной речи самые сложные вопросы разъяснить и понять легче, чем тогда, когда они изложены письменно. Значит одно из основных достоинств лекции – это передача учебного материала не беззвучными строками текста, а конкретным человеком – преподавателем. Лекция достигает цели, если помимо сообщения информации она выполняет развивающую функцию, то есть по содержанию и форме она ориентирована не на память, а на мышление обучаемых, призвана не только преподнести им знания, но и научить их самостоятельно мыслить. Именно такие предпосылки содержит лекция, подготовленная на высоком профессиональном уровне. В повседневном и интенсивном упражнении в научном мышлении и заключается главная ценность лекции. Следовательно, развивающая функция лекции находится в зависимости от грамотно подобранного и составленного содержания лекции и методики его изложения. 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6F1374">
        <w:rPr>
          <w:rFonts w:ascii="Times New Roman" w:eastAsia="Times New Roman" w:hAnsi="Times New Roman" w:cs="Times New Roman"/>
          <w:lang w:val="ru-RU"/>
        </w:rPr>
        <w:t xml:space="preserve">Логичное, доказательное расположение материала, Стремление лектора не просто изложить голые факты, а логично расположить материал, доказать его истинность, привести к обоснованным выводам, научить слушателей думать, искать ответы на возникающие вопросы и рассматривать приемы такого поиска – все это отличительные черты лекции, выполняющей в полной мере развивающую функцию. Организующая функция лекции предусматривает, в первую очередь, управление самостоятельной работой, как в процессе лекции, так и во внеаудиторное время. Эта </w:t>
      </w:r>
      <w:r w:rsidRPr="006F1374">
        <w:rPr>
          <w:rFonts w:ascii="Times New Roman" w:eastAsia="Times New Roman" w:hAnsi="Times New Roman" w:cs="Times New Roman"/>
          <w:lang w:val="ru-RU"/>
        </w:rPr>
        <w:lastRenderedPageBreak/>
        <w:t>функция сознательно усиливается проведением семинаров и практических занятий. В данном случае лектор рекомендует литературу, обращает внимание слушателей на то, что необходимо изучить и с чем сопоставить. Полученные в ходе лекции выводы и результаты служат основой при самостоятельной проработке рекомендованной литературы. Главное в период подготовки к лекционным занятиям – научиться методам самостоятельного умственного труда, сознательно развивать свои творческие способности и овладевать навыками творческой работы. Для этого необходимо строго соблюдать дисциплину учебы и поведения. Четкое планирование своего рабочего времени и отдыха является необходимым условием для успешной самостоятельной работы. В основу его нужно положить рабочую программу изучаемых в семестре дисциплин.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6F1374">
        <w:rPr>
          <w:rFonts w:ascii="Times New Roman" w:eastAsia="Times New Roman" w:hAnsi="Times New Roman" w:cs="Times New Roman"/>
          <w:lang w:val="ru-RU"/>
        </w:rPr>
        <w:t xml:space="preserve">Ежедневной 5 учебной работе студенту следует уделять 9–10 часов своего времени, т.е. при шести часах аудиторных занятий самостоятельной работе необходимо отводить 3–4 часа. Каждому студенту следует составлять еженедельный и семестровый планы работы, а также план на каждый рабочий день. С вечера всегда надо распределять работу на завтрашний день. В конце каждого дня целесообразно подводить итог работы: тщательно проверить, все ли выполнено по намеченному плану, не было ли каких-либо отступлений, а если были, по какой причине это произошло. Нужно осуществлять самоконтроль, который является необходимым условием успешной учебы. Если что-то осталось невыполненным, необходимо изыскать время для завершения этой части работы, не уменьшая объема недельного плана. Слушание и запись лекций – сложный вид вузовской аудиторной работы. Внимательное слушание и конспектирование лекций предполагает интенсивную умственную деятельность студента. Краткие записи лекций, их конспектирование помогает усвоить учебный материал. Конспект является полезным тогда, когда записано самое существенное, основное и сделано это самим студентом. Не надо стремиться записать дословно всю лекцию. Такое конспектирование приносит больше вреда, чем пользы. 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6F1374">
        <w:rPr>
          <w:rFonts w:ascii="Times New Roman" w:eastAsia="Times New Roman" w:hAnsi="Times New Roman" w:cs="Times New Roman"/>
          <w:lang w:val="ru-RU"/>
        </w:rPr>
        <w:t xml:space="preserve">Запись лекций рекомендуется вести по возможности собственными формулировками. Желательно запись осуществлять на одной странице, а следующую оставлять для проработки учебного материала самостоятельно в домашних условиях. Конспект лекции лучше подразделять на пункты, параграфы, соблюдая красную строку. Этому в большой степени будут способствовать пункты плана лекции, предложенные преподавателям. Принципиальные места, определения, формулы и другое следует сопровождать замечаниями «важно», «особо важно», «хорошо запомнить» и т.п. Можно делать это и с помощью разноцветных маркеров или ручек. Работая над конспектом лекций, всегда необходимо использовать не только учебник, но и ту литературу, которую дополнительно рекомендовал лектор. Именно такая серьезная, кропотливая работа с лекционным материалом позволит глубоко овладеть знаниями. </w:t>
      </w:r>
    </w:p>
    <w:p w:rsidR="00303033" w:rsidRPr="006F1374" w:rsidRDefault="00303033" w:rsidP="00303033">
      <w:pPr>
        <w:spacing w:after="0" w:line="240" w:lineRule="auto"/>
        <w:ind w:firstLine="709"/>
        <w:rPr>
          <w:rFonts w:ascii="Times New Roman" w:eastAsia="Times New Roman" w:hAnsi="Times New Roman" w:cs="Times New Roman"/>
          <w:lang w:val="ru-RU"/>
        </w:rPr>
      </w:pPr>
    </w:p>
    <w:p w:rsidR="00303033" w:rsidRPr="006F1374" w:rsidRDefault="00303033" w:rsidP="0030303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6F137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Методические рекомендации для подготовки к практическим занятиям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1374">
        <w:rPr>
          <w:rFonts w:ascii="Times New Roman" w:eastAsia="Times New Roman" w:hAnsi="Times New Roman" w:cs="Times New Roman"/>
          <w:sz w:val="24"/>
          <w:szCs w:val="24"/>
          <w:lang w:val="ru-RU"/>
        </w:rPr>
        <w:t>Задание для подготовки к практическим</w:t>
      </w:r>
      <w:r w:rsidRPr="006F137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6F137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занятиям</w:t>
      </w:r>
      <w:r w:rsidRPr="006F13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 данному курсу студент получает от преподавателя.</w:t>
      </w:r>
    </w:p>
    <w:p w:rsidR="00303033" w:rsidRPr="006F1374" w:rsidRDefault="00303033" w:rsidP="003030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F137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Основным промежуточным показателем успешности студента в процессе изучения дисциплины является его готовность к </w:t>
      </w:r>
      <w:r w:rsidRPr="006F1374"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практическим</w:t>
      </w:r>
      <w:r w:rsidRPr="006F137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6F137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занятиям. Поэтому важно определить некий алгоритм действий студента по подготовке к семинарским занятиям:</w:t>
      </w:r>
    </w:p>
    <w:p w:rsidR="00303033" w:rsidRPr="006F1374" w:rsidRDefault="00303033" w:rsidP="00303033">
      <w:pPr>
        <w:numPr>
          <w:ilvl w:val="0"/>
          <w:numId w:val="1"/>
        </w:numPr>
        <w:tabs>
          <w:tab w:val="num" w:pos="1080"/>
        </w:tabs>
        <w:autoSpaceDN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1374">
        <w:rPr>
          <w:rFonts w:ascii="Times New Roman" w:eastAsia="Times New Roman" w:hAnsi="Times New Roman" w:cs="Times New Roman"/>
          <w:sz w:val="24"/>
          <w:szCs w:val="24"/>
          <w:lang w:val="ru-RU"/>
        </w:rPr>
        <w:t>Приступая к выполнению задания по любой теме, прежде всего, ознакомьтесь с планом занятия, изучите соответствующий раздел учебника и учебного пособия, библиографию.</w:t>
      </w:r>
    </w:p>
    <w:p w:rsidR="00303033" w:rsidRPr="006F1374" w:rsidRDefault="00303033" w:rsidP="00303033">
      <w:pPr>
        <w:numPr>
          <w:ilvl w:val="0"/>
          <w:numId w:val="1"/>
        </w:numPr>
        <w:tabs>
          <w:tab w:val="num" w:pos="1080"/>
        </w:tabs>
        <w:autoSpaceDN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1374">
        <w:rPr>
          <w:rFonts w:ascii="Times New Roman" w:eastAsia="Times New Roman" w:hAnsi="Times New Roman" w:cs="Times New Roman"/>
          <w:sz w:val="24"/>
          <w:szCs w:val="24"/>
          <w:lang w:val="ru-RU"/>
        </w:rPr>
        <w:t>Затем выясните наличие литературы или теоретического материала по соответствующей теме.</w:t>
      </w:r>
    </w:p>
    <w:p w:rsidR="00303033" w:rsidRPr="006F1374" w:rsidRDefault="00303033" w:rsidP="00303033">
      <w:pPr>
        <w:numPr>
          <w:ilvl w:val="0"/>
          <w:numId w:val="1"/>
        </w:numPr>
        <w:tabs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1374">
        <w:rPr>
          <w:rFonts w:ascii="Times New Roman" w:eastAsia="Times New Roman" w:hAnsi="Times New Roman" w:cs="Times New Roman"/>
          <w:sz w:val="24"/>
          <w:szCs w:val="24"/>
          <w:lang w:val="ru-RU"/>
        </w:rPr>
        <w:t>По каждому вопросу предложенной темы студент должен определить и усвоить ключевые понятия и представления.</w:t>
      </w:r>
    </w:p>
    <w:p w:rsidR="00303033" w:rsidRPr="006F1374" w:rsidRDefault="00303033" w:rsidP="00303033">
      <w:pPr>
        <w:numPr>
          <w:ilvl w:val="0"/>
          <w:numId w:val="1"/>
        </w:numPr>
        <w:tabs>
          <w:tab w:val="num" w:pos="1080"/>
        </w:tabs>
        <w:autoSpaceDN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1374">
        <w:rPr>
          <w:rFonts w:ascii="Times New Roman" w:eastAsia="Times New Roman" w:hAnsi="Times New Roman" w:cs="Times New Roman"/>
          <w:sz w:val="24"/>
          <w:szCs w:val="24"/>
          <w:lang w:val="ru-RU"/>
        </w:rPr>
        <w:t>Для более глубокого понимания проблемы далее необходимо познакомиться с дополнительной литературой и законспектировать основные положения.</w:t>
      </w:r>
    </w:p>
    <w:p w:rsidR="00303033" w:rsidRPr="006F1374" w:rsidRDefault="00303033" w:rsidP="00303033">
      <w:pPr>
        <w:numPr>
          <w:ilvl w:val="0"/>
          <w:numId w:val="1"/>
        </w:numPr>
        <w:tabs>
          <w:tab w:val="num" w:pos="1080"/>
        </w:tabs>
        <w:autoSpaceDN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13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случае  возникновения трудностей студент должен и может обратиться за консультацией к преподавателю, ведущему данный курс.  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13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Критерием готовности к </w:t>
      </w:r>
      <w:r w:rsidRPr="006F137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лабораторному </w:t>
      </w:r>
      <w:r w:rsidRPr="006F1374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занятию будет умение ответить на все указанные вопросы, используя рекомендованные источники, а также наличие соответствующих конспектов.</w:t>
      </w:r>
    </w:p>
    <w:p w:rsidR="00303033" w:rsidRPr="006F1374" w:rsidRDefault="00303033" w:rsidP="003030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6F1374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Студент обязан: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1374">
        <w:rPr>
          <w:rFonts w:ascii="Times New Roman" w:eastAsia="Times New Roman" w:hAnsi="Times New Roman" w:cs="Times New Roman"/>
          <w:sz w:val="24"/>
          <w:szCs w:val="24"/>
          <w:lang w:val="ru-RU"/>
        </w:rPr>
        <w:t>1. Освоить содержание разделов, изучив учебную и дополнительную литературу.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1374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2. Подготовить доклад по одному из предложенных вопросов семинара.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13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3. Иметь конспект по изучаемой теме. 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1374">
        <w:rPr>
          <w:rFonts w:ascii="Times New Roman" w:eastAsia="Times New Roman" w:hAnsi="Times New Roman" w:cs="Times New Roman"/>
          <w:sz w:val="24"/>
          <w:szCs w:val="24"/>
          <w:lang w:val="ru-RU"/>
        </w:rPr>
        <w:t>Студент имеет право: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13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Получить консультацию по подготовке к </w:t>
      </w:r>
      <w:r w:rsidRPr="006F137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лабораторному </w:t>
      </w:r>
      <w:r w:rsidRPr="006F1374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занятию.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1374">
        <w:rPr>
          <w:rFonts w:ascii="Times New Roman" w:eastAsia="Times New Roman" w:hAnsi="Times New Roman" w:cs="Times New Roman"/>
          <w:sz w:val="24"/>
          <w:szCs w:val="24"/>
          <w:lang w:val="ru-RU"/>
        </w:rPr>
        <w:t>2. Добавить библиографию по теме.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1374">
        <w:rPr>
          <w:rFonts w:ascii="Times New Roman" w:eastAsia="Times New Roman" w:hAnsi="Times New Roman" w:cs="Times New Roman"/>
          <w:sz w:val="24"/>
          <w:szCs w:val="24"/>
          <w:lang w:val="ru-RU"/>
        </w:rPr>
        <w:t>3. Сделать записи в тетрадях для практических</w:t>
      </w:r>
      <w:r w:rsidRPr="006F137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6F1374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занятий наиболее важных положений, которые могут быть использованы при ответе на вопросы семинара (цель - сформировать собственное суждение по данной проблеме).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1374">
        <w:rPr>
          <w:rFonts w:ascii="Times New Roman" w:eastAsia="Times New Roman" w:hAnsi="Times New Roman" w:cs="Times New Roman"/>
          <w:sz w:val="24"/>
          <w:szCs w:val="24"/>
          <w:lang w:val="ru-RU"/>
        </w:rPr>
        <w:t>4. В зависимости от требований к занятию, сложности вопроса результат изучения литературы может быть оформлен в виде плана (структуры) ответа, тезисов ответа (доклада).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1374">
        <w:rPr>
          <w:rFonts w:ascii="Times New Roman" w:eastAsia="Times New Roman" w:hAnsi="Times New Roman" w:cs="Times New Roman"/>
          <w:sz w:val="24"/>
          <w:szCs w:val="24"/>
          <w:lang w:val="ru-RU"/>
        </w:rPr>
        <w:t>5. Подготовить развернутый ответ по следующему плану: дать определение рассматриваемого явления, раскрыть его сущность, показав его структуру, вскрыв причинно-следственные связи и взаимовлияние факторов, условий и обстоятельств на рассматриваемое явление (процесс), определить состояние, закономерности и тенденции его изменения в зависимости от различных факторов и условий. В процессе такой работы важно вскрыть положительные стороны и недостатки с тем, чтобы в выводах сформулировать обоснованные научные и другие рекомендации по альтернативным позициям.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1374">
        <w:rPr>
          <w:rFonts w:ascii="Times New Roman" w:eastAsia="Times New Roman" w:hAnsi="Times New Roman" w:cs="Times New Roman"/>
          <w:sz w:val="24"/>
          <w:szCs w:val="24"/>
          <w:lang w:val="ru-RU"/>
        </w:rPr>
        <w:t>6. Сообщения желательны небольшие - 5-10 минут. Главное обращать внимание на то, чтобы слушатели вас поняли.</w:t>
      </w:r>
    </w:p>
    <w:p w:rsidR="00303033" w:rsidRPr="006F1374" w:rsidRDefault="00303033" w:rsidP="0030303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/>
        </w:rPr>
      </w:pPr>
    </w:p>
    <w:p w:rsidR="00303033" w:rsidRPr="006F1374" w:rsidRDefault="00303033" w:rsidP="0030303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6F1374">
        <w:rPr>
          <w:rFonts w:ascii="Times New Roman" w:eastAsia="Times New Roman" w:hAnsi="Times New Roman" w:cs="Times New Roman"/>
          <w:b/>
          <w:lang w:val="ru-RU"/>
        </w:rPr>
        <w:t>Рекомендации по работе с литературой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6F1374">
        <w:rPr>
          <w:rFonts w:ascii="Times New Roman" w:eastAsia="Times New Roman" w:hAnsi="Times New Roman" w:cs="Times New Roman"/>
          <w:lang w:val="ru-RU"/>
        </w:rPr>
        <w:t>Умение работать с литературой – важный фактор успешности учебной деятельности студента и, вместе с тем, показатель его развития как субъекта познания. Отсюда необходимые рекомендации по работе с психолого-педагогической литературой (в печатном или электронном виде):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6F1374">
        <w:rPr>
          <w:rFonts w:ascii="Times New Roman" w:eastAsia="Times New Roman" w:hAnsi="Times New Roman" w:cs="Times New Roman"/>
          <w:lang w:val="ru-RU"/>
        </w:rPr>
        <w:t xml:space="preserve">- при выборе  источника теоретического материала надо исходить из основных понятий по теме, чтобы точно знать, что конкретно  искать  в том или ином издании (см. аннотацию к книге). 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6F1374">
        <w:rPr>
          <w:rFonts w:ascii="Times New Roman" w:eastAsia="Times New Roman" w:hAnsi="Times New Roman" w:cs="Times New Roman"/>
          <w:lang w:val="ru-RU"/>
        </w:rPr>
        <w:t>- для более глубокого усвоения и понимания материала следует читать не только имеющиеся в тексте определения или теоретические представления, но и примеры.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6F1374">
        <w:rPr>
          <w:rFonts w:ascii="Times New Roman" w:eastAsia="Times New Roman" w:hAnsi="Times New Roman" w:cs="Times New Roman"/>
          <w:lang w:val="ru-RU"/>
        </w:rPr>
        <w:t>- в процессе чтения важно осознавать, в рамках какого психолого-педагогического подхода или направления изложена проблема. Это позволит прийти к пониманию вопроса на более высоком уровне обобщения.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6F1374">
        <w:rPr>
          <w:rFonts w:ascii="Times New Roman" w:eastAsia="Times New Roman" w:hAnsi="Times New Roman" w:cs="Times New Roman"/>
          <w:lang w:val="ru-RU"/>
        </w:rPr>
        <w:t>-  чтобы получить объемные и системные представления по теме, нужно  посмотреть несколько работ (возможно альтернативных) по данному вопросу.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6F1374">
        <w:rPr>
          <w:rFonts w:ascii="Times New Roman" w:eastAsia="Times New Roman" w:hAnsi="Times New Roman" w:cs="Times New Roman"/>
          <w:lang w:val="ru-RU"/>
        </w:rPr>
        <w:t>-  не следует конспектировать весь текст, относящийся к  рассматриваемой проблеме, так как такой подход не дает возможности осознать материал, Необходимо выделить и законспектировать только основные положения, позволяющие выстроить логику ответа на вопросы интересуемой темы.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6F1374">
        <w:rPr>
          <w:rFonts w:ascii="Times New Roman" w:eastAsia="Times New Roman" w:hAnsi="Times New Roman" w:cs="Times New Roman"/>
          <w:lang w:val="ru-RU"/>
        </w:rPr>
        <w:t>- в целях самоконтроля по усвоению материала можно выполнить задания по данной теме (в конце параграфа или раздела книги).</w:t>
      </w:r>
    </w:p>
    <w:p w:rsidR="00303033" w:rsidRPr="006F1374" w:rsidRDefault="00303033" w:rsidP="0030303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/>
        </w:rPr>
      </w:pPr>
    </w:p>
    <w:p w:rsidR="00303033" w:rsidRPr="006F1374" w:rsidRDefault="00303033" w:rsidP="0030303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6F1374">
        <w:rPr>
          <w:rFonts w:ascii="Times New Roman" w:eastAsia="Times New Roman" w:hAnsi="Times New Roman" w:cs="Times New Roman"/>
          <w:b/>
          <w:lang w:val="ru-RU"/>
        </w:rPr>
        <w:t>Методические рекомендации по подготовке к зачету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6F1374">
        <w:rPr>
          <w:rFonts w:ascii="Times New Roman" w:eastAsia="Times New Roman" w:hAnsi="Times New Roman" w:cs="Times New Roman"/>
          <w:lang w:val="ru-RU"/>
        </w:rPr>
        <w:t>Подготовка к зачету и его результативность также требует умения оптимально организовывать свое время. Идеально, если студент познакомился с основными представлениями и понятиями в аудиторном процессе изучения дисциплины. Тогда подготовка к экзамену по контрольным вопросам позволит систематизировать материал и глубже его усвоить.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6F1374">
        <w:rPr>
          <w:rFonts w:ascii="Times New Roman" w:eastAsia="Times New Roman" w:hAnsi="Times New Roman" w:cs="Times New Roman"/>
          <w:lang w:val="ru-RU"/>
        </w:rPr>
        <w:t>Работу лучше начинать с распределения предложенных контрольных вопросов по разделам и темам курса.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6F1374">
        <w:rPr>
          <w:rFonts w:ascii="Times New Roman" w:eastAsia="Times New Roman" w:hAnsi="Times New Roman" w:cs="Times New Roman"/>
          <w:lang w:val="ru-RU"/>
        </w:rPr>
        <w:t>Затем необходимо выяснить наличие теоретических источников (хрестоматия, учебники, монографии).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6F1374">
        <w:rPr>
          <w:rFonts w:ascii="Times New Roman" w:eastAsia="Times New Roman" w:hAnsi="Times New Roman" w:cs="Times New Roman"/>
          <w:lang w:val="ru-RU"/>
        </w:rPr>
        <w:t>При чтении материала следует выделять основные понятия и определения, можно их законспектировать Выделение опорных понятий дает возможность систематизировать представления по дисциплине и, соответственно, результативнее подготовиться к экзамену.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6F1374">
        <w:rPr>
          <w:rFonts w:ascii="Times New Roman" w:eastAsia="Times New Roman" w:hAnsi="Times New Roman" w:cs="Times New Roman"/>
          <w:lang w:val="ru-RU"/>
        </w:rPr>
        <w:lastRenderedPageBreak/>
        <w:t>Успешный ответ на зачетный вопрос предполагает процесс продумывания логики изложения материала по каждому вопросу, запоминание примеров.</w:t>
      </w: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40"/>
          <w:sz w:val="24"/>
          <w:lang w:val="ru-RU" w:eastAsia="ru-RU"/>
        </w:rPr>
      </w:pPr>
    </w:p>
    <w:p w:rsidR="00303033" w:rsidRPr="006F1374" w:rsidRDefault="00303033" w:rsidP="0030303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03033" w:rsidRPr="006F1374" w:rsidRDefault="00303033" w:rsidP="00303033">
      <w:pPr>
        <w:tabs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17"/>
          <w:lang w:val="ru-RU"/>
        </w:rPr>
      </w:pPr>
      <w:r w:rsidRPr="006F1374">
        <w:rPr>
          <w:rFonts w:ascii="Times New Roman" w:hAnsi="Times New Roman" w:cs="Times New Roman"/>
          <w:b/>
          <w:bCs/>
          <w:color w:val="000000"/>
          <w:sz w:val="24"/>
          <w:szCs w:val="17"/>
          <w:lang w:val="ru-RU"/>
        </w:rPr>
        <w:t xml:space="preserve">Приложение 2 </w:t>
      </w:r>
    </w:p>
    <w:p w:rsidR="00303033" w:rsidRPr="006F1374" w:rsidRDefault="00303033" w:rsidP="00303033">
      <w:pPr>
        <w:tabs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17"/>
          <w:lang w:val="ru-RU"/>
        </w:rPr>
      </w:pPr>
      <w:r w:rsidRPr="006F1374">
        <w:rPr>
          <w:rFonts w:ascii="Times New Roman" w:hAnsi="Times New Roman" w:cs="Times New Roman"/>
          <w:b/>
          <w:bCs/>
          <w:color w:val="000000"/>
          <w:sz w:val="24"/>
          <w:szCs w:val="17"/>
          <w:lang w:val="ru-RU"/>
        </w:rPr>
        <w:t>«Оценочные средства для проведения промежуточной аттестации»</w:t>
      </w:r>
    </w:p>
    <w:p w:rsidR="00303033" w:rsidRPr="006F1374" w:rsidRDefault="00303033" w:rsidP="003030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F137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303033" w:rsidRPr="006F1374" w:rsidRDefault="00303033" w:rsidP="003030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906"/>
        <w:gridCol w:w="5065"/>
      </w:tblGrid>
      <w:tr w:rsidR="00303033" w:rsidRPr="00187C8B" w:rsidTr="000A7BD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3033" w:rsidRPr="00187C8B" w:rsidRDefault="00303033" w:rsidP="000A7B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7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Структурный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7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187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3033" w:rsidRPr="00187C8B" w:rsidRDefault="00303033" w:rsidP="000A7B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7C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Планируемые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результаты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обучения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3033" w:rsidRPr="00187C8B" w:rsidRDefault="00303033" w:rsidP="000A7B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7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</w:p>
        </w:tc>
      </w:tr>
      <w:tr w:rsidR="00303033" w:rsidRPr="00D2415A" w:rsidTr="000A7BD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3033" w:rsidRPr="006F1374" w:rsidRDefault="00303033" w:rsidP="000A7B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ОПК-1: способностью применять закономерности и методы науки в решении профессиональных задач</w:t>
            </w:r>
          </w:p>
        </w:tc>
      </w:tr>
      <w:tr w:rsidR="00303033" w:rsidRPr="00D2415A" w:rsidTr="000A7BD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3033" w:rsidRPr="00187C8B" w:rsidRDefault="00303033" w:rsidP="000A7B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7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3033" w:rsidRPr="006F1374" w:rsidRDefault="00303033" w:rsidP="000A7BD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особенности предмета и методов психологии;</w:t>
            </w:r>
          </w:p>
          <w:p w:rsidR="00303033" w:rsidRPr="006F1374" w:rsidRDefault="00303033" w:rsidP="000A7BD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закономерности и методы науки в решении профессиональных задач</w:t>
            </w:r>
          </w:p>
          <w:p w:rsidR="00303033" w:rsidRPr="006F1374" w:rsidRDefault="00303033" w:rsidP="000A7BD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существующие теории и понятия в психологии для самоорганизации и самообразования личности;</w:t>
            </w:r>
          </w:p>
          <w:p w:rsidR="00303033" w:rsidRPr="006F1374" w:rsidRDefault="00303033" w:rsidP="000A7BD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механизмы самоорганизации и самообразования личности;</w:t>
            </w:r>
          </w:p>
          <w:p w:rsidR="00303033" w:rsidRPr="00187C8B" w:rsidRDefault="00303033" w:rsidP="000A7BD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187C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приемы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постановки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профессиональных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задач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303033" w:rsidRPr="006F1374" w:rsidRDefault="00303033" w:rsidP="000A7BD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специфику научно-исследовательской и практической деятельности психолога</w:t>
            </w:r>
            <w:r w:rsidRPr="006F137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3033" w:rsidRPr="006F1374" w:rsidRDefault="00303033" w:rsidP="000A7BDE">
            <w:pPr>
              <w:tabs>
                <w:tab w:val="left" w:pos="2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:rsidR="00303033" w:rsidRPr="006F1374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Житейская психология и мифы о психологии и психологах. </w:t>
            </w:r>
          </w:p>
          <w:p w:rsidR="00303033" w:rsidRPr="00187C8B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История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становления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психологической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науки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  <w:p w:rsidR="00303033" w:rsidRPr="006F1374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Академическая, практическая и поп-психология. </w:t>
            </w:r>
          </w:p>
          <w:p w:rsidR="00303033" w:rsidRPr="006F1374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Психология как наука: предмет и задачи научной психологии. </w:t>
            </w:r>
          </w:p>
          <w:p w:rsidR="00303033" w:rsidRPr="00187C8B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отрасли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современной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психологии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  <w:p w:rsidR="00303033" w:rsidRPr="00187C8B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направления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зарубежной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психологии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303033" w:rsidRPr="006F1374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Основные подходы к исследованию психики и личности в отечественной психологии. </w:t>
            </w:r>
          </w:p>
          <w:p w:rsidR="00303033" w:rsidRPr="006F1374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Познавательные процессы: свойства и характеристики. </w:t>
            </w:r>
          </w:p>
          <w:p w:rsidR="00303033" w:rsidRPr="006F1374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Психические состояния: виды и характеристика. </w:t>
            </w:r>
          </w:p>
          <w:p w:rsidR="00303033" w:rsidRPr="00187C8B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личность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субъект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индивидуальность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  <w:p w:rsidR="00303033" w:rsidRPr="00187C8B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Классификация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профессий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  <w:p w:rsidR="00303033" w:rsidRPr="00187C8B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Мотивация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выбора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профессии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  <w:p w:rsidR="00303033" w:rsidRPr="00187C8B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Социализация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профессионализация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  <w:p w:rsidR="00303033" w:rsidRPr="00187C8B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Профессионализация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личности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Этапы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профессионализации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  <w:p w:rsidR="00303033" w:rsidRPr="00187C8B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Различные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подходы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профессионализации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  <w:p w:rsidR="00303033" w:rsidRPr="00187C8B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Уровни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этапы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профессионализма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  <w:p w:rsidR="00303033" w:rsidRPr="006F1374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Специфика учебно-профессиональной подготовки психологов. </w:t>
            </w:r>
          </w:p>
          <w:p w:rsidR="00303033" w:rsidRPr="00187C8B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Психологи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профессиональная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общность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  <w:p w:rsidR="00303033" w:rsidRPr="00187C8B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Профессиональное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сообщество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психологов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  <w:p w:rsidR="00303033" w:rsidRPr="00187C8B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Профессиональная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этика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психолога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  <w:p w:rsidR="00303033" w:rsidRPr="006F1374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Социальный заказ на психологические услуги. </w:t>
            </w:r>
          </w:p>
          <w:p w:rsidR="00303033" w:rsidRPr="00187C8B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Ценностные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основания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профессии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психолог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  <w:p w:rsidR="00303033" w:rsidRPr="006F1374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Гуманистические ценности в деятельности психолога. </w:t>
            </w:r>
          </w:p>
          <w:p w:rsidR="00303033" w:rsidRPr="006F1374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Общая характеристика основных видов деятельности психолога. </w:t>
            </w:r>
          </w:p>
          <w:p w:rsidR="00303033" w:rsidRPr="006F1374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Психодиагностика как направление практической психологии и отрасль академической психологии. </w:t>
            </w:r>
          </w:p>
          <w:p w:rsidR="00303033" w:rsidRPr="00187C8B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этапы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психодиагностической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работы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  <w:p w:rsidR="00303033" w:rsidRPr="006F1374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lastRenderedPageBreak/>
              <w:t xml:space="preserve">Психологическая коррекция: задачи, алгоритм, содержание деятельности. </w:t>
            </w:r>
          </w:p>
          <w:p w:rsidR="00303033" w:rsidRPr="006F1374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Психотерапия как направление практической психологии: основные школы, содержание деятельности немедицинского психотерапевта. </w:t>
            </w:r>
          </w:p>
          <w:p w:rsidR="00303033" w:rsidRPr="006F1374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Факторы, обеспечивающие эффективность групповой работы в психотерапии. </w:t>
            </w:r>
          </w:p>
          <w:p w:rsidR="00303033" w:rsidRPr="006F1374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proofErr w:type="spellStart"/>
            <w:r w:rsidRPr="006F137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Психопрофилактика</w:t>
            </w:r>
            <w:proofErr w:type="spellEnd"/>
            <w:r w:rsidRPr="006F137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и психологическое просвещение: цели, содержание деятельности. </w:t>
            </w:r>
          </w:p>
          <w:p w:rsidR="00303033" w:rsidRPr="006F1374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Психологическое консультирование: виды психологических консультаций. </w:t>
            </w:r>
          </w:p>
          <w:p w:rsidR="00303033" w:rsidRPr="006F1374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Модели коммуникативного взаимодействия в деятельности психолога. </w:t>
            </w:r>
          </w:p>
          <w:p w:rsidR="00303033" w:rsidRPr="00187C8B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Личность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профессионала-психолога</w:t>
            </w:r>
            <w:proofErr w:type="spellEnd"/>
            <w:r w:rsidRPr="00187C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303033" w:rsidRPr="006F1374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Профессионально важные качества и умения психолога. </w:t>
            </w:r>
          </w:p>
          <w:p w:rsidR="00303033" w:rsidRPr="006F1374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Задачи и индивидуальная программа личностного роста будущего психолога. </w:t>
            </w:r>
          </w:p>
          <w:p w:rsidR="00303033" w:rsidRPr="006F1374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Профессиональная деструкция и профессиональная деформация. </w:t>
            </w:r>
          </w:p>
          <w:p w:rsidR="00303033" w:rsidRPr="006F1374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Факторы, детерминирующие кризисы профессионального развития. </w:t>
            </w:r>
          </w:p>
          <w:p w:rsidR="00303033" w:rsidRPr="006F1374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Психологический тренинг как метод практической психологии. </w:t>
            </w:r>
          </w:p>
          <w:p w:rsidR="00303033" w:rsidRPr="006F1374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Типы и уровни профессионального и личностного самоопределения как возможные ориентиры саморазвития психолога. </w:t>
            </w:r>
          </w:p>
          <w:p w:rsidR="00303033" w:rsidRPr="006F1374" w:rsidRDefault="00303033" w:rsidP="000A7BDE">
            <w:pPr>
              <w:widowControl w:val="0"/>
              <w:numPr>
                <w:ilvl w:val="0"/>
                <w:numId w:val="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Студент–психолог как субъект образовательной и профессиональной деятельности .</w:t>
            </w:r>
          </w:p>
        </w:tc>
      </w:tr>
      <w:tr w:rsidR="00303033" w:rsidRPr="00D2415A" w:rsidTr="000A7BD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3033" w:rsidRPr="00187C8B" w:rsidRDefault="00303033" w:rsidP="000A7B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7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3033" w:rsidRPr="006F1374" w:rsidRDefault="00303033" w:rsidP="000A7BD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применять методы самоорганизации и самообразовании собственной личности и личности других;</w:t>
            </w:r>
          </w:p>
          <w:p w:rsidR="00303033" w:rsidRPr="006F1374" w:rsidRDefault="00303033" w:rsidP="000A7BD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специальной терминологией и методическим аппаратом психолога;</w:t>
            </w:r>
          </w:p>
          <w:p w:rsidR="00303033" w:rsidRPr="006F1374" w:rsidRDefault="00303033" w:rsidP="000A7BD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приемами и методами решения профессиональных задач;</w:t>
            </w:r>
          </w:p>
          <w:p w:rsidR="00303033" w:rsidRPr="006F1374" w:rsidRDefault="00303033" w:rsidP="000A7BD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методами анализа и описания результатов решения профессиональных задач.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3033" w:rsidRPr="006F1374" w:rsidRDefault="00303033" w:rsidP="000A7BDE">
            <w:pPr>
              <w:widowControl w:val="0"/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Примерные практические задания:</w:t>
            </w:r>
          </w:p>
          <w:p w:rsidR="00303033" w:rsidRPr="006F1374" w:rsidRDefault="00303033" w:rsidP="000A7BDE">
            <w:pPr>
              <w:widowControl w:val="0"/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 1. Профессия будущего</w:t>
            </w:r>
          </w:p>
          <w:p w:rsidR="00303033" w:rsidRPr="006F1374" w:rsidRDefault="00303033" w:rsidP="000A7BDE">
            <w:pPr>
              <w:widowControl w:val="0"/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Разработайте футуристический проект «Профессии будущего». Результаты представьте в виде систематизированного перечня профессий, содержащего следующую информацию: название профессии, условия труда, выполняемые действия, статус профессии в обществе и другие характеристики, без которых описание профессии будет неполным.</w:t>
            </w:r>
          </w:p>
          <w:p w:rsidR="00303033" w:rsidRPr="006F1374" w:rsidRDefault="00303033" w:rsidP="000A7BDE">
            <w:pPr>
              <w:widowControl w:val="0"/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 2. Гипотеза «метелок»</w:t>
            </w:r>
          </w:p>
          <w:p w:rsidR="00303033" w:rsidRPr="006F1374" w:rsidRDefault="00303033" w:rsidP="000A7BDE">
            <w:pPr>
              <w:widowControl w:val="0"/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Прочтите статью Климова Е. А. Гипотеза «метелок» и развитие профессии психолога // Вестник Московского университета. Серия 14. Психология. 1992. № 3. С. 3—12.</w:t>
            </w:r>
          </w:p>
          <w:p w:rsidR="00303033" w:rsidRPr="006F1374" w:rsidRDefault="00303033" w:rsidP="000A7BDE">
            <w:pPr>
              <w:widowControl w:val="0"/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Познакомьтесь с федеральным государственным образовательным стандартом высшего образования по направлению подготовки 37.03.01 Психология. </w:t>
            </w:r>
          </w:p>
          <w:p w:rsidR="00303033" w:rsidRPr="006F1374" w:rsidRDefault="00303033" w:rsidP="000A7BDE">
            <w:pPr>
              <w:widowControl w:val="0"/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Сделайте ретроспективный анализ профессии психолога и выделите тенденции ее развития. </w:t>
            </w:r>
          </w:p>
          <w:p w:rsidR="00303033" w:rsidRPr="006F1374" w:rsidRDefault="00303033" w:rsidP="000A7BDE">
            <w:pPr>
              <w:widowControl w:val="0"/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Выделите обстоятельства, подтверждающие важность изучения профессий в историческом аспекте, в том числе, важность изучения профессии психолога. </w:t>
            </w:r>
          </w:p>
          <w:p w:rsidR="00303033" w:rsidRPr="006F1374" w:rsidRDefault="00303033" w:rsidP="000A7BDE">
            <w:pPr>
              <w:widowControl w:val="0"/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Какие фазы в развитии профессии психолога выделяет автор? </w:t>
            </w:r>
          </w:p>
          <w:p w:rsidR="00303033" w:rsidRPr="006F1374" w:rsidRDefault="00303033" w:rsidP="000A7BDE">
            <w:pPr>
              <w:widowControl w:val="0"/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чем суть парадоксальной ситуации в профессии психолога </w:t>
            </w:r>
          </w:p>
          <w:p w:rsidR="00303033" w:rsidRPr="006F1374" w:rsidRDefault="00303033" w:rsidP="000A7BDE">
            <w:pPr>
              <w:widowControl w:val="0"/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Попробуйте переформулировать гипотезу «метелок» с точки зрения современности. </w:t>
            </w:r>
          </w:p>
          <w:p w:rsidR="00303033" w:rsidRPr="006F1374" w:rsidRDefault="00303033" w:rsidP="000A7BDE">
            <w:pPr>
              <w:widowControl w:val="0"/>
              <w:tabs>
                <w:tab w:val="left" w:pos="267"/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03033" w:rsidRPr="00D2415A" w:rsidTr="000A7BD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3033" w:rsidRPr="00187C8B" w:rsidRDefault="00303033" w:rsidP="000A7B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7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3033" w:rsidRPr="006F1374" w:rsidRDefault="00303033" w:rsidP="000A7BD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способностью применять закономерности и методы науки в решении профессиональных задач </w:t>
            </w:r>
          </w:p>
          <w:p w:rsidR="00303033" w:rsidRPr="006F1374" w:rsidRDefault="00303033" w:rsidP="000A7BD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 использования практических методов и приемов в развитии личности.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3033" w:rsidRPr="006F1374" w:rsidRDefault="00303033" w:rsidP="000A7BDE">
            <w:pPr>
              <w:widowControl w:val="0"/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Задания на решение задач из профессиональной области, комплексные задания </w:t>
            </w:r>
          </w:p>
          <w:p w:rsidR="00303033" w:rsidRPr="006F1374" w:rsidRDefault="00303033" w:rsidP="000A7BDE">
            <w:pPr>
              <w:widowControl w:val="0"/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6F1374">
              <w:rPr>
                <w:rFonts w:ascii="Times New Roman" w:eastAsia="Calibri" w:hAnsi="Times New Roman" w:cs="Times New Roman"/>
                <w:b/>
                <w:lang w:val="ru-RU"/>
              </w:rPr>
              <w:t>Задание 3. Общая характеристика профессии «организационный психолог»</w:t>
            </w:r>
          </w:p>
          <w:p w:rsidR="00303033" w:rsidRPr="006F1374" w:rsidRDefault="00303033" w:rsidP="000A7BDE">
            <w:pPr>
              <w:tabs>
                <w:tab w:val="left" w:pos="267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6F1374">
              <w:rPr>
                <w:rFonts w:ascii="Times New Roman" w:eastAsia="Calibri" w:hAnsi="Times New Roman" w:cs="Times New Roman"/>
                <w:lang w:val="ru-RU"/>
              </w:rPr>
              <w:t xml:space="preserve">Ознакомьтесь с общей характеристикой профессии «организационный психолог». </w:t>
            </w:r>
          </w:p>
          <w:p w:rsidR="00303033" w:rsidRPr="006F1374" w:rsidRDefault="00303033" w:rsidP="000A7BDE">
            <w:pPr>
              <w:tabs>
                <w:tab w:val="left" w:pos="267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6F1374">
              <w:rPr>
                <w:rFonts w:ascii="Times New Roman" w:eastAsia="Calibri" w:hAnsi="Times New Roman" w:cs="Times New Roman"/>
                <w:lang w:val="ru-RU"/>
              </w:rPr>
              <w:t xml:space="preserve">Достаточно ли перечисленных сведений для того, чтобы составить общее представление о профессии? </w:t>
            </w:r>
          </w:p>
          <w:p w:rsidR="00303033" w:rsidRPr="006F1374" w:rsidRDefault="00303033" w:rsidP="000A7BDE">
            <w:pPr>
              <w:tabs>
                <w:tab w:val="left" w:pos="267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6F1374">
              <w:rPr>
                <w:rFonts w:ascii="Times New Roman" w:eastAsia="Calibri" w:hAnsi="Times New Roman" w:cs="Times New Roman"/>
                <w:lang w:val="ru-RU"/>
              </w:rPr>
              <w:t xml:space="preserve">Какими сведениями о профессии психолога вы расширили бы предложенный перечень? </w:t>
            </w:r>
          </w:p>
          <w:p w:rsidR="00303033" w:rsidRPr="006F1374" w:rsidRDefault="00303033" w:rsidP="000A7BDE">
            <w:pPr>
              <w:tabs>
                <w:tab w:val="left" w:pos="267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6F1374">
              <w:rPr>
                <w:rFonts w:ascii="Times New Roman" w:eastAsia="Calibri" w:hAnsi="Times New Roman" w:cs="Times New Roman"/>
                <w:lang w:val="ru-RU"/>
              </w:rPr>
              <w:t xml:space="preserve">Общая характеристика профессии «Организационный психолог»: </w:t>
            </w:r>
          </w:p>
          <w:p w:rsidR="00303033" w:rsidRPr="006F1374" w:rsidRDefault="00303033" w:rsidP="000A7BDE">
            <w:pPr>
              <w:tabs>
                <w:tab w:val="left" w:pos="267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6F1374">
              <w:rPr>
                <w:rFonts w:ascii="Times New Roman" w:eastAsia="Calibri" w:hAnsi="Times New Roman" w:cs="Times New Roman"/>
                <w:lang w:val="ru-RU"/>
              </w:rPr>
              <w:t xml:space="preserve">1) специалист: в области практической психологии; </w:t>
            </w:r>
          </w:p>
          <w:p w:rsidR="00303033" w:rsidRPr="006F1374" w:rsidRDefault="00303033" w:rsidP="000A7BDE">
            <w:pPr>
              <w:tabs>
                <w:tab w:val="left" w:pos="267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6F1374">
              <w:rPr>
                <w:rFonts w:ascii="Times New Roman" w:eastAsia="Calibri" w:hAnsi="Times New Roman" w:cs="Times New Roman"/>
                <w:lang w:val="ru-RU"/>
              </w:rPr>
              <w:t xml:space="preserve">2) должностные обязанности: </w:t>
            </w:r>
          </w:p>
          <w:p w:rsidR="00303033" w:rsidRPr="006F1374" w:rsidRDefault="00303033" w:rsidP="000A7BDE">
            <w:pPr>
              <w:tabs>
                <w:tab w:val="left" w:pos="267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6F1374">
              <w:rPr>
                <w:rFonts w:ascii="Times New Roman" w:eastAsia="Calibri" w:hAnsi="Times New Roman" w:cs="Times New Roman"/>
                <w:lang w:val="ru-RU"/>
              </w:rPr>
              <w:t xml:space="preserve">— изучение влияния психологических, экономических и организационных факторов производства на трудовую деятельность работников предприятия, учреждения, организации в целях разработки мероприятий по улучшению их условий труда и повышения эффективности работы; </w:t>
            </w:r>
          </w:p>
          <w:p w:rsidR="00303033" w:rsidRPr="006F1374" w:rsidRDefault="00303033" w:rsidP="000A7BDE">
            <w:pPr>
              <w:tabs>
                <w:tab w:val="left" w:pos="267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6F1374">
              <w:rPr>
                <w:rFonts w:ascii="Times New Roman" w:eastAsia="Calibri" w:hAnsi="Times New Roman" w:cs="Times New Roman"/>
                <w:lang w:val="ru-RU"/>
              </w:rPr>
              <w:t xml:space="preserve">— выполнение работы по составлению проектов планов и программ социального развития, определению психологических факторов, оказывающих влияние на работающих; </w:t>
            </w:r>
          </w:p>
          <w:p w:rsidR="00303033" w:rsidRPr="006F1374" w:rsidRDefault="00303033" w:rsidP="000A7BDE">
            <w:pPr>
              <w:tabs>
                <w:tab w:val="left" w:pos="267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6F1374">
              <w:rPr>
                <w:rFonts w:ascii="Times New Roman" w:eastAsia="Calibri" w:hAnsi="Times New Roman" w:cs="Times New Roman"/>
                <w:lang w:val="ru-RU"/>
              </w:rPr>
              <w:t xml:space="preserve">— проведение совместно с физиологом обследования индивидуальных качеств работников, особенностей трудовой деятельности рабочих и служащих различных профессий и специальностей, а также мероприятий, связанных с профессиональным подбором, проверкой психологических условий труда, выявлением интересов и склонностей, удовлетворенностью трудом; </w:t>
            </w:r>
          </w:p>
          <w:p w:rsidR="00303033" w:rsidRPr="006F1374" w:rsidRDefault="00303033" w:rsidP="000A7BDE">
            <w:pPr>
              <w:tabs>
                <w:tab w:val="left" w:pos="267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6F1374">
              <w:rPr>
                <w:rFonts w:ascii="Times New Roman" w:eastAsia="Calibri" w:hAnsi="Times New Roman" w:cs="Times New Roman"/>
                <w:lang w:val="ru-RU"/>
              </w:rPr>
              <w:t xml:space="preserve">— участие в экспериментах по определению влияния условий труда на психику работающих; </w:t>
            </w:r>
          </w:p>
          <w:p w:rsidR="00303033" w:rsidRPr="006F1374" w:rsidRDefault="00303033" w:rsidP="000A7BDE">
            <w:pPr>
              <w:tabs>
                <w:tab w:val="left" w:pos="267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6F1374">
              <w:rPr>
                <w:rFonts w:ascii="Times New Roman" w:eastAsia="Calibri" w:hAnsi="Times New Roman" w:cs="Times New Roman"/>
                <w:lang w:val="ru-RU"/>
              </w:rPr>
              <w:t xml:space="preserve">— анализ трудовых процессов и психологического состояние работников во время работы; </w:t>
            </w:r>
          </w:p>
          <w:p w:rsidR="00303033" w:rsidRPr="006F1374" w:rsidRDefault="00303033" w:rsidP="000A7BDE">
            <w:pPr>
              <w:tabs>
                <w:tab w:val="left" w:pos="267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6F1374">
              <w:rPr>
                <w:rFonts w:ascii="Times New Roman" w:eastAsia="Calibri" w:hAnsi="Times New Roman" w:cs="Times New Roman"/>
                <w:lang w:val="ru-RU"/>
              </w:rPr>
              <w:t xml:space="preserve">— участие совместно с социологом и другими специалистами в определении задач социального развития предприятия; </w:t>
            </w:r>
          </w:p>
          <w:p w:rsidR="00303033" w:rsidRPr="006F1374" w:rsidRDefault="00303033" w:rsidP="000A7BDE">
            <w:pPr>
              <w:tabs>
                <w:tab w:val="left" w:pos="267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6F1374">
              <w:rPr>
                <w:rFonts w:ascii="Times New Roman" w:eastAsia="Calibri" w:hAnsi="Times New Roman" w:cs="Times New Roman"/>
                <w:lang w:val="ru-RU"/>
              </w:rPr>
              <w:t xml:space="preserve">— осуществление выбора наиболее актуальных вопросов и проблем, требующих решения </w:t>
            </w:r>
            <w:r w:rsidRPr="006F1374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(текучесть кадров, нарушения трудовой дисциплины, малоэффективный труд), определение путей устранения причин, их вызывающих; </w:t>
            </w:r>
          </w:p>
          <w:p w:rsidR="00303033" w:rsidRPr="006F1374" w:rsidRDefault="00303033" w:rsidP="000A7BDE">
            <w:pPr>
              <w:tabs>
                <w:tab w:val="left" w:pos="267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6F1374">
              <w:rPr>
                <w:rFonts w:ascii="Times New Roman" w:eastAsia="Calibri" w:hAnsi="Times New Roman" w:cs="Times New Roman"/>
                <w:lang w:val="ru-RU"/>
              </w:rPr>
              <w:t xml:space="preserve">— разработка </w:t>
            </w:r>
            <w:proofErr w:type="spellStart"/>
            <w:r w:rsidRPr="006F1374">
              <w:rPr>
                <w:rFonts w:ascii="Times New Roman" w:eastAsia="Calibri" w:hAnsi="Times New Roman" w:cs="Times New Roman"/>
                <w:lang w:val="ru-RU"/>
              </w:rPr>
              <w:t>профессиограмм</w:t>
            </w:r>
            <w:proofErr w:type="spellEnd"/>
            <w:r w:rsidRPr="006F1374">
              <w:rPr>
                <w:rFonts w:ascii="Times New Roman" w:eastAsia="Calibri" w:hAnsi="Times New Roman" w:cs="Times New Roman"/>
                <w:lang w:val="ru-RU"/>
              </w:rPr>
              <w:t xml:space="preserve"> и детальных психологических характеристик профессий рабочих и должностей служащих, определяемых влиянием производственной среды на нервно-психическое напряжение работающих;</w:t>
            </w:r>
          </w:p>
          <w:p w:rsidR="00303033" w:rsidRPr="006F1374" w:rsidRDefault="00303033" w:rsidP="000A7BDE">
            <w:pPr>
              <w:tabs>
                <w:tab w:val="left" w:pos="267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6F1374">
              <w:rPr>
                <w:rFonts w:ascii="Times New Roman" w:eastAsia="Calibri" w:hAnsi="Times New Roman" w:cs="Times New Roman"/>
                <w:lang w:val="ru-RU"/>
              </w:rPr>
              <w:t xml:space="preserve">— подготовка рекомендаций относительно условий оптимального использования личных трудовых возможностей человека с учетом перспективы развития его профессиональных способностей; </w:t>
            </w:r>
          </w:p>
          <w:p w:rsidR="00303033" w:rsidRPr="006F1374" w:rsidRDefault="00303033" w:rsidP="000A7BDE">
            <w:pPr>
              <w:tabs>
                <w:tab w:val="left" w:pos="267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6F1374">
              <w:rPr>
                <w:rFonts w:ascii="Times New Roman" w:eastAsia="Calibri" w:hAnsi="Times New Roman" w:cs="Times New Roman"/>
                <w:lang w:val="ru-RU"/>
              </w:rPr>
              <w:t xml:space="preserve">— участие в осуществлении мер по производственной и профессиональной адаптации молодых специалистов; </w:t>
            </w:r>
          </w:p>
          <w:p w:rsidR="00303033" w:rsidRPr="006F1374" w:rsidRDefault="00303033" w:rsidP="000A7BDE">
            <w:pPr>
              <w:tabs>
                <w:tab w:val="left" w:pos="267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6F1374">
              <w:rPr>
                <w:rFonts w:ascii="Times New Roman" w:eastAsia="Calibri" w:hAnsi="Times New Roman" w:cs="Times New Roman"/>
                <w:lang w:val="ru-RU"/>
              </w:rPr>
              <w:t xml:space="preserve">— подготовка рекомендаций и предложений по внедрению результатов психологических исследований в практику, а также мероприятий по конкретным направлениям совершенствования управления социальным развитием, способствующим 196 организации оптимальных трудовых процессов, установлению рациональных режимов труда и отдыха, улучшению морально-психологического климата, условий труда и повышению работоспособности человека, осуществление контроля их выполнения; </w:t>
            </w:r>
          </w:p>
          <w:p w:rsidR="00303033" w:rsidRPr="006F1374" w:rsidRDefault="00303033" w:rsidP="000A7BDE">
            <w:pPr>
              <w:tabs>
                <w:tab w:val="left" w:pos="267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6F1374">
              <w:rPr>
                <w:rFonts w:ascii="Times New Roman" w:eastAsia="Calibri" w:hAnsi="Times New Roman" w:cs="Times New Roman"/>
                <w:lang w:val="ru-RU"/>
              </w:rPr>
              <w:t xml:space="preserve">— анализ причин текучести кадров, подбора и их расстановки, исходя из требований организации труда и управления производством, разработка предложений по обеспечению стабильности кадров, принятию необходимых мер по адаптации работников; </w:t>
            </w:r>
          </w:p>
          <w:p w:rsidR="00303033" w:rsidRPr="006F1374" w:rsidRDefault="00303033" w:rsidP="000A7BDE">
            <w:pPr>
              <w:tabs>
                <w:tab w:val="left" w:pos="267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6F1374">
              <w:rPr>
                <w:rFonts w:ascii="Times New Roman" w:eastAsia="Calibri" w:hAnsi="Times New Roman" w:cs="Times New Roman"/>
                <w:lang w:val="ru-RU"/>
              </w:rPr>
              <w:t xml:space="preserve">— участие в формировании трудовых коллективов, в проектировании систем организации труда (организации рабочего времени, рационализации рабочих мест) с учетом психологических факторов и эргономических требований; </w:t>
            </w:r>
          </w:p>
          <w:p w:rsidR="00303033" w:rsidRPr="006F1374" w:rsidRDefault="00303033" w:rsidP="000A7BDE">
            <w:pPr>
              <w:tabs>
                <w:tab w:val="left" w:pos="267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6F1374">
              <w:rPr>
                <w:rFonts w:ascii="Times New Roman" w:eastAsia="Calibri" w:hAnsi="Times New Roman" w:cs="Times New Roman"/>
                <w:lang w:val="ru-RU"/>
              </w:rPr>
              <w:t xml:space="preserve">— консультирование руководителей по социально-психологическим проблемам управления производством и социального развития коллектива, а также работников, занимающихся кадровыми и трудовыми вопросами. </w:t>
            </w:r>
          </w:p>
          <w:p w:rsidR="00303033" w:rsidRPr="006F1374" w:rsidRDefault="00303033" w:rsidP="000A7BDE">
            <w:pPr>
              <w:tabs>
                <w:tab w:val="left" w:pos="267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6F1374">
              <w:rPr>
                <w:rFonts w:ascii="Times New Roman" w:eastAsia="Calibri" w:hAnsi="Times New Roman" w:cs="Times New Roman"/>
                <w:lang w:val="ru-RU"/>
              </w:rPr>
              <w:t>3) квалификационные требования: высшее психологическое образование.</w:t>
            </w:r>
          </w:p>
          <w:p w:rsidR="00303033" w:rsidRPr="006F1374" w:rsidRDefault="00303033" w:rsidP="000A7BDE">
            <w:pPr>
              <w:widowControl w:val="0"/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Задание 4. Составление </w:t>
            </w:r>
            <w:proofErr w:type="spellStart"/>
            <w:r w:rsidRPr="006F13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профессиограмм</w:t>
            </w:r>
            <w:proofErr w:type="spellEnd"/>
          </w:p>
          <w:p w:rsidR="00303033" w:rsidRPr="006F1374" w:rsidRDefault="00303033" w:rsidP="000A7BDE">
            <w:pPr>
              <w:widowControl w:val="0"/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Проведите сравнительный анализ профессии психолога и врача, психолога и педагога, используя удобную для вас схему </w:t>
            </w:r>
            <w:proofErr w:type="spellStart"/>
            <w:r w:rsidRPr="006F13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профессиографирования</w:t>
            </w:r>
            <w:proofErr w:type="spellEnd"/>
            <w:r w:rsidRPr="006F13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303033" w:rsidRPr="006F1374" w:rsidRDefault="00303033" w:rsidP="000A7BDE">
            <w:pPr>
              <w:widowControl w:val="0"/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Для составления </w:t>
            </w:r>
            <w:proofErr w:type="spellStart"/>
            <w:r w:rsidRPr="006F13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профессиограмм</w:t>
            </w:r>
            <w:proofErr w:type="spellEnd"/>
            <w:r w:rsidRPr="006F13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можете воспользоваться следующим перечнем вопросов: </w:t>
            </w:r>
          </w:p>
          <w:p w:rsidR="00303033" w:rsidRPr="006F1374" w:rsidRDefault="00303033" w:rsidP="000A7BDE">
            <w:pPr>
              <w:widowControl w:val="0"/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— в чем суть данной профессии? </w:t>
            </w:r>
          </w:p>
          <w:p w:rsidR="00303033" w:rsidRPr="006F1374" w:rsidRDefault="00303033" w:rsidP="000A7BDE">
            <w:pPr>
              <w:widowControl w:val="0"/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— чем конкретно занимается сотрудник? </w:t>
            </w:r>
          </w:p>
          <w:p w:rsidR="00303033" w:rsidRPr="006F1374" w:rsidRDefault="00303033" w:rsidP="000A7BDE">
            <w:pPr>
              <w:widowControl w:val="0"/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— в каких условиях осуществляется деятельность? </w:t>
            </w:r>
          </w:p>
          <w:p w:rsidR="00303033" w:rsidRPr="006F1374" w:rsidRDefault="00303033" w:rsidP="000A7BDE">
            <w:pPr>
              <w:widowControl w:val="0"/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— какие требования предъявляются к уровню подготовки работников? </w:t>
            </w:r>
          </w:p>
          <w:p w:rsidR="00303033" w:rsidRPr="006F1374" w:rsidRDefault="00303033" w:rsidP="000A7BDE">
            <w:pPr>
              <w:widowControl w:val="0"/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— какие способности нужны для успешного овладения профессией? </w:t>
            </w:r>
          </w:p>
          <w:p w:rsidR="00303033" w:rsidRPr="006F1374" w:rsidRDefault="00303033" w:rsidP="000A7BDE">
            <w:pPr>
              <w:widowControl w:val="0"/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— легко ли трудоустроиться обладателям данной профессии? </w:t>
            </w:r>
          </w:p>
          <w:p w:rsidR="00303033" w:rsidRPr="006F1374" w:rsidRDefault="00303033" w:rsidP="000A7BDE">
            <w:pPr>
              <w:widowControl w:val="0"/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— на какие заработки можно рассчитывать? </w:t>
            </w:r>
          </w:p>
          <w:p w:rsidR="00303033" w:rsidRPr="006F1374" w:rsidRDefault="00303033" w:rsidP="000A7BDE">
            <w:pPr>
              <w:widowControl w:val="0"/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— каковы возможности для карьерного роста?</w:t>
            </w:r>
          </w:p>
          <w:p w:rsidR="00303033" w:rsidRPr="006F1374" w:rsidRDefault="00303033" w:rsidP="000A7BDE">
            <w:pPr>
              <w:widowControl w:val="0"/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Задание 5. Составление </w:t>
            </w:r>
            <w:proofErr w:type="spellStart"/>
            <w:r w:rsidRPr="006F13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профессиограммы</w:t>
            </w:r>
            <w:proofErr w:type="spellEnd"/>
            <w:r w:rsidRPr="006F13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психолога</w:t>
            </w:r>
          </w:p>
          <w:p w:rsidR="00303033" w:rsidRPr="006F1374" w:rsidRDefault="00303033" w:rsidP="000A7BDE">
            <w:pPr>
              <w:widowControl w:val="0"/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Какие сведения необходимы для составления </w:t>
            </w:r>
            <w:proofErr w:type="spellStart"/>
            <w:r w:rsidRPr="006F13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профессиограммы</w:t>
            </w:r>
            <w:proofErr w:type="spellEnd"/>
            <w:r w:rsidRPr="006F13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психолога? </w:t>
            </w:r>
          </w:p>
          <w:p w:rsidR="00303033" w:rsidRPr="006F1374" w:rsidRDefault="00303033" w:rsidP="000A7BDE">
            <w:pPr>
              <w:widowControl w:val="0"/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F13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Разработайте </w:t>
            </w:r>
            <w:proofErr w:type="spellStart"/>
            <w:r w:rsidRPr="006F13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профессиограмму</w:t>
            </w:r>
            <w:proofErr w:type="spellEnd"/>
            <w:r w:rsidRPr="006F13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практического психолога применительно к одной из областей практической деятельности.</w:t>
            </w:r>
          </w:p>
          <w:p w:rsidR="00303033" w:rsidRPr="006F1374" w:rsidRDefault="00303033" w:rsidP="000A7BDE">
            <w:pPr>
              <w:tabs>
                <w:tab w:val="left" w:pos="2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F137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Задание 6.</w:t>
            </w:r>
            <w:r w:rsidRPr="006F137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137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Имидж психолога</w:t>
            </w:r>
          </w:p>
          <w:p w:rsidR="00303033" w:rsidRPr="006F1374" w:rsidRDefault="00303033" w:rsidP="000A7BDE">
            <w:pPr>
              <w:tabs>
                <w:tab w:val="left" w:pos="2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F137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Подберите афоризмы, высказывания успешных людей об имидже. Выразите свое отношение к ним. </w:t>
            </w:r>
          </w:p>
          <w:p w:rsidR="00303033" w:rsidRPr="006F1374" w:rsidRDefault="00303033" w:rsidP="000A7BDE">
            <w:pPr>
              <w:tabs>
                <w:tab w:val="left" w:pos="26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6F137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Задание 7.  Образ психолога</w:t>
            </w:r>
          </w:p>
          <w:p w:rsidR="00303033" w:rsidRPr="006F1374" w:rsidRDefault="00303033" w:rsidP="000A7BDE">
            <w:pPr>
              <w:tabs>
                <w:tab w:val="left" w:pos="2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F137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Приведите примеры создания образа психолога средствами массовой информации (газеты, журналы, радио, ТВ, интернет), рекламных и выборных кампаний, </w:t>
            </w:r>
            <w:r w:rsidRPr="00187C8B">
              <w:rPr>
                <w:rFonts w:ascii="Times New Roman" w:eastAsia="Calibri" w:hAnsi="Times New Roman" w:cs="Times New Roman"/>
                <w:sz w:val="24"/>
                <w:szCs w:val="24"/>
              </w:rPr>
              <w:t>PR</w:t>
            </w:r>
            <w:r w:rsidRPr="006F137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-акций, использующих психологические механизмы, которые описанные в статьях. </w:t>
            </w:r>
          </w:p>
          <w:p w:rsidR="00303033" w:rsidRPr="006F1374" w:rsidRDefault="00303033" w:rsidP="000A7BDE">
            <w:pPr>
              <w:tabs>
                <w:tab w:val="left" w:pos="2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F137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Какие приемы использовались? </w:t>
            </w:r>
          </w:p>
          <w:p w:rsidR="00303033" w:rsidRPr="006F1374" w:rsidRDefault="00303033" w:rsidP="000A7BDE">
            <w:pPr>
              <w:tabs>
                <w:tab w:val="left" w:pos="2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F137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Насколько эффективными они оказались?</w:t>
            </w:r>
          </w:p>
          <w:p w:rsidR="00303033" w:rsidRPr="006F1374" w:rsidRDefault="00303033" w:rsidP="000A7BDE">
            <w:pPr>
              <w:widowControl w:val="0"/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03033" w:rsidRPr="006F1374" w:rsidRDefault="00303033" w:rsidP="000A7BDE">
            <w:pPr>
              <w:widowControl w:val="0"/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303033" w:rsidRPr="006F1374" w:rsidRDefault="00303033" w:rsidP="003030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303033" w:rsidRPr="006F1374" w:rsidRDefault="00303033" w:rsidP="0030303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3033" w:rsidRPr="006F1374" w:rsidRDefault="00303033" w:rsidP="00303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6F137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303033" w:rsidRPr="006F1374" w:rsidRDefault="00303033" w:rsidP="003030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F13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6F13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6F13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зачета.</w:t>
      </w:r>
    </w:p>
    <w:p w:rsidR="00303033" w:rsidRPr="006F1374" w:rsidRDefault="00303033" w:rsidP="003030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F13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по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:rsidR="00303033" w:rsidRPr="006F1374" w:rsidRDefault="00303033" w:rsidP="00303033">
      <w:pPr>
        <w:tabs>
          <w:tab w:val="left" w:pos="14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6F1374">
        <w:rPr>
          <w:rFonts w:ascii="Times New Roman" w:eastAsia="Times New Roman" w:hAnsi="Times New Roman" w:cs="Times New Roman"/>
          <w:sz w:val="24"/>
          <w:lang w:val="ru-RU" w:eastAsia="ru-RU"/>
        </w:rPr>
        <w:t>Показатели и критерии оценивания зачета:</w:t>
      </w:r>
    </w:p>
    <w:p w:rsidR="00303033" w:rsidRPr="006F1374" w:rsidRDefault="00303033" w:rsidP="00303033">
      <w:pPr>
        <w:tabs>
          <w:tab w:val="left" w:pos="14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6F1374">
        <w:rPr>
          <w:rFonts w:ascii="Times New Roman" w:eastAsia="Times New Roman" w:hAnsi="Times New Roman" w:cs="Times New Roman"/>
          <w:sz w:val="24"/>
          <w:lang w:val="ru-RU" w:eastAsia="ru-RU"/>
        </w:rPr>
        <w:t>Итоговый контроль знаний студентов по курсу предусматривает учебным планом – зачет. Зачет проводится по билетам. Оценка является итоговой по курсу и проставляется в приложение к диплому.</w:t>
      </w:r>
    </w:p>
    <w:p w:rsidR="00303033" w:rsidRPr="006F1374" w:rsidRDefault="00303033" w:rsidP="00303033">
      <w:pPr>
        <w:tabs>
          <w:tab w:val="left" w:pos="14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F1374">
        <w:rPr>
          <w:rFonts w:ascii="Times New Roman" w:eastAsia="Times New Roman" w:hAnsi="Times New Roman" w:cs="Times New Roman"/>
          <w:lang w:val="ru-RU" w:eastAsia="ru-RU"/>
        </w:rPr>
        <w:t xml:space="preserve">Критерии оценки </w:t>
      </w:r>
      <w:r w:rsidRPr="006F1374">
        <w:rPr>
          <w:rFonts w:ascii="Times New Roman" w:eastAsia="Times New Roman" w:hAnsi="Times New Roman" w:cs="Times New Roman"/>
          <w:sz w:val="24"/>
          <w:lang w:val="ru-RU" w:eastAsia="ru-RU"/>
        </w:rPr>
        <w:t>(в соответствии с формируемыми компетенциями и планируемыми результатами обучения)</w:t>
      </w:r>
      <w:r w:rsidRPr="006F1374">
        <w:rPr>
          <w:rFonts w:ascii="Times New Roman" w:eastAsia="Times New Roman" w:hAnsi="Times New Roman" w:cs="Times New Roman"/>
          <w:lang w:val="ru-RU" w:eastAsia="ru-RU"/>
        </w:rPr>
        <w:t>:</w:t>
      </w:r>
    </w:p>
    <w:p w:rsidR="00303033" w:rsidRPr="006F1374" w:rsidRDefault="00303033" w:rsidP="00303033">
      <w:pPr>
        <w:tabs>
          <w:tab w:val="left" w:pos="14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6F1374">
        <w:rPr>
          <w:rFonts w:ascii="Times New Roman" w:eastAsia="Times New Roman" w:hAnsi="Times New Roman" w:cs="Times New Roman"/>
          <w:sz w:val="24"/>
          <w:lang w:val="ru-RU" w:eastAsia="ru-RU"/>
        </w:rPr>
        <w:t xml:space="preserve">– на оценку «зачтено» – студент должен показать высокий уровень знаний не только на уровне воспроизведения и объяснения информации, но и интеллектуальные навыки </w:t>
      </w:r>
      <w:r w:rsidRPr="006F1374">
        <w:rPr>
          <w:rFonts w:ascii="Times New Roman" w:eastAsia="Times New Roman" w:hAnsi="Times New Roman" w:cs="Times New Roman"/>
          <w:sz w:val="24"/>
          <w:lang w:val="ru-RU" w:eastAsia="ru-RU"/>
        </w:rPr>
        <w:lastRenderedPageBreak/>
        <w:t>решения проблем и задач, нахождения уникальных ответов к проблемам, оценки и вынесения критических суждений;</w:t>
      </w:r>
    </w:p>
    <w:p w:rsidR="00303033" w:rsidRPr="006F1374" w:rsidRDefault="00303033" w:rsidP="00303033">
      <w:pPr>
        <w:tabs>
          <w:tab w:val="left" w:pos="14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6F1374">
        <w:rPr>
          <w:rFonts w:ascii="Times New Roman" w:eastAsia="Times New Roman" w:hAnsi="Times New Roman" w:cs="Times New Roman"/>
          <w:sz w:val="24"/>
          <w:lang w:val="ru-RU" w:eastAsia="ru-RU"/>
        </w:rPr>
        <w:t>– на оценку «не зачтено»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03033" w:rsidRPr="001962D9" w:rsidRDefault="00303033" w:rsidP="00303033">
      <w:pPr>
        <w:rPr>
          <w:lang w:val="ru-RU"/>
        </w:rPr>
      </w:pPr>
    </w:p>
    <w:p w:rsidR="0096364A" w:rsidRPr="006F1374" w:rsidRDefault="006F1374">
      <w:pPr>
        <w:rPr>
          <w:sz w:val="0"/>
          <w:szCs w:val="0"/>
          <w:lang w:val="ru-RU"/>
        </w:rPr>
      </w:pPr>
      <w:r w:rsidRPr="006F1374">
        <w:rPr>
          <w:lang w:val="ru-RU"/>
        </w:rPr>
        <w:br w:type="page"/>
      </w:r>
    </w:p>
    <w:sectPr w:rsidR="0096364A" w:rsidRPr="006F137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CFB86BCA"/>
    <w:lvl w:ilvl="0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83D5B69"/>
    <w:multiLevelType w:val="hybridMultilevel"/>
    <w:tmpl w:val="263E7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3A164E"/>
    <w:multiLevelType w:val="hybridMultilevel"/>
    <w:tmpl w:val="DDEA1394"/>
    <w:lvl w:ilvl="0" w:tplc="93A0E4A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03033"/>
    <w:rsid w:val="004712D0"/>
    <w:rsid w:val="006F1374"/>
    <w:rsid w:val="007C4DD7"/>
    <w:rsid w:val="0096364A"/>
    <w:rsid w:val="00D2415A"/>
    <w:rsid w:val="00D31453"/>
    <w:rsid w:val="00D52F8B"/>
    <w:rsid w:val="00E209E2"/>
    <w:rsid w:val="00F10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37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0303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3410.pdf&amp;show=dcatalogues/1/1139771/3410.pdf&amp;view=true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hyperlink" Target="http://www.springerprotocols.com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urait.ru/bcode/450280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hyperlink" Target="http://link.springer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s://www.rsl.ru/ru/4readers/catalogues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50791" TargetMode="External"/><Relationship Id="rId24" Type="http://schemas.openxmlformats.org/officeDocument/2006/relationships/hyperlink" Target="http://scopu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816.pdf&amp;show=dcatalogues/1/1530" TargetMode="External"/><Relationship Id="rId23" Type="http://schemas.openxmlformats.org/officeDocument/2006/relationships/hyperlink" Target="http://webofscience.com" TargetMode="External"/><Relationship Id="rId28" Type="http://schemas.openxmlformats.org/officeDocument/2006/relationships/hyperlink" Target="https://www.nature.com/siteindex" TargetMode="External"/><Relationship Id="rId10" Type="http://schemas.openxmlformats.org/officeDocument/2006/relationships/hyperlink" Target="https://urait.ru/bcode/450181" TargetMode="External"/><Relationship Id="rId19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gtu.informsystema.ru/uploader/fileUpload?name=1432.pdf&amp;show=dcatalogues/1/1123951/1432.pdf&amp;view=true" TargetMode="External"/><Relationship Id="rId22" Type="http://schemas.openxmlformats.org/officeDocument/2006/relationships/hyperlink" Target="https://uisrussia.msu.ru" TargetMode="External"/><Relationship Id="rId27" Type="http://schemas.openxmlformats.org/officeDocument/2006/relationships/hyperlink" Target="http://www.springer.com/references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8236</Words>
  <Characters>46946</Characters>
  <Application>Microsoft Office Word</Application>
  <DocSecurity>0</DocSecurity>
  <Lines>391</Lines>
  <Paragraphs>110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55072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2019-2020_37_05_02-ИПСД-19_46_plx_Введение в профессию_  специализация N 2 Морально-психологическое обеспечение служебной деятельности</dc:title>
  <dc:creator>FastReport.NET</dc:creator>
  <cp:lastModifiedBy>psylab</cp:lastModifiedBy>
  <cp:revision>8</cp:revision>
  <cp:lastPrinted>2020-03-21T17:46:00Z</cp:lastPrinted>
  <dcterms:created xsi:type="dcterms:W3CDTF">2020-03-21T16:28:00Z</dcterms:created>
  <dcterms:modified xsi:type="dcterms:W3CDTF">2020-10-21T15:18:00Z</dcterms:modified>
</cp:coreProperties>
</file>