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21118" w:rsidRPr="00CF7C77">
        <w:trPr>
          <w:trHeight w:hRule="exact" w:val="277"/>
        </w:trPr>
        <w:tc>
          <w:tcPr>
            <w:tcW w:w="1135" w:type="dxa"/>
          </w:tcPr>
          <w:p w:rsidR="00821118" w:rsidRDefault="003D0F3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553325" cy="10697589"/>
                  <wp:effectExtent l="19050" t="0" r="9525" b="0"/>
                  <wp:wrapNone/>
                  <wp:docPr id="2" name="Рисунок 2" descr="G:\Документы\4Программы2020\ИПСд-19\370502_титулы\1 лист\Во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Вое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2111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21118" w:rsidRDefault="0046257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821118"/>
        </w:tc>
      </w:tr>
      <w:tr w:rsidR="0082111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21118" w:rsidRDefault="0082111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21118">
        <w:trPr>
          <w:trHeight w:hRule="exact" w:val="416"/>
        </w:trPr>
        <w:tc>
          <w:tcPr>
            <w:tcW w:w="1135" w:type="dxa"/>
          </w:tcPr>
          <w:p w:rsidR="00821118" w:rsidRDefault="0082111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821118"/>
        </w:tc>
      </w:tr>
      <w:tr w:rsidR="00821118">
        <w:trPr>
          <w:trHeight w:hRule="exact" w:val="416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 w:rsidP="003D0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21118" w:rsidRPr="00462578" w:rsidRDefault="00462578" w:rsidP="003D0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821118" w:rsidRPr="00462578" w:rsidRDefault="00462578" w:rsidP="003D0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821118" w:rsidRPr="00462578" w:rsidRDefault="00821118" w:rsidP="003D0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821118" w:rsidRDefault="00462578" w:rsidP="003D0F36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821118">
        <w:trPr>
          <w:trHeight w:hRule="exact" w:val="1250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 w:rsidP="003D0F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ВОЕННАЯ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 w:rsidRPr="003D0F36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3D0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462578"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3D0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462578" w:rsidRPr="00462578">
              <w:rPr>
                <w:lang w:val="ru-RU"/>
              </w:rPr>
              <w:t xml:space="preserve"> </w:t>
            </w:r>
          </w:p>
          <w:p w:rsidR="00821118" w:rsidRPr="00462578" w:rsidRDefault="003D0F36" w:rsidP="003D0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орально-психологическое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462578"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277"/>
        </w:trPr>
        <w:tc>
          <w:tcPr>
            <w:tcW w:w="1135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694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472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821118">
        <w:trPr>
          <w:trHeight w:hRule="exact" w:val="387"/>
        </w:trPr>
        <w:tc>
          <w:tcPr>
            <w:tcW w:w="1135" w:type="dxa"/>
          </w:tcPr>
          <w:p w:rsidR="00821118" w:rsidRDefault="00821118"/>
        </w:tc>
        <w:tc>
          <w:tcPr>
            <w:tcW w:w="1277" w:type="dxa"/>
          </w:tcPr>
          <w:p w:rsidR="00821118" w:rsidRDefault="00821118"/>
        </w:tc>
        <w:tc>
          <w:tcPr>
            <w:tcW w:w="6947" w:type="dxa"/>
          </w:tcPr>
          <w:p w:rsidR="00821118" w:rsidRDefault="00821118"/>
        </w:tc>
      </w:tr>
      <w:tr w:rsidR="0082111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21118" w:rsidRDefault="00462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1118" w:rsidRPr="00CF7C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FF0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-1070611</wp:posOffset>
                  </wp:positionH>
                  <wp:positionV relativeFrom="paragraph">
                    <wp:posOffset>-720090</wp:posOffset>
                  </wp:positionV>
                  <wp:extent cx="7553325" cy="10714356"/>
                  <wp:effectExtent l="19050" t="0" r="9525" b="0"/>
                  <wp:wrapNone/>
                  <wp:docPr id="3" name="Рисунок 3" descr="G:\Документы\4Программы2020\ИПСд-19\370502_титулы\Мереж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370502_титулы\Мереж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1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62578" w:rsidRPr="00462578">
              <w:rPr>
                <w:lang w:val="ru-RU"/>
              </w:rPr>
              <w:t xml:space="preserve"> </w:t>
            </w:r>
            <w:proofErr w:type="gramStart"/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462578" w:rsidRPr="00462578">
              <w:rPr>
                <w:lang w:val="ru-RU"/>
              </w:rPr>
              <w:t xml:space="preserve"> </w:t>
            </w:r>
            <w:proofErr w:type="gramStart"/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462578" w:rsidRPr="00462578">
              <w:rPr>
                <w:lang w:val="ru-RU"/>
              </w:rPr>
              <w:t xml:space="preserve"> </w:t>
            </w:r>
            <w:proofErr w:type="spellStart"/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462578" w:rsidRPr="00462578">
              <w:rPr>
                <w:lang w:val="ru-RU"/>
              </w:rPr>
              <w:t xml:space="preserve"> </w:t>
            </w:r>
            <w:r w:rsidR="00462578"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462578" w:rsidRPr="00462578">
              <w:rPr>
                <w:lang w:val="ru-RU"/>
              </w:rPr>
              <w:t xml:space="preserve"> </w:t>
            </w:r>
          </w:p>
        </w:tc>
      </w:tr>
      <w:tr w:rsidR="00821118" w:rsidRPr="00CF7C77" w:rsidTr="00FF0F1B">
        <w:trPr>
          <w:trHeight w:hRule="exact" w:val="277"/>
        </w:trPr>
        <w:tc>
          <w:tcPr>
            <w:tcW w:w="9370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462578">
              <w:rPr>
                <w:lang w:val="ru-RU"/>
              </w:rPr>
              <w:t xml:space="preserve"> </w:t>
            </w:r>
          </w:p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 w:rsidTr="00FF0F1B">
        <w:trPr>
          <w:trHeight w:hRule="exact" w:val="277"/>
        </w:trPr>
        <w:tc>
          <w:tcPr>
            <w:tcW w:w="9370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462578">
              <w:rPr>
                <w:lang w:val="ru-RU"/>
              </w:rPr>
              <w:t xml:space="preserve"> </w:t>
            </w:r>
          </w:p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821118" w:rsidTr="00FF0F1B">
        <w:trPr>
          <w:trHeight w:hRule="exact" w:val="277"/>
        </w:trPr>
        <w:tc>
          <w:tcPr>
            <w:tcW w:w="9370" w:type="dxa"/>
          </w:tcPr>
          <w:p w:rsidR="00821118" w:rsidRDefault="00821118"/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1118" w:rsidRPr="00CF7C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_______________________А.П.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 w:rsidTr="00FF0F1B">
        <w:trPr>
          <w:trHeight w:hRule="exact" w:val="555"/>
        </w:trPr>
        <w:tc>
          <w:tcPr>
            <w:tcW w:w="9370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111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</w:tbl>
    <w:p w:rsidR="00821118" w:rsidRDefault="00462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21118" w:rsidTr="00CF7C7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CF7C77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F69625E" wp14:editId="68EF8E68">
                  <wp:simplePos x="0" y="0"/>
                  <wp:positionH relativeFrom="column">
                    <wp:posOffset>-1032510</wp:posOffset>
                  </wp:positionH>
                  <wp:positionV relativeFrom="paragraph">
                    <wp:posOffset>-681990</wp:posOffset>
                  </wp:positionV>
                  <wp:extent cx="7534275" cy="10637520"/>
                  <wp:effectExtent l="0" t="0" r="0" b="0"/>
                  <wp:wrapNone/>
                  <wp:docPr id="4" name="Рисунок 4" descr="Лист актуализации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актуализации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62578">
              <w:t xml:space="preserve"> </w:t>
            </w:r>
            <w:proofErr w:type="spellStart"/>
            <w:r w:rsid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62578">
              <w:t xml:space="preserve"> </w:t>
            </w:r>
            <w:proofErr w:type="spellStart"/>
            <w:r w:rsid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62578">
              <w:t xml:space="preserve"> </w:t>
            </w:r>
            <w:proofErr w:type="spellStart"/>
            <w:r w:rsid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62578">
              <w:t xml:space="preserve"> </w:t>
            </w:r>
          </w:p>
        </w:tc>
      </w:tr>
      <w:tr w:rsidR="00821118" w:rsidTr="00CF7C77">
        <w:trPr>
          <w:trHeight w:hRule="exact" w:val="131"/>
        </w:trPr>
        <w:tc>
          <w:tcPr>
            <w:tcW w:w="3119" w:type="dxa"/>
          </w:tcPr>
          <w:p w:rsidR="00821118" w:rsidRDefault="00821118"/>
        </w:tc>
        <w:tc>
          <w:tcPr>
            <w:tcW w:w="6252" w:type="dxa"/>
          </w:tcPr>
          <w:p w:rsidR="00821118" w:rsidRDefault="00821118"/>
        </w:tc>
      </w:tr>
      <w:tr w:rsidR="00821118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Default="00821118"/>
        </w:tc>
      </w:tr>
      <w:tr w:rsidR="00821118" w:rsidTr="00CF7C77">
        <w:trPr>
          <w:trHeight w:hRule="exact" w:val="13"/>
        </w:trPr>
        <w:tc>
          <w:tcPr>
            <w:tcW w:w="3119" w:type="dxa"/>
          </w:tcPr>
          <w:p w:rsidR="00821118" w:rsidRDefault="00821118"/>
        </w:tc>
        <w:tc>
          <w:tcPr>
            <w:tcW w:w="6252" w:type="dxa"/>
          </w:tcPr>
          <w:p w:rsidR="00821118" w:rsidRDefault="00821118"/>
        </w:tc>
      </w:tr>
      <w:tr w:rsidR="00821118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Default="00821118"/>
        </w:tc>
      </w:tr>
      <w:tr w:rsidR="00821118" w:rsidTr="00CF7C77">
        <w:trPr>
          <w:trHeight w:hRule="exact" w:val="96"/>
        </w:trPr>
        <w:tc>
          <w:tcPr>
            <w:tcW w:w="3119" w:type="dxa"/>
          </w:tcPr>
          <w:p w:rsidR="00821118" w:rsidRDefault="00821118"/>
        </w:tc>
        <w:tc>
          <w:tcPr>
            <w:tcW w:w="6252" w:type="dxa"/>
          </w:tcPr>
          <w:p w:rsidR="00821118" w:rsidRDefault="00821118"/>
        </w:tc>
      </w:tr>
      <w:tr w:rsidR="00821118" w:rsidRPr="00CF7C77" w:rsidTr="00CF7C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821118" w:rsidRPr="00CF7C77" w:rsidTr="00CF7C77">
        <w:trPr>
          <w:trHeight w:hRule="exact" w:val="138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555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21118" w:rsidRPr="00CF7C77" w:rsidTr="00CF7C77">
        <w:trPr>
          <w:trHeight w:hRule="exact" w:val="277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3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96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821118" w:rsidRPr="00CF7C77" w:rsidTr="00CF7C77">
        <w:trPr>
          <w:trHeight w:hRule="exact" w:val="138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555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21118" w:rsidRPr="00CF7C77" w:rsidTr="00CF7C77">
        <w:trPr>
          <w:trHeight w:hRule="exact" w:val="277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3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96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821118" w:rsidRPr="00CF7C77" w:rsidTr="00CF7C77">
        <w:trPr>
          <w:trHeight w:hRule="exact" w:val="138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555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21118" w:rsidRPr="00CF7C77" w:rsidTr="00CF7C77">
        <w:trPr>
          <w:trHeight w:hRule="exact" w:val="277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3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96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821118" w:rsidRPr="00CF7C77" w:rsidTr="00CF7C77">
        <w:trPr>
          <w:trHeight w:hRule="exact" w:val="138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555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21118" w:rsidRPr="00CF7C77" w:rsidTr="00CF7C77">
        <w:trPr>
          <w:trHeight w:hRule="exact" w:val="277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3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96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 w:rsidTr="00CF7C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821118" w:rsidRPr="00CF7C77" w:rsidTr="00CF7C77">
        <w:trPr>
          <w:trHeight w:hRule="exact" w:val="138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555"/>
        </w:trPr>
        <w:tc>
          <w:tcPr>
            <w:tcW w:w="3119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21118" w:rsidRPr="00CF7C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62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служащих;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462578">
              <w:rPr>
                <w:lang w:val="ru-RU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участвовавших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экстремальной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асоциального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деформации;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сотрудниками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правоохранительных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оперативно-служебной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террористических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стихийных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бедствий,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катастроф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боевой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138"/>
        </w:trPr>
        <w:tc>
          <w:tcPr>
            <w:tcW w:w="9357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Наркология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терроризма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Пенитенциарная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62578">
              <w:rPr>
                <w:lang w:val="ru-RU"/>
              </w:rPr>
              <w:t xml:space="preserve"> 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1118" w:rsidRPr="00CF7C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62578">
              <w:rPr>
                <w:lang w:val="ru-RU"/>
              </w:rPr>
              <w:t xml:space="preserve"> </w:t>
            </w:r>
            <w:proofErr w:type="gramEnd"/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277"/>
        </w:trPr>
        <w:tc>
          <w:tcPr>
            <w:tcW w:w="1986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21118" w:rsidRPr="00CF7C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821118" w:rsidRPr="00CF7C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эффективные программы организации и осуществления общей, специальной и целевой психологической подготовки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нослужащих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эффективные программы развития общей, специальной и целевой психологической подготовки военнослужащих;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эффективные средства развития общей, специальной и целевой психологической подготовки военнослужащих;</w:t>
            </w:r>
          </w:p>
        </w:tc>
      </w:tr>
      <w:tr w:rsidR="00821118" w:rsidRPr="00CF7C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полученную научную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общей, специальной и целевой 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товки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военнослужащих;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прогнозировать, анализировать и оценивать общую, специальную и целевую психологическую подготовку военнослужащих;</w:t>
            </w:r>
          </w:p>
        </w:tc>
      </w:tr>
      <w:tr w:rsidR="0082111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отбором и применением методов психологической подготовки, адекватных целям, ситуации и контингенту военнослужащих;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прогноза, анализа и оценки психологических условий профессиональной деятельности;</w:t>
            </w:r>
          </w:p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21118" w:rsidRPr="00CF7C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ПК-13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821118" w:rsidRPr="00CF7C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и методы психологической поддержки военнослужащих в ходе выполнения задач служебной деятельно-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и методы 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лиц, получивших психические травмы;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и методы социально-психологической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военнослужащих участвовавших в экстремальной де-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особенности организационных схем, технологий и принципов пси-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хологической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помощи участникам боевых действий;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1118" w:rsidRPr="00CF7C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полученную научную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психологической поддержки военнослужащих в ходе вы-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полнения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служебной деятельности;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диагностику и реабилитацию лиц, получивших психи-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травмы;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психологической поддержки во-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еннослужащих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ходе выполнения задач служебной деятельности и психологической реабилитации лиц, получивших психические травмы;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реализовывать программы, направленные на предупреждение нарушений и отклонений в социальном и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ностном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статусе, психическом развитии военнослужащих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тывать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реализовывать программы, направленные на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ждение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нарушений и отклонений в социальном и личностном ста-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тусе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психическом развитии военнослужащих;</w:t>
            </w:r>
          </w:p>
        </w:tc>
      </w:tr>
      <w:tr w:rsidR="00821118" w:rsidRPr="00CF7C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 методов социально- 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военнослужащих;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психологической реабилитации военнослужащих, по- лучивших психические травмы;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восстановления психической устойчивости и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нения последствий влияния негативных психических явлений на личный состав;</w:t>
            </w:r>
          </w:p>
        </w:tc>
      </w:tr>
      <w:tr w:rsidR="00821118" w:rsidRPr="00CF7C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821118" w:rsidRPr="00CF7C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программы, направленные на предупреждение нарушений и от-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клонений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социальном и личностном статусе, психическом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лиц, рисков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асоциаль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поведения, профессиональных рисков, профессиональной де- формации;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научного исследования рисков асоциального по- ведения и профессиональных рисков;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специальные методы работы с людьми группы риска;</w:t>
            </w:r>
          </w:p>
        </w:tc>
      </w:tr>
      <w:tr w:rsidR="00821118" w:rsidRPr="00CF7C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реализовывать программы, направленные на пре-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дупреждение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нарушений и отклонений в социальном и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лич-ностном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статусе, психическом развитии военнослужащих и иных лиц, рисков асоциального поведения, профессиональных рисков, профессиональной деформации;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внедрять и переносить базовые понятия в разработку и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цию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по предупреждению нарушений и отклонений в социальном и личностном статусе;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1118" w:rsidRPr="00CF7C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систематическими навыками  использования технологий и процедур предупреждения нарушений и отклонений в работе с военнослужащими с учетом их индивидуальных особенностей;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проблем лиц, нуждающихся в коррекционных воздействиях;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выбирать адекватные формы, методы и программы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мероприятий по предупреждению нарушений и отклонений в социальном и личностном статусе, психическом развитии военно- служащих, рисков асоциального поведения, профессиональных рисков, профессиональной деформации;</w:t>
            </w:r>
          </w:p>
        </w:tc>
      </w:tr>
      <w:tr w:rsidR="00821118" w:rsidRPr="00CF7C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82111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средства взаимодействия с военными специалистами по вопросам организации психологического обеспечения опера-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служебной деятельности, в том числе в условиях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террори-стических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актов, массовых беспорядков, чрезвычайных ситуаций, стихийных бедствий, катастроф и боевой деятельности;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психологические основы сплочения воинского коллектива;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психологию межличностных отношений военнослужащих;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теорию и практику психологической работы в войсках;</w:t>
            </w:r>
          </w:p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военнослужащего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21118" w:rsidRPr="00CF7C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наиболее эффективные сред-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взаимодействия с военными специалистами по вопросам ор-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психологического обеспечения служебной деятельно-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в условиях террористических актов, массовых беспорядков, чрезвычайных ситуаций, стихийных бедствий, ката- строф и боевой деятельности;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массовые психические состояния и проявления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логии террора;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прогнозировать, анализировать и оценивать психологические условия организации психологического обеспечения служебной деятельности в условиях боевой деятельности;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взаимодействовать с военными специалистами по вопросам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низации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психологического обеспечения служебной деятельности, в том числе в условиях боевой деятельности;</w:t>
            </w:r>
          </w:p>
        </w:tc>
      </w:tr>
      <w:tr w:rsidR="00821118" w:rsidRPr="00CF7C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организации психологического обеспечения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 деятельности военных специалистов;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управления больших групп в условиях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террористиче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актов, массовых беспорядков, чрезвычайных ситуаций,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хийных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бедствий, катастроф и боевой деятельности;</w:t>
            </w:r>
          </w:p>
          <w:p w:rsidR="00821118" w:rsidRPr="00462578" w:rsidRDefault="00462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прогноза, анализа и оценки психологических условий боевой деятельности;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78"/>
        <w:gridCol w:w="382"/>
        <w:gridCol w:w="517"/>
        <w:gridCol w:w="587"/>
        <w:gridCol w:w="661"/>
        <w:gridCol w:w="508"/>
        <w:gridCol w:w="1523"/>
        <w:gridCol w:w="1571"/>
        <w:gridCol w:w="1252"/>
      </w:tblGrid>
      <w:tr w:rsidR="00821118" w:rsidRPr="00CF7C77">
        <w:trPr>
          <w:trHeight w:hRule="exact" w:val="285"/>
        </w:trPr>
        <w:tc>
          <w:tcPr>
            <w:tcW w:w="710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73,9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70,1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8211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21118" w:rsidRPr="00462578" w:rsidRDefault="008211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21118" w:rsidRPr="0041260C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1260C">
              <w:rPr>
                <w:lang w:val="ru-RU"/>
              </w:rPr>
              <w:t xml:space="preserve"> </w:t>
            </w:r>
            <w:r w:rsidRPr="0041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1260C">
              <w:rPr>
                <w:lang w:val="ru-RU"/>
              </w:rPr>
              <w:t xml:space="preserve"> </w:t>
            </w:r>
            <w:r w:rsidRPr="0041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260C">
              <w:rPr>
                <w:lang w:val="ru-RU"/>
              </w:rPr>
              <w:t xml:space="preserve"> </w:t>
            </w:r>
            <w:r w:rsidRPr="0041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1260C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138"/>
        </w:trPr>
        <w:tc>
          <w:tcPr>
            <w:tcW w:w="710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1118" w:rsidRPr="0041260C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1118" w:rsidRDefault="008211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1118" w:rsidRDefault="0082111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</w:tr>
      <w:tr w:rsidR="00821118" w:rsidRPr="00CF7C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психологию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военнослужащего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 и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воинского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воинской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proofErr w:type="gramEnd"/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</w:t>
            </w:r>
          </w:p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Морально-психологическое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воинской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воинской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8211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462578" w:rsidRDefault="00462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462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211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</w:tr>
      <w:tr w:rsidR="0082111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</w:tr>
      <w:tr w:rsidR="0082111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8211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Default="00462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ПК-6,ПК- 13,ПК-14,ПК- 16</w:t>
            </w:r>
          </w:p>
        </w:tc>
      </w:tr>
    </w:tbl>
    <w:p w:rsidR="00821118" w:rsidRDefault="00462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11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21118">
        <w:trPr>
          <w:trHeight w:hRule="exact" w:val="138"/>
        </w:trPr>
        <w:tc>
          <w:tcPr>
            <w:tcW w:w="9357" w:type="dxa"/>
          </w:tcPr>
          <w:p w:rsidR="00821118" w:rsidRDefault="00821118"/>
        </w:tc>
      </w:tr>
      <w:tr w:rsidR="00821118" w:rsidRPr="00CF7C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ляцию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62578">
              <w:rPr>
                <w:lang w:val="ru-RU"/>
              </w:rPr>
              <w:t xml:space="preserve">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462578">
              <w:rPr>
                <w:lang w:val="ru-RU"/>
              </w:rPr>
              <w:t xml:space="preserve"> 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62578">
              <w:rPr>
                <w:lang w:val="ru-RU"/>
              </w:rPr>
              <w:t xml:space="preserve"> </w:t>
            </w:r>
            <w:proofErr w:type="gramEnd"/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»)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</w:p>
        </w:tc>
      </w:tr>
    </w:tbl>
    <w:p w:rsidR="00821118" w:rsidRPr="00462578" w:rsidRDefault="00462578">
      <w:pPr>
        <w:rPr>
          <w:sz w:val="0"/>
          <w:szCs w:val="0"/>
          <w:lang w:val="ru-RU"/>
        </w:rPr>
      </w:pPr>
      <w:r w:rsidRPr="00462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143"/>
        <w:gridCol w:w="1086"/>
        <w:gridCol w:w="116"/>
        <w:gridCol w:w="3962"/>
        <w:gridCol w:w="142"/>
        <w:gridCol w:w="3790"/>
        <w:gridCol w:w="17"/>
        <w:gridCol w:w="36"/>
      </w:tblGrid>
      <w:tr w:rsidR="00821118" w:rsidRPr="00CF7C77">
        <w:trPr>
          <w:gridAfter w:val="2"/>
          <w:wAfter w:w="54" w:type="dxa"/>
          <w:trHeight w:hRule="exact" w:val="1137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62578">
              <w:rPr>
                <w:lang w:val="ru-RU"/>
              </w:rPr>
              <w:t xml:space="preserve">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62578">
              <w:rPr>
                <w:lang w:val="ru-RU"/>
              </w:rPr>
              <w:t xml:space="preserve"> </w:t>
            </w:r>
            <w:proofErr w:type="gramEnd"/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система-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тизация</w:t>
            </w:r>
            <w:proofErr w:type="spellEnd"/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62578">
              <w:rPr>
                <w:lang w:val="ru-RU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</w:t>
            </w:r>
            <w:proofErr w:type="spell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462578">
              <w:rPr>
                <w:lang w:val="ru-RU"/>
              </w:rPr>
              <w:t xml:space="preserve"> </w:t>
            </w:r>
            <w:proofErr w:type="gramEnd"/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 w:rsidTr="00C5646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7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gridAfter w:val="2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21118" w:rsidTr="00C5646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21118" w:rsidRDefault="00821118"/>
        </w:tc>
      </w:tr>
      <w:tr w:rsidR="00821118" w:rsidRPr="00CF7C77">
        <w:trPr>
          <w:gridAfter w:val="2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21118" w:rsidTr="00C5646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21118" w:rsidRDefault="00821118"/>
        </w:tc>
      </w:tr>
      <w:tr w:rsidR="00821118" w:rsidRPr="00CF7C77">
        <w:trPr>
          <w:gridAfter w:val="2"/>
          <w:wAfter w:w="54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>
        <w:trPr>
          <w:gridAfter w:val="2"/>
          <w:wAfter w:w="54" w:type="dxa"/>
          <w:trHeight w:hRule="exact" w:val="27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21118">
        <w:trPr>
          <w:gridAfter w:val="2"/>
          <w:wAfter w:w="54" w:type="dxa"/>
          <w:trHeight w:hRule="exact" w:val="7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21118" w:rsidRDefault="00821118"/>
        </w:tc>
      </w:tr>
      <w:tr w:rsidR="00821118" w:rsidRPr="00CF7C77" w:rsidTr="00C56460">
        <w:trPr>
          <w:gridAfter w:val="2"/>
          <w:wAfter w:w="54" w:type="dxa"/>
          <w:trHeight w:hRule="exact" w:val="1214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C56460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Караяни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Караяни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593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978-5-534-12209-1.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/447052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21118" w:rsidRPr="00C56460" w:rsidRDefault="008211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1118" w:rsidRPr="00CF7C77" w:rsidTr="00C56460">
        <w:trPr>
          <w:trHeight w:hRule="exact" w:val="163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C56460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Караяни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боевого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стресс-менеджмента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Караяни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978-5-534-12929-8.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/457494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6460" w:rsidRPr="00CF7C77" w:rsidTr="00C56460">
        <w:trPr>
          <w:trHeight w:hRule="exact" w:val="138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2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54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1118" w:rsidRPr="00C56460" w:rsidTr="00C5646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1118" w:rsidRPr="00CF7C77" w:rsidTr="00C56460">
        <w:trPr>
          <w:trHeight w:hRule="exact" w:val="260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C56460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1.Караяни,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военного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Караяни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(Профессиональная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практика).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978-5-534-00263-8.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/451683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6460" w:rsidRPr="00C56460" w:rsidRDefault="00C56460" w:rsidP="00C56460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=2740.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/1/1132683/2740.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21118" w:rsidRPr="00C56460" w:rsidRDefault="008211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6460" w:rsidRPr="00CF7C77" w:rsidTr="00C56460">
        <w:trPr>
          <w:trHeight w:hRule="exact" w:val="434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23" w:type="dxa"/>
            <w:gridSpan w:val="2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9" w:type="dxa"/>
            <w:gridSpan w:val="2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54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1118" w:rsidRPr="00C56460" w:rsidTr="00C5646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1118" w:rsidRPr="00CF7C77" w:rsidTr="00C56460">
        <w:trPr>
          <w:trHeight w:hRule="exact" w:val="190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56460"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6460" w:rsidRPr="00CF7C77" w:rsidTr="00C56460">
        <w:trPr>
          <w:trHeight w:hRule="exact" w:val="138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2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54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1118" w:rsidRPr="00CF7C77" w:rsidTr="00C5646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21118" w:rsidRPr="00CF7C77" w:rsidTr="00C56460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6460" w:rsidRPr="00CF7C77" w:rsidTr="00C56460">
        <w:trPr>
          <w:trHeight w:hRule="exact" w:val="277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2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54" w:type="dxa"/>
            <w:gridSpan w:val="3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1118" w:rsidRPr="00C56460" w:rsidTr="00C5646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1118" w:rsidRPr="00C56460" w:rsidRDefault="004625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6460" w:rsidRPr="00C56460" w:rsidTr="00C56460">
        <w:trPr>
          <w:trHeight w:hRule="exact" w:val="555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818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555"/>
        </w:trPr>
        <w:tc>
          <w:tcPr>
            <w:tcW w:w="8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1118" w:rsidRPr="00C56460" w:rsidRDefault="00462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821118" w:rsidRPr="00C56460" w:rsidRDefault="00821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679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D867E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D867E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eastAsia="Calibri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C564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 w:rsidP="00C56460">
            <w:pPr>
              <w:spacing w:after="1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285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285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138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3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gridSpan w:val="3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F7C77" w:rsidTr="00C5646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56460" w:rsidRPr="00C56460" w:rsidRDefault="00C564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6460" w:rsidRPr="00C56460" w:rsidTr="00C56460">
        <w:trPr>
          <w:trHeight w:hRule="exact" w:val="270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14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811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1158"/>
        </w:trPr>
        <w:tc>
          <w:tcPr>
            <w:tcW w:w="84" w:type="dxa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F7C77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56460"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56460"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6460"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1158"/>
        </w:trPr>
        <w:tc>
          <w:tcPr>
            <w:tcW w:w="169" w:type="dxa"/>
            <w:gridSpan w:val="2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60" w:rsidRPr="00C56460" w:rsidTr="00C56460">
        <w:trPr>
          <w:trHeight w:hRule="exact" w:val="1158"/>
        </w:trPr>
        <w:tc>
          <w:tcPr>
            <w:tcW w:w="8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564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6460" w:rsidRPr="00C56460" w:rsidRDefault="00C56460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C5646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56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:rsidR="00C56460" w:rsidRPr="00C56460" w:rsidRDefault="00C56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118" w:rsidRDefault="0082111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1118" w:rsidRPr="00CF7C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138"/>
        </w:trPr>
        <w:tc>
          <w:tcPr>
            <w:tcW w:w="9357" w:type="dxa"/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  <w:tr w:rsidR="00821118" w:rsidRPr="00CF7C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62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62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62578">
              <w:rPr>
                <w:lang w:val="ru-RU"/>
              </w:rPr>
              <w:t xml:space="preserve"> </w:t>
            </w:r>
            <w:proofErr w:type="gramStart"/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62578">
              <w:rPr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  <w:p w:rsidR="00821118" w:rsidRPr="00462578" w:rsidRDefault="00462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2578">
              <w:rPr>
                <w:lang w:val="ru-RU"/>
              </w:rPr>
              <w:t xml:space="preserve"> </w:t>
            </w:r>
          </w:p>
        </w:tc>
      </w:tr>
      <w:tr w:rsidR="00821118" w:rsidRPr="00CF7C77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21118" w:rsidRPr="00462578" w:rsidRDefault="00821118">
            <w:pPr>
              <w:rPr>
                <w:lang w:val="ru-RU"/>
              </w:rPr>
            </w:pPr>
          </w:p>
        </w:tc>
      </w:tr>
    </w:tbl>
    <w:p w:rsidR="00462578" w:rsidRDefault="00462578">
      <w:pPr>
        <w:rPr>
          <w:lang w:val="ru-RU"/>
        </w:rPr>
      </w:pPr>
    </w:p>
    <w:p w:rsidR="00462578" w:rsidRDefault="00462578">
      <w:pPr>
        <w:rPr>
          <w:lang w:val="ru-RU"/>
        </w:rPr>
      </w:pPr>
      <w:r>
        <w:rPr>
          <w:lang w:val="ru-RU"/>
        </w:rPr>
        <w:br w:type="page"/>
      </w:r>
    </w:p>
    <w:p w:rsidR="00462578" w:rsidRPr="00462578" w:rsidRDefault="00462578" w:rsidP="00462578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46257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62578" w:rsidRPr="00462578" w:rsidRDefault="00462578" w:rsidP="007A6595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462578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46257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62578" w:rsidRPr="00462578" w:rsidRDefault="00462578" w:rsidP="007A6595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62578" w:rsidRPr="00462578" w:rsidRDefault="00462578" w:rsidP="007A6595">
      <w:pPr>
        <w:tabs>
          <w:tab w:val="left" w:pos="851"/>
        </w:tabs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62578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Перечень тем, вопросов  и заданий для </w:t>
      </w:r>
      <w:r w:rsidRPr="00462578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самостоятельной работы обучающихся</w:t>
      </w:r>
    </w:p>
    <w:p w:rsidR="00462578" w:rsidRPr="00462578" w:rsidRDefault="00462578" w:rsidP="007A6595">
      <w:pPr>
        <w:tabs>
          <w:tab w:val="left" w:pos="851"/>
        </w:tabs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1. Раздел.</w:t>
      </w:r>
      <w:r w:rsidRPr="0046257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Военная психология как отрасль науки и социальной практики</w:t>
      </w:r>
    </w:p>
    <w:p w:rsidR="00462578" w:rsidRPr="00462578" w:rsidRDefault="00462578" w:rsidP="007A6595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62578" w:rsidRPr="00462578" w:rsidRDefault="00462578" w:rsidP="007A659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2578">
        <w:rPr>
          <w:rFonts w:ascii="Times New Roman" w:hAnsi="Times New Roman" w:cs="Times New Roman"/>
          <w:b/>
          <w:sz w:val="24"/>
          <w:szCs w:val="24"/>
        </w:rPr>
        <w:t>Введение</w:t>
      </w:r>
      <w:proofErr w:type="spellEnd"/>
      <w:r w:rsidRPr="00462578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462578">
        <w:rPr>
          <w:rFonts w:ascii="Times New Roman" w:hAnsi="Times New Roman" w:cs="Times New Roman"/>
          <w:b/>
          <w:sz w:val="24"/>
          <w:szCs w:val="24"/>
        </w:rPr>
        <w:t>военную</w:t>
      </w:r>
      <w:proofErr w:type="spellEnd"/>
      <w:r w:rsidRPr="004625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sz w:val="24"/>
          <w:szCs w:val="24"/>
        </w:rPr>
        <w:t>психологию</w:t>
      </w:r>
      <w:proofErr w:type="spellEnd"/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Развитие военно-психологической мысли в Русской армии.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Формирование военной психологии на этапе эмпирического развития. Структура развития  военной психологии на этапе полководцев. Периоды развития: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1 период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– до 1917 года.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2 период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– 1917–1941 год.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3 период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– 1941–1945 год.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4 период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– с 1945 по настоящее время.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Этапы развития военно-психологической мысли: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начальный этап (описательный), этап петровских реформ, этап полководцев, новый этап</w:t>
      </w:r>
      <w:r w:rsidRPr="00462578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Военная психология в дооктябрьский период. Становление Советской военной психологии. Принципы развития современной военной психологии. Проблемы современной военной психологии. Развитие военной психологии в США  в период Первой мировой войны. Современные тенденции развития военной психологии в США.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Военная психология Германии. Военная психология Великобритании.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Военная психология как наука и ее задачи. Основные принципы военной психологии. Военно-теоретические, методологические и естественнонаучные основы военной психологии. Методологические проблемы военной психологии. Предмет и объект психологических исследований. Методы военной психологии. Проблемы военно-психологических исследований. Три типа моделей психологических исследований. Социально-психологические проблемы военной психологии.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военной психологии, и ее значимость в войсковой практике. Правовые и организационно-методические аспекты проведения психологической работы в Вооруженных Силах.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Психология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личности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военнослужащего</w:t>
      </w:r>
      <w:proofErr w:type="spell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и структура личности. Учет особенностей темперамента, характера и способностей в повседневной и боевой деятельности. Направленность личности. Психологические типы подчинения.  Структура волевого действия. Основные проблемы формирования волевых качеств у военнослужащих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Психология ответственности военнослужащих</w:t>
      </w: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Понятие ответственности в психологии Сущность и структура профессиональной ответственности военнослужащих. Интегральный характер ответственности. Способы формирования профессиональной ответственности у военнослужащих.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Психические процессы и состояния воинов в служебной и учебной обстановке.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Ситуации риска и психологические особенности принятия рискованных решений военнослужащих.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Понятие «военный характер» в психологии и его составляющие.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Всестороннее и системное изучение личности военнослужащего. Программа и методика изучения психологических особенностей военнослужащего. Принципы и задачи изучения.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Понятия об адаптации  Понятие «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адаптированность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», его критерии. Адаптация,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переадаптация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реадаптация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>. Сущность и содержание процесса адаптации к армейской среде и условиям службы по призыву.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Этапы адаптации и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дезадаптации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в условиях службы  по  призыву. Типы и механизмы адаптации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Современные представления о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донозологических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состояниях психической деятельности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.(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по материалам лекций Г.И.Крамаренко). Нервно-психическая неустойчивость. Понятие нервно-психологической неустойчивости, устойчивости. Структура нервно-психической неустойчивости и ее динамический компонент. Основные формы и характерные признаки НПН. Основные причины и факторы риска развития нервно-психической неустойчивости. Проявления нервно-психической  неустойчивости при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недлагоприятных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воздействиях профессиональной среды. Особенности диагностики нервно-психической неустойчивости у военнослужащих. Методы оценки и выявления нервно-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психичекой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устойчивости, неустойчивости. Значение нервно-психической устойчивости и неустойчивости в процессе адаптации.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Возрастные особенности юношей-призывников процессе адаптации к условиям службы.</w:t>
      </w:r>
    </w:p>
    <w:p w:rsidR="00462578" w:rsidRPr="00462578" w:rsidRDefault="00462578" w:rsidP="007A6595">
      <w:pPr>
        <w:pStyle w:val="210"/>
        <w:ind w:firstLine="709"/>
        <w:jc w:val="both"/>
        <w:rPr>
          <w:b w:val="0"/>
          <w:bCs/>
          <w:sz w:val="24"/>
          <w:szCs w:val="24"/>
        </w:rPr>
      </w:pPr>
      <w:r w:rsidRPr="00462578">
        <w:rPr>
          <w:b w:val="0"/>
          <w:bCs/>
          <w:sz w:val="24"/>
          <w:szCs w:val="24"/>
        </w:rPr>
        <w:t xml:space="preserve">Личностная и социально-психологическая адаптация к условиям воинской деятельности. Оценка адаптационных способностей.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Понятие и общая характеристика отклоняющего поведения.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Классификация и основные формы отклоняющего поведения.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Девиантно-делинквентное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поведение военнослужащих. Основные понятия и определения. Особенности отклоняющего поведения в условиях военной службы. Знаковая символика – как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манифестационный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признак отклоняющего поведения.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Психологические особенности феномена агрессивного поведения военнослужащих. Теоретические подходы в проблеме агрессивности. Природа агрессивного поведения. Влияние алкоголя на агрессивность Психологические механизмы агрессивности военнослужащих в разных видах и условиях деятельности. Агрессивное поведение военнослужащих в мирное время и в бою.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Суицидальное поведение военнослужащих. Структура и динамика суицидального поведения. Типология суицида. Фазы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предсуицидального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периода. Причины суицидального поведения. Личностные особенности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суицидентов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462578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частная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профилактика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суицидов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Психология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воинского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коллектива</w:t>
      </w:r>
      <w:proofErr w:type="spell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Социально-психологическая структура воинского коллектива. Специфические  черты  (признаки) воинского  коллектива. Основные подходы в изучении воинского коллектива.</w:t>
      </w:r>
    </w:p>
    <w:p w:rsidR="00462578" w:rsidRPr="00462578" w:rsidRDefault="00462578" w:rsidP="007A6595">
      <w:pPr>
        <w:pStyle w:val="3"/>
        <w:spacing w:after="0"/>
        <w:ind w:firstLine="709"/>
        <w:rPr>
          <w:sz w:val="24"/>
          <w:szCs w:val="24"/>
        </w:rPr>
      </w:pPr>
      <w:r w:rsidRPr="00462578">
        <w:rPr>
          <w:sz w:val="24"/>
          <w:szCs w:val="24"/>
        </w:rPr>
        <w:t xml:space="preserve">Психологическая характеристика взаимоотношений в воинском подразделении. Особенности взаимоотношений у военнослужащих. Сущность и структура взаимоотношений в воинском коллективе. Основные функции взаимоотношений и их влияние на </w:t>
      </w:r>
      <w:proofErr w:type="gramStart"/>
      <w:r w:rsidRPr="00462578">
        <w:rPr>
          <w:sz w:val="24"/>
          <w:szCs w:val="24"/>
        </w:rPr>
        <w:t>жизнь</w:t>
      </w:r>
      <w:proofErr w:type="gramEnd"/>
      <w:r w:rsidRPr="00462578">
        <w:rPr>
          <w:sz w:val="24"/>
          <w:szCs w:val="24"/>
        </w:rPr>
        <w:t xml:space="preserve"> и деятельность воинского коллектива. Авторитет в воинском коллективе.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Социально-психологические явления в воинском коллективе. Коллективное настроение, мнение и традиции. Формирование коллективного мнения. Управление коллективным настроением. Основные пути сплочения воинского коллектива.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Многонациональные воинские коллективы.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Национально-психологические явления в </w:t>
      </w:r>
      <w:proofErr w:type="gramStart"/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воинских</w:t>
      </w:r>
      <w:proofErr w:type="gramEnd"/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подразделения. Характерные национально-психологические черты военнослужащих в многонациональных коллективах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>. Этнические стереотипы и их влияние на характер взаимоотношений между военнослужащими</w:t>
      </w:r>
    </w:p>
    <w:p w:rsidR="00462578" w:rsidRPr="00462578" w:rsidRDefault="00462578" w:rsidP="007A6595">
      <w:pPr>
        <w:pStyle w:val="21"/>
        <w:spacing w:after="0" w:line="240" w:lineRule="auto"/>
        <w:ind w:firstLine="709"/>
        <w:jc w:val="both"/>
      </w:pPr>
      <w:r w:rsidRPr="00462578">
        <w:t>Пути изучения и управления социально-психологическими процессами в воинских подразделениях. Основные направления психологического исследования воинского коллектива.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Дисциплина как предмет психологии. Основное содержание понятий «дисциплина» и «дисциплинированность». Дисциплина и дисциплинированность, как соблюдение уставного порядка. Индивидуальная и коллективно-групповая дисциплинированность военнослужащих и воинских подразделений. Сущность уставного  порядка и его роль в военной службе.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lastRenderedPageBreak/>
        <w:t>Неуставные отношения как следствие отрицательных социально-психологических явлений. Условия формирования уставных отношений. Методы укрепления воинской дисциплины.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конфликтов у военнослужащих. Основные подходы в классификации конфликтов. Причины межличностных конфликтов в воинских коллективах. Типы конфликтов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.. 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Виды конфликтных ситуаций. Основные стратегии поведения в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конфликтой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военнослужащих.  Основные правила поведения при разрешении конфликтов.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Профилактика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конфликтов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пути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урегулирования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условиях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2578">
        <w:rPr>
          <w:rFonts w:ascii="Times New Roman" w:hAnsi="Times New Roman" w:cs="Times New Roman"/>
          <w:sz w:val="24"/>
          <w:szCs w:val="24"/>
        </w:rPr>
        <w:t>воинской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proofErr w:type="gramEnd"/>
      <w:r w:rsidRPr="00462578">
        <w:rPr>
          <w:rFonts w:ascii="Times New Roman" w:hAnsi="Times New Roman" w:cs="Times New Roman"/>
          <w:sz w:val="24"/>
          <w:szCs w:val="24"/>
        </w:rPr>
        <w:t>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Психология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воинской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proofErr w:type="spell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Воинская деятельность: понятие, содержание. Основные психологические характеристики воинской деятельности. Психологические особенности разных видов службы и боевой учебы. Боевое дежурство, огневая подготовка, овладение оружием, строевая подготовка, изучение боевой техники, тактическая подготовка, караульная служба, суточный наряд. Психологические особенности боевой деятельности. Состояния напряженности в воинской деятельности.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Основы военно-морской психологии. Психологическая характеристика деятельности моряков. Психологические особенности службы и  жизни военных моряков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>. Психогенные факторы  и их влияние на деятельность военных моряков. Особенности адаптации к деятельности в условиях  длительного морского плавания.</w:t>
      </w:r>
    </w:p>
    <w:p w:rsidR="00462578" w:rsidRPr="00462578" w:rsidRDefault="00462578" w:rsidP="007A6595">
      <w:pPr>
        <w:pStyle w:val="210"/>
        <w:ind w:firstLine="709"/>
        <w:jc w:val="both"/>
        <w:rPr>
          <w:b w:val="0"/>
          <w:bCs/>
          <w:sz w:val="24"/>
          <w:szCs w:val="24"/>
        </w:rPr>
      </w:pPr>
      <w:r w:rsidRPr="00462578">
        <w:rPr>
          <w:b w:val="0"/>
          <w:bCs/>
          <w:sz w:val="24"/>
          <w:szCs w:val="24"/>
        </w:rPr>
        <w:t xml:space="preserve">Психологическая  характеристика боевой деятельности. Стрессовые факторы боевой обстановки. Классификация стресс-факторов боевой обстановки. Модальности стресс-факторов. Характер и степень влияния стресс-факторов на психику воинов. Сущность и содержание стресс-факторов, оказывающих непосредственное и опосредованное эмоциональное воздействие на психику воина. Факторы, связанные с воздействием психотропного оружия и психологическим воздействием. Закономерности проявления психики и поведения воина в бою. Особенности физического и психического состояния военнослужащих, участвовавших в боевых действиях. Методы  диагностики и профилактики утомления. Факторы, определяющие активность воинов в бою. Страх, его </w:t>
      </w:r>
    </w:p>
    <w:p w:rsidR="00462578" w:rsidRPr="00462578" w:rsidRDefault="00462578" w:rsidP="007A6595">
      <w:pPr>
        <w:pStyle w:val="210"/>
        <w:ind w:firstLine="709"/>
        <w:jc w:val="both"/>
        <w:rPr>
          <w:b w:val="0"/>
          <w:bCs/>
          <w:sz w:val="24"/>
          <w:szCs w:val="24"/>
        </w:rPr>
      </w:pPr>
      <w:r w:rsidRPr="00462578">
        <w:rPr>
          <w:b w:val="0"/>
          <w:bCs/>
          <w:sz w:val="24"/>
          <w:szCs w:val="24"/>
        </w:rPr>
        <w:t xml:space="preserve">виды и влияние на действия военнослужащего в бою.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Моделирование стресс-факторов в системе психологической подготовки военнослужащих. Приемы, средства и методы моделирования стрессовых факторов боевой обстановки. Правила и принципы организации психологического моделирования.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Травматический стресс. Посттравматические стрессовые расстройства (ПТСН). Особенности развития ПТСН у участников боевых действий. Симптомы и последствия ПТСН.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Боевые психические травмы (БПТ). Факторы, определяющие возникновение боевых психических травм. Характер боевых психических травм. Типы психических реакций.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Методы диагностики. Особенности психосоциальной реабилитации.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62578" w:rsidRPr="00462578" w:rsidRDefault="00462578" w:rsidP="007A659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Морально-психологическое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обеспечение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воинской</w:t>
      </w:r>
      <w:proofErr w:type="spellEnd"/>
      <w:r w:rsidRPr="004625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578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proofErr w:type="spell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Сущность морально-психологического обеспечения (МПО) войск и его роль в современных условиях. Уровни морально-психологического обеспечения. Направления МПО. Субъекты и объекты морально-психологического обеспечения войск. Закономерности, противоречия, принципы морально-психологического обеспечения войск. Цели и задачи.</w:t>
      </w:r>
    </w:p>
    <w:p w:rsidR="00462578" w:rsidRPr="00462578" w:rsidRDefault="00462578" w:rsidP="007A6595">
      <w:pPr>
        <w:pStyle w:val="210"/>
        <w:ind w:firstLine="709"/>
        <w:jc w:val="both"/>
        <w:rPr>
          <w:b w:val="0"/>
          <w:sz w:val="24"/>
          <w:szCs w:val="24"/>
        </w:rPr>
      </w:pPr>
      <w:r w:rsidRPr="00462578">
        <w:rPr>
          <w:b w:val="0"/>
          <w:sz w:val="24"/>
          <w:szCs w:val="24"/>
        </w:rPr>
        <w:t>Психологическое обеспечение профессиональной деятельности военнослужащих.</w:t>
      </w:r>
    </w:p>
    <w:p w:rsidR="00462578" w:rsidRPr="00462578" w:rsidRDefault="00462578" w:rsidP="007A6595">
      <w:pPr>
        <w:pStyle w:val="210"/>
        <w:ind w:firstLine="709"/>
        <w:jc w:val="both"/>
        <w:rPr>
          <w:b w:val="0"/>
          <w:bCs/>
          <w:sz w:val="24"/>
          <w:szCs w:val="24"/>
        </w:rPr>
      </w:pPr>
      <w:r w:rsidRPr="00462578">
        <w:rPr>
          <w:b w:val="0"/>
          <w:bCs/>
          <w:sz w:val="24"/>
          <w:szCs w:val="24"/>
        </w:rPr>
        <w:t xml:space="preserve">Психологическая подготовка воинов и воинских коллективов. Сущность и содержание психологической подготовки. Виды психологической подготовки. </w:t>
      </w:r>
      <w:r w:rsidRPr="00462578">
        <w:rPr>
          <w:b w:val="0"/>
          <w:bCs/>
          <w:sz w:val="24"/>
          <w:szCs w:val="24"/>
        </w:rPr>
        <w:lastRenderedPageBreak/>
        <w:t>Практические и теоретические методы психологической подготовки. Приемы и средства психологической подготовки.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Вербальные методы психологической подготовки: убеждение, внушение, психологическая консультация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Практические методы психологической подготовки: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психологические упражнения и тренировки, метод аварийных ситуаций, метод стрессовых ситуаций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Методы самоподготовки и волевой саморегуляции: самоконтроль и самоанализ,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самоубеждение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, самотренировка и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самоприказ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, волевая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саморегуляция</w:t>
      </w:r>
      <w:proofErr w:type="spellEnd"/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Психологическая подготовка к  ведению активных боевых действий. </w:t>
      </w:r>
      <w:proofErr w:type="spellStart"/>
      <w:proofErr w:type="gramStart"/>
      <w:r w:rsidRPr="00462578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2578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46257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78" w:rsidRPr="00462578" w:rsidRDefault="00462578" w:rsidP="007A6595">
      <w:pPr>
        <w:pStyle w:val="2"/>
        <w:numPr>
          <w:ilvl w:val="1"/>
          <w:numId w:val="1"/>
        </w:numPr>
        <w:ind w:left="0"/>
        <w:rPr>
          <w:bCs w:val="0"/>
          <w:i w:val="0"/>
          <w:szCs w:val="24"/>
        </w:rPr>
      </w:pPr>
      <w:r w:rsidRPr="00462578">
        <w:rPr>
          <w:bCs w:val="0"/>
          <w:i w:val="0"/>
          <w:szCs w:val="24"/>
        </w:rPr>
        <w:t xml:space="preserve">Основы профессионального психологического отбора в ВС РФ 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Основы военного профессионального психологического отбора (ППО).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Сущность, значение и место профессионального психологического отбора. Задачи военного профессионального психологического отбора.</w:t>
      </w: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Методология, методы, методики в профессиональном психологическом отборе. Общие требования к методам и методикам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Методы изучения познавательных психических процессов военнослужащих.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Методы оценки нервно-психической устойчивости в процедурах ППО.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Изучение личностных особенностей военнослужащих.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психологического отбора военнослужащих и комплектование подразделений для деятельности в особых условиях.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Комплектование воинских коллективов с использованием результатов профессионального психологического отбора.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Организационно-функциональная  структура профессионального психологического отбора в Вооруженных Силах Российской Федерации.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и порядок проведения ППО в военных комиссариатах. Организация и  проведение мероприятий по профессиональному психологическому отбору в соединениях и воинских частях.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Особенности профессионального психологического отбора  в Военно-морском флоте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Принципы и  система отбора. Характеристика этапов. Цели и задачи каждого этапа. Методы и 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методики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применяемые на каждом из этапов профессионального психологического отбора.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Принципы отбора на должности младших командиров.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Требования профессионального психологического отбора для поступления в высшие военно-учебные  заведения.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pStyle w:val="2"/>
        <w:ind w:firstLine="709"/>
        <w:rPr>
          <w:bCs w:val="0"/>
          <w:i w:val="0"/>
          <w:szCs w:val="24"/>
        </w:rPr>
      </w:pPr>
      <w:r w:rsidRPr="00462578">
        <w:rPr>
          <w:bCs w:val="0"/>
          <w:i w:val="0"/>
          <w:szCs w:val="24"/>
        </w:rPr>
        <w:t>1.7.Система психологического обеспечения воинской деятельности.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Психологическая работа и основные этапы ее развития в Вооруженных Силах России. Характеристика этапов: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первый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вторая половина 19 века-1917г.),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второй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– (20–30-е годы),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третий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(1941–1945гг.),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четвертый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(послевоенный) этап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(1946–1992гг</w:t>
      </w: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.), пятый этап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(с 1992г. – по настоящее время)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Основные направления, задачи и принципы организации психологической работы в войсках. Основные противоречия. 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на решение которых направлена психологическая работа (личностные,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когнитивно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-групповые, </w:t>
      </w:r>
      <w:proofErr w:type="spell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деятельностные</w:t>
      </w:r>
      <w:proofErr w:type="spell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462578" w:rsidRPr="00462578" w:rsidRDefault="00462578" w:rsidP="007A6595">
      <w:pPr>
        <w:pStyle w:val="2"/>
        <w:ind w:firstLine="709"/>
        <w:rPr>
          <w:b w:val="0"/>
          <w:bCs w:val="0"/>
          <w:i w:val="0"/>
          <w:szCs w:val="24"/>
        </w:rPr>
      </w:pPr>
      <w:r w:rsidRPr="00462578">
        <w:rPr>
          <w:b w:val="0"/>
          <w:bCs w:val="0"/>
          <w:i w:val="0"/>
          <w:szCs w:val="24"/>
        </w:rPr>
        <w:lastRenderedPageBreak/>
        <w:t xml:space="preserve">Анализ функциональных ролей выполняемых психологом части. Психологические условия организации взаимодействия субъектов психологической работы по реализации основных направлений психологической деятельности. </w:t>
      </w:r>
    </w:p>
    <w:p w:rsidR="00462578" w:rsidRPr="00462578" w:rsidRDefault="00462578" w:rsidP="007A6595">
      <w:pPr>
        <w:pStyle w:val="2"/>
        <w:ind w:firstLine="709"/>
        <w:rPr>
          <w:b w:val="0"/>
          <w:bCs w:val="0"/>
          <w:i w:val="0"/>
          <w:szCs w:val="24"/>
        </w:rPr>
      </w:pPr>
      <w:r w:rsidRPr="00462578">
        <w:rPr>
          <w:b w:val="0"/>
          <w:bCs w:val="0"/>
          <w:i w:val="0"/>
          <w:szCs w:val="24"/>
        </w:rPr>
        <w:t>Психологическое обеспечение. Основные задачи. Организация и порядок психологического обеспечения.</w:t>
      </w:r>
    </w:p>
    <w:p w:rsidR="00462578" w:rsidRPr="00462578" w:rsidRDefault="00462578" w:rsidP="007A6595">
      <w:pPr>
        <w:pStyle w:val="2"/>
        <w:ind w:firstLine="709"/>
        <w:rPr>
          <w:i w:val="0"/>
          <w:szCs w:val="24"/>
        </w:rPr>
      </w:pPr>
      <w:r w:rsidRPr="00462578">
        <w:rPr>
          <w:b w:val="0"/>
          <w:bCs w:val="0"/>
          <w:i w:val="0"/>
          <w:szCs w:val="24"/>
        </w:rPr>
        <w:t>Система психологического обеспечения в воинской части</w:t>
      </w:r>
      <w:r w:rsidRPr="00462578">
        <w:rPr>
          <w:i w:val="0"/>
          <w:szCs w:val="24"/>
        </w:rPr>
        <w:t xml:space="preserve">. </w:t>
      </w:r>
      <w:r w:rsidRPr="00462578">
        <w:rPr>
          <w:b w:val="0"/>
          <w:bCs w:val="0"/>
          <w:i w:val="0"/>
          <w:szCs w:val="24"/>
        </w:rPr>
        <w:t xml:space="preserve">Основные виды психологической работы. Характеристика мероприятий и  основных методов.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Психологическое сопровождение военнослужащих в процессе  учебной и служебно-боевой деятельности.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Этические нормы войскового психолога. Положение о психологической информации.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>Статус психологической информации. Границы применения.  Доступ к психологической информации. Принципы оформления психологического заключения. Правила хранения и пользования. Правила и обязанности военного психолога. Права и обязанности  испытуемых.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Документация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регламентирующая деятельность войскового психолога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Cs/>
          <w:sz w:val="24"/>
          <w:szCs w:val="24"/>
          <w:lang w:val="ru-RU"/>
        </w:rPr>
        <w:t>Требования к Центрам (пунктам) психологической помощи и реабилитации.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4625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4625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62578" w:rsidRPr="00462578" w:rsidRDefault="00462578" w:rsidP="00462578">
      <w:pPr>
        <w:pStyle w:val="1"/>
        <w:spacing w:before="0" w:after="0"/>
        <w:ind w:left="0"/>
        <w:jc w:val="right"/>
        <w:rPr>
          <w:rStyle w:val="FontStyle20"/>
          <w:rFonts w:ascii="Times New Roman" w:eastAsia="Arial Narrow" w:hAnsi="Times New Roman" w:cs="Times New Roman"/>
          <w:sz w:val="24"/>
          <w:szCs w:val="24"/>
        </w:rPr>
      </w:pPr>
      <w:r w:rsidRPr="00462578">
        <w:rPr>
          <w:rStyle w:val="FontStyle20"/>
          <w:rFonts w:ascii="Times New Roman" w:eastAsia="Arial Narrow" w:hAnsi="Times New Roman" w:cs="Times New Roman"/>
          <w:sz w:val="24"/>
          <w:szCs w:val="24"/>
        </w:rPr>
        <w:lastRenderedPageBreak/>
        <w:t>Приложение 2</w:t>
      </w:r>
    </w:p>
    <w:p w:rsidR="00462578" w:rsidRPr="00462578" w:rsidRDefault="00462578" w:rsidP="00462578">
      <w:pPr>
        <w:pStyle w:val="1"/>
        <w:spacing w:before="0" w:after="0"/>
        <w:ind w:left="0"/>
        <w:jc w:val="center"/>
        <w:rPr>
          <w:rStyle w:val="FontStyle20"/>
          <w:rFonts w:ascii="Times New Roman" w:eastAsia="Arial Narrow" w:hAnsi="Times New Roman" w:cs="Times New Roman"/>
          <w:sz w:val="24"/>
          <w:szCs w:val="24"/>
        </w:rPr>
      </w:pPr>
      <w:r w:rsidRPr="00462578">
        <w:rPr>
          <w:rStyle w:val="FontStyle20"/>
          <w:rFonts w:ascii="Times New Roman" w:eastAsia="Arial Narrow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462578" w:rsidRPr="00462578" w:rsidRDefault="00462578" w:rsidP="004625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717"/>
        <w:gridCol w:w="5254"/>
      </w:tblGrid>
      <w:tr w:rsidR="00462578" w:rsidRPr="00462578" w:rsidTr="0041260C">
        <w:trPr>
          <w:trHeight w:val="753"/>
          <w:tblHeader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5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62578" w:rsidRPr="00CF7C77" w:rsidTr="00412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ПК-6: 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462578" w:rsidRPr="00CF7C77" w:rsidTr="0041260C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эффективные средства организации и осуществления общей, специальной и целевой психологической подготовки военнослужащих;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эффективные программы развития общей, специальной и целевой психологической подготовки военнослужащих;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эффективные средства развития общей, специальной и целевой психологической подготовки военнослужащих;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 военно-психологической  мысли  в  России.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военной психологии в дооктябрьский период.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развития военной психологии в период становления Советской    власти.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проблемы становления современной военной психологии.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Военная психология в США в период Первой мировой войны и ее    </w:t>
            </w:r>
          </w:p>
          <w:p w:rsidR="00462578" w:rsidRPr="00462578" w:rsidRDefault="00462578" w:rsidP="007A659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proofErr w:type="spellEnd"/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тенденции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tabs>
                <w:tab w:val="left" w:pos="-709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методологические  основы    военной   психологии.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tabs>
                <w:tab w:val="left" w:pos="-709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Предмет, объект  и  основные  задачи  военной  психологии.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tabs>
                <w:tab w:val="left" w:pos="-709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научно-исследовательской деятельности военных психологов.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Эмоциональная  сфера  человека  в  условиях  военной  службы.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Психические состояния военнослужащих в учебной, служебной и боевой деятельности.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tabs>
                <w:tab w:val="left" w:pos="18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проявления темперамента военнослужащих </w:t>
            </w: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учебной,</w:t>
            </w:r>
          </w:p>
          <w:p w:rsidR="00462578" w:rsidRPr="00462578" w:rsidRDefault="00462578" w:rsidP="007A659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служебной</w:t>
            </w:r>
            <w:proofErr w:type="spellEnd"/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и   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проявления волевых качеств в условиях воинской деятельности.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Основные, профессиональные  черты  личности  воина.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Психологические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подчинения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Возрастные особенности юношей – призывников и их проявление </w:t>
            </w: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462578" w:rsidRPr="00462578" w:rsidRDefault="00462578" w:rsidP="007A659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условиям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  <w:proofErr w:type="spellEnd"/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и содержание процесса адаптации военнослужащих </w:t>
            </w:r>
          </w:p>
          <w:p w:rsidR="00462578" w:rsidRPr="00462578" w:rsidRDefault="00462578" w:rsidP="007A659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к армейской среде и условиям службы по призыву.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психогенные факторы, обуславливающие экстремальность армейской среды.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об «устойчивой адаптации». Уровни и показатели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адаптированности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личности военнослужащего.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Личностная и социально-психологическая адаптация  к условиям воинской деятельности.  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психической адаптации к условиям службы военнослужащих  по   призыв</w:t>
            </w:r>
            <w:r w:rsidRPr="0046257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адаптационных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Дезадаптивные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состояния военнослужащих: два основных типа поведения.</w:t>
            </w:r>
          </w:p>
          <w:p w:rsidR="00462578" w:rsidRPr="00462578" w:rsidRDefault="00462578" w:rsidP="007A6595">
            <w:pPr>
              <w:pStyle w:val="aa"/>
              <w:spacing w:after="0"/>
              <w:ind w:firstLine="720"/>
            </w:pPr>
            <w:r w:rsidRPr="00462578">
              <w:t xml:space="preserve">24.Формы проявления </w:t>
            </w:r>
            <w:proofErr w:type="spellStart"/>
            <w:r w:rsidRPr="00462578">
              <w:t>девиантного</w:t>
            </w:r>
            <w:proofErr w:type="spellEnd"/>
            <w:r w:rsidRPr="00462578">
              <w:t xml:space="preserve"> и  </w:t>
            </w:r>
            <w:proofErr w:type="spellStart"/>
            <w:r w:rsidRPr="00462578">
              <w:t>делинквентного</w:t>
            </w:r>
            <w:proofErr w:type="spellEnd"/>
            <w:r w:rsidRPr="00462578">
              <w:t xml:space="preserve"> поведения в       условиях    службы.</w:t>
            </w:r>
          </w:p>
          <w:p w:rsidR="00462578" w:rsidRPr="00462578" w:rsidRDefault="00462578" w:rsidP="007A659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25.Сущность  уставного  порядка  и   его  роль  в  военной  службе.</w:t>
            </w:r>
          </w:p>
          <w:p w:rsidR="00462578" w:rsidRPr="00462578" w:rsidRDefault="00462578" w:rsidP="007A6595">
            <w:pPr>
              <w:numPr>
                <w:ilvl w:val="0"/>
                <w:numId w:val="1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условия формирования уставных отношений.</w:t>
            </w:r>
          </w:p>
          <w:p w:rsidR="00462578" w:rsidRPr="00462578" w:rsidRDefault="00462578" w:rsidP="007A6595">
            <w:pPr>
              <w:numPr>
                <w:ilvl w:val="0"/>
                <w:numId w:val="1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 виды  конфликтов  в  воинских  коллективах.</w:t>
            </w:r>
          </w:p>
          <w:p w:rsidR="00462578" w:rsidRPr="00462578" w:rsidRDefault="00462578" w:rsidP="007A6595">
            <w:pPr>
              <w:numPr>
                <w:ilvl w:val="0"/>
                <w:numId w:val="1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 и  основные  признаки  конфликта  в  воинском  коллективе.</w:t>
            </w:r>
          </w:p>
          <w:p w:rsidR="00462578" w:rsidRPr="00462578" w:rsidRDefault="00462578" w:rsidP="007A6595">
            <w:pPr>
              <w:numPr>
                <w:ilvl w:val="0"/>
                <w:numId w:val="1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Причины возникновения конфликтов в воинских коллективах.</w:t>
            </w:r>
          </w:p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2578" w:rsidRPr="00462578" w:rsidTr="0041260C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искать, оценивать и упорядочивать полученную научную информацию </w:t>
            </w: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общей, специальной и целевой психологической подготовки военнослужащих;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прогнозировать, анализировать и оценивать общую, специальную и целевую психологическую подготовку военнослужащих;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Примеры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практических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заданий</w:t>
            </w:r>
            <w:proofErr w:type="spellEnd"/>
          </w:p>
          <w:p w:rsidR="00462578" w:rsidRPr="00462578" w:rsidRDefault="00462578" w:rsidP="007A6595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Охарактеризуйте методику </w:t>
            </w:r>
            <w:r w:rsidRPr="0046257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«ПАНО»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(психологический анализ неуставных отношений).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Диагностические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методику «</w:t>
            </w: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Опросник травматического стресса» И. О. 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Котенева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(ОТС).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Диагностические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методику «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Миссисипская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шкала оценки посттравматических реакций».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Диагностические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2578" w:rsidRPr="00CF7C77" w:rsidTr="0041260C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4"/>
              <w:numPr>
                <w:ilvl w:val="0"/>
                <w:numId w:val="3"/>
              </w:numPr>
              <w:tabs>
                <w:tab w:val="left" w:pos="284"/>
                <w:tab w:val="left" w:pos="896"/>
              </w:tabs>
              <w:ind w:left="0"/>
            </w:pPr>
            <w:r w:rsidRPr="00462578">
              <w:t>отбором и применением методов психологической подготовки, адекватных целям, ситуации и контингенту военнослужащих;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прогноза, анализа и оценки психологических условий профессиональной деятельности;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программами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aa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62578">
              <w:rPr>
                <w:rFonts w:eastAsia="Calibri"/>
                <w:b/>
                <w:kern w:val="24"/>
              </w:rPr>
              <w:t xml:space="preserve">Примеры задания на решение задач из профессиональной области, комплексные задания </w:t>
            </w:r>
          </w:p>
          <w:p w:rsidR="00462578" w:rsidRPr="00462578" w:rsidRDefault="00462578" w:rsidP="007A6595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40" w:lineRule="auto"/>
              <w:ind w:left="0" w:firstLine="567"/>
              <w:textAlignment w:val="baseline"/>
              <w:rPr>
                <w:sz w:val="24"/>
              </w:rPr>
            </w:pPr>
            <w:r w:rsidRPr="00462578">
              <w:rPr>
                <w:sz w:val="24"/>
              </w:rPr>
              <w:t xml:space="preserve">Составить рекомендации военнослужащим по формированию и поддержанию у себя состояния психической готовности к активным боевым действиям </w:t>
            </w:r>
          </w:p>
          <w:p w:rsidR="00462578" w:rsidRPr="00462578" w:rsidRDefault="00462578" w:rsidP="007A6595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40" w:lineRule="auto"/>
              <w:ind w:left="0" w:firstLine="567"/>
              <w:textAlignment w:val="baseline"/>
              <w:rPr>
                <w:rStyle w:val="2ArialNarrow85pt"/>
                <w:rFonts w:ascii="Times New Roman" w:hAnsi="Times New Roman" w:cs="Times New Roman"/>
                <w:sz w:val="24"/>
                <w:szCs w:val="24"/>
              </w:rPr>
            </w:pPr>
            <w:r w:rsidRPr="00462578">
              <w:rPr>
                <w:rStyle w:val="2ArialNarrow85pt"/>
                <w:rFonts w:ascii="Times New Roman" w:hAnsi="Times New Roman" w:cs="Times New Roman"/>
                <w:sz w:val="24"/>
                <w:szCs w:val="24"/>
              </w:rPr>
              <w:t>Поставьте диагноз по следующим симптомам и предложите к</w:t>
            </w:r>
            <w:r w:rsidRPr="00462578">
              <w:rPr>
                <w:rStyle w:val="2ArialNarrow7pt"/>
                <w:rFonts w:ascii="Times New Roman" w:hAnsi="Times New Roman" w:cs="Times New Roman"/>
                <w:sz w:val="24"/>
                <w:szCs w:val="24"/>
              </w:rPr>
              <w:t>оррекционно-профилактические мероприятия</w:t>
            </w:r>
            <w:r w:rsidRPr="00462578">
              <w:rPr>
                <w:rStyle w:val="ac"/>
                <w:rFonts w:eastAsia="Arial Narrow"/>
                <w:sz w:val="24"/>
                <w:szCs w:val="24"/>
              </w:rPr>
              <w:t>: т</w:t>
            </w:r>
            <w:r w:rsidRPr="00462578">
              <w:rPr>
                <w:rStyle w:val="2ArialNarrow85pt"/>
                <w:rFonts w:ascii="Times New Roman" w:hAnsi="Times New Roman" w:cs="Times New Roman"/>
                <w:sz w:val="24"/>
                <w:szCs w:val="24"/>
              </w:rPr>
              <w:t>ревожность, тоскливо подавленное настроение, боязливость.</w:t>
            </w:r>
          </w:p>
          <w:p w:rsidR="00462578" w:rsidRPr="00462578" w:rsidRDefault="00462578" w:rsidP="007A6595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40" w:lineRule="auto"/>
              <w:ind w:left="0" w:firstLine="567"/>
              <w:textAlignment w:val="baseline"/>
              <w:rPr>
                <w:b/>
                <w:bCs/>
                <w:sz w:val="24"/>
                <w:bdr w:val="none" w:sz="0" w:space="0" w:color="auto" w:frame="1"/>
              </w:rPr>
            </w:pPr>
            <w:r w:rsidRPr="00462578">
              <w:rPr>
                <w:rStyle w:val="2ArialNarrow85pt"/>
                <w:rFonts w:ascii="Times New Roman" w:hAnsi="Times New Roman" w:cs="Times New Roman"/>
                <w:sz w:val="24"/>
                <w:szCs w:val="24"/>
              </w:rPr>
              <w:t>Поставьте диагноз по следующим симптомам и предложите к</w:t>
            </w:r>
            <w:r w:rsidRPr="00462578">
              <w:rPr>
                <w:rStyle w:val="2ArialNarrow7pt"/>
                <w:rFonts w:ascii="Times New Roman" w:hAnsi="Times New Roman" w:cs="Times New Roman"/>
                <w:sz w:val="24"/>
                <w:szCs w:val="24"/>
              </w:rPr>
              <w:t>оррекционно-профилактические мероприятия</w:t>
            </w:r>
            <w:r w:rsidRPr="00462578">
              <w:rPr>
                <w:rStyle w:val="ac"/>
                <w:rFonts w:eastAsia="Arial Narrow"/>
                <w:sz w:val="24"/>
                <w:szCs w:val="24"/>
              </w:rPr>
              <w:t>: з</w:t>
            </w:r>
            <w:r w:rsidRPr="00462578">
              <w:rPr>
                <w:rStyle w:val="2ArialNarrow85pt"/>
                <w:rFonts w:ascii="Times New Roman" w:hAnsi="Times New Roman" w:cs="Times New Roman"/>
                <w:sz w:val="24"/>
                <w:szCs w:val="24"/>
              </w:rPr>
              <w:t>аметное снижение психического тонуса.</w:t>
            </w:r>
          </w:p>
          <w:p w:rsidR="00462578" w:rsidRPr="00462578" w:rsidRDefault="00462578" w:rsidP="007A659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2578" w:rsidRPr="00CF7C77" w:rsidTr="00412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ПК-13: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462578" w:rsidRPr="00CF7C77" w:rsidTr="0041260C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4"/>
              </w:numPr>
              <w:tabs>
                <w:tab w:val="left" w:pos="466"/>
              </w:tabs>
              <w:ind w:left="0"/>
            </w:pPr>
            <w:r w:rsidRPr="00462578">
              <w:t>основные закономерности и методы психологической поддержки военнослужащих в ходе выполнения задач служебной деятельности;</w:t>
            </w:r>
          </w:p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4"/>
              </w:numPr>
              <w:tabs>
                <w:tab w:val="left" w:pos="466"/>
              </w:tabs>
              <w:ind w:left="0"/>
            </w:pPr>
            <w:r w:rsidRPr="00462578">
              <w:t xml:space="preserve">основные закономерности и методы психологической реабилитации лиц, получивших психические травмы; </w:t>
            </w:r>
          </w:p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4"/>
              </w:numPr>
              <w:tabs>
                <w:tab w:val="left" w:pos="466"/>
              </w:tabs>
              <w:ind w:left="0"/>
            </w:pPr>
            <w:r w:rsidRPr="00462578">
              <w:t xml:space="preserve">основные закономерности и методы социально-психологической </w:t>
            </w:r>
            <w:proofErr w:type="spellStart"/>
            <w:r w:rsidRPr="00462578">
              <w:t>реадаптации</w:t>
            </w:r>
            <w:proofErr w:type="spellEnd"/>
            <w:r w:rsidRPr="00462578">
              <w:t xml:space="preserve"> военнослужащих участвовавших в экстремальной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62578" w:rsidRPr="00462578" w:rsidRDefault="00462578" w:rsidP="007A6595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Предупреждение  конфликтов  в   воинских  коллективах.</w:t>
            </w:r>
          </w:p>
          <w:p w:rsidR="00462578" w:rsidRPr="00462578" w:rsidRDefault="00462578" w:rsidP="007A6595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Оптимальные  стратегии  разрешения  типичных  конфликтов  среди  военнослужащих. </w:t>
            </w:r>
          </w:p>
          <w:p w:rsidR="00462578" w:rsidRPr="00462578" w:rsidRDefault="00462578" w:rsidP="007A6595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 психологическая характеристика воинской деятельности.</w:t>
            </w:r>
          </w:p>
          <w:p w:rsidR="00462578" w:rsidRPr="00462578" w:rsidRDefault="00462578" w:rsidP="007A6595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особенности разных видов службы и боевой учебы.</w:t>
            </w:r>
          </w:p>
          <w:p w:rsidR="00462578" w:rsidRPr="00462578" w:rsidRDefault="00462578" w:rsidP="007A6595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особенности деятельности военнослужащих в условиях современного боя.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Психогенные факторы боя, влияющие на деятельность военнослужащих в боевой обстановке.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Психическая напряженность и ее формы.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Психологическая устойчивость и ее сущность.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стрессовых состояний  военнослужащих в боевой обстановке.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Обстоятельства, способствующие интенсификации проявлений боевого стресса.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боевого стресса и боевой психической травмы.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Негативные психологические последствия боевого стресса.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симптоматика посттравматического стрессового расстройства.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Психологическая помощь военнослужащим,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перенесшим психотравмирующий стресс.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боевой психической травмы, ее диагностические критерии.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Боевая психическая травма (этиология, симптомы, клиническая картина).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построения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психокоррекционной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 с боевой психической травмой.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Показания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противопоказания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морально-психологического обеспечения войск.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Закономерности, противоречия, принципы морально-психологического обеспечения войск.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Субъекты и объекты морально-психологического обеспечения войск. Морально-психологическое обеспечение в мирное  и военное время.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2578" w:rsidRPr="00CF7C77" w:rsidTr="0041260C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4"/>
              </w:numPr>
              <w:tabs>
                <w:tab w:val="left" w:pos="466"/>
              </w:tabs>
              <w:ind w:left="0"/>
            </w:pPr>
            <w:r w:rsidRPr="00462578">
              <w:t>искать, оценивать и упорядочивать полученную научную информацию о психологической поддержки военнослужащих в ходе выполнения задач служебной деятельности;</w:t>
            </w:r>
          </w:p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4"/>
              </w:numPr>
              <w:tabs>
                <w:tab w:val="left" w:pos="466"/>
              </w:tabs>
              <w:ind w:left="0"/>
            </w:pPr>
            <w:r w:rsidRPr="00462578">
              <w:t xml:space="preserve">проводить диагностику и реабилитацию лиц, получивших психические травмы; </w:t>
            </w:r>
          </w:p>
          <w:p w:rsidR="00462578" w:rsidRPr="00462578" w:rsidRDefault="00462578" w:rsidP="007A6595">
            <w:pPr>
              <w:pStyle w:val="4"/>
              <w:numPr>
                <w:ilvl w:val="0"/>
                <w:numId w:val="4"/>
              </w:numPr>
              <w:tabs>
                <w:tab w:val="left" w:pos="284"/>
                <w:tab w:val="left" w:pos="896"/>
              </w:tabs>
              <w:ind w:left="0"/>
            </w:pPr>
            <w:r w:rsidRPr="00462578">
              <w:t>применять методы психологической поддержки военнослужащих в ходе выполнения задач служебной деятельности и психологической реабилитации лиц, получивших психические травмы;</w:t>
            </w:r>
          </w:p>
          <w:p w:rsidR="00462578" w:rsidRPr="00462578" w:rsidRDefault="00462578" w:rsidP="007A6595">
            <w:pPr>
              <w:pStyle w:val="4"/>
              <w:numPr>
                <w:ilvl w:val="0"/>
                <w:numId w:val="4"/>
              </w:numPr>
              <w:tabs>
                <w:tab w:val="left" w:pos="284"/>
                <w:tab w:val="left" w:pos="896"/>
              </w:tabs>
              <w:ind w:left="0"/>
            </w:pPr>
            <w:r w:rsidRPr="00462578">
              <w:t xml:space="preserve">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</w:t>
            </w:r>
            <w:r w:rsidRPr="00462578">
              <w:lastRenderedPageBreak/>
              <w:t>военнослужащих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военнослужащих;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Примеры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практических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заданий</w:t>
            </w:r>
            <w:proofErr w:type="spellEnd"/>
          </w:p>
          <w:p w:rsidR="00462578" w:rsidRPr="00462578" w:rsidRDefault="00462578" w:rsidP="007A6595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 психологического климата воинского подразделения: приемы использования тестов: «Контроль адаптации», «Джунгли».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Определите способы возможной имитации боевых действий (высадка десанта, танковый бой) с целью побуждения противника к невыгодной для него перегруппировке сил.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варианты использования метода маскировки:</w:t>
            </w: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Снижение контрастности между фигурой и фоном.</w:t>
            </w:r>
          </w:p>
        </w:tc>
      </w:tr>
      <w:tr w:rsidR="00462578" w:rsidRPr="00CF7C77" w:rsidTr="0041260C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62578">
              <w:t xml:space="preserve">практическими навыками использования  методов </w:t>
            </w:r>
            <w:proofErr w:type="gramStart"/>
            <w:r w:rsidRPr="00462578">
              <w:t>социально-психологической</w:t>
            </w:r>
            <w:proofErr w:type="gramEnd"/>
            <w:r w:rsidRPr="00462578">
              <w:t xml:space="preserve"> </w:t>
            </w:r>
            <w:proofErr w:type="spellStart"/>
            <w:r w:rsidRPr="00462578">
              <w:t>реадаптации</w:t>
            </w:r>
            <w:proofErr w:type="spellEnd"/>
            <w:r w:rsidRPr="00462578">
              <w:t xml:space="preserve"> военнослужащих; </w:t>
            </w:r>
          </w:p>
          <w:p w:rsidR="00462578" w:rsidRPr="00462578" w:rsidRDefault="00462578" w:rsidP="007A6595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62578">
              <w:t>методами психологической реабилитации военнослужащих, получивших психические травмы;</w:t>
            </w:r>
          </w:p>
          <w:p w:rsidR="00462578" w:rsidRPr="00462578" w:rsidRDefault="00462578" w:rsidP="007A6595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62578">
              <w:rPr>
                <w:iCs/>
              </w:rPr>
              <w:t>методиками восстановления психической устойчивости и устранения последствий влияния негативных психических явлений на личный состав;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aa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62578">
              <w:rPr>
                <w:rFonts w:eastAsia="Calibri"/>
                <w:b/>
                <w:kern w:val="24"/>
              </w:rPr>
              <w:t xml:space="preserve">Примеры задания на решение задач из профессиональной области, комплексные задания 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методы расчета психогенных потерь.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2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Мотострелковый полк ведет боевые действия низкой интенсивности. Рассчитайте возможные объемы психогенных потерь за день боя.</w:t>
            </w:r>
          </w:p>
          <w:p w:rsidR="00462578" w:rsidRPr="00462578" w:rsidRDefault="00462578" w:rsidP="007A6595">
            <w:pPr>
              <w:pStyle w:val="aa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  <w:ind w:firstLine="0"/>
              <w:rPr>
                <w:rFonts w:eastAsia="Calibri"/>
                <w:kern w:val="24"/>
              </w:rPr>
            </w:pPr>
            <w:r w:rsidRPr="00462578">
              <w:t>Охарактеризуйте методику расчета психогенных потерь на день боя: методика «Линейка».</w:t>
            </w:r>
          </w:p>
          <w:p w:rsidR="00462578" w:rsidRPr="00462578" w:rsidRDefault="00462578" w:rsidP="007A6595">
            <w:pPr>
              <w:pStyle w:val="aa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  <w:ind w:firstLine="0"/>
              <w:rPr>
                <w:rFonts w:eastAsia="Calibri"/>
                <w:kern w:val="24"/>
              </w:rPr>
            </w:pPr>
            <w:r w:rsidRPr="00462578">
              <w:t>Охарактеризуйте методы анализа ошибок в работе военного специалиста.</w:t>
            </w:r>
          </w:p>
          <w:p w:rsidR="00462578" w:rsidRPr="00462578" w:rsidRDefault="00462578" w:rsidP="007A659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2578" w:rsidRPr="00CF7C77" w:rsidTr="00412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ПК-14: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462578" w:rsidRPr="00CF7C77" w:rsidTr="0041260C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5"/>
              </w:numPr>
              <w:tabs>
                <w:tab w:val="left" w:pos="466"/>
              </w:tabs>
              <w:ind w:left="0"/>
            </w:pPr>
            <w:r w:rsidRPr="00462578">
              <w:rPr>
                <w:bCs/>
              </w:rPr>
              <w:t xml:space="preserve">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</w:t>
            </w:r>
            <w:r w:rsidRPr="00462578">
              <w:rPr>
                <w:bCs/>
              </w:rPr>
              <w:lastRenderedPageBreak/>
              <w:t>рисков, профессиональной деформации;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основные методы научного исследования рисков асоциального поведения и профессиональных рисков; 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специальные методы работы с людьми группы риска;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Теоретические</w:t>
            </w:r>
            <w:proofErr w:type="spellEnd"/>
            <w:r w:rsidRPr="0046257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оценки морально-психологического состояния у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психологической подготовки.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психологической подготовки и их характеристика.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Практические и теоретические методы психологической подготовки.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Приемы и средства психологической подготовки.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 и  методологические принципы  профессионального психологического  отбора 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Система профессионального психологического отбора в военных комиссариатах и в воинских частях.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Нервно-психическая устойчивость неустойчивость  в вопросах  </w:t>
            </w: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психологического.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Субъекты и объекты морально-психологического обеспечения войск. Морально-психологическое обеспечение в мирное  и военное время.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оценки морально-психологического состояния у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психологической подготовки.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психологической подготовки и их характеристика.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Практические и теоретические методы психологической подготовки.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Приемы и средства психологической подготовки.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 и  методологические принципы  профессионального психологического  отбора 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Система профессионального психологического отбора в военных комиссариатах и в воинских частях.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Нервно-психическая устойчивость неустойчивость  в вопросах  профессионального психологического отбора.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познавательных способностей у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 профессионального психологического  отбора  в  ВМФ.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и методы профессионального психологического  отбора   корабельных  специалистов.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направления деятельности войскового психолога. 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цели и задачи в практической работе войскового психолога.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Руководящие документы, регламентирующие работу  войскового психолога.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Требования, предъявляемые к пункту психологической помощи и реабилитации.  </w:t>
            </w:r>
          </w:p>
          <w:p w:rsidR="00462578" w:rsidRPr="00462578" w:rsidRDefault="00462578" w:rsidP="007A6595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462578" w:rsidRPr="00CF7C77" w:rsidTr="0041260C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66"/>
              </w:tabs>
              <w:ind w:left="0"/>
            </w:pPr>
            <w:r w:rsidRPr="00462578">
              <w:t xml:space="preserve">разрабатывать и реализовывать программы, направленные на предупреждение нарушений и </w:t>
            </w:r>
            <w:r w:rsidRPr="00462578">
              <w:lastRenderedPageBreak/>
              <w:t>отклонений в социальном и личностном статусе, психическом развитии военнослужащих и иных лиц, рисков асоциального поведения, профессиональных рисков, профессиональной деформации;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внедрять и переносить базовые понятия в разработку и реализацию программ по предупреждению нарушений и отклонений в социальном и личностном статусе;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Примеры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практических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заданий</w:t>
            </w:r>
            <w:proofErr w:type="spellEnd"/>
          </w:p>
          <w:p w:rsidR="00462578" w:rsidRPr="00462578" w:rsidRDefault="00462578" w:rsidP="007A6595">
            <w:pPr>
              <w:pStyle w:val="210"/>
              <w:numPr>
                <w:ilvl w:val="0"/>
                <w:numId w:val="19"/>
              </w:numPr>
              <w:ind w:left="0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462578">
              <w:rPr>
                <w:b w:val="0"/>
                <w:sz w:val="24"/>
                <w:szCs w:val="24"/>
              </w:rPr>
              <w:t>Подберите приемы психической саморегуляции в группе.</w:t>
            </w:r>
            <w:proofErr w:type="gramEnd"/>
          </w:p>
          <w:p w:rsidR="00462578" w:rsidRPr="00462578" w:rsidRDefault="00462578" w:rsidP="007A6595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c"/>
                <w:rFonts w:ascii="Times New Roman" w:eastAsia="Arial Narrow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Поставьте диагноз по следующим симптомам и предложите к</w:t>
            </w:r>
            <w:r w:rsidRPr="00462578">
              <w:rPr>
                <w:rStyle w:val="2ArialNarrow7pt"/>
                <w:rFonts w:ascii="Times New Roman" w:hAnsi="Times New Roman" w:cs="Times New Roman"/>
                <w:sz w:val="24"/>
                <w:szCs w:val="24"/>
              </w:rPr>
              <w:t>оррекционно-профилактические мероприятия</w:t>
            </w:r>
            <w:r w:rsidRPr="00462578">
              <w:rPr>
                <w:rStyle w:val="ac"/>
                <w:rFonts w:ascii="Times New Roman" w:eastAsia="Arial Narrow" w:hAnsi="Times New Roman" w:cs="Times New Roman"/>
                <w:sz w:val="24"/>
                <w:szCs w:val="24"/>
                <w:lang w:val="ru-RU"/>
              </w:rPr>
              <w:t>:</w:t>
            </w:r>
          </w:p>
          <w:p w:rsidR="00462578" w:rsidRPr="00462578" w:rsidRDefault="00462578" w:rsidP="007A6595">
            <w:pPr>
              <w:pStyle w:val="24"/>
              <w:shd w:val="clear" w:color="auto" w:fill="auto"/>
              <w:spacing w:after="0" w:line="240" w:lineRule="auto"/>
              <w:ind w:firstLine="709"/>
              <w:jc w:val="both"/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Состояния кратковременного крайнего эмоционального напряжения, обусловленные БПТ, </w:t>
            </w:r>
            <w:proofErr w:type="gram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аффективная</w:t>
            </w:r>
            <w:proofErr w:type="gram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суженность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сознания, резкие нарушения поведения, «однонаправленное» протекание аффекта; непроизвольные пантомимические, вегетативные, экспрессивные проявления. Вслед за фазой аффективного взрыва нередко следует фаза истощения. Воин плохо управляет своим поведением и не дает достаточного отчета о его последствиях. Однако ориентировка в окружающем не страдает, последующей амнезии не наблюдается.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Интрапунитивные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(самоповреждения, суицид).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Экстрапунитивные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(злоба, агрессия, гнев, побои).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Демостративные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ракции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(уединение, членовредительство, кражи, мародерство, суицид).</w:t>
            </w:r>
          </w:p>
          <w:p w:rsidR="00462578" w:rsidRPr="00462578" w:rsidRDefault="00462578" w:rsidP="007A6595">
            <w:pPr>
              <w:pStyle w:val="24"/>
              <w:shd w:val="clear" w:color="auto" w:fill="auto"/>
              <w:spacing w:after="0" w:line="240" w:lineRule="auto"/>
              <w:ind w:firstLine="0"/>
              <w:jc w:val="both"/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62578" w:rsidRPr="00462578" w:rsidRDefault="00462578" w:rsidP="007A6595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Поставьте диагноз по следующим симптомам и предложите к</w:t>
            </w:r>
            <w:r w:rsidRPr="00462578">
              <w:rPr>
                <w:rStyle w:val="2ArialNarrow7pt"/>
                <w:rFonts w:ascii="Times New Roman" w:hAnsi="Times New Roman" w:cs="Times New Roman"/>
                <w:sz w:val="24"/>
                <w:szCs w:val="24"/>
              </w:rPr>
              <w:t>оррекционно-профилактические мероприятия</w:t>
            </w:r>
            <w:r w:rsidRPr="00462578">
              <w:rPr>
                <w:rStyle w:val="ac"/>
                <w:rFonts w:ascii="Times New Roman" w:eastAsia="Arial Narrow" w:hAnsi="Times New Roman" w:cs="Times New Roman"/>
                <w:sz w:val="24"/>
                <w:szCs w:val="24"/>
                <w:lang w:val="ru-RU"/>
              </w:rPr>
              <w:t>: к</w:t>
            </w:r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ратковременные, парциальные, без формирования целостной клинической картины реакции. Психосоматические нарушения, вегетативная неустойчивость, двигательная и эмоциональная чрезмерность. Поведение в целом адекватно обстановке.</w:t>
            </w:r>
          </w:p>
        </w:tc>
      </w:tr>
      <w:tr w:rsidR="00462578" w:rsidRPr="00CF7C77" w:rsidTr="0041260C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62578">
              <w:t>систематическими навыками  использования технологий и процедур предупреждения нарушений и отклонений в работе с военнослужащими с учетом их индивидуальных особенностей;</w:t>
            </w:r>
          </w:p>
          <w:p w:rsidR="00462578" w:rsidRPr="00462578" w:rsidRDefault="00462578" w:rsidP="007A6595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62578">
              <w:t>способами оценивания значимости и практической пригодности полученных результатов;</w:t>
            </w:r>
          </w:p>
          <w:p w:rsidR="00462578" w:rsidRPr="00462578" w:rsidRDefault="00462578" w:rsidP="007A6595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исследования проблем лиц, нуждающихся в коррекционных воздействиях; </w:t>
            </w:r>
          </w:p>
          <w:p w:rsidR="00462578" w:rsidRPr="00462578" w:rsidRDefault="00462578" w:rsidP="007A6595">
            <w:pPr>
              <w:pStyle w:val="Style7"/>
              <w:widowControl/>
              <w:numPr>
                <w:ilvl w:val="0"/>
                <w:numId w:val="5"/>
              </w:numPr>
              <w:tabs>
                <w:tab w:val="left" w:pos="466"/>
              </w:tabs>
              <w:ind w:left="0"/>
            </w:pPr>
            <w:r w:rsidRPr="00462578">
              <w:t xml:space="preserve">выбирать адекватные формы, методы и </w:t>
            </w:r>
            <w:r w:rsidRPr="00462578">
              <w:lastRenderedPageBreak/>
              <w:t xml:space="preserve">программы коррекционных мероприятий по </w:t>
            </w:r>
            <w:r w:rsidRPr="00462578">
              <w:rPr>
                <w:bCs/>
              </w:rPr>
              <w:t>предупреждению нарушений и отклонений в социальном и личностном статусе, психическом развитии военнослужащих, рисков асоциального поведения, профессиональных рисков, профессиональной деформации;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aa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62578">
              <w:rPr>
                <w:rFonts w:eastAsia="Calibri"/>
                <w:b/>
                <w:kern w:val="24"/>
              </w:rPr>
              <w:lastRenderedPageBreak/>
              <w:t xml:space="preserve">Примеры задания на решение задач из профессиональной области, комплексные задания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план беседы с военнослужащим из группы повышенного психолого-педагогического внимания (ПППВ).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82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цели и методы диагностики последствий участия в боевых действиях.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Охарактеризуйте основные </w:t>
            </w:r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</w:t>
            </w:r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применяемые для изучения и анализа морально-психологического состояния.</w:t>
            </w:r>
          </w:p>
        </w:tc>
      </w:tr>
      <w:tr w:rsidR="00462578" w:rsidRPr="00CF7C77" w:rsidTr="00412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ПК-16: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462578" w:rsidRPr="00CF7C77" w:rsidTr="0041260C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средства взаимодействия с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  <w:p w:rsidR="00462578" w:rsidRPr="00462578" w:rsidRDefault="00462578" w:rsidP="007A6595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основы сплочения воинского коллектива;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szCs w:val="24"/>
                <w:lang w:val="ru-RU"/>
              </w:rPr>
              <w:t>п</w:t>
            </w:r>
            <w:proofErr w:type="spellStart"/>
            <w:r w:rsidRPr="00462578">
              <w:rPr>
                <w:szCs w:val="24"/>
              </w:rPr>
              <w:t>сихологи</w:t>
            </w:r>
            <w:proofErr w:type="spellEnd"/>
            <w:r w:rsidRPr="00462578">
              <w:rPr>
                <w:szCs w:val="24"/>
                <w:lang w:val="ru-RU"/>
              </w:rPr>
              <w:t>ю</w:t>
            </w:r>
            <w:r w:rsidRPr="00462578">
              <w:rPr>
                <w:szCs w:val="24"/>
              </w:rPr>
              <w:t xml:space="preserve"> </w:t>
            </w:r>
            <w:proofErr w:type="spellStart"/>
            <w:r w:rsidRPr="00462578">
              <w:rPr>
                <w:szCs w:val="24"/>
              </w:rPr>
              <w:t>межличностных</w:t>
            </w:r>
            <w:proofErr w:type="spellEnd"/>
            <w:r w:rsidRPr="00462578">
              <w:rPr>
                <w:szCs w:val="24"/>
              </w:rPr>
              <w:t xml:space="preserve"> </w:t>
            </w:r>
            <w:proofErr w:type="spellStart"/>
            <w:r w:rsidRPr="00462578">
              <w:rPr>
                <w:szCs w:val="24"/>
              </w:rPr>
              <w:t>отношений</w:t>
            </w:r>
            <w:proofErr w:type="spellEnd"/>
            <w:r w:rsidRPr="00462578">
              <w:rPr>
                <w:szCs w:val="24"/>
              </w:rPr>
              <w:t xml:space="preserve"> </w:t>
            </w:r>
            <w:proofErr w:type="spellStart"/>
            <w:r w:rsidRPr="00462578">
              <w:rPr>
                <w:szCs w:val="24"/>
              </w:rPr>
              <w:t>военнослужащих</w:t>
            </w:r>
            <w:proofErr w:type="spellEnd"/>
            <w:r w:rsidRPr="00462578">
              <w:rPr>
                <w:szCs w:val="24"/>
                <w:lang w:val="ru-RU"/>
              </w:rPr>
              <w:t xml:space="preserve">; 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szCs w:val="24"/>
                <w:lang w:val="ru-RU"/>
              </w:rPr>
              <w:t xml:space="preserve">теорию и практику психологической работы в войсках; 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szCs w:val="24"/>
                <w:lang w:val="ru-RU"/>
              </w:rPr>
              <w:t>психологи</w:t>
            </w:r>
            <w:r w:rsidRPr="00462578">
              <w:rPr>
                <w:szCs w:val="24"/>
              </w:rPr>
              <w:t>ю</w:t>
            </w:r>
            <w:r w:rsidRPr="00462578">
              <w:rPr>
                <w:szCs w:val="24"/>
                <w:lang w:val="ru-RU"/>
              </w:rPr>
              <w:t xml:space="preserve"> военнослужащего;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Психологическая  информация,  статус,  границы  применения. 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Доступ,  правила  хранения  и  пользования  психологической  информацией.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 и  обязанности  военного  психолога.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 и   обязанности  испытуемого  военнослужащего.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военно-психологических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изучения индивидуально-психологических особенностей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оценки группы повышенного психолого-педагогического внимания.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формы и характерные признаки НПН у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нервно-психической неустойчивости у 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Внешние признаки проявления нервно-психической неустойчивости у военнослужащих.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Косвенные признаки нервно-психической неустойчивости.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 шкал  методики «Адаптивность» и  возможности ее  интерпретации.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 шкал  методики 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НПН-А (нервно-психическая неустойчивость,    акцентуации).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по профилактике развития нервно-психической неустойчивости  у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личностной и социально-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психологическойадаптации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военнослужащих.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составления заключения об индивидуально-психологических    качествах    военнослужащего.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Психодиагностика  суицидальных  намерений: методика проведения.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диагностики неуставных отношений в подразделении.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диагностики боевой психической травмы.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  изучения  социальной  психологии  воинского  коллектива.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 оценки  МПС  (морально-психологического состояния).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ПАНО (психологический анализ неуставных отношений).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  шкал и возможности интерпретации.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 оценки  уровня  развития  адаптационных  способностей.  </w:t>
            </w:r>
            <w:proofErr w:type="spellStart"/>
            <w:proofErr w:type="gram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spellEnd"/>
            <w:proofErr w:type="gram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62578" w:rsidRPr="00462578" w:rsidRDefault="00462578" w:rsidP="007A6595">
            <w:pPr>
              <w:pStyle w:val="a6"/>
              <w:numPr>
                <w:ilvl w:val="0"/>
                <w:numId w:val="14"/>
              </w:numPr>
              <w:tabs>
                <w:tab w:val="left" w:pos="715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работы войскового психолога по допуску военнослужащих к караульной службе.</w:t>
            </w:r>
          </w:p>
        </w:tc>
      </w:tr>
      <w:tr w:rsidR="00462578" w:rsidRPr="00CF7C77" w:rsidTr="0041260C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искать, оценивать и упорядочивать наиболее эффективные средства взаимодействия с военными специалистами по вопросам организации психологического обеспечения служебной деятельности, в том числе в условиях террористических актов, массовых беспорядков, чрезвычайных ситуаций, стихийных бедствий,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катастроф и боевой деятельности;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bCs/>
                <w:iCs/>
                <w:szCs w:val="24"/>
                <w:lang w:val="ru-RU"/>
              </w:rPr>
              <w:t>описывать массовые психические состояния и проявления</w:t>
            </w:r>
            <w:r w:rsidRPr="00462578">
              <w:rPr>
                <w:szCs w:val="24"/>
                <w:lang w:val="ru-RU"/>
              </w:rPr>
              <w:t xml:space="preserve"> психологии террора;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szCs w:val="24"/>
                <w:lang w:val="ru-RU"/>
              </w:rPr>
              <w:t xml:space="preserve"> прогнозировать, анализировать и оценивать психологические условия организации психологического обеспечения служебной деятельности в условиях боевой деятельности;</w:t>
            </w:r>
          </w:p>
          <w:p w:rsidR="00462578" w:rsidRPr="00462578" w:rsidRDefault="00462578" w:rsidP="007A6595">
            <w:pPr>
              <w:pStyle w:val="a8"/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/>
              </w:rPr>
            </w:pPr>
            <w:r w:rsidRPr="00462578">
              <w:rPr>
                <w:szCs w:val="24"/>
                <w:lang w:val="ru-RU"/>
              </w:rPr>
              <w:t>взаимодействовать с военными специалистами по вопросам организации психологического обеспечения служебной деятельности, в том числе в условиях боевой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Примеры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практических</w:t>
            </w:r>
            <w:proofErr w:type="spellEnd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заданий</w:t>
            </w:r>
            <w:proofErr w:type="spellEnd"/>
            <w:r w:rsidRPr="00462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Подберите и охарактеризуйте комплекс психодиагностических методик для исследования суицидальных намерений личности.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Диагностические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методики</w:t>
            </w:r>
            <w:proofErr w:type="spellEnd"/>
            <w:r w:rsidRPr="00462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62578">
              <w:rPr>
                <w:rFonts w:ascii="Times New Roman" w:hAnsi="Times New Roman" w:cs="Times New Roman"/>
                <w:sz w:val="24"/>
                <w:szCs w:val="24"/>
              </w:rPr>
              <w:t>«Прогноз-2»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варианты использования метода маскировки: сокрытие объекта среди искусственно созданного </w:t>
            </w: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множества подобных, </w:t>
            </w: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не боевых объектов; с</w:t>
            </w: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оздание препятствий для восприятия боевых объектов</w:t>
            </w:r>
          </w:p>
        </w:tc>
      </w:tr>
      <w:tr w:rsidR="00462578" w:rsidRPr="00CF7C77" w:rsidTr="0041260C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2578" w:rsidRPr="00462578" w:rsidRDefault="00462578" w:rsidP="007A6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4"/>
              <w:numPr>
                <w:ilvl w:val="0"/>
                <w:numId w:val="3"/>
              </w:numPr>
              <w:tabs>
                <w:tab w:val="left" w:pos="284"/>
                <w:tab w:val="left" w:pos="896"/>
              </w:tabs>
              <w:ind w:left="0"/>
            </w:pPr>
            <w:r w:rsidRPr="00462578">
              <w:t>методами организации психологического обеспечения служебной деятельности военных специалистов;</w:t>
            </w:r>
          </w:p>
          <w:p w:rsidR="00462578" w:rsidRPr="00462578" w:rsidRDefault="00462578" w:rsidP="007A6595">
            <w:pPr>
              <w:pStyle w:val="4"/>
              <w:numPr>
                <w:ilvl w:val="0"/>
                <w:numId w:val="3"/>
              </w:numPr>
              <w:tabs>
                <w:tab w:val="left" w:pos="284"/>
                <w:tab w:val="left" w:pos="896"/>
              </w:tabs>
              <w:ind w:left="0"/>
            </w:pPr>
            <w:r w:rsidRPr="00462578">
              <w:t xml:space="preserve">методами управления больших групп в условиях террористических актов, массовых беспорядков, чрезвычайных ситуаций, стихийных бедствий, катастроф и боевой деятельности; </w:t>
            </w:r>
          </w:p>
          <w:p w:rsidR="00462578" w:rsidRPr="00462578" w:rsidRDefault="00462578" w:rsidP="007A6595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прогноза, анализа и оценки психологических условий боевой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578" w:rsidRPr="00462578" w:rsidRDefault="00462578" w:rsidP="007A6595">
            <w:pPr>
              <w:pStyle w:val="aa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62578">
              <w:rPr>
                <w:rFonts w:eastAsia="Calibri"/>
                <w:b/>
                <w:kern w:val="24"/>
              </w:rPr>
              <w:t xml:space="preserve">Примеры задания на решение задач из профессиональной области, комплексные задания </w:t>
            </w:r>
          </w:p>
          <w:p w:rsidR="00462578" w:rsidRPr="00462578" w:rsidRDefault="00462578" w:rsidP="007A6595">
            <w:pPr>
              <w:pStyle w:val="24"/>
              <w:widowControl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Style w:val="2ArialNarrow85pt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Поставьте диагноз по следующим симптомам и предложите к</w:t>
            </w:r>
            <w:r w:rsidRPr="00462578">
              <w:rPr>
                <w:rStyle w:val="2ArialNarrow7pt"/>
                <w:rFonts w:ascii="Times New Roman" w:hAnsi="Times New Roman" w:cs="Times New Roman"/>
                <w:sz w:val="24"/>
                <w:szCs w:val="24"/>
              </w:rPr>
              <w:t>оррекционно-профилактические мероприятия</w:t>
            </w:r>
            <w:r w:rsidRPr="00462578">
              <w:rPr>
                <w:rStyle w:val="ac"/>
                <w:rFonts w:ascii="Times New Roman" w:eastAsia="Arial Narrow" w:hAnsi="Times New Roman" w:cs="Times New Roman"/>
                <w:sz w:val="24"/>
                <w:szCs w:val="24"/>
                <w:lang w:val="ru-RU"/>
              </w:rPr>
              <w:t>: к</w:t>
            </w:r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ратковременные реакции страха, тревоги, внутренней напряженности или расслабления, 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истероформные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эмоционально-экспрессивные проявления, реакции боевой экзальтации (</w:t>
            </w:r>
            <w:proofErr w:type="spellStart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>непсихотические</w:t>
            </w:r>
            <w:proofErr w:type="spellEnd"/>
            <w:r w:rsidRPr="00462578">
              <w:rPr>
                <w:rStyle w:val="2ArialNarrow85pt"/>
                <w:rFonts w:ascii="Times New Roman" w:eastAsiaTheme="minorEastAsia" w:hAnsi="Times New Roman" w:cs="Times New Roman"/>
                <w:sz w:val="24"/>
                <w:szCs w:val="24"/>
              </w:rPr>
              <w:t xml:space="preserve"> яркие психологические переживания), ситуативно обусловленные отклонения в поведении; нарушения сна, утомляемость, раздражительность, вспыльчивость, легкие вегетативные проявления боевого стресса (пигментация, потение, тремор, частота дыхания и сердцебиения и др.).</w:t>
            </w:r>
            <w:proofErr w:type="gramEnd"/>
          </w:p>
          <w:p w:rsidR="00462578" w:rsidRPr="00462578" w:rsidRDefault="00462578" w:rsidP="007A6595">
            <w:pPr>
              <w:pStyle w:val="24"/>
              <w:widowControl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Охарактеризуйте систему взаимодействия психолога с должностными лицами полка.</w:t>
            </w:r>
          </w:p>
          <w:p w:rsidR="00462578" w:rsidRPr="00462578" w:rsidRDefault="00462578" w:rsidP="007A659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задачи, которые решает психолог в боевой обстановке.</w:t>
            </w:r>
          </w:p>
          <w:p w:rsidR="00462578" w:rsidRPr="00462578" w:rsidRDefault="00462578" w:rsidP="007A6595">
            <w:pPr>
              <w:pStyle w:val="24"/>
              <w:widowControl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2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цели и методы диагностики последствий участия в боевых действиях</w:t>
            </w:r>
          </w:p>
          <w:p w:rsidR="00462578" w:rsidRPr="00462578" w:rsidRDefault="00462578" w:rsidP="007A659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62578" w:rsidRPr="00462578" w:rsidRDefault="00462578" w:rsidP="007A6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устной форме.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</w:t>
      </w:r>
      <w:r w:rsidR="00D10958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>включает в себя</w:t>
      </w:r>
      <w:r w:rsidR="00D10958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>онтроль выполнения студентами зад</w:t>
      </w:r>
      <w:r w:rsidR="00D10958">
        <w:rPr>
          <w:rFonts w:ascii="Times New Roman" w:hAnsi="Times New Roman" w:cs="Times New Roman"/>
          <w:sz w:val="24"/>
          <w:szCs w:val="24"/>
          <w:lang w:val="ru-RU"/>
        </w:rPr>
        <w:t>аний для самостоятельной работы.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(зачет):</w:t>
      </w:r>
    </w:p>
    <w:p w:rsidR="00462578" w:rsidRPr="00462578" w:rsidRDefault="00462578" w:rsidP="007A6595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eastAsia="Arial Narrow" w:hAnsi="Times New Roman" w:cs="Times New Roman"/>
          <w:sz w:val="24"/>
          <w:szCs w:val="24"/>
          <w:lang w:val="ru-RU"/>
        </w:rPr>
      </w:pPr>
    </w:p>
    <w:p w:rsidR="00462578" w:rsidRPr="00462578" w:rsidRDefault="00462578" w:rsidP="007A6595">
      <w:pPr>
        <w:pStyle w:val="a"/>
        <w:numPr>
          <w:ilvl w:val="0"/>
          <w:numId w:val="0"/>
        </w:numPr>
        <w:ind w:firstLine="709"/>
        <w:rPr>
          <w:rStyle w:val="FontStyle20"/>
          <w:rFonts w:ascii="Times New Roman" w:eastAsia="Arial Narrow" w:hAnsi="Times New Roman" w:cs="Times New Roman"/>
          <w:sz w:val="24"/>
          <w:szCs w:val="24"/>
        </w:rPr>
      </w:pPr>
      <w:r w:rsidRPr="00462578">
        <w:rPr>
          <w:rStyle w:val="FontStyle20"/>
          <w:rFonts w:ascii="Times New Roman" w:eastAsia="Arial Narrow" w:hAnsi="Times New Roman" w:cs="Times New Roman"/>
          <w:sz w:val="24"/>
          <w:szCs w:val="24"/>
        </w:rPr>
        <w:t xml:space="preserve">Критерии оценки </w:t>
      </w:r>
      <w:r w:rsidRPr="00462578">
        <w:t>(в соответствии с формируемыми компетенциями и планируемыми результатами обучения)</w:t>
      </w:r>
      <w:r w:rsidRPr="00462578">
        <w:rPr>
          <w:rStyle w:val="FontStyle20"/>
          <w:rFonts w:ascii="Times New Roman" w:eastAsia="Arial Narrow" w:hAnsi="Times New Roman" w:cs="Times New Roman"/>
          <w:sz w:val="24"/>
          <w:szCs w:val="24"/>
        </w:rPr>
        <w:t>:</w:t>
      </w:r>
    </w:p>
    <w:p w:rsidR="00462578" w:rsidRPr="00462578" w:rsidRDefault="00462578" w:rsidP="007A6595">
      <w:pPr>
        <w:pStyle w:val="Default"/>
        <w:ind w:firstLine="709"/>
        <w:jc w:val="both"/>
        <w:rPr>
          <w:color w:val="auto"/>
        </w:rPr>
      </w:pPr>
      <w:r w:rsidRPr="00462578">
        <w:rPr>
          <w:b/>
          <w:color w:val="auto"/>
        </w:rPr>
        <w:t>«Зачтено»:</w:t>
      </w:r>
      <w:r w:rsidRPr="00462578">
        <w:rPr>
          <w:color w:val="auto"/>
        </w:rPr>
        <w:t xml:space="preserve"> обучающийся показывает высокий уровень сформированности компетенций, т.е. обладает способностью выполнять профессиональные задачи в соответствии с нормами морали, профессиональной этики и служебного этикета</w:t>
      </w:r>
      <w:r w:rsidRPr="00462578">
        <w:rPr>
          <w:iCs/>
          <w:color w:val="auto"/>
        </w:rPr>
        <w:t xml:space="preserve">. </w:t>
      </w:r>
    </w:p>
    <w:p w:rsidR="00462578" w:rsidRPr="00462578" w:rsidRDefault="00462578" w:rsidP="007A659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462578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зачтено»: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62578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462578">
        <w:rPr>
          <w:rFonts w:ascii="Times New Roman" w:hAnsi="Times New Roman" w:cs="Times New Roman"/>
          <w:sz w:val="24"/>
          <w:szCs w:val="24"/>
          <w:lang w:val="ru-RU"/>
        </w:rPr>
        <w:t>, т.е.</w:t>
      </w:r>
      <w:r w:rsidRPr="0046257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62578">
        <w:rPr>
          <w:rFonts w:ascii="Times New Roman" w:hAnsi="Times New Roman" w:cs="Times New Roman"/>
          <w:sz w:val="24"/>
          <w:szCs w:val="24"/>
          <w:lang w:val="ru-RU"/>
        </w:rPr>
        <w:t xml:space="preserve">студент </w:t>
      </w:r>
      <w:r w:rsidRPr="00462578">
        <w:rPr>
          <w:rFonts w:ascii="Times New Roman" w:hAnsi="Times New Roman" w:cs="Times New Roman"/>
          <w:iCs/>
          <w:sz w:val="24"/>
          <w:szCs w:val="24"/>
          <w:lang w:val="ru-RU"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62578" w:rsidRPr="00462578" w:rsidRDefault="00462578" w:rsidP="007A6595">
      <w:pPr>
        <w:jc w:val="both"/>
        <w:rPr>
          <w:lang w:val="ru-RU"/>
        </w:rPr>
      </w:pPr>
    </w:p>
    <w:p w:rsidR="00821118" w:rsidRPr="00462578" w:rsidRDefault="00821118">
      <w:pPr>
        <w:rPr>
          <w:lang w:val="ru-RU"/>
        </w:rPr>
      </w:pPr>
    </w:p>
    <w:sectPr w:rsidR="00821118" w:rsidRPr="00462578" w:rsidSect="0045401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145"/>
    <w:multiLevelType w:val="hybridMultilevel"/>
    <w:tmpl w:val="46C0C18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47DA6"/>
    <w:multiLevelType w:val="hybridMultilevel"/>
    <w:tmpl w:val="4E9645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22DC7"/>
    <w:multiLevelType w:val="hybridMultilevel"/>
    <w:tmpl w:val="D7BE54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2B00B4"/>
    <w:multiLevelType w:val="hybridMultilevel"/>
    <w:tmpl w:val="6802923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4555695"/>
    <w:multiLevelType w:val="hybridMultilevel"/>
    <w:tmpl w:val="C3760B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3694B"/>
    <w:multiLevelType w:val="hybridMultilevel"/>
    <w:tmpl w:val="4AE6DE3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8E7779"/>
    <w:multiLevelType w:val="hybridMultilevel"/>
    <w:tmpl w:val="153A8EA0"/>
    <w:lvl w:ilvl="0" w:tplc="0419000F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F20100"/>
    <w:multiLevelType w:val="hybridMultilevel"/>
    <w:tmpl w:val="33DCD8E0"/>
    <w:lvl w:ilvl="0" w:tplc="C658ACF4">
      <w:start w:val="1"/>
      <w:numFmt w:val="decimal"/>
      <w:lvlText w:val="%1."/>
      <w:lvlJc w:val="left"/>
      <w:pPr>
        <w:ind w:left="1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3076DB"/>
    <w:multiLevelType w:val="multilevel"/>
    <w:tmpl w:val="4718F3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3F014D4B"/>
    <w:multiLevelType w:val="singleLevel"/>
    <w:tmpl w:val="0FCC7400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1">
    <w:nsid w:val="4F41377B"/>
    <w:multiLevelType w:val="hybridMultilevel"/>
    <w:tmpl w:val="68669C86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55415AA4"/>
    <w:multiLevelType w:val="hybridMultilevel"/>
    <w:tmpl w:val="21D09D24"/>
    <w:lvl w:ilvl="0" w:tplc="DBF26E92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95C58E2"/>
    <w:multiLevelType w:val="hybridMultilevel"/>
    <w:tmpl w:val="BF84B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F2B3D8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0F29F5"/>
    <w:multiLevelType w:val="hybridMultilevel"/>
    <w:tmpl w:val="AA6EC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C75B90"/>
    <w:multiLevelType w:val="hybridMultilevel"/>
    <w:tmpl w:val="21D09D24"/>
    <w:lvl w:ilvl="0" w:tplc="DBF26E92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4A40581"/>
    <w:multiLevelType w:val="hybridMultilevel"/>
    <w:tmpl w:val="A568016E"/>
    <w:lvl w:ilvl="0" w:tplc="C658AC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7E3266"/>
    <w:multiLevelType w:val="hybridMultilevel"/>
    <w:tmpl w:val="C18466CA"/>
    <w:lvl w:ilvl="0" w:tplc="C658ACF4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8">
    <w:nsid w:val="780A5F46"/>
    <w:multiLevelType w:val="hybridMultilevel"/>
    <w:tmpl w:val="782C9312"/>
    <w:lvl w:ilvl="0" w:tplc="9BB6345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F3F609F"/>
    <w:multiLevelType w:val="hybridMultilevel"/>
    <w:tmpl w:val="1464B0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16"/>
  </w:num>
  <w:num w:numId="8">
    <w:abstractNumId w:val="19"/>
  </w:num>
  <w:num w:numId="9">
    <w:abstractNumId w:val="0"/>
  </w:num>
  <w:num w:numId="10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</w:num>
  <w:num w:numId="13">
    <w:abstractNumId w:val="15"/>
  </w:num>
  <w:num w:numId="14">
    <w:abstractNumId w:val="4"/>
  </w:num>
  <w:num w:numId="15">
    <w:abstractNumId w:val="10"/>
  </w:num>
  <w:num w:numId="16">
    <w:abstractNumId w:val="18"/>
  </w:num>
  <w:num w:numId="17">
    <w:abstractNumId w:val="14"/>
  </w:num>
  <w:num w:numId="18">
    <w:abstractNumId w:val="11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92C"/>
    <w:rsid w:val="001F0BC7"/>
    <w:rsid w:val="003D0F36"/>
    <w:rsid w:val="0041260C"/>
    <w:rsid w:val="00454019"/>
    <w:rsid w:val="00462578"/>
    <w:rsid w:val="005637A1"/>
    <w:rsid w:val="007A6595"/>
    <w:rsid w:val="00813A0E"/>
    <w:rsid w:val="00821118"/>
    <w:rsid w:val="00C56460"/>
    <w:rsid w:val="00CF7C77"/>
    <w:rsid w:val="00D10958"/>
    <w:rsid w:val="00D31453"/>
    <w:rsid w:val="00E209E2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4019"/>
  </w:style>
  <w:style w:type="paragraph" w:styleId="1">
    <w:name w:val="heading 1"/>
    <w:basedOn w:val="a0"/>
    <w:next w:val="a0"/>
    <w:link w:val="10"/>
    <w:qFormat/>
    <w:rsid w:val="004625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46257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6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625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6257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46257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FontStyle20">
    <w:name w:val="Font Style20"/>
    <w:uiPriority w:val="99"/>
    <w:rsid w:val="00462578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462578"/>
    <w:rPr>
      <w:rFonts w:ascii="Georgia" w:hAnsi="Georgia" w:cs="Georgia"/>
      <w:sz w:val="12"/>
      <w:szCs w:val="12"/>
    </w:rPr>
  </w:style>
  <w:style w:type="paragraph" w:styleId="21">
    <w:name w:val="Body Text 2"/>
    <w:basedOn w:val="a0"/>
    <w:link w:val="22"/>
    <w:uiPriority w:val="99"/>
    <w:rsid w:val="004625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rsid w:val="004625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Îñíîâíîé òåêñò 21"/>
    <w:rsid w:val="0046257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3">
    <w:name w:val="Body Text 3"/>
    <w:basedOn w:val="a0"/>
    <w:link w:val="30"/>
    <w:uiPriority w:val="99"/>
    <w:unhideWhenUsed/>
    <w:rsid w:val="0046257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uiPriority w:val="99"/>
    <w:rsid w:val="0046257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6">
    <w:name w:val="Body Text Indent"/>
    <w:basedOn w:val="a0"/>
    <w:link w:val="a7"/>
    <w:uiPriority w:val="99"/>
    <w:semiHidden/>
    <w:unhideWhenUsed/>
    <w:rsid w:val="00462578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uiPriority w:val="99"/>
    <w:semiHidden/>
    <w:rsid w:val="00462578"/>
  </w:style>
  <w:style w:type="paragraph" w:customStyle="1" w:styleId="Style7">
    <w:name w:val="Style7"/>
    <w:basedOn w:val="a0"/>
    <w:uiPriority w:val="99"/>
    <w:rsid w:val="004625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0"/>
    <w:uiPriority w:val="99"/>
    <w:qFormat/>
    <w:rsid w:val="0046257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9">
    <w:name w:val="Normal (Web)"/>
    <w:basedOn w:val="a0"/>
    <w:uiPriority w:val="99"/>
    <w:rsid w:val="0046257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a">
    <w:name w:val="Body Text"/>
    <w:basedOn w:val="a0"/>
    <w:link w:val="ab"/>
    <w:rsid w:val="0046257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1"/>
    <w:link w:val="aa"/>
    <w:rsid w:val="004625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625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">
    <w:name w:val="список с точками"/>
    <w:basedOn w:val="a0"/>
    <w:rsid w:val="00462578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(2)_"/>
    <w:link w:val="24"/>
    <w:rsid w:val="00462578"/>
    <w:rPr>
      <w:sz w:val="30"/>
      <w:szCs w:val="30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462578"/>
    <w:pPr>
      <w:widowControl w:val="0"/>
      <w:shd w:val="clear" w:color="auto" w:fill="FFFFFF"/>
      <w:spacing w:after="300" w:line="346" w:lineRule="exact"/>
      <w:ind w:hanging="860"/>
    </w:pPr>
    <w:rPr>
      <w:sz w:val="30"/>
      <w:szCs w:val="30"/>
    </w:rPr>
  </w:style>
  <w:style w:type="paragraph" w:customStyle="1" w:styleId="4">
    <w:name w:val="Абзац списка4"/>
    <w:basedOn w:val="a0"/>
    <w:uiPriority w:val="99"/>
    <w:rsid w:val="00462578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ArialNarrow85pt">
    <w:name w:val="Основной текст (2) + Arial Narrow;8;5 pt"/>
    <w:rsid w:val="0046257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c">
    <w:name w:val="Сноска_"/>
    <w:link w:val="ad"/>
    <w:rsid w:val="00462578"/>
    <w:rPr>
      <w:sz w:val="17"/>
      <w:szCs w:val="17"/>
      <w:shd w:val="clear" w:color="auto" w:fill="FFFFFF"/>
    </w:rPr>
  </w:style>
  <w:style w:type="character" w:customStyle="1" w:styleId="2ArialNarrow7pt">
    <w:name w:val="Основной текст (2) + Arial Narrow;7 pt"/>
    <w:rsid w:val="00462578"/>
    <w:rPr>
      <w:rFonts w:ascii="Arial Narrow" w:eastAsia="Arial Narrow" w:hAnsi="Arial Narrow" w:cs="Arial Narrow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ad">
    <w:name w:val="Сноска"/>
    <w:basedOn w:val="a0"/>
    <w:link w:val="ac"/>
    <w:rsid w:val="00462578"/>
    <w:pPr>
      <w:widowControl w:val="0"/>
      <w:shd w:val="clear" w:color="auto" w:fill="FFFFFF"/>
      <w:spacing w:after="0" w:line="240" w:lineRule="exact"/>
      <w:ind w:firstLine="320"/>
      <w:jc w:val="both"/>
    </w:pPr>
    <w:rPr>
      <w:sz w:val="17"/>
      <w:szCs w:val="17"/>
    </w:rPr>
  </w:style>
  <w:style w:type="character" w:styleId="ae">
    <w:name w:val="Hyperlink"/>
    <w:uiPriority w:val="99"/>
    <w:rsid w:val="00C564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740.pdf&amp;show=dcatalogues/1/1132683/2740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1683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74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bcode/44705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28</Pages>
  <Words>8524</Words>
  <Characters>48587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2019-2020_37_05_02-ИПСД-19_46_plx_Военная психология</vt:lpstr>
    </vt:vector>
  </TitlesOfParts>
  <Company>SPecialiST RePack</Company>
  <LinksUpToDate>false</LinksUpToDate>
  <CharactersWithSpaces>56998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2019-2020_37_05_02-ИПСД-19_46_plx_Военная психология</dc:title>
  <dc:subject/>
  <dc:creator>FastReport.NET</dc:creator>
  <cp:keywords/>
  <dc:description/>
  <cp:lastModifiedBy>psylab</cp:lastModifiedBy>
  <cp:revision>6</cp:revision>
  <cp:lastPrinted>2020-03-25T10:18:00Z</cp:lastPrinted>
  <dcterms:created xsi:type="dcterms:W3CDTF">2020-03-25T09:11:00Z</dcterms:created>
  <dcterms:modified xsi:type="dcterms:W3CDTF">2020-10-31T09:28:00Z</dcterms:modified>
</cp:coreProperties>
</file>