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6B55EA" w:rsidRPr="00490557" w:rsidTr="00AF647D">
        <w:trPr>
          <w:trHeight w:hRule="exact" w:val="277"/>
        </w:trPr>
        <w:tc>
          <w:tcPr>
            <w:tcW w:w="1149" w:type="dxa"/>
          </w:tcPr>
          <w:p w:rsidR="006B55EA" w:rsidRDefault="005D290E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-710565</wp:posOffset>
                  </wp:positionV>
                  <wp:extent cx="7529023" cy="10629900"/>
                  <wp:effectExtent l="19050" t="0" r="0" b="0"/>
                  <wp:wrapNone/>
                  <wp:docPr id="3" name="Рисунок 2" descr="G:\Документы\Программы2020\370502_титулы\1 лист\Педагогическая психолог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Документы\Программы2020\370502_титулы\1 лист\Педагогическая психолог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9023" cy="1062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6B55EA" w:rsidRPr="0074026F" w:rsidRDefault="00623A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6B55EA" w:rsidTr="00AF647D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6B55EA" w:rsidRDefault="00623AC0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B55EA"/>
        </w:tc>
      </w:tr>
      <w:tr w:rsidR="006B55EA" w:rsidTr="00AF647D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6B55EA" w:rsidRDefault="006B55EA"/>
        </w:tc>
        <w:tc>
          <w:tcPr>
            <w:tcW w:w="1277" w:type="dxa"/>
          </w:tcPr>
          <w:p w:rsidR="006B55EA" w:rsidRDefault="006B55EA"/>
        </w:tc>
        <w:tc>
          <w:tcPr>
            <w:tcW w:w="6960" w:type="dxa"/>
          </w:tcPr>
          <w:p w:rsidR="006B55EA" w:rsidRDefault="006B55EA"/>
        </w:tc>
      </w:tr>
      <w:tr w:rsidR="006B55EA" w:rsidTr="00AF647D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6B55EA" w:rsidRDefault="006B55EA"/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6B55EA" w:rsidRPr="0074026F" w:rsidRDefault="00623AC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6B55EA" w:rsidRDefault="00623A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6B55EA" w:rsidTr="00AF647D">
        <w:trPr>
          <w:trHeight w:hRule="exact" w:val="416"/>
        </w:trPr>
        <w:tc>
          <w:tcPr>
            <w:tcW w:w="1149" w:type="dxa"/>
          </w:tcPr>
          <w:p w:rsidR="006B55EA" w:rsidRDefault="006B55EA"/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B55EA"/>
        </w:tc>
      </w:tr>
      <w:tr w:rsidR="006B55EA" w:rsidTr="00AF647D">
        <w:trPr>
          <w:trHeight w:hRule="exact" w:val="416"/>
        </w:trPr>
        <w:tc>
          <w:tcPr>
            <w:tcW w:w="1149" w:type="dxa"/>
          </w:tcPr>
          <w:p w:rsidR="006B55EA" w:rsidRDefault="006B55EA"/>
        </w:tc>
        <w:tc>
          <w:tcPr>
            <w:tcW w:w="1277" w:type="dxa"/>
          </w:tcPr>
          <w:p w:rsidR="006B55EA" w:rsidRDefault="006B55EA"/>
        </w:tc>
        <w:tc>
          <w:tcPr>
            <w:tcW w:w="6960" w:type="dxa"/>
          </w:tcPr>
          <w:p w:rsidR="006B55EA" w:rsidRDefault="006B55EA"/>
        </w:tc>
      </w:tr>
      <w:tr w:rsidR="006B55EA" w:rsidTr="00AF647D">
        <w:trPr>
          <w:trHeight w:hRule="exact" w:val="1528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 w:rsidP="00AF647D">
            <w:pPr>
              <w:spacing w:after="0" w:line="240" w:lineRule="auto"/>
              <w:ind w:left="4928"/>
              <w:jc w:val="center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6B55EA" w:rsidRPr="0074026F" w:rsidRDefault="00623AC0" w:rsidP="00AF647D">
            <w:pPr>
              <w:spacing w:after="0" w:line="240" w:lineRule="auto"/>
              <w:ind w:left="4928"/>
              <w:jc w:val="center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ИГО</w:t>
            </w:r>
          </w:p>
          <w:p w:rsidR="006B55EA" w:rsidRPr="0074026F" w:rsidRDefault="00623AC0" w:rsidP="00AF647D">
            <w:pPr>
              <w:spacing w:after="0" w:line="240" w:lineRule="auto"/>
              <w:ind w:left="4928"/>
              <w:jc w:val="center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_________________ Т.Е. </w:t>
            </w:r>
            <w:proofErr w:type="spellStart"/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</w:p>
          <w:p w:rsidR="006B55EA" w:rsidRPr="0074026F" w:rsidRDefault="006B55EA" w:rsidP="00AF647D">
            <w:pPr>
              <w:spacing w:after="0" w:line="240" w:lineRule="auto"/>
              <w:ind w:left="4928"/>
              <w:jc w:val="center"/>
              <w:rPr>
                <w:sz w:val="24"/>
                <w:szCs w:val="24"/>
                <w:lang w:val="ru-RU"/>
              </w:rPr>
            </w:pPr>
          </w:p>
          <w:p w:rsidR="006B55EA" w:rsidRDefault="00623AC0" w:rsidP="00AF647D">
            <w:pPr>
              <w:spacing w:after="0" w:line="240" w:lineRule="auto"/>
              <w:ind w:left="4928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 г.</w:t>
            </w:r>
          </w:p>
        </w:tc>
      </w:tr>
      <w:tr w:rsidR="006B55EA" w:rsidTr="00AF647D">
        <w:trPr>
          <w:trHeight w:hRule="exact" w:val="1250"/>
        </w:trPr>
        <w:tc>
          <w:tcPr>
            <w:tcW w:w="1149" w:type="dxa"/>
          </w:tcPr>
          <w:p w:rsidR="006B55EA" w:rsidRDefault="006B55EA"/>
        </w:tc>
        <w:tc>
          <w:tcPr>
            <w:tcW w:w="1277" w:type="dxa"/>
          </w:tcPr>
          <w:p w:rsidR="006B55EA" w:rsidRDefault="006B55EA"/>
        </w:tc>
        <w:tc>
          <w:tcPr>
            <w:tcW w:w="6960" w:type="dxa"/>
          </w:tcPr>
          <w:p w:rsidR="006B55EA" w:rsidRDefault="006B55EA"/>
        </w:tc>
      </w:tr>
      <w:tr w:rsidR="006B55EA" w:rsidTr="00AF647D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6B55EA" w:rsidTr="00AF647D">
        <w:trPr>
          <w:trHeight w:hRule="exact" w:val="138"/>
        </w:trPr>
        <w:tc>
          <w:tcPr>
            <w:tcW w:w="1149" w:type="dxa"/>
          </w:tcPr>
          <w:p w:rsidR="006B55EA" w:rsidRDefault="006B55EA"/>
        </w:tc>
        <w:tc>
          <w:tcPr>
            <w:tcW w:w="1277" w:type="dxa"/>
          </w:tcPr>
          <w:p w:rsidR="006B55EA" w:rsidRDefault="006B55EA"/>
        </w:tc>
        <w:tc>
          <w:tcPr>
            <w:tcW w:w="6960" w:type="dxa"/>
          </w:tcPr>
          <w:p w:rsidR="006B55EA" w:rsidRDefault="006B55EA"/>
        </w:tc>
      </w:tr>
      <w:tr w:rsidR="006B55EA" w:rsidTr="00AF647D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ПЕДАГОГИЧЕСКАЯ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ПСИХОЛОГИЯ</w:t>
            </w:r>
            <w:r>
              <w:t xml:space="preserve"> </w:t>
            </w:r>
          </w:p>
        </w:tc>
      </w:tr>
      <w:tr w:rsidR="006B55EA" w:rsidTr="00AF647D">
        <w:trPr>
          <w:trHeight w:hRule="exact" w:val="138"/>
        </w:trPr>
        <w:tc>
          <w:tcPr>
            <w:tcW w:w="1149" w:type="dxa"/>
          </w:tcPr>
          <w:p w:rsidR="006B55EA" w:rsidRDefault="006B55EA"/>
        </w:tc>
        <w:tc>
          <w:tcPr>
            <w:tcW w:w="1277" w:type="dxa"/>
          </w:tcPr>
          <w:p w:rsidR="006B55EA" w:rsidRDefault="006B55EA"/>
        </w:tc>
        <w:tc>
          <w:tcPr>
            <w:tcW w:w="6960" w:type="dxa"/>
          </w:tcPr>
          <w:p w:rsidR="006B55EA" w:rsidRDefault="006B55EA"/>
        </w:tc>
      </w:tr>
      <w:tr w:rsidR="00AF647D" w:rsidRPr="00E42791" w:rsidTr="00AF647D">
        <w:trPr>
          <w:trHeight w:hRule="exact" w:val="694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F647D" w:rsidRPr="0032417B" w:rsidRDefault="00AF647D" w:rsidP="0059146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Pr="0032417B">
              <w:rPr>
                <w:lang w:val="ru-RU"/>
              </w:rPr>
              <w:t xml:space="preserve"> </w:t>
            </w:r>
          </w:p>
          <w:p w:rsidR="00AF647D" w:rsidRPr="0032417B" w:rsidRDefault="00AF647D" w:rsidP="0059146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2417B">
              <w:rPr>
                <w:lang w:val="ru-RU"/>
              </w:rPr>
              <w:t xml:space="preserve"> </w:t>
            </w:r>
          </w:p>
        </w:tc>
      </w:tr>
      <w:tr w:rsidR="00AF647D" w:rsidRPr="00490557" w:rsidTr="00AF647D">
        <w:trPr>
          <w:trHeight w:hRule="exact" w:val="82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F647D" w:rsidRPr="0032417B" w:rsidRDefault="00AF647D" w:rsidP="0059146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32417B">
              <w:rPr>
                <w:lang w:val="ru-RU"/>
              </w:rPr>
              <w:t xml:space="preserve"> </w:t>
            </w:r>
          </w:p>
          <w:p w:rsidR="00AF647D" w:rsidRPr="0032417B" w:rsidRDefault="00AF647D" w:rsidP="0059146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Морально-психологическое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32417B">
              <w:rPr>
                <w:lang w:val="ru-RU"/>
              </w:rPr>
              <w:t xml:space="preserve"> </w:t>
            </w:r>
            <w:r w:rsidRPr="003241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2417B">
              <w:rPr>
                <w:lang w:val="ru-RU"/>
              </w:rPr>
              <w:t xml:space="preserve"> </w:t>
            </w:r>
          </w:p>
        </w:tc>
      </w:tr>
      <w:tr w:rsidR="00AF647D" w:rsidRPr="00490557" w:rsidTr="00AF647D">
        <w:trPr>
          <w:trHeight w:hRule="exact" w:val="277"/>
        </w:trPr>
        <w:tc>
          <w:tcPr>
            <w:tcW w:w="1149" w:type="dxa"/>
          </w:tcPr>
          <w:p w:rsidR="00AF647D" w:rsidRPr="0032417B" w:rsidRDefault="00AF647D" w:rsidP="0059146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F647D" w:rsidRPr="0032417B" w:rsidRDefault="00AF647D" w:rsidP="00591463">
            <w:pPr>
              <w:rPr>
                <w:lang w:val="ru-RU"/>
              </w:rPr>
            </w:pPr>
          </w:p>
        </w:tc>
        <w:tc>
          <w:tcPr>
            <w:tcW w:w="6960" w:type="dxa"/>
          </w:tcPr>
          <w:p w:rsidR="00AF647D" w:rsidRPr="0032417B" w:rsidRDefault="00AF647D" w:rsidP="00591463">
            <w:pPr>
              <w:rPr>
                <w:lang w:val="ru-RU"/>
              </w:rPr>
            </w:pPr>
          </w:p>
        </w:tc>
      </w:tr>
      <w:tr w:rsidR="00AF647D" w:rsidTr="00AF647D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F647D" w:rsidRDefault="00AF647D" w:rsidP="005914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>
              <w:t xml:space="preserve"> </w:t>
            </w:r>
          </w:p>
        </w:tc>
      </w:tr>
      <w:tr w:rsidR="00AF647D" w:rsidTr="00AF647D">
        <w:trPr>
          <w:trHeight w:hRule="exact" w:val="694"/>
        </w:trPr>
        <w:tc>
          <w:tcPr>
            <w:tcW w:w="1149" w:type="dxa"/>
          </w:tcPr>
          <w:p w:rsidR="00AF647D" w:rsidRDefault="00AF647D" w:rsidP="00591463"/>
        </w:tc>
        <w:tc>
          <w:tcPr>
            <w:tcW w:w="1277" w:type="dxa"/>
          </w:tcPr>
          <w:p w:rsidR="00AF647D" w:rsidRDefault="00AF647D" w:rsidP="00591463"/>
        </w:tc>
        <w:tc>
          <w:tcPr>
            <w:tcW w:w="6960" w:type="dxa"/>
          </w:tcPr>
          <w:p w:rsidR="00AF647D" w:rsidRDefault="00AF647D" w:rsidP="00591463"/>
        </w:tc>
      </w:tr>
      <w:tr w:rsidR="00AF647D" w:rsidTr="00AF647D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F647D" w:rsidRDefault="00AF647D" w:rsidP="005914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AF647D" w:rsidRDefault="00AF647D" w:rsidP="005914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6B55EA" w:rsidTr="00AF647D">
        <w:trPr>
          <w:trHeight w:hRule="exact" w:val="2472"/>
        </w:trPr>
        <w:tc>
          <w:tcPr>
            <w:tcW w:w="1149" w:type="dxa"/>
          </w:tcPr>
          <w:p w:rsidR="006B55EA" w:rsidRDefault="006B55EA"/>
        </w:tc>
        <w:tc>
          <w:tcPr>
            <w:tcW w:w="1277" w:type="dxa"/>
          </w:tcPr>
          <w:p w:rsidR="006B55EA" w:rsidRDefault="006B55EA"/>
        </w:tc>
        <w:tc>
          <w:tcPr>
            <w:tcW w:w="6960" w:type="dxa"/>
          </w:tcPr>
          <w:p w:rsidR="006B55EA" w:rsidRDefault="006B55EA"/>
        </w:tc>
      </w:tr>
      <w:tr w:rsidR="006B55EA" w:rsidTr="00AF647D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</w:p>
        </w:tc>
      </w:tr>
      <w:tr w:rsidR="006B55EA" w:rsidTr="00AF647D">
        <w:trPr>
          <w:trHeight w:hRule="exact" w:val="138"/>
        </w:trPr>
        <w:tc>
          <w:tcPr>
            <w:tcW w:w="1149" w:type="dxa"/>
          </w:tcPr>
          <w:p w:rsidR="006B55EA" w:rsidRDefault="006B55EA"/>
        </w:tc>
        <w:tc>
          <w:tcPr>
            <w:tcW w:w="1277" w:type="dxa"/>
          </w:tcPr>
          <w:p w:rsidR="006B55EA" w:rsidRDefault="006B55EA"/>
        </w:tc>
        <w:tc>
          <w:tcPr>
            <w:tcW w:w="6960" w:type="dxa"/>
          </w:tcPr>
          <w:p w:rsidR="006B55EA" w:rsidRDefault="006B55EA"/>
        </w:tc>
      </w:tr>
      <w:tr w:rsidR="006B55EA" w:rsidTr="00AF647D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>
              <w:t xml:space="preserve"> </w:t>
            </w:r>
          </w:p>
        </w:tc>
      </w:tr>
      <w:tr w:rsidR="006B55EA" w:rsidTr="00AF647D">
        <w:trPr>
          <w:trHeight w:hRule="exact" w:val="138"/>
        </w:trPr>
        <w:tc>
          <w:tcPr>
            <w:tcW w:w="1149" w:type="dxa"/>
          </w:tcPr>
          <w:p w:rsidR="006B55EA" w:rsidRDefault="006B55EA"/>
        </w:tc>
        <w:tc>
          <w:tcPr>
            <w:tcW w:w="1277" w:type="dxa"/>
          </w:tcPr>
          <w:p w:rsidR="006B55EA" w:rsidRDefault="006B55EA"/>
        </w:tc>
        <w:tc>
          <w:tcPr>
            <w:tcW w:w="6960" w:type="dxa"/>
          </w:tcPr>
          <w:p w:rsidR="006B55EA" w:rsidRDefault="006B55EA"/>
        </w:tc>
      </w:tr>
      <w:tr w:rsidR="006B55EA" w:rsidTr="00AF647D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6B55EA" w:rsidTr="00AF647D">
        <w:trPr>
          <w:trHeight w:hRule="exact" w:val="138"/>
        </w:trPr>
        <w:tc>
          <w:tcPr>
            <w:tcW w:w="1149" w:type="dxa"/>
          </w:tcPr>
          <w:p w:rsidR="006B55EA" w:rsidRDefault="006B55EA"/>
        </w:tc>
        <w:tc>
          <w:tcPr>
            <w:tcW w:w="1277" w:type="dxa"/>
          </w:tcPr>
          <w:p w:rsidR="006B55EA" w:rsidRDefault="006B55EA"/>
        </w:tc>
        <w:tc>
          <w:tcPr>
            <w:tcW w:w="6960" w:type="dxa"/>
          </w:tcPr>
          <w:p w:rsidR="006B55EA" w:rsidRDefault="006B55EA"/>
        </w:tc>
      </w:tr>
      <w:tr w:rsidR="006B55EA" w:rsidTr="00AF647D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6B55EA" w:rsidTr="00AF647D">
        <w:trPr>
          <w:trHeight w:hRule="exact" w:val="387"/>
        </w:trPr>
        <w:tc>
          <w:tcPr>
            <w:tcW w:w="1149" w:type="dxa"/>
          </w:tcPr>
          <w:p w:rsidR="006B55EA" w:rsidRDefault="006B55EA"/>
        </w:tc>
        <w:tc>
          <w:tcPr>
            <w:tcW w:w="1277" w:type="dxa"/>
          </w:tcPr>
          <w:p w:rsidR="006B55EA" w:rsidRDefault="006B55EA"/>
        </w:tc>
        <w:tc>
          <w:tcPr>
            <w:tcW w:w="6960" w:type="dxa"/>
          </w:tcPr>
          <w:p w:rsidR="006B55EA" w:rsidRDefault="006B55EA"/>
        </w:tc>
      </w:tr>
      <w:tr w:rsidR="006B55EA" w:rsidTr="00AF647D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6B55EA" w:rsidRDefault="00623A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6B55EA" w:rsidRDefault="00623AC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B55EA" w:rsidRPr="00490557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Рабочая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Pr="0074026F">
              <w:rPr>
                <w:lang w:val="ru-RU"/>
              </w:rPr>
              <w:t xml:space="preserve"> </w:t>
            </w:r>
            <w:proofErr w:type="spellStart"/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19.12.2016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1613)</w:t>
            </w:r>
            <w:r w:rsidRPr="0074026F">
              <w:rPr>
                <w:lang w:val="ru-RU"/>
              </w:rPr>
              <w:t xml:space="preserve"> </w:t>
            </w:r>
          </w:p>
        </w:tc>
      </w:tr>
      <w:tr w:rsidR="006B55EA" w:rsidRPr="00490557" w:rsidTr="005D290E">
        <w:trPr>
          <w:trHeight w:hRule="exact" w:val="277"/>
        </w:trPr>
        <w:tc>
          <w:tcPr>
            <w:tcW w:w="9370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</w:tr>
      <w:tr w:rsidR="006B55E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74026F">
              <w:rPr>
                <w:lang w:val="ru-RU"/>
              </w:rPr>
              <w:t xml:space="preserve"> </w:t>
            </w:r>
          </w:p>
          <w:p w:rsidR="006B55EA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6B55EA" w:rsidRPr="004905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О.П.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74026F">
              <w:rPr>
                <w:lang w:val="ru-RU"/>
              </w:rPr>
              <w:t xml:space="preserve"> </w:t>
            </w:r>
          </w:p>
        </w:tc>
      </w:tr>
      <w:tr w:rsidR="006B55EA" w:rsidRPr="00490557" w:rsidTr="005D290E">
        <w:trPr>
          <w:trHeight w:hRule="exact" w:val="277"/>
        </w:trPr>
        <w:tc>
          <w:tcPr>
            <w:tcW w:w="9370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</w:tr>
      <w:tr w:rsidR="006B55E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ИГО</w:t>
            </w:r>
            <w:r w:rsidRPr="0074026F">
              <w:rPr>
                <w:lang w:val="ru-RU"/>
              </w:rPr>
              <w:t xml:space="preserve"> </w:t>
            </w:r>
          </w:p>
          <w:p w:rsidR="006B55EA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6B55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Т.Е.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Абрамзон</w:t>
            </w:r>
            <w:proofErr w:type="spellEnd"/>
            <w:r>
              <w:t xml:space="preserve"> </w:t>
            </w:r>
          </w:p>
        </w:tc>
      </w:tr>
      <w:tr w:rsidR="006B55EA" w:rsidTr="005D290E">
        <w:trPr>
          <w:trHeight w:hRule="exact" w:val="277"/>
        </w:trPr>
        <w:tc>
          <w:tcPr>
            <w:tcW w:w="9370" w:type="dxa"/>
          </w:tcPr>
          <w:p w:rsidR="006B55EA" w:rsidRDefault="006B55EA"/>
        </w:tc>
      </w:tr>
      <w:tr w:rsidR="006B55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B55EA" w:rsidRPr="00490557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74026F">
              <w:rPr>
                <w:lang w:val="ru-RU"/>
              </w:rPr>
              <w:t xml:space="preserve"> </w:t>
            </w:r>
            <w:proofErr w:type="spellStart"/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</w:t>
            </w:r>
            <w:proofErr w:type="spellEnd"/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_______________________О.В.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Токарь</w:t>
            </w:r>
            <w:r w:rsidRPr="0074026F">
              <w:rPr>
                <w:lang w:val="ru-RU"/>
              </w:rPr>
              <w:t xml:space="preserve"> </w:t>
            </w:r>
          </w:p>
        </w:tc>
      </w:tr>
      <w:tr w:rsidR="006B55EA" w:rsidRPr="00490557" w:rsidTr="005D290E">
        <w:trPr>
          <w:trHeight w:hRule="exact" w:val="555"/>
        </w:trPr>
        <w:tc>
          <w:tcPr>
            <w:tcW w:w="9370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</w:tr>
      <w:tr w:rsidR="006B55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B55E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_________________________С.В.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Брыков</w:t>
            </w:r>
            <w:proofErr w:type="spellEnd"/>
            <w:r>
              <w:t xml:space="preserve"> </w:t>
            </w:r>
          </w:p>
        </w:tc>
      </w:tr>
    </w:tbl>
    <w:p w:rsidR="006B55EA" w:rsidRDefault="005D290E">
      <w:pPr>
        <w:rPr>
          <w:sz w:val="0"/>
          <w:szCs w:val="0"/>
        </w:rPr>
      </w:pPr>
      <w:r w:rsidRPr="005D290E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-4067810</wp:posOffset>
            </wp:positionV>
            <wp:extent cx="7524750" cy="10677525"/>
            <wp:effectExtent l="19050" t="0" r="0" b="0"/>
            <wp:wrapNone/>
            <wp:docPr id="2" name="Рисунок 2" descr="G:\Документы\Программы2020\370502_титулы\Ток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\Программы2020\370502_титулы\Токарь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3AC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6B55EA" w:rsidTr="00490557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490557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2189D1E9" wp14:editId="3F4698C2">
                  <wp:simplePos x="0" y="0"/>
                  <wp:positionH relativeFrom="column">
                    <wp:posOffset>-1042035</wp:posOffset>
                  </wp:positionH>
                  <wp:positionV relativeFrom="paragraph">
                    <wp:posOffset>-691515</wp:posOffset>
                  </wp:positionV>
                  <wp:extent cx="7524750" cy="10623550"/>
                  <wp:effectExtent l="0" t="0" r="0" b="6350"/>
                  <wp:wrapNone/>
                  <wp:docPr id="4" name="Рисунок 4" descr="H:\Документы\0-ОП и РП 2020\Актуализация\Лист актуализации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Документы\0-ОП и РП 2020\Актуализация\Лист актуализации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0" cy="1062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623A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623AC0">
              <w:t xml:space="preserve"> </w:t>
            </w:r>
            <w:proofErr w:type="spellStart"/>
            <w:r w:rsidR="00623A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623AC0">
              <w:t xml:space="preserve"> </w:t>
            </w:r>
            <w:proofErr w:type="spellStart"/>
            <w:r w:rsidR="00623A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623AC0">
              <w:t xml:space="preserve"> </w:t>
            </w:r>
            <w:proofErr w:type="spellStart"/>
            <w:r w:rsidR="00623A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623AC0">
              <w:t xml:space="preserve"> </w:t>
            </w:r>
          </w:p>
        </w:tc>
      </w:tr>
      <w:tr w:rsidR="006B55EA" w:rsidTr="00490557">
        <w:trPr>
          <w:trHeight w:hRule="exact" w:val="131"/>
        </w:trPr>
        <w:tc>
          <w:tcPr>
            <w:tcW w:w="3119" w:type="dxa"/>
          </w:tcPr>
          <w:p w:rsidR="006B55EA" w:rsidRDefault="006B55EA"/>
        </w:tc>
        <w:tc>
          <w:tcPr>
            <w:tcW w:w="6252" w:type="dxa"/>
          </w:tcPr>
          <w:p w:rsidR="006B55EA" w:rsidRDefault="006B55EA"/>
        </w:tc>
      </w:tr>
      <w:tr w:rsidR="006B55EA" w:rsidTr="0049055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B55EA" w:rsidRDefault="006B55EA"/>
        </w:tc>
      </w:tr>
      <w:tr w:rsidR="006B55EA" w:rsidTr="00490557">
        <w:trPr>
          <w:trHeight w:hRule="exact" w:val="13"/>
        </w:trPr>
        <w:tc>
          <w:tcPr>
            <w:tcW w:w="3119" w:type="dxa"/>
          </w:tcPr>
          <w:p w:rsidR="006B55EA" w:rsidRDefault="006B55EA"/>
        </w:tc>
        <w:tc>
          <w:tcPr>
            <w:tcW w:w="6252" w:type="dxa"/>
          </w:tcPr>
          <w:p w:rsidR="006B55EA" w:rsidRDefault="006B55EA"/>
        </w:tc>
      </w:tr>
      <w:tr w:rsidR="006B55EA" w:rsidTr="0049055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B55EA" w:rsidRDefault="006B55EA"/>
        </w:tc>
      </w:tr>
      <w:tr w:rsidR="006B55EA" w:rsidTr="00490557">
        <w:trPr>
          <w:trHeight w:hRule="exact" w:val="96"/>
        </w:trPr>
        <w:tc>
          <w:tcPr>
            <w:tcW w:w="3119" w:type="dxa"/>
          </w:tcPr>
          <w:p w:rsidR="006B55EA" w:rsidRDefault="006B55EA"/>
        </w:tc>
        <w:tc>
          <w:tcPr>
            <w:tcW w:w="6252" w:type="dxa"/>
          </w:tcPr>
          <w:p w:rsidR="006B55EA" w:rsidRDefault="006B55EA"/>
        </w:tc>
      </w:tr>
      <w:tr w:rsidR="006B55EA" w:rsidRPr="00490557" w:rsidTr="0049055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Психологии</w:t>
            </w:r>
          </w:p>
        </w:tc>
      </w:tr>
      <w:tr w:rsidR="006B55EA" w:rsidRPr="00490557" w:rsidTr="00490557">
        <w:trPr>
          <w:trHeight w:hRule="exact" w:val="138"/>
        </w:trPr>
        <w:tc>
          <w:tcPr>
            <w:tcW w:w="3119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</w:tr>
      <w:tr w:rsidR="006B55EA" w:rsidRPr="00490557">
        <w:trPr>
          <w:trHeight w:hRule="exact" w:val="555"/>
        </w:trPr>
        <w:tc>
          <w:tcPr>
            <w:tcW w:w="3119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от  __ </w:t>
            </w:r>
            <w:r w:rsid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сентября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20</w:t>
            </w:r>
            <w:r w:rsid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 г.  №  </w:t>
            </w:r>
            <w:r w:rsid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  <w:p w:rsidR="006B55EA" w:rsidRPr="0074026F" w:rsidRDefault="00623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6B55EA" w:rsidRPr="00490557" w:rsidTr="00490557">
        <w:trPr>
          <w:trHeight w:hRule="exact" w:val="277"/>
        </w:trPr>
        <w:tc>
          <w:tcPr>
            <w:tcW w:w="3119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</w:tr>
      <w:tr w:rsidR="006B55EA" w:rsidRPr="00490557" w:rsidTr="0049055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B55EA" w:rsidRPr="0074026F" w:rsidRDefault="006B55EA">
            <w:pPr>
              <w:rPr>
                <w:lang w:val="ru-RU"/>
              </w:rPr>
            </w:pPr>
          </w:p>
        </w:tc>
      </w:tr>
      <w:tr w:rsidR="006B55EA" w:rsidRPr="00490557" w:rsidTr="00490557">
        <w:trPr>
          <w:trHeight w:hRule="exact" w:val="13"/>
        </w:trPr>
        <w:tc>
          <w:tcPr>
            <w:tcW w:w="3119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</w:tr>
      <w:tr w:rsidR="006B55EA" w:rsidRPr="00490557" w:rsidTr="0049055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B55EA" w:rsidRPr="0074026F" w:rsidRDefault="006B55EA">
            <w:pPr>
              <w:rPr>
                <w:lang w:val="ru-RU"/>
              </w:rPr>
            </w:pPr>
          </w:p>
        </w:tc>
      </w:tr>
      <w:tr w:rsidR="006B55EA" w:rsidRPr="00490557" w:rsidTr="00490557">
        <w:trPr>
          <w:trHeight w:hRule="exact" w:val="96"/>
        </w:trPr>
        <w:tc>
          <w:tcPr>
            <w:tcW w:w="3119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</w:tr>
      <w:tr w:rsidR="006B55EA" w:rsidRPr="00490557" w:rsidTr="0049055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Психологии</w:t>
            </w:r>
          </w:p>
        </w:tc>
      </w:tr>
      <w:tr w:rsidR="006B55EA" w:rsidRPr="00490557" w:rsidTr="00490557">
        <w:trPr>
          <w:trHeight w:hRule="exact" w:val="138"/>
        </w:trPr>
        <w:tc>
          <w:tcPr>
            <w:tcW w:w="3119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</w:tr>
      <w:tr w:rsidR="006B55EA" w:rsidRPr="00490557">
        <w:trPr>
          <w:trHeight w:hRule="exact" w:val="555"/>
        </w:trPr>
        <w:tc>
          <w:tcPr>
            <w:tcW w:w="3119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B55EA" w:rsidRPr="0074026F" w:rsidRDefault="00623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6B55EA" w:rsidRPr="00490557" w:rsidTr="00490557">
        <w:trPr>
          <w:trHeight w:hRule="exact" w:val="277"/>
        </w:trPr>
        <w:tc>
          <w:tcPr>
            <w:tcW w:w="3119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</w:tr>
      <w:tr w:rsidR="006B55EA" w:rsidRPr="00490557" w:rsidTr="0049055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B55EA" w:rsidRPr="0074026F" w:rsidRDefault="006B55EA">
            <w:pPr>
              <w:rPr>
                <w:lang w:val="ru-RU"/>
              </w:rPr>
            </w:pPr>
          </w:p>
        </w:tc>
      </w:tr>
      <w:tr w:rsidR="006B55EA" w:rsidRPr="00490557" w:rsidTr="00490557">
        <w:trPr>
          <w:trHeight w:hRule="exact" w:val="13"/>
        </w:trPr>
        <w:tc>
          <w:tcPr>
            <w:tcW w:w="3119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</w:tr>
      <w:tr w:rsidR="006B55EA" w:rsidRPr="00490557" w:rsidTr="0049055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B55EA" w:rsidRPr="0074026F" w:rsidRDefault="006B55EA">
            <w:pPr>
              <w:rPr>
                <w:lang w:val="ru-RU"/>
              </w:rPr>
            </w:pPr>
          </w:p>
        </w:tc>
      </w:tr>
      <w:tr w:rsidR="006B55EA" w:rsidRPr="00490557" w:rsidTr="00490557">
        <w:trPr>
          <w:trHeight w:hRule="exact" w:val="96"/>
        </w:trPr>
        <w:tc>
          <w:tcPr>
            <w:tcW w:w="3119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</w:tr>
      <w:tr w:rsidR="006B55EA" w:rsidRPr="00490557" w:rsidTr="0049055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Психологии</w:t>
            </w:r>
          </w:p>
        </w:tc>
      </w:tr>
      <w:tr w:rsidR="006B55EA" w:rsidRPr="00490557" w:rsidTr="00490557">
        <w:trPr>
          <w:trHeight w:hRule="exact" w:val="138"/>
        </w:trPr>
        <w:tc>
          <w:tcPr>
            <w:tcW w:w="3119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</w:tr>
      <w:tr w:rsidR="006B55EA" w:rsidRPr="00490557">
        <w:trPr>
          <w:trHeight w:hRule="exact" w:val="555"/>
        </w:trPr>
        <w:tc>
          <w:tcPr>
            <w:tcW w:w="3119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B55EA" w:rsidRPr="0074026F" w:rsidRDefault="00623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6B55EA" w:rsidRPr="00490557" w:rsidTr="00490557">
        <w:trPr>
          <w:trHeight w:hRule="exact" w:val="277"/>
        </w:trPr>
        <w:tc>
          <w:tcPr>
            <w:tcW w:w="3119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</w:tr>
      <w:tr w:rsidR="006B55EA" w:rsidRPr="00490557" w:rsidTr="0049055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B55EA" w:rsidRPr="0074026F" w:rsidRDefault="006B55EA">
            <w:pPr>
              <w:rPr>
                <w:lang w:val="ru-RU"/>
              </w:rPr>
            </w:pPr>
          </w:p>
        </w:tc>
      </w:tr>
      <w:tr w:rsidR="006B55EA" w:rsidRPr="00490557" w:rsidTr="00490557">
        <w:trPr>
          <w:trHeight w:hRule="exact" w:val="13"/>
        </w:trPr>
        <w:tc>
          <w:tcPr>
            <w:tcW w:w="3119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</w:tr>
      <w:tr w:rsidR="006B55EA" w:rsidRPr="00490557" w:rsidTr="0049055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B55EA" w:rsidRPr="0074026F" w:rsidRDefault="006B55EA">
            <w:pPr>
              <w:rPr>
                <w:lang w:val="ru-RU"/>
              </w:rPr>
            </w:pPr>
          </w:p>
        </w:tc>
      </w:tr>
      <w:tr w:rsidR="006B55EA" w:rsidRPr="00490557" w:rsidTr="00490557">
        <w:trPr>
          <w:trHeight w:hRule="exact" w:val="96"/>
        </w:trPr>
        <w:tc>
          <w:tcPr>
            <w:tcW w:w="3119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</w:tr>
      <w:tr w:rsidR="006B55EA" w:rsidRPr="00490557" w:rsidTr="0049055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Психологии</w:t>
            </w:r>
          </w:p>
        </w:tc>
      </w:tr>
      <w:tr w:rsidR="006B55EA" w:rsidRPr="00490557" w:rsidTr="00490557">
        <w:trPr>
          <w:trHeight w:hRule="exact" w:val="138"/>
        </w:trPr>
        <w:tc>
          <w:tcPr>
            <w:tcW w:w="3119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</w:tr>
      <w:tr w:rsidR="006B55EA" w:rsidRPr="00490557">
        <w:trPr>
          <w:trHeight w:hRule="exact" w:val="555"/>
        </w:trPr>
        <w:tc>
          <w:tcPr>
            <w:tcW w:w="3119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B55EA" w:rsidRPr="0074026F" w:rsidRDefault="00623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6B55EA" w:rsidRPr="00490557" w:rsidTr="00490557">
        <w:trPr>
          <w:trHeight w:hRule="exact" w:val="277"/>
        </w:trPr>
        <w:tc>
          <w:tcPr>
            <w:tcW w:w="3119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</w:tr>
      <w:tr w:rsidR="006B55EA" w:rsidRPr="00490557" w:rsidTr="0049055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B55EA" w:rsidRPr="0074026F" w:rsidRDefault="006B55EA">
            <w:pPr>
              <w:rPr>
                <w:lang w:val="ru-RU"/>
              </w:rPr>
            </w:pPr>
          </w:p>
        </w:tc>
      </w:tr>
      <w:tr w:rsidR="006B55EA" w:rsidRPr="00490557" w:rsidTr="00490557">
        <w:trPr>
          <w:trHeight w:hRule="exact" w:val="13"/>
        </w:trPr>
        <w:tc>
          <w:tcPr>
            <w:tcW w:w="3119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</w:tr>
      <w:tr w:rsidR="006B55EA" w:rsidRPr="00490557" w:rsidTr="0049055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B55EA" w:rsidRPr="0074026F" w:rsidRDefault="006B55EA">
            <w:pPr>
              <w:rPr>
                <w:lang w:val="ru-RU"/>
              </w:rPr>
            </w:pPr>
          </w:p>
        </w:tc>
      </w:tr>
      <w:tr w:rsidR="006B55EA" w:rsidRPr="00490557" w:rsidTr="00490557">
        <w:trPr>
          <w:trHeight w:hRule="exact" w:val="96"/>
        </w:trPr>
        <w:tc>
          <w:tcPr>
            <w:tcW w:w="3119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</w:tr>
      <w:tr w:rsidR="006B55EA" w:rsidRPr="00490557" w:rsidTr="0049055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Психологии</w:t>
            </w:r>
          </w:p>
        </w:tc>
      </w:tr>
      <w:tr w:rsidR="006B55EA" w:rsidRPr="00490557" w:rsidTr="00490557">
        <w:trPr>
          <w:trHeight w:hRule="exact" w:val="138"/>
        </w:trPr>
        <w:tc>
          <w:tcPr>
            <w:tcW w:w="3119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</w:tr>
      <w:tr w:rsidR="006B55EA" w:rsidRPr="00490557">
        <w:trPr>
          <w:trHeight w:hRule="exact" w:val="555"/>
        </w:trPr>
        <w:tc>
          <w:tcPr>
            <w:tcW w:w="3119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B55EA" w:rsidRPr="0074026F" w:rsidRDefault="00623A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</w:tbl>
    <w:p w:rsidR="006B55EA" w:rsidRPr="0074026F" w:rsidRDefault="00623AC0">
      <w:pPr>
        <w:rPr>
          <w:sz w:val="0"/>
          <w:szCs w:val="0"/>
          <w:lang w:val="ru-RU"/>
        </w:rPr>
      </w:pPr>
      <w:r w:rsidRPr="0074026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B55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6B55EA" w:rsidRPr="00490557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74026F">
              <w:rPr>
                <w:lang w:val="ru-RU"/>
              </w:rPr>
              <w:t xml:space="preserve"> </w:t>
            </w:r>
            <w:r w:rsid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ческой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преподавать</w:t>
            </w:r>
            <w:r w:rsidRPr="0074026F">
              <w:rPr>
                <w:lang w:val="ru-RU"/>
              </w:rPr>
              <w:t xml:space="preserve"> </w:t>
            </w:r>
            <w:r w:rsid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гические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осуществляющих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образовательную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проектировать,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реализовывать,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контролировать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учебно-воспитательного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пропаганду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психологических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сотрудников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служащих.</w:t>
            </w:r>
            <w:r w:rsidRPr="0074026F">
              <w:rPr>
                <w:lang w:val="ru-RU"/>
              </w:rPr>
              <w:t xml:space="preserve"> </w:t>
            </w:r>
          </w:p>
        </w:tc>
      </w:tr>
      <w:tr w:rsidR="006B55EA" w:rsidRPr="00490557">
        <w:trPr>
          <w:trHeight w:hRule="exact" w:val="138"/>
        </w:trPr>
        <w:tc>
          <w:tcPr>
            <w:tcW w:w="1986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</w:tr>
      <w:tr w:rsidR="006B55EA" w:rsidRPr="0049055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4026F">
              <w:rPr>
                <w:lang w:val="ru-RU"/>
              </w:rPr>
              <w:t xml:space="preserve"> </w:t>
            </w:r>
          </w:p>
        </w:tc>
      </w:tr>
      <w:tr w:rsidR="006B55EA" w:rsidRPr="0049055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Педагогическая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4026F">
              <w:rPr>
                <w:lang w:val="ru-RU"/>
              </w:rPr>
              <w:t xml:space="preserve"> </w:t>
            </w:r>
          </w:p>
          <w:p w:rsidR="006B55EA" w:rsidRPr="0074026F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4026F">
              <w:rPr>
                <w:lang w:val="ru-RU"/>
              </w:rPr>
              <w:t xml:space="preserve"> </w:t>
            </w:r>
          </w:p>
        </w:tc>
      </w:tr>
      <w:tr w:rsidR="006B55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6B55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профессию</w:t>
            </w:r>
            <w:proofErr w:type="spellEnd"/>
            <w:r>
              <w:t xml:space="preserve"> </w:t>
            </w:r>
          </w:p>
        </w:tc>
      </w:tr>
      <w:tr w:rsidR="006B55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6B55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</w:t>
            </w:r>
            <w:proofErr w:type="spellEnd"/>
            <w:r>
              <w:t xml:space="preserve"> </w:t>
            </w:r>
          </w:p>
        </w:tc>
      </w:tr>
      <w:tr w:rsidR="006B55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6B55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Психодиагностика</w:t>
            </w:r>
            <w:proofErr w:type="spellEnd"/>
            <w:r>
              <w:t xml:space="preserve"> </w:t>
            </w:r>
          </w:p>
        </w:tc>
      </w:tr>
      <w:tr w:rsidR="006B55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proofErr w:type="spellEnd"/>
            <w:r>
              <w:t xml:space="preserve"> </w:t>
            </w:r>
          </w:p>
        </w:tc>
      </w:tr>
      <w:tr w:rsidR="006B55EA" w:rsidRPr="0049055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4026F">
              <w:rPr>
                <w:lang w:val="ru-RU"/>
              </w:rPr>
              <w:t xml:space="preserve"> </w:t>
            </w:r>
          </w:p>
        </w:tc>
      </w:tr>
      <w:tr w:rsidR="006B55EA" w:rsidRPr="004905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возрастная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74026F">
              <w:rPr>
                <w:lang w:val="ru-RU"/>
              </w:rPr>
              <w:t xml:space="preserve"> </w:t>
            </w:r>
          </w:p>
        </w:tc>
      </w:tr>
      <w:tr w:rsidR="006B55EA" w:rsidRPr="0049055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4026F">
              <w:rPr>
                <w:lang w:val="ru-RU"/>
              </w:rPr>
              <w:t xml:space="preserve"> </w:t>
            </w:r>
          </w:p>
        </w:tc>
      </w:tr>
      <w:tr w:rsidR="006B55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Юридическая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6B55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реабилитация</w:t>
            </w:r>
            <w:proofErr w:type="spellEnd"/>
            <w:r>
              <w:t xml:space="preserve"> </w:t>
            </w:r>
          </w:p>
        </w:tc>
      </w:tr>
      <w:tr w:rsidR="006B55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консультирование</w:t>
            </w:r>
            <w:proofErr w:type="spellEnd"/>
            <w:r>
              <w:t xml:space="preserve"> </w:t>
            </w:r>
          </w:p>
        </w:tc>
      </w:tr>
      <w:tr w:rsidR="006B55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6B55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Клиническая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6B55EA" w:rsidRPr="0049055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4026F">
              <w:rPr>
                <w:lang w:val="ru-RU"/>
              </w:rPr>
              <w:t xml:space="preserve"> </w:t>
            </w:r>
          </w:p>
        </w:tc>
      </w:tr>
      <w:tr w:rsidR="006B55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девиантного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</w:t>
            </w:r>
            <w:proofErr w:type="spellEnd"/>
            <w:r>
              <w:t xml:space="preserve"> </w:t>
            </w:r>
          </w:p>
        </w:tc>
      </w:tr>
      <w:tr w:rsidR="006B55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сопровождения</w:t>
            </w:r>
            <w:proofErr w:type="spellEnd"/>
            <w:r>
              <w:t xml:space="preserve"> </w:t>
            </w:r>
          </w:p>
        </w:tc>
      </w:tr>
      <w:tr w:rsidR="006B55EA" w:rsidRPr="004905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74026F">
              <w:rPr>
                <w:lang w:val="ru-RU"/>
              </w:rPr>
              <w:t xml:space="preserve"> </w:t>
            </w:r>
          </w:p>
        </w:tc>
      </w:tr>
      <w:tr w:rsidR="006B55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6B55EA">
        <w:trPr>
          <w:trHeight w:hRule="exact" w:val="138"/>
        </w:trPr>
        <w:tc>
          <w:tcPr>
            <w:tcW w:w="1986" w:type="dxa"/>
          </w:tcPr>
          <w:p w:rsidR="006B55EA" w:rsidRDefault="006B55EA"/>
        </w:tc>
        <w:tc>
          <w:tcPr>
            <w:tcW w:w="7372" w:type="dxa"/>
          </w:tcPr>
          <w:p w:rsidR="006B55EA" w:rsidRDefault="006B55EA"/>
        </w:tc>
      </w:tr>
      <w:tr w:rsidR="006B55EA" w:rsidRPr="0049055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4026F">
              <w:rPr>
                <w:lang w:val="ru-RU"/>
              </w:rPr>
              <w:t xml:space="preserve"> </w:t>
            </w:r>
          </w:p>
          <w:p w:rsidR="006B55EA" w:rsidRPr="0074026F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4026F">
              <w:rPr>
                <w:lang w:val="ru-RU"/>
              </w:rPr>
              <w:t xml:space="preserve"> </w:t>
            </w:r>
          </w:p>
        </w:tc>
      </w:tr>
      <w:tr w:rsidR="006B55EA" w:rsidRPr="0049055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«Педагогическая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психология»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4026F">
              <w:rPr>
                <w:lang w:val="ru-RU"/>
              </w:rPr>
              <w:t xml:space="preserve"> </w:t>
            </w:r>
          </w:p>
        </w:tc>
      </w:tr>
      <w:tr w:rsidR="006B55EA" w:rsidRPr="00490557">
        <w:trPr>
          <w:trHeight w:hRule="exact" w:val="694"/>
        </w:trPr>
        <w:tc>
          <w:tcPr>
            <w:tcW w:w="1986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</w:tr>
      <w:tr w:rsidR="006B55E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6B55EA" w:rsidRDefault="00623A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6B55EA" w:rsidRDefault="00623A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6B55EA" w:rsidRPr="0049055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 w:rsidP="00E427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ПК-25 способностью осуществлять пропаганду психологических знаний среди сотрудников, военнослужащих и служащих</w:t>
            </w:r>
          </w:p>
        </w:tc>
      </w:tr>
    </w:tbl>
    <w:p w:rsidR="006B55EA" w:rsidRPr="0074026F" w:rsidRDefault="00623AC0" w:rsidP="00E42791">
      <w:pPr>
        <w:jc w:val="both"/>
        <w:rPr>
          <w:sz w:val="0"/>
          <w:szCs w:val="0"/>
          <w:lang w:val="ru-RU"/>
        </w:rPr>
      </w:pPr>
      <w:r w:rsidRPr="0074026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B55EA" w:rsidRPr="0049055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 w:rsidP="00E427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 w:rsidP="00E427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Содержательные и методические аспекты пропаганды психологических знаний среди сотрудников и служащих</w:t>
            </w:r>
          </w:p>
        </w:tc>
      </w:tr>
      <w:tr w:rsidR="006B55EA" w:rsidRPr="0049055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 w:rsidP="00E427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 w:rsidP="00E427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эффективность приемов организации</w:t>
            </w:r>
            <w:r w:rsid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пропаганды психо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логических знаний среди сотрудников и служащих.</w:t>
            </w:r>
          </w:p>
          <w:p w:rsidR="006B55EA" w:rsidRPr="0074026F" w:rsidRDefault="00623AC0" w:rsidP="00E427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эффективные приемы орг</w:t>
            </w:r>
            <w:r w:rsidR="00E427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анизации пропаганды психологиче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 знаний с учетом целевой аудитории и содержания пропагандируемой информации.</w:t>
            </w:r>
          </w:p>
        </w:tc>
      </w:tr>
      <w:tr w:rsidR="006B55EA" w:rsidRPr="0049055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 w:rsidP="00E427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 w:rsidP="00E427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реализации приемов  пропаганды психологических знаний  среди сотрудников и служащих</w:t>
            </w:r>
          </w:p>
        </w:tc>
      </w:tr>
      <w:tr w:rsidR="006B55EA" w:rsidRPr="0049055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 w:rsidP="00E427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ПК-26 способностью преподавать дисциплины (модули) в области психологии в организациях, осуществляющих образовательную деятельность; проектировать, реализовывать, контролировать и оценивать результаты учебно-воспитательного процесса, организовывать коммуникации и взаимодействие обучающихся</w:t>
            </w:r>
          </w:p>
        </w:tc>
      </w:tr>
      <w:tr w:rsidR="006B55EA" w:rsidRPr="0049055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 w:rsidP="00E427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 w:rsidP="00E427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Специфику преподавания дисциплин </w:t>
            </w:r>
            <w:r w:rsidR="00E427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области психологии в организа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циях, осуществляющих образовательную деятельность</w:t>
            </w:r>
          </w:p>
          <w:p w:rsidR="006B55EA" w:rsidRPr="0074026F" w:rsidRDefault="00623AC0" w:rsidP="00E427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проектирования, реализации, </w:t>
            </w:r>
            <w:r w:rsidR="00E427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 и оценки результа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 учебно-воспитательного процесса,</w:t>
            </w:r>
            <w:r w:rsidR="00E427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организации педагогической ком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муникации</w:t>
            </w:r>
          </w:p>
        </w:tc>
      </w:tr>
      <w:tr w:rsidR="006B55EA" w:rsidRPr="0049055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 w:rsidP="00E427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 w:rsidP="00E427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способы проектирования, реализации, контроля и оценки результатов учебно-воспитательного п</w:t>
            </w:r>
            <w:r w:rsidR="00E427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роцесса, организации педагогиче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 коммуникаций</w:t>
            </w:r>
          </w:p>
        </w:tc>
      </w:tr>
      <w:tr w:rsidR="006B55EA" w:rsidRPr="0049055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 w:rsidP="00E427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 w:rsidP="00E427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проектирования, разработки критериев диагностики, контроля и оценки качества педагогической деятельности, учебно- воспитательного процесса и организации педагогических коммуникаций</w:t>
            </w:r>
          </w:p>
        </w:tc>
      </w:tr>
      <w:tr w:rsidR="006B55EA" w:rsidRPr="0049055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 w:rsidP="00E427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способностью применять закономерности и методы науки в решении профессиональных задач</w:t>
            </w:r>
          </w:p>
        </w:tc>
      </w:tr>
      <w:tr w:rsidR="006B55EA" w:rsidRPr="0049055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 w:rsidP="00E427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 w:rsidP="00E427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 основы, закономерности  и методы педагогической психологии;</w:t>
            </w:r>
          </w:p>
        </w:tc>
      </w:tr>
      <w:tr w:rsidR="006B55EA" w:rsidRPr="0049055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 w:rsidP="00E427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 w:rsidP="00E427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закономерности педагогической психологии в анализе профессиональных задач;</w:t>
            </w:r>
          </w:p>
        </w:tc>
      </w:tr>
      <w:tr w:rsidR="006B55EA" w:rsidRPr="0049055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 w:rsidP="00E4279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 w:rsidP="00E427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применять психологические закономерности и методы прикладной и практической педагогической  психологии в решении профессиональных задач</w:t>
            </w:r>
          </w:p>
        </w:tc>
      </w:tr>
    </w:tbl>
    <w:p w:rsidR="006B55EA" w:rsidRPr="0074026F" w:rsidRDefault="00623AC0" w:rsidP="00E42791">
      <w:pPr>
        <w:jc w:val="both"/>
        <w:rPr>
          <w:sz w:val="0"/>
          <w:szCs w:val="0"/>
          <w:lang w:val="ru-RU"/>
        </w:rPr>
      </w:pPr>
      <w:r w:rsidRPr="0074026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1838"/>
        <w:gridCol w:w="320"/>
        <w:gridCol w:w="451"/>
        <w:gridCol w:w="653"/>
        <w:gridCol w:w="599"/>
        <w:gridCol w:w="511"/>
        <w:gridCol w:w="1492"/>
        <w:gridCol w:w="1426"/>
        <w:gridCol w:w="1164"/>
      </w:tblGrid>
      <w:tr w:rsidR="006B55EA" w:rsidRPr="00490557" w:rsidTr="0074026F">
        <w:trPr>
          <w:trHeight w:hRule="exact" w:val="285"/>
        </w:trPr>
        <w:tc>
          <w:tcPr>
            <w:tcW w:w="936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  <w:tc>
          <w:tcPr>
            <w:tcW w:w="845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4026F">
              <w:rPr>
                <w:lang w:val="ru-RU"/>
              </w:rPr>
              <w:t xml:space="preserve"> </w:t>
            </w:r>
          </w:p>
        </w:tc>
      </w:tr>
      <w:tr w:rsidR="006B55EA" w:rsidRPr="00490557" w:rsidTr="0074026F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4026F">
              <w:rPr>
                <w:lang w:val="ru-RU"/>
              </w:rPr>
              <w:t xml:space="preserve"> </w:t>
            </w:r>
          </w:p>
          <w:p w:rsidR="006B55EA" w:rsidRPr="0074026F" w:rsidRDefault="00623A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85,95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4026F">
              <w:rPr>
                <w:lang w:val="ru-RU"/>
              </w:rPr>
              <w:t xml:space="preserve"> </w:t>
            </w:r>
          </w:p>
          <w:p w:rsidR="006B55EA" w:rsidRPr="0074026F" w:rsidRDefault="00623A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85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4026F">
              <w:rPr>
                <w:lang w:val="ru-RU"/>
              </w:rPr>
              <w:t xml:space="preserve"> </w:t>
            </w:r>
          </w:p>
          <w:p w:rsidR="006B55EA" w:rsidRPr="0074026F" w:rsidRDefault="00623A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0,95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4026F">
              <w:rPr>
                <w:lang w:val="ru-RU"/>
              </w:rPr>
              <w:t xml:space="preserve"> </w:t>
            </w:r>
          </w:p>
          <w:p w:rsidR="006B55EA" w:rsidRPr="0074026F" w:rsidRDefault="00623A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22,05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4026F">
              <w:rPr>
                <w:lang w:val="ru-RU"/>
              </w:rPr>
              <w:t xml:space="preserve"> </w:t>
            </w:r>
          </w:p>
          <w:p w:rsidR="006B55EA" w:rsidRPr="0074026F" w:rsidRDefault="006B55E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B55EA" w:rsidRPr="0074026F" w:rsidRDefault="006B55E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B55EA" w:rsidRPr="0074026F" w:rsidRDefault="00623A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74026F">
              <w:rPr>
                <w:lang w:val="ru-RU"/>
              </w:rPr>
              <w:t xml:space="preserve"> </w:t>
            </w:r>
          </w:p>
        </w:tc>
      </w:tr>
      <w:tr w:rsidR="006B55EA" w:rsidRPr="00490557" w:rsidTr="0074026F">
        <w:trPr>
          <w:trHeight w:hRule="exact" w:val="138"/>
        </w:trPr>
        <w:tc>
          <w:tcPr>
            <w:tcW w:w="936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  <w:tc>
          <w:tcPr>
            <w:tcW w:w="1838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  <w:tc>
          <w:tcPr>
            <w:tcW w:w="320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  <w:tc>
          <w:tcPr>
            <w:tcW w:w="451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  <w:tc>
          <w:tcPr>
            <w:tcW w:w="653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  <w:tc>
          <w:tcPr>
            <w:tcW w:w="511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  <w:tc>
          <w:tcPr>
            <w:tcW w:w="1492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  <w:tc>
          <w:tcPr>
            <w:tcW w:w="1426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  <w:tc>
          <w:tcPr>
            <w:tcW w:w="1164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</w:tr>
      <w:tr w:rsidR="006B55EA" w:rsidTr="0074026F">
        <w:trPr>
          <w:trHeight w:hRule="exact" w:val="972"/>
        </w:trPr>
        <w:tc>
          <w:tcPr>
            <w:tcW w:w="277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5EA" w:rsidRDefault="00623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6B55EA" w:rsidRDefault="00623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B55EA" w:rsidRDefault="00623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5EA" w:rsidRPr="0074026F" w:rsidRDefault="00623A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4026F">
              <w:rPr>
                <w:lang w:val="ru-RU"/>
              </w:rPr>
              <w:t xml:space="preserve"> </w:t>
            </w:r>
          </w:p>
          <w:p w:rsidR="006B55EA" w:rsidRPr="0074026F" w:rsidRDefault="00623A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4026F">
              <w:rPr>
                <w:lang w:val="ru-RU"/>
              </w:rPr>
              <w:t xml:space="preserve"> </w:t>
            </w:r>
          </w:p>
          <w:p w:rsidR="006B55EA" w:rsidRPr="0074026F" w:rsidRDefault="00623A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4026F">
              <w:rPr>
                <w:lang w:val="ru-RU"/>
              </w:rPr>
              <w:t xml:space="preserve"> </w:t>
            </w:r>
          </w:p>
        </w:tc>
        <w:tc>
          <w:tcPr>
            <w:tcW w:w="5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B55EA" w:rsidRDefault="00623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4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5EA" w:rsidRDefault="00623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6B55EA" w:rsidRDefault="00623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4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5EA" w:rsidRPr="0074026F" w:rsidRDefault="00623A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</w:p>
          <w:p w:rsidR="006B55EA" w:rsidRPr="0074026F" w:rsidRDefault="00623A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4026F">
              <w:rPr>
                <w:lang w:val="ru-RU"/>
              </w:rPr>
              <w:t xml:space="preserve"> </w:t>
            </w:r>
          </w:p>
        </w:tc>
        <w:tc>
          <w:tcPr>
            <w:tcW w:w="11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5EA" w:rsidRDefault="00623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B55EA" w:rsidTr="0074026F">
        <w:trPr>
          <w:trHeight w:hRule="exact" w:val="833"/>
        </w:trPr>
        <w:tc>
          <w:tcPr>
            <w:tcW w:w="277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5EA" w:rsidRDefault="006B55EA"/>
        </w:tc>
        <w:tc>
          <w:tcPr>
            <w:tcW w:w="3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B55EA" w:rsidRDefault="006B55EA"/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5EA" w:rsidRDefault="00623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5EA" w:rsidRDefault="00623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6B55EA" w:rsidRDefault="00623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5EA" w:rsidRDefault="00623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B55EA" w:rsidRDefault="006B55EA"/>
        </w:tc>
        <w:tc>
          <w:tcPr>
            <w:tcW w:w="1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5EA" w:rsidRDefault="006B55EA"/>
        </w:tc>
        <w:tc>
          <w:tcPr>
            <w:tcW w:w="14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5EA" w:rsidRDefault="006B55EA"/>
        </w:tc>
        <w:tc>
          <w:tcPr>
            <w:tcW w:w="11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5EA" w:rsidRDefault="006B55EA"/>
        </w:tc>
      </w:tr>
      <w:tr w:rsidR="006B55EA" w:rsidTr="0074026F">
        <w:trPr>
          <w:trHeight w:hRule="exact" w:val="454"/>
        </w:trPr>
        <w:tc>
          <w:tcPr>
            <w:tcW w:w="30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5EA" w:rsidRDefault="00623A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педагогическую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психологию</w:t>
            </w:r>
            <w:proofErr w:type="spellEnd"/>
            <w:r>
              <w:t xml:space="preserve"> </w:t>
            </w:r>
          </w:p>
        </w:tc>
        <w:tc>
          <w:tcPr>
            <w:tcW w:w="629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5EA" w:rsidRDefault="006B55EA"/>
        </w:tc>
      </w:tr>
      <w:tr w:rsidR="0074026F" w:rsidTr="0074026F">
        <w:trPr>
          <w:trHeight w:hRule="exact" w:val="1137"/>
        </w:trPr>
        <w:tc>
          <w:tcPr>
            <w:tcW w:w="2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</w:t>
            </w:r>
            <w:proofErr w:type="spellEnd"/>
            <w:r>
              <w:t xml:space="preserve"> </w:t>
            </w:r>
          </w:p>
        </w:tc>
        <w:tc>
          <w:tcPr>
            <w:tcW w:w="3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/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/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P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ПК-25,ПК- 26,ОПК-1</w:t>
            </w:r>
          </w:p>
        </w:tc>
      </w:tr>
      <w:tr w:rsidR="0074026F" w:rsidTr="0074026F">
        <w:trPr>
          <w:trHeight w:hRule="exact" w:val="1137"/>
        </w:trPr>
        <w:tc>
          <w:tcPr>
            <w:tcW w:w="2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становления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психологии</w:t>
            </w:r>
            <w:proofErr w:type="spellEnd"/>
            <w:r>
              <w:t xml:space="preserve"> </w:t>
            </w:r>
          </w:p>
        </w:tc>
        <w:tc>
          <w:tcPr>
            <w:tcW w:w="3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/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/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/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P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 Составление таблицы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ПК-25,ПК- 26,ОПК-1</w:t>
            </w:r>
          </w:p>
        </w:tc>
      </w:tr>
      <w:tr w:rsidR="0074026F" w:rsidTr="0074026F">
        <w:trPr>
          <w:trHeight w:hRule="exact" w:val="697"/>
        </w:trPr>
        <w:tc>
          <w:tcPr>
            <w:tcW w:w="2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психологии</w:t>
            </w:r>
            <w:proofErr w:type="spellEnd"/>
            <w:r>
              <w:t xml:space="preserve"> </w:t>
            </w:r>
          </w:p>
        </w:tc>
        <w:tc>
          <w:tcPr>
            <w:tcW w:w="3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/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/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ПК-25,ПК- 26,ОПК-1</w:t>
            </w:r>
          </w:p>
        </w:tc>
      </w:tr>
      <w:tr w:rsidR="006B55EA" w:rsidTr="0074026F">
        <w:trPr>
          <w:trHeight w:hRule="exact" w:val="277"/>
        </w:trPr>
        <w:tc>
          <w:tcPr>
            <w:tcW w:w="30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5EA" w:rsidRDefault="00623A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5EA" w:rsidRDefault="00623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5EA" w:rsidRDefault="00623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5EA" w:rsidRDefault="00623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5EA" w:rsidRDefault="00623A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5EA" w:rsidRDefault="006B55EA"/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5EA" w:rsidRDefault="006B55EA"/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5EA" w:rsidRDefault="006B55EA"/>
        </w:tc>
      </w:tr>
      <w:tr w:rsidR="006B55EA" w:rsidTr="0074026F">
        <w:trPr>
          <w:trHeight w:hRule="exact" w:val="454"/>
        </w:trPr>
        <w:tc>
          <w:tcPr>
            <w:tcW w:w="30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5EA" w:rsidRDefault="00623A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629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5EA" w:rsidRDefault="006B55EA"/>
        </w:tc>
      </w:tr>
      <w:tr w:rsidR="0074026F" w:rsidTr="0074026F">
        <w:trPr>
          <w:trHeight w:hRule="exact" w:val="1113"/>
        </w:trPr>
        <w:tc>
          <w:tcPr>
            <w:tcW w:w="2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Pr="0074026F" w:rsidRDefault="0074026F" w:rsidP="0074026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психики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74026F">
              <w:rPr>
                <w:lang w:val="ru-RU"/>
              </w:rPr>
              <w:t xml:space="preserve"> </w:t>
            </w:r>
          </w:p>
        </w:tc>
        <w:tc>
          <w:tcPr>
            <w:tcW w:w="3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/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ПК-25,ПК- 26,ОПК-1</w:t>
            </w:r>
          </w:p>
        </w:tc>
      </w:tr>
      <w:tr w:rsidR="0074026F" w:rsidTr="0074026F">
        <w:trPr>
          <w:trHeight w:hRule="exact" w:val="697"/>
        </w:trPr>
        <w:tc>
          <w:tcPr>
            <w:tcW w:w="2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Pr="0074026F" w:rsidRDefault="0074026F" w:rsidP="0074026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Научение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приобретения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опыта</w:t>
            </w:r>
            <w:r w:rsidRPr="0074026F">
              <w:rPr>
                <w:lang w:val="ru-RU"/>
              </w:rPr>
              <w:t xml:space="preserve"> </w:t>
            </w:r>
          </w:p>
        </w:tc>
        <w:tc>
          <w:tcPr>
            <w:tcW w:w="3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Pr="0074026F" w:rsidRDefault="0074026F" w:rsidP="0074026F">
            <w:pPr>
              <w:rPr>
                <w:lang w:val="ru-RU"/>
              </w:rPr>
            </w:pP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Pr="0074026F" w:rsidRDefault="0074026F" w:rsidP="0074026F">
            <w:pPr>
              <w:rPr>
                <w:lang w:val="ru-RU"/>
              </w:rPr>
            </w:pP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ПК-25,ПК- 26,ОПК-1</w:t>
            </w:r>
          </w:p>
        </w:tc>
      </w:tr>
      <w:tr w:rsidR="0074026F" w:rsidTr="0074026F">
        <w:trPr>
          <w:trHeight w:hRule="exact" w:val="697"/>
        </w:trPr>
        <w:tc>
          <w:tcPr>
            <w:tcW w:w="2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Pr="0074026F" w:rsidRDefault="0074026F" w:rsidP="0074026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со-временном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мире</w:t>
            </w:r>
            <w:r w:rsidRPr="0074026F">
              <w:rPr>
                <w:lang w:val="ru-RU"/>
              </w:rPr>
              <w:t xml:space="preserve"> </w:t>
            </w:r>
          </w:p>
        </w:tc>
        <w:tc>
          <w:tcPr>
            <w:tcW w:w="3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Pr="0074026F" w:rsidRDefault="0074026F" w:rsidP="0074026F">
            <w:pPr>
              <w:rPr>
                <w:lang w:val="ru-RU"/>
              </w:rPr>
            </w:pP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/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ПК-25,ПК- 26,ОПК-1</w:t>
            </w:r>
          </w:p>
        </w:tc>
      </w:tr>
      <w:tr w:rsidR="0074026F" w:rsidTr="0074026F">
        <w:trPr>
          <w:trHeight w:hRule="exact" w:val="697"/>
        </w:trPr>
        <w:tc>
          <w:tcPr>
            <w:tcW w:w="2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Pr="0074026F" w:rsidRDefault="0074026F" w:rsidP="0074026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образования</w:t>
            </w:r>
            <w:r w:rsidRPr="0074026F">
              <w:rPr>
                <w:lang w:val="ru-RU"/>
              </w:rPr>
              <w:t xml:space="preserve"> </w:t>
            </w:r>
          </w:p>
        </w:tc>
        <w:tc>
          <w:tcPr>
            <w:tcW w:w="3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Pr="0074026F" w:rsidRDefault="0074026F" w:rsidP="0074026F">
            <w:pPr>
              <w:rPr>
                <w:lang w:val="ru-RU"/>
              </w:rPr>
            </w:pP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/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практичексому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ПК-25,ПК- 26,ОПК-1</w:t>
            </w:r>
          </w:p>
        </w:tc>
      </w:tr>
      <w:tr w:rsidR="0074026F" w:rsidTr="0074026F">
        <w:trPr>
          <w:trHeight w:hRule="exact" w:val="697"/>
        </w:trPr>
        <w:tc>
          <w:tcPr>
            <w:tcW w:w="2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t xml:space="preserve"> </w:t>
            </w:r>
          </w:p>
        </w:tc>
        <w:tc>
          <w:tcPr>
            <w:tcW w:w="3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/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/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/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ПК-25,ПК- 26,ОПК-1</w:t>
            </w:r>
          </w:p>
        </w:tc>
      </w:tr>
      <w:tr w:rsidR="0074026F" w:rsidTr="0074026F">
        <w:trPr>
          <w:trHeight w:hRule="exact" w:val="697"/>
        </w:trPr>
        <w:tc>
          <w:tcPr>
            <w:tcW w:w="2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Pr="0074026F" w:rsidRDefault="0074026F" w:rsidP="0074026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Мотивы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учения.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мотивации</w:t>
            </w:r>
            <w:r w:rsidRPr="0074026F">
              <w:rPr>
                <w:lang w:val="ru-RU"/>
              </w:rPr>
              <w:t xml:space="preserve"> </w:t>
            </w:r>
          </w:p>
        </w:tc>
        <w:tc>
          <w:tcPr>
            <w:tcW w:w="3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Pr="0074026F" w:rsidRDefault="0074026F" w:rsidP="0074026F">
            <w:pPr>
              <w:rPr>
                <w:lang w:val="ru-RU"/>
              </w:rPr>
            </w:pP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Pr="0074026F" w:rsidRDefault="0074026F" w:rsidP="0074026F">
            <w:pPr>
              <w:rPr>
                <w:lang w:val="ru-RU"/>
              </w:rPr>
            </w:pP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ПК-25,ПК- 26,ОПК-1</w:t>
            </w:r>
          </w:p>
        </w:tc>
      </w:tr>
      <w:tr w:rsidR="0074026F" w:rsidTr="0074026F">
        <w:trPr>
          <w:trHeight w:hRule="exact" w:val="697"/>
        </w:trPr>
        <w:tc>
          <w:tcPr>
            <w:tcW w:w="2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Pr="0074026F" w:rsidRDefault="0074026F" w:rsidP="0074026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2.7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восприятия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переработки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74026F">
              <w:rPr>
                <w:lang w:val="ru-RU"/>
              </w:rPr>
              <w:t xml:space="preserve"> </w:t>
            </w:r>
          </w:p>
        </w:tc>
        <w:tc>
          <w:tcPr>
            <w:tcW w:w="3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Pr="0074026F" w:rsidRDefault="0074026F" w:rsidP="0074026F">
            <w:pPr>
              <w:rPr>
                <w:lang w:val="ru-RU"/>
              </w:rPr>
            </w:pP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Pr="0074026F" w:rsidRDefault="0074026F" w:rsidP="0074026F">
            <w:pPr>
              <w:rPr>
                <w:lang w:val="ru-RU"/>
              </w:rPr>
            </w:pP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ПК-25,ПК- 26,ОПК-1</w:t>
            </w:r>
          </w:p>
        </w:tc>
      </w:tr>
      <w:tr w:rsidR="0074026F" w:rsidTr="0074026F">
        <w:trPr>
          <w:trHeight w:hRule="exact" w:val="697"/>
        </w:trPr>
        <w:tc>
          <w:tcPr>
            <w:tcW w:w="2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Pr="0074026F" w:rsidRDefault="0074026F" w:rsidP="0074026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2.8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Причины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неуспеваемости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коррекция</w:t>
            </w:r>
            <w:r w:rsidRPr="0074026F">
              <w:rPr>
                <w:lang w:val="ru-RU"/>
              </w:rPr>
              <w:t xml:space="preserve"> </w:t>
            </w:r>
          </w:p>
        </w:tc>
        <w:tc>
          <w:tcPr>
            <w:tcW w:w="3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Pr="0074026F" w:rsidRDefault="0074026F" w:rsidP="0074026F">
            <w:pPr>
              <w:rPr>
                <w:lang w:val="ru-RU"/>
              </w:rPr>
            </w:pP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ПК-25,ПК- 26,ОПК-1</w:t>
            </w:r>
          </w:p>
        </w:tc>
      </w:tr>
      <w:tr w:rsidR="0074026F" w:rsidTr="0074026F">
        <w:trPr>
          <w:trHeight w:hRule="exact" w:val="454"/>
        </w:trPr>
        <w:tc>
          <w:tcPr>
            <w:tcW w:w="30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18/18И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/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/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/>
        </w:tc>
      </w:tr>
      <w:tr w:rsidR="0074026F" w:rsidRPr="00490557" w:rsidTr="0074026F">
        <w:trPr>
          <w:trHeight w:hRule="exact" w:val="893"/>
        </w:trPr>
        <w:tc>
          <w:tcPr>
            <w:tcW w:w="30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Pr="0074026F" w:rsidRDefault="0074026F" w:rsidP="0074026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субъектов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</w:t>
            </w:r>
            <w:r w:rsidRPr="0074026F">
              <w:rPr>
                <w:lang w:val="ru-RU"/>
              </w:rPr>
              <w:t xml:space="preserve"> </w:t>
            </w:r>
          </w:p>
        </w:tc>
        <w:tc>
          <w:tcPr>
            <w:tcW w:w="629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Pr="0074026F" w:rsidRDefault="0074026F" w:rsidP="0074026F">
            <w:pPr>
              <w:rPr>
                <w:lang w:val="ru-RU"/>
              </w:rPr>
            </w:pPr>
          </w:p>
        </w:tc>
      </w:tr>
      <w:tr w:rsidR="0074026F" w:rsidTr="0074026F">
        <w:trPr>
          <w:trHeight w:hRule="exact" w:val="893"/>
        </w:trPr>
        <w:tc>
          <w:tcPr>
            <w:tcW w:w="2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Pr="0074026F" w:rsidRDefault="0074026F" w:rsidP="0074026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субъектов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</w:t>
            </w:r>
            <w:r w:rsidRPr="0074026F">
              <w:rPr>
                <w:lang w:val="ru-RU"/>
              </w:rPr>
              <w:t xml:space="preserve"> </w:t>
            </w:r>
          </w:p>
        </w:tc>
        <w:tc>
          <w:tcPr>
            <w:tcW w:w="3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/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ПК-25,ПК- 26,ОПК-1</w:t>
            </w:r>
          </w:p>
        </w:tc>
      </w:tr>
      <w:tr w:rsidR="0074026F" w:rsidTr="0074026F">
        <w:trPr>
          <w:trHeight w:hRule="exact" w:val="697"/>
        </w:trPr>
        <w:tc>
          <w:tcPr>
            <w:tcW w:w="2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3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/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/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ПК-25,ПК- 26,ОПК-1</w:t>
            </w:r>
          </w:p>
        </w:tc>
      </w:tr>
      <w:tr w:rsidR="0074026F" w:rsidTr="0074026F">
        <w:trPr>
          <w:trHeight w:hRule="exact" w:val="893"/>
        </w:trPr>
        <w:tc>
          <w:tcPr>
            <w:tcW w:w="2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Pr="0074026F" w:rsidRDefault="0074026F" w:rsidP="0074026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пропаганды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психологических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психолога</w:t>
            </w:r>
            <w:r w:rsidRPr="0074026F">
              <w:rPr>
                <w:lang w:val="ru-RU"/>
              </w:rPr>
              <w:t xml:space="preserve"> </w:t>
            </w:r>
          </w:p>
        </w:tc>
        <w:tc>
          <w:tcPr>
            <w:tcW w:w="3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Pr="0074026F" w:rsidRDefault="0074026F" w:rsidP="0074026F">
            <w:pPr>
              <w:rPr>
                <w:lang w:val="ru-RU"/>
              </w:rPr>
            </w:pP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ПК-25,ПК- 26,ОПК-1</w:t>
            </w:r>
          </w:p>
        </w:tc>
      </w:tr>
      <w:tr w:rsidR="0074026F" w:rsidTr="0074026F">
        <w:trPr>
          <w:trHeight w:hRule="exact" w:val="1552"/>
        </w:trPr>
        <w:tc>
          <w:tcPr>
            <w:tcW w:w="2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Pr="0074026F" w:rsidRDefault="0074026F" w:rsidP="0074026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74026F">
              <w:rPr>
                <w:lang w:val="ru-RU"/>
              </w:rPr>
              <w:t xml:space="preserve"> </w:t>
            </w:r>
            <w:proofErr w:type="spellStart"/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Проектировочно</w:t>
            </w:r>
            <w:proofErr w:type="spellEnd"/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-конструктивная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преподавателя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учебно-воспитательного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74026F">
              <w:rPr>
                <w:lang w:val="ru-RU"/>
              </w:rPr>
              <w:t xml:space="preserve"> </w:t>
            </w:r>
          </w:p>
        </w:tc>
        <w:tc>
          <w:tcPr>
            <w:tcW w:w="3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Pr="0074026F" w:rsidRDefault="0074026F" w:rsidP="0074026F">
            <w:pPr>
              <w:rPr>
                <w:lang w:val="ru-RU"/>
              </w:rPr>
            </w:pP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ПК-25,ПК- 26,ОПК-1</w:t>
            </w:r>
          </w:p>
        </w:tc>
      </w:tr>
      <w:tr w:rsidR="0074026F" w:rsidTr="0074026F">
        <w:trPr>
          <w:trHeight w:hRule="exact" w:val="697"/>
        </w:trPr>
        <w:tc>
          <w:tcPr>
            <w:tcW w:w="2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коммуникаций</w:t>
            </w:r>
            <w:proofErr w:type="spellEnd"/>
            <w:r>
              <w:t xml:space="preserve"> </w:t>
            </w:r>
          </w:p>
        </w:tc>
        <w:tc>
          <w:tcPr>
            <w:tcW w:w="3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/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/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1,05</w:t>
            </w:r>
            <w:r>
              <w:t xml:space="preserve"> 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4026F" w:rsidTr="0074026F">
        <w:trPr>
          <w:trHeight w:hRule="exact" w:val="454"/>
        </w:trPr>
        <w:tc>
          <w:tcPr>
            <w:tcW w:w="30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12/12И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9,05</w:t>
            </w:r>
            <w:r>
              <w:t xml:space="preserve"> 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/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/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/>
        </w:tc>
      </w:tr>
      <w:tr w:rsidR="0074026F" w:rsidTr="0074026F">
        <w:trPr>
          <w:trHeight w:hRule="exact" w:val="454"/>
        </w:trPr>
        <w:tc>
          <w:tcPr>
            <w:tcW w:w="30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34/34И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22,05</w:t>
            </w:r>
            <w:r>
              <w:t xml:space="preserve"> 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/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/>
        </w:tc>
      </w:tr>
      <w:tr w:rsidR="0074026F" w:rsidTr="0074026F">
        <w:trPr>
          <w:trHeight w:hRule="exact" w:val="478"/>
        </w:trPr>
        <w:tc>
          <w:tcPr>
            <w:tcW w:w="30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34/34И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22,05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/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026F" w:rsidRDefault="0074026F" w:rsidP="0074026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ПК-25,ПК- 26,ОПК-1</w:t>
            </w:r>
          </w:p>
        </w:tc>
      </w:tr>
    </w:tbl>
    <w:p w:rsidR="006B55EA" w:rsidRDefault="00623AC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B55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B55EA" w:rsidTr="009F15BC">
        <w:trPr>
          <w:trHeight w:hRule="exact" w:val="273"/>
        </w:trPr>
        <w:tc>
          <w:tcPr>
            <w:tcW w:w="9357" w:type="dxa"/>
          </w:tcPr>
          <w:p w:rsidR="006B55EA" w:rsidRDefault="006B55EA"/>
        </w:tc>
      </w:tr>
      <w:tr w:rsidR="006B55EA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ГРУППОВАЯ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74026F">
              <w:rPr>
                <w:lang w:val="ru-RU"/>
              </w:rPr>
              <w:t xml:space="preserve"> </w:t>
            </w:r>
            <w:r w:rsid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предполагающих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алгоритмов,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приемов,</w:t>
            </w:r>
            <w:r w:rsidRPr="0074026F">
              <w:rPr>
                <w:lang w:val="ru-RU"/>
              </w:rPr>
              <w:t xml:space="preserve"> </w:t>
            </w:r>
            <w:r w:rsid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совместного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возникающих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дальнейшем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диспутов,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(проектов)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т.д..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иногда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74026F">
              <w:rPr>
                <w:lang w:val="ru-RU"/>
              </w:rPr>
              <w:t xml:space="preserve"> </w:t>
            </w:r>
            <w:r w:rsid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нуть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потребуется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принять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сгенерировать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новую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идею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весьма</w:t>
            </w:r>
            <w:proofErr w:type="gramEnd"/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жесткие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сроки.</w:t>
            </w:r>
            <w:r w:rsidRPr="0074026F">
              <w:rPr>
                <w:lang w:val="ru-RU"/>
              </w:rPr>
              <w:t xml:space="preserve"> </w:t>
            </w:r>
          </w:p>
          <w:p w:rsidR="006B55EA" w:rsidRPr="0074026F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ГРУППОВАЯ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коллективной</w:t>
            </w:r>
            <w:r w:rsidRPr="0074026F">
              <w:rPr>
                <w:lang w:val="ru-RU"/>
              </w:rPr>
              <w:t xml:space="preserve"> </w:t>
            </w:r>
            <w:r w:rsid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логических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доводов</w:t>
            </w:r>
            <w:r w:rsidRPr="0074026F">
              <w:rPr>
                <w:lang w:val="ru-RU"/>
              </w:rPr>
              <w:t xml:space="preserve"> </w:t>
            </w:r>
            <w:r w:rsidR="00E427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воздей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ствовать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мнения,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дискуссии.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интенсивное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продуктивное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глубокую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имеющейся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высказывания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точек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самым</w:t>
            </w:r>
            <w:r w:rsidRPr="0074026F">
              <w:rPr>
                <w:lang w:val="ru-RU"/>
              </w:rPr>
              <w:t xml:space="preserve"> </w:t>
            </w:r>
            <w:r w:rsid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ствуя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адекватного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74026F">
              <w:rPr>
                <w:lang w:val="ru-RU"/>
              </w:rPr>
              <w:t xml:space="preserve"> </w:t>
            </w:r>
          </w:p>
          <w:p w:rsidR="006B55EA" w:rsidRPr="0074026F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(подражания,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изображения)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4026F">
              <w:rPr>
                <w:lang w:val="ru-RU"/>
              </w:rPr>
              <w:t xml:space="preserve"> </w:t>
            </w:r>
            <w:r w:rsid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водящими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работниками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специалистами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искусственно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созданных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ситуациях),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осуществляемый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4026F">
              <w:rPr>
                <w:lang w:val="ru-RU"/>
              </w:rPr>
              <w:t xml:space="preserve"> </w:t>
            </w:r>
            <w:r w:rsidR="00E42791"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заданным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людей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человеком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диалоговом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режиме,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конфликтных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неопределенности.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деловой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каждый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</w:t>
            </w:r>
            <w:r w:rsidRPr="0074026F">
              <w:rPr>
                <w:lang w:val="ru-RU"/>
              </w:rPr>
              <w:t xml:space="preserve"> </w:t>
            </w:r>
            <w:r w:rsid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ет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определенные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действия,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аналогичные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поведению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людей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принятых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игры.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деловой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означает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экспериментального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соревновательного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создающий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необходимую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мотивацию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важнейших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74026F">
              <w:rPr>
                <w:lang w:val="ru-RU"/>
              </w:rPr>
              <w:t xml:space="preserve"> </w:t>
            </w:r>
          </w:p>
          <w:p w:rsidR="006B55EA" w:rsidRPr="0074026F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котором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становится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похожей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имитирует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(выдвигаются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первоначально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несколько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ключевых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постулатов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выстраивается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принципу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материала).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заинтересовать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вовлечь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началом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определенной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ставится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дается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задание.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снимает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противоречия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имеющимся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пониманием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требуемыми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знаниями.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Эффективность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состоит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подниматься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самими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самым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добивается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"самостоятельного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решения"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проблемы.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слушать,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сравнивать,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главное,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делать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относиться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(строить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</w:t>
            </w:r>
            <w:r w:rsid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твен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ную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гипотезу),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доказывать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(подбирать,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выстраивать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аргументы),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мыслить,</w:t>
            </w:r>
            <w:r w:rsidRPr="0074026F">
              <w:rPr>
                <w:lang w:val="ru-RU"/>
              </w:rPr>
              <w:t xml:space="preserve"> </w:t>
            </w:r>
            <w:r w:rsid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тывать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идеи,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их.</w:t>
            </w:r>
            <w:r w:rsidRPr="0074026F">
              <w:rPr>
                <w:lang w:val="ru-RU"/>
              </w:rPr>
              <w:t xml:space="preserve"> </w:t>
            </w:r>
          </w:p>
          <w:p w:rsidR="006B55EA" w:rsidRPr="0074026F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котором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участвуют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непосредственном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деловых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Принципиально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отрицается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единственно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правильного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данном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вынужден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его.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составляются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фактов,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читаются,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изучаются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74026F">
              <w:rPr>
                <w:lang w:val="ru-RU"/>
              </w:rPr>
              <w:t xml:space="preserve"> </w:t>
            </w:r>
          </w:p>
          <w:p w:rsidR="006B55EA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активизации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мыслительных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совместного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трудной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проблемы.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мозгового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высказывают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74026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записываются</w:t>
            </w:r>
            <w:proofErr w:type="spellEnd"/>
            <w:r>
              <w:t xml:space="preserve"> </w:t>
            </w:r>
          </w:p>
        </w:tc>
      </w:tr>
    </w:tbl>
    <w:p w:rsidR="006B55EA" w:rsidRDefault="00623AC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6B55EA" w:rsidRPr="0074026F" w:rsidTr="009F15BC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ведущим.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Затем,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высказаны,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производиться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лучших.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находится</w:t>
            </w:r>
            <w:r w:rsidRPr="0074026F">
              <w:rPr>
                <w:lang w:val="ru-RU"/>
              </w:rPr>
              <w:t xml:space="preserve"> </w:t>
            </w:r>
            <w:r w:rsid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нетривиальное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74026F">
              <w:rPr>
                <w:lang w:val="ru-RU"/>
              </w:rPr>
              <w:t xml:space="preserve"> </w:t>
            </w:r>
          </w:p>
          <w:p w:rsidR="006B55EA" w:rsidRPr="0074026F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ТРЕНИНГ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которого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74026F">
              <w:rPr>
                <w:lang w:val="ru-RU"/>
              </w:rPr>
              <w:t xml:space="preserve"> </w:t>
            </w:r>
            <w:r w:rsid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тентности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межличностного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общении.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Тренинг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важнейших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специалиста,</w:t>
            </w:r>
            <w:r w:rsidRPr="0074026F">
              <w:rPr>
                <w:lang w:val="ru-RU"/>
              </w:rPr>
              <w:t xml:space="preserve"> </w:t>
            </w:r>
            <w:r w:rsid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ленных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коррекцию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установок,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успешного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74026F">
              <w:rPr>
                <w:lang w:val="ru-RU"/>
              </w:rPr>
              <w:t xml:space="preserve"> </w:t>
            </w:r>
          </w:p>
          <w:p w:rsidR="006B55EA" w:rsidRPr="0074026F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lang w:val="ru-RU"/>
              </w:rPr>
              <w:t xml:space="preserve"> </w:t>
            </w:r>
          </w:p>
          <w:p w:rsidR="006B55EA" w:rsidRPr="0074026F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lang w:val="ru-RU"/>
              </w:rPr>
              <w:t xml:space="preserve"> </w:t>
            </w:r>
          </w:p>
        </w:tc>
      </w:tr>
      <w:tr w:rsidR="006B55EA" w:rsidRPr="0074026F" w:rsidTr="009F15BC">
        <w:trPr>
          <w:trHeight w:hRule="exact" w:val="277"/>
        </w:trPr>
        <w:tc>
          <w:tcPr>
            <w:tcW w:w="9357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</w:tr>
      <w:tr w:rsidR="006B55EA" w:rsidRPr="00490557" w:rsidTr="009F15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74026F">
              <w:rPr>
                <w:lang w:val="ru-RU"/>
              </w:rPr>
              <w:t xml:space="preserve"> </w:t>
            </w:r>
          </w:p>
        </w:tc>
      </w:tr>
      <w:tr w:rsidR="006B55EA" w:rsidTr="009F15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B55EA" w:rsidTr="009F15BC">
        <w:trPr>
          <w:trHeight w:hRule="exact" w:val="138"/>
        </w:trPr>
        <w:tc>
          <w:tcPr>
            <w:tcW w:w="9357" w:type="dxa"/>
          </w:tcPr>
          <w:p w:rsidR="006B55EA" w:rsidRDefault="006B55EA"/>
        </w:tc>
      </w:tr>
      <w:tr w:rsidR="006B55EA" w:rsidRPr="00490557" w:rsidTr="009F15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4026F">
              <w:rPr>
                <w:lang w:val="ru-RU"/>
              </w:rPr>
              <w:t xml:space="preserve"> </w:t>
            </w:r>
          </w:p>
        </w:tc>
      </w:tr>
      <w:tr w:rsidR="006B55EA" w:rsidTr="009F15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B55EA" w:rsidTr="009F15BC">
        <w:trPr>
          <w:trHeight w:hRule="exact" w:val="138"/>
        </w:trPr>
        <w:tc>
          <w:tcPr>
            <w:tcW w:w="9357" w:type="dxa"/>
          </w:tcPr>
          <w:p w:rsidR="006B55EA" w:rsidRDefault="006B55EA"/>
        </w:tc>
      </w:tr>
      <w:tr w:rsidR="006B55EA" w:rsidRPr="00490557" w:rsidTr="009F15B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4026F">
              <w:rPr>
                <w:lang w:val="ru-RU"/>
              </w:rPr>
              <w:t xml:space="preserve"> </w:t>
            </w:r>
          </w:p>
        </w:tc>
      </w:tr>
      <w:tr w:rsidR="006B55EA" w:rsidTr="00B5490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B55EA" w:rsidRPr="00490557" w:rsidTr="00B5490E">
        <w:trPr>
          <w:trHeight w:hRule="exact" w:val="343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15BC" w:rsidRPr="00273692" w:rsidRDefault="009F15BC" w:rsidP="009F1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Гурьянова,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Педагогическая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proofErr w:type="gramStart"/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Гурьянова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73692">
              <w:rPr>
                <w:lang w:val="ru-RU"/>
              </w:rPr>
              <w:t xml:space="preserve"> </w:t>
            </w:r>
            <w:proofErr w:type="gramStart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3692">
              <w:rPr>
                <w:lang w:val="ru-RU"/>
              </w:rPr>
              <w:t xml:space="preserve"> </w:t>
            </w:r>
            <w:proofErr w:type="spellStart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36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736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=3327.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/1/1138395/3327.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36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978-5-9967-1055-3.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736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73692">
              <w:rPr>
                <w:lang w:val="ru-RU"/>
              </w:rPr>
              <w:t xml:space="preserve"> </w:t>
            </w:r>
          </w:p>
          <w:p w:rsidR="006B55EA" w:rsidRPr="0074026F" w:rsidRDefault="009F15BC" w:rsidP="009F1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Логвинов</w:t>
            </w:r>
            <w:proofErr w:type="spellEnd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Педагогическая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схемах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комментариях</w:t>
            </w:r>
            <w:proofErr w:type="gramStart"/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73692">
              <w:rPr>
                <w:lang w:val="ru-RU"/>
              </w:rPr>
              <w:t xml:space="preserve"> </w:t>
            </w:r>
            <w:proofErr w:type="spellStart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Логвинов</w:t>
            </w:r>
            <w:proofErr w:type="spellEnd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Сарычев,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73692">
              <w:rPr>
                <w:lang w:val="ru-RU"/>
              </w:rPr>
              <w:t xml:space="preserve"> </w:t>
            </w:r>
            <w:proofErr w:type="spellStart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Силаков</w:t>
            </w:r>
            <w:proofErr w:type="spellEnd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73692">
              <w:rPr>
                <w:lang w:val="ru-RU"/>
              </w:rPr>
              <w:t xml:space="preserve"> </w:t>
            </w:r>
            <w:proofErr w:type="spellStart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273692">
              <w:rPr>
                <w:lang w:val="ru-RU"/>
              </w:rPr>
              <w:t xml:space="preserve"> </w:t>
            </w:r>
            <w:proofErr w:type="spellStart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171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36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978-5-534-08614-0.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36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73692">
              <w:rPr>
                <w:lang w:val="ru-RU"/>
              </w:rPr>
              <w:t xml:space="preserve"> </w:t>
            </w:r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proofErr w:type="spellEnd"/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viewer</w:t>
            </w:r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pedagogicheskaya</w:t>
            </w:r>
            <w:proofErr w:type="spellEnd"/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psihologiya</w:t>
            </w:r>
            <w:proofErr w:type="spellEnd"/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shemah</w:t>
            </w:r>
            <w:proofErr w:type="spellEnd"/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proofErr w:type="spellEnd"/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kommentariyah</w:t>
            </w:r>
            <w:proofErr w:type="spellEnd"/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-453456#</w:t>
            </w:r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page</w:t>
            </w:r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</w:t>
            </w:r>
            <w:r w:rsidRPr="00273692">
              <w:rPr>
                <w:lang w:val="ru-RU"/>
              </w:rPr>
              <w:t xml:space="preserve"> </w:t>
            </w:r>
            <w:r w:rsidR="00623AC0" w:rsidRPr="0074026F">
              <w:rPr>
                <w:lang w:val="ru-RU"/>
              </w:rPr>
              <w:t xml:space="preserve"> </w:t>
            </w:r>
          </w:p>
        </w:tc>
      </w:tr>
      <w:tr w:rsidR="006B55EA" w:rsidRPr="00490557" w:rsidTr="00B5490E">
        <w:trPr>
          <w:trHeight w:hRule="exact" w:val="138"/>
        </w:trPr>
        <w:tc>
          <w:tcPr>
            <w:tcW w:w="9357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</w:tr>
      <w:tr w:rsidR="006B55EA" w:rsidTr="00B5490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B55EA" w:rsidRPr="00490557" w:rsidTr="00B5490E">
        <w:trPr>
          <w:trHeight w:hRule="exact" w:val="537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15BC" w:rsidRPr="009F15BC" w:rsidRDefault="009F15BC" w:rsidP="009F1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Бахольская</w:t>
            </w:r>
            <w:proofErr w:type="spellEnd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Педагогическая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конфликтология</w:t>
            </w:r>
            <w:proofErr w:type="spellEnd"/>
            <w:proofErr w:type="gramStart"/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Бахольская</w:t>
            </w:r>
            <w:proofErr w:type="spellEnd"/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=3055.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/1/1135047/3055.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</w:p>
          <w:p w:rsidR="009F15BC" w:rsidRPr="009F15BC" w:rsidRDefault="009F15BC" w:rsidP="009F1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Бахольская</w:t>
            </w:r>
            <w:proofErr w:type="spellEnd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Психолого-педагогические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коммуникативной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педагога</w:t>
            </w:r>
            <w:proofErr w:type="gramStart"/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Бахольская</w:t>
            </w:r>
            <w:proofErr w:type="spellEnd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=1033.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/1/1119331/1033.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</w:p>
          <w:p w:rsidR="006B55EA" w:rsidRPr="009F15BC" w:rsidRDefault="009F15BC" w:rsidP="009F1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Томчикова</w:t>
            </w:r>
            <w:proofErr w:type="spellEnd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Профессиональная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педагогика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proofErr w:type="gramStart"/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Томчикова</w:t>
            </w:r>
            <w:proofErr w:type="spellEnd"/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proofErr w:type="spellEnd"/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viewer</w:t>
            </w:r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pedagogicheskaya</w:t>
            </w:r>
            <w:proofErr w:type="spellEnd"/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psihologiya</w:t>
            </w:r>
            <w:proofErr w:type="spellEnd"/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shemah</w:t>
            </w:r>
            <w:proofErr w:type="spellEnd"/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proofErr w:type="spellEnd"/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kommentariyah</w:t>
            </w:r>
            <w:proofErr w:type="spellEnd"/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-453456#</w:t>
            </w:r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page</w:t>
            </w:r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gramStart"/>
            <w:r w:rsidR="00B5490E" w:rsidRPr="00B5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B54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End"/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15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F15BC">
              <w:rPr>
                <w:sz w:val="24"/>
                <w:szCs w:val="24"/>
                <w:lang w:val="ru-RU"/>
              </w:rPr>
              <w:t xml:space="preserve"> </w:t>
            </w:r>
            <w:r w:rsidR="00623AC0" w:rsidRPr="009F15BC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6B55EA" w:rsidRPr="00490557" w:rsidTr="009F15BC">
        <w:trPr>
          <w:trHeight w:hRule="exact" w:val="138"/>
        </w:trPr>
        <w:tc>
          <w:tcPr>
            <w:tcW w:w="9357" w:type="dxa"/>
          </w:tcPr>
          <w:p w:rsidR="006B55EA" w:rsidRPr="009F15BC" w:rsidRDefault="006B55EA">
            <w:pPr>
              <w:rPr>
                <w:sz w:val="24"/>
                <w:szCs w:val="24"/>
                <w:lang w:val="ru-RU"/>
              </w:rPr>
            </w:pPr>
          </w:p>
        </w:tc>
      </w:tr>
      <w:tr w:rsidR="006B55EA" w:rsidTr="009F15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B55EA" w:rsidRPr="00490557" w:rsidTr="009F15BC">
        <w:trPr>
          <w:trHeight w:hRule="exact" w:val="24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9F1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</w:t>
            </w:r>
            <w:proofErr w:type="gramStart"/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составители: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73692">
              <w:rPr>
                <w:lang w:val="ru-RU"/>
              </w:rPr>
              <w:t xml:space="preserve"> </w:t>
            </w:r>
            <w:proofErr w:type="spellStart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Неретина</w:t>
            </w:r>
            <w:proofErr w:type="spellEnd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273692">
              <w:rPr>
                <w:lang w:val="ru-RU"/>
              </w:rPr>
              <w:t xml:space="preserve"> </w:t>
            </w:r>
            <w:proofErr w:type="spellStart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Уразаева</w:t>
            </w:r>
            <w:proofErr w:type="spellEnd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73692">
              <w:rPr>
                <w:lang w:val="ru-RU"/>
              </w:rPr>
              <w:t xml:space="preserve"> </w:t>
            </w:r>
            <w:proofErr w:type="spellStart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</w:t>
            </w:r>
            <w:proofErr w:type="gramStart"/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736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3692">
              <w:rPr>
                <w:lang w:val="ru-RU"/>
              </w:rPr>
              <w:t xml:space="preserve"> </w:t>
            </w:r>
            <w:proofErr w:type="spellStart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36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736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=3816.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/1/1530261/3816.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18.10.2019).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736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6B55EA" w:rsidRPr="0074026F" w:rsidRDefault="006B55EA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"/>
        <w:gridCol w:w="2068"/>
        <w:gridCol w:w="2785"/>
        <w:gridCol w:w="4281"/>
        <w:gridCol w:w="78"/>
      </w:tblGrid>
      <w:tr w:rsidR="006B55EA" w:rsidRPr="00490557" w:rsidTr="009F15B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4026F">
              <w:rPr>
                <w:lang w:val="ru-RU"/>
              </w:rPr>
              <w:t xml:space="preserve"> </w:t>
            </w:r>
          </w:p>
        </w:tc>
      </w:tr>
      <w:tr w:rsidR="006B55EA" w:rsidRPr="00490557" w:rsidTr="009F15BC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B55EA" w:rsidRPr="0074026F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lang w:val="ru-RU"/>
              </w:rPr>
              <w:t xml:space="preserve"> </w:t>
            </w:r>
          </w:p>
        </w:tc>
      </w:tr>
      <w:tr w:rsidR="006B55EA" w:rsidRPr="00490557" w:rsidTr="009F15BC">
        <w:trPr>
          <w:trHeight w:hRule="exact" w:val="277"/>
        </w:trPr>
        <w:tc>
          <w:tcPr>
            <w:tcW w:w="212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  <w:tc>
          <w:tcPr>
            <w:tcW w:w="2068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  <w:tc>
          <w:tcPr>
            <w:tcW w:w="2785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  <w:tc>
          <w:tcPr>
            <w:tcW w:w="78" w:type="dxa"/>
          </w:tcPr>
          <w:p w:rsidR="006B55EA" w:rsidRPr="0074026F" w:rsidRDefault="006B55EA">
            <w:pPr>
              <w:rPr>
                <w:lang w:val="ru-RU"/>
              </w:rPr>
            </w:pPr>
          </w:p>
        </w:tc>
      </w:tr>
      <w:tr w:rsidR="006B55EA" w:rsidTr="009F15B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B55EA" w:rsidRDefault="00623A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6B55EA" w:rsidTr="009F15BC">
        <w:trPr>
          <w:trHeight w:hRule="exact" w:val="548"/>
        </w:trPr>
        <w:tc>
          <w:tcPr>
            <w:tcW w:w="212" w:type="dxa"/>
          </w:tcPr>
          <w:p w:rsidR="006B55EA" w:rsidRDefault="006B55EA"/>
        </w:tc>
        <w:tc>
          <w:tcPr>
            <w:tcW w:w="20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5EA" w:rsidRDefault="00623A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5EA" w:rsidRDefault="00623A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5EA" w:rsidRDefault="00623A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78" w:type="dxa"/>
          </w:tcPr>
          <w:p w:rsidR="006B55EA" w:rsidRDefault="006B55EA"/>
        </w:tc>
      </w:tr>
      <w:tr w:rsidR="009F15BC" w:rsidTr="009F15BC">
        <w:trPr>
          <w:trHeight w:hRule="exact" w:val="689"/>
        </w:trPr>
        <w:tc>
          <w:tcPr>
            <w:tcW w:w="212" w:type="dxa"/>
          </w:tcPr>
          <w:p w:rsidR="009F15BC" w:rsidRDefault="009F15BC" w:rsidP="009F15BC"/>
        </w:tc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15BC" w:rsidRDefault="009F15BC" w:rsidP="009F15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15BC" w:rsidRDefault="009F15BC" w:rsidP="009F15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15BC" w:rsidRDefault="009F15BC" w:rsidP="009F15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8" w:type="dxa"/>
          </w:tcPr>
          <w:p w:rsidR="009F15BC" w:rsidRDefault="009F15BC" w:rsidP="009F15BC"/>
        </w:tc>
      </w:tr>
      <w:tr w:rsidR="006B55EA" w:rsidTr="009F15BC">
        <w:trPr>
          <w:trHeight w:hRule="exact" w:val="7"/>
        </w:trPr>
        <w:tc>
          <w:tcPr>
            <w:tcW w:w="212" w:type="dxa"/>
          </w:tcPr>
          <w:p w:rsidR="006B55EA" w:rsidRDefault="006B55EA"/>
        </w:tc>
        <w:tc>
          <w:tcPr>
            <w:tcW w:w="20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5EA" w:rsidRDefault="00623A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7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5EA" w:rsidRDefault="00623A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5EA" w:rsidRDefault="00623A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78" w:type="dxa"/>
          </w:tcPr>
          <w:p w:rsidR="006B55EA" w:rsidRDefault="006B55EA"/>
        </w:tc>
      </w:tr>
      <w:tr w:rsidR="006B55EA" w:rsidTr="009F15BC">
        <w:trPr>
          <w:trHeight w:hRule="exact" w:val="818"/>
        </w:trPr>
        <w:tc>
          <w:tcPr>
            <w:tcW w:w="212" w:type="dxa"/>
          </w:tcPr>
          <w:p w:rsidR="006B55EA" w:rsidRDefault="006B55EA"/>
        </w:tc>
        <w:tc>
          <w:tcPr>
            <w:tcW w:w="20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5EA" w:rsidRDefault="006B55EA"/>
        </w:tc>
        <w:tc>
          <w:tcPr>
            <w:tcW w:w="27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5EA" w:rsidRDefault="006B55EA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5EA" w:rsidRDefault="006B55EA"/>
        </w:tc>
        <w:tc>
          <w:tcPr>
            <w:tcW w:w="78" w:type="dxa"/>
          </w:tcPr>
          <w:p w:rsidR="006B55EA" w:rsidRDefault="006B55EA"/>
          <w:p w:rsidR="00623AC0" w:rsidRDefault="00623AC0"/>
          <w:p w:rsidR="00623AC0" w:rsidRDefault="00623AC0"/>
          <w:p w:rsidR="00623AC0" w:rsidRDefault="00623AC0"/>
          <w:p w:rsidR="00623AC0" w:rsidRDefault="00623AC0"/>
          <w:p w:rsidR="00623AC0" w:rsidRDefault="00623AC0"/>
          <w:p w:rsidR="00623AC0" w:rsidRDefault="00623AC0"/>
        </w:tc>
      </w:tr>
      <w:tr w:rsidR="009F15BC" w:rsidTr="009F15BC">
        <w:trPr>
          <w:trHeight w:hRule="exact" w:val="1096"/>
        </w:trPr>
        <w:tc>
          <w:tcPr>
            <w:tcW w:w="212" w:type="dxa"/>
          </w:tcPr>
          <w:p w:rsidR="009F15BC" w:rsidRDefault="009F15BC" w:rsidP="009F15BC"/>
        </w:tc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15BC" w:rsidRDefault="009F15BC" w:rsidP="009F15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15BC" w:rsidRDefault="009F15BC" w:rsidP="009F15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15BC" w:rsidRDefault="009F15BC" w:rsidP="009F15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8" w:type="dxa"/>
          </w:tcPr>
          <w:p w:rsidR="009F15BC" w:rsidRDefault="009F15BC" w:rsidP="009F15BC"/>
        </w:tc>
      </w:tr>
      <w:tr w:rsidR="009F15BC" w:rsidTr="009F15BC">
        <w:trPr>
          <w:trHeight w:hRule="exact" w:val="285"/>
        </w:trPr>
        <w:tc>
          <w:tcPr>
            <w:tcW w:w="212" w:type="dxa"/>
          </w:tcPr>
          <w:p w:rsidR="009F15BC" w:rsidRDefault="009F15BC" w:rsidP="009F15BC"/>
        </w:tc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15BC" w:rsidRDefault="009F15BC" w:rsidP="009F15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15BC" w:rsidRDefault="009F15BC" w:rsidP="009F15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15BC" w:rsidRDefault="009F15BC" w:rsidP="009F15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8" w:type="dxa"/>
          </w:tcPr>
          <w:p w:rsidR="009F15BC" w:rsidRDefault="009F15BC" w:rsidP="009F15BC"/>
          <w:p w:rsidR="009F15BC" w:rsidRDefault="009F15BC" w:rsidP="009F15BC"/>
          <w:p w:rsidR="009F15BC" w:rsidRDefault="009F15BC" w:rsidP="009F15BC"/>
          <w:p w:rsidR="009F15BC" w:rsidRDefault="009F15BC" w:rsidP="009F15BC"/>
        </w:tc>
      </w:tr>
      <w:tr w:rsidR="009F15BC" w:rsidTr="009F15BC">
        <w:trPr>
          <w:trHeight w:hRule="exact" w:val="138"/>
        </w:trPr>
        <w:tc>
          <w:tcPr>
            <w:tcW w:w="212" w:type="dxa"/>
          </w:tcPr>
          <w:p w:rsidR="009F15BC" w:rsidRDefault="009F15BC" w:rsidP="009F15BC"/>
        </w:tc>
        <w:tc>
          <w:tcPr>
            <w:tcW w:w="2068" w:type="dxa"/>
          </w:tcPr>
          <w:p w:rsidR="009F15BC" w:rsidRDefault="009F15BC" w:rsidP="009F15BC"/>
        </w:tc>
        <w:tc>
          <w:tcPr>
            <w:tcW w:w="2785" w:type="dxa"/>
          </w:tcPr>
          <w:p w:rsidR="009F15BC" w:rsidRDefault="009F15BC" w:rsidP="009F15BC"/>
        </w:tc>
        <w:tc>
          <w:tcPr>
            <w:tcW w:w="4281" w:type="dxa"/>
          </w:tcPr>
          <w:p w:rsidR="009F15BC" w:rsidRDefault="009F15BC" w:rsidP="009F15BC"/>
        </w:tc>
        <w:tc>
          <w:tcPr>
            <w:tcW w:w="78" w:type="dxa"/>
          </w:tcPr>
          <w:p w:rsidR="009F15BC" w:rsidRDefault="009F15BC" w:rsidP="009F15BC"/>
        </w:tc>
      </w:tr>
      <w:tr w:rsidR="009F15BC" w:rsidRPr="00490557" w:rsidTr="009F15B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F15BC" w:rsidRPr="0074026F" w:rsidRDefault="009F15BC" w:rsidP="009F1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4026F">
              <w:rPr>
                <w:lang w:val="ru-RU"/>
              </w:rPr>
              <w:t xml:space="preserve"> </w:t>
            </w:r>
          </w:p>
        </w:tc>
      </w:tr>
      <w:tr w:rsidR="009F15BC" w:rsidTr="009F15BC">
        <w:trPr>
          <w:trHeight w:hRule="exact" w:val="270"/>
        </w:trPr>
        <w:tc>
          <w:tcPr>
            <w:tcW w:w="212" w:type="dxa"/>
          </w:tcPr>
          <w:p w:rsidR="009F15BC" w:rsidRPr="0074026F" w:rsidRDefault="009F15BC" w:rsidP="009F15BC">
            <w:pPr>
              <w:rPr>
                <w:lang w:val="ru-RU"/>
              </w:rPr>
            </w:pPr>
          </w:p>
        </w:tc>
        <w:tc>
          <w:tcPr>
            <w:tcW w:w="485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15BC" w:rsidRDefault="009F15BC" w:rsidP="009F15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15BC" w:rsidRDefault="009F15BC" w:rsidP="009F15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78" w:type="dxa"/>
          </w:tcPr>
          <w:p w:rsidR="009F15BC" w:rsidRDefault="009F15BC" w:rsidP="009F15BC"/>
        </w:tc>
      </w:tr>
      <w:tr w:rsidR="009F15BC" w:rsidTr="009F15BC">
        <w:trPr>
          <w:trHeight w:hRule="exact" w:val="14"/>
        </w:trPr>
        <w:tc>
          <w:tcPr>
            <w:tcW w:w="212" w:type="dxa"/>
          </w:tcPr>
          <w:p w:rsidR="009F15BC" w:rsidRDefault="009F15BC" w:rsidP="009F15BC"/>
        </w:tc>
        <w:tc>
          <w:tcPr>
            <w:tcW w:w="485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15BC" w:rsidRPr="00273692" w:rsidRDefault="009F15BC" w:rsidP="009F15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736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2736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736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2736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273692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15BC" w:rsidRDefault="009F15BC" w:rsidP="009F15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78" w:type="dxa"/>
          </w:tcPr>
          <w:p w:rsidR="009F15BC" w:rsidRDefault="009F15BC" w:rsidP="009F15BC"/>
        </w:tc>
      </w:tr>
      <w:tr w:rsidR="009F15BC" w:rsidTr="009F15BC">
        <w:trPr>
          <w:trHeight w:hRule="exact" w:val="540"/>
        </w:trPr>
        <w:tc>
          <w:tcPr>
            <w:tcW w:w="212" w:type="dxa"/>
          </w:tcPr>
          <w:p w:rsidR="009F15BC" w:rsidRDefault="009F15BC" w:rsidP="009F15BC"/>
        </w:tc>
        <w:tc>
          <w:tcPr>
            <w:tcW w:w="485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15BC" w:rsidRDefault="009F15BC" w:rsidP="009F15BC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15BC" w:rsidRDefault="009F15BC" w:rsidP="009F15BC"/>
        </w:tc>
        <w:tc>
          <w:tcPr>
            <w:tcW w:w="78" w:type="dxa"/>
          </w:tcPr>
          <w:p w:rsidR="009F15BC" w:rsidRDefault="009F15BC" w:rsidP="009F15BC"/>
          <w:p w:rsidR="009F15BC" w:rsidRDefault="009F15BC" w:rsidP="009F15BC"/>
        </w:tc>
      </w:tr>
      <w:tr w:rsidR="009F15BC" w:rsidTr="009F15BC">
        <w:trPr>
          <w:trHeight w:hRule="exact" w:val="826"/>
        </w:trPr>
        <w:tc>
          <w:tcPr>
            <w:tcW w:w="212" w:type="dxa"/>
          </w:tcPr>
          <w:p w:rsidR="009F15BC" w:rsidRDefault="009F15BC" w:rsidP="009F15BC"/>
        </w:tc>
        <w:tc>
          <w:tcPr>
            <w:tcW w:w="4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15BC" w:rsidRPr="00273692" w:rsidRDefault="009F15BC" w:rsidP="009F15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73692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15BC" w:rsidRDefault="009F15BC" w:rsidP="009F15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78" w:type="dxa"/>
          </w:tcPr>
          <w:p w:rsidR="009F15BC" w:rsidRDefault="009F15BC" w:rsidP="009F15BC"/>
        </w:tc>
      </w:tr>
      <w:tr w:rsidR="009F15BC" w:rsidTr="009F15BC">
        <w:trPr>
          <w:trHeight w:hRule="exact" w:val="826"/>
        </w:trPr>
        <w:tc>
          <w:tcPr>
            <w:tcW w:w="212" w:type="dxa"/>
          </w:tcPr>
          <w:p w:rsidR="009F15BC" w:rsidRDefault="009F15BC" w:rsidP="009F15BC"/>
        </w:tc>
        <w:tc>
          <w:tcPr>
            <w:tcW w:w="4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15BC" w:rsidRPr="00273692" w:rsidRDefault="009F15BC" w:rsidP="009F15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736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736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73692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15BC" w:rsidRDefault="009F15BC" w:rsidP="009F15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78" w:type="dxa"/>
          </w:tcPr>
          <w:p w:rsidR="009F15BC" w:rsidRDefault="009F15BC" w:rsidP="009F15BC"/>
          <w:p w:rsidR="009F15BC" w:rsidRDefault="009F15BC" w:rsidP="009F15BC"/>
        </w:tc>
      </w:tr>
      <w:tr w:rsidR="009F15BC" w:rsidTr="009F15BC">
        <w:trPr>
          <w:trHeight w:hRule="exact" w:val="555"/>
        </w:trPr>
        <w:tc>
          <w:tcPr>
            <w:tcW w:w="212" w:type="dxa"/>
          </w:tcPr>
          <w:p w:rsidR="009F15BC" w:rsidRDefault="009F15BC" w:rsidP="009F15BC"/>
        </w:tc>
        <w:tc>
          <w:tcPr>
            <w:tcW w:w="4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15BC" w:rsidRPr="00273692" w:rsidRDefault="009F15BC" w:rsidP="009F15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73692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15BC" w:rsidRDefault="009F15BC" w:rsidP="009F15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78" w:type="dxa"/>
          </w:tcPr>
          <w:p w:rsidR="009F15BC" w:rsidRDefault="009F15BC" w:rsidP="009F15BC"/>
          <w:p w:rsidR="009F15BC" w:rsidRDefault="009F15BC" w:rsidP="009F15BC"/>
        </w:tc>
      </w:tr>
      <w:tr w:rsidR="009F15BC" w:rsidTr="009F15BC">
        <w:trPr>
          <w:trHeight w:hRule="exact" w:val="555"/>
        </w:trPr>
        <w:tc>
          <w:tcPr>
            <w:tcW w:w="212" w:type="dxa"/>
          </w:tcPr>
          <w:p w:rsidR="009F15BC" w:rsidRDefault="009F15BC" w:rsidP="009F15BC"/>
        </w:tc>
        <w:tc>
          <w:tcPr>
            <w:tcW w:w="4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15BC" w:rsidRDefault="009F15BC" w:rsidP="009F15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15BC" w:rsidRDefault="009F15BC" w:rsidP="009F15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78" w:type="dxa"/>
          </w:tcPr>
          <w:p w:rsidR="009F15BC" w:rsidRDefault="009F15BC" w:rsidP="009F15BC"/>
          <w:p w:rsidR="009F15BC" w:rsidRDefault="009F15BC" w:rsidP="009F15BC"/>
          <w:p w:rsidR="009F15BC" w:rsidRDefault="009F15BC" w:rsidP="009F15BC"/>
          <w:p w:rsidR="009F15BC" w:rsidRDefault="009F15BC" w:rsidP="009F15BC"/>
          <w:p w:rsidR="009F15BC" w:rsidRDefault="009F15BC" w:rsidP="009F15BC"/>
          <w:p w:rsidR="009F15BC" w:rsidRDefault="009F15BC" w:rsidP="009F15BC"/>
        </w:tc>
      </w:tr>
      <w:tr w:rsidR="009F15BC" w:rsidTr="009F15BC">
        <w:trPr>
          <w:trHeight w:hRule="exact" w:val="555"/>
        </w:trPr>
        <w:tc>
          <w:tcPr>
            <w:tcW w:w="212" w:type="dxa"/>
          </w:tcPr>
          <w:p w:rsidR="009F15BC" w:rsidRDefault="009F15BC" w:rsidP="009F15BC"/>
          <w:p w:rsidR="009F15BC" w:rsidRDefault="009F15BC" w:rsidP="009F15BC"/>
        </w:tc>
        <w:tc>
          <w:tcPr>
            <w:tcW w:w="4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15BC" w:rsidRDefault="009F15BC" w:rsidP="009F15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736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15BC" w:rsidRDefault="009F15BC" w:rsidP="009F15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78" w:type="dxa"/>
          </w:tcPr>
          <w:p w:rsidR="009F15BC" w:rsidRDefault="009F15BC" w:rsidP="009F15BC"/>
        </w:tc>
      </w:tr>
      <w:tr w:rsidR="009F15BC" w:rsidTr="009F15BC">
        <w:trPr>
          <w:trHeight w:hRule="exact" w:val="555"/>
        </w:trPr>
        <w:tc>
          <w:tcPr>
            <w:tcW w:w="212" w:type="dxa"/>
          </w:tcPr>
          <w:p w:rsidR="009F15BC" w:rsidRDefault="009F15BC" w:rsidP="009F15BC"/>
        </w:tc>
        <w:tc>
          <w:tcPr>
            <w:tcW w:w="4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15BC" w:rsidRDefault="009F15BC" w:rsidP="009F15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15BC" w:rsidRDefault="009F15BC" w:rsidP="009F15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78" w:type="dxa"/>
          </w:tcPr>
          <w:p w:rsidR="009F15BC" w:rsidRDefault="009F15BC" w:rsidP="009F15BC"/>
        </w:tc>
      </w:tr>
      <w:tr w:rsidR="009F15BC" w:rsidTr="009F15BC">
        <w:trPr>
          <w:trHeight w:hRule="exact" w:val="555"/>
        </w:trPr>
        <w:tc>
          <w:tcPr>
            <w:tcW w:w="212" w:type="dxa"/>
          </w:tcPr>
          <w:p w:rsidR="009F15BC" w:rsidRDefault="009F15BC" w:rsidP="009F15BC"/>
        </w:tc>
        <w:tc>
          <w:tcPr>
            <w:tcW w:w="4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15BC" w:rsidRPr="00273692" w:rsidRDefault="009F15BC" w:rsidP="009F15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73692">
              <w:rPr>
                <w:lang w:val="ru-RU"/>
              </w:rPr>
              <w:t xml:space="preserve"> </w:t>
            </w:r>
            <w:proofErr w:type="spellStart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2736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2736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273692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15BC" w:rsidRDefault="009F15BC" w:rsidP="009F15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78" w:type="dxa"/>
          </w:tcPr>
          <w:p w:rsidR="009F15BC" w:rsidRDefault="009F15BC" w:rsidP="009F15BC"/>
        </w:tc>
      </w:tr>
      <w:tr w:rsidR="009F15BC" w:rsidTr="009F15BC">
        <w:trPr>
          <w:trHeight w:hRule="exact" w:val="555"/>
        </w:trPr>
        <w:tc>
          <w:tcPr>
            <w:tcW w:w="212" w:type="dxa"/>
          </w:tcPr>
          <w:p w:rsidR="009F15BC" w:rsidRDefault="009F15BC" w:rsidP="009F15BC"/>
        </w:tc>
        <w:tc>
          <w:tcPr>
            <w:tcW w:w="4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15BC" w:rsidRPr="00273692" w:rsidRDefault="009F15BC" w:rsidP="009F15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273692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15BC" w:rsidRDefault="009F15BC" w:rsidP="009F15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78" w:type="dxa"/>
          </w:tcPr>
          <w:p w:rsidR="009F15BC" w:rsidRDefault="009F15BC" w:rsidP="009F15BC"/>
        </w:tc>
      </w:tr>
      <w:tr w:rsidR="009F15BC" w:rsidTr="009F15BC">
        <w:trPr>
          <w:trHeight w:hRule="exact" w:val="555"/>
        </w:trPr>
        <w:tc>
          <w:tcPr>
            <w:tcW w:w="212" w:type="dxa"/>
          </w:tcPr>
          <w:p w:rsidR="009F15BC" w:rsidRDefault="009F15BC" w:rsidP="009F15BC"/>
        </w:tc>
        <w:tc>
          <w:tcPr>
            <w:tcW w:w="4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15BC" w:rsidRPr="00273692" w:rsidRDefault="009F15BC" w:rsidP="009F15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2736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2736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273692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15BC" w:rsidRDefault="009F15BC" w:rsidP="009F15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78" w:type="dxa"/>
          </w:tcPr>
          <w:p w:rsidR="009F15BC" w:rsidRDefault="009F15BC" w:rsidP="009F15BC"/>
        </w:tc>
      </w:tr>
      <w:tr w:rsidR="009F15BC" w:rsidTr="009F15BC">
        <w:trPr>
          <w:trHeight w:hRule="exact" w:val="555"/>
        </w:trPr>
        <w:tc>
          <w:tcPr>
            <w:tcW w:w="212" w:type="dxa"/>
          </w:tcPr>
          <w:p w:rsidR="009F15BC" w:rsidRDefault="009F15BC" w:rsidP="009F15BC"/>
        </w:tc>
        <w:tc>
          <w:tcPr>
            <w:tcW w:w="4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15BC" w:rsidRPr="00273692" w:rsidRDefault="009F15BC" w:rsidP="009F15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736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2736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273692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15BC" w:rsidRDefault="009F15BC" w:rsidP="009F15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78" w:type="dxa"/>
          </w:tcPr>
          <w:p w:rsidR="009F15BC" w:rsidRDefault="009F15BC" w:rsidP="009F15BC"/>
        </w:tc>
      </w:tr>
      <w:tr w:rsidR="009F15BC" w:rsidRPr="00490557" w:rsidTr="009F15BC">
        <w:trPr>
          <w:trHeight w:hRule="exact" w:val="555"/>
        </w:trPr>
        <w:tc>
          <w:tcPr>
            <w:tcW w:w="212" w:type="dxa"/>
          </w:tcPr>
          <w:p w:rsidR="009F15BC" w:rsidRDefault="009F15BC" w:rsidP="009F15BC"/>
        </w:tc>
        <w:tc>
          <w:tcPr>
            <w:tcW w:w="4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15BC" w:rsidRPr="00273692" w:rsidRDefault="009F15BC" w:rsidP="009F15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7369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273692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15BC" w:rsidRPr="00273692" w:rsidRDefault="009F15BC" w:rsidP="009F15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273692">
              <w:rPr>
                <w:lang w:val="ru-RU"/>
              </w:rPr>
              <w:t xml:space="preserve"> </w:t>
            </w:r>
          </w:p>
        </w:tc>
        <w:tc>
          <w:tcPr>
            <w:tcW w:w="78" w:type="dxa"/>
          </w:tcPr>
          <w:p w:rsidR="009F15BC" w:rsidRPr="009F15BC" w:rsidRDefault="009F15BC" w:rsidP="009F15BC">
            <w:pPr>
              <w:rPr>
                <w:lang w:val="ru-RU"/>
              </w:rPr>
            </w:pPr>
          </w:p>
        </w:tc>
      </w:tr>
      <w:tr w:rsidR="009F15BC" w:rsidRPr="00490557" w:rsidTr="009F15B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F15BC" w:rsidRPr="0074026F" w:rsidRDefault="009F15BC" w:rsidP="009F1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4026F">
              <w:rPr>
                <w:lang w:val="ru-RU"/>
              </w:rPr>
              <w:t xml:space="preserve"> </w:t>
            </w:r>
          </w:p>
        </w:tc>
      </w:tr>
      <w:tr w:rsidR="009F15BC" w:rsidRPr="00490557" w:rsidTr="009F15BC">
        <w:trPr>
          <w:trHeight w:hRule="exact" w:val="138"/>
        </w:trPr>
        <w:tc>
          <w:tcPr>
            <w:tcW w:w="212" w:type="dxa"/>
          </w:tcPr>
          <w:p w:rsidR="009F15BC" w:rsidRPr="0074026F" w:rsidRDefault="009F15BC" w:rsidP="009F15BC">
            <w:pPr>
              <w:rPr>
                <w:lang w:val="ru-RU"/>
              </w:rPr>
            </w:pPr>
          </w:p>
        </w:tc>
        <w:tc>
          <w:tcPr>
            <w:tcW w:w="2068" w:type="dxa"/>
          </w:tcPr>
          <w:p w:rsidR="009F15BC" w:rsidRPr="0074026F" w:rsidRDefault="009F15BC" w:rsidP="009F15BC">
            <w:pPr>
              <w:rPr>
                <w:lang w:val="ru-RU"/>
              </w:rPr>
            </w:pPr>
          </w:p>
        </w:tc>
        <w:tc>
          <w:tcPr>
            <w:tcW w:w="2785" w:type="dxa"/>
          </w:tcPr>
          <w:p w:rsidR="009F15BC" w:rsidRPr="0074026F" w:rsidRDefault="009F15BC" w:rsidP="009F15BC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9F15BC" w:rsidRPr="0074026F" w:rsidRDefault="009F15BC" w:rsidP="009F15BC">
            <w:pPr>
              <w:rPr>
                <w:lang w:val="ru-RU"/>
              </w:rPr>
            </w:pPr>
          </w:p>
        </w:tc>
        <w:tc>
          <w:tcPr>
            <w:tcW w:w="78" w:type="dxa"/>
          </w:tcPr>
          <w:p w:rsidR="009F15BC" w:rsidRPr="0074026F" w:rsidRDefault="009F15BC" w:rsidP="009F15BC">
            <w:pPr>
              <w:rPr>
                <w:lang w:val="ru-RU"/>
              </w:rPr>
            </w:pPr>
          </w:p>
        </w:tc>
      </w:tr>
      <w:tr w:rsidR="009F15BC" w:rsidRPr="00490557" w:rsidTr="009F15BC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F15BC" w:rsidRPr="0074026F" w:rsidRDefault="009F15BC" w:rsidP="009F1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4026F">
              <w:rPr>
                <w:lang w:val="ru-RU"/>
              </w:rPr>
              <w:t xml:space="preserve"> </w:t>
            </w:r>
          </w:p>
        </w:tc>
      </w:tr>
      <w:tr w:rsidR="009F15BC" w:rsidRPr="00490557" w:rsidTr="009F15BC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F15BC" w:rsidRPr="0074026F" w:rsidRDefault="009F15BC" w:rsidP="009F1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(Мультимедийные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информации).</w:t>
            </w:r>
            <w:r w:rsidRPr="0074026F">
              <w:rPr>
                <w:lang w:val="ru-RU"/>
              </w:rPr>
              <w:t xml:space="preserve"> </w:t>
            </w:r>
          </w:p>
          <w:p w:rsidR="009F15BC" w:rsidRPr="0074026F" w:rsidRDefault="009F15BC" w:rsidP="009F1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(выполнения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курсовых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работ),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(Мультимедийные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информации).</w:t>
            </w:r>
            <w:r w:rsidRPr="0074026F">
              <w:rPr>
                <w:lang w:val="ru-RU"/>
              </w:rPr>
              <w:t xml:space="preserve"> </w:t>
            </w:r>
          </w:p>
          <w:p w:rsidR="009F15BC" w:rsidRPr="0074026F" w:rsidRDefault="009F15BC" w:rsidP="009F1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4026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4026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74026F">
              <w:rPr>
                <w:lang w:val="ru-RU"/>
              </w:rPr>
              <w:t xml:space="preserve"> </w:t>
            </w:r>
          </w:p>
          <w:p w:rsidR="009F15BC" w:rsidRPr="0074026F" w:rsidRDefault="009F15BC" w:rsidP="009F1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(Мультимедийные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информации).</w:t>
            </w:r>
            <w:r w:rsidRPr="0074026F">
              <w:rPr>
                <w:lang w:val="ru-RU"/>
              </w:rPr>
              <w:t xml:space="preserve"> </w:t>
            </w:r>
          </w:p>
          <w:p w:rsidR="009F15BC" w:rsidRPr="0074026F" w:rsidRDefault="009F15BC" w:rsidP="009F1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(Персональные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4026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4026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74026F">
              <w:rPr>
                <w:lang w:val="ru-RU"/>
              </w:rPr>
              <w:t>)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4026F">
              <w:rPr>
                <w:lang w:val="ru-RU"/>
              </w:rPr>
              <w:t xml:space="preserve"> </w:t>
            </w:r>
          </w:p>
          <w:p w:rsidR="009F15BC" w:rsidRPr="0074026F" w:rsidRDefault="009F15BC" w:rsidP="009F1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(Шкафы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74026F">
              <w:rPr>
                <w:lang w:val="ru-RU"/>
              </w:rPr>
              <w:t xml:space="preserve"> </w:t>
            </w:r>
            <w:r w:rsidRPr="007402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пособий).</w:t>
            </w:r>
            <w:r w:rsidRPr="0074026F">
              <w:rPr>
                <w:lang w:val="ru-RU"/>
              </w:rPr>
              <w:t xml:space="preserve"> </w:t>
            </w:r>
          </w:p>
          <w:p w:rsidR="009F15BC" w:rsidRPr="0074026F" w:rsidRDefault="009F15BC" w:rsidP="009F15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4026F">
              <w:rPr>
                <w:lang w:val="ru-RU"/>
              </w:rPr>
              <w:t xml:space="preserve"> </w:t>
            </w:r>
          </w:p>
        </w:tc>
      </w:tr>
      <w:tr w:rsidR="009F15BC" w:rsidRPr="00490557" w:rsidTr="009F15BC">
        <w:trPr>
          <w:trHeight w:hRule="exact" w:val="4868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F15BC" w:rsidRPr="0074026F" w:rsidRDefault="009F15BC" w:rsidP="009F15BC">
            <w:pPr>
              <w:rPr>
                <w:lang w:val="ru-RU"/>
              </w:rPr>
            </w:pPr>
          </w:p>
        </w:tc>
      </w:tr>
    </w:tbl>
    <w:p w:rsidR="006B55EA" w:rsidRDefault="006B55EA">
      <w:pPr>
        <w:rPr>
          <w:lang w:val="ru-RU"/>
        </w:rPr>
      </w:pPr>
    </w:p>
    <w:p w:rsidR="00E42791" w:rsidRDefault="00E42791">
      <w:pPr>
        <w:rPr>
          <w:lang w:val="ru-RU"/>
        </w:rPr>
      </w:pPr>
    </w:p>
    <w:p w:rsidR="00E42791" w:rsidRDefault="00E42791">
      <w:pPr>
        <w:rPr>
          <w:lang w:val="ru-RU"/>
        </w:rPr>
      </w:pPr>
    </w:p>
    <w:p w:rsidR="00E42791" w:rsidRDefault="00E42791">
      <w:pPr>
        <w:rPr>
          <w:lang w:val="ru-RU"/>
        </w:rPr>
      </w:pPr>
    </w:p>
    <w:p w:rsidR="00E42791" w:rsidRDefault="00E42791" w:rsidP="00E42791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Приложение 1</w:t>
      </w:r>
    </w:p>
    <w:p w:rsidR="00E42791" w:rsidRPr="00E42791" w:rsidRDefault="00E42791" w:rsidP="00E42791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E42791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обучающихся</w:t>
      </w:r>
    </w:p>
    <w:p w:rsidR="00E42791" w:rsidRPr="00E42791" w:rsidRDefault="00E42791" w:rsidP="00E42791">
      <w:pPr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</w:p>
    <w:p w:rsidR="00E42791" w:rsidRPr="00E42791" w:rsidRDefault="00E42791" w:rsidP="00E42791">
      <w:pPr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E42791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Перечень тем для подготовки к практическим занятиям: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Pr="00E42791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  <w:t>1. Раздел Введение в педагогическую психологию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/>
          <w:bCs/>
          <w:sz w:val="24"/>
          <w:szCs w:val="24"/>
          <w:lang w:val="ru-RU"/>
        </w:rPr>
        <w:t>1.1. Тема: Педагогическая психология как наука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Самостоятельно изучить литературу по теме. Определить объект, предмет, проблемы педагогической психологии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/>
          <w:bCs/>
          <w:sz w:val="24"/>
          <w:szCs w:val="24"/>
          <w:lang w:val="ru-RU"/>
        </w:rPr>
        <w:t>1.2. История становления педагогической психологии.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1. Первый этап - с середины </w:t>
      </w:r>
      <w:r w:rsidRPr="00E42791">
        <w:rPr>
          <w:rFonts w:ascii="Times New Roman" w:hAnsi="Times New Roman" w:cs="Times New Roman"/>
          <w:bCs/>
          <w:sz w:val="24"/>
          <w:szCs w:val="24"/>
        </w:rPr>
        <w:t>XVII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в. и до конца </w:t>
      </w:r>
      <w:r w:rsidRPr="00E42791">
        <w:rPr>
          <w:rFonts w:ascii="Times New Roman" w:hAnsi="Times New Roman" w:cs="Times New Roman"/>
          <w:bCs/>
          <w:sz w:val="24"/>
          <w:szCs w:val="24"/>
        </w:rPr>
        <w:t>XIX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2. Второй этап - с конца </w:t>
      </w:r>
      <w:r w:rsidRPr="00E42791">
        <w:rPr>
          <w:rFonts w:ascii="Times New Roman" w:hAnsi="Times New Roman" w:cs="Times New Roman"/>
          <w:bCs/>
          <w:sz w:val="24"/>
          <w:szCs w:val="24"/>
        </w:rPr>
        <w:t>XIX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в. до начала 50-х гг. </w:t>
      </w:r>
      <w:r w:rsidRPr="00E42791">
        <w:rPr>
          <w:rFonts w:ascii="Times New Roman" w:hAnsi="Times New Roman" w:cs="Times New Roman"/>
          <w:bCs/>
          <w:sz w:val="24"/>
          <w:szCs w:val="24"/>
        </w:rPr>
        <w:t>XX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3. Третий этап - с середины </w:t>
      </w:r>
      <w:r w:rsidRPr="00E42791">
        <w:rPr>
          <w:rFonts w:ascii="Times New Roman" w:hAnsi="Times New Roman" w:cs="Times New Roman"/>
          <w:bCs/>
          <w:sz w:val="24"/>
          <w:szCs w:val="24"/>
        </w:rPr>
        <w:t>XX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в. и до настоящего времени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4. Провести сравнительный анализ этапов становления педагогической психологии. Результаты оформить в виде таблицы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/>
          <w:bCs/>
          <w:sz w:val="24"/>
          <w:szCs w:val="24"/>
          <w:lang w:val="ru-RU"/>
        </w:rPr>
        <w:t>1.3. Методы педагогической психологии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1. Взаимосвязь методологии, методов и методик психолого-педагогических исследований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2. Уровни методологических знаний. 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3. Классификация методов психолого-педагогических исследований. 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4. Формирующий эксперимент как один из основных методов психолого-педагогических исследований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/>
          <w:bCs/>
          <w:sz w:val="24"/>
          <w:szCs w:val="24"/>
          <w:lang w:val="ru-RU"/>
        </w:rPr>
        <w:t>2. Раздел Структура, функционирование и условия развития деятельности учения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/>
          <w:bCs/>
          <w:sz w:val="24"/>
          <w:szCs w:val="24"/>
          <w:lang w:val="ru-RU"/>
        </w:rPr>
        <w:t>2.1. Основные принципы и закономерности взаимосвязи процессов обучения и развития психики человека.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1. Суть проблемы соотношения обучения и развития 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2. Основные подходы к решению проблемы соотношения обучения и развития 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3. Концепция зоны ближайшего развития (Л.С. Выготский) 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4. Показатели зоны актуального и ближайшего развития. 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/>
          <w:bCs/>
          <w:sz w:val="24"/>
          <w:szCs w:val="24"/>
          <w:lang w:val="ru-RU"/>
        </w:rPr>
        <w:t>2.2. Научение как процесс и результат приобретения индивидуального опыта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1. Общее понятие о научении.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2. Соотношения между научением, обучением и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учением.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3. Виды научения.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4. Учебно-интеллектуальные механизмы научения.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5. Факторы, обусловливающие успех научения.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6. Сочетание разных форм научения.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/>
          <w:bCs/>
          <w:sz w:val="24"/>
          <w:szCs w:val="24"/>
          <w:lang w:val="ru-RU"/>
        </w:rPr>
        <w:t>2.3. Основные направления обучения в современном мире</w:t>
      </w:r>
    </w:p>
    <w:p w:rsidR="00E42791" w:rsidRPr="00E42791" w:rsidRDefault="00E42791" w:rsidP="00E42791">
      <w:pPr>
        <w:tabs>
          <w:tab w:val="left" w:pos="284"/>
          <w:tab w:val="left" w:pos="6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1. Образование в современном мире. </w:t>
      </w:r>
      <w:r w:rsidRPr="00E42791">
        <w:rPr>
          <w:rFonts w:ascii="Times New Roman" w:hAnsi="Times New Roman" w:cs="Times New Roman"/>
          <w:sz w:val="24"/>
          <w:szCs w:val="24"/>
          <w:lang w:val="ru-RU"/>
        </w:rPr>
        <w:t xml:space="preserve">Образование и культура. </w:t>
      </w:r>
    </w:p>
    <w:p w:rsidR="00E42791" w:rsidRPr="00E42791" w:rsidRDefault="00E42791" w:rsidP="00E42791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 xml:space="preserve">2. Программированное обучение, проблемное обучение, алгоритмизированное обучение. </w:t>
      </w:r>
    </w:p>
    <w:p w:rsidR="00E42791" w:rsidRPr="00E42791" w:rsidRDefault="00E42791" w:rsidP="00E42791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>3. Личностно-</w:t>
      </w:r>
      <w:proofErr w:type="spellStart"/>
      <w:r w:rsidRPr="00E42791">
        <w:rPr>
          <w:rFonts w:ascii="Times New Roman" w:hAnsi="Times New Roman" w:cs="Times New Roman"/>
          <w:sz w:val="24"/>
          <w:szCs w:val="24"/>
          <w:lang w:val="ru-RU"/>
        </w:rPr>
        <w:t>деятельностный</w:t>
      </w:r>
      <w:proofErr w:type="spellEnd"/>
      <w:r w:rsidRPr="00E42791">
        <w:rPr>
          <w:rFonts w:ascii="Times New Roman" w:hAnsi="Times New Roman" w:cs="Times New Roman"/>
          <w:sz w:val="24"/>
          <w:szCs w:val="24"/>
          <w:lang w:val="ru-RU"/>
        </w:rPr>
        <w:t xml:space="preserve"> подход как основа организации образовательного процесса. </w:t>
      </w:r>
    </w:p>
    <w:p w:rsidR="00E42791" w:rsidRPr="00E42791" w:rsidRDefault="00E42791" w:rsidP="00E42791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 xml:space="preserve">4. Знаково-контекстное обучение. </w:t>
      </w:r>
    </w:p>
    <w:p w:rsidR="00E42791" w:rsidRPr="00E42791" w:rsidRDefault="00E42791" w:rsidP="00E42791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proofErr w:type="spellStart"/>
      <w:r w:rsidRPr="00E42791">
        <w:rPr>
          <w:rFonts w:ascii="Times New Roman" w:hAnsi="Times New Roman" w:cs="Times New Roman"/>
          <w:sz w:val="24"/>
          <w:szCs w:val="24"/>
          <w:lang w:val="ru-RU"/>
        </w:rPr>
        <w:t>Компетентностный</w:t>
      </w:r>
      <w:proofErr w:type="spellEnd"/>
      <w:r w:rsidRPr="00E42791">
        <w:rPr>
          <w:rFonts w:ascii="Times New Roman" w:hAnsi="Times New Roman" w:cs="Times New Roman"/>
          <w:sz w:val="24"/>
          <w:szCs w:val="24"/>
          <w:lang w:val="ru-RU"/>
        </w:rPr>
        <w:t xml:space="preserve"> подход в современном образовании.  </w:t>
      </w:r>
    </w:p>
    <w:p w:rsidR="00E42791" w:rsidRPr="00E42791" w:rsidRDefault="00E42791" w:rsidP="00E42791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>6. Развитие и обучение в отечественной образовательной системе. Концепции развивающего обучения.</w:t>
      </w:r>
    </w:p>
    <w:p w:rsidR="00E42791" w:rsidRPr="00E42791" w:rsidRDefault="00E42791" w:rsidP="00E42791">
      <w:pPr>
        <w:pStyle w:val="a3"/>
        <w:tabs>
          <w:tab w:val="left" w:pos="284"/>
        </w:tabs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2791">
        <w:rPr>
          <w:rFonts w:ascii="Times New Roman" w:hAnsi="Times New Roman" w:cs="Times New Roman"/>
          <w:i/>
          <w:sz w:val="24"/>
          <w:szCs w:val="24"/>
        </w:rPr>
        <w:t>Задания первого уровня</w:t>
      </w:r>
    </w:p>
    <w:p w:rsidR="00E42791" w:rsidRPr="00E42791" w:rsidRDefault="00E42791" w:rsidP="00E42791">
      <w:pPr>
        <w:pStyle w:val="a3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2791">
        <w:rPr>
          <w:rFonts w:ascii="Times New Roman" w:hAnsi="Times New Roman" w:cs="Times New Roman"/>
          <w:sz w:val="24"/>
          <w:szCs w:val="24"/>
        </w:rPr>
        <w:t xml:space="preserve">1. Сделать конспект к семинарскому занятию. </w:t>
      </w:r>
    </w:p>
    <w:p w:rsidR="00E42791" w:rsidRPr="00E42791" w:rsidRDefault="00E42791" w:rsidP="00E42791">
      <w:pPr>
        <w:pStyle w:val="a3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2791">
        <w:rPr>
          <w:rFonts w:ascii="Times New Roman" w:hAnsi="Times New Roman" w:cs="Times New Roman"/>
          <w:sz w:val="24"/>
          <w:szCs w:val="24"/>
        </w:rPr>
        <w:t>2. Найти в литературе ответ на вопрос: Какие психологические особенности учения считали основными создатели направлений обучения.</w:t>
      </w:r>
    </w:p>
    <w:p w:rsidR="00E42791" w:rsidRPr="00E42791" w:rsidRDefault="00E42791" w:rsidP="00E42791">
      <w:pPr>
        <w:pStyle w:val="a3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2791">
        <w:rPr>
          <w:rFonts w:ascii="Times New Roman" w:hAnsi="Times New Roman" w:cs="Times New Roman"/>
          <w:sz w:val="24"/>
          <w:szCs w:val="24"/>
        </w:rPr>
        <w:t>3. Найти дополнительную литературу (монографии и периодику) по теме семинара.</w:t>
      </w:r>
    </w:p>
    <w:p w:rsidR="00E42791" w:rsidRPr="00E42791" w:rsidRDefault="00E42791" w:rsidP="00E42791">
      <w:pPr>
        <w:pStyle w:val="a3"/>
        <w:tabs>
          <w:tab w:val="left" w:pos="284"/>
        </w:tabs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2791">
        <w:rPr>
          <w:rFonts w:ascii="Times New Roman" w:hAnsi="Times New Roman" w:cs="Times New Roman"/>
          <w:i/>
          <w:sz w:val="24"/>
          <w:szCs w:val="24"/>
        </w:rPr>
        <w:t>Задания второго уровня</w:t>
      </w:r>
    </w:p>
    <w:p w:rsidR="00E42791" w:rsidRPr="00E42791" w:rsidRDefault="00E42791" w:rsidP="00E42791">
      <w:pPr>
        <w:pStyle w:val="a3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2791">
        <w:rPr>
          <w:rFonts w:ascii="Times New Roman" w:hAnsi="Times New Roman" w:cs="Times New Roman"/>
          <w:sz w:val="24"/>
          <w:szCs w:val="24"/>
        </w:rPr>
        <w:t>1. Составить сравнительную таблицу.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2880"/>
        <w:gridCol w:w="3240"/>
      </w:tblGrid>
      <w:tr w:rsidR="00E42791" w:rsidRPr="00E42791" w:rsidTr="000B6DE7">
        <w:tc>
          <w:tcPr>
            <w:tcW w:w="3168" w:type="dxa"/>
          </w:tcPr>
          <w:p w:rsidR="00E42791" w:rsidRPr="00E42791" w:rsidRDefault="00E42791" w:rsidP="00E42791">
            <w:pPr>
              <w:pStyle w:val="a3"/>
              <w:tabs>
                <w:tab w:val="left" w:pos="28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Направление обучения</w:t>
            </w:r>
          </w:p>
        </w:tc>
        <w:tc>
          <w:tcPr>
            <w:tcW w:w="2880" w:type="dxa"/>
          </w:tcPr>
          <w:p w:rsidR="00E42791" w:rsidRPr="00E42791" w:rsidRDefault="00E42791" w:rsidP="00E42791">
            <w:pPr>
              <w:pStyle w:val="a3"/>
              <w:tabs>
                <w:tab w:val="left" w:pos="28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Положительные стороны</w:t>
            </w:r>
          </w:p>
        </w:tc>
        <w:tc>
          <w:tcPr>
            <w:tcW w:w="3240" w:type="dxa"/>
          </w:tcPr>
          <w:p w:rsidR="00E42791" w:rsidRPr="00E42791" w:rsidRDefault="00E42791" w:rsidP="00E42791">
            <w:pPr>
              <w:pStyle w:val="a3"/>
              <w:tabs>
                <w:tab w:val="left" w:pos="28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Отрицательные стороны</w:t>
            </w:r>
          </w:p>
        </w:tc>
      </w:tr>
      <w:tr w:rsidR="00E42791" w:rsidRPr="00E42791" w:rsidTr="000B6DE7">
        <w:tc>
          <w:tcPr>
            <w:tcW w:w="3168" w:type="dxa"/>
          </w:tcPr>
          <w:p w:rsidR="00E42791" w:rsidRPr="00E42791" w:rsidRDefault="00E42791" w:rsidP="00E42791">
            <w:pPr>
              <w:pStyle w:val="a3"/>
              <w:tabs>
                <w:tab w:val="left" w:pos="28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80" w:type="dxa"/>
          </w:tcPr>
          <w:p w:rsidR="00E42791" w:rsidRPr="00E42791" w:rsidRDefault="00E42791" w:rsidP="00E42791">
            <w:pPr>
              <w:pStyle w:val="a3"/>
              <w:tabs>
                <w:tab w:val="left" w:pos="28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</w:tcPr>
          <w:p w:rsidR="00E42791" w:rsidRPr="00E42791" w:rsidRDefault="00E42791" w:rsidP="00E42791">
            <w:pPr>
              <w:pStyle w:val="a3"/>
              <w:tabs>
                <w:tab w:val="left" w:pos="28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791" w:rsidRPr="00E42791" w:rsidTr="000B6DE7">
        <w:tc>
          <w:tcPr>
            <w:tcW w:w="3168" w:type="dxa"/>
          </w:tcPr>
          <w:p w:rsidR="00E42791" w:rsidRPr="00E42791" w:rsidRDefault="00E42791" w:rsidP="00E42791">
            <w:pPr>
              <w:pStyle w:val="a3"/>
              <w:tabs>
                <w:tab w:val="left" w:pos="28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80" w:type="dxa"/>
          </w:tcPr>
          <w:p w:rsidR="00E42791" w:rsidRPr="00E42791" w:rsidRDefault="00E42791" w:rsidP="00E42791">
            <w:pPr>
              <w:pStyle w:val="a3"/>
              <w:tabs>
                <w:tab w:val="left" w:pos="28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</w:tcPr>
          <w:p w:rsidR="00E42791" w:rsidRPr="00E42791" w:rsidRDefault="00E42791" w:rsidP="00E42791">
            <w:pPr>
              <w:pStyle w:val="a3"/>
              <w:tabs>
                <w:tab w:val="left" w:pos="28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2791" w:rsidRPr="00E42791" w:rsidRDefault="00E42791" w:rsidP="00E42791">
      <w:pPr>
        <w:pStyle w:val="a3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2791">
        <w:rPr>
          <w:rFonts w:ascii="Times New Roman" w:hAnsi="Times New Roman" w:cs="Times New Roman"/>
          <w:sz w:val="24"/>
          <w:szCs w:val="24"/>
        </w:rPr>
        <w:t>2. Сравните влияние разных направлений обучения на развитие ученика. Критерии сравнения могут быть: цель обучения, отношения с учителем, отношения с учениками, развитие способностей, развитие личностных качеств, информационная картина мира. Можете дополнить собственные критерии сравнения.</w:t>
      </w:r>
    </w:p>
    <w:p w:rsidR="00E42791" w:rsidRPr="00E42791" w:rsidRDefault="00E42791" w:rsidP="00E42791">
      <w:pPr>
        <w:pStyle w:val="a3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2791">
        <w:rPr>
          <w:rFonts w:ascii="Times New Roman" w:hAnsi="Times New Roman" w:cs="Times New Roman"/>
          <w:sz w:val="24"/>
          <w:szCs w:val="24"/>
        </w:rPr>
        <w:t>3. Правомерно ли считать знаково-контекстное направление обучения наиболее эффективным для профессионального образования? Приведите аргументы доказывающие или опровергающие эту точку зрения.</w:t>
      </w:r>
    </w:p>
    <w:p w:rsidR="00E42791" w:rsidRPr="00E42791" w:rsidRDefault="00E42791" w:rsidP="00E42791">
      <w:pPr>
        <w:pStyle w:val="a3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2791">
        <w:rPr>
          <w:rFonts w:ascii="Times New Roman" w:hAnsi="Times New Roman" w:cs="Times New Roman"/>
          <w:sz w:val="24"/>
          <w:szCs w:val="24"/>
        </w:rPr>
        <w:t xml:space="preserve">4. Чем компетентность отличается от навыка? Проанализируйте отечественную систему образования: что принципиально нового вносит </w:t>
      </w:r>
      <w:proofErr w:type="spellStart"/>
      <w:r w:rsidRPr="00E42791">
        <w:rPr>
          <w:rFonts w:ascii="Times New Roman" w:hAnsi="Times New Roman" w:cs="Times New Roman"/>
          <w:sz w:val="24"/>
          <w:szCs w:val="24"/>
        </w:rPr>
        <w:t>компетентностный</w:t>
      </w:r>
      <w:proofErr w:type="spellEnd"/>
      <w:r w:rsidRPr="00E42791">
        <w:rPr>
          <w:rFonts w:ascii="Times New Roman" w:hAnsi="Times New Roman" w:cs="Times New Roman"/>
          <w:sz w:val="24"/>
          <w:szCs w:val="24"/>
        </w:rPr>
        <w:t xml:space="preserve"> подход?</w:t>
      </w:r>
    </w:p>
    <w:p w:rsidR="00E42791" w:rsidRPr="00E42791" w:rsidRDefault="00E42791" w:rsidP="00E42791">
      <w:pPr>
        <w:pStyle w:val="a3"/>
        <w:tabs>
          <w:tab w:val="left" w:pos="284"/>
        </w:tabs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2791">
        <w:rPr>
          <w:rFonts w:ascii="Times New Roman" w:hAnsi="Times New Roman" w:cs="Times New Roman"/>
          <w:i/>
          <w:sz w:val="24"/>
          <w:szCs w:val="24"/>
        </w:rPr>
        <w:t>Задания третьего уровня</w:t>
      </w:r>
    </w:p>
    <w:p w:rsidR="00E42791" w:rsidRPr="00E42791" w:rsidRDefault="00E42791" w:rsidP="00E42791">
      <w:pPr>
        <w:pStyle w:val="a3"/>
        <w:numPr>
          <w:ilvl w:val="0"/>
          <w:numId w:val="1"/>
        </w:numPr>
        <w:tabs>
          <w:tab w:val="left" w:pos="28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2791">
        <w:rPr>
          <w:rFonts w:ascii="Times New Roman" w:hAnsi="Times New Roman" w:cs="Times New Roman"/>
          <w:sz w:val="24"/>
          <w:szCs w:val="24"/>
        </w:rPr>
        <w:t>Напишите эссе на тему «В каком направлении я предпочел бы работать и учиться и почему».</w:t>
      </w:r>
    </w:p>
    <w:p w:rsidR="00E42791" w:rsidRPr="00E42791" w:rsidRDefault="00E42791" w:rsidP="00E42791">
      <w:pPr>
        <w:pStyle w:val="a3"/>
        <w:numPr>
          <w:ilvl w:val="0"/>
          <w:numId w:val="1"/>
        </w:numPr>
        <w:tabs>
          <w:tab w:val="left" w:pos="28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2791">
        <w:rPr>
          <w:rFonts w:ascii="Times New Roman" w:hAnsi="Times New Roman" w:cs="Times New Roman"/>
          <w:sz w:val="24"/>
          <w:szCs w:val="24"/>
        </w:rPr>
        <w:lastRenderedPageBreak/>
        <w:t>Разработайте фрагменты занятий по психологии или педагогике (процесса обучения) в рамках разных направлений обучения.</w:t>
      </w:r>
    </w:p>
    <w:p w:rsidR="00E42791" w:rsidRPr="00E42791" w:rsidRDefault="00E42791" w:rsidP="00E42791">
      <w:pPr>
        <w:pStyle w:val="a3"/>
        <w:numPr>
          <w:ilvl w:val="0"/>
          <w:numId w:val="1"/>
        </w:numPr>
        <w:tabs>
          <w:tab w:val="left" w:pos="28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2791">
        <w:rPr>
          <w:rFonts w:ascii="Times New Roman" w:hAnsi="Times New Roman" w:cs="Times New Roman"/>
          <w:sz w:val="24"/>
          <w:szCs w:val="24"/>
        </w:rPr>
        <w:t xml:space="preserve">Предложите и обоснуйте систему условий, благодаря которым в процессе образования будет формироваться компетентность учащегося. 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/>
          <w:bCs/>
          <w:sz w:val="24"/>
          <w:szCs w:val="24"/>
          <w:lang w:val="ru-RU"/>
        </w:rPr>
        <w:t>2.4. Теории учения и их роль в организации современного образования.</w:t>
      </w:r>
    </w:p>
    <w:p w:rsidR="00E42791" w:rsidRPr="00E42791" w:rsidRDefault="00E42791" w:rsidP="00E42791">
      <w:pPr>
        <w:numPr>
          <w:ilvl w:val="0"/>
          <w:numId w:val="2"/>
        </w:numPr>
        <w:tabs>
          <w:tab w:val="left" w:pos="28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>Теория поэтапного формирования умственных действий П.Я. Гальперина</w:t>
      </w:r>
    </w:p>
    <w:p w:rsidR="00E42791" w:rsidRPr="00E42791" w:rsidRDefault="00E42791" w:rsidP="00E42791">
      <w:pPr>
        <w:numPr>
          <w:ilvl w:val="0"/>
          <w:numId w:val="2"/>
        </w:numPr>
        <w:tabs>
          <w:tab w:val="left" w:pos="28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 xml:space="preserve">Теория учебной деятельности В.В. Давыдова, Д.Б. </w:t>
      </w:r>
      <w:proofErr w:type="spellStart"/>
      <w:r w:rsidRPr="00E42791">
        <w:rPr>
          <w:rFonts w:ascii="Times New Roman" w:hAnsi="Times New Roman" w:cs="Times New Roman"/>
          <w:sz w:val="24"/>
          <w:szCs w:val="24"/>
          <w:lang w:val="ru-RU"/>
        </w:rPr>
        <w:t>Эльконина</w:t>
      </w:r>
      <w:proofErr w:type="spellEnd"/>
      <w:r w:rsidRPr="00E4279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42791" w:rsidRPr="00E42791" w:rsidRDefault="00E42791" w:rsidP="00E42791">
      <w:pPr>
        <w:numPr>
          <w:ilvl w:val="0"/>
          <w:numId w:val="2"/>
        </w:numPr>
        <w:tabs>
          <w:tab w:val="left" w:pos="28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 xml:space="preserve">Основные принципы обучения Л.В. </w:t>
      </w:r>
      <w:proofErr w:type="spellStart"/>
      <w:r w:rsidRPr="00E42791">
        <w:rPr>
          <w:rFonts w:ascii="Times New Roman" w:hAnsi="Times New Roman" w:cs="Times New Roman"/>
          <w:sz w:val="24"/>
          <w:szCs w:val="24"/>
          <w:lang w:val="ru-RU"/>
        </w:rPr>
        <w:t>Занкова</w:t>
      </w:r>
      <w:proofErr w:type="spellEnd"/>
      <w:r w:rsidRPr="00E4279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42791" w:rsidRPr="00E42791" w:rsidRDefault="00E42791" w:rsidP="00E42791">
      <w:pPr>
        <w:numPr>
          <w:ilvl w:val="0"/>
          <w:numId w:val="2"/>
        </w:numPr>
        <w:tabs>
          <w:tab w:val="left" w:pos="28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 xml:space="preserve">Теория </w:t>
      </w:r>
      <w:proofErr w:type="spellStart"/>
      <w:r w:rsidRPr="00E42791">
        <w:rPr>
          <w:rFonts w:ascii="Times New Roman" w:hAnsi="Times New Roman" w:cs="Times New Roman"/>
          <w:sz w:val="24"/>
          <w:szCs w:val="24"/>
          <w:lang w:val="ru-RU"/>
        </w:rPr>
        <w:t>системогенеза</w:t>
      </w:r>
      <w:proofErr w:type="spellEnd"/>
      <w:r w:rsidRPr="00E42791">
        <w:rPr>
          <w:rFonts w:ascii="Times New Roman" w:hAnsi="Times New Roman" w:cs="Times New Roman"/>
          <w:sz w:val="24"/>
          <w:szCs w:val="24"/>
          <w:lang w:val="ru-RU"/>
        </w:rPr>
        <w:t xml:space="preserve"> учебной деятельности В.Н. </w:t>
      </w:r>
      <w:proofErr w:type="spellStart"/>
      <w:r w:rsidRPr="00E42791">
        <w:rPr>
          <w:rFonts w:ascii="Times New Roman" w:hAnsi="Times New Roman" w:cs="Times New Roman"/>
          <w:sz w:val="24"/>
          <w:szCs w:val="24"/>
          <w:lang w:val="ru-RU"/>
        </w:rPr>
        <w:t>Шадрикова</w:t>
      </w:r>
      <w:proofErr w:type="spellEnd"/>
      <w:r w:rsidRPr="00E4279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42791" w:rsidRPr="00E42791" w:rsidRDefault="00E42791" w:rsidP="00E42791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42791">
        <w:rPr>
          <w:rFonts w:ascii="Times New Roman" w:hAnsi="Times New Roman" w:cs="Times New Roman"/>
          <w:i/>
          <w:sz w:val="24"/>
          <w:szCs w:val="24"/>
        </w:rPr>
        <w:t>Задания</w:t>
      </w:r>
      <w:proofErr w:type="spellEnd"/>
      <w:r w:rsidRPr="00E4279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42791">
        <w:rPr>
          <w:rFonts w:ascii="Times New Roman" w:hAnsi="Times New Roman" w:cs="Times New Roman"/>
          <w:i/>
          <w:sz w:val="24"/>
          <w:szCs w:val="24"/>
        </w:rPr>
        <w:t>первого</w:t>
      </w:r>
      <w:proofErr w:type="spellEnd"/>
      <w:r w:rsidRPr="00E4279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42791">
        <w:rPr>
          <w:rFonts w:ascii="Times New Roman" w:hAnsi="Times New Roman" w:cs="Times New Roman"/>
          <w:i/>
          <w:sz w:val="24"/>
          <w:szCs w:val="24"/>
        </w:rPr>
        <w:t>уровня</w:t>
      </w:r>
      <w:proofErr w:type="spellEnd"/>
    </w:p>
    <w:p w:rsidR="00E42791" w:rsidRPr="00E42791" w:rsidRDefault="00E42791" w:rsidP="00E42791">
      <w:pPr>
        <w:numPr>
          <w:ilvl w:val="0"/>
          <w:numId w:val="5"/>
        </w:numPr>
        <w:tabs>
          <w:tab w:val="left" w:pos="28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 xml:space="preserve">Напишите конспект к семинарскому занятию. </w:t>
      </w:r>
    </w:p>
    <w:p w:rsidR="00E42791" w:rsidRPr="00E42791" w:rsidRDefault="00E42791" w:rsidP="00E42791">
      <w:pPr>
        <w:numPr>
          <w:ilvl w:val="0"/>
          <w:numId w:val="5"/>
        </w:numPr>
        <w:tabs>
          <w:tab w:val="left" w:pos="28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>Создайте аннотированный список литературы по проблеме.</w:t>
      </w:r>
    </w:p>
    <w:p w:rsidR="00E42791" w:rsidRPr="00E42791" w:rsidRDefault="00E42791" w:rsidP="00E42791">
      <w:pPr>
        <w:numPr>
          <w:ilvl w:val="0"/>
          <w:numId w:val="5"/>
        </w:numPr>
        <w:tabs>
          <w:tab w:val="left" w:pos="28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>Проведите обзор периодических изданий, конференций, интернет-источников по теме семинара за последние 5-7 лет.</w:t>
      </w:r>
    </w:p>
    <w:p w:rsidR="00E42791" w:rsidRPr="00E42791" w:rsidRDefault="00E42791" w:rsidP="00E42791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42791">
        <w:rPr>
          <w:rFonts w:ascii="Times New Roman" w:hAnsi="Times New Roman" w:cs="Times New Roman"/>
          <w:i/>
          <w:sz w:val="24"/>
          <w:szCs w:val="24"/>
        </w:rPr>
        <w:t>Задания</w:t>
      </w:r>
      <w:proofErr w:type="spellEnd"/>
      <w:r w:rsidRPr="00E4279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42791">
        <w:rPr>
          <w:rFonts w:ascii="Times New Roman" w:hAnsi="Times New Roman" w:cs="Times New Roman"/>
          <w:i/>
          <w:sz w:val="24"/>
          <w:szCs w:val="24"/>
        </w:rPr>
        <w:t>второго</w:t>
      </w:r>
      <w:proofErr w:type="spellEnd"/>
      <w:r w:rsidRPr="00E4279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42791">
        <w:rPr>
          <w:rFonts w:ascii="Times New Roman" w:hAnsi="Times New Roman" w:cs="Times New Roman"/>
          <w:i/>
          <w:sz w:val="24"/>
          <w:szCs w:val="24"/>
        </w:rPr>
        <w:t>уровня</w:t>
      </w:r>
      <w:proofErr w:type="spellEnd"/>
      <w:r w:rsidRPr="00E4279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42791" w:rsidRPr="00E42791" w:rsidRDefault="00E42791" w:rsidP="00E42791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 xml:space="preserve">Проведите сравнение и представьте результаты в таблице общую теорию деятельности и теорию </w:t>
      </w:r>
      <w:proofErr w:type="spellStart"/>
      <w:r w:rsidRPr="00E42791">
        <w:rPr>
          <w:rFonts w:ascii="Times New Roman" w:hAnsi="Times New Roman" w:cs="Times New Roman"/>
          <w:sz w:val="24"/>
          <w:szCs w:val="24"/>
          <w:lang w:val="ru-RU"/>
        </w:rPr>
        <w:t>системогенеза</w:t>
      </w:r>
      <w:proofErr w:type="spellEnd"/>
      <w:r w:rsidRPr="00E42791">
        <w:rPr>
          <w:rFonts w:ascii="Times New Roman" w:hAnsi="Times New Roman" w:cs="Times New Roman"/>
          <w:sz w:val="24"/>
          <w:szCs w:val="24"/>
          <w:lang w:val="ru-RU"/>
        </w:rPr>
        <w:t xml:space="preserve"> учебной деятельности В.Д. </w:t>
      </w:r>
      <w:proofErr w:type="spellStart"/>
      <w:r w:rsidRPr="00E42791">
        <w:rPr>
          <w:rFonts w:ascii="Times New Roman" w:hAnsi="Times New Roman" w:cs="Times New Roman"/>
          <w:sz w:val="24"/>
          <w:szCs w:val="24"/>
          <w:lang w:val="ru-RU"/>
        </w:rPr>
        <w:t>Шадрикова</w:t>
      </w:r>
      <w:proofErr w:type="spellEnd"/>
      <w:r w:rsidRPr="00E4279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42791" w:rsidRPr="00E42791" w:rsidRDefault="00E42791" w:rsidP="00E42791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 xml:space="preserve">Проведите сравнительную характеристику теорий развивающего обучения Л.В. </w:t>
      </w:r>
      <w:proofErr w:type="spellStart"/>
      <w:r w:rsidRPr="00E42791">
        <w:rPr>
          <w:rFonts w:ascii="Times New Roman" w:hAnsi="Times New Roman" w:cs="Times New Roman"/>
          <w:sz w:val="24"/>
          <w:szCs w:val="24"/>
          <w:lang w:val="ru-RU"/>
        </w:rPr>
        <w:t>Занкова</w:t>
      </w:r>
      <w:proofErr w:type="spellEnd"/>
      <w:r w:rsidRPr="00E42791">
        <w:rPr>
          <w:rFonts w:ascii="Times New Roman" w:hAnsi="Times New Roman" w:cs="Times New Roman"/>
          <w:sz w:val="24"/>
          <w:szCs w:val="24"/>
          <w:lang w:val="ru-RU"/>
        </w:rPr>
        <w:t xml:space="preserve"> и В.В. Давыдова, Д.Б. </w:t>
      </w:r>
      <w:proofErr w:type="spellStart"/>
      <w:r w:rsidRPr="00E42791">
        <w:rPr>
          <w:rFonts w:ascii="Times New Roman" w:hAnsi="Times New Roman" w:cs="Times New Roman"/>
          <w:sz w:val="24"/>
          <w:szCs w:val="24"/>
          <w:lang w:val="ru-RU"/>
        </w:rPr>
        <w:t>Эльконина</w:t>
      </w:r>
      <w:proofErr w:type="spellEnd"/>
      <w:r w:rsidRPr="00E4279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42791" w:rsidRPr="00E42791" w:rsidRDefault="00E42791" w:rsidP="00E42791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>Проведите анализ формирования обобщенного способа учебной деятельности в разных теориях учения.</w:t>
      </w:r>
    </w:p>
    <w:p w:rsidR="00E42791" w:rsidRPr="00E42791" w:rsidRDefault="00E42791" w:rsidP="00E42791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>Выделите и обоснуйте основные критерии оценки эффективности учения в разных теориях учения.</w:t>
      </w:r>
    </w:p>
    <w:p w:rsidR="00E42791" w:rsidRPr="00E42791" w:rsidRDefault="00E42791" w:rsidP="00E42791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42791">
        <w:rPr>
          <w:rFonts w:ascii="Times New Roman" w:hAnsi="Times New Roman" w:cs="Times New Roman"/>
          <w:i/>
          <w:sz w:val="24"/>
          <w:szCs w:val="24"/>
        </w:rPr>
        <w:t>Задания</w:t>
      </w:r>
      <w:proofErr w:type="spellEnd"/>
      <w:r w:rsidRPr="00E4279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42791">
        <w:rPr>
          <w:rFonts w:ascii="Times New Roman" w:hAnsi="Times New Roman" w:cs="Times New Roman"/>
          <w:i/>
          <w:sz w:val="24"/>
          <w:szCs w:val="24"/>
        </w:rPr>
        <w:t>третьего</w:t>
      </w:r>
      <w:proofErr w:type="spellEnd"/>
      <w:r w:rsidRPr="00E4279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42791">
        <w:rPr>
          <w:rFonts w:ascii="Times New Roman" w:hAnsi="Times New Roman" w:cs="Times New Roman"/>
          <w:i/>
          <w:sz w:val="24"/>
          <w:szCs w:val="24"/>
        </w:rPr>
        <w:t>уровня</w:t>
      </w:r>
      <w:proofErr w:type="spellEnd"/>
    </w:p>
    <w:p w:rsidR="00E42791" w:rsidRPr="00E42791" w:rsidRDefault="00E42791" w:rsidP="00E42791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>Разработайте схему анализа урока при организации учебной деятельности школьников в методологии разных теорий учения.</w:t>
      </w:r>
    </w:p>
    <w:p w:rsidR="00E42791" w:rsidRPr="00E42791" w:rsidRDefault="00E42791" w:rsidP="00E42791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>Разработайте конспект фрагмента урока психологии (педагогики) в рамках одной из теорий учения.</w:t>
      </w:r>
    </w:p>
    <w:p w:rsidR="00E42791" w:rsidRPr="00E42791" w:rsidRDefault="00E42791" w:rsidP="00E42791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 xml:space="preserve">Проанализируйте учебники, разработанные на основе теории Л.В. </w:t>
      </w:r>
      <w:proofErr w:type="spellStart"/>
      <w:r w:rsidRPr="00E42791">
        <w:rPr>
          <w:rFonts w:ascii="Times New Roman" w:hAnsi="Times New Roman" w:cs="Times New Roman"/>
          <w:sz w:val="24"/>
          <w:szCs w:val="24"/>
          <w:lang w:val="ru-RU"/>
        </w:rPr>
        <w:t>Занкова</w:t>
      </w:r>
      <w:proofErr w:type="spellEnd"/>
      <w:r w:rsidRPr="00E42791">
        <w:rPr>
          <w:rFonts w:ascii="Times New Roman" w:hAnsi="Times New Roman" w:cs="Times New Roman"/>
          <w:sz w:val="24"/>
          <w:szCs w:val="24"/>
          <w:lang w:val="ru-RU"/>
        </w:rPr>
        <w:t xml:space="preserve"> и Д.Б. </w:t>
      </w:r>
      <w:proofErr w:type="spellStart"/>
      <w:r w:rsidRPr="00E42791">
        <w:rPr>
          <w:rFonts w:ascii="Times New Roman" w:hAnsi="Times New Roman" w:cs="Times New Roman"/>
          <w:sz w:val="24"/>
          <w:szCs w:val="24"/>
          <w:lang w:val="ru-RU"/>
        </w:rPr>
        <w:t>Эльконина</w:t>
      </w:r>
      <w:proofErr w:type="spellEnd"/>
      <w:r w:rsidRPr="00E42791">
        <w:rPr>
          <w:rFonts w:ascii="Times New Roman" w:hAnsi="Times New Roman" w:cs="Times New Roman"/>
          <w:sz w:val="24"/>
          <w:szCs w:val="24"/>
          <w:lang w:val="ru-RU"/>
        </w:rPr>
        <w:t xml:space="preserve"> - В.В. Давыдова с целью проверить полноту реализации аспектов теории в них.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2791">
        <w:rPr>
          <w:rFonts w:ascii="Times New Roman" w:hAnsi="Times New Roman" w:cs="Times New Roman"/>
          <w:b/>
          <w:bCs/>
          <w:sz w:val="24"/>
          <w:szCs w:val="24"/>
        </w:rPr>
        <w:t xml:space="preserve">2.5. </w:t>
      </w:r>
      <w:proofErr w:type="spellStart"/>
      <w:r w:rsidRPr="00E42791">
        <w:rPr>
          <w:rFonts w:ascii="Times New Roman" w:hAnsi="Times New Roman" w:cs="Times New Roman"/>
          <w:b/>
          <w:bCs/>
          <w:sz w:val="24"/>
          <w:szCs w:val="24"/>
        </w:rPr>
        <w:t>Учебная</w:t>
      </w:r>
      <w:proofErr w:type="spellEnd"/>
      <w:r w:rsidRPr="00E4279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42791">
        <w:rPr>
          <w:rFonts w:ascii="Times New Roman" w:hAnsi="Times New Roman" w:cs="Times New Roman"/>
          <w:b/>
          <w:bCs/>
          <w:sz w:val="24"/>
          <w:szCs w:val="24"/>
        </w:rPr>
        <w:t>деятельность</w:t>
      </w:r>
      <w:proofErr w:type="spellEnd"/>
    </w:p>
    <w:p w:rsidR="00E42791" w:rsidRPr="00E42791" w:rsidRDefault="00E42791" w:rsidP="00E42791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>Понятие и структура учебной деятельности.</w:t>
      </w:r>
    </w:p>
    <w:p w:rsidR="00E42791" w:rsidRPr="00E42791" w:rsidRDefault="00E42791" w:rsidP="00E42791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>Индивидуальные различия в учебной деятельности.</w:t>
      </w:r>
    </w:p>
    <w:p w:rsidR="00E42791" w:rsidRPr="00E42791" w:rsidRDefault="00E42791" w:rsidP="00E42791">
      <w:pPr>
        <w:numPr>
          <w:ilvl w:val="0"/>
          <w:numId w:val="4"/>
        </w:numPr>
        <w:tabs>
          <w:tab w:val="left" w:pos="284"/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>Психологические основы эффективных педагогических технологий.</w:t>
      </w:r>
    </w:p>
    <w:p w:rsidR="00E42791" w:rsidRPr="00E42791" w:rsidRDefault="00E42791" w:rsidP="00E42791">
      <w:pPr>
        <w:numPr>
          <w:ilvl w:val="0"/>
          <w:numId w:val="4"/>
        </w:numPr>
        <w:tabs>
          <w:tab w:val="left" w:pos="284"/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 xml:space="preserve">Характеристика усвоения как основного показателя эффективности педагогической технологии. </w:t>
      </w:r>
      <w:proofErr w:type="spellStart"/>
      <w:r w:rsidRPr="00E42791">
        <w:rPr>
          <w:rFonts w:ascii="Times New Roman" w:hAnsi="Times New Roman" w:cs="Times New Roman"/>
          <w:sz w:val="24"/>
          <w:szCs w:val="24"/>
        </w:rPr>
        <w:t>Умение</w:t>
      </w:r>
      <w:proofErr w:type="spellEnd"/>
      <w:r w:rsidRPr="00E427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2791">
        <w:rPr>
          <w:rFonts w:ascii="Times New Roman" w:hAnsi="Times New Roman" w:cs="Times New Roman"/>
          <w:sz w:val="24"/>
          <w:szCs w:val="24"/>
        </w:rPr>
        <w:t>навык</w:t>
      </w:r>
      <w:proofErr w:type="spellEnd"/>
      <w:r w:rsidRPr="00E427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2791">
        <w:rPr>
          <w:rFonts w:ascii="Times New Roman" w:hAnsi="Times New Roman" w:cs="Times New Roman"/>
          <w:sz w:val="24"/>
          <w:szCs w:val="24"/>
        </w:rPr>
        <w:t>компетентность</w:t>
      </w:r>
      <w:proofErr w:type="spellEnd"/>
      <w:r w:rsidRPr="00E42791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E42791">
        <w:rPr>
          <w:rFonts w:ascii="Times New Roman" w:hAnsi="Times New Roman" w:cs="Times New Roman"/>
          <w:sz w:val="24"/>
          <w:szCs w:val="24"/>
        </w:rPr>
        <w:t>процессе</w:t>
      </w:r>
      <w:proofErr w:type="spellEnd"/>
      <w:r w:rsidRPr="00E42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2791">
        <w:rPr>
          <w:rFonts w:ascii="Times New Roman" w:hAnsi="Times New Roman" w:cs="Times New Roman"/>
          <w:sz w:val="24"/>
          <w:szCs w:val="24"/>
        </w:rPr>
        <w:t>усвоения</w:t>
      </w:r>
      <w:proofErr w:type="spellEnd"/>
      <w:r w:rsidRPr="00E42791">
        <w:rPr>
          <w:rFonts w:ascii="Times New Roman" w:hAnsi="Times New Roman" w:cs="Times New Roman"/>
          <w:sz w:val="24"/>
          <w:szCs w:val="24"/>
        </w:rPr>
        <w:t>.</w:t>
      </w:r>
    </w:p>
    <w:p w:rsidR="00E42791" w:rsidRPr="00E42791" w:rsidRDefault="00E42791" w:rsidP="00E42791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42791">
        <w:rPr>
          <w:rFonts w:ascii="Times New Roman" w:hAnsi="Times New Roman" w:cs="Times New Roman"/>
          <w:i/>
          <w:sz w:val="24"/>
          <w:szCs w:val="24"/>
        </w:rPr>
        <w:t>Задания</w:t>
      </w:r>
      <w:proofErr w:type="spellEnd"/>
      <w:r w:rsidRPr="00E4279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42791">
        <w:rPr>
          <w:rFonts w:ascii="Times New Roman" w:hAnsi="Times New Roman" w:cs="Times New Roman"/>
          <w:i/>
          <w:sz w:val="24"/>
          <w:szCs w:val="24"/>
        </w:rPr>
        <w:t>первого</w:t>
      </w:r>
      <w:proofErr w:type="spellEnd"/>
      <w:r w:rsidRPr="00E4279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42791">
        <w:rPr>
          <w:rFonts w:ascii="Times New Roman" w:hAnsi="Times New Roman" w:cs="Times New Roman"/>
          <w:i/>
          <w:sz w:val="24"/>
          <w:szCs w:val="24"/>
        </w:rPr>
        <w:t>уровня</w:t>
      </w:r>
      <w:proofErr w:type="spellEnd"/>
    </w:p>
    <w:p w:rsidR="00E42791" w:rsidRPr="00E42791" w:rsidRDefault="00E42791" w:rsidP="00E42791">
      <w:pPr>
        <w:numPr>
          <w:ilvl w:val="0"/>
          <w:numId w:val="8"/>
        </w:numPr>
        <w:tabs>
          <w:tab w:val="left" w:pos="28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 xml:space="preserve">Напишите конспект к семинарскому занятию. </w:t>
      </w:r>
    </w:p>
    <w:p w:rsidR="00E42791" w:rsidRPr="00E42791" w:rsidRDefault="00E42791" w:rsidP="00E42791">
      <w:pPr>
        <w:numPr>
          <w:ilvl w:val="0"/>
          <w:numId w:val="8"/>
        </w:numPr>
        <w:tabs>
          <w:tab w:val="left" w:pos="28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>Создайте аннотированный список литературы по проблеме.</w:t>
      </w:r>
    </w:p>
    <w:p w:rsidR="00E42791" w:rsidRPr="00E42791" w:rsidRDefault="00E42791" w:rsidP="00E42791">
      <w:pPr>
        <w:numPr>
          <w:ilvl w:val="0"/>
          <w:numId w:val="8"/>
        </w:numPr>
        <w:tabs>
          <w:tab w:val="left" w:pos="28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>Проведите обзор периодических изданий, конференций, интернет-источников по теме семинара за последние 5-7 лет.</w:t>
      </w:r>
    </w:p>
    <w:p w:rsidR="00E42791" w:rsidRPr="00E42791" w:rsidRDefault="00E42791" w:rsidP="00E42791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42791">
        <w:rPr>
          <w:rFonts w:ascii="Times New Roman" w:hAnsi="Times New Roman" w:cs="Times New Roman"/>
          <w:i/>
          <w:sz w:val="24"/>
          <w:szCs w:val="24"/>
        </w:rPr>
        <w:t>Задания</w:t>
      </w:r>
      <w:proofErr w:type="spellEnd"/>
      <w:r w:rsidRPr="00E4279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42791">
        <w:rPr>
          <w:rFonts w:ascii="Times New Roman" w:hAnsi="Times New Roman" w:cs="Times New Roman"/>
          <w:i/>
          <w:sz w:val="24"/>
          <w:szCs w:val="24"/>
        </w:rPr>
        <w:t>второго</w:t>
      </w:r>
      <w:proofErr w:type="spellEnd"/>
      <w:r w:rsidRPr="00E4279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42791">
        <w:rPr>
          <w:rFonts w:ascii="Times New Roman" w:hAnsi="Times New Roman" w:cs="Times New Roman"/>
          <w:i/>
          <w:sz w:val="24"/>
          <w:szCs w:val="24"/>
        </w:rPr>
        <w:t>уровня</w:t>
      </w:r>
      <w:proofErr w:type="spellEnd"/>
    </w:p>
    <w:p w:rsidR="00E42791" w:rsidRPr="00E42791" w:rsidRDefault="00E42791" w:rsidP="00E42791">
      <w:pPr>
        <w:numPr>
          <w:ilvl w:val="0"/>
          <w:numId w:val="10"/>
        </w:numPr>
        <w:tabs>
          <w:tab w:val="clear" w:pos="720"/>
          <w:tab w:val="left" w:pos="284"/>
          <w:tab w:val="num" w:pos="36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>Разработайте критерии умения учиться и подберите методы их диагностики для старших школьников.</w:t>
      </w:r>
    </w:p>
    <w:p w:rsidR="00E42791" w:rsidRPr="00E42791" w:rsidRDefault="00E42791" w:rsidP="00E42791">
      <w:pPr>
        <w:numPr>
          <w:ilvl w:val="0"/>
          <w:numId w:val="10"/>
        </w:numPr>
        <w:tabs>
          <w:tab w:val="clear" w:pos="720"/>
          <w:tab w:val="left" w:pos="284"/>
          <w:tab w:val="num" w:pos="360"/>
          <w:tab w:val="num" w:pos="54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>Проанализируйте учебники для школьников: на какие учебные действия направлены предлагаемые задания, сколько процентов учебных заданий направлены на продуктивные и репродуктивные учебные действия, сколько % заданий формируют умения ставить цель, планировать, контролировать, оценивать результаты овладения обобщенным способом действия (в основу анализа нужно положить не меньше двух классификаций учебных действий).</w:t>
      </w:r>
    </w:p>
    <w:p w:rsidR="00E42791" w:rsidRPr="00E42791" w:rsidRDefault="00E42791" w:rsidP="00E42791">
      <w:pPr>
        <w:numPr>
          <w:ilvl w:val="0"/>
          <w:numId w:val="10"/>
        </w:numPr>
        <w:tabs>
          <w:tab w:val="clear" w:pos="720"/>
          <w:tab w:val="left" w:pos="284"/>
          <w:tab w:val="num" w:pos="360"/>
          <w:tab w:val="num" w:pos="54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lastRenderedPageBreak/>
        <w:t>Опишите приемы формирования учебной деятельности школьников на занятиях в разных технологиях обучения.</w:t>
      </w:r>
    </w:p>
    <w:p w:rsidR="00E42791" w:rsidRPr="00E42791" w:rsidRDefault="00E42791" w:rsidP="00E42791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42791">
        <w:rPr>
          <w:rFonts w:ascii="Times New Roman" w:hAnsi="Times New Roman" w:cs="Times New Roman"/>
          <w:i/>
          <w:sz w:val="24"/>
          <w:szCs w:val="24"/>
        </w:rPr>
        <w:t>Задания</w:t>
      </w:r>
      <w:proofErr w:type="spellEnd"/>
      <w:r w:rsidRPr="00E4279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42791">
        <w:rPr>
          <w:rFonts w:ascii="Times New Roman" w:hAnsi="Times New Roman" w:cs="Times New Roman"/>
          <w:i/>
          <w:sz w:val="24"/>
          <w:szCs w:val="24"/>
        </w:rPr>
        <w:t>третьего</w:t>
      </w:r>
      <w:proofErr w:type="spellEnd"/>
      <w:r w:rsidRPr="00E4279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42791">
        <w:rPr>
          <w:rFonts w:ascii="Times New Roman" w:hAnsi="Times New Roman" w:cs="Times New Roman"/>
          <w:i/>
          <w:sz w:val="24"/>
          <w:szCs w:val="24"/>
        </w:rPr>
        <w:t>уровня</w:t>
      </w:r>
      <w:proofErr w:type="spellEnd"/>
    </w:p>
    <w:p w:rsidR="00E42791" w:rsidRPr="00E42791" w:rsidRDefault="00E42791" w:rsidP="00E42791">
      <w:pPr>
        <w:numPr>
          <w:ilvl w:val="0"/>
          <w:numId w:val="9"/>
        </w:numPr>
        <w:tabs>
          <w:tab w:val="left" w:pos="284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>Создайте обобщенную модель учебной деятельности человека (в модели может быть отражена не только структура, этапы, но и индивидуальный стиль учебной деятельности).</w:t>
      </w:r>
    </w:p>
    <w:p w:rsidR="00E42791" w:rsidRPr="00E42791" w:rsidRDefault="00E42791" w:rsidP="00E42791">
      <w:pPr>
        <w:numPr>
          <w:ilvl w:val="0"/>
          <w:numId w:val="9"/>
        </w:numPr>
        <w:tabs>
          <w:tab w:val="left" w:pos="284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>Разработайте систему приемов формирующих действия целеполагания в процессе обучения.</w:t>
      </w:r>
    </w:p>
    <w:p w:rsidR="00E42791" w:rsidRPr="00E42791" w:rsidRDefault="00E42791" w:rsidP="00E42791">
      <w:pPr>
        <w:numPr>
          <w:ilvl w:val="0"/>
          <w:numId w:val="9"/>
        </w:numPr>
        <w:tabs>
          <w:tab w:val="left" w:pos="284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>Проведите анализ разных направлений обучения и технологий с точки зрения формирования учебной деятельности.</w:t>
      </w:r>
    </w:p>
    <w:p w:rsidR="00E42791" w:rsidRPr="00E42791" w:rsidRDefault="00E42791" w:rsidP="00E42791">
      <w:pPr>
        <w:numPr>
          <w:ilvl w:val="0"/>
          <w:numId w:val="9"/>
        </w:numPr>
        <w:tabs>
          <w:tab w:val="left" w:pos="284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>Разработайте критерии оценки индивидуального стиля учебной деятельности и возможную типологию этих стилей.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3"/>
        <w:gridCol w:w="4680"/>
      </w:tblGrid>
      <w:tr w:rsidR="00E42791" w:rsidRPr="00E42791" w:rsidTr="000B6DE7">
        <w:trPr>
          <w:jc w:val="center"/>
        </w:trPr>
        <w:tc>
          <w:tcPr>
            <w:tcW w:w="3113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4680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  <w:proofErr w:type="spellEnd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42791" w:rsidRPr="00E42791" w:rsidTr="000B6DE7">
        <w:trPr>
          <w:trHeight w:val="715"/>
          <w:jc w:val="center"/>
        </w:trPr>
        <w:tc>
          <w:tcPr>
            <w:tcW w:w="3113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Учебная</w:t>
            </w:r>
            <w:proofErr w:type="spellEnd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мотивация</w:t>
            </w:r>
            <w:proofErr w:type="spellEnd"/>
          </w:p>
        </w:tc>
        <w:tc>
          <w:tcPr>
            <w:tcW w:w="4680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преобладание внешней мотивации</w:t>
            </w:r>
          </w:p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преобладание мотивации достижения</w:t>
            </w:r>
          </w:p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избирательная</w:t>
            </w:r>
            <w:proofErr w:type="spellEnd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  <w:proofErr w:type="spellEnd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мотивация</w:t>
            </w:r>
            <w:proofErr w:type="spellEnd"/>
          </w:p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4. …</w:t>
            </w:r>
          </w:p>
        </w:tc>
      </w:tr>
      <w:tr w:rsidR="00E42791" w:rsidRPr="00E42791" w:rsidTr="000B6DE7">
        <w:trPr>
          <w:jc w:val="center"/>
        </w:trPr>
        <w:tc>
          <w:tcPr>
            <w:tcW w:w="3113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4680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/>
          <w:bCs/>
          <w:sz w:val="24"/>
          <w:szCs w:val="24"/>
          <w:lang w:val="ru-RU"/>
        </w:rPr>
        <w:t>2.6 Мотивы учения. Формирование учебной мотивации.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1.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Мотивы учения, их виды. Мотивы учения в младшем, среднем, старшем школьном возрасте.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2.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Формирование мотивации учения.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3.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Причины неуспеваемости школьников. Пути пр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едупреждения и коррекции неуспе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ваемости.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i/>
          <w:sz w:val="24"/>
          <w:szCs w:val="24"/>
          <w:lang w:val="ru-RU"/>
        </w:rPr>
        <w:t>Задания первого уровня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1.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 xml:space="preserve">Напишите конспект (реферативное изложение вопроса) к семинарскому занятию. 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2.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Создайте аннотированный список литературы по проблеме.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3.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Проведите обзор периодических изданий, конференций, интернет-источников по теме семинара за последние 5-7 лет.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i/>
          <w:sz w:val="24"/>
          <w:szCs w:val="24"/>
          <w:lang w:val="ru-RU"/>
        </w:rPr>
        <w:t>Задания второго уровня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1.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Сравните способы мотивации персонала в организации менеджером и мотивации учеников к учебной деятельности педагогом. Оцените уровень эффективности способов учебной мотивации.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2.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Проведите анализ приемов мотивации в системе вузовского обучения.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3.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Проследите возрастную динамику изменения учебных мотивов и определите (найдите в литературе) эффективные приемы мотивации для каждого возраста.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i/>
          <w:sz w:val="24"/>
          <w:szCs w:val="24"/>
          <w:lang w:val="ru-RU"/>
        </w:rPr>
        <w:t>Задания третьего уровня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1.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Разработайте систему приемов (факторов) учебной мотивации студентов вуза.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2.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Перечислите (или разработайте сами) приемы к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оррекции нарушения учебной моти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вации ученика.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3.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Проведите анализ деятельности какого-либо учителя (конкретного) с точки зрения формирования учебной мотивации.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/>
          <w:bCs/>
          <w:sz w:val="24"/>
          <w:szCs w:val="24"/>
          <w:lang w:val="ru-RU"/>
        </w:rPr>
        <w:t>2.7 Особенности восприятия и переработки учебной информации.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1. Особенности восприятия учебной информации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2. Тип мыслительной деятельности в переработке учебной информации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3. Понимание и память.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4. Факторы активизации познавательных процессов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/>
          <w:bCs/>
          <w:sz w:val="24"/>
          <w:szCs w:val="24"/>
          <w:lang w:val="ru-RU"/>
        </w:rPr>
        <w:t>2.8 Причины неуспеваемости и ее коррекция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1. Обучаемость и ее компоненты. Показатели обучаемости. 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2. Типы неуспевающих обучающихся 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3. Диагностика неуспеваемости и ее коррекция. 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4. Помощь педагогу в преодолении неуспеваемости обучающихся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3. Раздел Психологические основы организации взаимодействия субъектов образовательной среды 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/>
          <w:bCs/>
          <w:sz w:val="24"/>
          <w:szCs w:val="24"/>
          <w:lang w:val="ru-RU"/>
        </w:rPr>
        <w:t>3.1. Психологические основы взаимодействия субъектов образовательной среды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1.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Понятие социальной и образовательной среды. Экологическая психология социальной среды.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2.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 xml:space="preserve">Структура и психологические особенности компонентов образовательной среды. 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3.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Критерии оценки образовательных сред. Типология образовательных сред.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4.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Психологическая безопасность образовательной среды.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i/>
          <w:sz w:val="24"/>
          <w:szCs w:val="24"/>
          <w:lang w:val="ru-RU"/>
        </w:rPr>
        <w:t>Задания первого уровня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1.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 xml:space="preserve">Напишите конспект (реферативное изложение вопроса) к семинарскому занятию. 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2.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Опишите типы образовательных сред.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3.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Создайте аннотированный список литературы по проблеме.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4.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Проведите обзор периодических изданий, конференций, интернет-источников по теме семинара за последние 5-7 лет.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5.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Найти дополнительную литературу (монографии и периодику) по теме семинара.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Задания второго уровня 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1.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Дайте сравнительную характеристику образовательной среды вуза и школы (разных вузов или школ, в зависимости от опыта наблюдений).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2.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Приведите примеры психологически безопасной и опасной образовательной среды. Какие признаки являются для вас определяющими?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3.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Установите соответствие между типом образовательной среды (основными ценностями) и технологиями, стилем отношений субъектов, принципами воспитательного пространства.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4.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Заполните таблицу: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Тип образовательной среды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. Отношения учителя-учеников-родителей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Предпочитаемые технологии и концепции обучения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. Критерии эффективности образования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. Материальное оснащение среды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i/>
          <w:sz w:val="24"/>
          <w:szCs w:val="24"/>
          <w:lang w:val="ru-RU"/>
        </w:rPr>
        <w:t>Задания третьего уровня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1.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Разработайте систему критериев диагностики образовательной среды вуза, школы, учреждения дополнительного образования.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2.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Разработайте рекомендации к материальной составляющей образовательной среды определенного типа.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3.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Напишите и обоснуйте основные принципы психологической экологии школы.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4.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Создайте свою типологию образовательных сред, обоснуйте критерий, положенный в основу.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5.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Разработайте эталонную модель психологически безопасной образовательной среды школы (вуза, дошкольного учреждения, учреждения дополнительного образования).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/>
          <w:bCs/>
          <w:sz w:val="24"/>
          <w:szCs w:val="24"/>
          <w:lang w:val="ru-RU"/>
        </w:rPr>
        <w:t>3.2. Общая характеристика педагогической деятельности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1.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Специфические особенности педагогической деятельности, ее структура.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2.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Мотивация педагогической деятельности.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3.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 xml:space="preserve">Индивидуальный стиль педагогической деятельности. 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4.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 xml:space="preserve">Педагогическое общение как взаимодействие, 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5.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 xml:space="preserve">Барьеры и конфликты в педагогическом общении. 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i/>
          <w:sz w:val="24"/>
          <w:szCs w:val="24"/>
          <w:lang w:val="ru-RU"/>
        </w:rPr>
        <w:t>Задания первого уровня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1.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 xml:space="preserve">Напишите конспект (реферативное изложение вопроса) к семинарскому занятию. 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2.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Создайте аннотированный список литературы по проблеме.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3.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Проведите обзор периодических изданий, конференций, интернет-источников по теме семинара за последние 5-7 лет.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4.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 xml:space="preserve">Почему учитель должен быть хорошим оратором? Перечислите приемы удержания внимания аудитории. 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5.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Найти дополнительную литературу (монографии и периодику) по теме семинара.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i/>
          <w:sz w:val="24"/>
          <w:szCs w:val="24"/>
          <w:lang w:val="ru-RU"/>
        </w:rPr>
        <w:t>Задания второго уровня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1.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Как понять ученика и дать ему психологическую характеристику? Разработайте схему структурированного наблюдения за учеником.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2.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Приведите примеры из практики, когда педагогический конфликт разрешался конструктивно, когда деструктивно, а когда – со смешанными последствиями.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3.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 xml:space="preserve">Разработайте рекомендации </w:t>
      </w:r>
      <w:proofErr w:type="gramStart"/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по</w:t>
      </w:r>
      <w:proofErr w:type="gramEnd"/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gramStart"/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способами</w:t>
      </w:r>
      <w:proofErr w:type="gramEnd"/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саморегуляции</w:t>
      </w:r>
      <w:proofErr w:type="spellEnd"/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 конфликтном взаимодействии и конструктивному разрешению конфликтов.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4.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Разработайте систему критериев оценки эффективного педагогического общения.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5.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Сравните виды общения: личностное, деловое педагогическое.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Критерии сравнения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Личностное общение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Деловое общение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Педагогическое общение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1. Цель.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2. Структура.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3. Содержание.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4. Эффективный тип.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5. Стили.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6. … (другие возможные критерии)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i/>
          <w:sz w:val="24"/>
          <w:szCs w:val="24"/>
          <w:lang w:val="ru-RU"/>
        </w:rPr>
        <w:t>Задания третьего уровня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1.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Разработайте систему критериев диагностики качества педагогической деятельности (профессиональной компетентности педагога).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2.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Заполните таблицу, дополните ее собственными ситуациями: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Конфликтная ситуация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Причины конфликта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Конструктивный способ разрешения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Деструктивный способ разрешения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1. Родители считают, что педагог предвзято относится и субъективно оценивает ребенка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2. Администрация предъявляет неправомерные требования к стилю взаимодействия педагога и детей.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3. Ученики не выполняют домашнее задание.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4. Ученики </w:t>
      </w:r>
      <w:proofErr w:type="gramStart"/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закрылись в кабинете и педагог не может</w:t>
      </w:r>
      <w:proofErr w:type="gramEnd"/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туда войти.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5. Педагог оказался свидетелем драки учеников.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6. …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3.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Опишите особенности проектирования педагогической деятельности педагога с формально-предметной направленностью и с гуманистической направленностью.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4.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 xml:space="preserve">В педагогической деятельности выделается несколько функционально-ролевых позиций: коммуникатор, организатор, </w:t>
      </w:r>
      <w:proofErr w:type="spellStart"/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фасилитатор</w:t>
      </w:r>
      <w:proofErr w:type="spellEnd"/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. Опишите специфику и меру представленности этих позиций в разных образовательных средах.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Образовательные среды.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Коммуникатор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Организатор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proofErr w:type="spellStart"/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Фасилитатор</w:t>
      </w:r>
      <w:proofErr w:type="spellEnd"/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Традиционное обучение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Развивающее обучение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Начальная школа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Основная школа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Высшая школа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/>
          <w:bCs/>
          <w:sz w:val="24"/>
          <w:szCs w:val="24"/>
          <w:lang w:val="ru-RU"/>
        </w:rPr>
        <w:t>3.3. Специфика пропаганды психологических знаний в работе психолога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1. Понятие пропаганды. Функции пропаганды.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2. Психологические знания как содержание пропаганды.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3. Приемы социального влияния в пропаганде психологических знаний в концепции Р. </w:t>
      </w:r>
      <w:proofErr w:type="spellStart"/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Чалдини</w:t>
      </w:r>
      <w:proofErr w:type="spellEnd"/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4. Специфика пропаганды психологических знаний с использованием средств социальных сетей.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5. Задание: В подгруппах осуществите разработку информационного стенда, направленного на пропаганду психологических знаний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3.4. </w:t>
      </w:r>
      <w:proofErr w:type="spellStart"/>
      <w:r w:rsidRPr="00E42791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Проектировочно</w:t>
      </w:r>
      <w:proofErr w:type="spellEnd"/>
      <w:r w:rsidRPr="00E42791">
        <w:rPr>
          <w:rFonts w:ascii="Times New Roman" w:hAnsi="Times New Roman" w:cs="Times New Roman"/>
          <w:b/>
          <w:bCs/>
          <w:sz w:val="24"/>
          <w:szCs w:val="24"/>
          <w:lang w:val="ru-RU"/>
        </w:rPr>
        <w:t>-конструктивная деятельность преподавателя при организации учебно-воспитательного процесса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1.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Психологические средства стимулирования обучения и воспитания.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2.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Педагогическая оценка и отметка. Виды педагогических оценок.</w:t>
      </w:r>
    </w:p>
    <w:p w:rsidR="00E42791" w:rsidRPr="00AF647D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F647D">
        <w:rPr>
          <w:rFonts w:ascii="Times New Roman" w:hAnsi="Times New Roman" w:cs="Times New Roman"/>
          <w:bCs/>
          <w:sz w:val="24"/>
          <w:szCs w:val="24"/>
          <w:lang w:val="ru-RU"/>
        </w:rPr>
        <w:t>3.</w:t>
      </w:r>
      <w:r w:rsidRPr="00AF647D">
        <w:rPr>
          <w:rFonts w:ascii="Times New Roman" w:hAnsi="Times New Roman" w:cs="Times New Roman"/>
          <w:bCs/>
          <w:sz w:val="24"/>
          <w:szCs w:val="24"/>
          <w:lang w:val="ru-RU"/>
        </w:rPr>
        <w:tab/>
        <w:t>Условия эффективности педагогической оценки.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4.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Возрастные особенности педагогической оценки.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i/>
          <w:sz w:val="24"/>
          <w:szCs w:val="24"/>
          <w:lang w:val="ru-RU"/>
        </w:rPr>
        <w:t>Задания первого уровня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1.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 xml:space="preserve">Напишите конспект (реферативное изложение вопроса) к семинарскому занятию. 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2.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Опишите новые технологии оценивания учащихся.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3.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Создайте аннотированный список литературы по проблеме.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4.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Проведите обзор периодических изданий, конференций, интернет-источников по теме семинара за последние 5-7 лет.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i/>
          <w:sz w:val="24"/>
          <w:szCs w:val="24"/>
          <w:lang w:val="ru-RU"/>
        </w:rPr>
        <w:t>Задания второго уровня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1.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 xml:space="preserve">Проведите психологический анализ эффективности существующих способов </w:t>
      </w:r>
      <w:proofErr w:type="gramStart"/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оцени-</w:t>
      </w:r>
      <w:proofErr w:type="spellStart"/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вания</w:t>
      </w:r>
      <w:proofErr w:type="spellEnd"/>
      <w:proofErr w:type="gramEnd"/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результатов учебной деятельности школьников.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2.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Придумайте новые способы оценки, свободные от недостатков существующих.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3.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 xml:space="preserve">Разработайте и (или) опишите психолого-педагогическую технологию </w:t>
      </w:r>
      <w:proofErr w:type="spellStart"/>
      <w:proofErr w:type="gramStart"/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формирова-ния</w:t>
      </w:r>
      <w:proofErr w:type="spellEnd"/>
      <w:proofErr w:type="gramEnd"/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действия контроля и оценки у школьников.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4.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Проведите анализ программ/ учебников/ педагогических технологий с точки зрения формирования действий контроля и оценки.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i/>
          <w:sz w:val="24"/>
          <w:szCs w:val="24"/>
          <w:lang w:val="ru-RU"/>
        </w:rPr>
        <w:t>Задания третьего уровня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1.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Напишите эссе на тему: «Возможна ли объективная оценка учебных достижений ученика».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2.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 xml:space="preserve">Перечислите существующие и придумайте новые приемы обучения самооценке в учебной деятельности с учетом возрастных особенностей. 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>3.</w:t>
      </w:r>
      <w:r w:rsidRPr="00E42791">
        <w:rPr>
          <w:rFonts w:ascii="Times New Roman" w:hAnsi="Times New Roman" w:cs="Times New Roman"/>
          <w:bCs/>
          <w:sz w:val="24"/>
          <w:szCs w:val="24"/>
          <w:lang w:val="ru-RU"/>
        </w:rPr>
        <w:tab/>
        <w:t>Разработайте рекомендации учителям по вопросу использования оценки как способа стимулирования учебной активности.</w:t>
      </w:r>
    </w:p>
    <w:p w:rsidR="00E42791" w:rsidRPr="00E42791" w:rsidRDefault="00E42791" w:rsidP="00E42791">
      <w:pPr>
        <w:tabs>
          <w:tab w:val="left" w:pos="284"/>
          <w:tab w:val="left" w:pos="1875"/>
          <w:tab w:val="center" w:pos="425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2791">
        <w:rPr>
          <w:rFonts w:ascii="Times New Roman" w:hAnsi="Times New Roman" w:cs="Times New Roman"/>
          <w:b/>
          <w:bCs/>
          <w:sz w:val="24"/>
          <w:szCs w:val="24"/>
        </w:rPr>
        <w:t xml:space="preserve">3.5 </w:t>
      </w:r>
      <w:proofErr w:type="spellStart"/>
      <w:r w:rsidRPr="00E42791">
        <w:rPr>
          <w:rFonts w:ascii="Times New Roman" w:hAnsi="Times New Roman" w:cs="Times New Roman"/>
          <w:b/>
          <w:bCs/>
          <w:sz w:val="24"/>
          <w:szCs w:val="24"/>
        </w:rPr>
        <w:t>Организация</w:t>
      </w:r>
      <w:proofErr w:type="spellEnd"/>
      <w:r w:rsidRPr="00E4279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42791">
        <w:rPr>
          <w:rFonts w:ascii="Times New Roman" w:hAnsi="Times New Roman" w:cs="Times New Roman"/>
          <w:b/>
          <w:bCs/>
          <w:sz w:val="24"/>
          <w:szCs w:val="24"/>
        </w:rPr>
        <w:t>педагогических</w:t>
      </w:r>
      <w:proofErr w:type="spellEnd"/>
      <w:r w:rsidRPr="00E4279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42791">
        <w:rPr>
          <w:rFonts w:ascii="Times New Roman" w:hAnsi="Times New Roman" w:cs="Times New Roman"/>
          <w:b/>
          <w:bCs/>
          <w:sz w:val="24"/>
          <w:szCs w:val="24"/>
        </w:rPr>
        <w:t>коммуникаций</w:t>
      </w:r>
      <w:proofErr w:type="spellEnd"/>
    </w:p>
    <w:p w:rsidR="00E42791" w:rsidRPr="00E42791" w:rsidRDefault="00E42791" w:rsidP="00E42791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 xml:space="preserve">Педагогическая коммуникация. Структура и функции. </w:t>
      </w:r>
    </w:p>
    <w:p w:rsidR="00E42791" w:rsidRPr="00E42791" w:rsidRDefault="00E42791" w:rsidP="00E42791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 xml:space="preserve">Барьеры и конфликты в педагогической коммуникации. </w:t>
      </w:r>
    </w:p>
    <w:p w:rsidR="00E42791" w:rsidRPr="00E42791" w:rsidRDefault="00E42791" w:rsidP="00E42791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2791">
        <w:rPr>
          <w:rFonts w:ascii="Times New Roman" w:hAnsi="Times New Roman" w:cs="Times New Roman"/>
          <w:sz w:val="24"/>
          <w:szCs w:val="24"/>
        </w:rPr>
        <w:t>Организация</w:t>
      </w:r>
      <w:proofErr w:type="spellEnd"/>
      <w:r w:rsidRPr="00E42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2791">
        <w:rPr>
          <w:rFonts w:ascii="Times New Roman" w:hAnsi="Times New Roman" w:cs="Times New Roman"/>
          <w:sz w:val="24"/>
          <w:szCs w:val="24"/>
        </w:rPr>
        <w:t>эффективной</w:t>
      </w:r>
      <w:proofErr w:type="spellEnd"/>
      <w:r w:rsidRPr="00E42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2791">
        <w:rPr>
          <w:rFonts w:ascii="Times New Roman" w:hAnsi="Times New Roman" w:cs="Times New Roman"/>
          <w:sz w:val="24"/>
          <w:szCs w:val="24"/>
        </w:rPr>
        <w:t>педагогической</w:t>
      </w:r>
      <w:proofErr w:type="spellEnd"/>
      <w:r w:rsidRPr="00E42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2791">
        <w:rPr>
          <w:rFonts w:ascii="Times New Roman" w:hAnsi="Times New Roman" w:cs="Times New Roman"/>
          <w:sz w:val="24"/>
          <w:szCs w:val="24"/>
        </w:rPr>
        <w:t>коммуникации</w:t>
      </w:r>
      <w:proofErr w:type="spellEnd"/>
    </w:p>
    <w:p w:rsidR="00E42791" w:rsidRPr="00E42791" w:rsidRDefault="00E42791" w:rsidP="00E42791">
      <w:pPr>
        <w:pStyle w:val="a3"/>
        <w:tabs>
          <w:tab w:val="left" w:pos="284"/>
        </w:tabs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2791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Задания первого уровня</w:t>
      </w:r>
    </w:p>
    <w:p w:rsidR="00E42791" w:rsidRPr="00E42791" w:rsidRDefault="00E42791" w:rsidP="00E42791">
      <w:pPr>
        <w:pStyle w:val="a3"/>
        <w:numPr>
          <w:ilvl w:val="0"/>
          <w:numId w:val="11"/>
        </w:numPr>
        <w:tabs>
          <w:tab w:val="left" w:pos="28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2791">
        <w:rPr>
          <w:rFonts w:ascii="Times New Roman" w:hAnsi="Times New Roman" w:cs="Times New Roman"/>
          <w:sz w:val="24"/>
          <w:szCs w:val="24"/>
        </w:rPr>
        <w:t xml:space="preserve">Напишите конспект (реферативное изложение вопроса) к семинарскому занятию. </w:t>
      </w:r>
    </w:p>
    <w:p w:rsidR="00E42791" w:rsidRPr="00E42791" w:rsidRDefault="00E42791" w:rsidP="00E42791">
      <w:pPr>
        <w:pStyle w:val="a3"/>
        <w:numPr>
          <w:ilvl w:val="0"/>
          <w:numId w:val="11"/>
        </w:numPr>
        <w:tabs>
          <w:tab w:val="left" w:pos="28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2791">
        <w:rPr>
          <w:rFonts w:ascii="Times New Roman" w:hAnsi="Times New Roman" w:cs="Times New Roman"/>
          <w:sz w:val="24"/>
          <w:szCs w:val="24"/>
        </w:rPr>
        <w:t>Создайте аннотированный список литературы по проблеме.</w:t>
      </w:r>
    </w:p>
    <w:p w:rsidR="00E42791" w:rsidRPr="00E42791" w:rsidRDefault="00E42791" w:rsidP="00E42791">
      <w:pPr>
        <w:pStyle w:val="a3"/>
        <w:numPr>
          <w:ilvl w:val="0"/>
          <w:numId w:val="11"/>
        </w:numPr>
        <w:tabs>
          <w:tab w:val="left" w:pos="28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2791">
        <w:rPr>
          <w:rFonts w:ascii="Times New Roman" w:hAnsi="Times New Roman" w:cs="Times New Roman"/>
          <w:sz w:val="24"/>
          <w:szCs w:val="24"/>
        </w:rPr>
        <w:t>Проведите обзор периодических изданий, конференций, интернет-источников по теме семинара за последние 5-7 лет.</w:t>
      </w:r>
    </w:p>
    <w:p w:rsidR="00E42791" w:rsidRPr="00E42791" w:rsidRDefault="00E42791" w:rsidP="00E42791">
      <w:pPr>
        <w:pStyle w:val="a3"/>
        <w:numPr>
          <w:ilvl w:val="0"/>
          <w:numId w:val="11"/>
        </w:numPr>
        <w:tabs>
          <w:tab w:val="left" w:pos="28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2791">
        <w:rPr>
          <w:rFonts w:ascii="Times New Roman" w:hAnsi="Times New Roman" w:cs="Times New Roman"/>
          <w:sz w:val="24"/>
          <w:szCs w:val="24"/>
        </w:rPr>
        <w:t xml:space="preserve">Почему учитель должен быть хорошим оратором? Перечислите приемы удержания внимания аудитории. </w:t>
      </w:r>
    </w:p>
    <w:p w:rsidR="00E42791" w:rsidRPr="00E42791" w:rsidRDefault="00E42791" w:rsidP="00E42791">
      <w:pPr>
        <w:pStyle w:val="a3"/>
        <w:numPr>
          <w:ilvl w:val="0"/>
          <w:numId w:val="11"/>
        </w:numPr>
        <w:tabs>
          <w:tab w:val="left" w:pos="28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2791">
        <w:rPr>
          <w:rFonts w:ascii="Times New Roman" w:hAnsi="Times New Roman" w:cs="Times New Roman"/>
          <w:sz w:val="24"/>
          <w:szCs w:val="24"/>
        </w:rPr>
        <w:t>Найти дополнительную литературу (монографии и периодику) по теме семинара.</w:t>
      </w:r>
    </w:p>
    <w:p w:rsidR="00E42791" w:rsidRPr="00E42791" w:rsidRDefault="00E42791" w:rsidP="00E42791">
      <w:pPr>
        <w:pStyle w:val="a3"/>
        <w:tabs>
          <w:tab w:val="left" w:pos="284"/>
        </w:tabs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2791">
        <w:rPr>
          <w:rFonts w:ascii="Times New Roman" w:hAnsi="Times New Roman" w:cs="Times New Roman"/>
          <w:b/>
          <w:i/>
          <w:sz w:val="24"/>
          <w:szCs w:val="24"/>
        </w:rPr>
        <w:t>Задания второго уровня</w:t>
      </w:r>
    </w:p>
    <w:p w:rsidR="00E42791" w:rsidRPr="00E42791" w:rsidRDefault="00E42791" w:rsidP="00E42791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>Как понять ученика и дать ему психологическую характеристику? Разработайте схему структурированного наблюдения за учеником.</w:t>
      </w:r>
    </w:p>
    <w:p w:rsidR="00E42791" w:rsidRPr="00E42791" w:rsidRDefault="00E42791" w:rsidP="00E42791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>Приведите примеры из практики, когда педагогический конфликт разрешался конструктивно, когда деструктивно, а когда – со смешанными последствиями.</w:t>
      </w:r>
    </w:p>
    <w:p w:rsidR="00E42791" w:rsidRPr="00E42791" w:rsidRDefault="00E42791" w:rsidP="00E42791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 xml:space="preserve">Разработайте рекомендации </w:t>
      </w:r>
      <w:proofErr w:type="gramStart"/>
      <w:r w:rsidRPr="00E42791">
        <w:rPr>
          <w:rFonts w:ascii="Times New Roman" w:hAnsi="Times New Roman" w:cs="Times New Roman"/>
          <w:sz w:val="24"/>
          <w:szCs w:val="24"/>
          <w:lang w:val="ru-RU"/>
        </w:rPr>
        <w:t>по</w:t>
      </w:r>
      <w:proofErr w:type="gramEnd"/>
      <w:r w:rsidRPr="00E4279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E42791">
        <w:rPr>
          <w:rFonts w:ascii="Times New Roman" w:hAnsi="Times New Roman" w:cs="Times New Roman"/>
          <w:sz w:val="24"/>
          <w:szCs w:val="24"/>
          <w:lang w:val="ru-RU"/>
        </w:rPr>
        <w:t>способами</w:t>
      </w:r>
      <w:proofErr w:type="gramEnd"/>
      <w:r w:rsidRPr="00E4279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42791">
        <w:rPr>
          <w:rFonts w:ascii="Times New Roman" w:hAnsi="Times New Roman" w:cs="Times New Roman"/>
          <w:sz w:val="24"/>
          <w:szCs w:val="24"/>
          <w:lang w:val="ru-RU"/>
        </w:rPr>
        <w:t>саморегуляции</w:t>
      </w:r>
      <w:proofErr w:type="spellEnd"/>
      <w:r w:rsidRPr="00E42791">
        <w:rPr>
          <w:rFonts w:ascii="Times New Roman" w:hAnsi="Times New Roman" w:cs="Times New Roman"/>
          <w:sz w:val="24"/>
          <w:szCs w:val="24"/>
          <w:lang w:val="ru-RU"/>
        </w:rPr>
        <w:t xml:space="preserve"> в конфликтном взаимодействии и конструктивному разрешению конфликтов.</w:t>
      </w:r>
    </w:p>
    <w:p w:rsidR="00E42791" w:rsidRPr="00E42791" w:rsidRDefault="00E42791" w:rsidP="00E42791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>Разработайте систему критериев оценки эффективного педагогического общения.</w:t>
      </w:r>
    </w:p>
    <w:p w:rsidR="00E42791" w:rsidRPr="00E42791" w:rsidRDefault="00E42791" w:rsidP="00E42791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>Сравните виды общения: личностное, деловое педагогическое.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9"/>
        <w:gridCol w:w="1692"/>
        <w:gridCol w:w="1654"/>
        <w:gridCol w:w="1902"/>
      </w:tblGrid>
      <w:tr w:rsidR="00E42791" w:rsidRPr="00E42791" w:rsidTr="000B6DE7">
        <w:tc>
          <w:tcPr>
            <w:tcW w:w="4499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сравнения</w:t>
            </w:r>
            <w:proofErr w:type="spellEnd"/>
          </w:p>
        </w:tc>
        <w:tc>
          <w:tcPr>
            <w:tcW w:w="1692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Личностное</w:t>
            </w:r>
            <w:proofErr w:type="spellEnd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общение</w:t>
            </w:r>
            <w:proofErr w:type="spellEnd"/>
          </w:p>
        </w:tc>
        <w:tc>
          <w:tcPr>
            <w:tcW w:w="1654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Деловое</w:t>
            </w:r>
            <w:proofErr w:type="spellEnd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общение</w:t>
            </w:r>
            <w:proofErr w:type="spellEnd"/>
          </w:p>
        </w:tc>
        <w:tc>
          <w:tcPr>
            <w:tcW w:w="1902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Педагогическое</w:t>
            </w:r>
            <w:proofErr w:type="spellEnd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общение</w:t>
            </w:r>
            <w:proofErr w:type="spellEnd"/>
          </w:p>
        </w:tc>
      </w:tr>
      <w:tr w:rsidR="00E42791" w:rsidRPr="00E42791" w:rsidTr="000B6DE7">
        <w:tc>
          <w:tcPr>
            <w:tcW w:w="4499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Цель.</w:t>
            </w:r>
          </w:p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Структура.</w:t>
            </w:r>
          </w:p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Содержание.</w:t>
            </w:r>
          </w:p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Эффективный тип.</w:t>
            </w:r>
          </w:p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Стили</w:t>
            </w:r>
            <w:proofErr w:type="spellEnd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6. … (</w:t>
            </w:r>
            <w:proofErr w:type="spellStart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другие</w:t>
            </w:r>
            <w:proofErr w:type="spellEnd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возможные</w:t>
            </w:r>
            <w:proofErr w:type="spellEnd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92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2791" w:rsidRPr="00E42791" w:rsidRDefault="00E42791" w:rsidP="00E42791">
      <w:pPr>
        <w:pStyle w:val="a3"/>
        <w:tabs>
          <w:tab w:val="left" w:pos="284"/>
        </w:tabs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2791">
        <w:rPr>
          <w:rFonts w:ascii="Times New Roman" w:hAnsi="Times New Roman" w:cs="Times New Roman"/>
          <w:b/>
          <w:i/>
          <w:sz w:val="24"/>
          <w:szCs w:val="24"/>
        </w:rPr>
        <w:t>Задания третьего уровня</w:t>
      </w:r>
    </w:p>
    <w:p w:rsidR="00E42791" w:rsidRPr="00E42791" w:rsidRDefault="00E42791" w:rsidP="00E42791">
      <w:pPr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>Разработайте систему критериев диагностики качества педагогической деятельности (профессиональной компетентности педагога).</w:t>
      </w:r>
    </w:p>
    <w:p w:rsidR="00E42791" w:rsidRPr="00E42791" w:rsidRDefault="00E42791" w:rsidP="00E42791">
      <w:pPr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42791">
        <w:rPr>
          <w:rFonts w:ascii="Times New Roman" w:hAnsi="Times New Roman" w:cs="Times New Roman"/>
          <w:sz w:val="24"/>
          <w:szCs w:val="24"/>
          <w:lang w:val="ru-RU"/>
        </w:rPr>
        <w:t>Заполните таблицу, дополните ее собственными ситуациями: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2"/>
        <w:gridCol w:w="1509"/>
        <w:gridCol w:w="2224"/>
        <w:gridCol w:w="2511"/>
      </w:tblGrid>
      <w:tr w:rsidR="00E42791" w:rsidRPr="00E42791" w:rsidTr="000B6DE7">
        <w:tc>
          <w:tcPr>
            <w:tcW w:w="3362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Конфликтная</w:t>
            </w:r>
            <w:proofErr w:type="spellEnd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ситуация</w:t>
            </w:r>
            <w:proofErr w:type="spellEnd"/>
          </w:p>
        </w:tc>
        <w:tc>
          <w:tcPr>
            <w:tcW w:w="1509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Причины</w:t>
            </w:r>
            <w:proofErr w:type="spellEnd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конфликта</w:t>
            </w:r>
            <w:proofErr w:type="spellEnd"/>
          </w:p>
        </w:tc>
        <w:tc>
          <w:tcPr>
            <w:tcW w:w="2224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Конструктивный</w:t>
            </w:r>
            <w:proofErr w:type="spellEnd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способ</w:t>
            </w:r>
            <w:proofErr w:type="spellEnd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разрешения</w:t>
            </w:r>
            <w:proofErr w:type="spellEnd"/>
          </w:p>
        </w:tc>
        <w:tc>
          <w:tcPr>
            <w:tcW w:w="2511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Деструктивный</w:t>
            </w:r>
            <w:proofErr w:type="spellEnd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способ</w:t>
            </w:r>
            <w:proofErr w:type="spellEnd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разрешения</w:t>
            </w:r>
            <w:proofErr w:type="spellEnd"/>
          </w:p>
        </w:tc>
      </w:tr>
      <w:tr w:rsidR="00E42791" w:rsidRPr="00490557" w:rsidTr="000B6DE7">
        <w:tc>
          <w:tcPr>
            <w:tcW w:w="3362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Родители считают, что педагог предвзято относится и субъективно оценивает ребенка</w:t>
            </w:r>
          </w:p>
        </w:tc>
        <w:tc>
          <w:tcPr>
            <w:tcW w:w="1509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24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11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42791" w:rsidRPr="00490557" w:rsidTr="000B6DE7">
        <w:tc>
          <w:tcPr>
            <w:tcW w:w="3362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Администрация предъявляет неправомерные требования к стилю взаимодействия педагога и детей.</w:t>
            </w:r>
          </w:p>
        </w:tc>
        <w:tc>
          <w:tcPr>
            <w:tcW w:w="1509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24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11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42791" w:rsidRPr="00490557" w:rsidTr="000B6DE7">
        <w:tc>
          <w:tcPr>
            <w:tcW w:w="3362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Ученики не выполняют домашнее задание.</w:t>
            </w:r>
          </w:p>
        </w:tc>
        <w:tc>
          <w:tcPr>
            <w:tcW w:w="1509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24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11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42791" w:rsidRPr="00490557" w:rsidTr="000B6DE7">
        <w:tc>
          <w:tcPr>
            <w:tcW w:w="3362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Ученики закрылись в кабинете и педагог не может туда войти.</w:t>
            </w:r>
          </w:p>
        </w:tc>
        <w:tc>
          <w:tcPr>
            <w:tcW w:w="1509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24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11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42791" w:rsidRPr="00490557" w:rsidTr="000B6DE7">
        <w:tc>
          <w:tcPr>
            <w:tcW w:w="3362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Педагог оказался свидетелем драки учеников.</w:t>
            </w:r>
          </w:p>
        </w:tc>
        <w:tc>
          <w:tcPr>
            <w:tcW w:w="1509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24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11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42791" w:rsidRPr="00E42791" w:rsidTr="000B6DE7">
        <w:tc>
          <w:tcPr>
            <w:tcW w:w="3362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6. …</w:t>
            </w:r>
          </w:p>
        </w:tc>
        <w:tc>
          <w:tcPr>
            <w:tcW w:w="1509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1" w:type="dxa"/>
          </w:tcPr>
          <w:p w:rsidR="00E42791" w:rsidRPr="00E42791" w:rsidRDefault="00E42791" w:rsidP="00E42791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2791" w:rsidRPr="00E42791" w:rsidRDefault="00E42791" w:rsidP="00E42791">
      <w:pPr>
        <w:pStyle w:val="a3"/>
        <w:numPr>
          <w:ilvl w:val="0"/>
          <w:numId w:val="13"/>
        </w:numPr>
        <w:tabs>
          <w:tab w:val="left" w:pos="28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2791">
        <w:rPr>
          <w:rFonts w:ascii="Times New Roman" w:hAnsi="Times New Roman" w:cs="Times New Roman"/>
          <w:sz w:val="24"/>
          <w:szCs w:val="24"/>
        </w:rPr>
        <w:lastRenderedPageBreak/>
        <w:t>Опишите особенности проектирования педагогической коммуникации педагога с формально-предметной направленностью и с гуманистической направленностью.</w:t>
      </w:r>
    </w:p>
    <w:p w:rsidR="00E42791" w:rsidRPr="00E42791" w:rsidRDefault="00E42791" w:rsidP="00E42791">
      <w:pPr>
        <w:pStyle w:val="a3"/>
        <w:numPr>
          <w:ilvl w:val="0"/>
          <w:numId w:val="13"/>
        </w:numPr>
        <w:tabs>
          <w:tab w:val="left" w:pos="28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2791">
        <w:rPr>
          <w:rFonts w:ascii="Times New Roman" w:hAnsi="Times New Roman" w:cs="Times New Roman"/>
          <w:sz w:val="24"/>
          <w:szCs w:val="24"/>
        </w:rPr>
        <w:t xml:space="preserve">В педагогической деятельности выделается несколько функционально-ролевых позиций: коммуникатор, организатор, </w:t>
      </w:r>
      <w:proofErr w:type="spellStart"/>
      <w:r w:rsidRPr="00E42791">
        <w:rPr>
          <w:rFonts w:ascii="Times New Roman" w:hAnsi="Times New Roman" w:cs="Times New Roman"/>
          <w:sz w:val="24"/>
          <w:szCs w:val="24"/>
        </w:rPr>
        <w:t>фасилитатор</w:t>
      </w:r>
      <w:proofErr w:type="spellEnd"/>
      <w:r w:rsidRPr="00E42791">
        <w:rPr>
          <w:rFonts w:ascii="Times New Roman" w:hAnsi="Times New Roman" w:cs="Times New Roman"/>
          <w:sz w:val="24"/>
          <w:szCs w:val="24"/>
        </w:rPr>
        <w:t>. Опишите специфику и меру представленности этих позиций в разных образовательных средах.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9"/>
        <w:gridCol w:w="2327"/>
        <w:gridCol w:w="2293"/>
        <w:gridCol w:w="2298"/>
      </w:tblGrid>
      <w:tr w:rsidR="00E42791" w:rsidRPr="00E42791" w:rsidTr="000B6DE7">
        <w:tc>
          <w:tcPr>
            <w:tcW w:w="2829" w:type="dxa"/>
          </w:tcPr>
          <w:p w:rsidR="00E42791" w:rsidRPr="00E42791" w:rsidRDefault="00E42791" w:rsidP="00E42791">
            <w:pPr>
              <w:pStyle w:val="a3"/>
              <w:tabs>
                <w:tab w:val="left" w:pos="28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Образовательные среды.</w:t>
            </w:r>
          </w:p>
        </w:tc>
        <w:tc>
          <w:tcPr>
            <w:tcW w:w="2327" w:type="dxa"/>
          </w:tcPr>
          <w:p w:rsidR="00E42791" w:rsidRPr="00E42791" w:rsidRDefault="00E42791" w:rsidP="00E42791">
            <w:pPr>
              <w:pStyle w:val="a3"/>
              <w:tabs>
                <w:tab w:val="left" w:pos="28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Коммуникатор</w:t>
            </w:r>
          </w:p>
        </w:tc>
        <w:tc>
          <w:tcPr>
            <w:tcW w:w="2293" w:type="dxa"/>
          </w:tcPr>
          <w:p w:rsidR="00E42791" w:rsidRPr="00E42791" w:rsidRDefault="00E42791" w:rsidP="00E42791">
            <w:pPr>
              <w:pStyle w:val="a3"/>
              <w:tabs>
                <w:tab w:val="left" w:pos="28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Организатор</w:t>
            </w:r>
          </w:p>
        </w:tc>
        <w:tc>
          <w:tcPr>
            <w:tcW w:w="2298" w:type="dxa"/>
          </w:tcPr>
          <w:p w:rsidR="00E42791" w:rsidRPr="00E42791" w:rsidRDefault="00E42791" w:rsidP="00E42791">
            <w:pPr>
              <w:pStyle w:val="a3"/>
              <w:tabs>
                <w:tab w:val="left" w:pos="28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Фасилитатор</w:t>
            </w:r>
            <w:proofErr w:type="spellEnd"/>
          </w:p>
        </w:tc>
      </w:tr>
      <w:tr w:rsidR="00E42791" w:rsidRPr="00E42791" w:rsidTr="000B6DE7">
        <w:tc>
          <w:tcPr>
            <w:tcW w:w="2829" w:type="dxa"/>
          </w:tcPr>
          <w:p w:rsidR="00E42791" w:rsidRPr="00E42791" w:rsidRDefault="00E42791" w:rsidP="00E42791">
            <w:pPr>
              <w:pStyle w:val="a3"/>
              <w:tabs>
                <w:tab w:val="left" w:pos="28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Традиционное обучение</w:t>
            </w:r>
          </w:p>
        </w:tc>
        <w:tc>
          <w:tcPr>
            <w:tcW w:w="2327" w:type="dxa"/>
          </w:tcPr>
          <w:p w:rsidR="00E42791" w:rsidRPr="00E42791" w:rsidRDefault="00E42791" w:rsidP="00E42791">
            <w:pPr>
              <w:pStyle w:val="a3"/>
              <w:tabs>
                <w:tab w:val="left" w:pos="28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</w:tcPr>
          <w:p w:rsidR="00E42791" w:rsidRPr="00E42791" w:rsidRDefault="00E42791" w:rsidP="00E42791">
            <w:pPr>
              <w:pStyle w:val="a3"/>
              <w:tabs>
                <w:tab w:val="left" w:pos="28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</w:tcPr>
          <w:p w:rsidR="00E42791" w:rsidRPr="00E42791" w:rsidRDefault="00E42791" w:rsidP="00E42791">
            <w:pPr>
              <w:pStyle w:val="a3"/>
              <w:tabs>
                <w:tab w:val="left" w:pos="28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791" w:rsidRPr="00E42791" w:rsidTr="000B6DE7">
        <w:tc>
          <w:tcPr>
            <w:tcW w:w="2829" w:type="dxa"/>
          </w:tcPr>
          <w:p w:rsidR="00E42791" w:rsidRPr="00E42791" w:rsidRDefault="00E42791" w:rsidP="00E42791">
            <w:pPr>
              <w:pStyle w:val="a3"/>
              <w:tabs>
                <w:tab w:val="left" w:pos="28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Развивающее обучение</w:t>
            </w:r>
          </w:p>
        </w:tc>
        <w:tc>
          <w:tcPr>
            <w:tcW w:w="2327" w:type="dxa"/>
          </w:tcPr>
          <w:p w:rsidR="00E42791" w:rsidRPr="00E42791" w:rsidRDefault="00E42791" w:rsidP="00E42791">
            <w:pPr>
              <w:pStyle w:val="a3"/>
              <w:tabs>
                <w:tab w:val="left" w:pos="28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</w:tcPr>
          <w:p w:rsidR="00E42791" w:rsidRPr="00E42791" w:rsidRDefault="00E42791" w:rsidP="00E42791">
            <w:pPr>
              <w:pStyle w:val="a3"/>
              <w:tabs>
                <w:tab w:val="left" w:pos="28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</w:tcPr>
          <w:p w:rsidR="00E42791" w:rsidRPr="00E42791" w:rsidRDefault="00E42791" w:rsidP="00E42791">
            <w:pPr>
              <w:pStyle w:val="a3"/>
              <w:tabs>
                <w:tab w:val="left" w:pos="28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791" w:rsidRPr="00E42791" w:rsidTr="000B6DE7">
        <w:tc>
          <w:tcPr>
            <w:tcW w:w="2829" w:type="dxa"/>
          </w:tcPr>
          <w:p w:rsidR="00E42791" w:rsidRPr="00E42791" w:rsidRDefault="00E42791" w:rsidP="00E42791">
            <w:pPr>
              <w:pStyle w:val="a3"/>
              <w:tabs>
                <w:tab w:val="left" w:pos="28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2327" w:type="dxa"/>
          </w:tcPr>
          <w:p w:rsidR="00E42791" w:rsidRPr="00E42791" w:rsidRDefault="00E42791" w:rsidP="00E42791">
            <w:pPr>
              <w:pStyle w:val="a3"/>
              <w:tabs>
                <w:tab w:val="left" w:pos="28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</w:tcPr>
          <w:p w:rsidR="00E42791" w:rsidRPr="00E42791" w:rsidRDefault="00E42791" w:rsidP="00E42791">
            <w:pPr>
              <w:pStyle w:val="a3"/>
              <w:tabs>
                <w:tab w:val="left" w:pos="28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</w:tcPr>
          <w:p w:rsidR="00E42791" w:rsidRPr="00E42791" w:rsidRDefault="00E42791" w:rsidP="00E42791">
            <w:pPr>
              <w:pStyle w:val="a3"/>
              <w:tabs>
                <w:tab w:val="left" w:pos="28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791" w:rsidRPr="00E42791" w:rsidTr="000B6DE7">
        <w:tc>
          <w:tcPr>
            <w:tcW w:w="2829" w:type="dxa"/>
          </w:tcPr>
          <w:p w:rsidR="00E42791" w:rsidRPr="00E42791" w:rsidRDefault="00E42791" w:rsidP="00E42791">
            <w:pPr>
              <w:pStyle w:val="a3"/>
              <w:tabs>
                <w:tab w:val="left" w:pos="28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Основная школа</w:t>
            </w:r>
          </w:p>
        </w:tc>
        <w:tc>
          <w:tcPr>
            <w:tcW w:w="2327" w:type="dxa"/>
          </w:tcPr>
          <w:p w:rsidR="00E42791" w:rsidRPr="00E42791" w:rsidRDefault="00E42791" w:rsidP="00E42791">
            <w:pPr>
              <w:pStyle w:val="a3"/>
              <w:tabs>
                <w:tab w:val="left" w:pos="28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</w:tcPr>
          <w:p w:rsidR="00E42791" w:rsidRPr="00E42791" w:rsidRDefault="00E42791" w:rsidP="00E42791">
            <w:pPr>
              <w:pStyle w:val="a3"/>
              <w:tabs>
                <w:tab w:val="left" w:pos="28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</w:tcPr>
          <w:p w:rsidR="00E42791" w:rsidRPr="00E42791" w:rsidRDefault="00E42791" w:rsidP="00E42791">
            <w:pPr>
              <w:pStyle w:val="a3"/>
              <w:tabs>
                <w:tab w:val="left" w:pos="28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791" w:rsidRPr="00E42791" w:rsidTr="000B6DE7">
        <w:tc>
          <w:tcPr>
            <w:tcW w:w="2829" w:type="dxa"/>
          </w:tcPr>
          <w:p w:rsidR="00E42791" w:rsidRPr="00E42791" w:rsidRDefault="00E42791" w:rsidP="00E42791">
            <w:pPr>
              <w:pStyle w:val="a3"/>
              <w:tabs>
                <w:tab w:val="left" w:pos="28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Высшая школа</w:t>
            </w:r>
          </w:p>
        </w:tc>
        <w:tc>
          <w:tcPr>
            <w:tcW w:w="2327" w:type="dxa"/>
          </w:tcPr>
          <w:p w:rsidR="00E42791" w:rsidRPr="00E42791" w:rsidRDefault="00E42791" w:rsidP="00E42791">
            <w:pPr>
              <w:pStyle w:val="a3"/>
              <w:tabs>
                <w:tab w:val="left" w:pos="28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</w:tcPr>
          <w:p w:rsidR="00E42791" w:rsidRPr="00E42791" w:rsidRDefault="00E42791" w:rsidP="00E42791">
            <w:pPr>
              <w:pStyle w:val="a3"/>
              <w:tabs>
                <w:tab w:val="left" w:pos="28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</w:tcPr>
          <w:p w:rsidR="00E42791" w:rsidRPr="00E42791" w:rsidRDefault="00E42791" w:rsidP="00E42791">
            <w:pPr>
              <w:pStyle w:val="a3"/>
              <w:tabs>
                <w:tab w:val="left" w:pos="28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2791" w:rsidRPr="00E42791" w:rsidRDefault="00E42791" w:rsidP="00E427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2791" w:rsidRDefault="00E42791" w:rsidP="00E42791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E42791" w:rsidRDefault="00E42791" w:rsidP="00E42791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E42791" w:rsidRDefault="00E42791" w:rsidP="00E42791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E42791" w:rsidRDefault="00E42791" w:rsidP="00E42791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E42791" w:rsidRDefault="00E42791" w:rsidP="00E42791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E42791" w:rsidRDefault="00E42791" w:rsidP="00E42791">
      <w:pPr>
        <w:jc w:val="right"/>
        <w:rPr>
          <w:rFonts w:ascii="Times New Roman" w:hAnsi="Times New Roman" w:cs="Times New Roman"/>
          <w:sz w:val="24"/>
          <w:szCs w:val="24"/>
          <w:lang w:val="ru-RU"/>
        </w:rPr>
        <w:sectPr w:rsidR="00E42791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E42791" w:rsidRDefault="00E42791" w:rsidP="00E42791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E42791" w:rsidRPr="00E42791" w:rsidRDefault="00E42791" w:rsidP="00E42791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  <w:r w:rsidRPr="00E42791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E42791" w:rsidRPr="00E42791" w:rsidRDefault="00E42791" w:rsidP="00E42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E4279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E42791" w:rsidRPr="00E42791" w:rsidRDefault="00E42791" w:rsidP="00E42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3"/>
        <w:gridCol w:w="4469"/>
        <w:gridCol w:w="8904"/>
      </w:tblGrid>
      <w:tr w:rsidR="00E42791" w:rsidRPr="00E42791" w:rsidTr="000B6DE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427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E427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7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E427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7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E427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E42791" w:rsidRPr="00490557" w:rsidTr="000B6DE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ОПК-1 способностью применять закономерности и методы науки в решении профессиональных задач</w:t>
            </w:r>
          </w:p>
        </w:tc>
      </w:tr>
      <w:tr w:rsidR="00E42791" w:rsidRPr="00490557" w:rsidTr="000B6DE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791" w:rsidRPr="00E42791" w:rsidRDefault="00E42791" w:rsidP="00E427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791" w:rsidRPr="00E42791" w:rsidRDefault="00E42791" w:rsidP="00E42791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Теоретические основы, закономерности  и методы педагогической психологии;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791" w:rsidRPr="00E42791" w:rsidRDefault="00E42791" w:rsidP="00E427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Теоретические вопросы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</w:t>
            </w: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Предмет и структура педагогической психологии. Взаимосвязь педагогической психологии с другими науками.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</w:t>
            </w: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Проблемы и основные задачи педагогической психологии.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</w:t>
            </w: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История возникновения и становления педагогической психологии.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</w:t>
            </w: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 xml:space="preserve">Методы педагогической психологии. 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5.</w:t>
            </w: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 xml:space="preserve">Сравнительный анализ теоцентрической и </w:t>
            </w:r>
            <w:proofErr w:type="spellStart"/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социоцентрической</w:t>
            </w:r>
            <w:proofErr w:type="spellEnd"/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образовательных моделей.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6.</w:t>
            </w: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 xml:space="preserve">Сравнительный анализ </w:t>
            </w:r>
            <w:proofErr w:type="spellStart"/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натурцентрической</w:t>
            </w:r>
            <w:proofErr w:type="spellEnd"/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и антропоцентрической моделей образования.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7.</w:t>
            </w: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Сущность научения. Анализ понятий научение, учение, обучение, учебная деятельность.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8.</w:t>
            </w: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Виды научения, уровни и механизмы научения.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9.</w:t>
            </w: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Применение исследований бихевиоризма в педагогической практике.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10.</w:t>
            </w: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 xml:space="preserve">Основные идеи </w:t>
            </w:r>
            <w:proofErr w:type="spellStart"/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когнитивизма</w:t>
            </w:r>
            <w:proofErr w:type="spellEnd"/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в современном образовании.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11.</w:t>
            </w: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Гуманистический подход к образовательному процессу.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12.</w:t>
            </w: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Сущность проблемы соотношения обучения и развития. Основные подходы к решению проблемы.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13.</w:t>
            </w: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Концепция зоны ближайшего развития. Показатели зоны актуального и ближайшего развития.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14.</w:t>
            </w: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Теория развивающего обучения В.В. Давыдова.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15.</w:t>
            </w: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 xml:space="preserve">Обучение на основе теории Л.В. </w:t>
            </w:r>
            <w:proofErr w:type="spellStart"/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Занкова</w:t>
            </w:r>
            <w:proofErr w:type="spellEnd"/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16.</w:t>
            </w: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Учение в теории поэтапного формирования умственных действий.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17.</w:t>
            </w: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 xml:space="preserve">Программированное обучение. 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18.</w:t>
            </w: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 xml:space="preserve">Система М. </w:t>
            </w:r>
            <w:proofErr w:type="spellStart"/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Монтессори</w:t>
            </w:r>
            <w:proofErr w:type="spellEnd"/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в современном образовании.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19.</w:t>
            </w: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Психологический анализ развивающих функций традиционной и инновационной стратегий организации образования.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20.</w:t>
            </w: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Концепция учебной деятельности. Предметное содержание и свойства учебной деятельности.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21.</w:t>
            </w: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Внешняя структура учебной деятельности.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22.</w:t>
            </w: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Формы организации учебной деятельности. Достоинства и недостатки.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23.</w:t>
            </w: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Понятие ведущей деятельности на разных этапах онтогенеза.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24.</w:t>
            </w: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Возрастные особенности формирования учебной деятельности.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25.</w:t>
            </w: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Понятия мотив, мотивация, мотивационная сфера личности. Источники учебной мотивации. Формирование учебной мотивации.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26.</w:t>
            </w: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Сущность учебных мотивов и их классификация.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27.</w:t>
            </w: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 xml:space="preserve">Особенности восприятия учебной информации. 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30.</w:t>
            </w: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Навык в процессе усвоения. Факторы, влияющие на формирование навыка. Закономерности формирования навыка.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31.</w:t>
            </w: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Обучаемость. Диагностика обучаемости.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32.</w:t>
            </w: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Проблема неуспеваемости. Влияние возрастных особенностей на успеваемость.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33.</w:t>
            </w: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Типы неуспевающих обучающихся.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34.</w:t>
            </w:r>
            <w:r w:rsidRPr="00E4279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Педагогическая психология в решении профессиональных задач служебной деятельности</w:t>
            </w:r>
          </w:p>
        </w:tc>
      </w:tr>
      <w:tr w:rsidR="00E42791" w:rsidRPr="00490557" w:rsidTr="000B6DE7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791" w:rsidRPr="00E42791" w:rsidRDefault="00E42791" w:rsidP="00E427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791" w:rsidRPr="00E42791" w:rsidRDefault="00E42791" w:rsidP="00E42791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закономерности педагогической психологии в анализе профессиональных задач;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42791" w:rsidRPr="00E42791" w:rsidRDefault="00E42791" w:rsidP="00E427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Примерные</w:t>
            </w:r>
            <w:proofErr w:type="spellEnd"/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задания</w:t>
            </w:r>
            <w:proofErr w:type="spellEnd"/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E42791" w:rsidRPr="00E42791" w:rsidRDefault="00E42791" w:rsidP="00E42791">
            <w:pPr>
              <w:pStyle w:val="a5"/>
              <w:numPr>
                <w:ilvl w:val="0"/>
                <w:numId w:val="17"/>
              </w:numPr>
              <w:spacing w:line="240" w:lineRule="auto"/>
              <w:ind w:left="0" w:firstLine="0"/>
              <w:contextualSpacing w:val="0"/>
              <w:rPr>
                <w:rFonts w:eastAsia="Times New Roman"/>
                <w:szCs w:val="24"/>
                <w:lang w:val="ru-RU"/>
              </w:rPr>
            </w:pPr>
            <w:r w:rsidRPr="00E42791">
              <w:rPr>
                <w:rFonts w:eastAsia="Times New Roman"/>
                <w:szCs w:val="24"/>
                <w:lang w:val="ru-RU"/>
              </w:rPr>
              <w:t>Опишите какие психологические компоненты входят в учебную деятельность при повышении квалификации служащих.</w:t>
            </w:r>
          </w:p>
          <w:p w:rsidR="00E42791" w:rsidRPr="00E42791" w:rsidRDefault="00E42791" w:rsidP="00E42791">
            <w:pPr>
              <w:pStyle w:val="a5"/>
              <w:numPr>
                <w:ilvl w:val="0"/>
                <w:numId w:val="17"/>
              </w:numPr>
              <w:spacing w:line="240" w:lineRule="auto"/>
              <w:ind w:left="0" w:firstLine="0"/>
              <w:contextualSpacing w:val="0"/>
              <w:rPr>
                <w:rFonts w:eastAsia="Times New Roman"/>
                <w:szCs w:val="24"/>
                <w:lang w:val="ru-RU"/>
              </w:rPr>
            </w:pPr>
            <w:r w:rsidRPr="00E42791">
              <w:rPr>
                <w:rFonts w:eastAsia="Times New Roman"/>
                <w:szCs w:val="24"/>
                <w:lang w:val="ru-RU"/>
              </w:rPr>
              <w:t>Проанализируйте возможности самостоятельной работы как формы организации деятельности учения в процессе просветительской работы среди военнослужащих и сотрудников</w:t>
            </w:r>
          </w:p>
          <w:p w:rsidR="00E42791" w:rsidRPr="00E42791" w:rsidRDefault="00E42791" w:rsidP="00E42791">
            <w:pPr>
              <w:pStyle w:val="a5"/>
              <w:numPr>
                <w:ilvl w:val="0"/>
                <w:numId w:val="17"/>
              </w:numPr>
              <w:spacing w:line="240" w:lineRule="auto"/>
              <w:ind w:left="0" w:firstLine="0"/>
              <w:contextualSpacing w:val="0"/>
              <w:rPr>
                <w:rFonts w:eastAsia="Times New Roman"/>
                <w:szCs w:val="24"/>
                <w:lang w:val="ru-RU"/>
              </w:rPr>
            </w:pPr>
            <w:r w:rsidRPr="00E42791">
              <w:rPr>
                <w:rFonts w:eastAsia="Times New Roman"/>
                <w:szCs w:val="24"/>
                <w:lang w:val="ru-RU"/>
              </w:rPr>
              <w:t xml:space="preserve">Предложите и обоснуйте возможный вариант применения одной из теорий учения в процессе формирования установок в отношении здорового образа жизни, гармоничного развития, толерантности во взаимодействии с окружающим миром, </w:t>
            </w:r>
            <w:r w:rsidRPr="00E42791">
              <w:rPr>
                <w:rFonts w:eastAsia="Times New Roman"/>
                <w:szCs w:val="24"/>
                <w:lang w:val="ru-RU"/>
              </w:rPr>
              <w:lastRenderedPageBreak/>
              <w:t>продуктивного преодоления профессиональных и жизненных трудностей;</w:t>
            </w:r>
          </w:p>
          <w:p w:rsidR="00E42791" w:rsidRPr="00E42791" w:rsidRDefault="00E42791" w:rsidP="00E42791">
            <w:pPr>
              <w:pStyle w:val="a5"/>
              <w:numPr>
                <w:ilvl w:val="0"/>
                <w:numId w:val="17"/>
              </w:numPr>
              <w:spacing w:line="240" w:lineRule="auto"/>
              <w:ind w:left="0" w:firstLine="0"/>
              <w:contextualSpacing w:val="0"/>
              <w:rPr>
                <w:rFonts w:eastAsia="Times New Roman"/>
                <w:szCs w:val="24"/>
                <w:lang w:val="ru-RU"/>
              </w:rPr>
            </w:pPr>
            <w:r w:rsidRPr="00E42791">
              <w:rPr>
                <w:rFonts w:eastAsia="Times New Roman"/>
                <w:szCs w:val="24"/>
                <w:lang w:val="ru-RU"/>
              </w:rPr>
              <w:t>Обоснуйте особенности формирования учебной мотивации в процессе психологического обеспечения работы с резервом кадров на управленческие должности</w:t>
            </w:r>
          </w:p>
        </w:tc>
      </w:tr>
      <w:tr w:rsidR="00E42791" w:rsidRPr="00490557" w:rsidTr="000B6DE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791" w:rsidRPr="00E42791" w:rsidRDefault="00E42791" w:rsidP="00E427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27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791" w:rsidRPr="00E42791" w:rsidRDefault="00E42791" w:rsidP="00E42791">
            <w:pPr>
              <w:widowControl w:val="0"/>
              <w:tabs>
                <w:tab w:val="left" w:pos="35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 применять психологические закономерности и методы прикладной и практической педагогической  психологии в решении профессиональных задач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791" w:rsidRPr="00E42791" w:rsidRDefault="00E42791" w:rsidP="00E42791">
            <w:pPr>
              <w:widowControl w:val="0"/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Примерные задания:</w:t>
            </w:r>
          </w:p>
          <w:p w:rsidR="00E42791" w:rsidRPr="00E42791" w:rsidRDefault="00E42791" w:rsidP="00E42791">
            <w:pPr>
              <w:widowControl w:val="0"/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1.Приведите пример психолого-педагогической ситуации, наблюдаемой в повседневной жизни, описанной в художественной литературе, кинематографических произведениях, отраженных в фольклоре. Осуществите анализ ее компонентов по пунктам.</w:t>
            </w:r>
          </w:p>
          <w:p w:rsidR="00E42791" w:rsidRPr="00E42791" w:rsidRDefault="00E42791" w:rsidP="00E42791">
            <w:pPr>
              <w:widowControl w:val="0"/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перечисление (описание) участников ситуации;</w:t>
            </w:r>
          </w:p>
          <w:p w:rsidR="00E42791" w:rsidRPr="00E42791" w:rsidRDefault="00E42791" w:rsidP="00E42791">
            <w:pPr>
              <w:widowControl w:val="0"/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потребности и мотивы участников ситуации;</w:t>
            </w:r>
          </w:p>
          <w:p w:rsidR="00E42791" w:rsidRPr="00E42791" w:rsidRDefault="00E42791" w:rsidP="00E42791">
            <w:pPr>
              <w:widowControl w:val="0"/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цели участников ситуации;</w:t>
            </w:r>
          </w:p>
          <w:p w:rsidR="00E42791" w:rsidRPr="00E42791" w:rsidRDefault="00E42791" w:rsidP="00E42791">
            <w:pPr>
              <w:widowControl w:val="0"/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способы (стратегии) достижения целей;</w:t>
            </w:r>
          </w:p>
          <w:p w:rsidR="00E42791" w:rsidRPr="00E42791" w:rsidRDefault="00E42791" w:rsidP="00E42791">
            <w:pPr>
              <w:widowControl w:val="0"/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условия (способствующие достижению целей и мешающие);</w:t>
            </w:r>
          </w:p>
          <w:p w:rsidR="00E42791" w:rsidRPr="00E42791" w:rsidRDefault="00E42791" w:rsidP="00E42791">
            <w:pPr>
              <w:widowControl w:val="0"/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результаты деятельности участников ситуации (прямые результаты, побочные (в том числе изменение потребностей, мотивов, стратегий и т.д.).</w:t>
            </w:r>
          </w:p>
          <w:p w:rsidR="00E42791" w:rsidRPr="00E42791" w:rsidRDefault="00E42791" w:rsidP="00E42791">
            <w:pPr>
              <w:widowControl w:val="0"/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Обоснуйте необходимый комплекс методов педагогической психологии для предупреждения нарушений и отклонений в социальном и личностном статусе, психическом развитии сотрудников, военнослужащих и служащих, рисков асоциального поведения, профессиональных рисков, профессиональной деформации сотрудников;</w:t>
            </w:r>
          </w:p>
          <w:p w:rsidR="00E42791" w:rsidRPr="00E42791" w:rsidRDefault="00E42791" w:rsidP="00E42791">
            <w:pPr>
              <w:widowControl w:val="0"/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Опишите какие закономерности педагогической психологии необходимо учитывать в процессе решения профессиональной задачи, связанной с распространения информации о роли психологических факторов в поддержании и сохранении психического и физического здоровья, в процессах воспитания и образования, служебной и организационной деятельности, коммуникации;</w:t>
            </w:r>
          </w:p>
        </w:tc>
      </w:tr>
      <w:tr w:rsidR="00E42791" w:rsidRPr="00490557" w:rsidTr="000B6DE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ПК-25 – способностью осуществлять пропаганду психологических знаний среди сотрудников, военнослужащих и служащих</w:t>
            </w:r>
          </w:p>
        </w:tc>
      </w:tr>
      <w:tr w:rsidR="00E42791" w:rsidRPr="00490557" w:rsidTr="000B6DE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791" w:rsidRPr="00E42791" w:rsidRDefault="00E42791" w:rsidP="00E42791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Содержательные и методические аспекты пропаганды психологических знаний среди сотрудников, военнослужащих и </w:t>
            </w:r>
            <w:r w:rsidRPr="00E427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служащих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791" w:rsidRPr="00E42791" w:rsidRDefault="00E42791" w:rsidP="00E427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4279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Теоретические</w:t>
            </w:r>
            <w:proofErr w:type="spellEnd"/>
            <w:r w:rsidRPr="00E427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2791">
              <w:rPr>
                <w:rFonts w:ascii="Times New Roman" w:eastAsia="Calibri" w:hAnsi="Times New Roman" w:cs="Times New Roman"/>
                <w:sz w:val="24"/>
                <w:szCs w:val="24"/>
              </w:rPr>
              <w:t>вопросы</w:t>
            </w:r>
            <w:proofErr w:type="spellEnd"/>
          </w:p>
          <w:p w:rsidR="00E42791" w:rsidRPr="00E42791" w:rsidRDefault="00E42791" w:rsidP="00E42791">
            <w:pPr>
              <w:pStyle w:val="a5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contextualSpacing w:val="0"/>
              <w:rPr>
                <w:szCs w:val="24"/>
              </w:rPr>
            </w:pPr>
            <w:r w:rsidRPr="00E42791">
              <w:rPr>
                <w:szCs w:val="24"/>
                <w:lang w:val="ru-RU"/>
              </w:rPr>
              <w:t xml:space="preserve">Влияние особенностей мыслительной деятельности на процессы усвоения информации. </w:t>
            </w:r>
            <w:proofErr w:type="spellStart"/>
            <w:r w:rsidRPr="00E42791">
              <w:rPr>
                <w:szCs w:val="24"/>
              </w:rPr>
              <w:t>Понимание</w:t>
            </w:r>
            <w:proofErr w:type="spellEnd"/>
            <w:r w:rsidRPr="00E42791">
              <w:rPr>
                <w:szCs w:val="24"/>
              </w:rPr>
              <w:t xml:space="preserve"> в </w:t>
            </w:r>
            <w:proofErr w:type="spellStart"/>
            <w:r w:rsidRPr="00E42791">
              <w:rPr>
                <w:szCs w:val="24"/>
              </w:rPr>
              <w:t>структуре</w:t>
            </w:r>
            <w:proofErr w:type="spellEnd"/>
            <w:r w:rsidRPr="00E42791">
              <w:rPr>
                <w:szCs w:val="24"/>
              </w:rPr>
              <w:t xml:space="preserve"> </w:t>
            </w:r>
            <w:proofErr w:type="spellStart"/>
            <w:r w:rsidRPr="00E42791">
              <w:rPr>
                <w:szCs w:val="24"/>
              </w:rPr>
              <w:t>усвоения</w:t>
            </w:r>
            <w:proofErr w:type="spellEnd"/>
            <w:r w:rsidRPr="00E42791">
              <w:rPr>
                <w:szCs w:val="24"/>
              </w:rPr>
              <w:t>.</w:t>
            </w:r>
          </w:p>
          <w:p w:rsidR="00E42791" w:rsidRPr="00E42791" w:rsidRDefault="00E42791" w:rsidP="00E42791">
            <w:pPr>
              <w:pStyle w:val="a5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 w:rsidRPr="00E42791">
              <w:rPr>
                <w:szCs w:val="24"/>
                <w:lang w:val="ru-RU"/>
              </w:rPr>
              <w:lastRenderedPageBreak/>
              <w:t>Условия эффективного запоминания информации и ее воздействия.</w:t>
            </w:r>
          </w:p>
          <w:p w:rsidR="00E42791" w:rsidRPr="00E42791" w:rsidRDefault="00E42791" w:rsidP="00E42791">
            <w:pPr>
              <w:pStyle w:val="a5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 w:rsidRPr="00E42791">
              <w:rPr>
                <w:szCs w:val="24"/>
                <w:lang w:val="ru-RU"/>
              </w:rPr>
              <w:t>Сущность пропаганды знаний. Психологические особенности пропаганды.</w:t>
            </w:r>
          </w:p>
          <w:p w:rsidR="00E42791" w:rsidRPr="00E42791" w:rsidRDefault="00E42791" w:rsidP="00E42791">
            <w:pPr>
              <w:pStyle w:val="a5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 w:rsidRPr="00E42791">
              <w:rPr>
                <w:szCs w:val="24"/>
                <w:lang w:val="ru-RU"/>
              </w:rPr>
              <w:t>Особенности воздействия пропаганды на сознание сотрудников, военнослужащих и служащих.</w:t>
            </w:r>
          </w:p>
          <w:p w:rsidR="00E42791" w:rsidRPr="00E42791" w:rsidRDefault="00E42791" w:rsidP="00E42791">
            <w:pPr>
              <w:pStyle w:val="a5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 w:rsidRPr="00E42791">
              <w:rPr>
                <w:szCs w:val="24"/>
                <w:lang w:val="ru-RU"/>
              </w:rPr>
              <w:t>Формы и технологии информационно-психологического воздействия пропаганды</w:t>
            </w:r>
          </w:p>
          <w:p w:rsidR="00E42791" w:rsidRPr="00E42791" w:rsidRDefault="00E42791" w:rsidP="00E42791">
            <w:pPr>
              <w:pStyle w:val="a5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 w:rsidRPr="00E42791">
              <w:rPr>
                <w:szCs w:val="24"/>
                <w:lang w:val="ru-RU"/>
              </w:rPr>
              <w:t>Контрпропаганда как психологическое средство усиления и нейтрализации информационно-пропагандистского воздействия</w:t>
            </w:r>
          </w:p>
          <w:p w:rsidR="00E42791" w:rsidRPr="00E42791" w:rsidRDefault="00E42791" w:rsidP="00E42791">
            <w:pPr>
              <w:pStyle w:val="a5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 w:rsidRPr="00E42791">
              <w:rPr>
                <w:szCs w:val="24"/>
                <w:lang w:val="ru-RU"/>
              </w:rPr>
              <w:t>Особенности психологической пропаганды в работе с запросами сотрудников, военнослужащих и служащих в СМИ</w:t>
            </w:r>
          </w:p>
        </w:tc>
      </w:tr>
      <w:tr w:rsidR="00E42791" w:rsidRPr="00490557" w:rsidTr="000B6DE7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791" w:rsidRPr="00E42791" w:rsidRDefault="00E42791" w:rsidP="00E427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эффективность приемов организации пропаганды психологических знаний среди сотрудников, военнослужащих и служащих</w:t>
            </w:r>
          </w:p>
          <w:p w:rsidR="00E42791" w:rsidRPr="00E42791" w:rsidRDefault="00E42791" w:rsidP="00E427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Выбирать эффективные приемы организации пропаганды психологических знаний с учетом целевой аудитории и содержания пропагандируемой информации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42791" w:rsidRPr="00E42791" w:rsidRDefault="00E42791" w:rsidP="00E427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Примерные задания:</w:t>
            </w:r>
          </w:p>
          <w:p w:rsidR="00E42791" w:rsidRPr="00E42791" w:rsidRDefault="00E42791" w:rsidP="00E427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Определите специфику, эффективность приемов, психологические механизмы и адресную аудиторию для следующих форм и приемов пропаганды:</w:t>
            </w:r>
          </w:p>
          <w:p w:rsidR="00E42791" w:rsidRPr="00E42791" w:rsidRDefault="00E42791" w:rsidP="00E42791">
            <w:pPr>
              <w:pStyle w:val="a5"/>
              <w:spacing w:line="240" w:lineRule="auto"/>
              <w:ind w:left="0" w:firstLine="0"/>
              <w:contextualSpacing w:val="0"/>
              <w:rPr>
                <w:rFonts w:eastAsia="Times New Roman"/>
                <w:szCs w:val="24"/>
                <w:lang w:val="ru-RU"/>
              </w:rPr>
            </w:pPr>
            <w:r w:rsidRPr="00E42791">
              <w:rPr>
                <w:rFonts w:eastAsia="Times New Roman"/>
                <w:szCs w:val="24"/>
                <w:lang w:val="ru-RU"/>
              </w:rPr>
              <w:t>В публицистических выступлениях психолога в СМИ ведение самостоятельной рубрики по «популярной (занимательной) психологии», «советы психолога» и т.п. Размещение материала по психологической безопасности.</w:t>
            </w:r>
          </w:p>
          <w:p w:rsidR="00E42791" w:rsidRPr="00E42791" w:rsidRDefault="00E42791" w:rsidP="00E427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Определите специфику, эффективность приемов, психологические механизмы и адресную аудиторию для следующих форм и приемов пропаганды:</w:t>
            </w:r>
          </w:p>
          <w:p w:rsidR="00E42791" w:rsidRPr="00E42791" w:rsidRDefault="00E42791" w:rsidP="00E42791">
            <w:pPr>
              <w:pStyle w:val="a5"/>
              <w:spacing w:line="240" w:lineRule="auto"/>
              <w:ind w:left="0" w:firstLine="0"/>
              <w:contextualSpacing w:val="0"/>
              <w:rPr>
                <w:rFonts w:eastAsia="Times New Roman"/>
                <w:szCs w:val="24"/>
                <w:lang w:val="ru-RU"/>
              </w:rPr>
            </w:pPr>
            <w:r w:rsidRPr="00E42791">
              <w:rPr>
                <w:rFonts w:eastAsia="Times New Roman"/>
                <w:szCs w:val="24"/>
                <w:lang w:val="ru-RU"/>
              </w:rPr>
              <w:t xml:space="preserve">Интерактивные формы работы психолога с пропагандой психологических знаний, ориентированных на профилактику </w:t>
            </w:r>
            <w:proofErr w:type="spellStart"/>
            <w:r w:rsidRPr="00E42791">
              <w:rPr>
                <w:rFonts w:eastAsia="Times New Roman"/>
                <w:szCs w:val="24"/>
                <w:lang w:val="ru-RU"/>
              </w:rPr>
              <w:t>аддиктивного</w:t>
            </w:r>
            <w:proofErr w:type="spellEnd"/>
            <w:r w:rsidRPr="00E42791">
              <w:rPr>
                <w:rFonts w:eastAsia="Times New Roman"/>
                <w:szCs w:val="24"/>
                <w:lang w:val="ru-RU"/>
              </w:rPr>
              <w:t xml:space="preserve"> поведения</w:t>
            </w:r>
          </w:p>
          <w:p w:rsidR="00E42791" w:rsidRPr="00E42791" w:rsidRDefault="00E42791" w:rsidP="00E427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 Предложите наиболее эффективные приемы организации пропаганды </w:t>
            </w:r>
            <w:proofErr w:type="spellStart"/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саморегуляции</w:t>
            </w:r>
            <w:proofErr w:type="spellEnd"/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психических состояний человека в конфликтном взаимодействии</w:t>
            </w:r>
          </w:p>
          <w:p w:rsidR="00E42791" w:rsidRPr="00E42791" w:rsidRDefault="00E42791" w:rsidP="00E427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 Предложите наиболее эффективные приемы организации пропаганды  психологических знаний, ориентированных на профилактику эмоционального выгорания сотрудников, военнослужащих и служащих </w:t>
            </w:r>
          </w:p>
        </w:tc>
      </w:tr>
      <w:tr w:rsidR="00E42791" w:rsidRPr="00490557" w:rsidTr="000B6DE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791" w:rsidRPr="00E42791" w:rsidRDefault="00E42791" w:rsidP="00E427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реализации приемов  пропаганды психологических знаний  среди сотрудников, военнослужащих и служащих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Примерные</w:t>
            </w:r>
            <w:proofErr w:type="spellEnd"/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задания</w:t>
            </w:r>
            <w:proofErr w:type="spellEnd"/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E42791" w:rsidRPr="00E42791" w:rsidRDefault="00E42791" w:rsidP="00E42791">
            <w:pPr>
              <w:pStyle w:val="a5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contextualSpacing w:val="0"/>
              <w:rPr>
                <w:rFonts w:eastAsia="Times New Roman"/>
                <w:szCs w:val="24"/>
                <w:lang w:val="ru-RU"/>
              </w:rPr>
            </w:pPr>
            <w:r w:rsidRPr="00E42791">
              <w:rPr>
                <w:rFonts w:eastAsia="Times New Roman"/>
                <w:szCs w:val="24"/>
                <w:lang w:val="ru-RU"/>
              </w:rPr>
              <w:t>Разработайте наглядные материалы для пропаганды психологических знаний среди военнослужащих по актуальным проблемам взаимодействия между офицерами и рядовыми</w:t>
            </w:r>
          </w:p>
          <w:p w:rsidR="00E42791" w:rsidRPr="00E42791" w:rsidRDefault="00E42791" w:rsidP="00E42791">
            <w:pPr>
              <w:pStyle w:val="a5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contextualSpacing w:val="0"/>
              <w:rPr>
                <w:rFonts w:eastAsia="Times New Roman"/>
                <w:szCs w:val="24"/>
                <w:lang w:val="ru-RU"/>
              </w:rPr>
            </w:pPr>
            <w:r w:rsidRPr="00E42791">
              <w:rPr>
                <w:rFonts w:eastAsia="Times New Roman"/>
                <w:szCs w:val="24"/>
                <w:lang w:val="ru-RU"/>
              </w:rPr>
              <w:t xml:space="preserve">Предложите комплекс технологий пропаганды психологических знаний среди </w:t>
            </w:r>
            <w:r w:rsidRPr="00E42791">
              <w:rPr>
                <w:rFonts w:eastAsia="Times New Roman"/>
                <w:szCs w:val="24"/>
                <w:lang w:val="ru-RU"/>
              </w:rPr>
              <w:lastRenderedPageBreak/>
              <w:t>сотрудников организации. Обоснуйте ее содержание, опираясь на специфику деятельности организации (по выбору обучающегося).</w:t>
            </w:r>
          </w:p>
          <w:p w:rsidR="00E42791" w:rsidRPr="00E42791" w:rsidRDefault="00E42791" w:rsidP="00E42791">
            <w:pPr>
              <w:pStyle w:val="a5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contextualSpacing w:val="0"/>
              <w:rPr>
                <w:rFonts w:eastAsia="Times New Roman"/>
                <w:szCs w:val="24"/>
                <w:lang w:val="ru-RU"/>
              </w:rPr>
            </w:pPr>
            <w:r w:rsidRPr="00E42791">
              <w:rPr>
                <w:rFonts w:eastAsia="Times New Roman"/>
                <w:szCs w:val="24"/>
                <w:lang w:val="ru-RU"/>
              </w:rPr>
              <w:t>Разработайте информационное содержание для пропаганды психологических знаний среди служащих, являющихся руководителями.</w:t>
            </w:r>
          </w:p>
        </w:tc>
      </w:tr>
      <w:tr w:rsidR="00E42791" w:rsidRPr="00490557" w:rsidTr="000B6DE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ПК-26 – способностью преподавать дисциплины (модули) в области психологии в организациях, осуществляющих образовательную деятельность; проектировать, реализовывать, контролировать и оценивать результаты учебно-воспитательного процесса, организовывать коммуникации.</w:t>
            </w:r>
          </w:p>
        </w:tc>
      </w:tr>
      <w:tr w:rsidR="00E42791" w:rsidRPr="00490557" w:rsidTr="000B6DE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Специфику преподавания дисциплин</w:t>
            </w:r>
            <w:r w:rsidRPr="00E427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области психологии в организациях, осуществляющих образовательную деятельность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Особенности проектирования, реализации, контроля и оценки результатов учебно-воспитательного процесса, организации педагогической коммуникации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42791"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Теоретические</w:t>
            </w:r>
            <w:proofErr w:type="spellEnd"/>
            <w:r w:rsidRPr="00E427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2791">
              <w:rPr>
                <w:rFonts w:ascii="Times New Roman" w:eastAsia="Calibri" w:hAnsi="Times New Roman" w:cs="Times New Roman"/>
                <w:sz w:val="24"/>
                <w:szCs w:val="24"/>
              </w:rPr>
              <w:t>вопросы</w:t>
            </w:r>
            <w:proofErr w:type="spellEnd"/>
          </w:p>
          <w:p w:rsidR="00E42791" w:rsidRPr="00E42791" w:rsidRDefault="00E42791" w:rsidP="00E42791">
            <w:pPr>
              <w:pStyle w:val="a5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 w:rsidRPr="00E42791">
              <w:rPr>
                <w:szCs w:val="24"/>
                <w:lang w:val="ru-RU"/>
              </w:rPr>
              <w:t>Общая характеристика педагогической деятельности. Основные проблемы и противоречия педагогической деятельности.</w:t>
            </w:r>
          </w:p>
          <w:p w:rsidR="00E42791" w:rsidRPr="00E42791" w:rsidRDefault="00E42791" w:rsidP="00E42791">
            <w:pPr>
              <w:pStyle w:val="a5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contextualSpacing w:val="0"/>
              <w:rPr>
                <w:szCs w:val="24"/>
              </w:rPr>
            </w:pPr>
            <w:proofErr w:type="spellStart"/>
            <w:r w:rsidRPr="00E42791">
              <w:rPr>
                <w:szCs w:val="24"/>
              </w:rPr>
              <w:t>Структура</w:t>
            </w:r>
            <w:proofErr w:type="spellEnd"/>
            <w:r w:rsidRPr="00E42791">
              <w:rPr>
                <w:szCs w:val="24"/>
              </w:rPr>
              <w:t xml:space="preserve"> </w:t>
            </w:r>
            <w:proofErr w:type="spellStart"/>
            <w:r w:rsidRPr="00E42791">
              <w:rPr>
                <w:szCs w:val="24"/>
              </w:rPr>
              <w:t>педагогической</w:t>
            </w:r>
            <w:proofErr w:type="spellEnd"/>
            <w:r w:rsidRPr="00E42791">
              <w:rPr>
                <w:szCs w:val="24"/>
              </w:rPr>
              <w:t xml:space="preserve"> </w:t>
            </w:r>
            <w:proofErr w:type="spellStart"/>
            <w:r w:rsidRPr="00E42791">
              <w:rPr>
                <w:szCs w:val="24"/>
              </w:rPr>
              <w:t>деятельности</w:t>
            </w:r>
            <w:proofErr w:type="spellEnd"/>
            <w:r w:rsidRPr="00E42791">
              <w:rPr>
                <w:szCs w:val="24"/>
              </w:rPr>
              <w:t>.</w:t>
            </w:r>
          </w:p>
          <w:p w:rsidR="00E42791" w:rsidRPr="00E42791" w:rsidRDefault="00E42791" w:rsidP="00E42791">
            <w:pPr>
              <w:pStyle w:val="a5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 w:rsidRPr="00E42791">
              <w:rPr>
                <w:szCs w:val="24"/>
                <w:lang w:val="ru-RU"/>
              </w:rPr>
              <w:t>Общая характеристика педагогических умений (А.К. Маркова).</w:t>
            </w:r>
          </w:p>
          <w:p w:rsidR="00E42791" w:rsidRPr="00E42791" w:rsidRDefault="00E42791" w:rsidP="00E42791">
            <w:pPr>
              <w:pStyle w:val="a5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proofErr w:type="spellStart"/>
            <w:r w:rsidRPr="00E42791">
              <w:rPr>
                <w:szCs w:val="24"/>
                <w:lang w:val="ru-RU"/>
              </w:rPr>
              <w:t>Проектировочно</w:t>
            </w:r>
            <w:proofErr w:type="spellEnd"/>
            <w:r w:rsidRPr="00E42791">
              <w:rPr>
                <w:szCs w:val="24"/>
                <w:lang w:val="ru-RU"/>
              </w:rPr>
              <w:t xml:space="preserve">-конструктивная деятельность преподавателя при организации учебно-воспитательного процесса. </w:t>
            </w:r>
          </w:p>
          <w:p w:rsidR="00E42791" w:rsidRPr="00E42791" w:rsidRDefault="00E42791" w:rsidP="00E42791">
            <w:pPr>
              <w:pStyle w:val="a5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contextualSpacing w:val="0"/>
              <w:rPr>
                <w:szCs w:val="24"/>
              </w:rPr>
            </w:pPr>
            <w:proofErr w:type="spellStart"/>
            <w:r w:rsidRPr="00E42791">
              <w:rPr>
                <w:szCs w:val="24"/>
              </w:rPr>
              <w:t>Принципы</w:t>
            </w:r>
            <w:proofErr w:type="spellEnd"/>
            <w:r w:rsidRPr="00E42791">
              <w:rPr>
                <w:szCs w:val="24"/>
              </w:rPr>
              <w:t xml:space="preserve"> </w:t>
            </w:r>
            <w:proofErr w:type="spellStart"/>
            <w:r w:rsidRPr="00E42791">
              <w:rPr>
                <w:szCs w:val="24"/>
              </w:rPr>
              <w:t>педагогического</w:t>
            </w:r>
            <w:proofErr w:type="spellEnd"/>
            <w:r w:rsidRPr="00E42791">
              <w:rPr>
                <w:szCs w:val="24"/>
              </w:rPr>
              <w:t xml:space="preserve"> </w:t>
            </w:r>
            <w:proofErr w:type="spellStart"/>
            <w:r w:rsidRPr="00E42791">
              <w:rPr>
                <w:szCs w:val="24"/>
              </w:rPr>
              <w:t>проектирования</w:t>
            </w:r>
            <w:proofErr w:type="spellEnd"/>
            <w:r w:rsidRPr="00E42791">
              <w:rPr>
                <w:szCs w:val="24"/>
              </w:rPr>
              <w:t>.</w:t>
            </w:r>
          </w:p>
          <w:p w:rsidR="00E42791" w:rsidRPr="00E42791" w:rsidRDefault="00E42791" w:rsidP="00E42791">
            <w:pPr>
              <w:pStyle w:val="a5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 w:rsidRPr="00E42791">
              <w:rPr>
                <w:szCs w:val="24"/>
                <w:lang w:val="ru-RU"/>
              </w:rPr>
              <w:t>Общая характеристика педагогического общения. Уровневая структура общения.</w:t>
            </w:r>
          </w:p>
          <w:p w:rsidR="00E42791" w:rsidRPr="00E42791" w:rsidRDefault="00E42791" w:rsidP="00E42791">
            <w:pPr>
              <w:pStyle w:val="a5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contextualSpacing w:val="0"/>
              <w:rPr>
                <w:szCs w:val="24"/>
              </w:rPr>
            </w:pPr>
            <w:r w:rsidRPr="00E42791">
              <w:rPr>
                <w:szCs w:val="24"/>
                <w:lang w:val="ru-RU"/>
              </w:rPr>
              <w:t xml:space="preserve">Педагогическая коммуникация и конфликты. Причины. </w:t>
            </w:r>
            <w:proofErr w:type="spellStart"/>
            <w:r w:rsidRPr="00E42791">
              <w:rPr>
                <w:szCs w:val="24"/>
              </w:rPr>
              <w:t>Возрастная</w:t>
            </w:r>
            <w:proofErr w:type="spellEnd"/>
            <w:r w:rsidRPr="00E42791">
              <w:rPr>
                <w:szCs w:val="24"/>
              </w:rPr>
              <w:t xml:space="preserve"> </w:t>
            </w:r>
            <w:proofErr w:type="spellStart"/>
            <w:r w:rsidRPr="00E42791">
              <w:rPr>
                <w:szCs w:val="24"/>
              </w:rPr>
              <w:t>специфика</w:t>
            </w:r>
            <w:proofErr w:type="spellEnd"/>
            <w:r w:rsidRPr="00E42791">
              <w:rPr>
                <w:szCs w:val="24"/>
              </w:rPr>
              <w:t xml:space="preserve"> </w:t>
            </w:r>
            <w:proofErr w:type="spellStart"/>
            <w:r w:rsidRPr="00E42791">
              <w:rPr>
                <w:szCs w:val="24"/>
              </w:rPr>
              <w:t>педагогических</w:t>
            </w:r>
            <w:proofErr w:type="spellEnd"/>
            <w:r w:rsidRPr="00E42791">
              <w:rPr>
                <w:szCs w:val="24"/>
              </w:rPr>
              <w:t xml:space="preserve"> </w:t>
            </w:r>
            <w:proofErr w:type="spellStart"/>
            <w:r w:rsidRPr="00E42791">
              <w:rPr>
                <w:szCs w:val="24"/>
              </w:rPr>
              <w:t>конфликтов</w:t>
            </w:r>
            <w:proofErr w:type="spellEnd"/>
            <w:r w:rsidRPr="00E42791">
              <w:rPr>
                <w:szCs w:val="24"/>
              </w:rPr>
              <w:t>.</w:t>
            </w:r>
          </w:p>
          <w:p w:rsidR="00E42791" w:rsidRPr="00E42791" w:rsidRDefault="00E42791" w:rsidP="00E42791">
            <w:pPr>
              <w:pStyle w:val="a5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contextualSpacing w:val="0"/>
              <w:rPr>
                <w:szCs w:val="24"/>
              </w:rPr>
            </w:pPr>
            <w:proofErr w:type="spellStart"/>
            <w:r w:rsidRPr="00E42791">
              <w:rPr>
                <w:szCs w:val="24"/>
              </w:rPr>
              <w:t>Учебно-педагогическое</w:t>
            </w:r>
            <w:proofErr w:type="spellEnd"/>
            <w:r w:rsidRPr="00E42791">
              <w:rPr>
                <w:szCs w:val="24"/>
              </w:rPr>
              <w:t xml:space="preserve"> </w:t>
            </w:r>
            <w:proofErr w:type="spellStart"/>
            <w:r w:rsidRPr="00E42791">
              <w:rPr>
                <w:szCs w:val="24"/>
              </w:rPr>
              <w:t>сотрудничество</w:t>
            </w:r>
            <w:proofErr w:type="spellEnd"/>
            <w:r w:rsidRPr="00E42791">
              <w:rPr>
                <w:szCs w:val="24"/>
              </w:rPr>
              <w:t>.</w:t>
            </w:r>
          </w:p>
          <w:p w:rsidR="00E42791" w:rsidRPr="00E42791" w:rsidRDefault="00E42791" w:rsidP="00E42791">
            <w:pPr>
              <w:pStyle w:val="a5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 w:rsidRPr="00E42791">
              <w:rPr>
                <w:szCs w:val="24"/>
                <w:lang w:val="ru-RU"/>
              </w:rPr>
              <w:t>Основные области затруднений в педагогическом взаимодействии и коммуникациях</w:t>
            </w:r>
          </w:p>
        </w:tc>
      </w:tr>
      <w:tr w:rsidR="00E42791" w:rsidRPr="00E42791" w:rsidTr="000B6DE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Анализировать способы проектирования, реализации, контроля и оценки результатов учебно-воспитательного процесса, организации  педагогических коммуникаций.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Примерные задания: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Предложите свои способы повышения эффективности педагогической оценки. Вспомните себя и своих одноклассников в. школьные годы. Проанализируйте случаи применения педагогами педагогических оценок и реакции обучающихся разного возраста на эти действия педагогов. Оцените эффективность действий педагога и проанализируйте с психологической точки зрения реакции обучающихся.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Проанализируйте причины поведения учеников в описанных ситуациях.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Предложите альтернативные варианты организации коммуникации учителя. </w:t>
            </w: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Ситуация: На урок в 9-й класс пришла молодая учительница, временно заменяющая своего коллегу. Держалась подчеркнуто строго, пытаясь, видимо, тем самым скрыть свое волнение и неуверенность. «Здравствуйте, ребята. Меня зовут Ирина Ивановна, я проведу у вас несколько уроков вместо Ольги Тихоновны». Минуты две класс с интересом наблюдал за новой учительницей, потом стали раздаваться реплики явно не по теме урока. Кто-то пытался шутить, кто-то вел себя смелее и развязнее, чем обычно. На замечания учительницы никто не реагировал, призывы вести себя тихо не действовали. Далее начались угрозы написать замечания в дневник, поставить двойки и т.д. Когда Ирина Ивановна в очередной раз повысила голос, едва не сорвавшись на крик, один из учеников сказал: «Ирочка, не волнуйся!». Это был последний удар по самолюбию учительницы. Не владея больше собой, сдерживая слезы, она выбежала из класса, не закончив урок.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 Проанализируйте педагогическую ситуацию, определив особенности педагогической коммуникации, разработайте комплекс мер, которые необходимо предпринять, с целью ее оптимизации.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Ситуация. Мать одной из десятиклассниц обратилась к классному руководителю за помощью в воспитании дочери. У девушки появились новые подруги из более обеспеченных и образованных семей. Сравнивая бытовые условия, дочь стала предъявлять матери претензии в плохом обеспечении ее модной одеждой, обвинять в неумении жить. Мать обратилась за помощью к классной руководительнице.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Ситуация. Перед началом классного часа ученик-подросток на приглашение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классного руководителя отвечает: «На </w:t>
            </w:r>
            <w:proofErr w:type="gramStart"/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фиг</w:t>
            </w:r>
            <w:proofErr w:type="gramEnd"/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нужно», - и уходит. Все это происходит в коридоре в присутствии других учащихся.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Ситуация. Учитель входит в класс. На доске видит написанное прозвище.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Ситуация. Пятиклассник Павел С. постоянно отвлекается, приносит из дома разные безделушки. В начале года учитель предупредил, что после 3-го замечания все, чем играет ученик, будет отобрано до прихода родителей или до конца учебного года. Ученик получил 2 замечания, после 3-го он отказывается отдать учителю то, чем играл.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Ситуация. На уроке литературы дается задание: «Описать внешность человека». </w:t>
            </w: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Учащиеся приступают к работе, а один ученик спрашивает: «Все надо описывать?». «Да», - отвечает учитель. «А половые органы?» - не унимается ученик.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Ситуация. Ученик мешает вести урок. Ему предложено покинуть класс. «Не пойду», - отвечает он. Учитель спрашивает: «Может быть, мне выйти из класса?». </w:t>
            </w: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в </w:t>
            </w:r>
            <w:proofErr w:type="spellStart"/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</w:t>
            </w:r>
            <w:proofErr w:type="spellEnd"/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</w:rPr>
              <w:t>слышит</w:t>
            </w:r>
            <w:proofErr w:type="spellEnd"/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</w:rPr>
              <w:t>: «</w:t>
            </w:r>
            <w:proofErr w:type="spellStart"/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</w:rPr>
              <w:t>Пожалуйста</w:t>
            </w:r>
            <w:proofErr w:type="spellEnd"/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</w:rPr>
              <w:t>иди</w:t>
            </w:r>
            <w:proofErr w:type="spellEnd"/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E42791" w:rsidRPr="00490557" w:rsidTr="000B6DE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Навыками проектирования, разработки критериев диагностики, контроля и оценки качества педагогической деятельности, учебно-воспитательного процесса и организации педагогических коммуникаций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Примерные задания: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Осуществите проектирование учебно-воспитательного процесса в процессе преподавания одной из психологических дисциплин (по выбору обучающегося). Опишите содержание этапов проектирования и его структурных элементов.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 Осуществите разработку критериев контроля и оценки результатов учебно-воспитательного процесса в реализации преподавания одной из психологических дисциплин (по выбору обучающегося). 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 Разработайте систему критериев диагностики качества педагогической деятельности.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4.Опишите особенности проектирования педагогической деятельности преподавателя с формально-предметной направленностью и с гуманистической направленностью.</w:t>
            </w:r>
          </w:p>
          <w:p w:rsidR="00E42791" w:rsidRPr="00E42791" w:rsidRDefault="00E42791" w:rsidP="00E427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5. В педагогической деятельности выделается несколько функционально-ролевых позиций: коммуникатор, организатор, </w:t>
            </w:r>
            <w:proofErr w:type="spellStart"/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фасилитатор</w:t>
            </w:r>
            <w:proofErr w:type="spellEnd"/>
            <w:r w:rsidRPr="00E427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Опишите специфику и уровень представленности этих позиций в разных видах образовательной среды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E42791" w:rsidRPr="00E42791" w:rsidRDefault="00E42791" w:rsidP="00E42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E42791" w:rsidRDefault="00E42791" w:rsidP="00E42791">
      <w:pPr>
        <w:widowControl w:val="0"/>
        <w:tabs>
          <w:tab w:val="left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/>
        </w:rPr>
        <w:tab/>
      </w:r>
    </w:p>
    <w:p w:rsidR="00E42791" w:rsidRDefault="00E42791" w:rsidP="00E42791">
      <w:pPr>
        <w:widowControl w:val="0"/>
        <w:tabs>
          <w:tab w:val="left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E42791" w:rsidRDefault="00E42791" w:rsidP="00E42791">
      <w:pPr>
        <w:widowControl w:val="0"/>
        <w:tabs>
          <w:tab w:val="left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E42791" w:rsidRDefault="00E42791" w:rsidP="00E42791">
      <w:pPr>
        <w:widowControl w:val="0"/>
        <w:tabs>
          <w:tab w:val="left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E42791" w:rsidRDefault="00E42791" w:rsidP="00E42791">
      <w:pPr>
        <w:widowControl w:val="0"/>
        <w:tabs>
          <w:tab w:val="left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E42791" w:rsidRDefault="00E42791" w:rsidP="00E42791">
      <w:pPr>
        <w:widowControl w:val="0"/>
        <w:tabs>
          <w:tab w:val="left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E42791" w:rsidRDefault="00E42791" w:rsidP="00E42791">
      <w:pPr>
        <w:widowControl w:val="0"/>
        <w:tabs>
          <w:tab w:val="left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E42791" w:rsidRDefault="00E42791" w:rsidP="00E42791">
      <w:pPr>
        <w:widowControl w:val="0"/>
        <w:tabs>
          <w:tab w:val="left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/>
        </w:rPr>
        <w:sectPr w:rsidR="00E42791" w:rsidSect="00E42791">
          <w:pgSz w:w="16840" w:h="11907" w:orient="landscape"/>
          <w:pgMar w:top="1701" w:right="1134" w:bottom="850" w:left="810" w:header="708" w:footer="708" w:gutter="0"/>
          <w:cols w:space="708"/>
          <w:docGrid w:linePitch="360"/>
        </w:sectPr>
      </w:pPr>
    </w:p>
    <w:p w:rsidR="00E42791" w:rsidRDefault="00E42791" w:rsidP="00E42791">
      <w:pPr>
        <w:widowControl w:val="0"/>
        <w:tabs>
          <w:tab w:val="left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E42791" w:rsidRPr="00E42791" w:rsidRDefault="00E42791" w:rsidP="00E4279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</w:t>
      </w:r>
      <w:r w:rsidRPr="00E4279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) Порядок проведения промежуточной аттестации, показатели и критерии оценивания:</w:t>
      </w:r>
    </w:p>
    <w:p w:rsidR="00E42791" w:rsidRPr="00E42791" w:rsidRDefault="00E42791" w:rsidP="00E4279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</w:t>
      </w:r>
      <w:r w:rsidRPr="00E4279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«Педагогическая психология»</w:t>
      </w:r>
      <w:r w:rsidRPr="00E4279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E42791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E4279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E42791" w:rsidRPr="00E42791" w:rsidRDefault="00E42791" w:rsidP="00E4279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устной форме и включает один теоретический вопрос и одно практическое задание. </w:t>
      </w:r>
    </w:p>
    <w:p w:rsidR="00E42791" w:rsidRPr="00E42791" w:rsidRDefault="00E42791" w:rsidP="00E4279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42791" w:rsidRPr="00E42791" w:rsidRDefault="00E42791" w:rsidP="00E4279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E4279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зачета:</w:t>
      </w:r>
    </w:p>
    <w:p w:rsidR="00E42791" w:rsidRPr="00E42791" w:rsidRDefault="00E42791" w:rsidP="00E4279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4279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«отлично»</w:t>
      </w:r>
      <w:r w:rsidRPr="00E4279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E42791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E4279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42791" w:rsidRPr="00E42791" w:rsidRDefault="00E42791" w:rsidP="00E4279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4279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«хорошо»</w:t>
      </w:r>
      <w:r w:rsidRPr="00E4279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E42791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E4279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42791" w:rsidRPr="00E42791" w:rsidRDefault="00E42791" w:rsidP="00E4279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4279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E4279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E42791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E4279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42791" w:rsidRPr="00E42791" w:rsidRDefault="00E42791" w:rsidP="00E4279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4279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</w:t>
      </w:r>
      <w:proofErr w:type="spellStart"/>
      <w:r w:rsidRPr="00E4279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незачтено</w:t>
      </w:r>
      <w:proofErr w:type="spellEnd"/>
      <w:r w:rsidRPr="00E4279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»</w:t>
      </w:r>
      <w:r w:rsidRPr="00E4279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42791" w:rsidRPr="00E42791" w:rsidRDefault="00E42791" w:rsidP="00E4279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4279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4279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</w:t>
      </w:r>
      <w:proofErr w:type="spellStart"/>
      <w:r w:rsidRPr="00E4279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незачтено</w:t>
      </w:r>
      <w:proofErr w:type="spellEnd"/>
      <w:r w:rsidRPr="00E4279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»</w:t>
      </w:r>
      <w:r w:rsidRPr="00E4279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42791" w:rsidRPr="00E42791" w:rsidRDefault="00E42791" w:rsidP="00E4279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E42791" w:rsidRPr="00E42791" w:rsidRDefault="00E42791" w:rsidP="00E42791">
      <w:pPr>
        <w:rPr>
          <w:lang w:val="ru-RU"/>
        </w:rPr>
      </w:pPr>
    </w:p>
    <w:p w:rsidR="00E42791" w:rsidRPr="00E42791" w:rsidRDefault="00E42791" w:rsidP="00E42791">
      <w:pPr>
        <w:widowControl w:val="0"/>
        <w:tabs>
          <w:tab w:val="left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E42791" w:rsidRPr="00E42791" w:rsidRDefault="00E42791" w:rsidP="00E42791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sectPr w:rsidR="00E42791" w:rsidRPr="00E42791" w:rsidSect="00E4279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46985"/>
    <w:multiLevelType w:val="hybridMultilevel"/>
    <w:tmpl w:val="0FE8BE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8077248"/>
    <w:multiLevelType w:val="hybridMultilevel"/>
    <w:tmpl w:val="3DDC6C6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B79384C"/>
    <w:multiLevelType w:val="hybridMultilevel"/>
    <w:tmpl w:val="E1F2B1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D462C9B"/>
    <w:multiLevelType w:val="hybridMultilevel"/>
    <w:tmpl w:val="0638EE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C47891"/>
    <w:multiLevelType w:val="hybridMultilevel"/>
    <w:tmpl w:val="45B6BC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4F4D58"/>
    <w:multiLevelType w:val="hybridMultilevel"/>
    <w:tmpl w:val="BF66277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BFF0ABF"/>
    <w:multiLevelType w:val="hybridMultilevel"/>
    <w:tmpl w:val="DB666BD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30A727BE"/>
    <w:multiLevelType w:val="singleLevel"/>
    <w:tmpl w:val="D58CF1E8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</w:lvl>
  </w:abstractNum>
  <w:abstractNum w:abstractNumId="8">
    <w:nsid w:val="37FE43DA"/>
    <w:multiLevelType w:val="hybridMultilevel"/>
    <w:tmpl w:val="AC50E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8E6D53"/>
    <w:multiLevelType w:val="singleLevel"/>
    <w:tmpl w:val="D58CF1E8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</w:lvl>
  </w:abstractNum>
  <w:abstractNum w:abstractNumId="10">
    <w:nsid w:val="4B7B7345"/>
    <w:multiLevelType w:val="hybridMultilevel"/>
    <w:tmpl w:val="BC86F31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1">
    <w:nsid w:val="51533172"/>
    <w:multiLevelType w:val="hybridMultilevel"/>
    <w:tmpl w:val="ED6CC9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8D118B3"/>
    <w:multiLevelType w:val="hybridMultilevel"/>
    <w:tmpl w:val="81E6D7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E9C3F26"/>
    <w:multiLevelType w:val="hybridMultilevel"/>
    <w:tmpl w:val="B700F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571A4D"/>
    <w:multiLevelType w:val="hybridMultilevel"/>
    <w:tmpl w:val="76028F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5B1578"/>
    <w:multiLevelType w:val="hybridMultilevel"/>
    <w:tmpl w:val="A748E2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3ED2231"/>
    <w:multiLevelType w:val="hybridMultilevel"/>
    <w:tmpl w:val="6A5CAF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1"/>
  </w:num>
  <w:num w:numId="3">
    <w:abstractNumId w:val="7"/>
  </w:num>
  <w:num w:numId="4">
    <w:abstractNumId w:val="9"/>
  </w:num>
  <w:num w:numId="5">
    <w:abstractNumId w:val="16"/>
  </w:num>
  <w:num w:numId="6">
    <w:abstractNumId w:val="12"/>
  </w:num>
  <w:num w:numId="7">
    <w:abstractNumId w:val="15"/>
  </w:num>
  <w:num w:numId="8">
    <w:abstractNumId w:val="2"/>
  </w:num>
  <w:num w:numId="9">
    <w:abstractNumId w:val="10"/>
  </w:num>
  <w:num w:numId="10">
    <w:abstractNumId w:val="3"/>
  </w:num>
  <w:num w:numId="11">
    <w:abstractNumId w:val="5"/>
  </w:num>
  <w:num w:numId="12">
    <w:abstractNumId w:val="6"/>
  </w:num>
  <w:num w:numId="13">
    <w:abstractNumId w:val="1"/>
  </w:num>
  <w:num w:numId="14">
    <w:abstractNumId w:val="8"/>
  </w:num>
  <w:num w:numId="15">
    <w:abstractNumId w:val="13"/>
  </w:num>
  <w:num w:numId="16">
    <w:abstractNumId w:val="14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77FE2"/>
    <w:rsid w:val="000B46B0"/>
    <w:rsid w:val="001A7CB6"/>
    <w:rsid w:val="001F0BC7"/>
    <w:rsid w:val="0034025E"/>
    <w:rsid w:val="00490557"/>
    <w:rsid w:val="005D290E"/>
    <w:rsid w:val="00623AC0"/>
    <w:rsid w:val="006B55EA"/>
    <w:rsid w:val="0074026F"/>
    <w:rsid w:val="00783A68"/>
    <w:rsid w:val="009F15BC"/>
    <w:rsid w:val="00AF647D"/>
    <w:rsid w:val="00B5490E"/>
    <w:rsid w:val="00D31453"/>
    <w:rsid w:val="00E209E2"/>
    <w:rsid w:val="00E4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6B0"/>
  </w:style>
  <w:style w:type="paragraph" w:styleId="1">
    <w:name w:val="heading 1"/>
    <w:basedOn w:val="a"/>
    <w:next w:val="a"/>
    <w:link w:val="10"/>
    <w:qFormat/>
    <w:rsid w:val="00E42791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2791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basedOn w:val="a0"/>
    <w:rsid w:val="00E42791"/>
    <w:rPr>
      <w:rFonts w:ascii="Georgia" w:hAnsi="Georgia" w:cs="Georgia"/>
      <w:sz w:val="12"/>
      <w:szCs w:val="12"/>
    </w:rPr>
  </w:style>
  <w:style w:type="character" w:customStyle="1" w:styleId="FontStyle31">
    <w:name w:val="Font Style31"/>
    <w:basedOn w:val="a0"/>
    <w:rsid w:val="00E42791"/>
    <w:rPr>
      <w:rFonts w:ascii="Georgia" w:hAnsi="Georgia" w:cs="Georgia"/>
      <w:sz w:val="12"/>
      <w:szCs w:val="12"/>
    </w:rPr>
  </w:style>
  <w:style w:type="paragraph" w:styleId="a3">
    <w:name w:val="Plain Text"/>
    <w:basedOn w:val="a"/>
    <w:link w:val="a4"/>
    <w:rsid w:val="00E42791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4">
    <w:name w:val="Текст Знак"/>
    <w:basedOn w:val="a0"/>
    <w:link w:val="a3"/>
    <w:rsid w:val="00E42791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5">
    <w:name w:val="List Paragraph"/>
    <w:basedOn w:val="a"/>
    <w:uiPriority w:val="34"/>
    <w:qFormat/>
    <w:rsid w:val="00E42791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AF6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647D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5490E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B5490E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6B0"/>
  </w:style>
  <w:style w:type="paragraph" w:styleId="1">
    <w:name w:val="heading 1"/>
    <w:basedOn w:val="a"/>
    <w:next w:val="a"/>
    <w:link w:val="10"/>
    <w:qFormat/>
    <w:rsid w:val="00E42791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2791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basedOn w:val="a0"/>
    <w:rsid w:val="00E42791"/>
    <w:rPr>
      <w:rFonts w:ascii="Georgia" w:hAnsi="Georgia" w:cs="Georgia"/>
      <w:sz w:val="12"/>
      <w:szCs w:val="12"/>
    </w:rPr>
  </w:style>
  <w:style w:type="character" w:customStyle="1" w:styleId="FontStyle31">
    <w:name w:val="Font Style31"/>
    <w:basedOn w:val="a0"/>
    <w:rsid w:val="00E42791"/>
    <w:rPr>
      <w:rFonts w:ascii="Georgia" w:hAnsi="Georgia" w:cs="Georgia"/>
      <w:sz w:val="12"/>
      <w:szCs w:val="12"/>
    </w:rPr>
  </w:style>
  <w:style w:type="paragraph" w:styleId="a3">
    <w:name w:val="Plain Text"/>
    <w:basedOn w:val="a"/>
    <w:link w:val="a4"/>
    <w:rsid w:val="00E42791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4">
    <w:name w:val="Текст Знак"/>
    <w:basedOn w:val="a0"/>
    <w:link w:val="a3"/>
    <w:rsid w:val="00E42791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5">
    <w:name w:val="List Paragraph"/>
    <w:basedOn w:val="a"/>
    <w:uiPriority w:val="34"/>
    <w:qFormat/>
    <w:rsid w:val="00E42791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AF6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647D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5490E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B5490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7913</Words>
  <Characters>45108</Characters>
  <Application>Microsoft Office Word</Application>
  <DocSecurity>0</DocSecurity>
  <Lines>375</Lines>
  <Paragraphs>105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2019-2020_37_05_02-ИПСД-19_46_plx_Педагогическая психология_  специализация N 2 Морально-психологическое обеспечение служебной деятельности</vt:lpstr>
      <vt:lpstr>Лист1</vt:lpstr>
    </vt:vector>
  </TitlesOfParts>
  <Company/>
  <LinksUpToDate>false</LinksUpToDate>
  <CharactersWithSpaces>52916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2019-2020_37_05_02-ИПСД-19_46_plx_Педагогическая психология_  специализация N 2 Морально-психологическое обеспечение служебной деятельности</dc:title>
  <dc:creator>FastReport.NET</dc:creator>
  <cp:lastModifiedBy>psylab</cp:lastModifiedBy>
  <cp:revision>3</cp:revision>
  <cp:lastPrinted>2020-03-17T08:11:00Z</cp:lastPrinted>
  <dcterms:created xsi:type="dcterms:W3CDTF">2020-10-19T14:18:00Z</dcterms:created>
  <dcterms:modified xsi:type="dcterms:W3CDTF">2020-10-21T15:17:00Z</dcterms:modified>
</cp:coreProperties>
</file>