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EE4A33" w:rsidRPr="00F429C0">
        <w:trPr>
          <w:trHeight w:hRule="exact" w:val="277"/>
        </w:trPr>
        <w:tc>
          <w:tcPr>
            <w:tcW w:w="1135" w:type="dxa"/>
          </w:tcPr>
          <w:p w:rsidR="00EE4A33" w:rsidRDefault="00337A01"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C6C5CF9" wp14:editId="4437B05F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-710565</wp:posOffset>
                  </wp:positionV>
                  <wp:extent cx="7534275" cy="10648950"/>
                  <wp:effectExtent l="0" t="0" r="0" b="0"/>
                  <wp:wrapNone/>
                  <wp:docPr id="3" name="Рисунок 3" descr="J:\Документы\4Программы2020\ИПСд-19\370502_титулы\1 лист\СП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Документы\4Программы2020\ИПСд-19\370502_титулы\1 лист\СП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4275" cy="1064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F429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МИНИСТЕРСТВО НАУКИ И ВЫСШЕГО ОБРАЗОВАНИЯ</w:t>
            </w:r>
          </w:p>
          <w:p w:rsidR="00EE4A33" w:rsidRPr="00F429C0" w:rsidRDefault="00F429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РОССИЙСКОЙ ФЕДЕРАЦИИ</w:t>
            </w:r>
          </w:p>
        </w:tc>
      </w:tr>
      <w:tr w:rsidR="00EE4A33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EE4A33" w:rsidRDefault="00F429C0">
            <w:r>
              <w:rPr>
                <w:noProof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E4A33" w:rsidRDefault="00EE4A33"/>
        </w:tc>
      </w:tr>
      <w:tr w:rsidR="00EE4A33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EE4A33" w:rsidRDefault="00EE4A33"/>
        </w:tc>
        <w:tc>
          <w:tcPr>
            <w:tcW w:w="1277" w:type="dxa"/>
          </w:tcPr>
          <w:p w:rsidR="00EE4A33" w:rsidRDefault="00EE4A33"/>
        </w:tc>
        <w:tc>
          <w:tcPr>
            <w:tcW w:w="6947" w:type="dxa"/>
          </w:tcPr>
          <w:p w:rsidR="00EE4A33" w:rsidRDefault="00EE4A33"/>
        </w:tc>
      </w:tr>
      <w:tr w:rsidR="00EE4A33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EE4A33" w:rsidRDefault="00EE4A33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F429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  <w:p w:rsidR="00EE4A33" w:rsidRPr="00F429C0" w:rsidRDefault="00F429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 образования</w:t>
            </w:r>
          </w:p>
          <w:p w:rsidR="00EE4A33" w:rsidRDefault="00F429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 Носова»</w:t>
            </w:r>
          </w:p>
        </w:tc>
      </w:tr>
      <w:tr w:rsidR="00EE4A33">
        <w:trPr>
          <w:trHeight w:hRule="exact" w:val="416"/>
        </w:trPr>
        <w:tc>
          <w:tcPr>
            <w:tcW w:w="1135" w:type="dxa"/>
          </w:tcPr>
          <w:p w:rsidR="00EE4A33" w:rsidRDefault="00EE4A33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E4A33" w:rsidRDefault="00EE4A33"/>
        </w:tc>
      </w:tr>
      <w:tr w:rsidR="00EE4A33">
        <w:trPr>
          <w:trHeight w:hRule="exact" w:val="416"/>
        </w:trPr>
        <w:tc>
          <w:tcPr>
            <w:tcW w:w="1135" w:type="dxa"/>
          </w:tcPr>
          <w:p w:rsidR="00EE4A33" w:rsidRDefault="00EE4A33"/>
        </w:tc>
        <w:tc>
          <w:tcPr>
            <w:tcW w:w="1277" w:type="dxa"/>
          </w:tcPr>
          <w:p w:rsidR="00EE4A33" w:rsidRDefault="00EE4A33"/>
        </w:tc>
        <w:tc>
          <w:tcPr>
            <w:tcW w:w="6947" w:type="dxa"/>
          </w:tcPr>
          <w:p w:rsidR="00EE4A33" w:rsidRDefault="00EE4A33"/>
        </w:tc>
      </w:tr>
      <w:tr w:rsidR="00EE4A33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F429C0" w:rsidP="00F429C0">
            <w:pPr>
              <w:spacing w:after="0" w:line="240" w:lineRule="auto"/>
              <w:ind w:left="5069"/>
              <w:jc w:val="center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  <w:p w:rsidR="00EE4A33" w:rsidRPr="00F429C0" w:rsidRDefault="00F429C0" w:rsidP="00F429C0">
            <w:pPr>
              <w:spacing w:after="0" w:line="240" w:lineRule="auto"/>
              <w:ind w:left="5069"/>
              <w:jc w:val="center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 ИГО</w:t>
            </w:r>
          </w:p>
          <w:p w:rsidR="00EE4A33" w:rsidRPr="00F429C0" w:rsidRDefault="00F429C0" w:rsidP="00F429C0">
            <w:pPr>
              <w:spacing w:after="0" w:line="240" w:lineRule="auto"/>
              <w:ind w:left="5069"/>
              <w:jc w:val="center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_________________ Т.Е. </w:t>
            </w:r>
            <w:proofErr w:type="spellStart"/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Абрамзон</w:t>
            </w:r>
            <w:proofErr w:type="spellEnd"/>
          </w:p>
          <w:p w:rsidR="00EE4A33" w:rsidRPr="00F429C0" w:rsidRDefault="00EE4A33" w:rsidP="00F429C0">
            <w:pPr>
              <w:spacing w:after="0" w:line="240" w:lineRule="auto"/>
              <w:ind w:left="5069"/>
              <w:jc w:val="center"/>
              <w:rPr>
                <w:sz w:val="24"/>
                <w:szCs w:val="24"/>
              </w:rPr>
            </w:pPr>
          </w:p>
          <w:p w:rsidR="00EE4A33" w:rsidRDefault="00F429C0" w:rsidP="00F429C0">
            <w:pPr>
              <w:spacing w:after="0" w:line="240" w:lineRule="auto"/>
              <w:ind w:left="5069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 г.</w:t>
            </w:r>
          </w:p>
        </w:tc>
      </w:tr>
      <w:tr w:rsidR="00EE4A33">
        <w:trPr>
          <w:trHeight w:hRule="exact" w:val="1250"/>
        </w:trPr>
        <w:tc>
          <w:tcPr>
            <w:tcW w:w="1135" w:type="dxa"/>
          </w:tcPr>
          <w:p w:rsidR="00EE4A33" w:rsidRDefault="00EE4A33"/>
        </w:tc>
        <w:tc>
          <w:tcPr>
            <w:tcW w:w="1277" w:type="dxa"/>
          </w:tcPr>
          <w:p w:rsidR="00EE4A33" w:rsidRDefault="00EE4A33"/>
        </w:tc>
        <w:tc>
          <w:tcPr>
            <w:tcW w:w="6947" w:type="dxa"/>
          </w:tcPr>
          <w:p w:rsidR="00EE4A33" w:rsidRDefault="00EE4A33"/>
        </w:tc>
      </w:tr>
      <w:tr w:rsidR="00EE4A33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4A33" w:rsidRDefault="00F429C0" w:rsidP="00F429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</w:p>
        </w:tc>
      </w:tr>
      <w:tr w:rsidR="00EE4A33">
        <w:trPr>
          <w:trHeight w:hRule="exact" w:val="138"/>
        </w:trPr>
        <w:tc>
          <w:tcPr>
            <w:tcW w:w="1135" w:type="dxa"/>
          </w:tcPr>
          <w:p w:rsidR="00EE4A33" w:rsidRDefault="00EE4A33"/>
        </w:tc>
        <w:tc>
          <w:tcPr>
            <w:tcW w:w="1277" w:type="dxa"/>
          </w:tcPr>
          <w:p w:rsidR="00EE4A33" w:rsidRDefault="00EE4A33"/>
        </w:tc>
        <w:tc>
          <w:tcPr>
            <w:tcW w:w="6947" w:type="dxa"/>
          </w:tcPr>
          <w:p w:rsidR="00EE4A33" w:rsidRDefault="00EE4A33"/>
        </w:tc>
      </w:tr>
      <w:tr w:rsidR="00EE4A33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4A33" w:rsidRDefault="00F429C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СОЦИАЛЬНО-ПСИХОЛОГИЧЕСКИЙ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ТРЕНИНГ</w:t>
            </w:r>
            <w:r>
              <w:t xml:space="preserve"> </w:t>
            </w:r>
          </w:p>
        </w:tc>
      </w:tr>
      <w:tr w:rsidR="00EE4A33">
        <w:trPr>
          <w:trHeight w:hRule="exact" w:val="138"/>
        </w:trPr>
        <w:tc>
          <w:tcPr>
            <w:tcW w:w="1135" w:type="dxa"/>
          </w:tcPr>
          <w:p w:rsidR="00EE4A33" w:rsidRDefault="00EE4A33"/>
        </w:tc>
        <w:tc>
          <w:tcPr>
            <w:tcW w:w="1277" w:type="dxa"/>
          </w:tcPr>
          <w:p w:rsidR="00EE4A33" w:rsidRDefault="00EE4A33"/>
        </w:tc>
        <w:tc>
          <w:tcPr>
            <w:tcW w:w="6947" w:type="dxa"/>
          </w:tcPr>
          <w:p w:rsidR="00EE4A33" w:rsidRDefault="00EE4A33"/>
        </w:tc>
      </w:tr>
      <w:tr w:rsidR="00EE4A33" w:rsidRPr="00F429C0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F429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</w:p>
          <w:p w:rsidR="00EE4A33" w:rsidRPr="00F429C0" w:rsidRDefault="00F429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37.05.02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служебной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F429C0">
              <w:t xml:space="preserve"> </w:t>
            </w:r>
          </w:p>
        </w:tc>
      </w:tr>
      <w:tr w:rsidR="00EE4A33" w:rsidRPr="00F429C0">
        <w:trPr>
          <w:trHeight w:hRule="exact" w:val="82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F429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Специализация</w:t>
            </w:r>
            <w:r w:rsidRPr="00F429C0">
              <w:t xml:space="preserve"> </w:t>
            </w:r>
          </w:p>
          <w:p w:rsidR="00EE4A33" w:rsidRPr="00F429C0" w:rsidRDefault="00F429C0" w:rsidP="00F429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Морально-психологическое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служебной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F429C0">
              <w:t xml:space="preserve"> </w:t>
            </w:r>
          </w:p>
        </w:tc>
      </w:tr>
      <w:tr w:rsidR="00EE4A33" w:rsidRPr="00F429C0">
        <w:trPr>
          <w:trHeight w:hRule="exact" w:val="277"/>
        </w:trPr>
        <w:tc>
          <w:tcPr>
            <w:tcW w:w="1135" w:type="dxa"/>
          </w:tcPr>
          <w:p w:rsidR="00EE4A33" w:rsidRPr="00F429C0" w:rsidRDefault="00EE4A33"/>
        </w:tc>
        <w:tc>
          <w:tcPr>
            <w:tcW w:w="1277" w:type="dxa"/>
          </w:tcPr>
          <w:p w:rsidR="00EE4A33" w:rsidRPr="00F429C0" w:rsidRDefault="00EE4A33"/>
        </w:tc>
        <w:tc>
          <w:tcPr>
            <w:tcW w:w="6947" w:type="dxa"/>
          </w:tcPr>
          <w:p w:rsidR="00EE4A33" w:rsidRPr="00F429C0" w:rsidRDefault="00EE4A33"/>
        </w:tc>
      </w:tr>
      <w:tr w:rsidR="00EE4A33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4A33" w:rsidRDefault="00F429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специалитет</w:t>
            </w:r>
            <w:proofErr w:type="spellEnd"/>
            <w:r>
              <w:t xml:space="preserve"> </w:t>
            </w:r>
          </w:p>
        </w:tc>
      </w:tr>
      <w:tr w:rsidR="00EE4A33">
        <w:trPr>
          <w:trHeight w:hRule="exact" w:val="694"/>
        </w:trPr>
        <w:tc>
          <w:tcPr>
            <w:tcW w:w="1135" w:type="dxa"/>
          </w:tcPr>
          <w:p w:rsidR="00EE4A33" w:rsidRDefault="00EE4A33"/>
        </w:tc>
        <w:tc>
          <w:tcPr>
            <w:tcW w:w="1277" w:type="dxa"/>
          </w:tcPr>
          <w:p w:rsidR="00EE4A33" w:rsidRDefault="00EE4A33"/>
        </w:tc>
        <w:tc>
          <w:tcPr>
            <w:tcW w:w="6947" w:type="dxa"/>
          </w:tcPr>
          <w:p w:rsidR="00EE4A33" w:rsidRDefault="00EE4A33"/>
        </w:tc>
      </w:tr>
      <w:tr w:rsidR="00EE4A33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4A33" w:rsidRDefault="00F429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  <w:p w:rsidR="00EE4A33" w:rsidRDefault="00F429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r>
              <w:t xml:space="preserve"> </w:t>
            </w:r>
          </w:p>
        </w:tc>
      </w:tr>
      <w:tr w:rsidR="00EE4A33">
        <w:trPr>
          <w:trHeight w:hRule="exact" w:val="2472"/>
        </w:trPr>
        <w:tc>
          <w:tcPr>
            <w:tcW w:w="1135" w:type="dxa"/>
          </w:tcPr>
          <w:p w:rsidR="00EE4A33" w:rsidRDefault="00EE4A33"/>
        </w:tc>
        <w:tc>
          <w:tcPr>
            <w:tcW w:w="1277" w:type="dxa"/>
          </w:tcPr>
          <w:p w:rsidR="00EE4A33" w:rsidRDefault="00EE4A33"/>
        </w:tc>
        <w:tc>
          <w:tcPr>
            <w:tcW w:w="6947" w:type="dxa"/>
          </w:tcPr>
          <w:p w:rsidR="00EE4A33" w:rsidRDefault="00EE4A33"/>
        </w:tc>
      </w:tr>
      <w:tr w:rsidR="00EE4A33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A33" w:rsidRDefault="00F429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E4A33" w:rsidRDefault="00F429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гуманитарного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>
              <w:t xml:space="preserve"> </w:t>
            </w:r>
          </w:p>
        </w:tc>
      </w:tr>
      <w:tr w:rsidR="00EE4A33">
        <w:trPr>
          <w:trHeight w:hRule="exact" w:val="138"/>
        </w:trPr>
        <w:tc>
          <w:tcPr>
            <w:tcW w:w="1135" w:type="dxa"/>
          </w:tcPr>
          <w:p w:rsidR="00EE4A33" w:rsidRDefault="00EE4A33"/>
        </w:tc>
        <w:tc>
          <w:tcPr>
            <w:tcW w:w="1277" w:type="dxa"/>
          </w:tcPr>
          <w:p w:rsidR="00EE4A33" w:rsidRDefault="00EE4A33"/>
        </w:tc>
        <w:tc>
          <w:tcPr>
            <w:tcW w:w="6947" w:type="dxa"/>
          </w:tcPr>
          <w:p w:rsidR="00EE4A33" w:rsidRDefault="00EE4A33"/>
        </w:tc>
      </w:tr>
      <w:tr w:rsidR="00EE4A33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A33" w:rsidRDefault="00F429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E4A33" w:rsidRDefault="00F429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</w:t>
            </w:r>
            <w:r>
              <w:t xml:space="preserve"> </w:t>
            </w:r>
          </w:p>
        </w:tc>
      </w:tr>
      <w:tr w:rsidR="00EE4A33">
        <w:trPr>
          <w:trHeight w:hRule="exact" w:val="138"/>
        </w:trPr>
        <w:tc>
          <w:tcPr>
            <w:tcW w:w="1135" w:type="dxa"/>
          </w:tcPr>
          <w:p w:rsidR="00EE4A33" w:rsidRDefault="00EE4A33"/>
        </w:tc>
        <w:tc>
          <w:tcPr>
            <w:tcW w:w="1277" w:type="dxa"/>
          </w:tcPr>
          <w:p w:rsidR="00EE4A33" w:rsidRDefault="00EE4A33"/>
        </w:tc>
        <w:tc>
          <w:tcPr>
            <w:tcW w:w="6947" w:type="dxa"/>
          </w:tcPr>
          <w:p w:rsidR="00EE4A33" w:rsidRDefault="00EE4A33"/>
        </w:tc>
      </w:tr>
      <w:tr w:rsidR="00EE4A33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A33" w:rsidRDefault="00F429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E4A33" w:rsidRDefault="00F429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</w:p>
        </w:tc>
      </w:tr>
      <w:tr w:rsidR="00EE4A33">
        <w:trPr>
          <w:trHeight w:hRule="exact" w:val="138"/>
        </w:trPr>
        <w:tc>
          <w:tcPr>
            <w:tcW w:w="1135" w:type="dxa"/>
          </w:tcPr>
          <w:p w:rsidR="00EE4A33" w:rsidRDefault="00EE4A33"/>
        </w:tc>
        <w:tc>
          <w:tcPr>
            <w:tcW w:w="1277" w:type="dxa"/>
          </w:tcPr>
          <w:p w:rsidR="00EE4A33" w:rsidRDefault="00EE4A33"/>
        </w:tc>
        <w:tc>
          <w:tcPr>
            <w:tcW w:w="6947" w:type="dxa"/>
          </w:tcPr>
          <w:p w:rsidR="00EE4A33" w:rsidRDefault="00EE4A33"/>
        </w:tc>
      </w:tr>
      <w:tr w:rsidR="00EE4A33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A33" w:rsidRDefault="00F429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E4A33" w:rsidRDefault="00F429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</w:p>
        </w:tc>
      </w:tr>
      <w:tr w:rsidR="00EE4A33">
        <w:trPr>
          <w:trHeight w:hRule="exact" w:val="387"/>
        </w:trPr>
        <w:tc>
          <w:tcPr>
            <w:tcW w:w="1135" w:type="dxa"/>
          </w:tcPr>
          <w:p w:rsidR="00EE4A33" w:rsidRDefault="00EE4A33"/>
        </w:tc>
        <w:tc>
          <w:tcPr>
            <w:tcW w:w="1277" w:type="dxa"/>
          </w:tcPr>
          <w:p w:rsidR="00EE4A33" w:rsidRDefault="00EE4A33"/>
        </w:tc>
        <w:tc>
          <w:tcPr>
            <w:tcW w:w="6947" w:type="dxa"/>
          </w:tcPr>
          <w:p w:rsidR="00EE4A33" w:rsidRDefault="00EE4A33"/>
        </w:tc>
      </w:tr>
      <w:tr w:rsidR="00EE4A33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4A33" w:rsidRDefault="00F429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>
              <w:t xml:space="preserve"> </w:t>
            </w:r>
          </w:p>
          <w:p w:rsidR="00EE4A33" w:rsidRDefault="00F429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r>
              <w:t xml:space="preserve"> </w:t>
            </w:r>
          </w:p>
        </w:tc>
      </w:tr>
    </w:tbl>
    <w:p w:rsidR="00EE4A33" w:rsidRDefault="00F429C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E4A33" w:rsidRPr="006556F5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4BF2FF38" wp14:editId="4435D844">
                  <wp:simplePos x="0" y="0"/>
                  <wp:positionH relativeFrom="column">
                    <wp:posOffset>-1051560</wp:posOffset>
                  </wp:positionH>
                  <wp:positionV relativeFrom="paragraph">
                    <wp:posOffset>-701041</wp:posOffset>
                  </wp:positionV>
                  <wp:extent cx="7529880" cy="10677525"/>
                  <wp:effectExtent l="0" t="0" r="0" b="0"/>
                  <wp:wrapNone/>
                  <wp:docPr id="2" name="Рисунок 2" descr="J:\Документы\4Программы2020\ИПСд-19\370502_титулы\Шпаков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Документы\4Программы2020\ИПСд-19\370502_титулы\Шпаков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3855" cy="10683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Pr="00F429C0">
              <w:t xml:space="preserve"> </w:t>
            </w:r>
            <w:proofErr w:type="gramStart"/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Pr="00F429C0">
              <w:t xml:space="preserve"> </w:t>
            </w:r>
            <w:proofErr w:type="gramStart"/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37.05.02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служебной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(приказ</w:t>
            </w:r>
            <w:r w:rsidRPr="00F429C0">
              <w:t xml:space="preserve"> </w:t>
            </w:r>
            <w:proofErr w:type="spellStart"/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Минобрнауки</w:t>
            </w:r>
            <w:proofErr w:type="spellEnd"/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19.12.2016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1613)</w:t>
            </w:r>
            <w:r w:rsidRPr="00F429C0">
              <w:t xml:space="preserve"> </w:t>
            </w:r>
          </w:p>
        </w:tc>
      </w:tr>
      <w:tr w:rsidR="00EE4A33" w:rsidRPr="006556F5" w:rsidTr="00F429C0">
        <w:trPr>
          <w:trHeight w:hRule="exact" w:val="277"/>
        </w:trPr>
        <w:tc>
          <w:tcPr>
            <w:tcW w:w="9370" w:type="dxa"/>
          </w:tcPr>
          <w:p w:rsidR="00EE4A33" w:rsidRPr="00F429C0" w:rsidRDefault="00EE4A33"/>
        </w:tc>
      </w:tr>
      <w:tr w:rsidR="00EE4A33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рассмотрена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одобрена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заседании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</w:t>
            </w:r>
            <w:r w:rsidRPr="00F429C0">
              <w:t xml:space="preserve"> </w:t>
            </w:r>
          </w:p>
          <w:p w:rsidR="00EE4A33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19.02.2020,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EE4A33" w:rsidRPr="00F429C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F429C0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кафедрой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О.П.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Степанова</w:t>
            </w:r>
            <w:r w:rsidRPr="00F429C0">
              <w:t xml:space="preserve"> </w:t>
            </w:r>
          </w:p>
        </w:tc>
      </w:tr>
      <w:tr w:rsidR="00EE4A33" w:rsidRPr="00F429C0" w:rsidTr="00F429C0">
        <w:trPr>
          <w:trHeight w:hRule="exact" w:val="277"/>
        </w:trPr>
        <w:tc>
          <w:tcPr>
            <w:tcW w:w="9370" w:type="dxa"/>
          </w:tcPr>
          <w:p w:rsidR="00EE4A33" w:rsidRPr="00F429C0" w:rsidRDefault="00EE4A33"/>
        </w:tc>
      </w:tr>
      <w:tr w:rsidR="00EE4A33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одобрена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методической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комиссией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ИГО</w:t>
            </w:r>
            <w:r w:rsidRPr="00F429C0">
              <w:t xml:space="preserve"> </w:t>
            </w:r>
          </w:p>
          <w:p w:rsidR="00EE4A33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EE4A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4A33" w:rsidRDefault="00F429C0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Т.Е.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Абрамзон</w:t>
            </w:r>
            <w:proofErr w:type="spellEnd"/>
            <w:r>
              <w:t xml:space="preserve"> </w:t>
            </w:r>
          </w:p>
        </w:tc>
      </w:tr>
      <w:tr w:rsidR="00EE4A33" w:rsidTr="00F429C0">
        <w:trPr>
          <w:trHeight w:hRule="exact" w:val="277"/>
        </w:trPr>
        <w:tc>
          <w:tcPr>
            <w:tcW w:w="9370" w:type="dxa"/>
          </w:tcPr>
          <w:p w:rsidR="00EE4A33" w:rsidRDefault="00EE4A33"/>
        </w:tc>
      </w:tr>
      <w:tr w:rsidR="00EE4A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4A33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составлена:</w:t>
            </w:r>
            <w:r>
              <w:t xml:space="preserve"> </w:t>
            </w:r>
          </w:p>
        </w:tc>
      </w:tr>
      <w:tr w:rsidR="00EE4A33" w:rsidRPr="00F429C0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доцент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канд.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пед.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_______________________Е.Ю.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Шпаковская</w:t>
            </w:r>
            <w:r w:rsidRPr="00F429C0">
              <w:t xml:space="preserve"> </w:t>
            </w:r>
          </w:p>
        </w:tc>
      </w:tr>
      <w:tr w:rsidR="00EE4A33" w:rsidRPr="00F429C0" w:rsidTr="00F429C0">
        <w:trPr>
          <w:trHeight w:hRule="exact" w:val="555"/>
        </w:trPr>
        <w:tc>
          <w:tcPr>
            <w:tcW w:w="9370" w:type="dxa"/>
          </w:tcPr>
          <w:p w:rsidR="00EE4A33" w:rsidRPr="00F429C0" w:rsidRDefault="00EE4A33"/>
        </w:tc>
      </w:tr>
      <w:tr w:rsidR="00EE4A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4A33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Рецензент:</w:t>
            </w:r>
            <w:r>
              <w:t xml:space="preserve"> </w:t>
            </w:r>
          </w:p>
        </w:tc>
      </w:tr>
      <w:tr w:rsidR="00EE4A33" w:rsidRPr="006556F5">
        <w:trPr>
          <w:trHeight w:hRule="exact" w:val="81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Помощник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Начальника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начальник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ОРЛС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УМВД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Магнитогорску,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полковник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внутренней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службы</w:t>
            </w:r>
            <w:proofErr w:type="gramStart"/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proofErr w:type="gramEnd"/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_________________________С.В.</w:t>
            </w:r>
            <w:r w:rsidRPr="00F429C0">
              <w:t xml:space="preserve"> </w:t>
            </w:r>
            <w:proofErr w:type="spellStart"/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Брыков</w:t>
            </w:r>
            <w:proofErr w:type="spellEnd"/>
            <w:r w:rsidRPr="00F429C0">
              <w:t xml:space="preserve"> </w:t>
            </w:r>
          </w:p>
        </w:tc>
      </w:tr>
    </w:tbl>
    <w:p w:rsidR="00EE4A33" w:rsidRPr="00F429C0" w:rsidRDefault="00F429C0">
      <w:pPr>
        <w:rPr>
          <w:sz w:val="0"/>
          <w:szCs w:val="0"/>
        </w:rPr>
      </w:pPr>
      <w:r w:rsidRPr="00F429C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EE4A33" w:rsidTr="00E9003E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A33" w:rsidRDefault="00E9003E">
            <w:pPr>
              <w:spacing w:after="0" w:line="240" w:lineRule="auto"/>
              <w:rPr>
                <w:sz w:val="24"/>
                <w:szCs w:val="24"/>
              </w:rPr>
            </w:pPr>
            <w:bookmarkStart w:id="0" w:name="_GoBack"/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23004FA7" wp14:editId="5DFC6DD1">
                  <wp:simplePos x="0" y="0"/>
                  <wp:positionH relativeFrom="column">
                    <wp:posOffset>-1042035</wp:posOffset>
                  </wp:positionH>
                  <wp:positionV relativeFrom="paragraph">
                    <wp:posOffset>-681990</wp:posOffset>
                  </wp:positionV>
                  <wp:extent cx="7524750" cy="10623550"/>
                  <wp:effectExtent l="0" t="0" r="0" b="6350"/>
                  <wp:wrapNone/>
                  <wp:docPr id="4" name="Рисунок 4" descr="H:\Документы\0-ОП и РП 2020\Актуализация\Лист актуализации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Документы\0-ОП и РП 2020\Актуализация\Лист актуализации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0" cy="1062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r w:rsidR="00F429C0">
              <w:t xml:space="preserve"> </w:t>
            </w:r>
            <w:r w:rsid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 w:rsidR="00F429C0">
              <w:t xml:space="preserve"> </w:t>
            </w:r>
            <w:r w:rsid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 w:rsidR="00F429C0">
              <w:t xml:space="preserve"> </w:t>
            </w:r>
            <w:r w:rsid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="00F429C0">
              <w:t xml:space="preserve"> </w:t>
            </w:r>
          </w:p>
        </w:tc>
      </w:tr>
      <w:tr w:rsidR="00EE4A33" w:rsidTr="00E9003E">
        <w:trPr>
          <w:trHeight w:hRule="exact" w:val="131"/>
        </w:trPr>
        <w:tc>
          <w:tcPr>
            <w:tcW w:w="3119" w:type="dxa"/>
          </w:tcPr>
          <w:p w:rsidR="00EE4A33" w:rsidRDefault="00EE4A33"/>
        </w:tc>
        <w:tc>
          <w:tcPr>
            <w:tcW w:w="6252" w:type="dxa"/>
          </w:tcPr>
          <w:p w:rsidR="00EE4A33" w:rsidRDefault="00EE4A33"/>
        </w:tc>
      </w:tr>
      <w:tr w:rsidR="00EE4A33" w:rsidTr="00E9003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4A33" w:rsidRDefault="00EE4A33"/>
        </w:tc>
      </w:tr>
      <w:tr w:rsidR="00EE4A33" w:rsidTr="00E9003E">
        <w:trPr>
          <w:trHeight w:hRule="exact" w:val="13"/>
        </w:trPr>
        <w:tc>
          <w:tcPr>
            <w:tcW w:w="3119" w:type="dxa"/>
          </w:tcPr>
          <w:p w:rsidR="00EE4A33" w:rsidRDefault="00EE4A33"/>
        </w:tc>
        <w:tc>
          <w:tcPr>
            <w:tcW w:w="6252" w:type="dxa"/>
          </w:tcPr>
          <w:p w:rsidR="00EE4A33" w:rsidRDefault="00EE4A33"/>
        </w:tc>
      </w:tr>
      <w:tr w:rsidR="00EE4A33" w:rsidTr="00E9003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4A33" w:rsidRDefault="00EE4A33"/>
        </w:tc>
      </w:tr>
      <w:tr w:rsidR="00EE4A33" w:rsidTr="00E9003E">
        <w:trPr>
          <w:trHeight w:hRule="exact" w:val="96"/>
        </w:trPr>
        <w:tc>
          <w:tcPr>
            <w:tcW w:w="3119" w:type="dxa"/>
          </w:tcPr>
          <w:p w:rsidR="00EE4A33" w:rsidRDefault="00EE4A33"/>
        </w:tc>
        <w:tc>
          <w:tcPr>
            <w:tcW w:w="6252" w:type="dxa"/>
          </w:tcPr>
          <w:p w:rsidR="00EE4A33" w:rsidRDefault="00EE4A33"/>
        </w:tc>
      </w:tr>
      <w:tr w:rsidR="00EE4A33" w:rsidRPr="00F429C0" w:rsidTr="00E9003E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F429C0">
            <w:pPr>
              <w:spacing w:after="0" w:line="240" w:lineRule="auto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2020 - 2021 учебном году на заседании кафедры  Психологии</w:t>
            </w:r>
          </w:p>
        </w:tc>
      </w:tr>
      <w:tr w:rsidR="00EE4A33" w:rsidRPr="00F429C0" w:rsidTr="00E9003E">
        <w:trPr>
          <w:trHeight w:hRule="exact" w:val="138"/>
        </w:trPr>
        <w:tc>
          <w:tcPr>
            <w:tcW w:w="3119" w:type="dxa"/>
          </w:tcPr>
          <w:p w:rsidR="00EE4A33" w:rsidRPr="00F429C0" w:rsidRDefault="00EE4A33"/>
        </w:tc>
        <w:tc>
          <w:tcPr>
            <w:tcW w:w="6252" w:type="dxa"/>
          </w:tcPr>
          <w:p w:rsidR="00EE4A33" w:rsidRPr="00F429C0" w:rsidRDefault="00EE4A33"/>
        </w:tc>
      </w:tr>
      <w:tr w:rsidR="00EE4A33" w:rsidRPr="00F429C0">
        <w:trPr>
          <w:trHeight w:hRule="exact" w:val="555"/>
        </w:trPr>
        <w:tc>
          <w:tcPr>
            <w:tcW w:w="3119" w:type="dxa"/>
          </w:tcPr>
          <w:p w:rsidR="00EE4A33" w:rsidRPr="00F429C0" w:rsidRDefault="00EE4A33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F429C0">
            <w:pPr>
              <w:spacing w:after="0" w:line="240" w:lineRule="auto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EE4A33" w:rsidRPr="00F429C0" w:rsidRDefault="00F429C0">
            <w:pPr>
              <w:spacing w:after="0" w:line="240" w:lineRule="auto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О.П. Степанова</w:t>
            </w:r>
          </w:p>
        </w:tc>
      </w:tr>
      <w:tr w:rsidR="00EE4A33" w:rsidRPr="00F429C0" w:rsidTr="00E9003E">
        <w:trPr>
          <w:trHeight w:hRule="exact" w:val="277"/>
        </w:trPr>
        <w:tc>
          <w:tcPr>
            <w:tcW w:w="3119" w:type="dxa"/>
          </w:tcPr>
          <w:p w:rsidR="00EE4A33" w:rsidRPr="00F429C0" w:rsidRDefault="00EE4A33"/>
        </w:tc>
        <w:tc>
          <w:tcPr>
            <w:tcW w:w="6252" w:type="dxa"/>
          </w:tcPr>
          <w:p w:rsidR="00EE4A33" w:rsidRPr="00F429C0" w:rsidRDefault="00EE4A33"/>
        </w:tc>
      </w:tr>
      <w:tr w:rsidR="00EE4A33" w:rsidRPr="00F429C0" w:rsidTr="00E9003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4A33" w:rsidRPr="00F429C0" w:rsidRDefault="00EE4A33"/>
        </w:tc>
      </w:tr>
      <w:tr w:rsidR="00EE4A33" w:rsidRPr="00F429C0" w:rsidTr="00E9003E">
        <w:trPr>
          <w:trHeight w:hRule="exact" w:val="13"/>
        </w:trPr>
        <w:tc>
          <w:tcPr>
            <w:tcW w:w="3119" w:type="dxa"/>
          </w:tcPr>
          <w:p w:rsidR="00EE4A33" w:rsidRPr="00F429C0" w:rsidRDefault="00EE4A33"/>
        </w:tc>
        <w:tc>
          <w:tcPr>
            <w:tcW w:w="6252" w:type="dxa"/>
          </w:tcPr>
          <w:p w:rsidR="00EE4A33" w:rsidRPr="00F429C0" w:rsidRDefault="00EE4A33"/>
        </w:tc>
      </w:tr>
      <w:tr w:rsidR="00EE4A33" w:rsidRPr="00F429C0" w:rsidTr="00E9003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4A33" w:rsidRPr="00F429C0" w:rsidRDefault="00EE4A33"/>
        </w:tc>
      </w:tr>
      <w:tr w:rsidR="00EE4A33" w:rsidRPr="00F429C0" w:rsidTr="00E9003E">
        <w:trPr>
          <w:trHeight w:hRule="exact" w:val="96"/>
        </w:trPr>
        <w:tc>
          <w:tcPr>
            <w:tcW w:w="3119" w:type="dxa"/>
          </w:tcPr>
          <w:p w:rsidR="00EE4A33" w:rsidRPr="00F429C0" w:rsidRDefault="00EE4A33"/>
        </w:tc>
        <w:tc>
          <w:tcPr>
            <w:tcW w:w="6252" w:type="dxa"/>
          </w:tcPr>
          <w:p w:rsidR="00EE4A33" w:rsidRPr="00F429C0" w:rsidRDefault="00EE4A33"/>
        </w:tc>
      </w:tr>
      <w:tr w:rsidR="00EE4A33" w:rsidRPr="00F429C0" w:rsidTr="00E9003E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F429C0">
            <w:pPr>
              <w:spacing w:after="0" w:line="240" w:lineRule="auto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Психологии</w:t>
            </w:r>
          </w:p>
        </w:tc>
      </w:tr>
      <w:tr w:rsidR="00EE4A33" w:rsidRPr="00F429C0" w:rsidTr="00E9003E">
        <w:trPr>
          <w:trHeight w:hRule="exact" w:val="138"/>
        </w:trPr>
        <w:tc>
          <w:tcPr>
            <w:tcW w:w="3119" w:type="dxa"/>
          </w:tcPr>
          <w:p w:rsidR="00EE4A33" w:rsidRPr="00F429C0" w:rsidRDefault="00EE4A33"/>
        </w:tc>
        <w:tc>
          <w:tcPr>
            <w:tcW w:w="6252" w:type="dxa"/>
          </w:tcPr>
          <w:p w:rsidR="00EE4A33" w:rsidRPr="00F429C0" w:rsidRDefault="00EE4A33"/>
        </w:tc>
      </w:tr>
      <w:tr w:rsidR="00EE4A33" w:rsidRPr="00F429C0">
        <w:trPr>
          <w:trHeight w:hRule="exact" w:val="555"/>
        </w:trPr>
        <w:tc>
          <w:tcPr>
            <w:tcW w:w="3119" w:type="dxa"/>
          </w:tcPr>
          <w:p w:rsidR="00EE4A33" w:rsidRPr="00F429C0" w:rsidRDefault="00EE4A33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F429C0">
            <w:pPr>
              <w:spacing w:after="0" w:line="240" w:lineRule="auto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EE4A33" w:rsidRPr="00F429C0" w:rsidRDefault="00F429C0">
            <w:pPr>
              <w:spacing w:after="0" w:line="240" w:lineRule="auto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О.П. Степанова</w:t>
            </w:r>
          </w:p>
        </w:tc>
      </w:tr>
      <w:tr w:rsidR="00EE4A33" w:rsidRPr="00F429C0" w:rsidTr="00E9003E">
        <w:trPr>
          <w:trHeight w:hRule="exact" w:val="277"/>
        </w:trPr>
        <w:tc>
          <w:tcPr>
            <w:tcW w:w="3119" w:type="dxa"/>
          </w:tcPr>
          <w:p w:rsidR="00EE4A33" w:rsidRPr="00F429C0" w:rsidRDefault="00EE4A33"/>
        </w:tc>
        <w:tc>
          <w:tcPr>
            <w:tcW w:w="6252" w:type="dxa"/>
          </w:tcPr>
          <w:p w:rsidR="00EE4A33" w:rsidRPr="00F429C0" w:rsidRDefault="00EE4A33"/>
        </w:tc>
      </w:tr>
      <w:tr w:rsidR="00EE4A33" w:rsidRPr="00F429C0" w:rsidTr="00E9003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4A33" w:rsidRPr="00F429C0" w:rsidRDefault="00EE4A33"/>
        </w:tc>
      </w:tr>
      <w:tr w:rsidR="00EE4A33" w:rsidRPr="00F429C0" w:rsidTr="00E9003E">
        <w:trPr>
          <w:trHeight w:hRule="exact" w:val="13"/>
        </w:trPr>
        <w:tc>
          <w:tcPr>
            <w:tcW w:w="3119" w:type="dxa"/>
          </w:tcPr>
          <w:p w:rsidR="00EE4A33" w:rsidRPr="00F429C0" w:rsidRDefault="00EE4A33"/>
        </w:tc>
        <w:tc>
          <w:tcPr>
            <w:tcW w:w="6252" w:type="dxa"/>
          </w:tcPr>
          <w:p w:rsidR="00EE4A33" w:rsidRPr="00F429C0" w:rsidRDefault="00EE4A33"/>
        </w:tc>
      </w:tr>
      <w:tr w:rsidR="00EE4A33" w:rsidRPr="00F429C0" w:rsidTr="00E9003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4A33" w:rsidRPr="00F429C0" w:rsidRDefault="00EE4A33"/>
        </w:tc>
      </w:tr>
      <w:tr w:rsidR="00EE4A33" w:rsidRPr="00F429C0" w:rsidTr="00E9003E">
        <w:trPr>
          <w:trHeight w:hRule="exact" w:val="96"/>
        </w:trPr>
        <w:tc>
          <w:tcPr>
            <w:tcW w:w="3119" w:type="dxa"/>
          </w:tcPr>
          <w:p w:rsidR="00EE4A33" w:rsidRPr="00F429C0" w:rsidRDefault="00EE4A33"/>
        </w:tc>
        <w:tc>
          <w:tcPr>
            <w:tcW w:w="6252" w:type="dxa"/>
          </w:tcPr>
          <w:p w:rsidR="00EE4A33" w:rsidRPr="00F429C0" w:rsidRDefault="00EE4A33"/>
        </w:tc>
      </w:tr>
      <w:tr w:rsidR="00EE4A33" w:rsidRPr="00F429C0" w:rsidTr="00E9003E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F429C0">
            <w:pPr>
              <w:spacing w:after="0" w:line="240" w:lineRule="auto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2022 - 2023 учебном году на заседании кафедры  Психологии</w:t>
            </w:r>
          </w:p>
        </w:tc>
      </w:tr>
      <w:tr w:rsidR="00EE4A33" w:rsidRPr="00F429C0" w:rsidTr="00E9003E">
        <w:trPr>
          <w:trHeight w:hRule="exact" w:val="138"/>
        </w:trPr>
        <w:tc>
          <w:tcPr>
            <w:tcW w:w="3119" w:type="dxa"/>
          </w:tcPr>
          <w:p w:rsidR="00EE4A33" w:rsidRPr="00F429C0" w:rsidRDefault="00EE4A33"/>
        </w:tc>
        <w:tc>
          <w:tcPr>
            <w:tcW w:w="6252" w:type="dxa"/>
          </w:tcPr>
          <w:p w:rsidR="00EE4A33" w:rsidRPr="00F429C0" w:rsidRDefault="00EE4A33"/>
        </w:tc>
      </w:tr>
      <w:tr w:rsidR="00EE4A33" w:rsidRPr="00F429C0">
        <w:trPr>
          <w:trHeight w:hRule="exact" w:val="555"/>
        </w:trPr>
        <w:tc>
          <w:tcPr>
            <w:tcW w:w="3119" w:type="dxa"/>
          </w:tcPr>
          <w:p w:rsidR="00EE4A33" w:rsidRPr="00F429C0" w:rsidRDefault="00EE4A33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F429C0">
            <w:pPr>
              <w:spacing w:after="0" w:line="240" w:lineRule="auto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EE4A33" w:rsidRPr="00F429C0" w:rsidRDefault="00F429C0">
            <w:pPr>
              <w:spacing w:after="0" w:line="240" w:lineRule="auto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О.П. Степанова</w:t>
            </w:r>
          </w:p>
        </w:tc>
      </w:tr>
      <w:tr w:rsidR="00EE4A33" w:rsidRPr="00F429C0" w:rsidTr="00E9003E">
        <w:trPr>
          <w:trHeight w:hRule="exact" w:val="277"/>
        </w:trPr>
        <w:tc>
          <w:tcPr>
            <w:tcW w:w="3119" w:type="dxa"/>
          </w:tcPr>
          <w:p w:rsidR="00EE4A33" w:rsidRPr="00F429C0" w:rsidRDefault="00EE4A33"/>
        </w:tc>
        <w:tc>
          <w:tcPr>
            <w:tcW w:w="6252" w:type="dxa"/>
          </w:tcPr>
          <w:p w:rsidR="00EE4A33" w:rsidRPr="00F429C0" w:rsidRDefault="00EE4A33"/>
        </w:tc>
      </w:tr>
      <w:tr w:rsidR="00EE4A33" w:rsidRPr="00F429C0" w:rsidTr="00E9003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4A33" w:rsidRPr="00F429C0" w:rsidRDefault="00EE4A33"/>
        </w:tc>
      </w:tr>
      <w:tr w:rsidR="00EE4A33" w:rsidRPr="00F429C0" w:rsidTr="00E9003E">
        <w:trPr>
          <w:trHeight w:hRule="exact" w:val="13"/>
        </w:trPr>
        <w:tc>
          <w:tcPr>
            <w:tcW w:w="3119" w:type="dxa"/>
          </w:tcPr>
          <w:p w:rsidR="00EE4A33" w:rsidRPr="00F429C0" w:rsidRDefault="00EE4A33"/>
        </w:tc>
        <w:tc>
          <w:tcPr>
            <w:tcW w:w="6252" w:type="dxa"/>
          </w:tcPr>
          <w:p w:rsidR="00EE4A33" w:rsidRPr="00F429C0" w:rsidRDefault="00EE4A33"/>
        </w:tc>
      </w:tr>
      <w:tr w:rsidR="00EE4A33" w:rsidRPr="00F429C0" w:rsidTr="00E9003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4A33" w:rsidRPr="00F429C0" w:rsidRDefault="00EE4A33"/>
        </w:tc>
      </w:tr>
      <w:tr w:rsidR="00EE4A33" w:rsidRPr="00F429C0" w:rsidTr="00E9003E">
        <w:trPr>
          <w:trHeight w:hRule="exact" w:val="96"/>
        </w:trPr>
        <w:tc>
          <w:tcPr>
            <w:tcW w:w="3119" w:type="dxa"/>
          </w:tcPr>
          <w:p w:rsidR="00EE4A33" w:rsidRPr="00F429C0" w:rsidRDefault="00EE4A33"/>
        </w:tc>
        <w:tc>
          <w:tcPr>
            <w:tcW w:w="6252" w:type="dxa"/>
          </w:tcPr>
          <w:p w:rsidR="00EE4A33" w:rsidRPr="00F429C0" w:rsidRDefault="00EE4A33"/>
        </w:tc>
      </w:tr>
      <w:tr w:rsidR="00EE4A33" w:rsidRPr="00F429C0" w:rsidTr="00E9003E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F429C0">
            <w:pPr>
              <w:spacing w:after="0" w:line="240" w:lineRule="auto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2023 - 2024 учебном году на заседании кафедры  Психологии</w:t>
            </w:r>
          </w:p>
        </w:tc>
      </w:tr>
      <w:tr w:rsidR="00EE4A33" w:rsidRPr="00F429C0" w:rsidTr="00E9003E">
        <w:trPr>
          <w:trHeight w:hRule="exact" w:val="138"/>
        </w:trPr>
        <w:tc>
          <w:tcPr>
            <w:tcW w:w="3119" w:type="dxa"/>
          </w:tcPr>
          <w:p w:rsidR="00EE4A33" w:rsidRPr="00F429C0" w:rsidRDefault="00EE4A33"/>
        </w:tc>
        <w:tc>
          <w:tcPr>
            <w:tcW w:w="6252" w:type="dxa"/>
          </w:tcPr>
          <w:p w:rsidR="00EE4A33" w:rsidRPr="00F429C0" w:rsidRDefault="00EE4A33"/>
        </w:tc>
      </w:tr>
      <w:tr w:rsidR="00EE4A33" w:rsidRPr="00F429C0">
        <w:trPr>
          <w:trHeight w:hRule="exact" w:val="555"/>
        </w:trPr>
        <w:tc>
          <w:tcPr>
            <w:tcW w:w="3119" w:type="dxa"/>
          </w:tcPr>
          <w:p w:rsidR="00EE4A33" w:rsidRPr="00F429C0" w:rsidRDefault="00EE4A33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F429C0">
            <w:pPr>
              <w:spacing w:after="0" w:line="240" w:lineRule="auto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EE4A33" w:rsidRPr="00F429C0" w:rsidRDefault="00F429C0">
            <w:pPr>
              <w:spacing w:after="0" w:line="240" w:lineRule="auto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О.П. Степанова</w:t>
            </w:r>
          </w:p>
        </w:tc>
      </w:tr>
      <w:tr w:rsidR="00EE4A33" w:rsidRPr="00F429C0" w:rsidTr="00E9003E">
        <w:trPr>
          <w:trHeight w:hRule="exact" w:val="277"/>
        </w:trPr>
        <w:tc>
          <w:tcPr>
            <w:tcW w:w="3119" w:type="dxa"/>
          </w:tcPr>
          <w:p w:rsidR="00EE4A33" w:rsidRPr="00F429C0" w:rsidRDefault="00EE4A33"/>
        </w:tc>
        <w:tc>
          <w:tcPr>
            <w:tcW w:w="6252" w:type="dxa"/>
          </w:tcPr>
          <w:p w:rsidR="00EE4A33" w:rsidRPr="00F429C0" w:rsidRDefault="00EE4A33"/>
        </w:tc>
      </w:tr>
      <w:tr w:rsidR="00EE4A33" w:rsidRPr="00F429C0" w:rsidTr="00E9003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4A33" w:rsidRPr="00F429C0" w:rsidRDefault="00EE4A33"/>
        </w:tc>
      </w:tr>
      <w:tr w:rsidR="00EE4A33" w:rsidRPr="00F429C0" w:rsidTr="00E9003E">
        <w:trPr>
          <w:trHeight w:hRule="exact" w:val="13"/>
        </w:trPr>
        <w:tc>
          <w:tcPr>
            <w:tcW w:w="3119" w:type="dxa"/>
          </w:tcPr>
          <w:p w:rsidR="00EE4A33" w:rsidRPr="00F429C0" w:rsidRDefault="00EE4A33"/>
        </w:tc>
        <w:tc>
          <w:tcPr>
            <w:tcW w:w="6252" w:type="dxa"/>
          </w:tcPr>
          <w:p w:rsidR="00EE4A33" w:rsidRPr="00F429C0" w:rsidRDefault="00EE4A33"/>
        </w:tc>
      </w:tr>
      <w:tr w:rsidR="00EE4A33" w:rsidRPr="00F429C0" w:rsidTr="00E9003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4A33" w:rsidRPr="00F429C0" w:rsidRDefault="00EE4A33"/>
        </w:tc>
      </w:tr>
      <w:tr w:rsidR="00EE4A33" w:rsidRPr="00F429C0" w:rsidTr="00E9003E">
        <w:trPr>
          <w:trHeight w:hRule="exact" w:val="96"/>
        </w:trPr>
        <w:tc>
          <w:tcPr>
            <w:tcW w:w="3119" w:type="dxa"/>
          </w:tcPr>
          <w:p w:rsidR="00EE4A33" w:rsidRPr="00F429C0" w:rsidRDefault="00EE4A33"/>
        </w:tc>
        <w:tc>
          <w:tcPr>
            <w:tcW w:w="6252" w:type="dxa"/>
          </w:tcPr>
          <w:p w:rsidR="00EE4A33" w:rsidRPr="00F429C0" w:rsidRDefault="00EE4A33"/>
        </w:tc>
      </w:tr>
      <w:tr w:rsidR="00EE4A33" w:rsidRPr="00F429C0" w:rsidTr="00E9003E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F429C0">
            <w:pPr>
              <w:spacing w:after="0" w:line="240" w:lineRule="auto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2024 - 2025 учебном году на заседании кафедры  Психологии</w:t>
            </w:r>
          </w:p>
        </w:tc>
      </w:tr>
      <w:tr w:rsidR="00EE4A33" w:rsidRPr="00F429C0" w:rsidTr="00E9003E">
        <w:trPr>
          <w:trHeight w:hRule="exact" w:val="138"/>
        </w:trPr>
        <w:tc>
          <w:tcPr>
            <w:tcW w:w="3119" w:type="dxa"/>
          </w:tcPr>
          <w:p w:rsidR="00EE4A33" w:rsidRPr="00F429C0" w:rsidRDefault="00EE4A33"/>
        </w:tc>
        <w:tc>
          <w:tcPr>
            <w:tcW w:w="6252" w:type="dxa"/>
          </w:tcPr>
          <w:p w:rsidR="00EE4A33" w:rsidRPr="00F429C0" w:rsidRDefault="00EE4A33"/>
        </w:tc>
      </w:tr>
      <w:tr w:rsidR="00EE4A33" w:rsidRPr="00F429C0">
        <w:trPr>
          <w:trHeight w:hRule="exact" w:val="555"/>
        </w:trPr>
        <w:tc>
          <w:tcPr>
            <w:tcW w:w="3119" w:type="dxa"/>
          </w:tcPr>
          <w:p w:rsidR="00EE4A33" w:rsidRPr="00F429C0" w:rsidRDefault="00EE4A33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F429C0">
            <w:pPr>
              <w:spacing w:after="0" w:line="240" w:lineRule="auto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EE4A33" w:rsidRPr="00F429C0" w:rsidRDefault="00F429C0">
            <w:pPr>
              <w:spacing w:after="0" w:line="240" w:lineRule="auto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О.П. Степанова</w:t>
            </w:r>
          </w:p>
        </w:tc>
      </w:tr>
    </w:tbl>
    <w:p w:rsidR="00EE4A33" w:rsidRPr="00F429C0" w:rsidRDefault="00F429C0">
      <w:pPr>
        <w:rPr>
          <w:sz w:val="0"/>
          <w:szCs w:val="0"/>
        </w:rPr>
      </w:pPr>
      <w:r w:rsidRPr="00F429C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E4A3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A33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EE4A33" w:rsidRPr="00F429C0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«Социально-психологический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тренинг»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реализовывать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психологические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ориентированные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личностный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рост,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охрану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индивидов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применению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социально-психологического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принципов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социально-психологического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тренинга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задач.</w:t>
            </w:r>
            <w:r w:rsidRPr="00F429C0">
              <w:t xml:space="preserve"> </w:t>
            </w:r>
          </w:p>
        </w:tc>
      </w:tr>
      <w:tr w:rsidR="00EE4A33" w:rsidRPr="00F429C0">
        <w:trPr>
          <w:trHeight w:hRule="exact" w:val="138"/>
        </w:trPr>
        <w:tc>
          <w:tcPr>
            <w:tcW w:w="1986" w:type="dxa"/>
          </w:tcPr>
          <w:p w:rsidR="00EE4A33" w:rsidRPr="00F429C0" w:rsidRDefault="00EE4A33"/>
        </w:tc>
        <w:tc>
          <w:tcPr>
            <w:tcW w:w="7372" w:type="dxa"/>
          </w:tcPr>
          <w:p w:rsidR="00EE4A33" w:rsidRPr="00F429C0" w:rsidRDefault="00EE4A33"/>
        </w:tc>
      </w:tr>
      <w:tr w:rsidR="00EE4A33" w:rsidRPr="00F429C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F429C0">
              <w:t xml:space="preserve"> </w:t>
            </w:r>
          </w:p>
        </w:tc>
      </w:tr>
      <w:tr w:rsidR="00EE4A33" w:rsidRPr="00F429C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Социально-психологический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F429C0">
              <w:t xml:space="preserve"> </w:t>
            </w:r>
          </w:p>
          <w:p w:rsidR="00EE4A33" w:rsidRPr="00F429C0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F429C0">
              <w:t xml:space="preserve"> </w:t>
            </w:r>
          </w:p>
        </w:tc>
      </w:tr>
      <w:tr w:rsidR="00EE4A3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A33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</w:t>
            </w:r>
            <w:r>
              <w:t xml:space="preserve"> </w:t>
            </w:r>
          </w:p>
        </w:tc>
      </w:tr>
      <w:tr w:rsidR="00EE4A3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A33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>
              <w:t xml:space="preserve"> </w:t>
            </w:r>
          </w:p>
        </w:tc>
      </w:tr>
      <w:tr w:rsidR="00EE4A3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A33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роста</w:t>
            </w:r>
            <w:r>
              <w:t xml:space="preserve"> </w:t>
            </w:r>
          </w:p>
        </w:tc>
      </w:tr>
      <w:tr w:rsidR="00EE4A33" w:rsidRPr="00F429C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F429C0">
              <w:t xml:space="preserve"> </w:t>
            </w:r>
          </w:p>
        </w:tc>
      </w:tr>
      <w:tr w:rsidR="00EE4A3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A33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Гештальттерапия</w:t>
            </w:r>
            <w:proofErr w:type="spellEnd"/>
            <w:r>
              <w:t xml:space="preserve"> </w:t>
            </w:r>
          </w:p>
        </w:tc>
      </w:tr>
      <w:tr w:rsidR="00EE4A33" w:rsidRPr="00F429C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F429C0">
              <w:t xml:space="preserve"> </w:t>
            </w:r>
          </w:p>
        </w:tc>
      </w:tr>
      <w:tr w:rsidR="00EE4A3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A33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психиатрии</w:t>
            </w:r>
            <w:r>
              <w:t xml:space="preserve"> </w:t>
            </w:r>
          </w:p>
        </w:tc>
      </w:tr>
      <w:tr w:rsidR="00EE4A3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A33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Телесно-ориентированная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терапия</w:t>
            </w:r>
            <w:r>
              <w:t xml:space="preserve"> </w:t>
            </w:r>
          </w:p>
        </w:tc>
      </w:tr>
      <w:tr w:rsidR="00EE4A3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A33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ассертивности</w:t>
            </w:r>
            <w:proofErr w:type="spellEnd"/>
            <w:r>
              <w:t xml:space="preserve"> </w:t>
            </w:r>
          </w:p>
        </w:tc>
      </w:tr>
      <w:tr w:rsidR="00EE4A3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A33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психотерапии</w:t>
            </w:r>
            <w:r>
              <w:t xml:space="preserve"> </w:t>
            </w:r>
          </w:p>
        </w:tc>
      </w:tr>
      <w:tr w:rsidR="00EE4A33" w:rsidRPr="00F429C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F429C0">
              <w:t xml:space="preserve"> </w:t>
            </w:r>
          </w:p>
        </w:tc>
      </w:tr>
      <w:tr w:rsidR="00EE4A3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A33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EE4A33">
        <w:trPr>
          <w:trHeight w:hRule="exact" w:val="138"/>
        </w:trPr>
        <w:tc>
          <w:tcPr>
            <w:tcW w:w="1986" w:type="dxa"/>
          </w:tcPr>
          <w:p w:rsidR="00EE4A33" w:rsidRDefault="00EE4A33"/>
        </w:tc>
        <w:tc>
          <w:tcPr>
            <w:tcW w:w="7372" w:type="dxa"/>
          </w:tcPr>
          <w:p w:rsidR="00EE4A33" w:rsidRDefault="00EE4A33"/>
        </w:tc>
      </w:tr>
      <w:tr w:rsidR="00EE4A33" w:rsidRPr="00F429C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F429C0">
              <w:t xml:space="preserve"> </w:t>
            </w:r>
            <w:proofErr w:type="gramEnd"/>
          </w:p>
          <w:p w:rsidR="00EE4A33" w:rsidRPr="00F429C0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F429C0">
              <w:t xml:space="preserve"> </w:t>
            </w:r>
          </w:p>
        </w:tc>
      </w:tr>
      <w:tr w:rsidR="00EE4A33" w:rsidRPr="00F429C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«Социально-психологический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тренинг»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F429C0">
              <w:t xml:space="preserve"> </w:t>
            </w:r>
          </w:p>
        </w:tc>
      </w:tr>
      <w:tr w:rsidR="00EE4A33" w:rsidRPr="00F429C0">
        <w:trPr>
          <w:trHeight w:hRule="exact" w:val="277"/>
        </w:trPr>
        <w:tc>
          <w:tcPr>
            <w:tcW w:w="1986" w:type="dxa"/>
          </w:tcPr>
          <w:p w:rsidR="00EE4A33" w:rsidRPr="00F429C0" w:rsidRDefault="00EE4A33"/>
        </w:tc>
        <w:tc>
          <w:tcPr>
            <w:tcW w:w="7372" w:type="dxa"/>
          </w:tcPr>
          <w:p w:rsidR="00EE4A33" w:rsidRPr="00F429C0" w:rsidRDefault="00EE4A33"/>
        </w:tc>
      </w:tr>
      <w:tr w:rsidR="00EE4A33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A33" w:rsidRDefault="00F429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EE4A33" w:rsidRDefault="00F429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EE4A33" w:rsidRDefault="00F429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A33" w:rsidRDefault="00F429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EE4A33" w:rsidRPr="00F429C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F429C0">
            <w:pPr>
              <w:spacing w:after="0" w:line="240" w:lineRule="auto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 способностью реализовывать психологические методики и технологии, ориентированные на личностный рост, охрану здоровья индивидов и групп</w:t>
            </w:r>
          </w:p>
        </w:tc>
      </w:tr>
      <w:tr w:rsidR="00EE4A33" w:rsidRPr="00F429C0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A33" w:rsidRDefault="00F429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F429C0">
            <w:pPr>
              <w:spacing w:after="0" w:line="240" w:lineRule="auto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активного-социально-психологического обучения, ориентированные на личностный рост, охрану здоровья индивидов и групп</w:t>
            </w:r>
          </w:p>
          <w:p w:rsidR="00EE4A33" w:rsidRPr="00F429C0" w:rsidRDefault="00F429C0">
            <w:pPr>
              <w:spacing w:after="0" w:line="240" w:lineRule="auto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 аспекты социально-психологического тренинга</w:t>
            </w:r>
          </w:p>
          <w:p w:rsidR="00EE4A33" w:rsidRPr="00F429C0" w:rsidRDefault="00F429C0">
            <w:pPr>
              <w:spacing w:after="0" w:line="240" w:lineRule="auto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психологические методики и технологии ориентированные на личностный рост, охрану здоровья индивидов и групп</w:t>
            </w:r>
          </w:p>
        </w:tc>
      </w:tr>
      <w:tr w:rsidR="00EE4A33" w:rsidRPr="00F429C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A33" w:rsidRDefault="00F429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F429C0">
            <w:pPr>
              <w:spacing w:after="0" w:line="240" w:lineRule="auto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выбирать методы активного социально-психологического обучения в соответствии с целями и задачами тренинга, ориентированные на личностный рост, охрану здоровья индивидов и групп</w:t>
            </w:r>
          </w:p>
        </w:tc>
      </w:tr>
    </w:tbl>
    <w:p w:rsidR="00EE4A33" w:rsidRPr="00F429C0" w:rsidRDefault="00F429C0">
      <w:pPr>
        <w:rPr>
          <w:sz w:val="0"/>
          <w:szCs w:val="0"/>
        </w:rPr>
      </w:pPr>
      <w:r w:rsidRPr="00F429C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E4A33" w:rsidRPr="006556F5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A33" w:rsidRDefault="00F429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F429C0">
            <w:pPr>
              <w:spacing w:after="0" w:line="240" w:lineRule="auto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организационными, этическими и другими принципами проведения социально-психологического тренинга,</w:t>
            </w:r>
          </w:p>
          <w:p w:rsidR="00EE4A33" w:rsidRPr="00F429C0" w:rsidRDefault="00F429C0">
            <w:pPr>
              <w:spacing w:after="0" w:line="240" w:lineRule="auto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проектирования и реализации программы социальн</w:t>
            </w:r>
            <w:proofErr w:type="gramStart"/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психологического тренинга, с использованием методов и технологий активного социально-психологического обучения, ориентированных на личностный рост, охрану здоровья индивидов и групп</w:t>
            </w:r>
          </w:p>
        </w:tc>
      </w:tr>
    </w:tbl>
    <w:p w:rsidR="00EE4A33" w:rsidRPr="00F429C0" w:rsidRDefault="00F429C0">
      <w:pPr>
        <w:rPr>
          <w:sz w:val="0"/>
          <w:szCs w:val="0"/>
        </w:rPr>
      </w:pPr>
      <w:r w:rsidRPr="00F429C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4"/>
        <w:gridCol w:w="1684"/>
        <w:gridCol w:w="440"/>
        <w:gridCol w:w="486"/>
        <w:gridCol w:w="672"/>
        <w:gridCol w:w="633"/>
        <w:gridCol w:w="474"/>
        <w:gridCol w:w="1514"/>
        <w:gridCol w:w="1505"/>
        <w:gridCol w:w="1198"/>
      </w:tblGrid>
      <w:tr w:rsidR="00EE4A33" w:rsidRPr="00F429C0">
        <w:trPr>
          <w:trHeight w:hRule="exact" w:val="285"/>
        </w:trPr>
        <w:tc>
          <w:tcPr>
            <w:tcW w:w="710" w:type="dxa"/>
          </w:tcPr>
          <w:p w:rsidR="00EE4A33" w:rsidRPr="00F429C0" w:rsidRDefault="00EE4A33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F429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429C0">
              <w:t xml:space="preserve"> </w:t>
            </w:r>
          </w:p>
        </w:tc>
      </w:tr>
      <w:tr w:rsidR="00EE4A33" w:rsidRPr="00F429C0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F429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F429C0">
              <w:t xml:space="preserve"> </w:t>
            </w:r>
          </w:p>
          <w:p w:rsidR="00EE4A33" w:rsidRPr="00F429C0" w:rsidRDefault="00F429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111,2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F429C0">
              <w:t xml:space="preserve"> </w:t>
            </w:r>
          </w:p>
          <w:p w:rsidR="00EE4A33" w:rsidRPr="00F429C0" w:rsidRDefault="00F429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429C0">
              <w:t xml:space="preserve"> </w:t>
            </w:r>
            <w:proofErr w:type="gramStart"/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F429C0">
              <w:t xml:space="preserve"> </w:t>
            </w:r>
          </w:p>
          <w:p w:rsidR="00EE4A33" w:rsidRPr="00F429C0" w:rsidRDefault="00F429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429C0">
              <w:t xml:space="preserve"> </w:t>
            </w:r>
            <w:proofErr w:type="gramStart"/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F429C0">
              <w:t xml:space="preserve"> </w:t>
            </w:r>
          </w:p>
          <w:p w:rsidR="00EE4A33" w:rsidRPr="00F429C0" w:rsidRDefault="00F429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33,1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F429C0">
              <w:t xml:space="preserve"> </w:t>
            </w:r>
          </w:p>
          <w:p w:rsidR="00EE4A33" w:rsidRPr="00F429C0" w:rsidRDefault="00F429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F429C0">
              <w:t xml:space="preserve"> </w:t>
            </w:r>
          </w:p>
          <w:p w:rsidR="00EE4A33" w:rsidRPr="00F429C0" w:rsidRDefault="00EE4A33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EE4A33" w:rsidRPr="00F429C0" w:rsidRDefault="00F429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F429C0">
              <w:t xml:space="preserve"> </w:t>
            </w:r>
          </w:p>
        </w:tc>
      </w:tr>
      <w:tr w:rsidR="00EE4A33" w:rsidRPr="00F429C0">
        <w:trPr>
          <w:trHeight w:hRule="exact" w:val="138"/>
        </w:trPr>
        <w:tc>
          <w:tcPr>
            <w:tcW w:w="710" w:type="dxa"/>
          </w:tcPr>
          <w:p w:rsidR="00EE4A33" w:rsidRPr="00F429C0" w:rsidRDefault="00EE4A33"/>
        </w:tc>
        <w:tc>
          <w:tcPr>
            <w:tcW w:w="1702" w:type="dxa"/>
          </w:tcPr>
          <w:p w:rsidR="00EE4A33" w:rsidRPr="00F429C0" w:rsidRDefault="00EE4A33"/>
        </w:tc>
        <w:tc>
          <w:tcPr>
            <w:tcW w:w="426" w:type="dxa"/>
          </w:tcPr>
          <w:p w:rsidR="00EE4A33" w:rsidRPr="00F429C0" w:rsidRDefault="00EE4A33"/>
        </w:tc>
        <w:tc>
          <w:tcPr>
            <w:tcW w:w="568" w:type="dxa"/>
          </w:tcPr>
          <w:p w:rsidR="00EE4A33" w:rsidRPr="00F429C0" w:rsidRDefault="00EE4A33"/>
        </w:tc>
        <w:tc>
          <w:tcPr>
            <w:tcW w:w="710" w:type="dxa"/>
          </w:tcPr>
          <w:p w:rsidR="00EE4A33" w:rsidRPr="00F429C0" w:rsidRDefault="00EE4A33"/>
        </w:tc>
        <w:tc>
          <w:tcPr>
            <w:tcW w:w="710" w:type="dxa"/>
          </w:tcPr>
          <w:p w:rsidR="00EE4A33" w:rsidRPr="00F429C0" w:rsidRDefault="00EE4A33"/>
        </w:tc>
        <w:tc>
          <w:tcPr>
            <w:tcW w:w="568" w:type="dxa"/>
          </w:tcPr>
          <w:p w:rsidR="00EE4A33" w:rsidRPr="00F429C0" w:rsidRDefault="00EE4A33"/>
        </w:tc>
        <w:tc>
          <w:tcPr>
            <w:tcW w:w="1560" w:type="dxa"/>
          </w:tcPr>
          <w:p w:rsidR="00EE4A33" w:rsidRPr="00F429C0" w:rsidRDefault="00EE4A33"/>
        </w:tc>
        <w:tc>
          <w:tcPr>
            <w:tcW w:w="1702" w:type="dxa"/>
          </w:tcPr>
          <w:p w:rsidR="00EE4A33" w:rsidRPr="00F429C0" w:rsidRDefault="00EE4A33"/>
        </w:tc>
        <w:tc>
          <w:tcPr>
            <w:tcW w:w="1277" w:type="dxa"/>
          </w:tcPr>
          <w:p w:rsidR="00EE4A33" w:rsidRPr="00F429C0" w:rsidRDefault="00EE4A33"/>
        </w:tc>
      </w:tr>
      <w:tr w:rsidR="00EE4A33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Pr="00F429C0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F429C0">
              <w:t xml:space="preserve"> </w:t>
            </w:r>
          </w:p>
          <w:p w:rsidR="00EE4A33" w:rsidRPr="00F429C0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F429C0">
              <w:t xml:space="preserve"> </w:t>
            </w:r>
          </w:p>
          <w:p w:rsidR="00EE4A33" w:rsidRPr="00F429C0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F429C0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Pr="00F429C0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429C0">
              <w:t xml:space="preserve"> </w:t>
            </w:r>
          </w:p>
          <w:p w:rsidR="00EE4A33" w:rsidRPr="00F429C0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F429C0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EE4A33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EE4A33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E4A33" w:rsidRDefault="00EE4A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E4A33" w:rsidRDefault="00EE4A33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EE4A33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EE4A33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EE4A33"/>
        </w:tc>
      </w:tr>
      <w:tr w:rsidR="00EE4A33" w:rsidRPr="00F429C0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Pr="00F429C0" w:rsidRDefault="00F429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социально-психологического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тренинга</w:t>
            </w:r>
            <w:r w:rsidRPr="00F429C0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Pr="00F429C0" w:rsidRDefault="00EE4A33"/>
        </w:tc>
      </w:tr>
      <w:tr w:rsidR="00EE4A33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Pr="00F429C0" w:rsidRDefault="00F429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СПТ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активного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социально-психологического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r w:rsidRPr="00F429C0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Pr="00F429C0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теме.</w:t>
            </w:r>
          </w:p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практического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Pr="00F429C0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429C0">
              <w:t xml:space="preserve"> </w:t>
            </w:r>
            <w:proofErr w:type="spellStart"/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тренинговом</w:t>
            </w:r>
            <w:proofErr w:type="spellEnd"/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занятии.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Самоотчет</w:t>
            </w:r>
            <w:r w:rsidRPr="00F429C0">
              <w:t xml:space="preserve"> </w:t>
            </w:r>
          </w:p>
          <w:p w:rsidR="00EE4A33" w:rsidRPr="00F429C0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r w:rsidRPr="00F429C0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EE4A33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Pr="00F429C0" w:rsidRDefault="00F429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Социально-психологический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тренинг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психологического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воздействия.</w:t>
            </w:r>
            <w:r w:rsidRPr="00F429C0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Pr="00F429C0" w:rsidRDefault="00EE4A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Pr="00F429C0" w:rsidRDefault="00EE4A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EE4A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теме.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дискуссии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EE4A3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EE4A3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EE4A3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EE4A33"/>
        </w:tc>
      </w:tr>
      <w:tr w:rsidR="00EE4A33" w:rsidRPr="00F429C0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Pr="00F429C0" w:rsidRDefault="00F429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аспекты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социально-психологического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тренинга</w:t>
            </w:r>
            <w:r w:rsidRPr="00F429C0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Pr="00F429C0" w:rsidRDefault="00EE4A33"/>
        </w:tc>
      </w:tr>
      <w:tr w:rsidR="00EE4A33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СПТ.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32/32И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Pr="00F429C0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</w:t>
            </w:r>
          </w:p>
          <w:p w:rsidR="00EE4A33" w:rsidRPr="00F429C0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Pr="00F429C0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429C0">
              <w:t xml:space="preserve"> </w:t>
            </w:r>
            <w:proofErr w:type="spellStart"/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тренинговом</w:t>
            </w:r>
            <w:proofErr w:type="spellEnd"/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r w:rsidRPr="00F429C0">
              <w:t xml:space="preserve"> </w:t>
            </w:r>
          </w:p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Самоотчет.</w:t>
            </w:r>
            <w:r w:rsidRPr="00F429C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EE4A33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тренинга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EE4A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программы социальн</w:t>
            </w:r>
            <w:proofErr w:type="gramStart"/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психологическог</w:t>
            </w:r>
            <w:proofErr w:type="spellEnd"/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 тренинга.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задание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тренинга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EE4A33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групповой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СПТ</w:t>
            </w:r>
            <w:proofErr w:type="gramStart"/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F429C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тренинговой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EE4A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EE4A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Pr="00F429C0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EE4A3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40/40И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EE4A3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EE4A3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EE4A33"/>
        </w:tc>
      </w:tr>
      <w:tr w:rsidR="00EE4A33" w:rsidRPr="00F429C0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Pr="00F429C0" w:rsidRDefault="00F429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Содержательные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аспекты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социально-психологического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тренинга</w:t>
            </w:r>
            <w:r w:rsidRPr="00F429C0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Pr="00F429C0" w:rsidRDefault="00EE4A33"/>
        </w:tc>
      </w:tr>
      <w:tr w:rsidR="00EE4A33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Pr="00F429C0" w:rsidRDefault="00F429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личностного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СПТ</w:t>
            </w:r>
            <w:r w:rsidRPr="00F429C0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EE4A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12/12И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научной литературы.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задание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429C0">
              <w:t xml:space="preserve"> </w:t>
            </w:r>
            <w:proofErr w:type="spellStart"/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тренинговом</w:t>
            </w:r>
            <w:proofErr w:type="spellEnd"/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занятии.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Самоотчет.</w:t>
            </w:r>
            <w:r w:rsidRPr="00F429C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EE4A33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Pr="00F429C0" w:rsidRDefault="00F429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охраны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здоровья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индивидов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СПТ</w:t>
            </w:r>
            <w:r w:rsidRPr="00F429C0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Pr="00F429C0" w:rsidRDefault="00EE4A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12/12И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теме.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задание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задания.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429C0">
              <w:t xml:space="preserve"> </w:t>
            </w:r>
            <w:proofErr w:type="spellStart"/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тренинговом</w:t>
            </w:r>
            <w:proofErr w:type="spellEnd"/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занятии.</w:t>
            </w:r>
            <w:r w:rsidRPr="00F429C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Самоотчет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EE4A3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24/24И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EE4A3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EE4A3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EE4A33"/>
        </w:tc>
      </w:tr>
      <w:tr w:rsidR="00EE4A3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72/72И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EE4A3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EE4A33"/>
        </w:tc>
      </w:tr>
      <w:tr w:rsidR="00EE4A33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72/72И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EE4A3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</w:tr>
    </w:tbl>
    <w:p w:rsidR="00EE4A33" w:rsidRDefault="00F429C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E4A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4A33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EE4A33">
        <w:trPr>
          <w:trHeight w:hRule="exact" w:val="138"/>
        </w:trPr>
        <w:tc>
          <w:tcPr>
            <w:tcW w:w="9357" w:type="dxa"/>
          </w:tcPr>
          <w:p w:rsidR="00EE4A33" w:rsidRDefault="00EE4A33"/>
        </w:tc>
      </w:tr>
      <w:tr w:rsidR="00EE4A33" w:rsidRPr="00F429C0">
        <w:trPr>
          <w:trHeight w:hRule="exact" w:val="1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«Социально-психологический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тренинг»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состоит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трех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взаимосвязанных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собой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разделов,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обеспечивающих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обучающимися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теоретико-методологических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социально-психологический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тренинга,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социально-психологических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проблемам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психологической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практики.</w:t>
            </w:r>
            <w:r w:rsidRPr="00F429C0">
              <w:t xml:space="preserve"> </w:t>
            </w:r>
          </w:p>
          <w:p w:rsidR="00EE4A33" w:rsidRPr="00F429C0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дисциплиной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«Социально-психологический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тренинг»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следующих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(методов):</w:t>
            </w:r>
            <w:r w:rsidRPr="00F429C0">
              <w:t xml:space="preserve"> </w:t>
            </w:r>
          </w:p>
          <w:p w:rsidR="00EE4A33" w:rsidRPr="00F429C0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-лекция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(вводная,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обзорная,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репродуктивно-информационная,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заключительная).</w:t>
            </w:r>
            <w:r w:rsidRPr="00F429C0">
              <w:t xml:space="preserve"> </w:t>
            </w:r>
          </w:p>
          <w:p w:rsidR="00EE4A33" w:rsidRPr="00F429C0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Целесообразность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традиционной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состоит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следующих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развивающих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дисциплины: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показать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значимость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профессионального</w:t>
            </w:r>
            <w:r w:rsidRPr="00F429C0">
              <w:t xml:space="preserve"> </w:t>
            </w:r>
            <w:proofErr w:type="gramStart"/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становления</w:t>
            </w:r>
            <w:proofErr w:type="gramEnd"/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будущего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психолога;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мотивацию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материала;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связать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практикой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F429C0">
              <w:t xml:space="preserve"> </w:t>
            </w:r>
          </w:p>
          <w:p w:rsidR="00EE4A33" w:rsidRPr="00F429C0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-лекция-беседа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учитывать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изучаемым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вопросам,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выявлять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осмысления,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корректировать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допускаемые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ошибки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далее;</w:t>
            </w:r>
            <w:r w:rsidRPr="00F429C0">
              <w:t xml:space="preserve"> </w:t>
            </w:r>
          </w:p>
          <w:p w:rsidR="00EE4A33" w:rsidRPr="00F429C0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разбором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включение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отражающих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создается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ситуация,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позволяющая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«перевод»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познавательного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интереса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профессионального;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активизируется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возможность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занять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профессиональную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позицию,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развить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обобщения;</w:t>
            </w:r>
            <w:r w:rsidRPr="00F429C0">
              <w:t xml:space="preserve"> </w:t>
            </w:r>
          </w:p>
          <w:p w:rsidR="00EE4A33" w:rsidRPr="00F429C0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практикума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направленная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комплексных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учебно-познавательных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требующих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научно-теоретических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навыков.</w:t>
            </w:r>
            <w:r w:rsidRPr="00F429C0">
              <w:t xml:space="preserve"> </w:t>
            </w:r>
          </w:p>
          <w:p w:rsidR="00EE4A33" w:rsidRPr="00F429C0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Лабораторная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одна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разновидностей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занятий.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активного-социально-психологического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умениями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проводится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тренинга.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работах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моделируются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коммуникативные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ситуации,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социального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взаимодействия.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помогают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выявлять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иные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закономерности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механизмы,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лежащие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людей,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межличностных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коммуникаций,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взаимоотношений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людей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т.п.</w:t>
            </w:r>
            <w:r w:rsidRPr="00F429C0">
              <w:t xml:space="preserve"> </w:t>
            </w:r>
          </w:p>
          <w:p w:rsidR="00EE4A33" w:rsidRPr="00F429C0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занятий:</w:t>
            </w:r>
            <w:r w:rsidRPr="00F429C0">
              <w:t xml:space="preserve"> </w:t>
            </w:r>
          </w:p>
          <w:p w:rsidR="00EE4A33" w:rsidRPr="00F429C0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дискуссии,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сюжетно-ролевые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деловые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кейсов,</w:t>
            </w:r>
            <w:r w:rsidRPr="00F429C0">
              <w:t xml:space="preserve"> </w:t>
            </w:r>
            <w:proofErr w:type="spellStart"/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психогимнастика</w:t>
            </w:r>
            <w:proofErr w:type="spellEnd"/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медитативные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техники.</w:t>
            </w:r>
            <w:r w:rsidRPr="00F429C0">
              <w:t xml:space="preserve"> </w:t>
            </w:r>
            <w:proofErr w:type="gramStart"/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команде;</w:t>
            </w:r>
            <w:r w:rsidRPr="00F429C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Case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study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поисковый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метод;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ситуационных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задач;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исследовательский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метод;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эвристическая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беседа;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дискуссии;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«мозговая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атака»;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«круглого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стола»;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r w:rsidRPr="00F429C0">
              <w:t xml:space="preserve"> </w:t>
            </w:r>
            <w:proofErr w:type="gramEnd"/>
          </w:p>
          <w:p w:rsidR="00EE4A33" w:rsidRPr="00F429C0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«деловой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игры»;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конкурсы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обсуждением;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социально-психологический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тренинг.</w:t>
            </w:r>
            <w:r w:rsidRPr="00F429C0">
              <w:t xml:space="preserve"> </w:t>
            </w:r>
          </w:p>
          <w:p w:rsidR="00EE4A33" w:rsidRPr="00F429C0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интерактивного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(презентации,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ролевые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деловые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ситуаций)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приучают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коллективным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действиям;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принятию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самостоятельных,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скоординированных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решений;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развивают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воображение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интуицию,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инициативу,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способности,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слушать,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убеждать,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обосновывать;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формирует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самоконтроль,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самообладание,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толерантность;</w:t>
            </w:r>
            <w:r w:rsidRPr="00F429C0">
              <w:t xml:space="preserve"> </w:t>
            </w:r>
            <w:proofErr w:type="spellStart"/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эмпатию</w:t>
            </w:r>
            <w:proofErr w:type="spellEnd"/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самоанализ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самооценку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своих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личностных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особенностей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моделей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социального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поведения,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своих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достижений,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навыков.</w:t>
            </w:r>
            <w:r w:rsidRPr="00F429C0">
              <w:t xml:space="preserve"> </w:t>
            </w:r>
          </w:p>
        </w:tc>
      </w:tr>
      <w:tr w:rsidR="00EE4A33" w:rsidRPr="00F429C0">
        <w:trPr>
          <w:trHeight w:hRule="exact" w:val="277"/>
        </w:trPr>
        <w:tc>
          <w:tcPr>
            <w:tcW w:w="9357" w:type="dxa"/>
          </w:tcPr>
          <w:p w:rsidR="00EE4A33" w:rsidRPr="00F429C0" w:rsidRDefault="00EE4A33"/>
        </w:tc>
      </w:tr>
      <w:tr w:rsidR="00EE4A33" w:rsidRPr="006556F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F429C0">
              <w:t xml:space="preserve"> </w:t>
            </w:r>
            <w:proofErr w:type="gramStart"/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F429C0">
              <w:t xml:space="preserve"> </w:t>
            </w:r>
          </w:p>
        </w:tc>
      </w:tr>
      <w:tr w:rsidR="00EE4A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4A33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</w:tbl>
    <w:p w:rsidR="00EE4A33" w:rsidRDefault="00F429C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2840"/>
        <w:gridCol w:w="3513"/>
        <w:gridCol w:w="2722"/>
        <w:gridCol w:w="99"/>
      </w:tblGrid>
      <w:tr w:rsidR="00EE4A33" w:rsidRPr="00F429C0" w:rsidTr="004224B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7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F429C0">
              <w:t xml:space="preserve"> </w:t>
            </w:r>
          </w:p>
        </w:tc>
      </w:tr>
      <w:tr w:rsidR="00EE4A33" w:rsidTr="004224B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4A33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E4A33" w:rsidTr="004224B5">
        <w:trPr>
          <w:trHeight w:hRule="exact" w:val="138"/>
        </w:trPr>
        <w:tc>
          <w:tcPr>
            <w:tcW w:w="343" w:type="dxa"/>
          </w:tcPr>
          <w:p w:rsidR="00EE4A33" w:rsidRDefault="00EE4A33"/>
        </w:tc>
        <w:tc>
          <w:tcPr>
            <w:tcW w:w="2604" w:type="dxa"/>
          </w:tcPr>
          <w:p w:rsidR="00EE4A33" w:rsidRDefault="00EE4A33"/>
        </w:tc>
        <w:tc>
          <w:tcPr>
            <w:tcW w:w="3382" w:type="dxa"/>
          </w:tcPr>
          <w:p w:rsidR="00EE4A33" w:rsidRDefault="00EE4A33"/>
        </w:tc>
        <w:tc>
          <w:tcPr>
            <w:tcW w:w="2964" w:type="dxa"/>
          </w:tcPr>
          <w:p w:rsidR="00EE4A33" w:rsidRDefault="00EE4A33"/>
        </w:tc>
        <w:tc>
          <w:tcPr>
            <w:tcW w:w="131" w:type="dxa"/>
          </w:tcPr>
          <w:p w:rsidR="00EE4A33" w:rsidRDefault="00EE4A33"/>
        </w:tc>
      </w:tr>
      <w:tr w:rsidR="00EE4A33" w:rsidRPr="00F429C0" w:rsidTr="004224B5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429C0">
              <w:t xml:space="preserve"> </w:t>
            </w:r>
          </w:p>
        </w:tc>
      </w:tr>
      <w:tr w:rsidR="00EE4A33" w:rsidTr="004224B5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4A33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EE4A33" w:rsidRPr="006556F5" w:rsidTr="004224B5">
        <w:trPr>
          <w:trHeight w:hRule="exact" w:val="245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224B5" w:rsidRPr="00860F9E" w:rsidRDefault="004224B5" w:rsidP="004224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860F9E">
              <w:t xml:space="preserve"> </w:t>
            </w:r>
            <w:proofErr w:type="spellStart"/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Чикер</w:t>
            </w:r>
            <w:proofErr w:type="spellEnd"/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организациях.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Инновационный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тренинг: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60F9E">
              <w:t xml:space="preserve"> </w:t>
            </w:r>
            <w:proofErr w:type="spellStart"/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Чикер</w:t>
            </w:r>
            <w:proofErr w:type="spellEnd"/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В.А.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60F9E">
              <w:t xml:space="preserve"> </w:t>
            </w:r>
            <w:proofErr w:type="spellStart"/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СПб</w:t>
            </w:r>
            <w:proofErr w:type="gramStart"/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:С</w:t>
            </w:r>
            <w:proofErr w:type="gramEnd"/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ПбГУ</w:t>
            </w:r>
            <w:proofErr w:type="spellEnd"/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60F9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60F9E">
              <w:t xml:space="preserve"> </w:t>
            </w:r>
            <w:hyperlink r:id="rId10" w:history="1">
              <w:r w:rsidRPr="006856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https://znanium.com/catalog/product/999828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23.09.2020).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</w:t>
            </w:r>
            <w:r w:rsidRPr="00860F9E">
              <w:t xml:space="preserve"> </w:t>
            </w:r>
          </w:p>
          <w:p w:rsidR="00EE4A33" w:rsidRPr="00F429C0" w:rsidRDefault="004224B5" w:rsidP="004224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Бобченко,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Психологические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тренинги: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тренинговой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proofErr w:type="gramStart"/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Бобченко.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860F9E">
              <w:t xml:space="preserve"> </w:t>
            </w:r>
            <w:proofErr w:type="spellStart"/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860F9E">
              <w:t xml:space="preserve"> </w:t>
            </w:r>
            <w:proofErr w:type="spellStart"/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60F9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978-5-534-12444-6.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60F9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proofErr w:type="gramStart"/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60F9E">
              <w:t xml:space="preserve"> </w:t>
            </w:r>
            <w:hyperlink r:id="rId11" w:history="1">
              <w:r w:rsidRPr="006856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https://urait.ru/bcode/447487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60F9E">
              <w:t xml:space="preserve"> </w:t>
            </w:r>
            <w:r w:rsidR="00F429C0" w:rsidRPr="00F429C0">
              <w:t xml:space="preserve"> </w:t>
            </w:r>
          </w:p>
        </w:tc>
      </w:tr>
      <w:tr w:rsidR="00EE4A33" w:rsidRPr="006556F5" w:rsidTr="004224B5">
        <w:trPr>
          <w:trHeight w:hRule="exact" w:val="138"/>
        </w:trPr>
        <w:tc>
          <w:tcPr>
            <w:tcW w:w="343" w:type="dxa"/>
          </w:tcPr>
          <w:p w:rsidR="00EE4A33" w:rsidRPr="00F429C0" w:rsidRDefault="00EE4A33"/>
        </w:tc>
        <w:tc>
          <w:tcPr>
            <w:tcW w:w="2604" w:type="dxa"/>
          </w:tcPr>
          <w:p w:rsidR="00EE4A33" w:rsidRPr="00F429C0" w:rsidRDefault="00EE4A33"/>
        </w:tc>
        <w:tc>
          <w:tcPr>
            <w:tcW w:w="3382" w:type="dxa"/>
          </w:tcPr>
          <w:p w:rsidR="00EE4A33" w:rsidRPr="00F429C0" w:rsidRDefault="00EE4A33"/>
        </w:tc>
        <w:tc>
          <w:tcPr>
            <w:tcW w:w="2964" w:type="dxa"/>
          </w:tcPr>
          <w:p w:rsidR="00EE4A33" w:rsidRPr="00F429C0" w:rsidRDefault="00EE4A33"/>
        </w:tc>
        <w:tc>
          <w:tcPr>
            <w:tcW w:w="131" w:type="dxa"/>
          </w:tcPr>
          <w:p w:rsidR="00EE4A33" w:rsidRPr="00F429C0" w:rsidRDefault="00EE4A33"/>
        </w:tc>
      </w:tr>
      <w:tr w:rsidR="00EE4A33" w:rsidTr="004224B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4A33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EE4A33" w:rsidRPr="006556F5" w:rsidTr="004224B5">
        <w:trPr>
          <w:trHeight w:hRule="exact" w:val="363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224B5" w:rsidRPr="00860F9E" w:rsidRDefault="004224B5" w:rsidP="004224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Евтихов,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лидерства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О.В.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Евтихов.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СПб: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Речь,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256</w:t>
            </w:r>
            <w:r w:rsidRPr="00860F9E">
              <w:t xml:space="preserve"> </w:t>
            </w:r>
            <w:proofErr w:type="spellStart"/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proofErr w:type="spellEnd"/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5-9268-0639-9.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60F9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60F9E">
              <w:t xml:space="preserve"> </w:t>
            </w:r>
            <w:hyperlink r:id="rId12" w:history="1">
              <w:r w:rsidRPr="006856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https://znanium.com/catalog/product/529469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23.09.2020).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860F9E">
              <w:t xml:space="preserve"> </w:t>
            </w:r>
          </w:p>
          <w:p w:rsidR="004224B5" w:rsidRPr="00860F9E" w:rsidRDefault="004224B5" w:rsidP="004224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Сухова,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тренинга</w:t>
            </w:r>
            <w:proofErr w:type="gramStart"/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Е.В.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Сухова.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60F9E">
              <w:t xml:space="preserve"> </w:t>
            </w:r>
            <w:proofErr w:type="gramStart"/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232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proofErr w:type="gramEnd"/>
            <w:r w:rsidRPr="00860F9E">
              <w:t xml:space="preserve"> </w:t>
            </w:r>
            <w:proofErr w:type="gramStart"/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Бакалавриат).</w:t>
            </w:r>
            <w:proofErr w:type="gramEnd"/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60F9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10.12737/980413.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60F9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978-5-16-014408-5.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60F9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60F9E">
              <w:t xml:space="preserve"> </w:t>
            </w:r>
            <w:hyperlink r:id="rId13" w:history="1">
              <w:r w:rsidRPr="006856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https://znanium.com/catalog/product/980413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23.09.2020).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860F9E">
              <w:t xml:space="preserve"> </w:t>
            </w:r>
          </w:p>
          <w:p w:rsidR="00EE4A33" w:rsidRPr="00F429C0" w:rsidRDefault="004224B5" w:rsidP="004224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Мальцева,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860F9E">
              <w:t xml:space="preserve"> </w:t>
            </w:r>
            <w:proofErr w:type="gramStart"/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Психологический</w:t>
            </w:r>
            <w:proofErr w:type="gramEnd"/>
            <w:r w:rsidRPr="00860F9E">
              <w:t xml:space="preserve"> </w:t>
            </w:r>
            <w:proofErr w:type="spellStart"/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профайлинг</w:t>
            </w:r>
            <w:proofErr w:type="spellEnd"/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proofErr w:type="gramStart"/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Т.В.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Мальцева,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В.Е.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Петров.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РИОР</w:t>
            </w:r>
            <w:proofErr w:type="gramStart"/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60F9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60F9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/10.29039/01856-9.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60F9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978-5-369-01856-9.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60F9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60F9E">
              <w:t xml:space="preserve"> </w:t>
            </w:r>
            <w:hyperlink r:id="rId14" w:history="1">
              <w:r w:rsidRPr="006856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https://znanium.com/catalog/product/1178866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23.09.2020).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860F9E">
              <w:t xml:space="preserve"> </w:t>
            </w:r>
            <w:r w:rsidR="00F429C0" w:rsidRPr="00F429C0">
              <w:t xml:space="preserve"> </w:t>
            </w:r>
          </w:p>
        </w:tc>
      </w:tr>
      <w:tr w:rsidR="00EE4A33" w:rsidRPr="006556F5" w:rsidTr="004224B5">
        <w:trPr>
          <w:trHeight w:hRule="exact" w:val="138"/>
        </w:trPr>
        <w:tc>
          <w:tcPr>
            <w:tcW w:w="343" w:type="dxa"/>
          </w:tcPr>
          <w:p w:rsidR="00EE4A33" w:rsidRPr="00F429C0" w:rsidRDefault="00EE4A33"/>
        </w:tc>
        <w:tc>
          <w:tcPr>
            <w:tcW w:w="2604" w:type="dxa"/>
          </w:tcPr>
          <w:p w:rsidR="00EE4A33" w:rsidRPr="00F429C0" w:rsidRDefault="00EE4A33"/>
        </w:tc>
        <w:tc>
          <w:tcPr>
            <w:tcW w:w="3382" w:type="dxa"/>
          </w:tcPr>
          <w:p w:rsidR="00EE4A33" w:rsidRPr="00F429C0" w:rsidRDefault="00EE4A33"/>
        </w:tc>
        <w:tc>
          <w:tcPr>
            <w:tcW w:w="2964" w:type="dxa"/>
          </w:tcPr>
          <w:p w:rsidR="00EE4A33" w:rsidRPr="00F429C0" w:rsidRDefault="00EE4A33"/>
        </w:tc>
        <w:tc>
          <w:tcPr>
            <w:tcW w:w="131" w:type="dxa"/>
          </w:tcPr>
          <w:p w:rsidR="00EE4A33" w:rsidRPr="00F429C0" w:rsidRDefault="00EE4A33"/>
        </w:tc>
      </w:tr>
      <w:tr w:rsidR="00EE4A33" w:rsidTr="004224B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4A33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EE4A33" w:rsidRPr="006556F5" w:rsidTr="004224B5">
        <w:trPr>
          <w:trHeight w:hRule="exact" w:val="190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вуза</w:t>
            </w:r>
            <w:proofErr w:type="gramStart"/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составители: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F429C0">
              <w:t xml:space="preserve"> </w:t>
            </w:r>
            <w:proofErr w:type="spellStart"/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Неретина</w:t>
            </w:r>
            <w:proofErr w:type="spellEnd"/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</w:t>
            </w:r>
            <w:r w:rsidRPr="00F429C0">
              <w:t xml:space="preserve"> </w:t>
            </w:r>
            <w:proofErr w:type="spellStart"/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Уразаева</w:t>
            </w:r>
            <w:proofErr w:type="spellEnd"/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Разумова,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Орехова</w:t>
            </w:r>
            <w:proofErr w:type="gramStart"/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Магнитогорский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гос.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Носова.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Носова,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429C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Загл.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429C0">
              <w:t xml:space="preserve"> </w:t>
            </w:r>
            <w:proofErr w:type="gramStart"/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429C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429C0">
              <w:t xml:space="preserve"> </w:t>
            </w:r>
            <w:hyperlink r:id="rId15" w:history="1">
              <w:r w:rsidR="004224B5" w:rsidRPr="00D019F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https://magtu.informsystema.ru/uploader/fileUpload?name=3816.pdf&amp;show=dcatalogues/1/1530261/3816.pdf&amp;view=true</w:t>
              </w:r>
            </w:hyperlink>
            <w:r w:rsidR="00422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18.10.2019).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429C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429C0">
              <w:t xml:space="preserve"> </w:t>
            </w:r>
          </w:p>
        </w:tc>
      </w:tr>
      <w:tr w:rsidR="00EE4A33" w:rsidRPr="006556F5" w:rsidTr="004224B5">
        <w:trPr>
          <w:trHeight w:hRule="exact" w:val="138"/>
        </w:trPr>
        <w:tc>
          <w:tcPr>
            <w:tcW w:w="343" w:type="dxa"/>
          </w:tcPr>
          <w:p w:rsidR="00EE4A33" w:rsidRPr="00F429C0" w:rsidRDefault="00EE4A33"/>
        </w:tc>
        <w:tc>
          <w:tcPr>
            <w:tcW w:w="2604" w:type="dxa"/>
          </w:tcPr>
          <w:p w:rsidR="00EE4A33" w:rsidRPr="00F429C0" w:rsidRDefault="00EE4A33"/>
        </w:tc>
        <w:tc>
          <w:tcPr>
            <w:tcW w:w="3382" w:type="dxa"/>
          </w:tcPr>
          <w:p w:rsidR="00EE4A33" w:rsidRPr="00F429C0" w:rsidRDefault="00EE4A33"/>
        </w:tc>
        <w:tc>
          <w:tcPr>
            <w:tcW w:w="2964" w:type="dxa"/>
          </w:tcPr>
          <w:p w:rsidR="00EE4A33" w:rsidRPr="00F429C0" w:rsidRDefault="00EE4A33"/>
        </w:tc>
        <w:tc>
          <w:tcPr>
            <w:tcW w:w="131" w:type="dxa"/>
          </w:tcPr>
          <w:p w:rsidR="00EE4A33" w:rsidRPr="00F429C0" w:rsidRDefault="00EE4A33"/>
        </w:tc>
      </w:tr>
      <w:tr w:rsidR="00EE4A33" w:rsidRPr="00F429C0" w:rsidTr="004224B5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F429C0">
              <w:t xml:space="preserve"> </w:t>
            </w:r>
          </w:p>
        </w:tc>
      </w:tr>
      <w:tr w:rsidR="00EE4A33" w:rsidRPr="00F429C0" w:rsidTr="004224B5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29C0">
              <w:t xml:space="preserve"> </w:t>
            </w:r>
          </w:p>
        </w:tc>
      </w:tr>
      <w:tr w:rsidR="00EE4A33" w:rsidRPr="00F429C0" w:rsidTr="004224B5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EE4A33"/>
        </w:tc>
      </w:tr>
      <w:tr w:rsidR="00EE4A33" w:rsidRPr="00F429C0" w:rsidTr="004224B5">
        <w:trPr>
          <w:trHeight w:hRule="exact" w:val="277"/>
        </w:trPr>
        <w:tc>
          <w:tcPr>
            <w:tcW w:w="343" w:type="dxa"/>
          </w:tcPr>
          <w:p w:rsidR="00EE4A33" w:rsidRPr="00F429C0" w:rsidRDefault="00EE4A33"/>
        </w:tc>
        <w:tc>
          <w:tcPr>
            <w:tcW w:w="2604" w:type="dxa"/>
          </w:tcPr>
          <w:p w:rsidR="00EE4A33" w:rsidRPr="00F429C0" w:rsidRDefault="00EE4A33"/>
        </w:tc>
        <w:tc>
          <w:tcPr>
            <w:tcW w:w="3382" w:type="dxa"/>
          </w:tcPr>
          <w:p w:rsidR="00EE4A33" w:rsidRPr="00F429C0" w:rsidRDefault="00EE4A33"/>
        </w:tc>
        <w:tc>
          <w:tcPr>
            <w:tcW w:w="2964" w:type="dxa"/>
          </w:tcPr>
          <w:p w:rsidR="00EE4A33" w:rsidRPr="00F429C0" w:rsidRDefault="00EE4A33"/>
        </w:tc>
        <w:tc>
          <w:tcPr>
            <w:tcW w:w="131" w:type="dxa"/>
          </w:tcPr>
          <w:p w:rsidR="00EE4A33" w:rsidRPr="00F429C0" w:rsidRDefault="00EE4A33"/>
        </w:tc>
      </w:tr>
      <w:tr w:rsidR="00EE4A33" w:rsidTr="004224B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4A33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4224B5" w:rsidTr="004224B5">
        <w:trPr>
          <w:trHeight w:hRule="exact" w:val="555"/>
        </w:trPr>
        <w:tc>
          <w:tcPr>
            <w:tcW w:w="343" w:type="dxa"/>
          </w:tcPr>
          <w:p w:rsidR="004224B5" w:rsidRDefault="004224B5"/>
        </w:tc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4B5" w:rsidRDefault="004224B5" w:rsidP="000E25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4B5" w:rsidRDefault="004224B5" w:rsidP="000E25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2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4B5" w:rsidRDefault="004224B5" w:rsidP="000E25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31" w:type="dxa"/>
          </w:tcPr>
          <w:p w:rsidR="004224B5" w:rsidRDefault="004224B5"/>
        </w:tc>
      </w:tr>
      <w:tr w:rsidR="004224B5" w:rsidTr="004224B5">
        <w:trPr>
          <w:trHeight w:hRule="exact" w:val="818"/>
        </w:trPr>
        <w:tc>
          <w:tcPr>
            <w:tcW w:w="343" w:type="dxa"/>
          </w:tcPr>
          <w:p w:rsidR="004224B5" w:rsidRDefault="004224B5"/>
        </w:tc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4B5" w:rsidRPr="003645A8" w:rsidRDefault="004224B5" w:rsidP="000E259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3645A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3645A8">
              <w:rPr>
                <w:lang w:val="en-US"/>
              </w:rPr>
              <w:t xml:space="preserve"> </w:t>
            </w:r>
            <w:r w:rsidRPr="003645A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3645A8">
              <w:rPr>
                <w:lang w:val="en-US"/>
              </w:rPr>
              <w:t xml:space="preserve"> </w:t>
            </w:r>
            <w:r w:rsidRPr="003645A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3645A8">
              <w:rPr>
                <w:lang w:val="en-US"/>
              </w:rPr>
              <w:t xml:space="preserve"> </w:t>
            </w:r>
            <w:r w:rsidRPr="003645A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645A8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3645A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3645A8">
              <w:rPr>
                <w:lang w:val="en-US"/>
              </w:rPr>
              <w:t xml:space="preserve"> </w:t>
            </w:r>
          </w:p>
        </w:tc>
        <w:tc>
          <w:tcPr>
            <w:tcW w:w="3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4B5" w:rsidRDefault="004224B5" w:rsidP="000E25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4B5" w:rsidRDefault="004224B5" w:rsidP="000E25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1" w:type="dxa"/>
          </w:tcPr>
          <w:p w:rsidR="004224B5" w:rsidRDefault="004224B5"/>
        </w:tc>
      </w:tr>
      <w:tr w:rsidR="004224B5" w:rsidTr="004224B5">
        <w:trPr>
          <w:trHeight w:hRule="exact" w:val="826"/>
        </w:trPr>
        <w:tc>
          <w:tcPr>
            <w:tcW w:w="343" w:type="dxa"/>
          </w:tcPr>
          <w:p w:rsidR="004224B5" w:rsidRDefault="004224B5"/>
        </w:tc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4B5" w:rsidRDefault="004224B5" w:rsidP="000E259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4B5" w:rsidRDefault="004224B5" w:rsidP="000E25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4B5" w:rsidRDefault="004224B5" w:rsidP="000E25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1" w:type="dxa"/>
          </w:tcPr>
          <w:p w:rsidR="004224B5" w:rsidRDefault="004224B5"/>
        </w:tc>
      </w:tr>
      <w:tr w:rsidR="004224B5" w:rsidTr="004224B5">
        <w:trPr>
          <w:trHeight w:hRule="exact" w:val="555"/>
        </w:trPr>
        <w:tc>
          <w:tcPr>
            <w:tcW w:w="343" w:type="dxa"/>
          </w:tcPr>
          <w:p w:rsidR="004224B5" w:rsidRDefault="004224B5"/>
        </w:tc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4B5" w:rsidRDefault="004224B5" w:rsidP="000E259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4B5" w:rsidRDefault="004224B5" w:rsidP="000E25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4B5" w:rsidRDefault="004224B5" w:rsidP="000E25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1" w:type="dxa"/>
          </w:tcPr>
          <w:p w:rsidR="004224B5" w:rsidRDefault="004224B5"/>
        </w:tc>
      </w:tr>
    </w:tbl>
    <w:p w:rsidR="00EE4A33" w:rsidRDefault="00F429C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8"/>
        <w:gridCol w:w="113"/>
        <w:gridCol w:w="1789"/>
        <w:gridCol w:w="2877"/>
        <w:gridCol w:w="4281"/>
        <w:gridCol w:w="78"/>
      </w:tblGrid>
      <w:tr w:rsidR="004224B5" w:rsidTr="004224B5">
        <w:trPr>
          <w:trHeight w:hRule="exact" w:val="1096"/>
        </w:trPr>
        <w:tc>
          <w:tcPr>
            <w:tcW w:w="329" w:type="dxa"/>
          </w:tcPr>
          <w:p w:rsidR="004224B5" w:rsidRDefault="004224B5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4B5" w:rsidRDefault="004224B5" w:rsidP="000E259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4B5" w:rsidRDefault="004224B5" w:rsidP="000E25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4B5" w:rsidRDefault="004224B5" w:rsidP="000E25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3" w:type="dxa"/>
          </w:tcPr>
          <w:p w:rsidR="004224B5" w:rsidRDefault="004224B5"/>
        </w:tc>
      </w:tr>
      <w:tr w:rsidR="004224B5" w:rsidTr="004224B5">
        <w:trPr>
          <w:gridAfter w:val="4"/>
          <w:wAfter w:w="8914" w:type="dxa"/>
          <w:trHeight w:hRule="exact" w:val="285"/>
        </w:trPr>
        <w:tc>
          <w:tcPr>
            <w:tcW w:w="329" w:type="dxa"/>
          </w:tcPr>
          <w:p w:rsidR="004224B5" w:rsidRDefault="004224B5"/>
        </w:tc>
        <w:tc>
          <w:tcPr>
            <w:tcW w:w="113" w:type="dxa"/>
          </w:tcPr>
          <w:p w:rsidR="004224B5" w:rsidRDefault="004224B5"/>
        </w:tc>
      </w:tr>
      <w:tr w:rsidR="004224B5" w:rsidTr="004224B5">
        <w:trPr>
          <w:gridAfter w:val="4"/>
          <w:wAfter w:w="8914" w:type="dxa"/>
          <w:trHeight w:hRule="exact" w:val="1096"/>
        </w:trPr>
        <w:tc>
          <w:tcPr>
            <w:tcW w:w="329" w:type="dxa"/>
          </w:tcPr>
          <w:p w:rsidR="004224B5" w:rsidRDefault="004224B5"/>
        </w:tc>
        <w:tc>
          <w:tcPr>
            <w:tcW w:w="113" w:type="dxa"/>
          </w:tcPr>
          <w:p w:rsidR="004224B5" w:rsidRDefault="004224B5"/>
        </w:tc>
      </w:tr>
      <w:tr w:rsidR="00EE4A33" w:rsidTr="004224B5">
        <w:trPr>
          <w:trHeight w:hRule="exact" w:val="138"/>
        </w:trPr>
        <w:tc>
          <w:tcPr>
            <w:tcW w:w="329" w:type="dxa"/>
          </w:tcPr>
          <w:p w:rsidR="00EE4A33" w:rsidRDefault="00EE4A33"/>
        </w:tc>
        <w:tc>
          <w:tcPr>
            <w:tcW w:w="2313" w:type="dxa"/>
            <w:gridSpan w:val="2"/>
          </w:tcPr>
          <w:p w:rsidR="00EE4A33" w:rsidRDefault="00EE4A33"/>
        </w:tc>
        <w:tc>
          <w:tcPr>
            <w:tcW w:w="3280" w:type="dxa"/>
          </w:tcPr>
          <w:p w:rsidR="00EE4A33" w:rsidRDefault="00EE4A33"/>
        </w:tc>
        <w:tc>
          <w:tcPr>
            <w:tcW w:w="3321" w:type="dxa"/>
          </w:tcPr>
          <w:p w:rsidR="00EE4A33" w:rsidRDefault="00EE4A33"/>
        </w:tc>
        <w:tc>
          <w:tcPr>
            <w:tcW w:w="113" w:type="dxa"/>
          </w:tcPr>
          <w:p w:rsidR="00EE4A33" w:rsidRDefault="00EE4A33"/>
        </w:tc>
      </w:tr>
      <w:tr w:rsidR="00EE4A33" w:rsidRPr="00F429C0" w:rsidTr="004224B5">
        <w:trPr>
          <w:trHeight w:hRule="exact" w:val="285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F429C0">
              <w:t xml:space="preserve"> </w:t>
            </w:r>
          </w:p>
        </w:tc>
      </w:tr>
      <w:tr w:rsidR="00EE4A33" w:rsidTr="004224B5">
        <w:trPr>
          <w:trHeight w:hRule="exact" w:val="270"/>
        </w:trPr>
        <w:tc>
          <w:tcPr>
            <w:tcW w:w="329" w:type="dxa"/>
          </w:tcPr>
          <w:p w:rsidR="00EE4A33" w:rsidRPr="00F429C0" w:rsidRDefault="00EE4A33"/>
        </w:tc>
        <w:tc>
          <w:tcPr>
            <w:tcW w:w="5593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A33" w:rsidRDefault="00F429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13" w:type="dxa"/>
          </w:tcPr>
          <w:p w:rsidR="00EE4A33" w:rsidRDefault="00EE4A33"/>
        </w:tc>
      </w:tr>
      <w:tr w:rsidR="004224B5" w:rsidRPr="004224B5" w:rsidTr="004224B5">
        <w:trPr>
          <w:trHeight w:hRule="exact" w:val="14"/>
        </w:trPr>
        <w:tc>
          <w:tcPr>
            <w:tcW w:w="329" w:type="dxa"/>
          </w:tcPr>
          <w:p w:rsidR="004224B5" w:rsidRDefault="004224B5"/>
        </w:tc>
        <w:tc>
          <w:tcPr>
            <w:tcW w:w="559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4B5" w:rsidRPr="00860F9E" w:rsidRDefault="004224B5" w:rsidP="000E25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860F9E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860F9E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860F9E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860F9E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860F9E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4B5" w:rsidRDefault="00E9003E" w:rsidP="000E25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4224B5" w:rsidRPr="006856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422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224B5">
              <w:t xml:space="preserve"> </w:t>
            </w:r>
          </w:p>
        </w:tc>
        <w:tc>
          <w:tcPr>
            <w:tcW w:w="113" w:type="dxa"/>
          </w:tcPr>
          <w:p w:rsidR="004224B5" w:rsidRPr="00FE393C" w:rsidRDefault="004224B5">
            <w:pPr>
              <w:rPr>
                <w:lang w:val="en-US"/>
              </w:rPr>
            </w:pPr>
          </w:p>
        </w:tc>
      </w:tr>
      <w:tr w:rsidR="004224B5" w:rsidRPr="004224B5" w:rsidTr="004224B5">
        <w:trPr>
          <w:trHeight w:hRule="exact" w:val="540"/>
        </w:trPr>
        <w:tc>
          <w:tcPr>
            <w:tcW w:w="329" w:type="dxa"/>
          </w:tcPr>
          <w:p w:rsidR="004224B5" w:rsidRPr="00FE393C" w:rsidRDefault="004224B5">
            <w:pPr>
              <w:rPr>
                <w:lang w:val="en-US"/>
              </w:rPr>
            </w:pPr>
          </w:p>
        </w:tc>
        <w:tc>
          <w:tcPr>
            <w:tcW w:w="559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4B5" w:rsidRPr="00FE393C" w:rsidRDefault="004224B5">
            <w:pPr>
              <w:rPr>
                <w:lang w:val="en-US"/>
              </w:rPr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4B5" w:rsidRPr="00FE393C" w:rsidRDefault="004224B5">
            <w:pPr>
              <w:rPr>
                <w:lang w:val="en-US"/>
              </w:rPr>
            </w:pPr>
          </w:p>
        </w:tc>
        <w:tc>
          <w:tcPr>
            <w:tcW w:w="113" w:type="dxa"/>
          </w:tcPr>
          <w:p w:rsidR="004224B5" w:rsidRPr="00FE393C" w:rsidRDefault="004224B5">
            <w:pPr>
              <w:rPr>
                <w:lang w:val="en-US"/>
              </w:rPr>
            </w:pPr>
          </w:p>
        </w:tc>
      </w:tr>
      <w:tr w:rsidR="004224B5" w:rsidRPr="00E9003E" w:rsidTr="004224B5">
        <w:trPr>
          <w:trHeight w:hRule="exact" w:val="826"/>
        </w:trPr>
        <w:tc>
          <w:tcPr>
            <w:tcW w:w="329" w:type="dxa"/>
          </w:tcPr>
          <w:p w:rsidR="004224B5" w:rsidRPr="00FE393C" w:rsidRDefault="004224B5">
            <w:pPr>
              <w:rPr>
                <w:lang w:val="en-US"/>
              </w:rPr>
            </w:pPr>
          </w:p>
        </w:tc>
        <w:tc>
          <w:tcPr>
            <w:tcW w:w="55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4B5" w:rsidRPr="00860F9E" w:rsidRDefault="004224B5" w:rsidP="000E25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860F9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4B5" w:rsidRPr="003645A8" w:rsidRDefault="004224B5" w:rsidP="000E259E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3645A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3645A8">
              <w:rPr>
                <w:lang w:val="en-US"/>
              </w:rPr>
              <w:t xml:space="preserve"> </w:t>
            </w:r>
            <w:hyperlink r:id="rId17" w:history="1">
              <w:r w:rsidRPr="0068565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687A3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645A8">
              <w:rPr>
                <w:lang w:val="en-US"/>
              </w:rPr>
              <w:t xml:space="preserve"> </w:t>
            </w:r>
          </w:p>
        </w:tc>
        <w:tc>
          <w:tcPr>
            <w:tcW w:w="113" w:type="dxa"/>
          </w:tcPr>
          <w:p w:rsidR="004224B5" w:rsidRPr="00FE393C" w:rsidRDefault="004224B5">
            <w:pPr>
              <w:rPr>
                <w:lang w:val="en-US"/>
              </w:rPr>
            </w:pPr>
          </w:p>
        </w:tc>
      </w:tr>
      <w:tr w:rsidR="004224B5" w:rsidRPr="00E9003E" w:rsidTr="004224B5">
        <w:trPr>
          <w:trHeight w:hRule="exact" w:val="555"/>
        </w:trPr>
        <w:tc>
          <w:tcPr>
            <w:tcW w:w="329" w:type="dxa"/>
          </w:tcPr>
          <w:p w:rsidR="004224B5" w:rsidRPr="00FE393C" w:rsidRDefault="004224B5">
            <w:pPr>
              <w:rPr>
                <w:lang w:val="en-US"/>
              </w:rPr>
            </w:pPr>
          </w:p>
        </w:tc>
        <w:tc>
          <w:tcPr>
            <w:tcW w:w="55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4B5" w:rsidRPr="00860F9E" w:rsidRDefault="004224B5" w:rsidP="000E25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860F9E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860F9E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860F9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4B5" w:rsidRPr="003645A8" w:rsidRDefault="004224B5" w:rsidP="000E259E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3645A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3645A8">
              <w:rPr>
                <w:lang w:val="en-US"/>
              </w:rPr>
              <w:t xml:space="preserve"> </w:t>
            </w:r>
            <w:hyperlink r:id="rId18" w:history="1">
              <w:r w:rsidRPr="0068565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687A3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645A8">
              <w:rPr>
                <w:lang w:val="en-US"/>
              </w:rPr>
              <w:t xml:space="preserve"> </w:t>
            </w:r>
          </w:p>
        </w:tc>
        <w:tc>
          <w:tcPr>
            <w:tcW w:w="113" w:type="dxa"/>
          </w:tcPr>
          <w:p w:rsidR="004224B5" w:rsidRPr="00FE393C" w:rsidRDefault="004224B5">
            <w:pPr>
              <w:rPr>
                <w:lang w:val="en-US"/>
              </w:rPr>
            </w:pPr>
          </w:p>
        </w:tc>
      </w:tr>
      <w:tr w:rsidR="004224B5" w:rsidRPr="00E9003E" w:rsidTr="004224B5">
        <w:trPr>
          <w:trHeight w:hRule="exact" w:val="555"/>
        </w:trPr>
        <w:tc>
          <w:tcPr>
            <w:tcW w:w="329" w:type="dxa"/>
          </w:tcPr>
          <w:p w:rsidR="004224B5" w:rsidRPr="00FE393C" w:rsidRDefault="004224B5">
            <w:pPr>
              <w:rPr>
                <w:lang w:val="en-US"/>
              </w:rPr>
            </w:pPr>
          </w:p>
        </w:tc>
        <w:tc>
          <w:tcPr>
            <w:tcW w:w="55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4B5" w:rsidRPr="00860F9E" w:rsidRDefault="004224B5" w:rsidP="000E25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860F9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4B5" w:rsidRPr="003645A8" w:rsidRDefault="004224B5" w:rsidP="000E259E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3645A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3645A8">
              <w:rPr>
                <w:lang w:val="en-US"/>
              </w:rPr>
              <w:t xml:space="preserve"> </w:t>
            </w:r>
            <w:hyperlink r:id="rId19" w:history="1">
              <w:r w:rsidRPr="0068565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687A3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645A8">
              <w:rPr>
                <w:lang w:val="en-US"/>
              </w:rPr>
              <w:t xml:space="preserve"> </w:t>
            </w:r>
          </w:p>
        </w:tc>
        <w:tc>
          <w:tcPr>
            <w:tcW w:w="113" w:type="dxa"/>
          </w:tcPr>
          <w:p w:rsidR="004224B5" w:rsidRPr="00FE393C" w:rsidRDefault="004224B5">
            <w:pPr>
              <w:rPr>
                <w:lang w:val="en-US"/>
              </w:rPr>
            </w:pPr>
          </w:p>
        </w:tc>
      </w:tr>
      <w:tr w:rsidR="004224B5" w:rsidRPr="004224B5" w:rsidTr="004224B5">
        <w:trPr>
          <w:trHeight w:hRule="exact" w:val="555"/>
        </w:trPr>
        <w:tc>
          <w:tcPr>
            <w:tcW w:w="329" w:type="dxa"/>
          </w:tcPr>
          <w:p w:rsidR="004224B5" w:rsidRPr="00FE393C" w:rsidRDefault="004224B5">
            <w:pPr>
              <w:rPr>
                <w:lang w:val="en-US"/>
              </w:rPr>
            </w:pPr>
          </w:p>
        </w:tc>
        <w:tc>
          <w:tcPr>
            <w:tcW w:w="55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4B5" w:rsidRDefault="004224B5" w:rsidP="000E25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4B5" w:rsidRDefault="00E9003E" w:rsidP="000E25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4224B5" w:rsidRPr="006856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422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224B5">
              <w:t xml:space="preserve"> </w:t>
            </w:r>
          </w:p>
        </w:tc>
        <w:tc>
          <w:tcPr>
            <w:tcW w:w="113" w:type="dxa"/>
          </w:tcPr>
          <w:p w:rsidR="004224B5" w:rsidRPr="004224B5" w:rsidRDefault="004224B5"/>
        </w:tc>
      </w:tr>
      <w:tr w:rsidR="004224B5" w:rsidRPr="004224B5" w:rsidTr="004224B5">
        <w:trPr>
          <w:trHeight w:hRule="exact" w:val="555"/>
        </w:trPr>
        <w:tc>
          <w:tcPr>
            <w:tcW w:w="329" w:type="dxa"/>
          </w:tcPr>
          <w:p w:rsidR="004224B5" w:rsidRPr="004224B5" w:rsidRDefault="004224B5"/>
        </w:tc>
        <w:tc>
          <w:tcPr>
            <w:tcW w:w="55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4B5" w:rsidRDefault="004224B5" w:rsidP="000E25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860F9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4B5" w:rsidRDefault="00E9003E" w:rsidP="000E25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4224B5" w:rsidRPr="006856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422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224B5">
              <w:t xml:space="preserve"> </w:t>
            </w:r>
          </w:p>
        </w:tc>
        <w:tc>
          <w:tcPr>
            <w:tcW w:w="113" w:type="dxa"/>
          </w:tcPr>
          <w:p w:rsidR="004224B5" w:rsidRPr="004224B5" w:rsidRDefault="004224B5"/>
        </w:tc>
      </w:tr>
      <w:tr w:rsidR="004224B5" w:rsidRPr="004224B5" w:rsidTr="004224B5">
        <w:trPr>
          <w:trHeight w:hRule="exact" w:val="555"/>
        </w:trPr>
        <w:tc>
          <w:tcPr>
            <w:tcW w:w="329" w:type="dxa"/>
          </w:tcPr>
          <w:p w:rsidR="004224B5" w:rsidRPr="004224B5" w:rsidRDefault="004224B5"/>
        </w:tc>
        <w:tc>
          <w:tcPr>
            <w:tcW w:w="55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4B5" w:rsidRDefault="004224B5" w:rsidP="000E25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4B5" w:rsidRDefault="00E9003E" w:rsidP="000E25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4224B5" w:rsidRPr="006856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422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224B5">
              <w:t xml:space="preserve"> </w:t>
            </w:r>
          </w:p>
        </w:tc>
        <w:tc>
          <w:tcPr>
            <w:tcW w:w="113" w:type="dxa"/>
          </w:tcPr>
          <w:p w:rsidR="004224B5" w:rsidRPr="00FE393C" w:rsidRDefault="004224B5">
            <w:pPr>
              <w:rPr>
                <w:lang w:val="en-US"/>
              </w:rPr>
            </w:pPr>
          </w:p>
        </w:tc>
      </w:tr>
      <w:tr w:rsidR="004224B5" w:rsidRPr="004224B5" w:rsidTr="004224B5">
        <w:trPr>
          <w:trHeight w:hRule="exact" w:val="555"/>
        </w:trPr>
        <w:tc>
          <w:tcPr>
            <w:tcW w:w="329" w:type="dxa"/>
          </w:tcPr>
          <w:p w:rsidR="004224B5" w:rsidRPr="00FE393C" w:rsidRDefault="004224B5">
            <w:pPr>
              <w:rPr>
                <w:lang w:val="en-US"/>
              </w:rPr>
            </w:pPr>
          </w:p>
        </w:tc>
        <w:tc>
          <w:tcPr>
            <w:tcW w:w="55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4B5" w:rsidRPr="00860F9E" w:rsidRDefault="004224B5" w:rsidP="000E25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860F9E">
              <w:t xml:space="preserve"> </w:t>
            </w:r>
            <w:proofErr w:type="spellStart"/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proofErr w:type="spellEnd"/>
            <w:r w:rsidRPr="00860F9E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 w:rsidRPr="00860F9E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proofErr w:type="spellEnd"/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860F9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4B5" w:rsidRDefault="00E9003E" w:rsidP="000E25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4224B5" w:rsidRPr="006856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422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224B5">
              <w:t xml:space="preserve"> </w:t>
            </w:r>
          </w:p>
        </w:tc>
        <w:tc>
          <w:tcPr>
            <w:tcW w:w="113" w:type="dxa"/>
          </w:tcPr>
          <w:p w:rsidR="004224B5" w:rsidRPr="00FE393C" w:rsidRDefault="004224B5">
            <w:pPr>
              <w:rPr>
                <w:lang w:val="en-US"/>
              </w:rPr>
            </w:pPr>
          </w:p>
        </w:tc>
      </w:tr>
      <w:tr w:rsidR="004224B5" w:rsidRPr="004224B5" w:rsidTr="004224B5">
        <w:trPr>
          <w:trHeight w:hRule="exact" w:val="555"/>
        </w:trPr>
        <w:tc>
          <w:tcPr>
            <w:tcW w:w="329" w:type="dxa"/>
          </w:tcPr>
          <w:p w:rsidR="004224B5" w:rsidRPr="00FE393C" w:rsidRDefault="004224B5">
            <w:pPr>
              <w:rPr>
                <w:lang w:val="en-US"/>
              </w:rPr>
            </w:pPr>
          </w:p>
        </w:tc>
        <w:tc>
          <w:tcPr>
            <w:tcW w:w="55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4B5" w:rsidRPr="00860F9E" w:rsidRDefault="004224B5" w:rsidP="000E25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proofErr w:type="spellEnd"/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860F9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4B5" w:rsidRDefault="00E9003E" w:rsidP="000E25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4224B5" w:rsidRPr="006856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422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224B5">
              <w:t xml:space="preserve"> </w:t>
            </w:r>
          </w:p>
        </w:tc>
        <w:tc>
          <w:tcPr>
            <w:tcW w:w="113" w:type="dxa"/>
          </w:tcPr>
          <w:p w:rsidR="004224B5" w:rsidRPr="00FE393C" w:rsidRDefault="004224B5">
            <w:pPr>
              <w:rPr>
                <w:lang w:val="en-US"/>
              </w:rPr>
            </w:pPr>
          </w:p>
        </w:tc>
      </w:tr>
      <w:tr w:rsidR="004224B5" w:rsidRPr="004224B5" w:rsidTr="004224B5">
        <w:trPr>
          <w:trHeight w:hRule="exact" w:val="555"/>
        </w:trPr>
        <w:tc>
          <w:tcPr>
            <w:tcW w:w="329" w:type="dxa"/>
          </w:tcPr>
          <w:p w:rsidR="004224B5" w:rsidRPr="00FE393C" w:rsidRDefault="004224B5">
            <w:pPr>
              <w:rPr>
                <w:lang w:val="en-US"/>
              </w:rPr>
            </w:pPr>
          </w:p>
        </w:tc>
        <w:tc>
          <w:tcPr>
            <w:tcW w:w="55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4B5" w:rsidRPr="00860F9E" w:rsidRDefault="004224B5" w:rsidP="000E25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полнотекстовых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журналов</w:t>
            </w:r>
            <w:r w:rsidRPr="00860F9E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860F9E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proofErr w:type="spellEnd"/>
            <w:r w:rsidRPr="00860F9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4B5" w:rsidRDefault="00E9003E" w:rsidP="000E25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4224B5" w:rsidRPr="006856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422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224B5">
              <w:t xml:space="preserve"> </w:t>
            </w:r>
          </w:p>
        </w:tc>
        <w:tc>
          <w:tcPr>
            <w:tcW w:w="113" w:type="dxa"/>
          </w:tcPr>
          <w:p w:rsidR="004224B5" w:rsidRPr="00FE393C" w:rsidRDefault="004224B5">
            <w:pPr>
              <w:rPr>
                <w:lang w:val="en-US"/>
              </w:rPr>
            </w:pPr>
          </w:p>
        </w:tc>
      </w:tr>
      <w:tr w:rsidR="004224B5" w:rsidRPr="004224B5" w:rsidTr="004224B5">
        <w:trPr>
          <w:trHeight w:hRule="exact" w:val="555"/>
        </w:trPr>
        <w:tc>
          <w:tcPr>
            <w:tcW w:w="329" w:type="dxa"/>
          </w:tcPr>
          <w:p w:rsidR="004224B5" w:rsidRPr="00FE393C" w:rsidRDefault="004224B5">
            <w:pPr>
              <w:rPr>
                <w:lang w:val="en-US"/>
              </w:rPr>
            </w:pPr>
          </w:p>
        </w:tc>
        <w:tc>
          <w:tcPr>
            <w:tcW w:w="55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4B5" w:rsidRPr="00860F9E" w:rsidRDefault="004224B5" w:rsidP="000E25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коллекция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протоколов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различным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отраслям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860F9E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860F9E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proofErr w:type="spellEnd"/>
            <w:r w:rsidRPr="00860F9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4B5" w:rsidRDefault="00E9003E" w:rsidP="000E25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4224B5" w:rsidRPr="006856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422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224B5">
              <w:t xml:space="preserve"> </w:t>
            </w:r>
          </w:p>
        </w:tc>
        <w:tc>
          <w:tcPr>
            <w:tcW w:w="113" w:type="dxa"/>
          </w:tcPr>
          <w:p w:rsidR="004224B5" w:rsidRPr="00FE393C" w:rsidRDefault="004224B5">
            <w:pPr>
              <w:rPr>
                <w:lang w:val="en-US"/>
              </w:rPr>
            </w:pPr>
          </w:p>
        </w:tc>
      </w:tr>
      <w:tr w:rsidR="004224B5" w:rsidRPr="004224B5" w:rsidTr="004224B5">
        <w:trPr>
          <w:trHeight w:hRule="exact" w:val="555"/>
        </w:trPr>
        <w:tc>
          <w:tcPr>
            <w:tcW w:w="329" w:type="dxa"/>
          </w:tcPr>
          <w:p w:rsidR="004224B5" w:rsidRPr="00FE393C" w:rsidRDefault="004224B5">
            <w:pPr>
              <w:rPr>
                <w:lang w:val="en-US"/>
              </w:rPr>
            </w:pPr>
          </w:p>
        </w:tc>
        <w:tc>
          <w:tcPr>
            <w:tcW w:w="55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4B5" w:rsidRPr="00860F9E" w:rsidRDefault="004224B5" w:rsidP="000E25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справочных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отраслям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860F9E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860F9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4B5" w:rsidRPr="00860F9E" w:rsidRDefault="00E9003E" w:rsidP="000E25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4224B5" w:rsidRPr="006856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http://www.springer.com/references</w:t>
              </w:r>
            </w:hyperlink>
            <w:r w:rsidR="00422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224B5" w:rsidRPr="00860F9E">
              <w:t xml:space="preserve"> </w:t>
            </w:r>
          </w:p>
        </w:tc>
        <w:tc>
          <w:tcPr>
            <w:tcW w:w="113" w:type="dxa"/>
          </w:tcPr>
          <w:p w:rsidR="004224B5" w:rsidRPr="004224B5" w:rsidRDefault="004224B5"/>
        </w:tc>
      </w:tr>
      <w:tr w:rsidR="004224B5" w:rsidRPr="004224B5" w:rsidTr="004224B5">
        <w:trPr>
          <w:trHeight w:hRule="exact" w:val="686"/>
        </w:trPr>
        <w:tc>
          <w:tcPr>
            <w:tcW w:w="329" w:type="dxa"/>
          </w:tcPr>
          <w:p w:rsidR="004224B5" w:rsidRPr="004224B5" w:rsidRDefault="004224B5"/>
        </w:tc>
        <w:tc>
          <w:tcPr>
            <w:tcW w:w="55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4B5" w:rsidRPr="00860F9E" w:rsidRDefault="004224B5" w:rsidP="000E25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860F9E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proofErr w:type="spellEnd"/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860F9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24B5" w:rsidRPr="00860F9E" w:rsidRDefault="00E9003E" w:rsidP="000E25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="004224B5" w:rsidRPr="006856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https://www.nature.com/siteindex</w:t>
              </w:r>
            </w:hyperlink>
            <w:r w:rsidR="004224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224B5" w:rsidRPr="00860F9E">
              <w:t xml:space="preserve"> </w:t>
            </w:r>
          </w:p>
        </w:tc>
        <w:tc>
          <w:tcPr>
            <w:tcW w:w="113" w:type="dxa"/>
          </w:tcPr>
          <w:p w:rsidR="004224B5" w:rsidRPr="004224B5" w:rsidRDefault="004224B5"/>
        </w:tc>
      </w:tr>
      <w:tr w:rsidR="00EE4A33" w:rsidRPr="00F429C0" w:rsidTr="004224B5">
        <w:trPr>
          <w:trHeight w:hRule="exact" w:val="285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429C0">
              <w:t xml:space="preserve"> </w:t>
            </w:r>
          </w:p>
        </w:tc>
      </w:tr>
      <w:tr w:rsidR="00EE4A33" w:rsidRPr="00F429C0" w:rsidTr="004224B5">
        <w:trPr>
          <w:trHeight w:hRule="exact" w:val="138"/>
        </w:trPr>
        <w:tc>
          <w:tcPr>
            <w:tcW w:w="329" w:type="dxa"/>
          </w:tcPr>
          <w:p w:rsidR="00EE4A33" w:rsidRPr="00F429C0" w:rsidRDefault="00EE4A33"/>
        </w:tc>
        <w:tc>
          <w:tcPr>
            <w:tcW w:w="2313" w:type="dxa"/>
            <w:gridSpan w:val="2"/>
          </w:tcPr>
          <w:p w:rsidR="00EE4A33" w:rsidRPr="00F429C0" w:rsidRDefault="00EE4A33"/>
        </w:tc>
        <w:tc>
          <w:tcPr>
            <w:tcW w:w="3280" w:type="dxa"/>
          </w:tcPr>
          <w:p w:rsidR="00EE4A33" w:rsidRPr="00F429C0" w:rsidRDefault="00EE4A33"/>
        </w:tc>
        <w:tc>
          <w:tcPr>
            <w:tcW w:w="3321" w:type="dxa"/>
          </w:tcPr>
          <w:p w:rsidR="00EE4A33" w:rsidRPr="00F429C0" w:rsidRDefault="00EE4A33"/>
        </w:tc>
        <w:tc>
          <w:tcPr>
            <w:tcW w:w="113" w:type="dxa"/>
          </w:tcPr>
          <w:p w:rsidR="00EE4A33" w:rsidRPr="00F429C0" w:rsidRDefault="00EE4A33"/>
        </w:tc>
      </w:tr>
      <w:tr w:rsidR="00EE4A33" w:rsidRPr="00F429C0" w:rsidTr="004224B5">
        <w:trPr>
          <w:trHeight w:hRule="exact" w:val="270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F429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F429C0">
              <w:t xml:space="preserve"> </w:t>
            </w:r>
          </w:p>
        </w:tc>
      </w:tr>
      <w:tr w:rsidR="00EE4A33" w:rsidRPr="00F429C0" w:rsidTr="004224B5">
        <w:trPr>
          <w:trHeight w:hRule="exact" w:val="14"/>
        </w:trPr>
        <w:tc>
          <w:tcPr>
            <w:tcW w:w="9356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224B5" w:rsidRPr="00860F9E" w:rsidRDefault="00F429C0" w:rsidP="004224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429C0">
              <w:t xml:space="preserve"> </w:t>
            </w:r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F429C0">
              <w:t xml:space="preserve"> </w:t>
            </w:r>
            <w:proofErr w:type="spellStart"/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</w:t>
            </w:r>
            <w:proofErr w:type="gramStart"/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:М</w:t>
            </w:r>
            <w:proofErr w:type="gramEnd"/>
            <w:r w:rsidRPr="00F4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ультимедийные</w:t>
            </w:r>
            <w:proofErr w:type="spellEnd"/>
            <w:r w:rsidRPr="00F429C0">
              <w:t xml:space="preserve"> </w:t>
            </w:r>
            <w:r w:rsidR="004224B5"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Материально-техническое</w:t>
            </w:r>
            <w:r w:rsidR="004224B5" w:rsidRPr="00860F9E">
              <w:t xml:space="preserve"> </w:t>
            </w:r>
            <w:r w:rsidR="004224B5"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="004224B5" w:rsidRPr="00860F9E">
              <w:t xml:space="preserve"> </w:t>
            </w:r>
            <w:r w:rsidR="004224B5"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="004224B5" w:rsidRPr="00860F9E">
              <w:t xml:space="preserve"> </w:t>
            </w:r>
            <w:r w:rsidR="004224B5"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="004224B5" w:rsidRPr="00860F9E">
              <w:t xml:space="preserve"> </w:t>
            </w:r>
          </w:p>
          <w:p w:rsidR="004224B5" w:rsidRPr="00860F9E" w:rsidRDefault="004224B5" w:rsidP="004224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типа: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860F9E">
              <w:t xml:space="preserve"> </w:t>
            </w:r>
          </w:p>
          <w:p w:rsidR="004224B5" w:rsidRPr="00860F9E" w:rsidRDefault="004224B5" w:rsidP="004224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экран.</w:t>
            </w:r>
            <w:r w:rsidRPr="00860F9E">
              <w:t xml:space="preserve"> </w:t>
            </w:r>
          </w:p>
          <w:p w:rsidR="004224B5" w:rsidRPr="00860F9E" w:rsidRDefault="004224B5" w:rsidP="004224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занятий: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видеотехника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аудиотехника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психологических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тренингов</w:t>
            </w:r>
            <w:r w:rsidRPr="00860F9E">
              <w:t xml:space="preserve"> </w:t>
            </w:r>
          </w:p>
          <w:p w:rsidR="004224B5" w:rsidRPr="00860F9E" w:rsidRDefault="004224B5" w:rsidP="004224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860F9E">
              <w:t xml:space="preserve"> </w:t>
            </w:r>
            <w:proofErr w:type="gramStart"/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860F9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60F9E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860F9E">
              <w:t xml:space="preserve"> </w:t>
            </w:r>
          </w:p>
          <w:p w:rsidR="004224B5" w:rsidRPr="00860F9E" w:rsidRDefault="004224B5" w:rsidP="004224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860F9E">
              <w:t xml:space="preserve"> </w:t>
            </w:r>
            <w:r w:rsidRPr="00860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r w:rsidRPr="00860F9E">
              <w:t xml:space="preserve"> </w:t>
            </w:r>
          </w:p>
          <w:p w:rsidR="00EE4A33" w:rsidRPr="00F429C0" w:rsidRDefault="00EE4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EE4A33" w:rsidRPr="00F429C0" w:rsidTr="004224B5">
        <w:trPr>
          <w:trHeight w:hRule="exact" w:val="4327"/>
        </w:trPr>
        <w:tc>
          <w:tcPr>
            <w:tcW w:w="9356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E4A33" w:rsidRPr="00F429C0" w:rsidRDefault="00EE4A33"/>
        </w:tc>
      </w:tr>
    </w:tbl>
    <w:p w:rsidR="00FE393C" w:rsidRDefault="00FE393C"/>
    <w:p w:rsidR="00FE393C" w:rsidRDefault="00FE393C">
      <w:r>
        <w:br w:type="page"/>
      </w:r>
    </w:p>
    <w:p w:rsidR="00EE4A33" w:rsidRDefault="00FE393C" w:rsidP="00FE393C">
      <w:pPr>
        <w:jc w:val="right"/>
        <w:rPr>
          <w:rFonts w:ascii="Times New Roman" w:hAnsi="Times New Roman" w:cs="Times New Roman"/>
          <w:sz w:val="24"/>
          <w:szCs w:val="24"/>
        </w:rPr>
      </w:pPr>
      <w:r w:rsidRPr="00FE393C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FE393C" w:rsidRPr="00FE393C" w:rsidRDefault="00FE393C" w:rsidP="00FE393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FE393C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FE393C">
        <w:rPr>
          <w:rFonts w:ascii="Times New Roman" w:eastAsia="Times New Roman" w:hAnsi="Times New Roman" w:cs="Times New Roman"/>
          <w:b/>
          <w:iCs/>
          <w:sz w:val="24"/>
          <w:szCs w:val="24"/>
        </w:rPr>
        <w:t>обучающихся</w:t>
      </w:r>
      <w:proofErr w:type="gramEnd"/>
    </w:p>
    <w:p w:rsidR="00FE393C" w:rsidRPr="00FE393C" w:rsidRDefault="00FE393C" w:rsidP="00FE39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93C">
        <w:rPr>
          <w:rFonts w:ascii="Times New Roman" w:eastAsia="Times New Roman" w:hAnsi="Times New Roman" w:cs="Times New Roman"/>
          <w:sz w:val="24"/>
          <w:szCs w:val="24"/>
        </w:rPr>
        <w:t xml:space="preserve">По дисциплине </w:t>
      </w:r>
      <w:r w:rsidRPr="00FE393C">
        <w:rPr>
          <w:rFonts w:ascii="Times New Roman" w:eastAsia="Times New Roman" w:hAnsi="Times New Roman" w:cs="Times New Roman"/>
          <w:bCs/>
          <w:sz w:val="24"/>
          <w:szCs w:val="24"/>
        </w:rPr>
        <w:t xml:space="preserve">«Социально-психологический тренинг» </w:t>
      </w:r>
      <w:r w:rsidRPr="00FE393C">
        <w:rPr>
          <w:rFonts w:ascii="Times New Roman" w:eastAsia="Times New Roman" w:hAnsi="Times New Roman" w:cs="Times New Roman"/>
          <w:sz w:val="24"/>
          <w:szCs w:val="24"/>
        </w:rPr>
        <w:t xml:space="preserve">предусмотрена аудиторная и внеаудиторная самостоятельная работа </w:t>
      </w:r>
      <w:proofErr w:type="gramStart"/>
      <w:r w:rsidRPr="00FE393C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FE393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E393C" w:rsidRPr="00FE393C" w:rsidRDefault="00FE393C" w:rsidP="00FE39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Задания для самостоятельной работы:</w:t>
      </w:r>
    </w:p>
    <w:p w:rsidR="00FE393C" w:rsidRPr="00FE393C" w:rsidRDefault="00FE393C" w:rsidP="00FE393C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Georgia"/>
          <w:b/>
          <w:sz w:val="24"/>
          <w:szCs w:val="24"/>
        </w:rPr>
      </w:pPr>
      <w:r w:rsidRPr="00FE393C">
        <w:rPr>
          <w:rFonts w:ascii="Times New Roman" w:eastAsia="Times New Roman" w:hAnsi="Times New Roman" w:cs="Times New Roman"/>
          <w:b/>
          <w:sz w:val="24"/>
          <w:szCs w:val="24"/>
        </w:rPr>
        <w:t>1. Общая характеристика социально-психологического тренинга</w:t>
      </w: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Georgia"/>
          <w:b/>
          <w:sz w:val="24"/>
          <w:szCs w:val="24"/>
        </w:rPr>
      </w:pP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contextualSpacing/>
        <w:rPr>
          <w:rFonts w:ascii="Times New Roman" w:eastAsia="Times New Roman" w:hAnsi="Times New Roman" w:cs="Georgia"/>
          <w:b/>
          <w:sz w:val="24"/>
          <w:szCs w:val="24"/>
        </w:rPr>
      </w:pPr>
      <w:r w:rsidRPr="00FE393C">
        <w:rPr>
          <w:rFonts w:ascii="Times New Roman" w:eastAsia="Times New Roman" w:hAnsi="Times New Roman" w:cs="Georgia"/>
          <w:b/>
          <w:sz w:val="24"/>
          <w:szCs w:val="24"/>
        </w:rPr>
        <w:t>Тема 1.1. СПТ как технология активного социально-психологического обучения</w:t>
      </w: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FE393C">
        <w:rPr>
          <w:rFonts w:ascii="Times New Roman" w:eastAsia="Times New Roman" w:hAnsi="Times New Roman" w:cs="Georgia"/>
          <w:sz w:val="24"/>
          <w:szCs w:val="24"/>
        </w:rPr>
        <w:t>Задание:</w:t>
      </w:r>
    </w:p>
    <w:p w:rsidR="00FE393C" w:rsidRPr="00FE393C" w:rsidRDefault="00FE393C" w:rsidP="00FE393C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FE393C">
        <w:rPr>
          <w:rFonts w:ascii="Times New Roman" w:eastAsia="Times New Roman" w:hAnsi="Times New Roman" w:cs="Georgia"/>
          <w:sz w:val="24"/>
          <w:szCs w:val="24"/>
        </w:rPr>
        <w:t xml:space="preserve">Работая в </w:t>
      </w:r>
      <w:proofErr w:type="spellStart"/>
      <w:r w:rsidRPr="00FE393C">
        <w:rPr>
          <w:rFonts w:ascii="Times New Roman" w:eastAsia="Times New Roman" w:hAnsi="Times New Roman" w:cs="Georgia"/>
          <w:sz w:val="24"/>
          <w:szCs w:val="24"/>
        </w:rPr>
        <w:t>микрогруппе</w:t>
      </w:r>
      <w:proofErr w:type="spellEnd"/>
      <w:r w:rsidRPr="00FE393C">
        <w:rPr>
          <w:rFonts w:ascii="Times New Roman" w:eastAsia="Times New Roman" w:hAnsi="Times New Roman" w:cs="Georgia"/>
          <w:sz w:val="24"/>
          <w:szCs w:val="24"/>
        </w:rPr>
        <w:t xml:space="preserve">, разработать интеллект-карту по теме. Осуществить обсуждение результата. </w:t>
      </w:r>
    </w:p>
    <w:p w:rsidR="00FE393C" w:rsidRPr="00FE393C" w:rsidRDefault="00FE393C" w:rsidP="00FE393C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FE393C">
        <w:rPr>
          <w:rFonts w:ascii="Times New Roman" w:eastAsia="Times New Roman" w:hAnsi="Times New Roman" w:cs="Georgia"/>
          <w:sz w:val="24"/>
          <w:szCs w:val="24"/>
        </w:rPr>
        <w:t xml:space="preserve">Осуществляя поиск дополнительной информации по заданной теме, </w:t>
      </w:r>
      <w:proofErr w:type="gramStart"/>
      <w:r w:rsidRPr="00FE393C">
        <w:rPr>
          <w:rFonts w:ascii="Times New Roman" w:eastAsia="Times New Roman" w:hAnsi="Times New Roman" w:cs="Georgia"/>
          <w:sz w:val="24"/>
          <w:szCs w:val="24"/>
        </w:rPr>
        <w:t>объясните</w:t>
      </w:r>
      <w:proofErr w:type="gramEnd"/>
      <w:r w:rsidRPr="00FE393C">
        <w:rPr>
          <w:rFonts w:ascii="Times New Roman" w:eastAsia="Times New Roman" w:hAnsi="Times New Roman" w:cs="Georgia"/>
          <w:sz w:val="24"/>
          <w:szCs w:val="24"/>
        </w:rPr>
        <w:t xml:space="preserve"> в чем отличия социально-психологического тренинга от других форм и методов обучения.</w:t>
      </w: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Georgia"/>
          <w:sz w:val="24"/>
          <w:szCs w:val="24"/>
        </w:rPr>
      </w:pP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Georgia"/>
          <w:b/>
          <w:sz w:val="24"/>
          <w:szCs w:val="24"/>
        </w:rPr>
      </w:pPr>
      <w:r w:rsidRPr="00FE393C">
        <w:rPr>
          <w:rFonts w:ascii="Times New Roman" w:eastAsia="Times New Roman" w:hAnsi="Times New Roman" w:cs="Georgia"/>
          <w:b/>
          <w:sz w:val="24"/>
          <w:szCs w:val="24"/>
        </w:rPr>
        <w:t>Тема 1.2 Социально-психологический тренинг как метод психологического воздействия.</w:t>
      </w:r>
      <w:r w:rsidRPr="00FE393C">
        <w:rPr>
          <w:rFonts w:ascii="Times New Roman" w:eastAsia="Times New Roman" w:hAnsi="Times New Roman" w:cs="Georgia"/>
          <w:b/>
          <w:sz w:val="24"/>
          <w:szCs w:val="24"/>
        </w:rPr>
        <w:tab/>
      </w: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Georgia"/>
          <w:b/>
          <w:sz w:val="24"/>
          <w:szCs w:val="24"/>
        </w:rPr>
      </w:pP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FE393C">
        <w:rPr>
          <w:rFonts w:ascii="Times New Roman" w:eastAsia="Times New Roman" w:hAnsi="Times New Roman" w:cs="Georgia"/>
          <w:sz w:val="24"/>
          <w:szCs w:val="24"/>
        </w:rPr>
        <w:t>Задание: Осуществить аналитический обзор методов психологического воздействия, их возможностей и ограничений. В ходе групповой дискуссии обоснуйте необходимость применения каждого из методов. Опишите их механизмы. Продемонстрируйте применение метода в СПТ. Предложите рекомендации по применению данного метода</w:t>
      </w: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Georgia"/>
          <w:b/>
          <w:sz w:val="24"/>
          <w:szCs w:val="24"/>
        </w:rPr>
      </w:pP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Georgia"/>
          <w:b/>
          <w:sz w:val="24"/>
          <w:szCs w:val="24"/>
        </w:rPr>
      </w:pPr>
      <w:r w:rsidRPr="00FE393C">
        <w:rPr>
          <w:rFonts w:ascii="Times New Roman" w:eastAsia="Times New Roman" w:hAnsi="Times New Roman" w:cs="Georgia"/>
          <w:b/>
          <w:sz w:val="24"/>
          <w:szCs w:val="24"/>
        </w:rPr>
        <w:t>2 Методические и организационные аспекты социально-психологического тренинга</w:t>
      </w: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Georgia"/>
          <w:b/>
          <w:sz w:val="24"/>
          <w:szCs w:val="24"/>
        </w:rPr>
      </w:pP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Georgia"/>
          <w:b/>
          <w:sz w:val="24"/>
          <w:szCs w:val="24"/>
        </w:rPr>
      </w:pPr>
      <w:r w:rsidRPr="00FE393C">
        <w:rPr>
          <w:rFonts w:ascii="Times New Roman" w:eastAsia="Times New Roman" w:hAnsi="Times New Roman" w:cs="Georgia"/>
          <w:b/>
          <w:sz w:val="24"/>
          <w:szCs w:val="24"/>
        </w:rPr>
        <w:t>Тема 2.1. Методические основы СПТ</w:t>
      </w: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Georgia"/>
          <w:b/>
          <w:sz w:val="24"/>
          <w:szCs w:val="24"/>
        </w:rPr>
      </w:pPr>
    </w:p>
    <w:p w:rsidR="00FE393C" w:rsidRPr="00FE393C" w:rsidRDefault="00FE393C" w:rsidP="00FE393C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Задание:</w:t>
      </w:r>
    </w:p>
    <w:p w:rsidR="00FE393C" w:rsidRPr="00FE393C" w:rsidRDefault="00FE393C" w:rsidP="00FE393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Представить в виде структурно-логической схемы/таблицы и кратких комментариев к ней одну из классификаций методов активного социально-психологического обучения.</w:t>
      </w:r>
    </w:p>
    <w:p w:rsidR="00FE393C" w:rsidRPr="00FE393C" w:rsidRDefault="00FE393C" w:rsidP="00FE393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Описать психологическую сущность и функции в тренинге каждого из представленных методов.</w:t>
      </w:r>
    </w:p>
    <w:p w:rsidR="00FE393C" w:rsidRPr="00FE393C" w:rsidRDefault="00FE393C" w:rsidP="00FE393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Привести пример каждого из методов с описанием его цели в </w:t>
      </w:r>
      <w:proofErr w:type="spellStart"/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тренинговом</w:t>
      </w:r>
      <w:proofErr w:type="spellEnd"/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занятии.</w:t>
      </w:r>
    </w:p>
    <w:p w:rsidR="00FE393C" w:rsidRPr="00FE393C" w:rsidRDefault="00FE393C" w:rsidP="00FE393C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E393C" w:rsidRPr="00FE393C" w:rsidRDefault="00FE393C" w:rsidP="00FE393C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E393C">
        <w:rPr>
          <w:rFonts w:ascii="Times New Roman" w:eastAsia="Times New Roman" w:hAnsi="Times New Roman" w:cs="Times New Roman"/>
          <w:sz w:val="24"/>
          <w:szCs w:val="24"/>
        </w:rPr>
        <w:t>Дискуссионные методы в социально-психологическом обучении</w:t>
      </w:r>
    </w:p>
    <w:p w:rsidR="00FE393C" w:rsidRPr="00FE393C" w:rsidRDefault="00FE393C" w:rsidP="00FE393C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Каковы преимущества групповой дискуссии в тренинге?</w:t>
      </w:r>
    </w:p>
    <w:p w:rsidR="00FE393C" w:rsidRPr="00FE393C" w:rsidRDefault="00FE393C" w:rsidP="00FE393C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Охарактеризуйте функции групповой дискуссии в тренинге.</w:t>
      </w:r>
    </w:p>
    <w:p w:rsidR="00FE393C" w:rsidRPr="00FE393C" w:rsidRDefault="00FE393C" w:rsidP="00FE393C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Схематически представьте виды дискуссий, приведите примеры и краткие комментарии.</w:t>
      </w:r>
    </w:p>
    <w:p w:rsidR="00FE393C" w:rsidRPr="00FE393C" w:rsidRDefault="00FE393C" w:rsidP="00FE393C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Составьте схему поэтапного проведения дискуссии, приведите краткие комментарии.</w:t>
      </w:r>
    </w:p>
    <w:p w:rsidR="00FE393C" w:rsidRPr="00FE393C" w:rsidRDefault="00FE393C" w:rsidP="00FE393C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Что такое «мозговой штурм» и какова его цель? С какой целью мозговой штурм может применяться в тренинге?</w:t>
      </w:r>
    </w:p>
    <w:p w:rsidR="00FE393C" w:rsidRPr="00FE393C" w:rsidRDefault="00FE393C" w:rsidP="00FE393C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Опишите психологический механизм, лежащий в основе технологии мозгового штурма</w:t>
      </w:r>
    </w:p>
    <w:p w:rsidR="00FE393C" w:rsidRPr="00FE393C" w:rsidRDefault="00FE393C" w:rsidP="00FE393C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Опишите правила проведения «мозгового штурма».</w:t>
      </w:r>
    </w:p>
    <w:p w:rsidR="00FE393C" w:rsidRPr="00FE393C" w:rsidRDefault="00FE393C" w:rsidP="00FE393C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Схематически представьте алгоритм проведения «мозгового штурма»</w:t>
      </w: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Georgia"/>
          <w:b/>
          <w:sz w:val="24"/>
          <w:szCs w:val="24"/>
        </w:rPr>
      </w:pPr>
    </w:p>
    <w:p w:rsidR="00FE393C" w:rsidRPr="00FE393C" w:rsidRDefault="00FE393C" w:rsidP="00FE393C">
      <w:pPr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Игровые методы в социально-психологическом тренинге</w:t>
      </w:r>
    </w:p>
    <w:p w:rsidR="00FE393C" w:rsidRPr="00FE393C" w:rsidRDefault="00FE393C" w:rsidP="00FE393C">
      <w:pPr>
        <w:numPr>
          <w:ilvl w:val="0"/>
          <w:numId w:val="3"/>
        </w:numPr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Психологическая сущность игры.</w:t>
      </w:r>
    </w:p>
    <w:p w:rsidR="00FE393C" w:rsidRPr="00FE393C" w:rsidRDefault="00FE393C" w:rsidP="00FE393C">
      <w:pPr>
        <w:numPr>
          <w:ilvl w:val="0"/>
          <w:numId w:val="3"/>
        </w:numPr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Возможности применения игровых методов в СПТ</w:t>
      </w:r>
    </w:p>
    <w:p w:rsidR="00FE393C" w:rsidRPr="00FE393C" w:rsidRDefault="00FE393C" w:rsidP="00FE393C">
      <w:pPr>
        <w:numPr>
          <w:ilvl w:val="0"/>
          <w:numId w:val="3"/>
        </w:numPr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Психологическая характеристика ролевых игр. Область применения ролевых игр в СПТ</w:t>
      </w:r>
    </w:p>
    <w:p w:rsidR="00FE393C" w:rsidRPr="00FE393C" w:rsidRDefault="00FE393C" w:rsidP="00FE393C">
      <w:pPr>
        <w:numPr>
          <w:ilvl w:val="0"/>
          <w:numId w:val="3"/>
        </w:numPr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Психологическая характеристика деловых и организационно-</w:t>
      </w:r>
      <w:proofErr w:type="spellStart"/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деятельностных</w:t>
      </w:r>
      <w:proofErr w:type="spellEnd"/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игр. Область применения игр в СПТ.</w:t>
      </w:r>
    </w:p>
    <w:p w:rsidR="00FE393C" w:rsidRPr="00FE393C" w:rsidRDefault="00FE393C" w:rsidP="00FE393C">
      <w:pPr>
        <w:numPr>
          <w:ilvl w:val="0"/>
          <w:numId w:val="3"/>
        </w:numPr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Отличия деловых и организационно-</w:t>
      </w:r>
      <w:proofErr w:type="spellStart"/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деятельностных</w:t>
      </w:r>
      <w:proofErr w:type="spellEnd"/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игр.</w:t>
      </w:r>
    </w:p>
    <w:p w:rsidR="00FE393C" w:rsidRPr="00FE393C" w:rsidRDefault="00FE393C" w:rsidP="00FE393C">
      <w:pPr>
        <w:numPr>
          <w:ilvl w:val="0"/>
          <w:numId w:val="3"/>
        </w:numPr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Привести пример игры с описанием ожидаемого результата</w:t>
      </w:r>
    </w:p>
    <w:p w:rsidR="00FE393C" w:rsidRPr="00FE393C" w:rsidRDefault="00FE393C" w:rsidP="00FE393C">
      <w:pPr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Психогимнастика</w:t>
      </w:r>
      <w:proofErr w:type="spellEnd"/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</w:t>
      </w:r>
      <w:proofErr w:type="spellStart"/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тренинговой</w:t>
      </w:r>
      <w:proofErr w:type="spellEnd"/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работе.</w:t>
      </w:r>
    </w:p>
    <w:p w:rsidR="00FE393C" w:rsidRPr="00FE393C" w:rsidRDefault="00FE393C" w:rsidP="00FE393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Понятие </w:t>
      </w:r>
      <w:proofErr w:type="spellStart"/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психогимнастики</w:t>
      </w:r>
      <w:proofErr w:type="spellEnd"/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Различные подходы к определению </w:t>
      </w:r>
      <w:proofErr w:type="spellStart"/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психогимнастических</w:t>
      </w:r>
      <w:proofErr w:type="spellEnd"/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методов.</w:t>
      </w:r>
    </w:p>
    <w:p w:rsidR="00FE393C" w:rsidRPr="00FE393C" w:rsidRDefault="00FE393C" w:rsidP="00FE393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Классификации </w:t>
      </w:r>
      <w:proofErr w:type="spellStart"/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психогимнастических</w:t>
      </w:r>
      <w:proofErr w:type="spellEnd"/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методов.</w:t>
      </w:r>
    </w:p>
    <w:p w:rsidR="00FE393C" w:rsidRPr="00FE393C" w:rsidRDefault="00FE393C" w:rsidP="00FE393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Опишите требования к подбору </w:t>
      </w:r>
      <w:proofErr w:type="spellStart"/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психогимнастических</w:t>
      </w:r>
      <w:proofErr w:type="spellEnd"/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упражнений в СПТ:</w:t>
      </w:r>
    </w:p>
    <w:p w:rsidR="00FE393C" w:rsidRPr="00FE393C" w:rsidRDefault="00FE393C" w:rsidP="00FE393C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Психогимнастические</w:t>
      </w:r>
      <w:proofErr w:type="spellEnd"/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упражнения на поддержание и восстановление работоспособности на различных этапах тренинга. </w:t>
      </w:r>
    </w:p>
    <w:p w:rsidR="00FE393C" w:rsidRPr="00FE393C" w:rsidRDefault="00FE393C" w:rsidP="00FE393C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Психогимнастические</w:t>
      </w:r>
      <w:proofErr w:type="spellEnd"/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упражнения, направленные на содержательную сторону работы. </w:t>
      </w:r>
    </w:p>
    <w:p w:rsidR="00FE393C" w:rsidRPr="00FE393C" w:rsidRDefault="00FE393C" w:rsidP="00FE393C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Психогимнастические</w:t>
      </w:r>
      <w:proofErr w:type="spellEnd"/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упражнения для личностной обратной связи.</w:t>
      </w: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Georgia"/>
          <w:b/>
          <w:sz w:val="24"/>
          <w:szCs w:val="24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Подберите по 1 </w:t>
      </w:r>
      <w:proofErr w:type="spellStart"/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психогимнастическому</w:t>
      </w:r>
      <w:proofErr w:type="spellEnd"/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упражнению для начала </w:t>
      </w:r>
      <w:proofErr w:type="spellStart"/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тренингового</w:t>
      </w:r>
      <w:proofErr w:type="spellEnd"/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дня, его середины и завершения (дать описание упражнения). Обоснуйте свой выбор.</w:t>
      </w: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Georgia"/>
          <w:b/>
          <w:sz w:val="24"/>
          <w:szCs w:val="24"/>
        </w:rPr>
      </w:pP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Georgia"/>
          <w:b/>
          <w:sz w:val="24"/>
          <w:szCs w:val="24"/>
        </w:rPr>
      </w:pP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Georgia"/>
          <w:b/>
          <w:sz w:val="24"/>
          <w:szCs w:val="24"/>
        </w:rPr>
      </w:pPr>
      <w:r w:rsidRPr="00FE393C">
        <w:rPr>
          <w:rFonts w:ascii="Times New Roman" w:eastAsia="Times New Roman" w:hAnsi="Times New Roman" w:cs="Georgia"/>
          <w:b/>
          <w:sz w:val="24"/>
          <w:szCs w:val="24"/>
        </w:rPr>
        <w:t>Тема 2.2. Проектирование тренинговой работы</w:t>
      </w: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FE393C">
        <w:rPr>
          <w:rFonts w:ascii="Times New Roman" w:eastAsia="Times New Roman" w:hAnsi="Times New Roman" w:cs="Georgia"/>
          <w:sz w:val="24"/>
          <w:szCs w:val="24"/>
        </w:rPr>
        <w:t xml:space="preserve">Задание: сформулируйте  цель  и  основные  задачи  тренинга  по выбранной  вами  тематике  (тренинг  уверенного  поведения;  тренинг эффективного  поведения  в  конфликте;  тренинг  эффективного  общения; тренинг  </w:t>
      </w:r>
      <w:proofErr w:type="spellStart"/>
      <w:r w:rsidRPr="00FE393C">
        <w:rPr>
          <w:rFonts w:ascii="Times New Roman" w:eastAsia="Times New Roman" w:hAnsi="Times New Roman" w:cs="Georgia"/>
          <w:sz w:val="24"/>
          <w:szCs w:val="24"/>
        </w:rPr>
        <w:t>командообразования</w:t>
      </w:r>
      <w:proofErr w:type="spellEnd"/>
      <w:r w:rsidRPr="00FE393C">
        <w:rPr>
          <w:rFonts w:ascii="Times New Roman" w:eastAsia="Times New Roman" w:hAnsi="Times New Roman" w:cs="Georgia"/>
          <w:sz w:val="24"/>
          <w:szCs w:val="24"/>
        </w:rPr>
        <w:t xml:space="preserve">;  тренинг  развития  креативности;  тренинг лидерских качеств и т.д.). Разработайте пояснительную записку и теоретическое обоснование тренинговой программы с обоснованием организационных принципов, принципов создания среды и принципов поведения участников. Проанализируйте типичные ошибки в разработке данных элементов программы на примере работ, выполненных студентами. </w:t>
      </w: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FE393C">
        <w:rPr>
          <w:rFonts w:ascii="Times New Roman" w:eastAsia="Times New Roman" w:hAnsi="Times New Roman" w:cs="Georgia"/>
          <w:sz w:val="24"/>
          <w:szCs w:val="24"/>
        </w:rPr>
        <w:t>Составьте  список  правил,  принципов,  которые  могут  быть оглашены  участникам  тренинга.  Выберите  подходящую  форму  для представления этого списка участникам тренинга. Обсудите формулировки возможных целей, принципов и правил.</w:t>
      </w: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FE393C">
        <w:rPr>
          <w:rFonts w:ascii="Times New Roman" w:eastAsia="Times New Roman" w:hAnsi="Times New Roman" w:cs="Georgia"/>
          <w:sz w:val="24"/>
          <w:szCs w:val="24"/>
        </w:rPr>
        <w:t xml:space="preserve">Какова цель </w:t>
      </w:r>
      <w:proofErr w:type="gramStart"/>
      <w:r w:rsidRPr="00FE393C">
        <w:rPr>
          <w:rFonts w:ascii="Times New Roman" w:eastAsia="Times New Roman" w:hAnsi="Times New Roman" w:cs="Georgia"/>
          <w:sz w:val="24"/>
          <w:szCs w:val="24"/>
        </w:rPr>
        <w:t>выделения принципов создания среды тренинга</w:t>
      </w:r>
      <w:proofErr w:type="gramEnd"/>
      <w:r w:rsidRPr="00FE393C">
        <w:rPr>
          <w:rFonts w:ascii="Times New Roman" w:eastAsia="Times New Roman" w:hAnsi="Times New Roman" w:cs="Georgia"/>
          <w:sz w:val="24"/>
          <w:szCs w:val="24"/>
        </w:rPr>
        <w:t>?</w:t>
      </w: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FE393C">
        <w:rPr>
          <w:rFonts w:ascii="Times New Roman" w:eastAsia="Times New Roman" w:hAnsi="Times New Roman" w:cs="Georgia"/>
          <w:sz w:val="24"/>
          <w:szCs w:val="24"/>
        </w:rPr>
        <w:t>С  какими  принципами  тренинга  должны  быть  ознакомлены  его участники?</w:t>
      </w: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FE393C">
        <w:rPr>
          <w:rFonts w:ascii="Times New Roman" w:eastAsia="Times New Roman" w:hAnsi="Times New Roman" w:cs="Georgia"/>
          <w:sz w:val="24"/>
          <w:szCs w:val="24"/>
        </w:rPr>
        <w:t>Каким  образом  можно  реализовать  принцип  пространственно-временной организации тренинга?</w:t>
      </w: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FE393C">
        <w:rPr>
          <w:rFonts w:ascii="Times New Roman" w:eastAsia="Times New Roman" w:hAnsi="Times New Roman" w:cs="Georgia"/>
          <w:sz w:val="24"/>
          <w:szCs w:val="24"/>
        </w:rPr>
        <w:t>Кто  на  ваш  взгляд  является  ответственным  за  соблюдение  этих принципов?</w:t>
      </w: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FE393C">
        <w:rPr>
          <w:rFonts w:ascii="Times New Roman" w:eastAsia="Times New Roman" w:hAnsi="Times New Roman" w:cs="Georgia"/>
          <w:sz w:val="24"/>
          <w:szCs w:val="24"/>
        </w:rPr>
        <w:t>Задание: Подготовьте тематическое планирование социально-психологического тренинга. Проведите анализ готовой  тренинговой  программы  –  ее структуры, содержания, отметьте достоинства и недостатки программы, оцените соответствие содержания заявленной цели и задачам, эффективности программы.</w:t>
      </w: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FE393C">
        <w:rPr>
          <w:rFonts w:ascii="Times New Roman" w:eastAsia="Times New Roman" w:hAnsi="Times New Roman" w:cs="Georgia"/>
          <w:sz w:val="24"/>
          <w:szCs w:val="24"/>
        </w:rPr>
        <w:t>Подготовьте и проведите упражнения для вводной, основной и заключительной части тренинга</w:t>
      </w: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FE393C">
        <w:rPr>
          <w:rFonts w:ascii="Times New Roman" w:eastAsia="Times New Roman" w:hAnsi="Times New Roman" w:cs="Georgia"/>
          <w:sz w:val="24"/>
          <w:szCs w:val="24"/>
        </w:rPr>
        <w:t>Представьте программу социально-психологического тренинга и осуществите обсуждение содержания ее структурных элементов в группе.</w:t>
      </w: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393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2.3. Организация групповой работы в СПТ. Развитие тренинговой группы</w:t>
      </w: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93C">
        <w:rPr>
          <w:rFonts w:ascii="Times New Roman" w:eastAsia="Times New Roman" w:hAnsi="Times New Roman" w:cs="Georgia"/>
          <w:sz w:val="24"/>
          <w:szCs w:val="24"/>
        </w:rPr>
        <w:t xml:space="preserve">Задание: Дайте психологическую характеристику своей тренинговой группе. Опишите структуру группы. Предложите рекомендации </w:t>
      </w:r>
      <w:r w:rsidRPr="00FE393C">
        <w:rPr>
          <w:rFonts w:ascii="Times New Roman" w:eastAsia="Times New Roman" w:hAnsi="Times New Roman" w:cs="Times New Roman"/>
          <w:sz w:val="24"/>
          <w:szCs w:val="24"/>
        </w:rPr>
        <w:t xml:space="preserve">ведущему тренинговой группы по учету психологических особенностей различных групп. Подберите и проведите </w:t>
      </w:r>
      <w:proofErr w:type="spellStart"/>
      <w:r w:rsidRPr="00FE393C">
        <w:rPr>
          <w:rFonts w:ascii="Times New Roman" w:eastAsia="Times New Roman" w:hAnsi="Times New Roman" w:cs="Times New Roman"/>
          <w:sz w:val="24"/>
          <w:szCs w:val="24"/>
        </w:rPr>
        <w:t>тренинговые</w:t>
      </w:r>
      <w:proofErr w:type="spellEnd"/>
      <w:r w:rsidRPr="00FE393C">
        <w:rPr>
          <w:rFonts w:ascii="Times New Roman" w:eastAsia="Times New Roman" w:hAnsi="Times New Roman" w:cs="Times New Roman"/>
          <w:sz w:val="24"/>
          <w:szCs w:val="24"/>
        </w:rPr>
        <w:t xml:space="preserve"> упражнения для каждого из видов групп.</w:t>
      </w: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FE393C">
        <w:rPr>
          <w:rFonts w:ascii="Times New Roman" w:eastAsia="Times New Roman" w:hAnsi="Times New Roman" w:cs="Georgia"/>
          <w:sz w:val="24"/>
          <w:szCs w:val="24"/>
        </w:rPr>
        <w:t xml:space="preserve">1. Критерии для выделения типов </w:t>
      </w:r>
      <w:proofErr w:type="spellStart"/>
      <w:r w:rsidRPr="00FE393C">
        <w:rPr>
          <w:rFonts w:ascii="Times New Roman" w:eastAsia="Times New Roman" w:hAnsi="Times New Roman" w:cs="Georgia"/>
          <w:sz w:val="24"/>
          <w:szCs w:val="24"/>
        </w:rPr>
        <w:t>тренинговых</w:t>
      </w:r>
      <w:proofErr w:type="spellEnd"/>
      <w:r w:rsidRPr="00FE393C">
        <w:rPr>
          <w:rFonts w:ascii="Times New Roman" w:eastAsia="Times New Roman" w:hAnsi="Times New Roman" w:cs="Georgia"/>
          <w:sz w:val="24"/>
          <w:szCs w:val="24"/>
        </w:rPr>
        <w:t xml:space="preserve"> групп.</w:t>
      </w: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FE393C">
        <w:rPr>
          <w:rFonts w:ascii="Times New Roman" w:eastAsia="Times New Roman" w:hAnsi="Times New Roman" w:cs="Georgia"/>
          <w:sz w:val="24"/>
          <w:szCs w:val="24"/>
        </w:rPr>
        <w:t>2. Раскройте сущность понятия «</w:t>
      </w:r>
      <w:proofErr w:type="spellStart"/>
      <w:r w:rsidRPr="00FE393C">
        <w:rPr>
          <w:rFonts w:ascii="Times New Roman" w:eastAsia="Times New Roman" w:hAnsi="Times New Roman" w:cs="Georgia"/>
          <w:sz w:val="24"/>
          <w:szCs w:val="24"/>
        </w:rPr>
        <w:t>полисубъектное</w:t>
      </w:r>
      <w:proofErr w:type="spellEnd"/>
      <w:r w:rsidRPr="00FE393C">
        <w:rPr>
          <w:rFonts w:ascii="Times New Roman" w:eastAsia="Times New Roman" w:hAnsi="Times New Roman" w:cs="Georgia"/>
          <w:sz w:val="24"/>
          <w:szCs w:val="24"/>
        </w:rPr>
        <w:t xml:space="preserve"> взаимодействие».</w:t>
      </w: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FE393C">
        <w:rPr>
          <w:rFonts w:ascii="Times New Roman" w:eastAsia="Times New Roman" w:hAnsi="Times New Roman" w:cs="Georgia"/>
          <w:sz w:val="24"/>
          <w:szCs w:val="24"/>
        </w:rPr>
        <w:t>3. Каковы важнейшие психологические характеристики группы «Черная дыра»? Какие стратегии используются для перевода тренинговой группы «Черная дыра» на более высокий уровень?</w:t>
      </w: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FE393C">
        <w:rPr>
          <w:rFonts w:ascii="Times New Roman" w:eastAsia="Times New Roman" w:hAnsi="Times New Roman" w:cs="Georgia"/>
          <w:sz w:val="24"/>
          <w:szCs w:val="24"/>
        </w:rPr>
        <w:t>4. Каковы важнейшие психологические характеристики группы «Скопление астероидов»?  Какие стратегии используются для перевода тренинговой группы «Скопление астероидов» на более высокий уровень?</w:t>
      </w: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FE393C">
        <w:rPr>
          <w:rFonts w:ascii="Times New Roman" w:eastAsia="Times New Roman" w:hAnsi="Times New Roman" w:cs="Georgia"/>
          <w:sz w:val="24"/>
          <w:szCs w:val="24"/>
        </w:rPr>
        <w:t>5. Каковы важнейшие психологические характеристики группы «Звездная система»? Какие стратегии используются для перевода тренинговой группы «Звездная система» на более высокий уровень?</w:t>
      </w: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FE393C">
        <w:rPr>
          <w:rFonts w:ascii="Times New Roman" w:eastAsia="Times New Roman" w:hAnsi="Times New Roman" w:cs="Georgia"/>
          <w:sz w:val="24"/>
          <w:szCs w:val="24"/>
        </w:rPr>
        <w:t>6. Каковы важнейшие психологические характеристики группы «Галактический совет»?</w:t>
      </w: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FE393C">
        <w:rPr>
          <w:rFonts w:ascii="Times New Roman" w:eastAsia="Times New Roman" w:hAnsi="Times New Roman" w:cs="Georgia"/>
          <w:sz w:val="24"/>
          <w:szCs w:val="24"/>
        </w:rPr>
        <w:t xml:space="preserve">Для чего служит </w:t>
      </w:r>
      <w:proofErr w:type="spellStart"/>
      <w:r w:rsidRPr="00FE393C">
        <w:rPr>
          <w:rFonts w:ascii="Times New Roman" w:eastAsia="Times New Roman" w:hAnsi="Times New Roman" w:cs="Georgia"/>
          <w:sz w:val="24"/>
          <w:szCs w:val="24"/>
        </w:rPr>
        <w:t>типологизация</w:t>
      </w:r>
      <w:proofErr w:type="spellEnd"/>
      <w:r w:rsidRPr="00FE393C">
        <w:rPr>
          <w:rFonts w:ascii="Times New Roman" w:eastAsia="Times New Roman" w:hAnsi="Times New Roman" w:cs="Georgia"/>
          <w:sz w:val="24"/>
          <w:szCs w:val="24"/>
        </w:rPr>
        <w:t xml:space="preserve">? Может ли </w:t>
      </w:r>
      <w:proofErr w:type="spellStart"/>
      <w:r w:rsidRPr="00FE393C">
        <w:rPr>
          <w:rFonts w:ascii="Times New Roman" w:eastAsia="Times New Roman" w:hAnsi="Times New Roman" w:cs="Georgia"/>
          <w:sz w:val="24"/>
          <w:szCs w:val="24"/>
        </w:rPr>
        <w:t>типологизация</w:t>
      </w:r>
      <w:proofErr w:type="spellEnd"/>
      <w:r w:rsidRPr="00FE393C">
        <w:rPr>
          <w:rFonts w:ascii="Times New Roman" w:eastAsia="Times New Roman" w:hAnsi="Times New Roman" w:cs="Georgia"/>
          <w:sz w:val="24"/>
          <w:szCs w:val="24"/>
        </w:rPr>
        <w:t xml:space="preserve"> </w:t>
      </w:r>
      <w:proofErr w:type="spellStart"/>
      <w:r w:rsidRPr="00FE393C">
        <w:rPr>
          <w:rFonts w:ascii="Times New Roman" w:eastAsia="Times New Roman" w:hAnsi="Times New Roman" w:cs="Georgia"/>
          <w:sz w:val="24"/>
          <w:szCs w:val="24"/>
        </w:rPr>
        <w:t>тренинговых</w:t>
      </w:r>
      <w:proofErr w:type="spellEnd"/>
      <w:r w:rsidRPr="00FE393C">
        <w:rPr>
          <w:rFonts w:ascii="Times New Roman" w:eastAsia="Times New Roman" w:hAnsi="Times New Roman" w:cs="Georgia"/>
          <w:sz w:val="24"/>
          <w:szCs w:val="24"/>
        </w:rPr>
        <w:t xml:space="preserve"> групп быть </w:t>
      </w:r>
      <w:proofErr w:type="gramStart"/>
      <w:r w:rsidRPr="00FE393C">
        <w:rPr>
          <w:rFonts w:ascii="Times New Roman" w:eastAsia="Times New Roman" w:hAnsi="Times New Roman" w:cs="Georgia"/>
          <w:sz w:val="24"/>
          <w:szCs w:val="24"/>
        </w:rPr>
        <w:t>полезна</w:t>
      </w:r>
      <w:proofErr w:type="gramEnd"/>
      <w:r w:rsidRPr="00FE393C">
        <w:rPr>
          <w:rFonts w:ascii="Times New Roman" w:eastAsia="Times New Roman" w:hAnsi="Times New Roman" w:cs="Georgia"/>
          <w:sz w:val="24"/>
          <w:szCs w:val="24"/>
        </w:rPr>
        <w:t xml:space="preserve"> психологу? Почему? Докажите, что уровни взаимодействия могут служить основанием для выделения типов </w:t>
      </w:r>
      <w:proofErr w:type="spellStart"/>
      <w:r w:rsidRPr="00FE393C">
        <w:rPr>
          <w:rFonts w:ascii="Times New Roman" w:eastAsia="Times New Roman" w:hAnsi="Times New Roman" w:cs="Georgia"/>
          <w:sz w:val="24"/>
          <w:szCs w:val="24"/>
        </w:rPr>
        <w:t>тренинговых</w:t>
      </w:r>
      <w:proofErr w:type="spellEnd"/>
      <w:r w:rsidRPr="00FE393C">
        <w:rPr>
          <w:rFonts w:ascii="Times New Roman" w:eastAsia="Times New Roman" w:hAnsi="Times New Roman" w:cs="Georgia"/>
          <w:sz w:val="24"/>
          <w:szCs w:val="24"/>
        </w:rPr>
        <w:t xml:space="preserve"> групп?</w:t>
      </w: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FE393C">
        <w:rPr>
          <w:rFonts w:ascii="Times New Roman" w:eastAsia="Times New Roman" w:hAnsi="Times New Roman" w:cs="Georgia"/>
          <w:sz w:val="24"/>
          <w:szCs w:val="24"/>
        </w:rPr>
        <w:t>Методические рекомендации.</w:t>
      </w: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FE393C">
        <w:rPr>
          <w:rFonts w:ascii="Times New Roman" w:eastAsia="Times New Roman" w:hAnsi="Times New Roman" w:cs="Georgia"/>
          <w:sz w:val="24"/>
          <w:szCs w:val="24"/>
        </w:rPr>
        <w:t xml:space="preserve">Основы типологии </w:t>
      </w:r>
      <w:proofErr w:type="spellStart"/>
      <w:r w:rsidRPr="00FE393C">
        <w:rPr>
          <w:rFonts w:ascii="Times New Roman" w:eastAsia="Times New Roman" w:hAnsi="Times New Roman" w:cs="Georgia"/>
          <w:sz w:val="24"/>
          <w:szCs w:val="24"/>
        </w:rPr>
        <w:t>тренинговых</w:t>
      </w:r>
      <w:proofErr w:type="spellEnd"/>
      <w:r w:rsidRPr="00FE393C">
        <w:rPr>
          <w:rFonts w:ascii="Times New Roman" w:eastAsia="Times New Roman" w:hAnsi="Times New Roman" w:cs="Georgia"/>
          <w:sz w:val="24"/>
          <w:szCs w:val="24"/>
        </w:rPr>
        <w:t xml:space="preserve"> групп. Критерии выделения типов </w:t>
      </w:r>
      <w:proofErr w:type="spellStart"/>
      <w:r w:rsidRPr="00FE393C">
        <w:rPr>
          <w:rFonts w:ascii="Times New Roman" w:eastAsia="Times New Roman" w:hAnsi="Times New Roman" w:cs="Georgia"/>
          <w:sz w:val="24"/>
          <w:szCs w:val="24"/>
        </w:rPr>
        <w:t>тренинговых</w:t>
      </w:r>
      <w:proofErr w:type="spellEnd"/>
      <w:r w:rsidRPr="00FE393C">
        <w:rPr>
          <w:rFonts w:ascii="Times New Roman" w:eastAsia="Times New Roman" w:hAnsi="Times New Roman" w:cs="Georgia"/>
          <w:sz w:val="24"/>
          <w:szCs w:val="24"/>
        </w:rPr>
        <w:t xml:space="preserve"> групп:</w:t>
      </w: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FE393C">
        <w:rPr>
          <w:rFonts w:ascii="Times New Roman" w:eastAsia="Times New Roman" w:hAnsi="Times New Roman" w:cs="Georgia"/>
          <w:sz w:val="24"/>
          <w:szCs w:val="24"/>
        </w:rPr>
        <w:t xml:space="preserve">- </w:t>
      </w:r>
      <w:proofErr w:type="spellStart"/>
      <w:r w:rsidRPr="00FE393C">
        <w:rPr>
          <w:rFonts w:ascii="Times New Roman" w:eastAsia="Times New Roman" w:hAnsi="Times New Roman" w:cs="Georgia"/>
          <w:sz w:val="24"/>
          <w:szCs w:val="24"/>
        </w:rPr>
        <w:t>центрация</w:t>
      </w:r>
      <w:proofErr w:type="spellEnd"/>
      <w:r w:rsidRPr="00FE393C">
        <w:rPr>
          <w:rFonts w:ascii="Times New Roman" w:eastAsia="Times New Roman" w:hAnsi="Times New Roman" w:cs="Georgia"/>
          <w:sz w:val="24"/>
          <w:szCs w:val="24"/>
        </w:rPr>
        <w:t xml:space="preserve"> субъекта;</w:t>
      </w: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FE393C">
        <w:rPr>
          <w:rFonts w:ascii="Times New Roman" w:eastAsia="Times New Roman" w:hAnsi="Times New Roman" w:cs="Georgia"/>
          <w:sz w:val="24"/>
          <w:szCs w:val="24"/>
        </w:rPr>
        <w:t>- способность к рассмотрению себя и общности как целостности – реальность познания;</w:t>
      </w: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FE393C">
        <w:rPr>
          <w:rFonts w:ascii="Times New Roman" w:eastAsia="Times New Roman" w:hAnsi="Times New Roman" w:cs="Georgia"/>
          <w:sz w:val="24"/>
          <w:szCs w:val="24"/>
        </w:rPr>
        <w:t>- придание субъектной ценности себе и другим – реальность отношений;</w:t>
      </w: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FE393C">
        <w:rPr>
          <w:rFonts w:ascii="Times New Roman" w:eastAsia="Times New Roman" w:hAnsi="Times New Roman" w:cs="Georgia"/>
          <w:sz w:val="24"/>
          <w:szCs w:val="24"/>
        </w:rPr>
        <w:t>- совместность деятельности – реальность преобразования.</w:t>
      </w: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FE393C">
        <w:rPr>
          <w:rFonts w:ascii="Times New Roman" w:eastAsia="Times New Roman" w:hAnsi="Times New Roman" w:cs="Georgia"/>
          <w:sz w:val="24"/>
          <w:szCs w:val="24"/>
        </w:rPr>
        <w:t>При описании каждому типу группы даны метафорические названия «космической»  тематики: «Галактический совет», «Звездная система», «Скопление астероидов», «Черная дыра».</w:t>
      </w: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FE393C">
        <w:rPr>
          <w:rFonts w:ascii="Times New Roman" w:eastAsia="Times New Roman" w:hAnsi="Times New Roman" w:cs="Georgia"/>
          <w:sz w:val="24"/>
          <w:szCs w:val="24"/>
        </w:rPr>
        <w:t xml:space="preserve">Задание: Подберите </w:t>
      </w:r>
      <w:proofErr w:type="spellStart"/>
      <w:r w:rsidRPr="00FE393C">
        <w:rPr>
          <w:rFonts w:ascii="Times New Roman" w:eastAsia="Times New Roman" w:hAnsi="Times New Roman" w:cs="Georgia"/>
          <w:sz w:val="24"/>
          <w:szCs w:val="24"/>
        </w:rPr>
        <w:t>тренинговые</w:t>
      </w:r>
      <w:proofErr w:type="spellEnd"/>
      <w:r w:rsidRPr="00FE393C">
        <w:rPr>
          <w:rFonts w:ascii="Times New Roman" w:eastAsia="Times New Roman" w:hAnsi="Times New Roman" w:cs="Georgia"/>
          <w:sz w:val="24"/>
          <w:szCs w:val="24"/>
        </w:rPr>
        <w:t xml:space="preserve"> упражнения для каждого из этапов развития тренинговой группы. Проведите упражнения в группе и обсудите возможности каждого из упражнений для стимулирования групповой динамики.</w:t>
      </w: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Georgia"/>
          <w:sz w:val="24"/>
          <w:szCs w:val="24"/>
        </w:rPr>
      </w:pPr>
    </w:p>
    <w:p w:rsidR="00FE393C" w:rsidRPr="00FE393C" w:rsidRDefault="00FE393C" w:rsidP="00FE393C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Georgia"/>
          <w:b/>
          <w:sz w:val="24"/>
          <w:szCs w:val="24"/>
        </w:rPr>
      </w:pPr>
      <w:r w:rsidRPr="00FE393C">
        <w:rPr>
          <w:rFonts w:ascii="Times New Roman" w:eastAsia="Times New Roman" w:hAnsi="Times New Roman" w:cs="Georgia"/>
          <w:b/>
          <w:sz w:val="24"/>
          <w:szCs w:val="24"/>
        </w:rPr>
        <w:t>Содержательные аспекты социально-психологического тренинга</w:t>
      </w: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Georgia"/>
          <w:b/>
          <w:sz w:val="24"/>
          <w:szCs w:val="24"/>
        </w:rPr>
      </w:pP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Georgia"/>
          <w:b/>
          <w:sz w:val="24"/>
          <w:szCs w:val="24"/>
        </w:rPr>
      </w:pPr>
      <w:r w:rsidRPr="00FE393C">
        <w:rPr>
          <w:rFonts w:ascii="Times New Roman" w:eastAsia="Times New Roman" w:hAnsi="Times New Roman" w:cs="Georgia"/>
          <w:b/>
          <w:sz w:val="24"/>
          <w:szCs w:val="24"/>
        </w:rPr>
        <w:t>Тема 3.1. Технологии и методики личностного развития в СПТ</w:t>
      </w: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FE393C">
        <w:rPr>
          <w:rFonts w:ascii="Times New Roman" w:eastAsia="Times New Roman" w:hAnsi="Times New Roman" w:cs="Georgia"/>
          <w:sz w:val="24"/>
          <w:szCs w:val="24"/>
        </w:rPr>
        <w:t xml:space="preserve">Задание:  </w:t>
      </w:r>
    </w:p>
    <w:p w:rsidR="00FE393C" w:rsidRPr="00FE393C" w:rsidRDefault="00FE393C" w:rsidP="00FE393C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FE393C">
        <w:rPr>
          <w:rFonts w:ascii="Times New Roman" w:eastAsia="Times New Roman" w:hAnsi="Times New Roman" w:cs="Georgia"/>
          <w:sz w:val="24"/>
          <w:szCs w:val="24"/>
        </w:rPr>
        <w:t>Личность как категория социальной психологии</w:t>
      </w:r>
    </w:p>
    <w:p w:rsidR="00FE393C" w:rsidRPr="00FE393C" w:rsidRDefault="00FE393C" w:rsidP="00FE393C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FE393C">
        <w:rPr>
          <w:rFonts w:ascii="Times New Roman" w:eastAsia="Times New Roman" w:hAnsi="Times New Roman" w:cs="Georgia"/>
          <w:sz w:val="24"/>
          <w:szCs w:val="24"/>
        </w:rPr>
        <w:t>Понятие личностного роста и личностного развития</w:t>
      </w:r>
    </w:p>
    <w:p w:rsidR="00FE393C" w:rsidRPr="00FE393C" w:rsidRDefault="00FE393C" w:rsidP="00FE393C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FE393C">
        <w:rPr>
          <w:rFonts w:ascii="Times New Roman" w:eastAsia="Times New Roman" w:hAnsi="Times New Roman" w:cs="Georgia"/>
          <w:sz w:val="24"/>
          <w:szCs w:val="24"/>
        </w:rPr>
        <w:t xml:space="preserve">В </w:t>
      </w:r>
      <w:proofErr w:type="spellStart"/>
      <w:r w:rsidRPr="00FE393C">
        <w:rPr>
          <w:rFonts w:ascii="Times New Roman" w:eastAsia="Times New Roman" w:hAnsi="Times New Roman" w:cs="Georgia"/>
          <w:sz w:val="24"/>
          <w:szCs w:val="24"/>
        </w:rPr>
        <w:t>микрогруппах</w:t>
      </w:r>
      <w:proofErr w:type="spellEnd"/>
      <w:r w:rsidRPr="00FE393C">
        <w:rPr>
          <w:rFonts w:ascii="Times New Roman" w:eastAsia="Times New Roman" w:hAnsi="Times New Roman" w:cs="Georgia"/>
          <w:sz w:val="24"/>
          <w:szCs w:val="24"/>
        </w:rPr>
        <w:t xml:space="preserve"> обсудите психологические условия личностного роста. Составьте структурно-логическую схему личностного роста</w:t>
      </w:r>
    </w:p>
    <w:p w:rsidR="00FE393C" w:rsidRPr="00FE393C" w:rsidRDefault="00FE393C" w:rsidP="00FE393C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Georgia"/>
          <w:sz w:val="24"/>
          <w:szCs w:val="24"/>
        </w:rPr>
      </w:pPr>
      <w:r w:rsidRPr="00FE393C">
        <w:rPr>
          <w:rFonts w:ascii="Times New Roman" w:eastAsia="Times New Roman" w:hAnsi="Times New Roman" w:cs="Georgia"/>
          <w:sz w:val="24"/>
          <w:szCs w:val="24"/>
        </w:rPr>
        <w:t>Подготовьте краткое сообщение на тему «Технологии и методики личностного роста в СПТ». Обсудите материалы сообщений в группе.</w:t>
      </w: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</w:rPr>
      </w:pPr>
    </w:p>
    <w:p w:rsidR="00FE393C" w:rsidRPr="00FE393C" w:rsidRDefault="00FE393C" w:rsidP="00FE393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sz w:val="24"/>
          <w:szCs w:val="24"/>
        </w:rPr>
      </w:pPr>
      <w:r w:rsidRPr="00FE393C">
        <w:rPr>
          <w:rFonts w:ascii="Times New Roman" w:eastAsia="Times New Roman" w:hAnsi="Times New Roman" w:cs="Georgia"/>
          <w:b/>
          <w:sz w:val="24"/>
          <w:szCs w:val="24"/>
        </w:rPr>
        <w:t>Тема 3.2. Технологии и методики охраны здоровья индивидов и групп в СПТ</w:t>
      </w:r>
    </w:p>
    <w:p w:rsidR="00FE393C" w:rsidRPr="00FE393C" w:rsidRDefault="00FE393C" w:rsidP="00FE393C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Принципы применения </w:t>
      </w:r>
      <w:proofErr w:type="spellStart"/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здоровьесберегающих</w:t>
      </w:r>
      <w:proofErr w:type="spellEnd"/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технологий в СПТ</w:t>
      </w:r>
    </w:p>
    <w:p w:rsidR="00FE393C" w:rsidRPr="00FE393C" w:rsidRDefault="00FE393C" w:rsidP="00FE393C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Задание: Подготовить презентацию и доклад по одному из терапевтических направлений:</w:t>
      </w:r>
    </w:p>
    <w:p w:rsidR="00FE393C" w:rsidRPr="00FE393C" w:rsidRDefault="00FE393C" w:rsidP="00FE393C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Методы поведенческой терапии в СПТ</w:t>
      </w:r>
    </w:p>
    <w:p w:rsidR="00FE393C" w:rsidRPr="00FE393C" w:rsidRDefault="00FE393C" w:rsidP="00FE393C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Методы </w:t>
      </w:r>
      <w:proofErr w:type="spellStart"/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гештальттерапии</w:t>
      </w:r>
      <w:proofErr w:type="spellEnd"/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СПТ</w:t>
      </w:r>
    </w:p>
    <w:p w:rsidR="00FE393C" w:rsidRPr="00FE393C" w:rsidRDefault="00FE393C" w:rsidP="00FE393C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Методы когнитивной терапии в СПТ</w:t>
      </w:r>
    </w:p>
    <w:p w:rsidR="00FE393C" w:rsidRPr="00FE393C" w:rsidRDefault="00FE393C" w:rsidP="00FE393C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Методы экзистенциальной терапии в СПТ</w:t>
      </w:r>
    </w:p>
    <w:p w:rsidR="00FE393C" w:rsidRPr="00FE393C" w:rsidRDefault="00FE393C" w:rsidP="00FE393C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Методы рационально-эмотивной терапии в СПТ</w:t>
      </w:r>
    </w:p>
    <w:p w:rsidR="00FE393C" w:rsidRPr="00FE393C" w:rsidRDefault="00FE393C" w:rsidP="00FE393C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Методы телесно-ориентированной терапии в СПТ</w:t>
      </w:r>
    </w:p>
    <w:p w:rsidR="00FE393C" w:rsidRPr="00FE393C" w:rsidRDefault="00FE393C" w:rsidP="00FE393C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Методы арт-терапии в СПТ</w:t>
      </w:r>
    </w:p>
    <w:p w:rsidR="00FE393C" w:rsidRPr="00FE393C" w:rsidRDefault="00FE393C" w:rsidP="00FE393C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План изложения информации: </w:t>
      </w:r>
    </w:p>
    <w:p w:rsidR="00FE393C" w:rsidRPr="00FE393C" w:rsidRDefault="00FE393C" w:rsidP="00FE393C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Название терапевтического подхода. </w:t>
      </w:r>
    </w:p>
    <w:p w:rsidR="00FE393C" w:rsidRPr="00FE393C" w:rsidRDefault="00FE393C" w:rsidP="00FE393C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Психологическая сущность. </w:t>
      </w:r>
    </w:p>
    <w:p w:rsidR="00FE393C" w:rsidRPr="00FE393C" w:rsidRDefault="00FE393C" w:rsidP="00FE393C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Область применения и ограничения</w:t>
      </w:r>
    </w:p>
    <w:p w:rsidR="00FE393C" w:rsidRPr="00FE393C" w:rsidRDefault="00FE393C" w:rsidP="00FE393C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Особенности реализации</w:t>
      </w:r>
    </w:p>
    <w:p w:rsidR="00FE393C" w:rsidRPr="00FE393C" w:rsidRDefault="00FE393C" w:rsidP="00FE393C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Примеры реализации</w:t>
      </w:r>
    </w:p>
    <w:p w:rsidR="00FE393C" w:rsidRPr="00FE393C" w:rsidRDefault="00FE393C" w:rsidP="00FE393C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Требования к докладу: длительность 10-12 минут. Доступность изложения. Отсутствие специфических нерасшифрованных терминов. Наличие примеров и пояснений</w:t>
      </w:r>
    </w:p>
    <w:p w:rsidR="00FE393C" w:rsidRPr="00FE393C" w:rsidRDefault="00FE393C" w:rsidP="00FE393C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Требования к презентации: Презентация не должна дублировать доклад, а иллюстрировать основные положения доклада в тезисной форме. 15-20 слайдов. Первый слайд: тема и автор презентации. Второй слайд: план. Последний слайд: список источников. </w:t>
      </w:r>
    </w:p>
    <w:p w:rsidR="00FE393C" w:rsidRPr="00FE393C" w:rsidRDefault="00FE393C" w:rsidP="00FE393C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E393C" w:rsidRPr="00FE393C" w:rsidRDefault="00FE393C" w:rsidP="00FE393C">
      <w:pPr>
        <w:ind w:firstLine="72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Задание: Описать алгоритм работы психолога в решении проблем участников СПТ: обида, вина и др. (по выбору студента)</w:t>
      </w:r>
    </w:p>
    <w:p w:rsidR="00FE393C" w:rsidRPr="00FE393C" w:rsidRDefault="00FE393C" w:rsidP="00FE393C">
      <w:pPr>
        <w:numPr>
          <w:ilvl w:val="0"/>
          <w:numId w:val="12"/>
        </w:numPr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Название терапевтического подхода. </w:t>
      </w:r>
    </w:p>
    <w:p w:rsidR="00FE393C" w:rsidRPr="00FE393C" w:rsidRDefault="00FE393C" w:rsidP="00FE393C">
      <w:pPr>
        <w:numPr>
          <w:ilvl w:val="0"/>
          <w:numId w:val="12"/>
        </w:numPr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Техника решения проблемы (пошагово). Автор техники/Источник</w:t>
      </w:r>
    </w:p>
    <w:p w:rsidR="00FE393C" w:rsidRPr="00FE393C" w:rsidRDefault="00FE393C" w:rsidP="00FE393C">
      <w:pPr>
        <w:numPr>
          <w:ilvl w:val="0"/>
          <w:numId w:val="12"/>
        </w:numPr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Теоретические основания</w:t>
      </w:r>
    </w:p>
    <w:p w:rsidR="00FE393C" w:rsidRPr="00FE393C" w:rsidRDefault="00FE393C" w:rsidP="00FE393C">
      <w:pPr>
        <w:numPr>
          <w:ilvl w:val="0"/>
          <w:numId w:val="12"/>
        </w:numPr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Возможности и ограничения техники</w:t>
      </w:r>
    </w:p>
    <w:p w:rsidR="00FE393C" w:rsidRPr="00FE393C" w:rsidRDefault="00FE393C" w:rsidP="00FE393C">
      <w:pPr>
        <w:numPr>
          <w:ilvl w:val="0"/>
          <w:numId w:val="12"/>
        </w:numPr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Особенности реализации в СПТ</w:t>
      </w:r>
    </w:p>
    <w:p w:rsidR="00FE393C" w:rsidRPr="00FE393C" w:rsidRDefault="00FE393C" w:rsidP="00FE393C">
      <w:pPr>
        <w:numPr>
          <w:ilvl w:val="0"/>
          <w:numId w:val="12"/>
        </w:numPr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E393C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Продемонстрировать основные этапы проведения техники в группе</w:t>
      </w:r>
    </w:p>
    <w:p w:rsidR="00FE393C" w:rsidRPr="00FE393C" w:rsidRDefault="00FE393C" w:rsidP="00FE393C">
      <w:pPr>
        <w:rPr>
          <w:rFonts w:eastAsiaTheme="minorHAnsi"/>
          <w:lang w:eastAsia="en-US"/>
        </w:rPr>
      </w:pPr>
    </w:p>
    <w:p w:rsidR="00F400C9" w:rsidRDefault="00F400C9" w:rsidP="00FE393C">
      <w:pPr>
        <w:jc w:val="both"/>
        <w:rPr>
          <w:rFonts w:ascii="Times New Roman" w:hAnsi="Times New Roman" w:cs="Times New Roman"/>
          <w:sz w:val="24"/>
          <w:szCs w:val="24"/>
        </w:rPr>
        <w:sectPr w:rsidR="00F400C9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F400C9" w:rsidRPr="00F400C9" w:rsidRDefault="00F400C9" w:rsidP="00F400C9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400C9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>Приложение 2</w:t>
      </w:r>
    </w:p>
    <w:p w:rsidR="00F400C9" w:rsidRPr="00F400C9" w:rsidRDefault="00F400C9" w:rsidP="00F400C9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F400C9">
        <w:rPr>
          <w:rFonts w:ascii="Times New Roman" w:eastAsia="Times New Roman" w:hAnsi="Times New Roman" w:cs="Times New Roman"/>
          <w:b/>
          <w:iCs/>
          <w:sz w:val="24"/>
          <w:szCs w:val="24"/>
        </w:rPr>
        <w:t>7 Оценочные средства для проведения промежуточной аттестации</w:t>
      </w:r>
    </w:p>
    <w:p w:rsidR="00F400C9" w:rsidRPr="00F400C9" w:rsidRDefault="00F400C9" w:rsidP="00F400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00C9">
        <w:rPr>
          <w:rFonts w:ascii="Times New Roman" w:eastAsia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F400C9" w:rsidRPr="00F400C9" w:rsidRDefault="00F400C9" w:rsidP="00F400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F400C9" w:rsidRPr="00F400C9" w:rsidTr="00CB1D89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400C9" w:rsidRPr="00F400C9" w:rsidRDefault="00F400C9" w:rsidP="00F400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F400C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400C9" w:rsidRPr="00F400C9" w:rsidRDefault="00F400C9" w:rsidP="00F400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400C9" w:rsidRPr="00F400C9" w:rsidRDefault="00F400C9" w:rsidP="00F400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F400C9" w:rsidRPr="00F400C9" w:rsidTr="00CB1D8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00C9" w:rsidRPr="00F400C9" w:rsidRDefault="00F400C9" w:rsidP="00F400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ПК-12- способностью реализовывать психологические методики и технологии, ориентированные на личностный рост, охрану здоровья индивидов и групп</w:t>
            </w:r>
          </w:p>
        </w:tc>
      </w:tr>
      <w:tr w:rsidR="00F400C9" w:rsidRPr="00F400C9" w:rsidTr="00CB1D8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00C9" w:rsidRPr="00F400C9" w:rsidRDefault="00F400C9" w:rsidP="00F400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00C9" w:rsidRPr="00F400C9" w:rsidRDefault="00F400C9" w:rsidP="00F400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методы активного-социально-психологического обучения, ориентированные на личностный рост, охрану здоровья индивидов и групп </w:t>
            </w:r>
          </w:p>
          <w:p w:rsidR="00F400C9" w:rsidRPr="00F400C9" w:rsidRDefault="00F400C9" w:rsidP="00F400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Times New Roman"/>
                <w:sz w:val="24"/>
                <w:szCs w:val="24"/>
              </w:rPr>
              <w:t>- методические аспекты социально-психологического тренинга</w:t>
            </w:r>
          </w:p>
          <w:p w:rsidR="00F400C9" w:rsidRPr="00F400C9" w:rsidRDefault="00F400C9" w:rsidP="00F400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Times New Roman"/>
                <w:sz w:val="24"/>
                <w:szCs w:val="24"/>
              </w:rPr>
              <w:t>- психологические методики и технологии ориентированные на личностный рост, охрану здоровья индивидов и групп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00C9" w:rsidRPr="00F400C9" w:rsidRDefault="00F400C9" w:rsidP="00F400C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704"/>
              <w:jc w:val="center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Примерные вопросы к экзамену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Понятие социально-психологического тренинга и его особенности. Назначение и сферы применения СПТ.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История тренинга.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Классификация тренингов.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Групповая динамика в тренинге. Этапы развития тренинговой группы. Этап адаптации и этап напряжения. Задачи, решаемые участниками и задачи ведущего.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Этапы развития тренинговой группы. Этапы устойчивой работоспособности и распада группы. Задачи, решаемые участниками и задачи ведущего.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Сплоченность и напряженность в тренинговой работе.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Лидерство и руководство в тренинговой группе.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Групповое давление и конформность в тренинге. </w:t>
            </w:r>
            <w:proofErr w:type="spellStart"/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Нормообразование</w:t>
            </w:r>
            <w:proofErr w:type="spellEnd"/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в тренинге.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Принятие групповых решений в тренинге.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Цели и задачи СПТ. 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Принципы СПТ.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Конструирование тренинга. Разработка сценария. Требования к подбору заданий и упражнений.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Роль и функции ведущего тренинговой группы.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Личность и профессиональные навыки ведущего тренинговой группы. Стили ведения группы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Общая характеристика методов активного социально-психологического обучения. Преимущества активного социально-психологического обучения. Проблема </w:t>
            </w: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lastRenderedPageBreak/>
              <w:t>активности личности в обучении.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Классификация активных методов социально-психологического обучения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Групповая дискуссия в тренинге. Виды групповой дискуссии и их характеристика.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Цели и основные психологические эффекты групповой дискуссии. Функции дискуссии в тренинге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Основные этапы групповой дискуссии.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Мозговой штурм как активная форма обучения. Цели, правила, условия и алгоритм проведения мозгового штурма. Психологические механизмы, лежащие в основе технологии мозгового штурма.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Игра в </w:t>
            </w:r>
            <w:proofErr w:type="spellStart"/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трениновой</w:t>
            </w:r>
            <w:proofErr w:type="spellEnd"/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работе. Психологическая сущность игры. Виды игр. Возможности применения игр в СПТ.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Психологическая характеристика ролевых игр. Область применения ролевых игр в СПТ.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Организационно-</w:t>
            </w:r>
            <w:proofErr w:type="spellStart"/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деятельностные</w:t>
            </w:r>
            <w:proofErr w:type="spellEnd"/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игры. Правила и методика проведения. Область применения.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Характеристика деловой игры как метода активного обучения. Объекты игрового моделирования. Область применения.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Разработка деловых игр. Разработка </w:t>
            </w:r>
            <w:proofErr w:type="gramStart"/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систем оценивания деятельности участников деловых игр</w:t>
            </w:r>
            <w:proofErr w:type="gramEnd"/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. 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Понятие </w:t>
            </w:r>
            <w:proofErr w:type="spellStart"/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психогимнастики</w:t>
            </w:r>
            <w:proofErr w:type="spellEnd"/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. Различные подходы к определению </w:t>
            </w:r>
            <w:proofErr w:type="spellStart"/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психогимнастических</w:t>
            </w:r>
            <w:proofErr w:type="spellEnd"/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методов. Классификации </w:t>
            </w:r>
            <w:proofErr w:type="spellStart"/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психогимнастических</w:t>
            </w:r>
            <w:proofErr w:type="spellEnd"/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методов.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proofErr w:type="spellStart"/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Психогимнастические</w:t>
            </w:r>
            <w:proofErr w:type="spellEnd"/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упражнения в СПТ. Область применения, функции.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Требования к подбору </w:t>
            </w:r>
            <w:proofErr w:type="spellStart"/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психогимнастических</w:t>
            </w:r>
            <w:proofErr w:type="spellEnd"/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упражнений. 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Понятие медитации и медитативной техники. Функциональное назначение в СПТ. Виды медитативных техник.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Общие требования к реализации медитативных техник. Этапы реализации медитативных техник. Функция каждого из этапов и их содержание.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Обратная связь как компонент процесса общения и самопознания в тренинге.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Метафоры и ритуалы в тренинге.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Психологические защиты в тренинге. Принципы работы с психологическими </w:t>
            </w: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lastRenderedPageBreak/>
              <w:t>защитами.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Проблемные ситуации в тренинге. Субъективные затруднения. Способы преодоления.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Объективные затруднения в работе ведущего СПТ. Способы преодоления.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Методы поведенческой терапии. Цели. Модели изменения проблемного поведения. Базовые принципы поведенческого подхода. 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Методы поведенческой терапии в СПТ. Возможности использования в методиках и технологиях ориентированных на личностный рост, охрану здоровья индивидов и групп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Группа тренинга умений. Цели, виды умений. Отличие от других групп. Критерии измерения и оценки результата.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ab/>
              <w:t xml:space="preserve">Методы когнитивного подхода в психологическом воздействии. Цели. Отличительные особенности когнитивного подхода </w:t>
            </w:r>
            <w:proofErr w:type="gramStart"/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от</w:t>
            </w:r>
            <w:proofErr w:type="gramEnd"/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поведенческого. </w:t>
            </w: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ab/>
              <w:t>Теоретические модели когнитивного подхода. Психологическая сущность. Механизмы.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ab/>
              <w:t xml:space="preserve">Методы когнитивного подхода в СПТ. Возможности применения и ограничения применения в СПТ. </w:t>
            </w: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ab/>
              <w:t xml:space="preserve">Когнитивный подход </w:t>
            </w:r>
            <w:proofErr w:type="spellStart"/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А.Бека</w:t>
            </w:r>
            <w:proofErr w:type="spellEnd"/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. 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Технологии когнитивного подхода в СПТ. Возможности использования в методиках и технологиях ориентированных на личностный рост, охрану здоровья индивидов и групп.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Методики рационально-эмоциональной поведенческой терапии в тренинге.</w:t>
            </w: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ab/>
              <w:t>РЭПТ – основные положения. Область применения. Ограничения.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ab/>
              <w:t>Модель АВС. Основные техники РЭПТ. Возможности использования в методиках и технологиях ориентированных на личностный рост, охрану здоровья индивидов и групп.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Гештальтпсихология – основные положения. Область применения. Ограничения. </w:t>
            </w: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ab/>
              <w:t>Основные понятия гештальтпсихологии.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Основные техники гештальтпсихологии в СПТ. Возможности использования в методиках и технологиях ориентированных на личностный рост, охрану здоровья индивидов и групп.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lastRenderedPageBreak/>
              <w:t xml:space="preserve">Методы </w:t>
            </w:r>
            <w:proofErr w:type="spellStart"/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арттерапии</w:t>
            </w:r>
            <w:proofErr w:type="spellEnd"/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в </w:t>
            </w:r>
            <w:proofErr w:type="spellStart"/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тренинговой</w:t>
            </w:r>
            <w:proofErr w:type="spellEnd"/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работе. Возможности использования в методиках и технологиях ориентированных на личностный рост, охрану здоровья индивидов и групп.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Методы </w:t>
            </w:r>
            <w:proofErr w:type="spellStart"/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сказкотерапии</w:t>
            </w:r>
            <w:proofErr w:type="spellEnd"/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для различных возрастных групп. Выбор сказок и их психологический анализ. Специфика ведения </w:t>
            </w:r>
            <w:proofErr w:type="spellStart"/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сказкотерапии</w:t>
            </w:r>
            <w:proofErr w:type="spellEnd"/>
            <w:r w:rsidRPr="00F400C9">
              <w:rPr>
                <w:rFonts w:ascii="Times New Roman" w:eastAsia="Times New Roman" w:hAnsi="Times New Roman" w:cs="Georgia"/>
                <w:sz w:val="24"/>
                <w:szCs w:val="24"/>
              </w:rPr>
              <w:t>. Возможности использования в методиках и технологиях ориентированных на личностный рост, охрану здоровья индивидов и групп.</w:t>
            </w:r>
          </w:p>
          <w:p w:rsidR="00F400C9" w:rsidRPr="00F400C9" w:rsidRDefault="00F400C9" w:rsidP="00F400C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400C9" w:rsidRPr="00F400C9" w:rsidTr="00CB1D8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00C9" w:rsidRPr="00F400C9" w:rsidRDefault="00F400C9" w:rsidP="00F400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00C9" w:rsidRPr="00F400C9" w:rsidRDefault="00F400C9" w:rsidP="00F400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Times New Roman"/>
                <w:sz w:val="24"/>
                <w:szCs w:val="24"/>
              </w:rPr>
              <w:t>выбирать методы активного социально-психологического обучения в соответствии с целями и задачами тренинга, ориентированные на личностный рост, охрану здоровья индивидов и групп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00C9" w:rsidRPr="00F400C9" w:rsidRDefault="00F400C9" w:rsidP="00F400C9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Примерное задание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Times New Roman"/>
                <w:sz w:val="24"/>
                <w:szCs w:val="24"/>
              </w:rPr>
              <w:t>Обоснуйте применение методов активного социально-психологического обучения на начальных этапах развития тренинговой группы.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Times New Roman"/>
                <w:sz w:val="24"/>
                <w:szCs w:val="24"/>
              </w:rPr>
              <w:t>Какие методы АСПО будут наиболее эффективны для повышения работоспособности в процессе социально-психологического тренинга.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Times New Roman"/>
                <w:sz w:val="24"/>
                <w:szCs w:val="24"/>
              </w:rPr>
              <w:t>Опишите поэтапную реализацию технологии мозгового штурма в процессе принятия группового решения.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Times New Roman"/>
                <w:sz w:val="24"/>
                <w:szCs w:val="24"/>
              </w:rPr>
              <w:t>Опишите основные требования к реализации медитативных техник и их основное назначение.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Объясните, для чего в тренинге используют упражнения на знакомство, в том числе, и в уже сложившемся коллективе. В чем состоит особенность реализации данных упражнений.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Предложите ролевую игру и обоснуйте ее психологические возможности для тренинга личностного роста.</w:t>
            </w:r>
          </w:p>
          <w:p w:rsidR="00F400C9" w:rsidRPr="00F400C9" w:rsidRDefault="00F400C9" w:rsidP="00F400C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Предложите и обоснуйте комплекс методов активного социально-психологического обучения для </w:t>
            </w:r>
            <w:proofErr w:type="spellStart"/>
            <w:r w:rsidRPr="00F400C9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трениговых</w:t>
            </w:r>
            <w:proofErr w:type="spellEnd"/>
            <w:r w:rsidRPr="00F40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технологий, направленных на охрану здоровья индивидов и групп.</w:t>
            </w:r>
          </w:p>
        </w:tc>
      </w:tr>
      <w:tr w:rsidR="00F400C9" w:rsidRPr="00F400C9" w:rsidTr="00CB1D8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00C9" w:rsidRPr="00F400C9" w:rsidRDefault="00F400C9" w:rsidP="00F400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00C9" w:rsidRPr="00F400C9" w:rsidRDefault="00F400C9" w:rsidP="00F400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Times New Roman"/>
                <w:sz w:val="24"/>
                <w:szCs w:val="24"/>
              </w:rPr>
              <w:t>- организационными, этическими и другими принципами проведения социально-психологического тренинга,</w:t>
            </w:r>
          </w:p>
          <w:p w:rsidR="00F400C9" w:rsidRPr="00F400C9" w:rsidRDefault="00F400C9" w:rsidP="00F400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навыками проектирования и реализации программы социально-психологического </w:t>
            </w:r>
            <w:r w:rsidRPr="00F400C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тренинга, с использованием методов и технологий активного социально-психологического обучения ориентированные на личностный рост, охрану здоровья индивидов и групп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00C9" w:rsidRPr="00F400C9" w:rsidRDefault="00F400C9" w:rsidP="00F400C9">
            <w:pPr>
              <w:widowControl w:val="0"/>
              <w:tabs>
                <w:tab w:val="left" w:pos="321"/>
                <w:tab w:val="left" w:pos="463"/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Задание</w:t>
            </w:r>
          </w:p>
          <w:p w:rsidR="00F400C9" w:rsidRPr="00F400C9" w:rsidRDefault="00F400C9" w:rsidP="00F400C9">
            <w:pPr>
              <w:widowControl w:val="0"/>
              <w:tabs>
                <w:tab w:val="left" w:pos="321"/>
                <w:tab w:val="left" w:pos="463"/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Составить программу социально-психологического тренинга, с использованием методов и технологий активного социально-психологического обучения ориентированных на личностный рост, охрану здоровья индивидов и групп и осуществить защиту программы.</w:t>
            </w:r>
          </w:p>
          <w:p w:rsidR="00F400C9" w:rsidRPr="00F400C9" w:rsidRDefault="00F400C9" w:rsidP="00F400C9">
            <w:pPr>
              <w:widowControl w:val="0"/>
              <w:tabs>
                <w:tab w:val="left" w:pos="321"/>
                <w:tab w:val="left" w:pos="463"/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программу должны входить: а) титульный лист;  </w:t>
            </w:r>
            <w:proofErr w:type="gramStart"/>
            <w:r w:rsidRPr="00F40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 пояснительная записка (содержит </w:t>
            </w:r>
            <w:r w:rsidRPr="00F400C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краткую информацию о тренинге, его актуальности, цели и задачи тренинга, описание методов активного социально-психологического обучения, которые используются в тренинге (например, мозговой штурм, ролевые игры, дискуссия, </w:t>
            </w:r>
            <w:proofErr w:type="spellStart"/>
            <w:r w:rsidRPr="00F400C9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психогимнастика</w:t>
            </w:r>
            <w:proofErr w:type="spellEnd"/>
            <w:r w:rsidRPr="00F40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методы </w:t>
            </w:r>
            <w:proofErr w:type="spellStart"/>
            <w:r w:rsidRPr="00F400C9">
              <w:rPr>
                <w:rFonts w:ascii="Times New Roman" w:eastAsia="Times New Roman" w:hAnsi="Times New Roman" w:cs="Times New Roman"/>
                <w:sz w:val="24"/>
                <w:szCs w:val="24"/>
              </w:rPr>
              <w:t>арттерапии</w:t>
            </w:r>
            <w:proofErr w:type="spellEnd"/>
            <w:r w:rsidRPr="00F40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т.п.), целевая группа, на которую рассчитан тренинг, ожидаемый эффект– то, что можно получить в результате тренинга (например, знакомство с техниками активного слушания, освоение техники двусторонней аргументации</w:t>
            </w:r>
            <w:proofErr w:type="gramEnd"/>
            <w:r w:rsidRPr="00F40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т.п.); в) теоретический материал для тренера; г) тематическое планирование, д) содержание занятий; е) список использованных источников.</w:t>
            </w:r>
          </w:p>
          <w:p w:rsidR="00F400C9" w:rsidRPr="00F400C9" w:rsidRDefault="00F400C9" w:rsidP="00F400C9">
            <w:pPr>
              <w:widowControl w:val="0"/>
              <w:tabs>
                <w:tab w:val="left" w:pos="321"/>
                <w:tab w:val="left" w:pos="463"/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Провести два </w:t>
            </w:r>
            <w:proofErr w:type="spellStart"/>
            <w:r w:rsidRPr="00F400C9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тренинговых</w:t>
            </w:r>
            <w:proofErr w:type="spellEnd"/>
            <w:r w:rsidRPr="00F40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занятия по разработанной программе. Обсудить в группе методические, содержательные, стилевые особенности ведения тренинга. Программу и анализ проведенных </w:t>
            </w:r>
            <w:proofErr w:type="spellStart"/>
            <w:r w:rsidRPr="00F400C9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тренинговых</w:t>
            </w:r>
            <w:proofErr w:type="spellEnd"/>
            <w:r w:rsidRPr="00F40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занятий и их результатов представить в форме отчета.</w:t>
            </w:r>
          </w:p>
        </w:tc>
      </w:tr>
    </w:tbl>
    <w:p w:rsidR="00F400C9" w:rsidRPr="00F400C9" w:rsidRDefault="00F400C9" w:rsidP="00F400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F400C9" w:rsidRPr="00F400C9" w:rsidRDefault="00F400C9" w:rsidP="00F400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F400C9" w:rsidRPr="00F400C9" w:rsidRDefault="00F400C9" w:rsidP="00F400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F400C9" w:rsidRPr="00F400C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F400C9" w:rsidRPr="00F400C9" w:rsidRDefault="00F400C9" w:rsidP="00F400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00C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F400C9" w:rsidRPr="00F400C9" w:rsidRDefault="00F400C9" w:rsidP="00F400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00C9">
        <w:rPr>
          <w:rFonts w:ascii="Times New Roman" w:eastAsia="Times New Roman" w:hAnsi="Times New Roman" w:cs="Times New Roman"/>
          <w:sz w:val="24"/>
          <w:szCs w:val="24"/>
        </w:rPr>
        <w:t xml:space="preserve">Промежуточная аттестация по дисциплине </w:t>
      </w:r>
      <w:r w:rsidRPr="00F400C9">
        <w:rPr>
          <w:rFonts w:ascii="Times New Roman" w:eastAsia="Times New Roman" w:hAnsi="Times New Roman" w:cs="Times New Roman"/>
          <w:bCs/>
          <w:sz w:val="24"/>
          <w:szCs w:val="24"/>
        </w:rPr>
        <w:t>«Социально-психологический тренинг»</w:t>
      </w:r>
      <w:r w:rsidRPr="00F400C9">
        <w:rPr>
          <w:rFonts w:ascii="Times New Roman" w:eastAsia="Times New Roman" w:hAnsi="Times New Roman" w:cs="Times New Roman"/>
          <w:sz w:val="24"/>
          <w:szCs w:val="24"/>
        </w:rPr>
        <w:t xml:space="preserve"> включает теоретические вопросы, позволяющие оценить уровень усвоения </w:t>
      </w:r>
      <w:proofErr w:type="gramStart"/>
      <w:r w:rsidRPr="00F400C9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F400C9">
        <w:rPr>
          <w:rFonts w:ascii="Times New Roman" w:eastAsia="Times New Roman" w:hAnsi="Times New Roman" w:cs="Times New Roman"/>
          <w:sz w:val="24"/>
          <w:szCs w:val="24"/>
        </w:rPr>
        <w:t xml:space="preserve"> знаний, и практические задания, выявляющие степень сформированности умений и владений, проводится в форме экзамена.</w:t>
      </w:r>
    </w:p>
    <w:p w:rsidR="00F400C9" w:rsidRPr="00F400C9" w:rsidRDefault="00F400C9" w:rsidP="00F400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00C9">
        <w:rPr>
          <w:rFonts w:ascii="Times New Roman" w:eastAsia="Times New Roman" w:hAnsi="Times New Roman" w:cs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задание, включающее защиту программы тренинга и отчет по проведению </w:t>
      </w:r>
      <w:proofErr w:type="spellStart"/>
      <w:r w:rsidRPr="00F400C9">
        <w:rPr>
          <w:rFonts w:ascii="Times New Roman" w:eastAsia="Times New Roman" w:hAnsi="Times New Roman" w:cs="Times New Roman"/>
          <w:sz w:val="24"/>
          <w:szCs w:val="24"/>
        </w:rPr>
        <w:t>тренинговых</w:t>
      </w:r>
      <w:proofErr w:type="spellEnd"/>
      <w:r w:rsidRPr="00F400C9">
        <w:rPr>
          <w:rFonts w:ascii="Times New Roman" w:eastAsia="Times New Roman" w:hAnsi="Times New Roman" w:cs="Times New Roman"/>
          <w:sz w:val="24"/>
          <w:szCs w:val="24"/>
        </w:rPr>
        <w:t xml:space="preserve"> занятий. </w:t>
      </w:r>
    </w:p>
    <w:p w:rsidR="00F400C9" w:rsidRPr="00F400C9" w:rsidRDefault="00F400C9" w:rsidP="00F400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400C9" w:rsidRPr="00F400C9" w:rsidRDefault="00F400C9" w:rsidP="00F400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00C9">
        <w:rPr>
          <w:rFonts w:ascii="Times New Roman" w:eastAsia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F400C9" w:rsidRPr="00F400C9" w:rsidRDefault="00F400C9" w:rsidP="00F400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00C9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F400C9">
        <w:rPr>
          <w:rFonts w:ascii="Times New Roman" w:eastAsia="Times New Roman" w:hAnsi="Times New Roman" w:cs="Times New Roman"/>
          <w:b/>
          <w:sz w:val="24"/>
          <w:szCs w:val="24"/>
        </w:rPr>
        <w:t>«отлично»</w:t>
      </w:r>
      <w:r w:rsidRPr="00F400C9">
        <w:rPr>
          <w:rFonts w:ascii="Times New Roman" w:eastAsia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компетенции,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400C9" w:rsidRPr="00F400C9" w:rsidRDefault="00F400C9" w:rsidP="00F400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00C9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F400C9">
        <w:rPr>
          <w:rFonts w:ascii="Times New Roman" w:eastAsia="Times New Roman" w:hAnsi="Times New Roman" w:cs="Times New Roman"/>
          <w:b/>
          <w:sz w:val="24"/>
          <w:szCs w:val="24"/>
        </w:rPr>
        <w:t>«хорошо»</w:t>
      </w:r>
      <w:r w:rsidRPr="00F400C9">
        <w:rPr>
          <w:rFonts w:ascii="Times New Roman" w:eastAsia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компетенции: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400C9" w:rsidRPr="00F400C9" w:rsidRDefault="00F400C9" w:rsidP="00F400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00C9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F400C9"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 w:rsidRPr="00F400C9">
        <w:rPr>
          <w:rFonts w:ascii="Times New Roman" w:eastAsia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компетенции: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400C9" w:rsidRPr="00F400C9" w:rsidRDefault="00F400C9" w:rsidP="00F400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00C9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F400C9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F400C9">
        <w:rPr>
          <w:rFonts w:ascii="Times New Roman" w:eastAsia="Times New Roman" w:hAnsi="Times New Roman" w:cs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необходимый уровень умений и владений.</w:t>
      </w:r>
    </w:p>
    <w:p w:rsidR="00F400C9" w:rsidRPr="00F400C9" w:rsidRDefault="00F400C9" w:rsidP="00F400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00C9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F400C9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F400C9">
        <w:rPr>
          <w:rFonts w:ascii="Times New Roman" w:eastAsia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необходимый уровень умений и владений.</w:t>
      </w:r>
    </w:p>
    <w:p w:rsidR="00F400C9" w:rsidRPr="00F400C9" w:rsidRDefault="00F400C9" w:rsidP="00F400C9">
      <w:pPr>
        <w:rPr>
          <w:rFonts w:eastAsiaTheme="minorHAnsi"/>
          <w:lang w:eastAsia="en-US"/>
        </w:rPr>
      </w:pPr>
    </w:p>
    <w:p w:rsidR="00FE393C" w:rsidRPr="00FE393C" w:rsidRDefault="00FE393C" w:rsidP="00FE393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E393C" w:rsidRPr="00FE39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36512"/>
    <w:multiLevelType w:val="hybridMultilevel"/>
    <w:tmpl w:val="7CBE1E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F236C82"/>
    <w:multiLevelType w:val="hybridMultilevel"/>
    <w:tmpl w:val="119CD4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47482D"/>
    <w:multiLevelType w:val="hybridMultilevel"/>
    <w:tmpl w:val="76587E70"/>
    <w:lvl w:ilvl="0" w:tplc="FD9C08F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6B1C5B"/>
    <w:multiLevelType w:val="hybridMultilevel"/>
    <w:tmpl w:val="0D665C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C9740B"/>
    <w:multiLevelType w:val="hybridMultilevel"/>
    <w:tmpl w:val="988CC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2F160D"/>
    <w:multiLevelType w:val="hybridMultilevel"/>
    <w:tmpl w:val="9F9A3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FE43E8"/>
    <w:multiLevelType w:val="hybridMultilevel"/>
    <w:tmpl w:val="23B41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5109B9"/>
    <w:multiLevelType w:val="hybridMultilevel"/>
    <w:tmpl w:val="D1E4C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BB5616"/>
    <w:multiLevelType w:val="hybridMultilevel"/>
    <w:tmpl w:val="09A8DBF6"/>
    <w:lvl w:ilvl="0" w:tplc="ABBCE4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1E032D5"/>
    <w:multiLevelType w:val="hybridMultilevel"/>
    <w:tmpl w:val="48F66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5505E9"/>
    <w:multiLevelType w:val="hybridMultilevel"/>
    <w:tmpl w:val="5A8C29B6"/>
    <w:lvl w:ilvl="0" w:tplc="FD9C08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BA3A26"/>
    <w:multiLevelType w:val="hybridMultilevel"/>
    <w:tmpl w:val="F77E5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D254F7"/>
    <w:multiLevelType w:val="hybridMultilevel"/>
    <w:tmpl w:val="82346B82"/>
    <w:lvl w:ilvl="0" w:tplc="A030BA20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405994"/>
    <w:multiLevelType w:val="hybridMultilevel"/>
    <w:tmpl w:val="F438D342"/>
    <w:lvl w:ilvl="0" w:tplc="6AF234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9"/>
  </w:num>
  <w:num w:numId="5">
    <w:abstractNumId w:val="1"/>
  </w:num>
  <w:num w:numId="6">
    <w:abstractNumId w:val="0"/>
  </w:num>
  <w:num w:numId="7">
    <w:abstractNumId w:val="2"/>
  </w:num>
  <w:num w:numId="8">
    <w:abstractNumId w:val="8"/>
  </w:num>
  <w:num w:numId="9">
    <w:abstractNumId w:val="11"/>
  </w:num>
  <w:num w:numId="10">
    <w:abstractNumId w:val="3"/>
  </w:num>
  <w:num w:numId="11">
    <w:abstractNumId w:val="10"/>
  </w:num>
  <w:num w:numId="12">
    <w:abstractNumId w:val="13"/>
  </w:num>
  <w:num w:numId="13">
    <w:abstractNumId w:val="1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337A01"/>
    <w:rsid w:val="004224B5"/>
    <w:rsid w:val="006556F5"/>
    <w:rsid w:val="00D31453"/>
    <w:rsid w:val="00DC750E"/>
    <w:rsid w:val="00E209E2"/>
    <w:rsid w:val="00E9003E"/>
    <w:rsid w:val="00EE4A33"/>
    <w:rsid w:val="00F400C9"/>
    <w:rsid w:val="00F429C0"/>
    <w:rsid w:val="00FE3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9C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224B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9C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224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znanium.com/catalog/product/980413" TargetMode="External"/><Relationship Id="rId18" Type="http://schemas.openxmlformats.org/officeDocument/2006/relationships/hyperlink" Target="https://scholar.google.ru/" TargetMode="External"/><Relationship Id="rId26" Type="http://schemas.openxmlformats.org/officeDocument/2006/relationships/hyperlink" Target="http://www.springerprotocols.com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magtu.ru:8085/marcweb2/Default.asp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znanium.com/catalog/product/529469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hyperlink" Target="http://link.springer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dlib.eastview.com/" TargetMode="External"/><Relationship Id="rId20" Type="http://schemas.openxmlformats.org/officeDocument/2006/relationships/hyperlink" Target="https://www.rsl.ru/ru/4readers/catalogues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urait.ru/bcode/447487" TargetMode="External"/><Relationship Id="rId24" Type="http://schemas.openxmlformats.org/officeDocument/2006/relationships/hyperlink" Target="http://scopus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816.pdf&amp;show=dcatalogues/1/1530261/3816.pdf&amp;view=true" TargetMode="External"/><Relationship Id="rId23" Type="http://schemas.openxmlformats.org/officeDocument/2006/relationships/hyperlink" Target="http://webofscience.com" TargetMode="External"/><Relationship Id="rId28" Type="http://schemas.openxmlformats.org/officeDocument/2006/relationships/hyperlink" Target="https://www.nature.com/siteindex" TargetMode="External"/><Relationship Id="rId10" Type="http://schemas.openxmlformats.org/officeDocument/2006/relationships/hyperlink" Target="https://znanium.com/catalog/product/999828" TargetMode="External"/><Relationship Id="rId19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znanium.com/catalog/product/1178866" TargetMode="External"/><Relationship Id="rId22" Type="http://schemas.openxmlformats.org/officeDocument/2006/relationships/hyperlink" Target="https://uisrussia.msu.ru" TargetMode="External"/><Relationship Id="rId27" Type="http://schemas.openxmlformats.org/officeDocument/2006/relationships/hyperlink" Target="http://www.springer.com/references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21</Pages>
  <Words>5397</Words>
  <Characters>30764</Characters>
  <Application>Microsoft Office Word</Application>
  <DocSecurity>0</DocSecurity>
  <Lines>256</Lines>
  <Paragraphs>72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2019-2020_37_05_02-ИПСД-19_46_plx_Социально-психологический тренинг</vt:lpstr>
      <vt:lpstr>Лист1</vt:lpstr>
    </vt:vector>
  </TitlesOfParts>
  <Company>SPecialiST RePack</Company>
  <LinksUpToDate>false</LinksUpToDate>
  <CharactersWithSpaces>36089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2019-2020_37_05_02-ИПСД-19_46_plx_Социально-психологический тренинг</dc:title>
  <dc:creator>FastReport.NET</dc:creator>
  <cp:lastModifiedBy>psylab</cp:lastModifiedBy>
  <cp:revision>6</cp:revision>
  <cp:lastPrinted>2020-03-21T17:30:00Z</cp:lastPrinted>
  <dcterms:created xsi:type="dcterms:W3CDTF">2020-03-23T15:57:00Z</dcterms:created>
  <dcterms:modified xsi:type="dcterms:W3CDTF">2020-10-21T15:19:00Z</dcterms:modified>
</cp:coreProperties>
</file>