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5C" w:rsidRDefault="003F5E55">
      <w:pPr>
        <w:rPr>
          <w:sz w:val="0"/>
          <w:szCs w:val="0"/>
        </w:rPr>
      </w:pPr>
      <w:r w:rsidRPr="003F5E55">
        <w:drawing>
          <wp:inline distT="0" distB="0" distL="0" distR="0" wp14:anchorId="5D4B5980" wp14:editId="2EB55FD0">
            <wp:extent cx="6006905" cy="932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486"/>
                    <a:stretch/>
                  </pic:blipFill>
                  <pic:spPr bwMode="auto">
                    <a:xfrm>
                      <a:off x="0" y="0"/>
                      <a:ext cx="6015844" cy="934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pict>
          <v:rect id="_x0000_s1028" style="position:absolute;margin-left:126.1pt;margin-top:621.15pt;width:50.95pt;height:14.3pt;z-index:251660288;mso-position-horizontal-relative:text;mso-position-vertical-relative:text" stroked="f"/>
        </w:pict>
      </w:r>
      <w:r>
        <w:rPr>
          <w:noProof/>
          <w:lang w:val="ru-RU" w:eastAsia="ru-RU"/>
        </w:rPr>
        <w:pict>
          <v:rect id="_x0000_s1027" style="position:absolute;margin-left:1.7pt;margin-top:636.15pt;width:202.45pt;height:20.35pt;z-index:251659264;mso-position-horizontal-relative:text;mso-position-vertical-relative:text" stroked="f"/>
        </w:pict>
      </w:r>
      <w:r w:rsidR="001C6AD1">
        <w:br w:type="page"/>
      </w:r>
    </w:p>
    <w:p w:rsidR="00BF215C" w:rsidRPr="001C6AD1" w:rsidRDefault="00B12B7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49010" cy="4853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AD1" w:rsidRPr="001C6AD1">
        <w:rPr>
          <w:lang w:val="ru-RU"/>
        </w:rPr>
        <w:br w:type="page"/>
      </w:r>
    </w:p>
    <w:p w:rsidR="00BF215C" w:rsidRPr="001C6AD1" w:rsidRDefault="009528B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969E27" wp14:editId="433DF6D0">
            <wp:extent cx="5935980" cy="4861560"/>
            <wp:effectExtent l="0" t="0" r="0" b="0"/>
            <wp:docPr id="3" name="Рисунок 3" descr="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9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AD1" w:rsidRPr="001C6A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F21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F215C" w:rsidRPr="003F5E55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spellStart"/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1C6AD1">
              <w:rPr>
                <w:lang w:val="ru-RU"/>
              </w:rPr>
              <w:t xml:space="preserve"> </w:t>
            </w:r>
          </w:p>
        </w:tc>
      </w:tr>
    </w:tbl>
    <w:p w:rsidR="00BF215C" w:rsidRPr="001C6AD1" w:rsidRDefault="001C6AD1">
      <w:pPr>
        <w:rPr>
          <w:sz w:val="0"/>
          <w:szCs w:val="0"/>
          <w:lang w:val="ru-RU"/>
        </w:rPr>
      </w:pPr>
      <w:r w:rsidRPr="001C6A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F215C" w:rsidRPr="003F5E55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138"/>
        </w:trPr>
        <w:tc>
          <w:tcPr>
            <w:tcW w:w="1986" w:type="dxa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 w:rsidRPr="003F5E5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138"/>
        </w:trPr>
        <w:tc>
          <w:tcPr>
            <w:tcW w:w="1986" w:type="dxa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 w:rsidRPr="003F5E5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C6AD1">
              <w:rPr>
                <w:lang w:val="ru-RU"/>
              </w:rPr>
              <w:t xml:space="preserve"> </w:t>
            </w:r>
            <w:proofErr w:type="gramEnd"/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F215C" w:rsidRPr="003F5E5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BF215C" w:rsidRPr="001C6AD1" w:rsidRDefault="001C6AD1">
      <w:pPr>
        <w:rPr>
          <w:sz w:val="0"/>
          <w:szCs w:val="0"/>
          <w:lang w:val="ru-RU"/>
        </w:rPr>
      </w:pPr>
      <w:r w:rsidRPr="001C6A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F215C" w:rsidRPr="003F5E55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BF215C" w:rsidRPr="003F5E55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BF215C" w:rsidRPr="001C6AD1" w:rsidRDefault="001C6AD1">
      <w:pPr>
        <w:rPr>
          <w:sz w:val="0"/>
          <w:szCs w:val="0"/>
          <w:lang w:val="ru-RU"/>
        </w:rPr>
      </w:pPr>
      <w:r w:rsidRPr="001C6A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F215C" w:rsidRPr="003F5E55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BF215C" w:rsidRPr="001C6AD1" w:rsidRDefault="001C6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BF215C" w:rsidRPr="001C6AD1" w:rsidRDefault="001C6AD1">
      <w:pPr>
        <w:rPr>
          <w:sz w:val="0"/>
          <w:szCs w:val="0"/>
          <w:lang w:val="ru-RU"/>
        </w:rPr>
      </w:pPr>
      <w:r w:rsidRPr="001C6A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86"/>
        <w:gridCol w:w="416"/>
        <w:gridCol w:w="555"/>
        <w:gridCol w:w="667"/>
        <w:gridCol w:w="697"/>
        <w:gridCol w:w="552"/>
        <w:gridCol w:w="1557"/>
        <w:gridCol w:w="1675"/>
        <w:gridCol w:w="1264"/>
      </w:tblGrid>
      <w:tr w:rsidR="00BF215C" w:rsidRPr="003F5E55">
        <w:trPr>
          <w:trHeight w:hRule="exact" w:val="285"/>
        </w:trPr>
        <w:tc>
          <w:tcPr>
            <w:tcW w:w="710" w:type="dxa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C6AD1">
              <w:rPr>
                <w:lang w:val="ru-RU"/>
              </w:rPr>
              <w:t xml:space="preserve"> </w:t>
            </w:r>
            <w:r w:rsidR="003F5E55">
              <w:rPr>
                <w:lang w:val="ru-RU"/>
              </w:rPr>
              <w:t>2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C6AD1">
              <w:rPr>
                <w:lang w:val="ru-RU"/>
              </w:rPr>
              <w:t xml:space="preserve"> </w:t>
            </w:r>
            <w:r w:rsidR="003F5E55">
              <w:rPr>
                <w:lang w:val="ru-RU"/>
              </w:rPr>
              <w:t>72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r w:rsidR="003F5E55">
              <w:rPr>
                <w:lang w:val="ru-RU"/>
              </w:rPr>
              <w:t>6,6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r w:rsidR="003F5E55">
              <w:rPr>
                <w:lang w:val="ru-RU"/>
              </w:rPr>
              <w:t>2,6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6AD1">
              <w:rPr>
                <w:lang w:val="ru-RU"/>
              </w:rPr>
              <w:t xml:space="preserve"> </w:t>
            </w:r>
            <w:r w:rsidR="003F5E55">
              <w:rPr>
                <w:lang w:val="ru-RU"/>
              </w:rPr>
              <w:t>56,7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BF21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F215C" w:rsidRPr="001C6AD1" w:rsidRDefault="00BF21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F215C" w:rsidRDefault="001C6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BF215C">
        <w:trPr>
          <w:trHeight w:hRule="exact" w:val="138"/>
        </w:trPr>
        <w:tc>
          <w:tcPr>
            <w:tcW w:w="710" w:type="dxa"/>
          </w:tcPr>
          <w:p w:rsidR="00BF215C" w:rsidRDefault="00BF215C"/>
        </w:tc>
        <w:tc>
          <w:tcPr>
            <w:tcW w:w="1702" w:type="dxa"/>
          </w:tcPr>
          <w:p w:rsidR="00BF215C" w:rsidRDefault="00BF215C"/>
        </w:tc>
        <w:tc>
          <w:tcPr>
            <w:tcW w:w="426" w:type="dxa"/>
          </w:tcPr>
          <w:p w:rsidR="00BF215C" w:rsidRDefault="00BF215C"/>
        </w:tc>
        <w:tc>
          <w:tcPr>
            <w:tcW w:w="568" w:type="dxa"/>
          </w:tcPr>
          <w:p w:rsidR="00BF215C" w:rsidRDefault="00BF215C"/>
        </w:tc>
        <w:tc>
          <w:tcPr>
            <w:tcW w:w="710" w:type="dxa"/>
          </w:tcPr>
          <w:p w:rsidR="00BF215C" w:rsidRDefault="00BF215C"/>
        </w:tc>
        <w:tc>
          <w:tcPr>
            <w:tcW w:w="710" w:type="dxa"/>
          </w:tcPr>
          <w:p w:rsidR="00BF215C" w:rsidRDefault="00BF215C"/>
        </w:tc>
        <w:tc>
          <w:tcPr>
            <w:tcW w:w="568" w:type="dxa"/>
          </w:tcPr>
          <w:p w:rsidR="00BF215C" w:rsidRDefault="00BF215C"/>
        </w:tc>
        <w:tc>
          <w:tcPr>
            <w:tcW w:w="1560" w:type="dxa"/>
          </w:tcPr>
          <w:p w:rsidR="00BF215C" w:rsidRDefault="00BF215C"/>
        </w:tc>
        <w:tc>
          <w:tcPr>
            <w:tcW w:w="1702" w:type="dxa"/>
          </w:tcPr>
          <w:p w:rsidR="00BF215C" w:rsidRDefault="00BF215C"/>
        </w:tc>
        <w:tc>
          <w:tcPr>
            <w:tcW w:w="1277" w:type="dxa"/>
          </w:tcPr>
          <w:p w:rsidR="00BF215C" w:rsidRDefault="00BF215C"/>
        </w:tc>
      </w:tr>
      <w:tr w:rsidR="00BF215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F215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F215C" w:rsidRDefault="00BF215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3F5E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C6A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1C6AD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C6AD1">
              <w:rPr>
                <w:lang w:val="ru-RU"/>
              </w:rP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C6AD1">
              <w:rPr>
                <w:lang w:val="ru-RU"/>
              </w:rP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C6AD1">
              <w:rPr>
                <w:lang w:val="ru-RU"/>
              </w:rP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C6AD1">
              <w:rPr>
                <w:lang w:val="ru-RU"/>
              </w:rP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C6AD1">
              <w:rPr>
                <w:lang w:val="ru-RU"/>
              </w:rP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 w:rsidTr="003F5E55">
        <w:trPr>
          <w:trHeight w:hRule="exact" w:val="5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C6AD1">
              <w:rPr>
                <w:lang w:val="ru-RU"/>
              </w:rP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 w:rsidRPr="003F5E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C6AD1">
              <w:rPr>
                <w:lang w:val="ru-RU"/>
              </w:rP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1C6AD1" w:rsidRDefault="001C6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C6AD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</w:tr>
      <w:tr w:rsidR="00BF215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Pr="003F5E55" w:rsidRDefault="003F5E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56,7</w:t>
            </w:r>
            <w:bookmarkStart w:id="0" w:name="_GoBack"/>
            <w:bookmarkEnd w:id="0"/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BF21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215C" w:rsidRDefault="001C6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BF215C" w:rsidRDefault="001C6A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F21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F215C">
        <w:trPr>
          <w:trHeight w:hRule="exact" w:val="138"/>
        </w:trPr>
        <w:tc>
          <w:tcPr>
            <w:tcW w:w="9357" w:type="dxa"/>
          </w:tcPr>
          <w:p w:rsidR="00BF215C" w:rsidRDefault="00BF215C"/>
        </w:tc>
      </w:tr>
      <w:tr w:rsidR="00BF215C" w:rsidRPr="003F5E55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1C6AD1">
              <w:rPr>
                <w:lang w:val="ru-RU"/>
              </w:rPr>
              <w:t xml:space="preserve"> 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</w:t>
            </w:r>
            <w:proofErr w:type="gramEnd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1C6AD1">
              <w:rPr>
                <w:lang w:val="ru-RU"/>
              </w:rPr>
              <w:t xml:space="preserve"> </w:t>
            </w:r>
          </w:p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lang w:val="ru-RU"/>
              </w:rPr>
              <w:t xml:space="preserve"> </w:t>
            </w:r>
          </w:p>
        </w:tc>
      </w:tr>
      <w:tr w:rsidR="00BF215C" w:rsidRPr="003F5E55">
        <w:trPr>
          <w:trHeight w:hRule="exact" w:val="277"/>
        </w:trPr>
        <w:tc>
          <w:tcPr>
            <w:tcW w:w="9357" w:type="dxa"/>
          </w:tcPr>
          <w:p w:rsidR="00BF215C" w:rsidRPr="001C6AD1" w:rsidRDefault="00BF215C">
            <w:pPr>
              <w:rPr>
                <w:lang w:val="ru-RU"/>
              </w:rPr>
            </w:pPr>
          </w:p>
        </w:tc>
      </w:tr>
      <w:tr w:rsidR="00BF215C" w:rsidRPr="003F5E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C6AD1">
              <w:rPr>
                <w:lang w:val="ru-RU"/>
              </w:rPr>
              <w:t xml:space="preserve"> </w:t>
            </w:r>
            <w:proofErr w:type="gramStart"/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C6AD1">
              <w:rPr>
                <w:lang w:val="ru-RU"/>
              </w:rPr>
              <w:t xml:space="preserve"> </w:t>
            </w:r>
          </w:p>
        </w:tc>
      </w:tr>
      <w:tr w:rsidR="00BF21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BF215C" w:rsidRDefault="001C6A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BF215C" w:rsidRPr="003F5E55" w:rsidTr="001C6AD1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215C" w:rsidRPr="001C6AD1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C6AD1">
              <w:rPr>
                <w:lang w:val="ru-RU"/>
              </w:rPr>
              <w:t xml:space="preserve"> </w:t>
            </w:r>
            <w:r w:rsidRPr="001C6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C6AD1">
              <w:rPr>
                <w:lang w:val="ru-RU"/>
              </w:rPr>
              <w:t xml:space="preserve"> </w:t>
            </w:r>
          </w:p>
        </w:tc>
      </w:tr>
      <w:tr w:rsidR="00BF215C" w:rsidTr="001C6AD1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215C" w:rsidRDefault="001C6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F215C" w:rsidTr="001C6AD1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BF215C" w:rsidRDefault="00BF215C"/>
        </w:tc>
        <w:tc>
          <w:tcPr>
            <w:tcW w:w="2490" w:type="dxa"/>
            <w:gridSpan w:val="2"/>
          </w:tcPr>
          <w:p w:rsidR="00BF215C" w:rsidRDefault="00BF215C"/>
        </w:tc>
        <w:tc>
          <w:tcPr>
            <w:tcW w:w="3028" w:type="dxa"/>
            <w:gridSpan w:val="2"/>
          </w:tcPr>
          <w:p w:rsidR="00BF215C" w:rsidRDefault="00BF215C"/>
        </w:tc>
        <w:tc>
          <w:tcPr>
            <w:tcW w:w="3569" w:type="dxa"/>
            <w:gridSpan w:val="4"/>
          </w:tcPr>
          <w:p w:rsidR="00BF215C" w:rsidRDefault="00BF215C"/>
        </w:tc>
        <w:tc>
          <w:tcPr>
            <w:tcW w:w="87" w:type="dxa"/>
          </w:tcPr>
          <w:p w:rsidR="00BF215C" w:rsidRDefault="00BF215C"/>
        </w:tc>
      </w:tr>
      <w:tr w:rsidR="001C6AD1" w:rsidRPr="003F5E55" w:rsidTr="001C6AD1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6AD1" w:rsidRPr="00ED735D" w:rsidTr="001C6AD1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6AD1" w:rsidRPr="003F5E55" w:rsidTr="001C6AD1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3-е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перераб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978-5-534-08390-3.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adaptivnaya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lechebnaya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plavanie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,Е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Режимдоступа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1C6AD1" w:rsidRPr="003F5E55" w:rsidTr="001C6AD1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6AD1" w:rsidRPr="00ED735D" w:rsidTr="001C6AD1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6AD1" w:rsidRPr="003F5E55" w:rsidTr="001C6AD1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978-5-534-07862-6.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teoriya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organizaciya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1C6AD1" w:rsidRPr="00ED735D" w:rsidRDefault="001C6AD1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978-5-534-07190-0.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osnovy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1C6AD1" w:rsidRPr="003F5E55" w:rsidTr="001C6AD1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1C6AD1" w:rsidRPr="00ED735D" w:rsidRDefault="001C6AD1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978-5-534-06126-0 (Издательство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978-5-7996-1905-3 (Изд-во Урал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н-та).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2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metodika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prepodavaniya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detyam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podrostkam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umstvennoy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otstalostyu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1C6AD1" w:rsidRPr="003F5E55" w:rsidTr="001C6AD1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1C6AD1" w:rsidRPr="00ED735D" w:rsidRDefault="001C6AD1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М. Д.  Лечебно-оздоровительные технологии в адаптивном физическом воспитании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 / М. Д.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И. В.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Кулькова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 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и доп. — Москва 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 — 158 с. — (Высшее образование). — ISBN 978-5-534-07260-0.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URL: </w:t>
            </w:r>
            <w:hyperlink r:id="rId13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1C6AD1" w:rsidRPr="003F5E55" w:rsidTr="001C6AD1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C6AD1" w:rsidRPr="00ED735D" w:rsidTr="001C6AD1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6AD1" w:rsidRPr="00ED735D" w:rsidTr="001C6AD1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6AD1" w:rsidRPr="00ED735D" w:rsidTr="001C6AD1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3F5E55" w:rsidTr="001C6AD1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6AD1" w:rsidRPr="003F5E55" w:rsidTr="001C6AD1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6AD1" w:rsidRPr="003F5E55" w:rsidTr="001C6AD1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6AD1" w:rsidRPr="003F5E55" w:rsidTr="001C6AD1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6AD1" w:rsidRPr="003F5E55" w:rsidTr="001C6AD1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6AD1" w:rsidRPr="003F5E55" w:rsidTr="001C6AD1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6AD1" w:rsidRPr="003F5E55" w:rsidTr="001C6AD1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6AD1" w:rsidRPr="00ED735D" w:rsidTr="001C6AD1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6AD1" w:rsidRPr="00ED735D" w:rsidTr="001C6AD1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1C6AD1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1C6AD1" w:rsidRPr="00ED735D" w:rsidRDefault="001C6AD1" w:rsidP="001C6AD1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28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28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138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3F5E55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6AD1" w:rsidRPr="00ED735D" w:rsidTr="006639B4">
        <w:trPr>
          <w:trHeight w:hRule="exact" w:val="270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14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811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826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rHeight w:hRule="exact" w:val="555"/>
        </w:trPr>
        <w:tc>
          <w:tcPr>
            <w:tcW w:w="260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6AD1" w:rsidRPr="00ED735D" w:rsidRDefault="001C6AD1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C6AD1" w:rsidRPr="003F5E55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6AD1" w:rsidRPr="003F5E55" w:rsidTr="006639B4">
        <w:trPr>
          <w:trHeight w:hRule="exact" w:val="138"/>
        </w:trPr>
        <w:tc>
          <w:tcPr>
            <w:tcW w:w="329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6AD1" w:rsidRPr="003F5E55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6AD1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1C6AD1" w:rsidRPr="00ED735D" w:rsidRDefault="001C6AD1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6AD1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1C6AD1" w:rsidRPr="00ED735D" w:rsidRDefault="001C6AD1" w:rsidP="001C6AD1">
      <w:pPr>
        <w:rPr>
          <w:rFonts w:ascii="Times New Roman" w:hAnsi="Times New Roman" w:cs="Times New Roman"/>
        </w:rPr>
      </w:pPr>
    </w:p>
    <w:p w:rsidR="001C6AD1" w:rsidRPr="00ED735D" w:rsidRDefault="001C6AD1" w:rsidP="001C6AD1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1C6AD1" w:rsidRPr="00ED735D" w:rsidRDefault="001C6AD1" w:rsidP="001C6AD1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1C6AD1" w:rsidRPr="00ED735D" w:rsidRDefault="001C6AD1" w:rsidP="001C6AD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упражнения  с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86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Рис.1.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87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88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89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90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lastRenderedPageBreak/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На вдохе сделать шаг вперед и выполнить выпад (угол в коленных суставах —900). На выдохе </w:t>
      </w:r>
      <w:proofErr w:type="gramStart"/>
      <w:r w:rsidRPr="00ED735D">
        <w:t>вернуться в И. П. Повторить</w:t>
      </w:r>
      <w:proofErr w:type="gramEnd"/>
      <w:r w:rsidRPr="00ED735D">
        <w:t> с другой ноги.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</w:t>
      </w:r>
      <w:proofErr w:type="gramStart"/>
      <w:r w:rsidRPr="00ED735D">
        <w:rPr>
          <w:i/>
        </w:rPr>
        <w:t>степ-платформе</w:t>
      </w:r>
      <w:proofErr w:type="gramEnd"/>
      <w:r w:rsidRPr="00ED735D">
        <w:rPr>
          <w:i/>
        </w:rPr>
        <w:t xml:space="preserve">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1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92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93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</w:t>
      </w:r>
      <w:proofErr w:type="gramStart"/>
      <w:r w:rsidRPr="00ED735D">
        <w:t>Вернуться в И.П. Повторить</w:t>
      </w:r>
      <w:proofErr w:type="gramEnd"/>
      <w:r w:rsidRPr="00ED735D">
        <w:t xml:space="preserve"> то же самое с другой ноги. </w:t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4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 xml:space="preserve">. Выполнить выпад назад другой ногой, касаясь степа левой рукой. </w:t>
      </w:r>
      <w:proofErr w:type="gramStart"/>
      <w:r w:rsidRPr="00ED735D">
        <w:t>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</w:t>
      </w:r>
      <w:proofErr w:type="gramEnd"/>
      <w:r w:rsidRPr="00ED735D">
        <w:t xml:space="preserve"> Снова сделать шаг на платформу левой ногой. Сделать повторы сначала на одну сторону, потом  на другую.</w:t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95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>, напрячь пресс и сделать шаг назад – сначала одной ногой, потом другой, чтобы оказаться в положении «</w:t>
      </w:r>
      <w:proofErr w:type="gramStart"/>
      <w:r w:rsidRPr="00ED735D">
        <w:t>упор</w:t>
      </w:r>
      <w:proofErr w:type="gramEnd"/>
      <w:r w:rsidRPr="00ED735D">
        <w:t xml:space="preserve">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96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И.П. </w:t>
      </w:r>
      <w:proofErr w:type="gramStart"/>
      <w:r w:rsidRPr="00ED735D">
        <w:t>упор</w:t>
      </w:r>
      <w:proofErr w:type="gramEnd"/>
      <w:r w:rsidRPr="00ED735D">
        <w:t xml:space="preserve">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 xml:space="preserve">. </w:t>
      </w:r>
      <w:proofErr w:type="gramStart"/>
      <w:r w:rsidRPr="00ED735D">
        <w:t>Вернуться в И.П. Проделать</w:t>
      </w:r>
      <w:proofErr w:type="gramEnd"/>
      <w:r w:rsidRPr="00ED735D">
        <w:t xml:space="preserve"> то же самое другой ногой.</w:t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97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98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99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200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1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202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4. Отведение рук в </w:t>
      </w:r>
      <w:proofErr w:type="gramStart"/>
      <w:r w:rsidRPr="00ED735D">
        <w:rPr>
          <w:bCs/>
        </w:rPr>
        <w:t>стороны</w:t>
      </w:r>
      <w:proofErr w:type="gramEnd"/>
      <w:r w:rsidRPr="00ED735D">
        <w:rPr>
          <w:bCs/>
        </w:rPr>
        <w:t>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203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204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5. Жим </w:t>
      </w:r>
      <w:proofErr w:type="gramStart"/>
      <w:r w:rsidRPr="00ED735D">
        <w:rPr>
          <w:bCs/>
        </w:rPr>
        <w:t>гантели</w:t>
      </w:r>
      <w:proofErr w:type="gramEnd"/>
      <w:r w:rsidRPr="00ED735D">
        <w:rPr>
          <w:bCs/>
        </w:rPr>
        <w:t xml:space="preserve">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205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206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207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208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209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210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1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2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213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31)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i/>
        </w:rPr>
        <w:sectPr w:rsidR="001C6AD1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214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32)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215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Рис. 32.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33)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216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Рис. 33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34)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217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Рис. 34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218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Рис. 35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рис.36 )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219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Рис. 37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 xml:space="preserve">( </w:t>
      </w:r>
      <w:proofErr w:type="gramEnd"/>
      <w:r w:rsidRPr="00ED735D">
        <w:t>рис. 38)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i/>
        </w:rPr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i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220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1" w:rsidRPr="00ED735D" w:rsidRDefault="001C6AD1" w:rsidP="001C6AD1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ae"/>
        <w:spacing w:before="0" w:beforeAutospacing="0" w:after="0" w:afterAutospacing="0"/>
        <w:sectPr w:rsidR="001C6AD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</w:t>
      </w:r>
      <w:proofErr w:type="gramStart"/>
      <w:r w:rsidRPr="00ED735D">
        <w:t>y</w:t>
      </w:r>
      <w:proofErr w:type="spellEnd"/>
      <w:proofErr w:type="gram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</w:p>
    <w:p w:rsidR="001C6AD1" w:rsidRPr="00ED735D" w:rsidRDefault="001C6AD1" w:rsidP="001C6AD1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1C6AD1" w:rsidRPr="00ED735D" w:rsidRDefault="001C6AD1" w:rsidP="001C6AD1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1C6AD1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3F5E55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C6AD1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1C6AD1" w:rsidRPr="00ED735D" w:rsidRDefault="001C6AD1" w:rsidP="001C6AD1">
      <w:pPr>
        <w:rPr>
          <w:rFonts w:ascii="Times New Roman" w:hAnsi="Times New Roman" w:cs="Times New Roman"/>
        </w:rPr>
      </w:pPr>
    </w:p>
    <w:p w:rsidR="001C6AD1" w:rsidRPr="00ED735D" w:rsidRDefault="001C6AD1" w:rsidP="001C6AD1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1C6AD1" w:rsidRPr="00ED735D" w:rsidRDefault="001C6AD1" w:rsidP="001C6AD1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1C6AD1" w:rsidRPr="00ED735D" w:rsidRDefault="001C6AD1" w:rsidP="001C6AD1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7577"/>
      </w:tblGrid>
      <w:tr w:rsidR="001C6AD1" w:rsidRPr="00ED735D" w:rsidTr="006639B4">
        <w:trPr>
          <w:trHeight w:val="753"/>
          <w:tblHeader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AD1" w:rsidRPr="00ED735D" w:rsidRDefault="001C6AD1" w:rsidP="006639B4">
            <w:pPr>
              <w:tabs>
                <w:tab w:val="left" w:pos="564"/>
              </w:tabs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bCs/>
              </w:rPr>
              <w:t>Код</w:t>
            </w:r>
            <w:proofErr w:type="spellEnd"/>
            <w:r w:rsidRPr="00ED735D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ED735D">
              <w:rPr>
                <w:rFonts w:ascii="Times New Roman" w:hAnsi="Times New Roman" w:cs="Times New Roman"/>
                <w:b/>
                <w:bCs/>
              </w:rPr>
              <w:t>содержание</w:t>
            </w:r>
            <w:proofErr w:type="spellEnd"/>
            <w:r w:rsidRPr="00ED735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bCs/>
              </w:rPr>
              <w:t>компетенции</w:t>
            </w:r>
            <w:proofErr w:type="spellEnd"/>
          </w:p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AD1" w:rsidRPr="00ED735D" w:rsidRDefault="001C6AD1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1C6AD1" w:rsidRPr="003F5E55" w:rsidTr="006639B4">
        <w:trPr>
          <w:trHeight w:val="753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shd w:val="clear" w:color="auto" w:fill="F9F9FC"/>
                <w:lang w:val="ru-RU"/>
              </w:rPr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1C6AD1" w:rsidRPr="00ED735D" w:rsidTr="006639B4">
        <w:trPr>
          <w:trHeight w:val="225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AD1" w:rsidRPr="00ED735D" w:rsidRDefault="001C6AD1" w:rsidP="006639B4">
            <w:pPr>
              <w:rPr>
                <w:rFonts w:ascii="Times New Roman" w:hAnsi="Times New Roman" w:cs="Times New Roman"/>
                <w:color w:val="201F35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t xml:space="preserve">УК-7.1: Выбирает </w:t>
            </w:r>
            <w:proofErr w:type="spellStart"/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t>здоровьесберегающие</w:t>
            </w:r>
            <w:proofErr w:type="spellEnd"/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  <w:p w:rsidR="001C6AD1" w:rsidRPr="00ED735D" w:rsidRDefault="001C6AD1" w:rsidP="006639B4">
            <w:pPr>
              <w:tabs>
                <w:tab w:val="left" w:pos="271"/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AD1" w:rsidRPr="00ED735D" w:rsidRDefault="001C6AD1" w:rsidP="006639B4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ED735D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Тестовые вопросы: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1. Показателем хорошего самочувствия является?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 xml:space="preserve">указание учителя 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желание заниматься спортом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анкетирование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учебная успеваемость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растут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не меняются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снижаются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изменяются по временам года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3. Кто в футбольной команде может играть руками?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бек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форвард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голкипер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хавбек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4. Лыжные гонки – это: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на лыжах по дистанции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спуск с горы на лыжах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на лыжах со стрельбой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катание на лыжах за буксиром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5. Как определять пульс?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пальцами на артерии у лучезапястного сустава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глядя на себя в зеркало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положив руку на солнечное сплетение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lastRenderedPageBreak/>
              <w:t>сжав пальцы в замок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Сокращения рабочего дня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7. С какого расстояния пробивается пенальти в футболе?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от3-х до 5-ти метров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ED735D">
                <w:rPr>
                  <w:rStyle w:val="FontStyle20"/>
                  <w:rFonts w:ascii="Times New Roman" w:hAnsi="Times New Roman" w:cs="Times New Roman"/>
                  <w:lang w:val="ru-RU"/>
                </w:rPr>
                <w:t>7 метров</w:t>
              </w:r>
            </w:smartTag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ED735D">
                <w:rPr>
                  <w:rStyle w:val="FontStyle20"/>
                  <w:rFonts w:ascii="Times New Roman" w:hAnsi="Times New Roman" w:cs="Times New Roman"/>
                  <w:lang w:val="ru-RU"/>
                </w:rPr>
                <w:t>11 метров</w:t>
              </w:r>
            </w:smartTag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от 15-ти до 20-ти метров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8. В какие спортивные игры играют с мячом?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бильярд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большой теннис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бадминтон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керлинг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скоростные качества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силовые способности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координационные способности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гибкость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10. Какие действия игрока разрешены правилами баскетбола?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с мячом в руках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передачи и броски мяча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столкновения, удары, захваты, толчки, подножки</w:t>
            </w:r>
          </w:p>
          <w:p w:rsidR="001C6AD1" w:rsidRPr="00ED735D" w:rsidRDefault="001C6AD1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разговоры с судьей во время игры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красивая</w:t>
            </w:r>
            <w:proofErr w:type="spellEnd"/>
            <w:r w:rsidRPr="00ED735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форма</w:t>
            </w:r>
            <w:proofErr w:type="spellEnd"/>
            <w:r w:rsidRPr="00ED735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на</w:t>
            </w:r>
            <w:proofErr w:type="spellEnd"/>
            <w:r w:rsidRPr="00ED735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1C6AD1" w:rsidRPr="003F5E55" w:rsidTr="006639B4">
        <w:trPr>
          <w:trHeight w:val="258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AD1" w:rsidRPr="00ED735D" w:rsidRDefault="001C6AD1" w:rsidP="006639B4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lastRenderedPageBreak/>
              <w:br/>
            </w:r>
            <w:r w:rsidRPr="00ED735D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УК-7.2: 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AD1" w:rsidRPr="00ED735D" w:rsidRDefault="001C6AD1" w:rsidP="006639B4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ED735D">
              <w:rPr>
                <w:rFonts w:ascii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1C6AD1" w:rsidRPr="00ED735D" w:rsidRDefault="001C6AD1" w:rsidP="006639B4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lang w:val="ru-RU"/>
              </w:rPr>
              <w:t>- заполнение дневника самоконтроля.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u w:val="single"/>
                <w:lang w:val="ru-RU"/>
              </w:rPr>
            </w:pPr>
            <w:r w:rsidRPr="00ED735D">
              <w:rPr>
                <w:rFonts w:ascii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:rsidR="001C6AD1" w:rsidRPr="00ED735D" w:rsidRDefault="001C6AD1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1C6AD1" w:rsidRPr="00ED735D" w:rsidRDefault="001C6AD1" w:rsidP="006639B4">
            <w:pPr>
              <w:pStyle w:val="a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1C6AD1" w:rsidRPr="00ED735D" w:rsidRDefault="001C6AD1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1C6AD1" w:rsidRPr="00ED735D" w:rsidRDefault="001C6AD1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1C6AD1" w:rsidRPr="00ED735D" w:rsidRDefault="001C6AD1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1C6AD1" w:rsidRPr="00ED735D" w:rsidRDefault="001C6AD1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1C6AD1" w:rsidRPr="00ED735D" w:rsidRDefault="001C6AD1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1C6AD1" w:rsidRPr="00ED735D" w:rsidRDefault="001C6AD1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1C6AD1" w:rsidRPr="00ED735D" w:rsidRDefault="001C6AD1" w:rsidP="006639B4">
            <w:pPr>
              <w:ind w:firstLine="720"/>
              <w:rPr>
                <w:rFonts w:ascii="Times New Roman" w:hAnsi="Times New Roman" w:cs="Times New Roman"/>
                <w:iCs/>
                <w:lang w:val="ru-RU"/>
              </w:rPr>
            </w:pPr>
            <w:r w:rsidRPr="00ED735D">
              <w:rPr>
                <w:rFonts w:ascii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1C6AD1" w:rsidRPr="00ED735D" w:rsidRDefault="001C6AD1" w:rsidP="006639B4">
            <w:pPr>
              <w:ind w:firstLine="720"/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</w:p>
        </w:tc>
      </w:tr>
      <w:tr w:rsidR="001C6AD1" w:rsidRPr="00ED735D" w:rsidTr="006639B4">
        <w:trPr>
          <w:trHeight w:val="3569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AD1" w:rsidRPr="00ED735D" w:rsidRDefault="001C6AD1" w:rsidP="006639B4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color w:val="201F35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br/>
              <w:t>УК-7.3: Соблюдает и пропагандирует нормы здорового образа жизни в различных жизненных ситуациях и в профессиональной деятельности</w:t>
            </w:r>
          </w:p>
          <w:p w:rsidR="001C6AD1" w:rsidRPr="00ED735D" w:rsidRDefault="001C6AD1" w:rsidP="006639B4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AD1" w:rsidRPr="00ED735D" w:rsidRDefault="001C6AD1" w:rsidP="006639B4">
            <w:pPr>
              <w:rPr>
                <w:rFonts w:ascii="Times New Roman" w:eastAsia="Arial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Тестыпромежуточногоконтроляфизическойподготовленностистудентов1-4курсов</w:t>
            </w:r>
            <w:r w:rsidRPr="00ED735D">
              <w:rPr>
                <w:rStyle w:val="FontStyle16"/>
                <w:lang w:val="ru-RU"/>
              </w:rPr>
              <w:t>с нарушениями слуха:</w:t>
            </w:r>
          </w:p>
          <w:p w:rsidR="001C6AD1" w:rsidRPr="00ED735D" w:rsidRDefault="001C6AD1" w:rsidP="006639B4">
            <w:pPr>
              <w:rPr>
                <w:rFonts w:ascii="Times New Roman" w:eastAsia="Arial" w:hAnsi="Times New Roman" w:cs="Times New Roman"/>
                <w:lang w:val="ru-RU"/>
              </w:rPr>
            </w:pP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Нормативы </w:t>
            </w:r>
            <w:r w:rsidRPr="00ED735D">
              <w:rPr>
                <w:rFonts w:ascii="Times New Roman" w:hAnsi="Times New Roman" w:cs="Times New Roman"/>
              </w:rPr>
              <w:t>VI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ступени ВФСК ГТО для мужчин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/>
              </w:rPr>
            </w:pPr>
            <w:r w:rsidRPr="00ED735D">
              <w:rPr>
                <w:rFonts w:ascii="Times New Roman" w:hAnsi="Times New Roman" w:cs="Times New Roman"/>
                <w:b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466975" cy="3086100"/>
                  <wp:effectExtent l="0" t="0" r="9525" b="0"/>
                  <wp:docPr id="2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/>
              </w:rPr>
            </w:pP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Нормативы </w:t>
            </w:r>
            <w:r w:rsidRPr="00ED735D">
              <w:rPr>
                <w:rFonts w:ascii="Times New Roman" w:hAnsi="Times New Roman" w:cs="Times New Roman"/>
              </w:rPr>
              <w:t>VI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ступени ВФСК ГТО для женщин</w:t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543175" cy="3114675"/>
                  <wp:effectExtent l="0" t="0" r="9525" b="9525"/>
                  <wp:docPr id="2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Тестытекущегоиитоговогоконтроляфизическойподготовленностистудентов1-4 (юноши) </w:t>
            </w:r>
            <w:r w:rsidRPr="00ED735D">
              <w:rPr>
                <w:rStyle w:val="FontStyle16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9"/>
              <w:gridCol w:w="3516"/>
              <w:gridCol w:w="22"/>
              <w:gridCol w:w="782"/>
              <w:gridCol w:w="21"/>
              <w:gridCol w:w="659"/>
              <w:gridCol w:w="36"/>
              <w:gridCol w:w="454"/>
              <w:gridCol w:w="42"/>
              <w:gridCol w:w="399"/>
              <w:gridCol w:w="49"/>
              <w:gridCol w:w="448"/>
              <w:gridCol w:w="42"/>
              <w:gridCol w:w="568"/>
            </w:tblGrid>
            <w:tr w:rsidR="001C6AD1" w:rsidRPr="00ED735D" w:rsidTr="006639B4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lastRenderedPageBreak/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1C6AD1" w:rsidRPr="00ED735D" w:rsidTr="006639B4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C6AD1" w:rsidRPr="00ED735D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>Ходьба</w:t>
                  </w:r>
                  <w:proofErr w:type="spellEnd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 xml:space="preserve"> </w:t>
                  </w:r>
                  <w:r w:rsidRPr="00ED735D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дек,май</w:t>
                  </w:r>
                  <w:proofErr w:type="spellEnd"/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1C6AD1" w:rsidRPr="00ED735D" w:rsidTr="006639B4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C6AD1" w:rsidRPr="00ED735D" w:rsidTr="006639B4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1C6AD1" w:rsidRPr="003F5E55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  <w:proofErr w:type="spellEnd"/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Тестытекущегоиитоговогоконтроляфизическойподготовленностистудентов1-4 (девушки) </w:t>
            </w:r>
            <w:r w:rsidRPr="00ED735D">
              <w:rPr>
                <w:rStyle w:val="FontStyle16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3516"/>
              <w:gridCol w:w="803"/>
              <w:gridCol w:w="695"/>
              <w:gridCol w:w="515"/>
              <w:gridCol w:w="380"/>
              <w:gridCol w:w="516"/>
              <w:gridCol w:w="648"/>
            </w:tblGrid>
            <w:tr w:rsidR="001C6AD1" w:rsidRPr="00ED735D" w:rsidTr="006639B4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1C6AD1" w:rsidRPr="00ED735D" w:rsidTr="006639B4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C6AD1" w:rsidRPr="00ED735D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>Ходьба</w:t>
                  </w:r>
                  <w:proofErr w:type="spellEnd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 xml:space="preserve"> </w:t>
                  </w:r>
                  <w:r w:rsidRPr="00ED735D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дек,май</w:t>
                  </w:r>
                  <w:proofErr w:type="spellEnd"/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1C6AD1" w:rsidRPr="00ED735D" w:rsidTr="006639B4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C6AD1" w:rsidRPr="00ED735D" w:rsidTr="006639B4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1C6AD1" w:rsidRPr="003F5E55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3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  <w:proofErr w:type="spellEnd"/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ED735D">
              <w:rPr>
                <w:rStyle w:val="FontStyle16"/>
                <w:lang w:val="ru-RU"/>
              </w:rPr>
              <w:t>лиц с нарушениями опорно-двигательного аппарата (ДЦП)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2632"/>
              <w:gridCol w:w="803"/>
              <w:gridCol w:w="942"/>
              <w:gridCol w:w="674"/>
              <w:gridCol w:w="539"/>
              <w:gridCol w:w="675"/>
              <w:gridCol w:w="808"/>
            </w:tblGrid>
            <w:tr w:rsidR="001C6AD1" w:rsidRPr="00ED735D" w:rsidTr="006639B4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1C6AD1" w:rsidRPr="00ED735D" w:rsidTr="006639B4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C6AD1" w:rsidRPr="00ED735D" w:rsidTr="006639B4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дек,май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C6AD1" w:rsidRPr="003F5E55" w:rsidTr="006639B4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ED735D">
              <w:rPr>
                <w:rStyle w:val="FontStyle16"/>
                <w:lang w:val="ru-RU"/>
              </w:rPr>
              <w:t>лиц с нарушениями опорно-двигательного аппарата (ДЦП)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при повреждениях верхних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3516"/>
              <w:gridCol w:w="676"/>
              <w:gridCol w:w="790"/>
              <w:gridCol w:w="524"/>
              <w:gridCol w:w="390"/>
              <w:gridCol w:w="524"/>
              <w:gridCol w:w="653"/>
            </w:tblGrid>
            <w:tr w:rsidR="001C6AD1" w:rsidRPr="00ED735D" w:rsidTr="006639B4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1C6AD1" w:rsidRPr="00ED735D" w:rsidTr="006639B4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C6AD1" w:rsidRPr="00ED735D" w:rsidTr="006639B4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1C6AD1" w:rsidRPr="00ED735D" w:rsidTr="006639B4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C6AD1" w:rsidRPr="00ED735D" w:rsidRDefault="001C6AD1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b/>
              </w:rPr>
            </w:pPr>
          </w:p>
          <w:p w:rsidR="001C6AD1" w:rsidRPr="00ED735D" w:rsidRDefault="001C6AD1" w:rsidP="006639B4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</w:tc>
      </w:tr>
    </w:tbl>
    <w:p w:rsidR="001C6AD1" w:rsidRPr="00ED735D" w:rsidRDefault="001C6AD1" w:rsidP="001C6AD1">
      <w:pPr>
        <w:rPr>
          <w:rFonts w:ascii="Times New Roman" w:hAnsi="Times New Roman" w:cs="Times New Roman"/>
        </w:rPr>
      </w:pPr>
    </w:p>
    <w:p w:rsidR="001C6AD1" w:rsidRPr="00ED735D" w:rsidRDefault="001C6AD1" w:rsidP="001C6AD1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1C6AD1" w:rsidRPr="00ED735D" w:rsidRDefault="001C6AD1" w:rsidP="001C6AD1">
      <w:pPr>
        <w:rPr>
          <w:rFonts w:ascii="Times New Roman" w:hAnsi="Times New Roman" w:cs="Times New Roman"/>
        </w:rPr>
      </w:pPr>
    </w:p>
    <w:p w:rsidR="001C6AD1" w:rsidRPr="00ED735D" w:rsidRDefault="001C6AD1" w:rsidP="001C6AD1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ED735D">
        <w:t>пенно</w:t>
      </w:r>
      <w:proofErr w:type="spellEnd"/>
      <w:r w:rsidRPr="00ED735D">
        <w:t xml:space="preserve"> от легких к более сложным, используя упражнения на внимание;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lastRenderedPageBreak/>
        <w:t xml:space="preserve"> 6 – при отдыхе – сидение со скрещенными голенями, стояние с на- грузкой на наружные края стоп.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1C6AD1" w:rsidRPr="00ED735D" w:rsidRDefault="001C6AD1" w:rsidP="001C6AD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:rsidR="001C6AD1" w:rsidRPr="00ED735D" w:rsidRDefault="001C6AD1" w:rsidP="001C6AD1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1C6AD1" w:rsidRPr="00ED735D" w:rsidRDefault="001C6AD1" w:rsidP="001C6AD1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t xml:space="preserve"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</w:t>
      </w:r>
      <w:r w:rsidRPr="00ED735D">
        <w:lastRenderedPageBreak/>
        <w:t>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ED735D">
        <w:t>галсами</w:t>
      </w:r>
      <w:proofErr w:type="spellEnd"/>
      <w:r w:rsidRPr="00ED735D">
        <w:t>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1C6AD1" w:rsidRPr="00ED735D" w:rsidRDefault="001C6AD1" w:rsidP="001C6AD1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1C6AD1" w:rsidRPr="00ED735D" w:rsidRDefault="001C6AD1" w:rsidP="001C6AD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pStyle w:val="zagol-tabl-riss"/>
        <w:jc w:val="right"/>
      </w:pP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rPr>
          <w:rFonts w:ascii="Times New Roman" w:hAnsi="Times New Roman" w:cs="Times New Roman"/>
          <w:lang w:val="ru-RU"/>
        </w:rPr>
      </w:pPr>
    </w:p>
    <w:p w:rsidR="001C6AD1" w:rsidRPr="00ED735D" w:rsidRDefault="001C6AD1" w:rsidP="001C6AD1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BF215C" w:rsidRPr="001C6AD1" w:rsidRDefault="00BF215C">
      <w:pPr>
        <w:rPr>
          <w:lang w:val="ru-RU"/>
        </w:rPr>
      </w:pPr>
    </w:p>
    <w:sectPr w:rsidR="00BF215C" w:rsidRPr="001C6AD1" w:rsidSect="00BF215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8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9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1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9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8"/>
  </w:num>
  <w:num w:numId="6">
    <w:abstractNumId w:val="19"/>
  </w:num>
  <w:num w:numId="7">
    <w:abstractNumId w:val="14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16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6AD1"/>
    <w:rsid w:val="001F0BC7"/>
    <w:rsid w:val="003F5E55"/>
    <w:rsid w:val="009528B9"/>
    <w:rsid w:val="00B12B74"/>
    <w:rsid w:val="00BF215C"/>
    <w:rsid w:val="00D31453"/>
    <w:rsid w:val="00E209E2"/>
    <w:rsid w:val="00E8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15C"/>
  </w:style>
  <w:style w:type="paragraph" w:styleId="1">
    <w:name w:val="heading 1"/>
    <w:basedOn w:val="a"/>
    <w:next w:val="a"/>
    <w:link w:val="10"/>
    <w:qFormat/>
    <w:rsid w:val="001C6AD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C6AD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1C6AD1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1C6AD1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1C6AD1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1C6AD1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1C6AD1"/>
  </w:style>
  <w:style w:type="paragraph" w:customStyle="1" w:styleId="Style11">
    <w:name w:val="Style11"/>
    <w:basedOn w:val="a"/>
    <w:rsid w:val="001C6A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1C6AD1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1C6AD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1C6AD1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C6AD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1C6AD1"/>
  </w:style>
  <w:style w:type="paragraph" w:customStyle="1" w:styleId="ab">
    <w:name w:val="Содержимое таблицы"/>
    <w:basedOn w:val="a"/>
    <w:rsid w:val="001C6AD1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1C6A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1C6AD1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1C6AD1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1C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1C6AD1"/>
    <w:rPr>
      <w:b/>
      <w:bCs/>
    </w:rPr>
  </w:style>
  <w:style w:type="character" w:customStyle="1" w:styleId="FontStyle31">
    <w:name w:val="Font Style31"/>
    <w:rsid w:val="001C6AD1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1C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C6AD1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1C6AD1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1C6AD1"/>
    <w:rPr>
      <w:rFonts w:ascii="Arial" w:eastAsia="Times New Roman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lechebno-ozdorovitelnye-tehnologii-v-adaptivnom-fizicheskom-vospitanii-45394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openxmlformats.org/officeDocument/2006/relationships/image" Target="media/image2.png"/><Relationship Id="rId12" Type="http://schemas.openxmlformats.org/officeDocument/2006/relationships/hyperlink" Target="https://urait.ru/viewer/metodika-prepodavaniya-fizicheskoy-kultury-detyam-i-podrostkam-s-umstvennoy-otstalostyu-45328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osnovy-adaptivnoy-fizicheskoy-kultury-454085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s://urait.ru/viewer/teoriya-i-organizaciya-adaptivnoy-fizicheskoy-kultury-45415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ait.ru/viewer/adaptivnaya-i-lechebnaya-fizicheskaya-kultura-plavanie-45543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46</Pages>
  <Words>11071</Words>
  <Characters>63111</Characters>
  <Application>Microsoft Office Word</Application>
  <DocSecurity>0</DocSecurity>
  <Lines>525</Lines>
  <Paragraphs>148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2019-2020_b38_03_02-ГМп-19-1 (МГТУ)_44_plx_Адаптивные курсы по физической культуре и спорту</dc:title>
  <dc:creator>FastReport.NET</dc:creator>
  <cp:lastModifiedBy>Olesya</cp:lastModifiedBy>
  <cp:revision>7</cp:revision>
  <dcterms:created xsi:type="dcterms:W3CDTF">2020-09-23T05:32:00Z</dcterms:created>
  <dcterms:modified xsi:type="dcterms:W3CDTF">2020-11-16T00:33:00Z</dcterms:modified>
</cp:coreProperties>
</file>