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4A0" w:rsidRDefault="00DD04A0">
      <w:pPr>
        <w:rPr>
          <w:lang w:val="ru-RU"/>
        </w:rPr>
      </w:pPr>
      <w:r>
        <w:rPr>
          <w:noProof/>
          <w:lang w:eastAsia="ru-RU"/>
        </w:rPr>
        <w:drawing>
          <wp:inline distT="0" distB="0" distL="0" distR="0" wp14:anchorId="1FBAF204" wp14:editId="61E334C1">
            <wp:extent cx="6237985" cy="8797158"/>
            <wp:effectExtent l="0" t="0" r="0" b="0"/>
            <wp:docPr id="1" name="Рисунок 1" descr="C:\Users\e.musatkina\Desktop\HPSCANS\логисты заочка 2019\scan_2020092413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musatkina\Desktop\HPSCANS\логисты заочка 2019\scan_20200924134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148" cy="880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A0" w:rsidRDefault="00DD04A0">
      <w:pPr>
        <w:rPr>
          <w:lang w:val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77A746" wp14:editId="4F59178C">
            <wp:extent cx="6204448" cy="8749862"/>
            <wp:effectExtent l="0" t="0" r="0" b="0"/>
            <wp:docPr id="2" name="Рисунок 2" descr="C:\Users\e.musatkina\Desktop\HPSCANS\логисты заочка 2019\scan_2020092413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musatkina\Desktop\HPSCANS\логисты заочка 2019\scan_202009241347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583" cy="875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A0" w:rsidRDefault="00DD04A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8B819BA" wp14:editId="09BFC858">
            <wp:extent cx="6475654" cy="8986345"/>
            <wp:effectExtent l="0" t="0" r="0" b="0"/>
            <wp:docPr id="6" name="Рисунок 6" descr="D:\РП НОВОЕ 2020\Титульные листы сканы\Лист регистрации изменений все года сканы\2019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П НОВОЕ 2020\Титульные листы сканы\Лист регистрации изменений все года сканы\2019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961" cy="898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33" w:rsidRPr="0095758F" w:rsidRDefault="0095758F">
      <w:pPr>
        <w:rPr>
          <w:sz w:val="0"/>
          <w:szCs w:val="0"/>
          <w:lang w:val="ru-RU"/>
        </w:rPr>
      </w:pPr>
      <w:r w:rsidRPr="009575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529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52933" w:rsidRPr="00DD04A0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«Бизнес-планирование»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5758F">
              <w:rPr>
                <w:lang w:val="ru-RU"/>
              </w:rPr>
              <w:t xml:space="preserve"> 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бизнес-планирования</w:t>
            </w:r>
            <w:proofErr w:type="gram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бизнес-плана,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бизнес-планирования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бизнес-планов,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основного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инструментария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бизнес-планирования.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lang w:val="ru-RU"/>
              </w:rPr>
              <w:t xml:space="preserve"> </w:t>
            </w:r>
          </w:p>
        </w:tc>
      </w:tr>
      <w:tr w:rsidR="00852933" w:rsidRPr="00DD04A0">
        <w:trPr>
          <w:trHeight w:hRule="exact" w:val="138"/>
        </w:trPr>
        <w:tc>
          <w:tcPr>
            <w:tcW w:w="1985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</w:tr>
      <w:tr w:rsidR="00852933" w:rsidRPr="00DD04A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5758F">
              <w:rPr>
                <w:lang w:val="ru-RU"/>
              </w:rPr>
              <w:t xml:space="preserve"> </w:t>
            </w:r>
          </w:p>
        </w:tc>
      </w:tr>
      <w:tr w:rsidR="00852933" w:rsidRPr="00DD04A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Бизнес-планирование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5758F">
              <w:rPr>
                <w:lang w:val="ru-RU"/>
              </w:rPr>
              <w:t xml:space="preserve"> </w:t>
            </w:r>
          </w:p>
        </w:tc>
      </w:tr>
      <w:tr w:rsidR="008529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</w:p>
        </w:tc>
      </w:tr>
      <w:tr w:rsidR="008529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8529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proofErr w:type="spellEnd"/>
            <w:r>
              <w:t xml:space="preserve"> </w:t>
            </w:r>
          </w:p>
        </w:tc>
      </w:tr>
      <w:tr w:rsidR="008529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8529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</w:p>
        </w:tc>
      </w:tr>
      <w:tr w:rsidR="008529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ресурсами</w:t>
            </w:r>
            <w:proofErr w:type="spellEnd"/>
            <w:r>
              <w:t xml:space="preserve"> </w:t>
            </w:r>
          </w:p>
        </w:tc>
      </w:tr>
      <w:tr w:rsidR="00852933" w:rsidRPr="00DD04A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5758F">
              <w:rPr>
                <w:lang w:val="ru-RU"/>
              </w:rPr>
              <w:t xml:space="preserve"> </w:t>
            </w:r>
          </w:p>
        </w:tc>
      </w:tr>
      <w:tr w:rsidR="00852933" w:rsidRPr="00DD04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758F">
              <w:rPr>
                <w:lang w:val="ru-RU"/>
              </w:rPr>
              <w:t xml:space="preserve"> </w:t>
            </w:r>
          </w:p>
        </w:tc>
      </w:tr>
      <w:tr w:rsidR="008529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инфраструктурой</w:t>
            </w:r>
            <w:proofErr w:type="spellEnd"/>
            <w:r>
              <w:t xml:space="preserve"> </w:t>
            </w:r>
          </w:p>
        </w:tc>
      </w:tr>
      <w:tr w:rsidR="00852933">
        <w:trPr>
          <w:trHeight w:hRule="exact" w:val="138"/>
        </w:trPr>
        <w:tc>
          <w:tcPr>
            <w:tcW w:w="1985" w:type="dxa"/>
          </w:tcPr>
          <w:p w:rsidR="00852933" w:rsidRDefault="00852933"/>
        </w:tc>
        <w:tc>
          <w:tcPr>
            <w:tcW w:w="7372" w:type="dxa"/>
          </w:tcPr>
          <w:p w:rsidR="00852933" w:rsidRDefault="00852933"/>
        </w:tc>
      </w:tr>
      <w:tr w:rsidR="00852933" w:rsidRPr="00DD04A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5758F">
              <w:rPr>
                <w:lang w:val="ru-RU"/>
              </w:rPr>
              <w:t xml:space="preserve"> </w:t>
            </w:r>
            <w:proofErr w:type="gramEnd"/>
          </w:p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5758F">
              <w:rPr>
                <w:lang w:val="ru-RU"/>
              </w:rPr>
              <w:t xml:space="preserve"> </w:t>
            </w:r>
          </w:p>
        </w:tc>
      </w:tr>
      <w:tr w:rsidR="00852933" w:rsidRPr="00DD04A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«Бизнес-планирование»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5758F">
              <w:rPr>
                <w:lang w:val="ru-RU"/>
              </w:rPr>
              <w:t xml:space="preserve"> </w:t>
            </w:r>
          </w:p>
        </w:tc>
      </w:tr>
      <w:tr w:rsidR="00852933" w:rsidRPr="00DD04A0">
        <w:trPr>
          <w:trHeight w:hRule="exact" w:val="277"/>
        </w:trPr>
        <w:tc>
          <w:tcPr>
            <w:tcW w:w="1985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</w:tr>
      <w:tr w:rsidR="0085293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52933" w:rsidRDefault="009575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52933" w:rsidRDefault="009575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52933" w:rsidRPr="00DD04A0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</w:tr>
      <w:tr w:rsidR="00852933" w:rsidRPr="00DD04A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и процедуры внутриорганизационного контроля</w:t>
            </w:r>
          </w:p>
        </w:tc>
      </w:tr>
      <w:tr w:rsidR="00852933" w:rsidRPr="00DD04A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информацию, полученную в результате маркетинговых исследований, внутрифирменного анализа</w:t>
            </w:r>
          </w:p>
        </w:tc>
      </w:tr>
      <w:tr w:rsidR="00852933" w:rsidRPr="00DD04A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контроля реализации бизнес-плана</w:t>
            </w:r>
          </w:p>
        </w:tc>
      </w:tr>
      <w:tr w:rsidR="00852933" w:rsidRPr="00DD04A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852933" w:rsidRPr="00DD04A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бизнес-плана, методы и этапы его разработки, систему показателей</w:t>
            </w:r>
          </w:p>
        </w:tc>
      </w:tr>
      <w:tr w:rsidR="00852933" w:rsidRPr="00DD04A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анализ рынка сбыта продукции (работ, услуг);</w:t>
            </w:r>
          </w:p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объемы производства и сбыта востребованной рынком продукции</w:t>
            </w:r>
          </w:p>
        </w:tc>
      </w:tr>
    </w:tbl>
    <w:p w:rsidR="00852933" w:rsidRPr="0095758F" w:rsidRDefault="0095758F">
      <w:pPr>
        <w:rPr>
          <w:sz w:val="0"/>
          <w:szCs w:val="0"/>
          <w:lang w:val="ru-RU"/>
        </w:rPr>
      </w:pPr>
      <w:r w:rsidRPr="009575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52933" w:rsidRPr="00DD04A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самостоятельного приобретения новых знаний в области 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бизнес-планирования</w:t>
            </w:r>
            <w:proofErr w:type="gram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использованием современных образовательных технологий;</w:t>
            </w:r>
          </w:p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разработки разделов бизнес-плана и расчета системы его показателей</w:t>
            </w:r>
          </w:p>
        </w:tc>
      </w:tr>
      <w:tr w:rsidR="00852933" w:rsidRPr="00DD04A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владением навыками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</w:tr>
      <w:tr w:rsidR="00852933" w:rsidRPr="00DD04A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 и этапы составления финансового плана;</w:t>
            </w:r>
          </w:p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показатели финансовой эффективности инвестиционных проектов</w:t>
            </w:r>
          </w:p>
        </w:tc>
      </w:tr>
      <w:tr w:rsidR="00852933" w:rsidRPr="00DD04A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устанавливать потребности организации в финансовых ресурсах, определять источники и формы их получения;</w:t>
            </w:r>
          </w:p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основывать финансовую стратегию организации с учетом ее особенностей и прогнозируемой ситуации на рынке сбыта производимой продукции</w:t>
            </w:r>
          </w:p>
        </w:tc>
      </w:tr>
      <w:tr w:rsidR="00852933" w:rsidRPr="00DD04A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и оценки эффективности проекта</w:t>
            </w:r>
          </w:p>
        </w:tc>
      </w:tr>
      <w:tr w:rsidR="00852933" w:rsidRPr="00DD04A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ПК-18 владением навыками 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бизнес-планирования</w:t>
            </w:r>
            <w:proofErr w:type="gram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создания и развития новых организаций (направлений деятельности, продуктов)</w:t>
            </w:r>
          </w:p>
        </w:tc>
      </w:tr>
      <w:tr w:rsidR="00852933" w:rsidRPr="00DD04A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теоретические, методологические и методические основы отечественного и зарубежного опыта в области бизне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с-</w:t>
            </w:r>
            <w:proofErr w:type="gram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планирования</w:t>
            </w:r>
          </w:p>
        </w:tc>
      </w:tr>
      <w:tr w:rsidR="0085293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уровень риска производственно-коммерческой деятельности организации;</w:t>
            </w:r>
          </w:p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</w:t>
            </w:r>
            <w:proofErr w:type="spellEnd"/>
          </w:p>
        </w:tc>
      </w:tr>
      <w:tr w:rsidR="00852933" w:rsidRPr="00DD04A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обоснования приоритетных направлений развития организации в рыночных условиях хозяйствования</w:t>
            </w:r>
          </w:p>
        </w:tc>
      </w:tr>
      <w:tr w:rsidR="00852933" w:rsidRPr="00DD04A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ПК-19 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852933" w:rsidRPr="00DD04A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и структуры управления реализацией инвестиционного проекта;</w:t>
            </w:r>
          </w:p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составления штатного расписания, календарного плана реализации проекта</w:t>
            </w:r>
          </w:p>
        </w:tc>
      </w:tr>
      <w:tr w:rsidR="00852933" w:rsidRPr="00DD04A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организационную структуру предприятия в зависимости от масштабов и особенности деятельности;</w:t>
            </w:r>
          </w:p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календарный план по подготовке проекта к реализации</w:t>
            </w:r>
          </w:p>
        </w:tc>
      </w:tr>
      <w:tr w:rsidR="00852933" w:rsidRPr="00DD04A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формулирования и реализации стратегий на уровне 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бизнес-единицы</w:t>
            </w:r>
            <w:proofErr w:type="gram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формирования кадровой политики на предприятии</w:t>
            </w:r>
          </w:p>
        </w:tc>
      </w:tr>
      <w:tr w:rsidR="00852933" w:rsidRPr="00DD04A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852933" w:rsidRPr="00DD04A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понятие, типы  бизнес-плана и его структуру</w:t>
            </w:r>
          </w:p>
        </w:tc>
      </w:tr>
      <w:tr w:rsidR="00852933" w:rsidRPr="00DD04A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корпоративные, конкурентные и функциональные стратегии развития организации</w:t>
            </w:r>
          </w:p>
        </w:tc>
      </w:tr>
      <w:tr w:rsidR="00852933" w:rsidRPr="00DD04A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разработки разделов бизнес-плана и других организационных и распорядительных документов по созданию новых предпринимательских структур</w:t>
            </w:r>
          </w:p>
        </w:tc>
      </w:tr>
      <w:tr w:rsidR="00852933" w:rsidRPr="00DD04A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      </w:r>
          </w:p>
        </w:tc>
      </w:tr>
    </w:tbl>
    <w:p w:rsidR="00852933" w:rsidRPr="0095758F" w:rsidRDefault="0095758F">
      <w:pPr>
        <w:rPr>
          <w:sz w:val="0"/>
          <w:szCs w:val="0"/>
          <w:lang w:val="ru-RU"/>
        </w:rPr>
      </w:pPr>
      <w:r w:rsidRPr="009575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52933" w:rsidRPr="00DD04A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целеполагания, виды и методы организационного планирования</w:t>
            </w:r>
          </w:p>
        </w:tc>
      </w:tr>
      <w:tr w:rsidR="00852933" w:rsidRPr="00DD04A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программы осуществления организационных изменений и оценивать их эффективность</w:t>
            </w:r>
          </w:p>
        </w:tc>
      </w:tr>
      <w:tr w:rsidR="00852933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операциями</w:t>
            </w:r>
            <w:proofErr w:type="spellEnd"/>
          </w:p>
        </w:tc>
      </w:tr>
    </w:tbl>
    <w:p w:rsidR="00852933" w:rsidRDefault="0095758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6"/>
        <w:gridCol w:w="413"/>
        <w:gridCol w:w="526"/>
        <w:gridCol w:w="607"/>
        <w:gridCol w:w="677"/>
        <w:gridCol w:w="552"/>
        <w:gridCol w:w="1539"/>
        <w:gridCol w:w="1592"/>
        <w:gridCol w:w="1258"/>
      </w:tblGrid>
      <w:tr w:rsidR="00852933" w:rsidRPr="00DD04A0">
        <w:trPr>
          <w:trHeight w:hRule="exact" w:val="285"/>
        </w:trPr>
        <w:tc>
          <w:tcPr>
            <w:tcW w:w="710" w:type="dxa"/>
          </w:tcPr>
          <w:p w:rsidR="00852933" w:rsidRDefault="00852933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758F">
              <w:rPr>
                <w:lang w:val="ru-RU"/>
              </w:rPr>
              <w:t xml:space="preserve"> </w:t>
            </w:r>
          </w:p>
        </w:tc>
      </w:tr>
      <w:tr w:rsidR="00852933" w:rsidRPr="00DD04A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13,9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758F">
              <w:rPr>
                <w:lang w:val="ru-RU"/>
              </w:rPr>
              <w:t xml:space="preserve"> 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758F">
              <w:rPr>
                <w:lang w:val="ru-RU"/>
              </w:rPr>
              <w:t xml:space="preserve"> 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121,4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8529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52933" w:rsidRPr="0095758F" w:rsidRDefault="009575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5758F">
              <w:rPr>
                <w:lang w:val="ru-RU"/>
              </w:rPr>
              <w:t xml:space="preserve"> </w:t>
            </w:r>
          </w:p>
        </w:tc>
      </w:tr>
      <w:tr w:rsidR="00852933" w:rsidRPr="00DD04A0">
        <w:trPr>
          <w:trHeight w:hRule="exact" w:val="138"/>
        </w:trPr>
        <w:tc>
          <w:tcPr>
            <w:tcW w:w="710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</w:tr>
      <w:tr w:rsidR="0085293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5293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52933" w:rsidRDefault="008529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52933" w:rsidRDefault="0085293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</w:tr>
      <w:tr w:rsidR="00852933" w:rsidRPr="00DD04A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«Общие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95758F">
              <w:rPr>
                <w:lang w:val="ru-RU"/>
              </w:rPr>
              <w:t xml:space="preserve"> 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бизнес-планирования</w:t>
            </w:r>
            <w:proofErr w:type="gramEnd"/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852933">
            <w:pPr>
              <w:rPr>
                <w:lang w:val="ru-RU"/>
              </w:rPr>
            </w:pPr>
          </w:p>
        </w:tc>
      </w:tr>
      <w:tr w:rsidR="0085293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5758F">
              <w:rPr>
                <w:lang w:val="ru-RU"/>
              </w:rPr>
              <w:t xml:space="preserve"> 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бизнес-идеи</w:t>
            </w:r>
            <w:proofErr w:type="gramEnd"/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выработки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бизнес-идей</w:t>
            </w:r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лекций, подготовка к семинарскому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85293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95758F">
              <w:rPr>
                <w:lang w:val="ru-RU"/>
              </w:rPr>
              <w:t xml:space="preserve"> 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бизнес-планирования</w:t>
            </w:r>
            <w:proofErr w:type="gramEnd"/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Типовое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бизнес-плана.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Стандарты</w:t>
            </w:r>
            <w:r w:rsidRPr="0095758F">
              <w:rPr>
                <w:lang w:val="ru-RU"/>
              </w:rPr>
              <w:t xml:space="preserve"> 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бизнес-планирования</w:t>
            </w:r>
            <w:proofErr w:type="gramEnd"/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лекций, подготовка к семинарскому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852933" w:rsidRPr="00DD04A0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95758F">
              <w:rPr>
                <w:lang w:val="ru-RU"/>
              </w:rPr>
              <w:t xml:space="preserve"> 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бизнес-планирования</w:t>
            </w:r>
            <w:proofErr w:type="gramEnd"/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лекций, подготовка к семинарскому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</w:t>
            </w:r>
            <w:r w:rsidRPr="0095758F">
              <w:rPr>
                <w:lang w:val="ru-RU"/>
              </w:rPr>
              <w:t xml:space="preserve"> </w:t>
            </w:r>
          </w:p>
        </w:tc>
      </w:tr>
      <w:tr w:rsidR="008529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</w:tr>
      <w:tr w:rsidR="0085293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</w:tr>
      <w:tr w:rsidR="0085293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Резюме.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товара/услуг</w:t>
            </w:r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</w:t>
            </w:r>
            <w:r w:rsidRPr="0095758F">
              <w:rPr>
                <w:lang w:val="ru-RU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к.р</w:t>
            </w:r>
            <w:proofErr w:type="spellEnd"/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85293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Маркетинговый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продаж</w:t>
            </w:r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</w:t>
            </w:r>
            <w:r w:rsidRPr="0095758F">
              <w:rPr>
                <w:lang w:val="ru-RU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к.р</w:t>
            </w:r>
            <w:proofErr w:type="spellEnd"/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85293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</w:t>
            </w:r>
            <w:r w:rsidRPr="0095758F">
              <w:rPr>
                <w:lang w:val="ru-RU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к.р</w:t>
            </w:r>
            <w:proofErr w:type="spellEnd"/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</w:t>
            </w:r>
            <w:r>
              <w:t xml:space="preserve"> </w:t>
            </w:r>
          </w:p>
        </w:tc>
      </w:tr>
      <w:tr w:rsidR="00852933" w:rsidRPr="00DD04A0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</w:t>
            </w:r>
            <w:r w:rsidRPr="0095758F">
              <w:rPr>
                <w:lang w:val="ru-RU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к.р</w:t>
            </w:r>
            <w:proofErr w:type="spellEnd"/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</w:t>
            </w:r>
            <w:r w:rsidRPr="0095758F">
              <w:rPr>
                <w:lang w:val="ru-RU"/>
              </w:rPr>
              <w:t xml:space="preserve"> </w:t>
            </w:r>
          </w:p>
        </w:tc>
      </w:tr>
      <w:tr w:rsidR="00852933" w:rsidRPr="00DD04A0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</w:t>
            </w:r>
            <w:r w:rsidRPr="0095758F">
              <w:rPr>
                <w:lang w:val="ru-RU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spellEnd"/>
            <w:proofErr w:type="gramEnd"/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ПК-18,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</w:t>
            </w:r>
            <w:r w:rsidRPr="0095758F">
              <w:rPr>
                <w:lang w:val="ru-RU"/>
              </w:rPr>
              <w:t xml:space="preserve"> </w:t>
            </w:r>
          </w:p>
        </w:tc>
      </w:tr>
      <w:tr w:rsidR="0085293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оформлению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представлению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бизнес-плана</w:t>
            </w:r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защите</w:t>
            </w:r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  <w:r>
              <w:t xml:space="preserve"> </w:t>
            </w:r>
          </w:p>
        </w:tc>
      </w:tr>
      <w:tr w:rsidR="008529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</w:tr>
      <w:tr w:rsidR="008529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</w:tr>
      <w:tr w:rsidR="00852933" w:rsidRPr="00DD04A0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121,4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ПК-7,ПК- 13,ПК- 18,ОПК-2,ПК -19,ПК-20,ПК -16</w:t>
            </w:r>
          </w:p>
        </w:tc>
      </w:tr>
    </w:tbl>
    <w:p w:rsidR="00852933" w:rsidRPr="0095758F" w:rsidRDefault="0095758F">
      <w:pPr>
        <w:rPr>
          <w:sz w:val="0"/>
          <w:szCs w:val="0"/>
          <w:lang w:val="ru-RU"/>
        </w:rPr>
      </w:pPr>
      <w:r w:rsidRPr="009575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529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52933">
        <w:trPr>
          <w:trHeight w:hRule="exact" w:val="138"/>
        </w:trPr>
        <w:tc>
          <w:tcPr>
            <w:tcW w:w="9357" w:type="dxa"/>
          </w:tcPr>
          <w:p w:rsidR="00852933" w:rsidRDefault="00852933"/>
        </w:tc>
      </w:tr>
      <w:tr w:rsidR="00852933" w:rsidRPr="00DD04A0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«Бизнес-планирование»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5758F">
              <w:rPr>
                <w:lang w:val="ru-RU"/>
              </w:rPr>
              <w:t xml:space="preserve"> 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«Бизнес-планирование»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семинаров.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9575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предусматривающие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95758F">
              <w:rPr>
                <w:lang w:val="ru-RU"/>
              </w:rPr>
              <w:t xml:space="preserve"> 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бизнес-планирования</w:t>
            </w:r>
            <w:proofErr w:type="gram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lang w:val="ru-RU"/>
              </w:rPr>
              <w:t xml:space="preserve"> </w:t>
            </w:r>
          </w:p>
        </w:tc>
      </w:tr>
      <w:tr w:rsidR="00852933" w:rsidRPr="00DD04A0">
        <w:trPr>
          <w:trHeight w:hRule="exact" w:val="277"/>
        </w:trPr>
        <w:tc>
          <w:tcPr>
            <w:tcW w:w="9357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</w:tr>
      <w:tr w:rsidR="00852933" w:rsidRPr="00DD04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5758F">
              <w:rPr>
                <w:lang w:val="ru-RU"/>
              </w:rPr>
              <w:t xml:space="preserve"> </w:t>
            </w:r>
            <w:proofErr w:type="gramStart"/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5758F">
              <w:rPr>
                <w:lang w:val="ru-RU"/>
              </w:rPr>
              <w:t xml:space="preserve"> </w:t>
            </w:r>
          </w:p>
        </w:tc>
      </w:tr>
      <w:tr w:rsidR="008529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52933">
        <w:trPr>
          <w:trHeight w:hRule="exact" w:val="138"/>
        </w:trPr>
        <w:tc>
          <w:tcPr>
            <w:tcW w:w="9357" w:type="dxa"/>
          </w:tcPr>
          <w:p w:rsidR="00852933" w:rsidRDefault="00852933"/>
        </w:tc>
      </w:tr>
      <w:tr w:rsidR="00852933" w:rsidRPr="00DD04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5758F">
              <w:rPr>
                <w:lang w:val="ru-RU"/>
              </w:rPr>
              <w:t xml:space="preserve"> </w:t>
            </w:r>
          </w:p>
        </w:tc>
      </w:tr>
      <w:tr w:rsidR="008529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52933">
        <w:trPr>
          <w:trHeight w:hRule="exact" w:val="138"/>
        </w:trPr>
        <w:tc>
          <w:tcPr>
            <w:tcW w:w="9357" w:type="dxa"/>
          </w:tcPr>
          <w:p w:rsidR="00852933" w:rsidRDefault="00852933"/>
        </w:tc>
      </w:tr>
      <w:tr w:rsidR="00852933" w:rsidRPr="00DD04A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758F">
              <w:rPr>
                <w:lang w:val="ru-RU"/>
              </w:rPr>
              <w:t xml:space="preserve"> </w:t>
            </w:r>
          </w:p>
        </w:tc>
      </w:tr>
      <w:tr w:rsidR="0085293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52933" w:rsidRPr="00DD04A0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Дубровин,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Бизнес-планирование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Дубровин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М.:Дашков</w:t>
            </w:r>
            <w:proofErr w:type="spellEnd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hyperlink r:id="rId11" w:history="1"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=54513</w:t>
              </w:r>
            </w:hyperlink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/411352,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библиотечная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758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Якобсон,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Бизнес-планирование</w:t>
            </w:r>
            <w:proofErr w:type="gramStart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Якобсон,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Литовская,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5758F">
              <w:rPr>
                <w:lang w:val="ru-RU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Трубицына</w:t>
            </w:r>
            <w:proofErr w:type="spellEnd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160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95758F">
              <w:rPr>
                <w:lang w:val="ru-RU"/>
              </w:rPr>
              <w:t xml:space="preserve"> </w:t>
            </w:r>
            <w:proofErr w:type="gram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58F">
              <w:rPr>
                <w:lang w:val="ru-RU"/>
              </w:rPr>
              <w:t xml:space="preserve"> </w:t>
            </w:r>
            <w:hyperlink r:id="rId12" w:history="1"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=1210.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/1/1121328/1210.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D04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lang w:val="ru-RU"/>
              </w:rPr>
              <w:t xml:space="preserve"> </w:t>
            </w:r>
          </w:p>
        </w:tc>
      </w:tr>
      <w:tr w:rsidR="00852933" w:rsidRPr="00DD04A0">
        <w:trPr>
          <w:trHeight w:hRule="exact" w:val="138"/>
        </w:trPr>
        <w:tc>
          <w:tcPr>
            <w:tcW w:w="9357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</w:tr>
      <w:tr w:rsidR="008529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52933" w:rsidRPr="00DD04A0">
        <w:trPr>
          <w:trHeight w:hRule="exact" w:val="411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Бизнес-планирование</w:t>
            </w:r>
            <w:proofErr w:type="gramStart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9575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Попадюк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Горфинкеля.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296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758F">
              <w:rPr>
                <w:lang w:val="ru-RU"/>
              </w:rPr>
              <w:t xml:space="preserve"> </w:t>
            </w:r>
            <w:proofErr w:type="spellStart"/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5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/950074,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библиотечная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758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Назарова,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бизнес-процессов</w:t>
            </w:r>
            <w:proofErr w:type="gramStart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Назарова,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Масленникова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5758F">
              <w:rPr>
                <w:lang w:val="ru-RU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758F">
              <w:rPr>
                <w:lang w:val="ru-RU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5758F">
              <w:rPr>
                <w:lang w:val="ru-RU"/>
              </w:rPr>
              <w:t xml:space="preserve"> 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5758F">
              <w:rPr>
                <w:lang w:val="ru-RU"/>
              </w:rPr>
              <w:t xml:space="preserve"> </w:t>
            </w:r>
            <w:proofErr w:type="spellStart"/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</w:t>
            </w:r>
            <w:proofErr w:type="spell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58F">
              <w:rPr>
                <w:lang w:val="ru-RU"/>
              </w:rPr>
              <w:t xml:space="preserve"> </w:t>
            </w:r>
            <w:hyperlink r:id="rId13" w:history="1"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=3224.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/1/1136765/3224.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D04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75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Пирогов,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</w:t>
            </w:r>
            <w:proofErr w:type="gramStart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Пирогов,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95758F">
              <w:rPr>
                <w:lang w:val="ru-RU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Темнова</w:t>
            </w:r>
            <w:proofErr w:type="spell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758F">
              <w:rPr>
                <w:lang w:val="ru-RU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Гуськова</w:t>
            </w:r>
            <w:proofErr w:type="spell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58F">
              <w:rPr>
                <w:lang w:val="ru-RU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Кнорус</w:t>
            </w:r>
            <w:proofErr w:type="spell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5758F">
              <w:rPr>
                <w:lang w:val="ru-RU"/>
              </w:rPr>
              <w:t xml:space="preserve"> 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5758F">
              <w:rPr>
                <w:lang w:val="ru-RU"/>
              </w:rPr>
              <w:t xml:space="preserve"> 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758F">
              <w:rPr>
                <w:lang w:val="ru-RU"/>
              </w:rPr>
              <w:t xml:space="preserve"> </w:t>
            </w:r>
            <w:hyperlink r:id="rId14" w:history="1"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=176.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/1/1052487/176.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D04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758F">
              <w:rPr>
                <w:lang w:val="ru-RU"/>
              </w:rPr>
              <w:t xml:space="preserve"> </w:t>
            </w:r>
          </w:p>
        </w:tc>
      </w:tr>
    </w:tbl>
    <w:p w:rsidR="00852933" w:rsidRPr="0095758F" w:rsidRDefault="0095758F">
      <w:pPr>
        <w:rPr>
          <w:sz w:val="0"/>
          <w:szCs w:val="0"/>
          <w:lang w:val="ru-RU"/>
        </w:rPr>
      </w:pPr>
      <w:r w:rsidRPr="009575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"/>
        <w:gridCol w:w="2348"/>
        <w:gridCol w:w="2745"/>
        <w:gridCol w:w="4167"/>
        <w:gridCol w:w="46"/>
      </w:tblGrid>
      <w:tr w:rsidR="00852933" w:rsidRPr="00DD04A0" w:rsidTr="00DD04A0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(дата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75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758F">
              <w:rPr>
                <w:lang w:val="ru-RU"/>
              </w:rPr>
              <w:t xml:space="preserve"> </w:t>
            </w:r>
          </w:p>
          <w:p w:rsidR="00DD04A0" w:rsidRPr="00FD0233" w:rsidRDefault="0095758F" w:rsidP="00DD04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5758F">
              <w:rPr>
                <w:lang w:val="ru-RU"/>
              </w:rPr>
              <w:t xml:space="preserve"> </w:t>
            </w:r>
            <w:r w:rsidR="00DD04A0" w:rsidRPr="00FD02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="00DD04A0" w:rsidRPr="00FD0233">
              <w:rPr>
                <w:lang w:val="ru-RU"/>
              </w:rPr>
              <w:t xml:space="preserve"> </w:t>
            </w:r>
            <w:r w:rsidR="00DD04A0" w:rsidRPr="00FD02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DD04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 журнал</w:t>
            </w:r>
            <w:r w:rsidR="00DD04A0" w:rsidRPr="00FD02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DD04A0" w:rsidRPr="00FD0233">
              <w:rPr>
                <w:lang w:val="ru-RU"/>
              </w:rPr>
              <w:t xml:space="preserve"> </w:t>
            </w:r>
            <w:r w:rsidR="00DD04A0" w:rsidRPr="00FD02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D04A0" w:rsidRPr="00FD0233">
              <w:rPr>
                <w:lang w:val="ru-RU"/>
              </w:rPr>
              <w:t xml:space="preserve"> </w:t>
            </w:r>
            <w:r w:rsidR="00DD04A0" w:rsidRPr="00FD02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DD04A0" w:rsidRPr="00FD0233">
              <w:rPr>
                <w:lang w:val="ru-RU"/>
              </w:rPr>
              <w:t xml:space="preserve"> </w:t>
            </w:r>
            <w:r w:rsidR="00DD04A0" w:rsidRPr="00FD02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DD04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5" w:history="1">
              <w:r w:rsidR="00DD04A0" w:rsidRPr="00A52AE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D04A0" w:rsidRPr="002E10B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D04A0" w:rsidRPr="00A52AE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dlib</w:t>
              </w:r>
              <w:proofErr w:type="spellEnd"/>
              <w:r w:rsidR="00DD04A0" w:rsidRPr="002E10B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D04A0" w:rsidRPr="00A52AE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eastview</w:t>
              </w:r>
              <w:proofErr w:type="spellEnd"/>
              <w:r w:rsidR="00DD04A0" w:rsidRPr="002E10B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D04A0" w:rsidRPr="00A52AE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D04A0" w:rsidRPr="002E10B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D04A0" w:rsidRPr="00A52AE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browse</w:t>
              </w:r>
              <w:r w:rsidR="00DD04A0" w:rsidRPr="002E10B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D04A0" w:rsidRPr="00A52AE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publication</w:t>
              </w:r>
              <w:r w:rsidR="00DD04A0" w:rsidRPr="002E10B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/65668</w:t>
              </w:r>
            </w:hyperlink>
            <w:r w:rsidR="00DD04A0" w:rsidRPr="002E10B0">
              <w:rPr>
                <w:rStyle w:val="a8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52933" w:rsidRPr="0095758F" w:rsidRDefault="008529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52933" w:rsidRPr="00DD04A0" w:rsidTr="00DD04A0">
        <w:trPr>
          <w:trHeight w:hRule="exact" w:val="138"/>
        </w:trPr>
        <w:tc>
          <w:tcPr>
            <w:tcW w:w="166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2399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2848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3950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61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</w:tr>
      <w:tr w:rsidR="00852933" w:rsidTr="00DD04A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52933" w:rsidRPr="00DD04A0" w:rsidTr="00DD04A0">
        <w:trPr>
          <w:trHeight w:hRule="exact" w:val="344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Литовская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бизнес-планирования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Литовская,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5758F">
              <w:rPr>
                <w:lang w:val="ru-RU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Трубицына</w:t>
            </w:r>
            <w:proofErr w:type="spellEnd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5758F">
              <w:rPr>
                <w:lang w:val="ru-RU"/>
              </w:rPr>
              <w:t xml:space="preserve"> 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758F">
              <w:rPr>
                <w:lang w:val="ru-RU"/>
              </w:rPr>
              <w:t xml:space="preserve"> </w:t>
            </w:r>
            <w:hyperlink r:id="rId16" w:history="1"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=3249.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/1/1137071/3249.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D04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5758F">
              <w:rPr>
                <w:lang w:val="ru-RU"/>
              </w:rPr>
              <w:t xml:space="preserve"> </w:t>
            </w:r>
          </w:p>
          <w:p w:rsidR="00DD04A0" w:rsidRPr="00DF6F36" w:rsidRDefault="0095758F" w:rsidP="00DD04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5758F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Горбунов,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Бизнес-планирование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proofErr w:type="gramStart"/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научно-практическое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В.Л.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Горбунов.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proofErr w:type="gramStart"/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(Наука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практика).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DD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D04A0" w:rsidRPr="00DF6F36">
              <w:rPr>
                <w:lang w:val="ru-RU"/>
              </w:rPr>
              <w:t xml:space="preserve"> </w:t>
            </w:r>
            <w:r w:rsidR="00DD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DD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D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/10.12737/0611-5.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D04A0" w:rsidRPr="00DF6F36">
              <w:rPr>
                <w:lang w:val="ru-RU"/>
              </w:rPr>
              <w:t xml:space="preserve"> </w:t>
            </w:r>
            <w:r w:rsidR="00DD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978-5-16-106073-5.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D04A0" w:rsidRPr="00DF6F36">
              <w:rPr>
                <w:lang w:val="ru-RU"/>
              </w:rPr>
              <w:t xml:space="preserve"> </w:t>
            </w:r>
            <w:r w:rsidR="00DD0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D04A0" w:rsidRPr="00DF6F36">
              <w:rPr>
                <w:lang w:val="ru-RU"/>
              </w:rPr>
              <w:t xml:space="preserve"> </w:t>
            </w:r>
            <w:hyperlink r:id="rId17" w:history="1"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DD04A0" w:rsidRPr="002E506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=352445</w:t>
              </w:r>
            </w:hyperlink>
            <w:r w:rsidR="00DD04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04A0" w:rsidRPr="004846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DD04A0" w:rsidRPr="00DF6F36">
              <w:rPr>
                <w:lang w:val="ru-RU"/>
              </w:rPr>
              <w:t xml:space="preserve"> </w:t>
            </w:r>
            <w:r w:rsidR="00DD04A0"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15.03.2020)</w:t>
            </w:r>
            <w:r w:rsidR="00DD04A0" w:rsidRPr="00DF6F36">
              <w:rPr>
                <w:lang w:val="ru-RU"/>
              </w:rPr>
              <w:t xml:space="preserve"> </w:t>
            </w:r>
          </w:p>
          <w:p w:rsidR="00852933" w:rsidRPr="0095758F" w:rsidRDefault="00DD04A0" w:rsidP="00DD04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F36">
              <w:rPr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F6F36">
              <w:rPr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DF6F36">
              <w:rPr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F6F36">
              <w:rPr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DF6F36">
              <w:rPr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F36">
              <w:rPr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F6F36">
              <w:rPr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DF6F36">
              <w:rPr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F6F36">
              <w:rPr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DF6F36">
              <w:rPr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F36">
              <w:rPr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DF6F36">
              <w:rPr>
                <w:lang w:val="ru-RU"/>
              </w:rPr>
              <w:t xml:space="preserve"> </w:t>
            </w:r>
            <w:r w:rsidRPr="00DF6F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</w:p>
        </w:tc>
      </w:tr>
      <w:tr w:rsidR="00852933" w:rsidRPr="00DD04A0" w:rsidTr="00DD04A0">
        <w:trPr>
          <w:trHeight w:hRule="exact" w:val="138"/>
        </w:trPr>
        <w:tc>
          <w:tcPr>
            <w:tcW w:w="166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2399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2848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3950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61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</w:tr>
      <w:tr w:rsidR="00852933" w:rsidRPr="00DD04A0" w:rsidTr="00DD04A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5758F">
              <w:rPr>
                <w:lang w:val="ru-RU"/>
              </w:rPr>
              <w:t xml:space="preserve"> </w:t>
            </w:r>
          </w:p>
        </w:tc>
      </w:tr>
      <w:tr w:rsidR="00852933" w:rsidRPr="00DD04A0" w:rsidTr="00DD04A0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lang w:val="ru-RU"/>
              </w:rPr>
              <w:t xml:space="preserve"> </w:t>
            </w:r>
          </w:p>
        </w:tc>
      </w:tr>
      <w:tr w:rsidR="00852933" w:rsidRPr="00DD04A0" w:rsidTr="00DD04A0">
        <w:trPr>
          <w:trHeight w:hRule="exact" w:val="277"/>
        </w:trPr>
        <w:tc>
          <w:tcPr>
            <w:tcW w:w="166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2399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2848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3950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61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</w:tr>
      <w:tr w:rsidR="00852933" w:rsidTr="00DD04A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2933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52933" w:rsidTr="00DD04A0">
        <w:trPr>
          <w:trHeight w:hRule="exact" w:val="555"/>
        </w:trPr>
        <w:tc>
          <w:tcPr>
            <w:tcW w:w="166" w:type="dxa"/>
          </w:tcPr>
          <w:p w:rsidR="00852933" w:rsidRDefault="00852933"/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61" w:type="dxa"/>
          </w:tcPr>
          <w:p w:rsidR="00852933" w:rsidRDefault="00852933"/>
        </w:tc>
      </w:tr>
      <w:tr w:rsidR="00DD04A0" w:rsidTr="00DD04A0">
        <w:trPr>
          <w:trHeight w:hRule="exact" w:val="818"/>
        </w:trPr>
        <w:tc>
          <w:tcPr>
            <w:tcW w:w="166" w:type="dxa"/>
          </w:tcPr>
          <w:p w:rsidR="00DD04A0" w:rsidRDefault="00DD04A0"/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4A0" w:rsidRDefault="00DD04A0" w:rsidP="00746F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4A0" w:rsidRDefault="00DD04A0" w:rsidP="00746F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4A0" w:rsidRDefault="00DD04A0" w:rsidP="00746F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1" w:type="dxa"/>
          </w:tcPr>
          <w:p w:rsidR="00DD04A0" w:rsidRDefault="00DD04A0"/>
        </w:tc>
      </w:tr>
      <w:tr w:rsidR="00DD04A0" w:rsidTr="00DD04A0">
        <w:trPr>
          <w:trHeight w:hRule="exact" w:val="555"/>
        </w:trPr>
        <w:tc>
          <w:tcPr>
            <w:tcW w:w="166" w:type="dxa"/>
          </w:tcPr>
          <w:p w:rsidR="00DD04A0" w:rsidRDefault="00DD04A0"/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4A0" w:rsidRDefault="00DD04A0" w:rsidP="00746F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4A0" w:rsidRDefault="00DD04A0" w:rsidP="00746F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4A0" w:rsidRDefault="00DD04A0" w:rsidP="00746F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1" w:type="dxa"/>
          </w:tcPr>
          <w:p w:rsidR="00DD04A0" w:rsidRDefault="00DD04A0"/>
        </w:tc>
      </w:tr>
      <w:tr w:rsidR="00DD04A0" w:rsidTr="00DD04A0">
        <w:trPr>
          <w:trHeight w:hRule="exact" w:val="1096"/>
        </w:trPr>
        <w:tc>
          <w:tcPr>
            <w:tcW w:w="166" w:type="dxa"/>
          </w:tcPr>
          <w:p w:rsidR="00DD04A0" w:rsidRDefault="00DD04A0"/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4A0" w:rsidRDefault="00DD04A0" w:rsidP="00746F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4A0" w:rsidRDefault="00DD04A0" w:rsidP="00746F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4A0" w:rsidRDefault="00DD04A0" w:rsidP="00746F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1" w:type="dxa"/>
          </w:tcPr>
          <w:p w:rsidR="00DD04A0" w:rsidRDefault="00DD04A0"/>
        </w:tc>
      </w:tr>
      <w:tr w:rsidR="00DD04A0" w:rsidTr="00DD04A0">
        <w:trPr>
          <w:trHeight w:hRule="exact" w:val="285"/>
        </w:trPr>
        <w:tc>
          <w:tcPr>
            <w:tcW w:w="166" w:type="dxa"/>
          </w:tcPr>
          <w:p w:rsidR="00DD04A0" w:rsidRDefault="00DD04A0"/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4A0" w:rsidRPr="00A35CE7" w:rsidRDefault="00DD04A0" w:rsidP="00746FB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C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4A0" w:rsidRPr="00564E67" w:rsidRDefault="00DD04A0" w:rsidP="00746F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4A0" w:rsidRDefault="00DD04A0" w:rsidP="00746F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1" w:type="dxa"/>
          </w:tcPr>
          <w:p w:rsidR="00DD04A0" w:rsidRDefault="00DD04A0"/>
        </w:tc>
      </w:tr>
      <w:tr w:rsidR="00852933" w:rsidTr="00DD04A0">
        <w:trPr>
          <w:trHeight w:hRule="exact" w:val="138"/>
        </w:trPr>
        <w:tc>
          <w:tcPr>
            <w:tcW w:w="166" w:type="dxa"/>
          </w:tcPr>
          <w:p w:rsidR="00852933" w:rsidRDefault="00852933"/>
        </w:tc>
        <w:tc>
          <w:tcPr>
            <w:tcW w:w="2399" w:type="dxa"/>
          </w:tcPr>
          <w:p w:rsidR="00852933" w:rsidRDefault="00852933"/>
        </w:tc>
        <w:tc>
          <w:tcPr>
            <w:tcW w:w="2848" w:type="dxa"/>
          </w:tcPr>
          <w:p w:rsidR="00852933" w:rsidRDefault="00852933"/>
        </w:tc>
        <w:tc>
          <w:tcPr>
            <w:tcW w:w="3950" w:type="dxa"/>
          </w:tcPr>
          <w:p w:rsidR="00852933" w:rsidRDefault="00852933"/>
        </w:tc>
        <w:tc>
          <w:tcPr>
            <w:tcW w:w="61" w:type="dxa"/>
          </w:tcPr>
          <w:p w:rsidR="00852933" w:rsidRDefault="00852933"/>
        </w:tc>
      </w:tr>
      <w:tr w:rsidR="00852933" w:rsidRPr="00DD04A0" w:rsidTr="00DD04A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5758F">
              <w:rPr>
                <w:lang w:val="ru-RU"/>
              </w:rPr>
              <w:t xml:space="preserve"> </w:t>
            </w:r>
          </w:p>
        </w:tc>
      </w:tr>
      <w:tr w:rsidR="00852933" w:rsidTr="00DD04A0">
        <w:trPr>
          <w:trHeight w:hRule="exact" w:val="270"/>
        </w:trPr>
        <w:tc>
          <w:tcPr>
            <w:tcW w:w="166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524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61" w:type="dxa"/>
          </w:tcPr>
          <w:p w:rsidR="00852933" w:rsidRDefault="00852933"/>
        </w:tc>
      </w:tr>
      <w:tr w:rsidR="00DD04A0" w:rsidTr="00DD04A0">
        <w:trPr>
          <w:trHeight w:hRule="exact" w:val="14"/>
        </w:trPr>
        <w:tc>
          <w:tcPr>
            <w:tcW w:w="166" w:type="dxa"/>
          </w:tcPr>
          <w:p w:rsidR="00DD04A0" w:rsidRDefault="00DD04A0"/>
        </w:tc>
        <w:tc>
          <w:tcPr>
            <w:tcW w:w="524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4A0" w:rsidRPr="00254369" w:rsidRDefault="00DD04A0" w:rsidP="00746F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proofErr w:type="spellStart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East</w:t>
            </w:r>
            <w:proofErr w:type="spellEnd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View</w:t>
            </w:r>
            <w:proofErr w:type="spellEnd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Information</w:t>
            </w:r>
            <w:proofErr w:type="spellEnd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Services</w:t>
            </w:r>
            <w:proofErr w:type="spellEnd"/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9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4A0" w:rsidRPr="00484620" w:rsidRDefault="00DD04A0" w:rsidP="00746F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6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https://dlib.eastview.com/</w:t>
            </w:r>
          </w:p>
        </w:tc>
        <w:tc>
          <w:tcPr>
            <w:tcW w:w="61" w:type="dxa"/>
          </w:tcPr>
          <w:p w:rsidR="00DD04A0" w:rsidRDefault="00DD04A0"/>
        </w:tc>
      </w:tr>
      <w:tr w:rsidR="00852933" w:rsidTr="00DD04A0">
        <w:trPr>
          <w:trHeight w:hRule="exact" w:val="540"/>
        </w:trPr>
        <w:tc>
          <w:tcPr>
            <w:tcW w:w="166" w:type="dxa"/>
          </w:tcPr>
          <w:p w:rsidR="00852933" w:rsidRDefault="00852933"/>
        </w:tc>
        <w:tc>
          <w:tcPr>
            <w:tcW w:w="524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39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852933"/>
        </w:tc>
        <w:tc>
          <w:tcPr>
            <w:tcW w:w="61" w:type="dxa"/>
          </w:tcPr>
          <w:p w:rsidR="00852933" w:rsidRDefault="00852933"/>
        </w:tc>
      </w:tr>
      <w:tr w:rsidR="00852933" w:rsidTr="00DD04A0">
        <w:trPr>
          <w:trHeight w:hRule="exact" w:val="826"/>
        </w:trPr>
        <w:tc>
          <w:tcPr>
            <w:tcW w:w="166" w:type="dxa"/>
          </w:tcPr>
          <w:p w:rsidR="00852933" w:rsidRDefault="00852933"/>
        </w:tc>
        <w:tc>
          <w:tcPr>
            <w:tcW w:w="52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61" w:type="dxa"/>
          </w:tcPr>
          <w:p w:rsidR="00852933" w:rsidRDefault="00852933"/>
        </w:tc>
      </w:tr>
      <w:tr w:rsidR="00852933" w:rsidTr="00DD04A0">
        <w:trPr>
          <w:trHeight w:hRule="exact" w:val="555"/>
        </w:trPr>
        <w:tc>
          <w:tcPr>
            <w:tcW w:w="166" w:type="dxa"/>
          </w:tcPr>
          <w:p w:rsidR="00852933" w:rsidRDefault="00852933"/>
        </w:tc>
        <w:tc>
          <w:tcPr>
            <w:tcW w:w="52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575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575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61" w:type="dxa"/>
          </w:tcPr>
          <w:p w:rsidR="00852933" w:rsidRDefault="00852933"/>
        </w:tc>
      </w:tr>
    </w:tbl>
    <w:p w:rsidR="00852933" w:rsidRDefault="0095758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"/>
        <w:gridCol w:w="4653"/>
        <w:gridCol w:w="4281"/>
        <w:gridCol w:w="108"/>
      </w:tblGrid>
      <w:tr w:rsidR="00852933" w:rsidTr="00DD04A0">
        <w:trPr>
          <w:trHeight w:hRule="exact" w:val="555"/>
        </w:trPr>
        <w:tc>
          <w:tcPr>
            <w:tcW w:w="424" w:type="dxa"/>
          </w:tcPr>
          <w:p w:rsidR="00852933" w:rsidRDefault="00852933"/>
        </w:tc>
        <w:tc>
          <w:tcPr>
            <w:tcW w:w="5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Pr="0095758F" w:rsidRDefault="009575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5758F">
              <w:rPr>
                <w:lang w:val="ru-RU"/>
              </w:rPr>
              <w:t xml:space="preserve"> 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2933" w:rsidRDefault="009575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2" w:type="dxa"/>
          </w:tcPr>
          <w:p w:rsidR="00852933" w:rsidRDefault="00852933"/>
        </w:tc>
      </w:tr>
      <w:tr w:rsidR="00DD04A0" w:rsidTr="00DD04A0">
        <w:trPr>
          <w:trHeight w:hRule="exact" w:val="735"/>
        </w:trPr>
        <w:tc>
          <w:tcPr>
            <w:tcW w:w="424" w:type="dxa"/>
          </w:tcPr>
          <w:p w:rsidR="00DD04A0" w:rsidRDefault="00DD04A0"/>
        </w:tc>
        <w:tc>
          <w:tcPr>
            <w:tcW w:w="5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4A0" w:rsidRPr="00DF6F36" w:rsidRDefault="00DD04A0" w:rsidP="00746F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543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ресурсы библиотеки МГТУ им. Г.И. Носова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4A0" w:rsidRPr="00484620" w:rsidRDefault="00DD04A0" w:rsidP="00746F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6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http://magtu.ru:8085/marcweb2/Default.asp</w:t>
            </w:r>
          </w:p>
        </w:tc>
        <w:tc>
          <w:tcPr>
            <w:tcW w:w="142" w:type="dxa"/>
          </w:tcPr>
          <w:p w:rsidR="00DD04A0" w:rsidRDefault="00DD04A0"/>
        </w:tc>
      </w:tr>
      <w:tr w:rsidR="00852933" w:rsidRPr="00DD04A0" w:rsidTr="00DD04A0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758F">
              <w:rPr>
                <w:lang w:val="ru-RU"/>
              </w:rPr>
              <w:t xml:space="preserve"> </w:t>
            </w:r>
          </w:p>
        </w:tc>
      </w:tr>
      <w:tr w:rsidR="00852933" w:rsidRPr="00DD04A0" w:rsidTr="00DD04A0">
        <w:trPr>
          <w:trHeight w:hRule="exact" w:val="138"/>
        </w:trPr>
        <w:tc>
          <w:tcPr>
            <w:tcW w:w="424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5663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3127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852933" w:rsidRPr="0095758F" w:rsidRDefault="00852933">
            <w:pPr>
              <w:rPr>
                <w:lang w:val="ru-RU"/>
              </w:rPr>
            </w:pPr>
          </w:p>
        </w:tc>
      </w:tr>
      <w:tr w:rsidR="00852933" w:rsidRPr="00DD04A0" w:rsidTr="00DD04A0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5758F">
              <w:rPr>
                <w:lang w:val="ru-RU"/>
              </w:rPr>
              <w:t xml:space="preserve"> </w:t>
            </w:r>
          </w:p>
        </w:tc>
      </w:tr>
      <w:tr w:rsidR="00852933" w:rsidRPr="00DD04A0" w:rsidTr="00DD04A0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5758F">
              <w:rPr>
                <w:lang w:val="ru-RU"/>
              </w:rPr>
              <w:t xml:space="preserve"> 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снащение: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758F">
              <w:rPr>
                <w:lang w:val="ru-RU"/>
              </w:rPr>
              <w:t xml:space="preserve"> </w:t>
            </w:r>
            <w:proofErr w:type="gram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575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5758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5758F">
              <w:rPr>
                <w:lang w:val="ru-RU"/>
              </w:rPr>
              <w:t xml:space="preserve"> </w:t>
            </w: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95758F">
              <w:rPr>
                <w:lang w:val="ru-RU"/>
              </w:rPr>
              <w:t xml:space="preserve"> </w:t>
            </w:r>
          </w:p>
          <w:p w:rsidR="00852933" w:rsidRPr="0095758F" w:rsidRDefault="009575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758F">
              <w:rPr>
                <w:lang w:val="ru-RU"/>
              </w:rPr>
              <w:t xml:space="preserve"> </w:t>
            </w:r>
          </w:p>
        </w:tc>
      </w:tr>
      <w:tr w:rsidR="00852933" w:rsidRPr="00DD04A0" w:rsidTr="00DD04A0">
        <w:trPr>
          <w:trHeight w:hRule="exact" w:val="3786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52933" w:rsidRPr="0095758F" w:rsidRDefault="00852933">
            <w:pPr>
              <w:rPr>
                <w:lang w:val="ru-RU"/>
              </w:rPr>
            </w:pPr>
          </w:p>
        </w:tc>
      </w:tr>
    </w:tbl>
    <w:p w:rsidR="00852933" w:rsidRDefault="00852933">
      <w:pPr>
        <w:rPr>
          <w:lang w:val="ru-RU"/>
        </w:rPr>
      </w:pPr>
    </w:p>
    <w:p w:rsidR="0095758F" w:rsidRDefault="0095758F">
      <w:pPr>
        <w:rPr>
          <w:rStyle w:val="FontStyle31"/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DD04A0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br w:type="page"/>
      </w:r>
      <w:bookmarkStart w:id="0" w:name="_GoBack"/>
      <w:bookmarkEnd w:id="0"/>
    </w:p>
    <w:p w:rsidR="0095758F" w:rsidRDefault="0095758F" w:rsidP="0095758F">
      <w:pPr>
        <w:pStyle w:val="1"/>
        <w:numPr>
          <w:ilvl w:val="0"/>
          <w:numId w:val="0"/>
        </w:numPr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95758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95758F" w:rsidRPr="0095758F" w:rsidRDefault="0095758F" w:rsidP="0095758F">
      <w:pPr>
        <w:pStyle w:val="1"/>
        <w:numPr>
          <w:ilvl w:val="0"/>
          <w:numId w:val="0"/>
        </w:numPr>
        <w:rPr>
          <w:rStyle w:val="FontStyle31"/>
          <w:rFonts w:ascii="Times New Roman" w:hAnsi="Times New Roman" w:cs="Times New Roman"/>
          <w:sz w:val="24"/>
          <w:szCs w:val="24"/>
        </w:rPr>
      </w:pPr>
      <w:r w:rsidRPr="0095758F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95758F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95758F" w:rsidRDefault="0095758F" w:rsidP="0095758F">
      <w:pPr>
        <w:pStyle w:val="Style8"/>
        <w:widowControl/>
        <w:rPr>
          <w:szCs w:val="20"/>
        </w:rPr>
      </w:pPr>
      <w:r>
        <w:rPr>
          <w:szCs w:val="20"/>
        </w:rPr>
        <w:t>По дисциплине «</w:t>
      </w:r>
      <w:proofErr w:type="gramStart"/>
      <w:r>
        <w:rPr>
          <w:szCs w:val="20"/>
        </w:rPr>
        <w:t>Бизнес-планирования</w:t>
      </w:r>
      <w:proofErr w:type="gramEnd"/>
      <w:r>
        <w:rPr>
          <w:szCs w:val="20"/>
        </w:rPr>
        <w:t>» предусмотрена аудиторная и внеаудиторная самостоятельная работа обучающихся.</w:t>
      </w:r>
    </w:p>
    <w:p w:rsidR="0095758F" w:rsidRDefault="0095758F" w:rsidP="0095758F">
      <w:pPr>
        <w:pStyle w:val="Style8"/>
        <w:widowControl/>
        <w:rPr>
          <w:szCs w:val="20"/>
        </w:rPr>
      </w:pPr>
      <w:r w:rsidRPr="007829FB">
        <w:rPr>
          <w:rStyle w:val="FontStyle17"/>
          <w:b w:val="0"/>
          <w:sz w:val="24"/>
          <w:szCs w:val="24"/>
        </w:rPr>
        <w:t xml:space="preserve">Аудиторная самостоятельная работа студентов на практических занятиях осуществляется под контролем преподавателя </w:t>
      </w:r>
      <w:r>
        <w:rPr>
          <w:rStyle w:val="FontStyle17"/>
          <w:b w:val="0"/>
          <w:sz w:val="24"/>
          <w:szCs w:val="24"/>
        </w:rPr>
        <w:t xml:space="preserve">в виде семинара и решения курсовой работы,  а также </w:t>
      </w:r>
      <w:r w:rsidRPr="007829FB">
        <w:rPr>
          <w:rStyle w:val="FontStyle17"/>
          <w:b w:val="0"/>
          <w:sz w:val="24"/>
          <w:szCs w:val="24"/>
        </w:rPr>
        <w:t>в виде выполнения упражнений, которые определяет преподаватель для студента</w:t>
      </w:r>
      <w:r>
        <w:rPr>
          <w:szCs w:val="20"/>
        </w:rPr>
        <w:t>.</w:t>
      </w:r>
    </w:p>
    <w:p w:rsidR="0095758F" w:rsidRDefault="0095758F" w:rsidP="0095758F">
      <w:pPr>
        <w:pStyle w:val="Style8"/>
        <w:widowControl/>
        <w:rPr>
          <w:szCs w:val="20"/>
        </w:rPr>
      </w:pPr>
      <w:r w:rsidRPr="00BB4F9C">
        <w:rPr>
          <w:szCs w:val="20"/>
        </w:rPr>
        <w:t xml:space="preserve">Внеаудиторная самостоятельная работа </w:t>
      </w:r>
      <w:proofErr w:type="gramStart"/>
      <w:r w:rsidRPr="00BB4F9C">
        <w:rPr>
          <w:szCs w:val="20"/>
        </w:rPr>
        <w:t>обучающихся</w:t>
      </w:r>
      <w:proofErr w:type="gramEnd"/>
      <w:r w:rsidRPr="00BB4F9C">
        <w:rPr>
          <w:szCs w:val="20"/>
        </w:rPr>
        <w:t xml:space="preserve"> осуществляется в виде изучения литературы по соответствующему разделу с проработкой материала;</w:t>
      </w:r>
      <w:r>
        <w:rPr>
          <w:szCs w:val="20"/>
        </w:rPr>
        <w:t xml:space="preserve"> выполнения курсовой работы.</w:t>
      </w:r>
    </w:p>
    <w:p w:rsidR="0095758F" w:rsidRPr="0095758F" w:rsidRDefault="0095758F" w:rsidP="0095758F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95758F" w:rsidRPr="0095758F" w:rsidRDefault="0095758F" w:rsidP="0095758F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5758F">
        <w:rPr>
          <w:rStyle w:val="FontStyle31"/>
          <w:rFonts w:ascii="Times New Roman" w:hAnsi="Times New Roman" w:cs="Times New Roman"/>
          <w:b/>
          <w:sz w:val="24"/>
          <w:szCs w:val="24"/>
        </w:rPr>
        <w:t>Перечень вопросов для подготовки к семинарским занятиям</w:t>
      </w:r>
    </w:p>
    <w:p w:rsidR="0095758F" w:rsidRPr="0095758F" w:rsidRDefault="0095758F" w:rsidP="0095758F">
      <w:pPr>
        <w:pStyle w:val="Style3"/>
        <w:widowControl/>
        <w:rPr>
          <w:b/>
        </w:rPr>
      </w:pPr>
      <w:r w:rsidRPr="0095758F">
        <w:rPr>
          <w:rStyle w:val="FontStyle31"/>
          <w:rFonts w:ascii="Times New Roman" w:hAnsi="Times New Roman" w:cs="Times New Roman"/>
          <w:sz w:val="24"/>
          <w:szCs w:val="24"/>
        </w:rPr>
        <w:t>Раздел 1 «</w:t>
      </w:r>
      <w:r w:rsidRPr="0095758F">
        <w:t xml:space="preserve">Общие основы </w:t>
      </w:r>
      <w:proofErr w:type="gramStart"/>
      <w:r w:rsidRPr="0095758F">
        <w:t>бизнес-планирования</w:t>
      </w:r>
      <w:proofErr w:type="gramEnd"/>
      <w:r w:rsidRPr="0095758F">
        <w:rPr>
          <w:rStyle w:val="FontStyle31"/>
          <w:rFonts w:ascii="Times New Roman" w:hAnsi="Times New Roman" w:cs="Times New Roman"/>
          <w:sz w:val="24"/>
          <w:szCs w:val="24"/>
        </w:rPr>
        <w:t>».</w:t>
      </w:r>
    </w:p>
    <w:p w:rsidR="0095758F" w:rsidRPr="0095758F" w:rsidRDefault="0095758F" w:rsidP="0095758F">
      <w:pPr>
        <w:pStyle w:val="Style3"/>
        <w:widowControl/>
      </w:pPr>
      <w:r w:rsidRPr="0095758F">
        <w:rPr>
          <w:rStyle w:val="FontStyle16"/>
          <w:b w:val="0"/>
          <w:sz w:val="24"/>
          <w:szCs w:val="24"/>
        </w:rPr>
        <w:t>Тема 1.1 «</w:t>
      </w:r>
      <w:r w:rsidRPr="0095758F">
        <w:t xml:space="preserve">Введение. Роль планирования в модели управления. Понятие </w:t>
      </w:r>
      <w:proofErr w:type="gramStart"/>
      <w:r w:rsidRPr="0095758F">
        <w:t>бизнес-идеи</w:t>
      </w:r>
      <w:proofErr w:type="gramEnd"/>
      <w:r w:rsidRPr="0095758F">
        <w:t xml:space="preserve">, источники и методы выработки бизнес-идей». </w:t>
      </w:r>
    </w:p>
    <w:p w:rsidR="0095758F" w:rsidRPr="0095758F" w:rsidRDefault="0095758F" w:rsidP="0095758F">
      <w:pPr>
        <w:pStyle w:val="Style3"/>
        <w:widowControl/>
        <w:rPr>
          <w:rStyle w:val="FontStyle16"/>
          <w:b w:val="0"/>
          <w:sz w:val="24"/>
          <w:szCs w:val="24"/>
        </w:rPr>
      </w:pPr>
      <w:r w:rsidRPr="0095758F">
        <w:rPr>
          <w:rStyle w:val="FontStyle16"/>
          <w:b w:val="0"/>
          <w:sz w:val="24"/>
          <w:szCs w:val="24"/>
        </w:rPr>
        <w:t xml:space="preserve">Роль планирования в управлении. Понятие планирования. Причины отказов от планирования в практике.  Положительные эффекты </w:t>
      </w:r>
      <w:proofErr w:type="gramStart"/>
      <w:r w:rsidRPr="0095758F">
        <w:rPr>
          <w:rStyle w:val="FontStyle16"/>
          <w:b w:val="0"/>
          <w:sz w:val="24"/>
          <w:szCs w:val="24"/>
        </w:rPr>
        <w:t>бизнес-планирования</w:t>
      </w:r>
      <w:proofErr w:type="gramEnd"/>
    </w:p>
    <w:p w:rsidR="0095758F" w:rsidRPr="0095758F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Понятие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бизнес-идеи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и их классификация. Внутренние и внешние источники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инновационных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бизнес-идей. Методы выработки и адаптации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бизнес-идей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>. Метод мозгового штурма. Метод «шести шляп». Морфологический подход и другие методы.</w:t>
      </w:r>
    </w:p>
    <w:p w:rsidR="0095758F" w:rsidRPr="0095758F" w:rsidRDefault="0095758F" w:rsidP="0095758F">
      <w:pPr>
        <w:spacing w:after="0"/>
        <w:ind w:firstLine="567"/>
        <w:jc w:val="both"/>
        <w:rPr>
          <w:rStyle w:val="FontStyle16"/>
          <w:b w:val="0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Тема 1.2 </w:t>
      </w:r>
      <w:r w:rsidRPr="0095758F">
        <w:rPr>
          <w:rStyle w:val="FontStyle16"/>
          <w:b w:val="0"/>
          <w:sz w:val="24"/>
          <w:szCs w:val="24"/>
          <w:lang w:val="ru-RU"/>
        </w:rPr>
        <w:t>«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>Понятие и</w:t>
      </w:r>
      <w:r w:rsidRPr="0095758F">
        <w:rPr>
          <w:rFonts w:ascii="Times New Roman" w:hAnsi="Times New Roman" w:cs="Times New Roman"/>
          <w:sz w:val="24"/>
          <w:szCs w:val="24"/>
        </w:rPr>
        <w:t> 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цели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бизнес-планирования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. Типовое содержание бизнес-плана. Стандарты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бизнес-планирования</w:t>
      </w:r>
      <w:proofErr w:type="gramEnd"/>
      <w:r w:rsidRPr="0095758F">
        <w:rPr>
          <w:rStyle w:val="FontStyle16"/>
          <w:b w:val="0"/>
          <w:sz w:val="24"/>
          <w:szCs w:val="24"/>
          <w:lang w:val="ru-RU"/>
        </w:rPr>
        <w:t>».</w:t>
      </w:r>
    </w:p>
    <w:p w:rsidR="0095758F" w:rsidRPr="0095758F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Понятие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бизнес-планирования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и его основные цели. Бизнес-план: процесс планирования и типовое содержание. Типы бизнес-планов. Общая типовая структура бизнес-плана </w:t>
      </w:r>
    </w:p>
    <w:p w:rsidR="0095758F" w:rsidRPr="0095758F" w:rsidRDefault="0095758F" w:rsidP="0095758F">
      <w:p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>Классификация и</w:t>
      </w:r>
      <w:r w:rsidRPr="0095758F">
        <w:rPr>
          <w:rFonts w:ascii="Times New Roman" w:hAnsi="Times New Roman" w:cs="Times New Roman"/>
          <w:sz w:val="24"/>
          <w:szCs w:val="24"/>
        </w:rPr>
        <w:t> 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практическая значимость стандартов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бизнес-планирования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>. Форматы инвестиционных бизнес-планов и</w:t>
      </w:r>
      <w:r w:rsidRPr="0095758F">
        <w:rPr>
          <w:rFonts w:ascii="Times New Roman" w:hAnsi="Times New Roman" w:cs="Times New Roman"/>
          <w:sz w:val="24"/>
          <w:szCs w:val="24"/>
        </w:rPr>
        <w:t> 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>соответствующие им</w:t>
      </w:r>
      <w:r w:rsidRPr="0095758F">
        <w:rPr>
          <w:rFonts w:ascii="Times New Roman" w:hAnsi="Times New Roman" w:cs="Times New Roman"/>
          <w:sz w:val="24"/>
          <w:szCs w:val="24"/>
        </w:rPr>
        <w:t> 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>стандарты и</w:t>
      </w:r>
      <w:r w:rsidRPr="0095758F">
        <w:rPr>
          <w:rFonts w:ascii="Times New Roman" w:hAnsi="Times New Roman" w:cs="Times New Roman"/>
          <w:sz w:val="24"/>
          <w:szCs w:val="24"/>
        </w:rPr>
        <w:t> 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требования. Международные стандарты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бизнес-планирования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>. Зарубежный и</w:t>
      </w:r>
      <w:r w:rsidRPr="0095758F">
        <w:rPr>
          <w:rFonts w:ascii="Times New Roman" w:hAnsi="Times New Roman" w:cs="Times New Roman"/>
          <w:sz w:val="24"/>
          <w:szCs w:val="24"/>
        </w:rPr>
        <w:t> 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>отечественный опыт поддержки малого и</w:t>
      </w:r>
      <w:r w:rsidRPr="0095758F">
        <w:rPr>
          <w:rFonts w:ascii="Times New Roman" w:hAnsi="Times New Roman" w:cs="Times New Roman"/>
          <w:sz w:val="24"/>
          <w:szCs w:val="24"/>
        </w:rPr>
        <w:t> 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>среднего предпринимательства</w:t>
      </w:r>
    </w:p>
    <w:p w:rsidR="0095758F" w:rsidRPr="0095758F" w:rsidRDefault="0095758F" w:rsidP="0095758F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95758F" w:rsidRPr="0095758F" w:rsidRDefault="0095758F" w:rsidP="0095758F">
      <w:pPr>
        <w:pStyle w:val="Style4"/>
        <w:widowControl/>
        <w:rPr>
          <w:rStyle w:val="FontStyle16"/>
          <w:b w:val="0"/>
          <w:sz w:val="24"/>
          <w:szCs w:val="24"/>
        </w:rPr>
      </w:pPr>
      <w:r w:rsidRPr="0095758F">
        <w:rPr>
          <w:rStyle w:val="FontStyle16"/>
          <w:b w:val="0"/>
          <w:sz w:val="24"/>
          <w:szCs w:val="24"/>
        </w:rPr>
        <w:t>Тема 1. 3 «</w:t>
      </w:r>
      <w:r w:rsidRPr="0095758F">
        <w:t xml:space="preserve">Технологии и методы  </w:t>
      </w:r>
      <w:proofErr w:type="gramStart"/>
      <w:r w:rsidRPr="0095758F">
        <w:t>бизнес-планирования</w:t>
      </w:r>
      <w:proofErr w:type="gramEnd"/>
      <w:r w:rsidRPr="0095758F">
        <w:rPr>
          <w:rStyle w:val="FontStyle16"/>
          <w:b w:val="0"/>
          <w:sz w:val="24"/>
          <w:szCs w:val="24"/>
        </w:rPr>
        <w:t>»</w:t>
      </w:r>
    </w:p>
    <w:p w:rsidR="0095758F" w:rsidRPr="0095758F" w:rsidRDefault="0095758F" w:rsidP="0095758F">
      <w:p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Понятие технологии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бизнес-планирования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. Традиционная технология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бизнес-планирования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 w:rsidRPr="0095758F">
        <w:rPr>
          <w:rFonts w:ascii="Times New Roman" w:hAnsi="Times New Roman" w:cs="Times New Roman"/>
          <w:sz w:val="24"/>
          <w:szCs w:val="24"/>
        </w:rPr>
        <w:t> 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>основе стандартов. Технология планирования бизнеса на</w:t>
      </w:r>
      <w:r w:rsidRPr="0095758F">
        <w:rPr>
          <w:rFonts w:ascii="Times New Roman" w:hAnsi="Times New Roman" w:cs="Times New Roman"/>
          <w:sz w:val="24"/>
          <w:szCs w:val="24"/>
        </w:rPr>
        <w:t> 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основе концепции бережливого стартапа. Основные характеристики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бизнес-планирования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Pr="0095758F">
        <w:rPr>
          <w:rFonts w:ascii="Times New Roman" w:hAnsi="Times New Roman" w:cs="Times New Roman"/>
          <w:sz w:val="24"/>
          <w:szCs w:val="24"/>
        </w:rPr>
        <w:t> 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бизнес-моделирования. Организация процесса разработки бизнес-плана. </w:t>
      </w:r>
      <w:r w:rsidRPr="0095758F">
        <w:rPr>
          <w:rFonts w:ascii="Times New Roman" w:hAnsi="Times New Roman" w:cs="Times New Roman"/>
          <w:sz w:val="24"/>
          <w:szCs w:val="24"/>
        </w:rPr>
        <w:t> 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Информационное обеспечение процесса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бизнес-планирования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. Принципы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бизнес-планирования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. Практическое значение принципов планирования. </w:t>
      </w:r>
    </w:p>
    <w:p w:rsidR="0095758F" w:rsidRPr="0095758F" w:rsidRDefault="0095758F" w:rsidP="0095758F">
      <w:p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Методы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бизнес-планирования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Pr="0095758F">
        <w:rPr>
          <w:rFonts w:ascii="Times New Roman" w:hAnsi="Times New Roman" w:cs="Times New Roman"/>
          <w:sz w:val="24"/>
          <w:szCs w:val="24"/>
        </w:rPr>
        <w:t> 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>их классификация. Методы, реализующие аналитические исследования в</w:t>
      </w:r>
      <w:r w:rsidRPr="0095758F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бизнес-планировании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>. Методы и</w:t>
      </w:r>
      <w:r w:rsidRPr="0095758F">
        <w:rPr>
          <w:rFonts w:ascii="Times New Roman" w:hAnsi="Times New Roman" w:cs="Times New Roman"/>
          <w:sz w:val="24"/>
          <w:szCs w:val="24"/>
        </w:rPr>
        <w:t> 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>подходы, реализующие задачи расчетного блока в</w:t>
      </w:r>
      <w:r w:rsidRPr="0095758F">
        <w:rPr>
          <w:rFonts w:ascii="Times New Roman" w:hAnsi="Times New Roman" w:cs="Times New Roman"/>
          <w:sz w:val="24"/>
          <w:szCs w:val="24"/>
        </w:rPr>
        <w:t> 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>планировании</w:t>
      </w:r>
    </w:p>
    <w:p w:rsidR="0095758F" w:rsidRPr="0095758F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758F" w:rsidRPr="0095758F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Курсовая работа выполняется обучающимся самостоятельно под руководством преподавателя.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При выполнении курсовой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5758F" w:rsidRPr="0095758F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 начале изучения дисциплины преподаватель предлагает обучающимся на выбор перечень тем курсовых работ.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 выбирает тему курсовой работы. Утверждение тем курсовых работ проводится ежегодно на заседании кафедры. </w:t>
      </w:r>
    </w:p>
    <w:p w:rsidR="0095758F" w:rsidRPr="0095758F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95758F" w:rsidRPr="0095758F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написания курсовой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5758F" w:rsidRPr="0095758F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95758F" w:rsidRPr="0095758F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95758F" w:rsidRPr="0095758F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Курсовая работа предполагает разработку бизнес-плана предпринимательского проекта.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Курсовая работа выполняется обучающимся самостоятельно под руководством преподавателя.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При выполнении курсовой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 </w:t>
      </w:r>
    </w:p>
    <w:p w:rsidR="0095758F" w:rsidRPr="00DD04A0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В начале изучения дисциплины преподаватель предлагает обучающимся на выбор перечень тем курсовых работ. </w:t>
      </w:r>
      <w:proofErr w:type="gramStart"/>
      <w:r w:rsidRPr="00DD04A0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D04A0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 выбирает тему курсовой работы. </w:t>
      </w:r>
    </w:p>
    <w:p w:rsidR="0095758F" w:rsidRPr="00DD04A0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758F" w:rsidRPr="0095758F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курсовых работ:</w:t>
      </w:r>
    </w:p>
    <w:p w:rsidR="0095758F" w:rsidRPr="0095758F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Бизнес-план создания новой фирмы (на примере предприятия ХХХ). </w:t>
      </w:r>
    </w:p>
    <w:p w:rsidR="0095758F" w:rsidRPr="0095758F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Бизнес-план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интернет-магазина</w:t>
      </w:r>
      <w:proofErr w:type="gramEnd"/>
    </w:p>
    <w:p w:rsidR="0095758F" w:rsidRPr="0095758F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Бизнес-план автосервиса</w:t>
      </w:r>
    </w:p>
    <w:p w:rsidR="0095758F" w:rsidRPr="0095758F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Бизнес-план по организации нового вида услуг на предприятии.</w:t>
      </w:r>
    </w:p>
    <w:p w:rsidR="0095758F" w:rsidRPr="0095758F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Бизнес-план нового товара.</w:t>
      </w:r>
    </w:p>
    <w:p w:rsidR="0095758F" w:rsidRPr="0095758F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Бизнес-план для получения кредита на постройку нового непроизводственного помещения.</w:t>
      </w:r>
    </w:p>
    <w:p w:rsidR="0095758F" w:rsidRPr="0095758F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Бизнес-план для получения кредита на приобретение новых транспортных средств.</w:t>
      </w:r>
    </w:p>
    <w:p w:rsidR="0095758F" w:rsidRPr="0095758F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Бизнес-план для получения кредита на приобретение производственных мощностей.</w:t>
      </w:r>
    </w:p>
    <w:p w:rsidR="0095758F" w:rsidRPr="0095758F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Бизнес-план инвестиций в транспортно-логистическую отрасль.</w:t>
      </w:r>
    </w:p>
    <w:p w:rsidR="0095758F" w:rsidRPr="0095758F" w:rsidRDefault="0095758F" w:rsidP="009575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>Бизнес-план финансового оздоровления транспортного предприятия на примере (предприятие ХХХ).</w:t>
      </w:r>
    </w:p>
    <w:p w:rsidR="0095758F" w:rsidRPr="0095758F" w:rsidRDefault="0095758F" w:rsidP="0095758F">
      <w:pPr>
        <w:pStyle w:val="Default"/>
        <w:ind w:firstLine="567"/>
        <w:jc w:val="both"/>
      </w:pPr>
      <w:r w:rsidRPr="0095758F">
        <w:t>Бизнес-план финансового оздоровления предприятия сферы услуг на примере (предприятие ХХХ).</w:t>
      </w:r>
    </w:p>
    <w:p w:rsidR="0095758F" w:rsidRPr="0095758F" w:rsidRDefault="0095758F" w:rsidP="0095758F">
      <w:pPr>
        <w:pStyle w:val="Default"/>
        <w:ind w:firstLine="567"/>
        <w:jc w:val="both"/>
      </w:pPr>
      <w:r w:rsidRPr="0095758F">
        <w:t>Бизнес-планирование на предприятии</w:t>
      </w:r>
    </w:p>
    <w:p w:rsidR="0095758F" w:rsidRPr="0095758F" w:rsidRDefault="0095758F" w:rsidP="0095758F">
      <w:pPr>
        <w:pStyle w:val="Default"/>
        <w:ind w:firstLine="567"/>
        <w:jc w:val="both"/>
      </w:pPr>
      <w:r w:rsidRPr="0095758F">
        <w:t xml:space="preserve">Разработка бизнес </w:t>
      </w:r>
      <w:proofErr w:type="gramStart"/>
      <w:r w:rsidRPr="0095758F">
        <w:t>–п</w:t>
      </w:r>
      <w:proofErr w:type="gramEnd"/>
      <w:r w:rsidRPr="0095758F">
        <w:t>лана фирмы ХХХ.</w:t>
      </w:r>
    </w:p>
    <w:p w:rsidR="0095758F" w:rsidRPr="0095758F" w:rsidRDefault="0095758F" w:rsidP="0095758F">
      <w:pPr>
        <w:pStyle w:val="Default"/>
        <w:ind w:firstLine="567"/>
        <w:jc w:val="both"/>
        <w:rPr>
          <w:bCs/>
        </w:rPr>
      </w:pPr>
    </w:p>
    <w:p w:rsidR="0095758F" w:rsidRPr="0095758F" w:rsidRDefault="0095758F" w:rsidP="0095758F">
      <w:pPr>
        <w:pStyle w:val="Default"/>
        <w:ind w:firstLine="567"/>
        <w:jc w:val="both"/>
      </w:pPr>
      <w:r w:rsidRPr="0095758F">
        <w:t>Методические указания по выполнению и защите курсовой работы представлены на образовательном портале МГТУ: newlms.magtu.ru</w:t>
      </w:r>
    </w:p>
    <w:p w:rsidR="0095758F" w:rsidRPr="00A46EAA" w:rsidRDefault="0095758F" w:rsidP="0095758F">
      <w:pPr>
        <w:pStyle w:val="Default"/>
        <w:ind w:firstLine="709"/>
        <w:rPr>
          <w:bCs/>
        </w:rPr>
      </w:pPr>
    </w:p>
    <w:p w:rsidR="0095758F" w:rsidRDefault="0095758F" w:rsidP="0095758F">
      <w:pPr>
        <w:pStyle w:val="Style3"/>
        <w:widowControl/>
      </w:pPr>
    </w:p>
    <w:p w:rsidR="0095758F" w:rsidRDefault="0095758F">
      <w:pPr>
        <w:rPr>
          <w:lang w:val="ru-RU"/>
        </w:rPr>
        <w:sectPr w:rsidR="0095758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5758F" w:rsidRPr="0095758F" w:rsidRDefault="0095758F" w:rsidP="0095758F">
      <w:pPr>
        <w:pStyle w:val="1"/>
        <w:numPr>
          <w:ilvl w:val="0"/>
          <w:numId w:val="0"/>
        </w:numPr>
        <w:spacing w:before="0" w:after="0"/>
        <w:ind w:firstLine="567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95758F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95758F" w:rsidRPr="0095758F" w:rsidRDefault="0095758F" w:rsidP="0095758F">
      <w:pPr>
        <w:pStyle w:val="1"/>
        <w:numPr>
          <w:ilvl w:val="0"/>
          <w:numId w:val="0"/>
        </w:numPr>
        <w:spacing w:before="0" w:after="0"/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95758F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95758F" w:rsidRPr="0095758F" w:rsidRDefault="0095758F" w:rsidP="009575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95758F" w:rsidRPr="0095758F" w:rsidRDefault="0095758F" w:rsidP="0095758F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7"/>
        <w:gridCol w:w="4192"/>
        <w:gridCol w:w="9637"/>
      </w:tblGrid>
      <w:tr w:rsidR="0095758F" w:rsidRPr="0095758F" w:rsidTr="00AC00B2">
        <w:trPr>
          <w:trHeight w:val="753"/>
          <w:tblHeader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758F" w:rsidRPr="0095758F" w:rsidRDefault="0095758F" w:rsidP="009575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75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758F" w:rsidRPr="0095758F" w:rsidRDefault="0095758F" w:rsidP="009575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957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957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9575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758F" w:rsidRPr="0095758F" w:rsidRDefault="0095758F" w:rsidP="009575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95758F" w:rsidRPr="00DD04A0" w:rsidTr="00AC00B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95758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ОПК-2  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      </w:r>
          </w:p>
        </w:tc>
      </w:tr>
      <w:tr w:rsidR="0095758F" w:rsidRPr="0095758F" w:rsidTr="00AC00B2">
        <w:trPr>
          <w:trHeight w:val="225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758F" w:rsidRPr="0095758F" w:rsidRDefault="0095758F" w:rsidP="0095758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целеполагания, виды и методы организационного планирования</w:t>
            </w: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758F" w:rsidRPr="0095758F" w:rsidRDefault="0095758F" w:rsidP="0095758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  <w:szCs w:val="24"/>
              </w:rPr>
            </w:pPr>
            <w:r w:rsidRPr="0095758F">
              <w:rPr>
                <w:i w:val="0"/>
                <w:color w:val="000000"/>
                <w:szCs w:val="24"/>
              </w:rPr>
              <w:t>Перечень теоретических вопросов к экзамену:</w:t>
            </w:r>
          </w:p>
          <w:p w:rsidR="0095758F" w:rsidRPr="0095758F" w:rsidRDefault="0095758F" w:rsidP="0095758F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493"/>
              </w:tabs>
              <w:rPr>
                <w:rStyle w:val="FontStyle16"/>
                <w:b w:val="0"/>
                <w:sz w:val="24"/>
                <w:szCs w:val="24"/>
              </w:rPr>
            </w:pPr>
            <w:r w:rsidRPr="0095758F">
              <w:rPr>
                <w:rStyle w:val="FontStyle16"/>
                <w:b w:val="0"/>
                <w:sz w:val="24"/>
                <w:szCs w:val="24"/>
              </w:rPr>
              <w:t xml:space="preserve">Роль планирования в управлении. Понятие планирования. </w:t>
            </w:r>
          </w:p>
          <w:p w:rsidR="0095758F" w:rsidRPr="0095758F" w:rsidRDefault="0095758F" w:rsidP="0095758F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493"/>
              </w:tabs>
              <w:rPr>
                <w:rStyle w:val="FontStyle16"/>
                <w:b w:val="0"/>
                <w:sz w:val="24"/>
                <w:szCs w:val="24"/>
              </w:rPr>
            </w:pPr>
            <w:r w:rsidRPr="0095758F">
              <w:rPr>
                <w:rStyle w:val="FontStyle16"/>
                <w:b w:val="0"/>
                <w:sz w:val="24"/>
                <w:szCs w:val="24"/>
              </w:rPr>
              <w:t xml:space="preserve">Причины отказов от планирования в практике.  Положительные эффекты </w:t>
            </w:r>
            <w:proofErr w:type="gramStart"/>
            <w:r w:rsidRPr="0095758F">
              <w:rPr>
                <w:rStyle w:val="FontStyle16"/>
                <w:b w:val="0"/>
                <w:sz w:val="24"/>
                <w:szCs w:val="24"/>
              </w:rPr>
              <w:t>бизнес-планирования</w:t>
            </w:r>
            <w:proofErr w:type="gramEnd"/>
          </w:p>
          <w:p w:rsidR="0095758F" w:rsidRPr="0095758F" w:rsidRDefault="0095758F" w:rsidP="0095758F">
            <w:pPr>
              <w:numPr>
                <w:ilvl w:val="0"/>
                <w:numId w:val="2"/>
              </w:numPr>
              <w:tabs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  <w:proofErr w:type="spellEnd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95758F" w:rsidRPr="00DD04A0" w:rsidTr="00AC00B2">
        <w:trPr>
          <w:trHeight w:val="237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разрабатывать программы осуществления организационных изменений и оценивать их эффективность</w:t>
            </w: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Примерные практические задания: </w:t>
            </w:r>
          </w:p>
          <w:p w:rsidR="0095758F" w:rsidRPr="0095758F" w:rsidRDefault="0095758F" w:rsidP="0095758F">
            <w:pPr>
              <w:pStyle w:val="Default"/>
              <w:rPr>
                <w:rFonts w:eastAsia="Calibri"/>
                <w:kern w:val="24"/>
              </w:rPr>
            </w:pPr>
            <w:r w:rsidRPr="0095758F">
              <w:rPr>
                <w:rFonts w:eastAsia="Calibri"/>
                <w:kern w:val="24"/>
              </w:rPr>
              <w:t>Определить тип организационной структуры предприятия</w:t>
            </w:r>
          </w:p>
          <w:p w:rsidR="0095758F" w:rsidRPr="0095758F" w:rsidRDefault="0095758F" w:rsidP="0095758F">
            <w:pPr>
              <w:pStyle w:val="Default"/>
              <w:rPr>
                <w:rFonts w:eastAsia="Calibri"/>
                <w:kern w:val="24"/>
              </w:rPr>
            </w:pPr>
            <w:r w:rsidRPr="0095758F">
              <w:rPr>
                <w:rFonts w:eastAsia="Calibri"/>
                <w:kern w:val="24"/>
              </w:rPr>
              <w:t xml:space="preserve">Составить штатное расписание предприятия </w:t>
            </w:r>
          </w:p>
          <w:p w:rsidR="0095758F" w:rsidRPr="0095758F" w:rsidRDefault="0095758F" w:rsidP="0095758F">
            <w:pPr>
              <w:pStyle w:val="Default"/>
              <w:rPr>
                <w:rFonts w:eastAsia="Calibri"/>
                <w:kern w:val="24"/>
              </w:rPr>
            </w:pPr>
            <w:r w:rsidRPr="0095758F">
              <w:rPr>
                <w:rFonts w:eastAsia="Calibri"/>
                <w:kern w:val="24"/>
              </w:rPr>
              <w:t>Расчеты по разделу бизнес-плана «Организационный план»</w:t>
            </w:r>
          </w:p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95758F" w:rsidRPr="00DD04A0" w:rsidTr="00AC00B2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000000"/>
              </w:rPr>
            </w:pPr>
            <w:r w:rsidRPr="0095758F">
              <w:t>методами управления операциями</w:t>
            </w: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758F" w:rsidRPr="0095758F" w:rsidRDefault="0095758F" w:rsidP="0095758F">
            <w:pPr>
              <w:pStyle w:val="Default"/>
            </w:pPr>
            <w:r w:rsidRPr="0095758F">
              <w:rPr>
                <w:rFonts w:eastAsia="Calibri"/>
                <w:kern w:val="24"/>
              </w:rPr>
              <w:t>Разработка и расчеты по разделу бизнес-плана «Организационный план»</w:t>
            </w:r>
          </w:p>
        </w:tc>
      </w:tr>
      <w:tr w:rsidR="0095758F" w:rsidRPr="00DD04A0" w:rsidTr="00AC00B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ПК-7 владением навыками поэтапного контроля реализации бизнес-планов и условий заключаемых соглашений, договоров и контрактов/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</w:tr>
      <w:tr w:rsidR="0095758F" w:rsidRPr="00DD04A0" w:rsidTr="00AC00B2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виды и процедуры внутриорганизационного контроля</w:t>
            </w: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  <w:szCs w:val="24"/>
              </w:rPr>
            </w:pPr>
            <w:r w:rsidRPr="0095758F">
              <w:rPr>
                <w:i w:val="0"/>
                <w:color w:val="000000"/>
                <w:szCs w:val="24"/>
              </w:rPr>
              <w:t>Перечень теоретических вопросов к экзамену:</w:t>
            </w:r>
          </w:p>
          <w:p w:rsidR="0095758F" w:rsidRPr="0095758F" w:rsidRDefault="0095758F" w:rsidP="0095758F">
            <w:pPr>
              <w:numPr>
                <w:ilvl w:val="0"/>
                <w:numId w:val="3"/>
              </w:numPr>
              <w:tabs>
                <w:tab w:val="left" w:pos="281"/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6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Реализация и </w:t>
            </w:r>
            <w:proofErr w:type="gramStart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за</w:t>
            </w:r>
            <w:proofErr w:type="gramEnd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исполнением бизнес-плана</w:t>
            </w:r>
          </w:p>
          <w:p w:rsidR="0095758F" w:rsidRPr="0095758F" w:rsidRDefault="0095758F" w:rsidP="0095758F">
            <w:pPr>
              <w:numPr>
                <w:ilvl w:val="0"/>
                <w:numId w:val="3"/>
              </w:numPr>
              <w:tabs>
                <w:tab w:val="left" w:pos="281"/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6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proofErr w:type="spellEnd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бизнес-планирования</w:t>
            </w:r>
            <w:proofErr w:type="spellEnd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758F" w:rsidRPr="0095758F" w:rsidRDefault="0095758F" w:rsidP="0095758F">
            <w:pPr>
              <w:numPr>
                <w:ilvl w:val="0"/>
                <w:numId w:val="3"/>
              </w:numPr>
              <w:tabs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6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Традиционная технология </w:t>
            </w:r>
            <w:proofErr w:type="gramStart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бизнес-планирования</w:t>
            </w:r>
            <w:proofErr w:type="gramEnd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основе стандартов</w:t>
            </w:r>
          </w:p>
          <w:p w:rsidR="0095758F" w:rsidRPr="0095758F" w:rsidRDefault="0095758F" w:rsidP="0095758F">
            <w:pPr>
              <w:numPr>
                <w:ilvl w:val="0"/>
                <w:numId w:val="3"/>
              </w:numPr>
              <w:tabs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6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планирования бизнеса на</w:t>
            </w:r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основе концепции бережливого стартапа</w:t>
            </w:r>
          </w:p>
          <w:p w:rsidR="0095758F" w:rsidRPr="0095758F" w:rsidRDefault="0095758F" w:rsidP="0095758F">
            <w:pPr>
              <w:numPr>
                <w:ilvl w:val="0"/>
                <w:numId w:val="3"/>
              </w:numPr>
              <w:tabs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6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процесса разработки бизнес-плана. </w:t>
            </w:r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5758F" w:rsidRPr="0095758F" w:rsidRDefault="0095758F" w:rsidP="0095758F">
            <w:pPr>
              <w:numPr>
                <w:ilvl w:val="0"/>
                <w:numId w:val="3"/>
              </w:numPr>
              <w:tabs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6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Информационное обеспечение процесса </w:t>
            </w:r>
            <w:proofErr w:type="gramStart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бизнес-планирования</w:t>
            </w:r>
            <w:proofErr w:type="gramEnd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5758F" w:rsidRPr="0095758F" w:rsidRDefault="0095758F" w:rsidP="0095758F">
            <w:pPr>
              <w:numPr>
                <w:ilvl w:val="0"/>
                <w:numId w:val="3"/>
              </w:numPr>
              <w:tabs>
                <w:tab w:val="left" w:pos="493"/>
              </w:tabs>
              <w:autoSpaceDE w:val="0"/>
              <w:autoSpaceDN w:val="0"/>
              <w:adjustRightInd w:val="0"/>
              <w:spacing w:after="0" w:line="240" w:lineRule="auto"/>
              <w:ind w:left="61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Принципы </w:t>
            </w:r>
            <w:proofErr w:type="gramStart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бизнес-планирования</w:t>
            </w:r>
            <w:proofErr w:type="gramEnd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Практическое значение принципов планирования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95758F" w:rsidRPr="00DD04A0" w:rsidTr="00AC00B2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информацию, полученную в результате маркетинговых исследований, внутрифирменного анализа</w:t>
            </w: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Примерные практические задания: </w:t>
            </w:r>
          </w:p>
          <w:p w:rsidR="0095758F" w:rsidRPr="0095758F" w:rsidRDefault="0095758F" w:rsidP="0095758F">
            <w:pPr>
              <w:pStyle w:val="Default"/>
            </w:pPr>
            <w:r w:rsidRPr="0095758F">
              <w:t>Разработка календарного плана</w:t>
            </w:r>
          </w:p>
          <w:p w:rsidR="0095758F" w:rsidRPr="0095758F" w:rsidRDefault="0095758F" w:rsidP="0095758F">
            <w:pPr>
              <w:pStyle w:val="Default"/>
              <w:rPr>
                <w:i/>
                <w:color w:val="C00000"/>
                <w:highlight w:val="yellow"/>
              </w:rPr>
            </w:pPr>
          </w:p>
        </w:tc>
      </w:tr>
      <w:tr w:rsidR="0095758F" w:rsidRPr="0095758F" w:rsidTr="00AC00B2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95758F">
              <w:t>навыками контроля реализации бизнес-плана</w:t>
            </w: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758F" w:rsidRPr="0095758F" w:rsidRDefault="0095758F" w:rsidP="0095758F">
            <w:pPr>
              <w:pStyle w:val="Default"/>
            </w:pPr>
            <w:r w:rsidRPr="0095758F">
              <w:rPr>
                <w:rFonts w:eastAsia="Calibri"/>
                <w:kern w:val="24"/>
              </w:rPr>
              <w:t>Разработка календарного плана проекта</w:t>
            </w:r>
          </w:p>
        </w:tc>
      </w:tr>
      <w:tr w:rsidR="0095758F" w:rsidRPr="00DD04A0" w:rsidTr="00AC00B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pStyle w:val="1"/>
              <w:numPr>
                <w:ilvl w:val="0"/>
                <w:numId w:val="0"/>
              </w:numPr>
              <w:tabs>
                <w:tab w:val="left" w:pos="320"/>
                <w:tab w:val="left" w:pos="845"/>
              </w:tabs>
              <w:spacing w:before="0" w:after="0"/>
              <w:jc w:val="left"/>
              <w:rPr>
                <w:szCs w:val="24"/>
              </w:rPr>
            </w:pPr>
            <w:r w:rsidRPr="0095758F">
              <w:rPr>
                <w:szCs w:val="24"/>
              </w:rPr>
              <w:t>ПК-13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95758F" w:rsidRPr="00DD04A0" w:rsidTr="00AC00B2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содержание бизнес-плана, методы и этапы его разработки, систему показателей;</w:t>
            </w: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  <w:szCs w:val="24"/>
              </w:rPr>
            </w:pPr>
            <w:r w:rsidRPr="0095758F">
              <w:rPr>
                <w:i w:val="0"/>
                <w:color w:val="000000"/>
                <w:szCs w:val="24"/>
              </w:rPr>
              <w:t>Перечень теоретических вопросов к экзамену: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1.Понятие </w:t>
            </w:r>
            <w:proofErr w:type="gramStart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бизнес-идеи</w:t>
            </w:r>
            <w:proofErr w:type="gramEnd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их классификация. Внутренние и внешние источники </w:t>
            </w:r>
            <w:proofErr w:type="gramStart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инновационных</w:t>
            </w:r>
            <w:proofErr w:type="gramEnd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бизнес-идей. 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2.Методы выработки и адаптации </w:t>
            </w:r>
            <w:proofErr w:type="gramStart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бизнес-идей</w:t>
            </w:r>
            <w:proofErr w:type="gramEnd"/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3.Основные характеристики </w:t>
            </w:r>
            <w:proofErr w:type="gramStart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бизнес-планирования</w:t>
            </w:r>
            <w:proofErr w:type="gramEnd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бизнес-моделирования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4.Этапы разработки бизнес-плана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5.Производственный план</w:t>
            </w:r>
          </w:p>
        </w:tc>
      </w:tr>
      <w:tr w:rsidR="0095758F" w:rsidRPr="00DD04A0" w:rsidTr="00AC00B2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95758F">
              <w:t>проводить анализ рынка сбыта продукции (работ, услуг);</w:t>
            </w:r>
          </w:p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планировать объемы производства и сбыта востребованной рынком продукции;</w:t>
            </w: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Примерные практические задания: </w:t>
            </w:r>
          </w:p>
          <w:p w:rsidR="0095758F" w:rsidRPr="0095758F" w:rsidRDefault="0095758F" w:rsidP="0095758F">
            <w:pPr>
              <w:pStyle w:val="Default"/>
            </w:pPr>
            <w:r w:rsidRPr="0095758F">
              <w:t xml:space="preserve">Деловая игра «Мозговой штурм для определения оптимального решения </w:t>
            </w:r>
            <w:proofErr w:type="gramStart"/>
            <w:r w:rsidRPr="0095758F">
              <w:t>бизнес-проблемы</w:t>
            </w:r>
            <w:proofErr w:type="gramEnd"/>
            <w:r w:rsidRPr="0095758F">
              <w:t>»</w:t>
            </w:r>
          </w:p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95758F" w:rsidRPr="00DD04A0" w:rsidTr="00AC00B2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самостоятельного приобретения новых знаний в области </w:t>
            </w:r>
            <w:proofErr w:type="gramStart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бизнес-планирования</w:t>
            </w:r>
            <w:proofErr w:type="gramEnd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использованием современных образовательных технологий;</w:t>
            </w:r>
          </w:p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методами разработки разделов бизнес-плана и расчета системы его </w:t>
            </w: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показателей;</w:t>
            </w: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758F" w:rsidRPr="0095758F" w:rsidRDefault="0095758F" w:rsidP="0095758F">
            <w:pPr>
              <w:pStyle w:val="Default"/>
              <w:rPr>
                <w:rFonts w:eastAsia="Calibri"/>
                <w:kern w:val="24"/>
              </w:rPr>
            </w:pPr>
            <w:r w:rsidRPr="0095758F">
              <w:rPr>
                <w:rFonts w:eastAsia="Calibri"/>
                <w:kern w:val="24"/>
              </w:rPr>
              <w:lastRenderedPageBreak/>
              <w:t>Разработка и расчеты по разделу бизнес-плана «Производственный план»</w:t>
            </w:r>
          </w:p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5758F" w:rsidRPr="00DD04A0" w:rsidTr="00AC00B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pStyle w:val="1"/>
              <w:numPr>
                <w:ilvl w:val="0"/>
                <w:numId w:val="0"/>
              </w:numPr>
              <w:tabs>
                <w:tab w:val="left" w:pos="320"/>
                <w:tab w:val="left" w:pos="845"/>
              </w:tabs>
              <w:spacing w:before="0" w:after="0"/>
              <w:jc w:val="left"/>
              <w:rPr>
                <w:szCs w:val="24"/>
              </w:rPr>
            </w:pPr>
            <w:r w:rsidRPr="0095758F">
              <w:rPr>
                <w:color w:val="000000"/>
                <w:szCs w:val="24"/>
              </w:rPr>
              <w:lastRenderedPageBreak/>
              <w:t>ПК-16 владением навыками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</w:tr>
      <w:tr w:rsidR="0095758F" w:rsidRPr="0095758F" w:rsidTr="00AC00B2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95758F">
              <w:rPr>
                <w:color w:val="000000"/>
              </w:rPr>
              <w:t>цель и этапы составления финансового плана;</w:t>
            </w:r>
          </w:p>
          <w:p w:rsidR="0095758F" w:rsidRPr="0095758F" w:rsidRDefault="0095758F" w:rsidP="0095758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95758F">
              <w:rPr>
                <w:color w:val="000000"/>
              </w:rPr>
              <w:t>показатели финансовой эффективности инвестиционных проектов</w:t>
            </w: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  <w:szCs w:val="24"/>
              </w:rPr>
            </w:pPr>
            <w:r w:rsidRPr="0095758F">
              <w:rPr>
                <w:i w:val="0"/>
                <w:color w:val="000000"/>
                <w:szCs w:val="24"/>
              </w:rPr>
              <w:t>Перечень теоретических вопросов к экзамену: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1.Методы и</w:t>
            </w:r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подходы, реализующие задачи расчетного блока в</w:t>
            </w:r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планировании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</w:rPr>
              <w:t xml:space="preserve">2.Финансовый </w:t>
            </w: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бизнес-плана</w:t>
            </w:r>
            <w:proofErr w:type="spellEnd"/>
          </w:p>
        </w:tc>
      </w:tr>
      <w:tr w:rsidR="0095758F" w:rsidRPr="00DD04A0" w:rsidTr="00AC00B2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устанавливать потребности организации в финансовых ресурсах, определять источники и формы их получения;</w:t>
            </w:r>
          </w:p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основывать финансовую стратегию организации с учетом ее особенностей и прогнозируемой ситуации на рынке сбыта производимой продукции</w:t>
            </w: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Примерные практические задания: </w:t>
            </w:r>
          </w:p>
          <w:p w:rsidR="0095758F" w:rsidRPr="0095758F" w:rsidRDefault="0095758F" w:rsidP="0095758F">
            <w:pPr>
              <w:pStyle w:val="Default"/>
            </w:pPr>
            <w:r w:rsidRPr="0095758F">
              <w:t>Расчет экономических показателей деятельности организации</w:t>
            </w:r>
          </w:p>
          <w:p w:rsidR="0095758F" w:rsidRPr="0095758F" w:rsidRDefault="0095758F" w:rsidP="0095758F">
            <w:pPr>
              <w:pStyle w:val="Default"/>
            </w:pPr>
            <w:r w:rsidRPr="0095758F">
              <w:t xml:space="preserve">Расчет финансовых показателей </w:t>
            </w:r>
          </w:p>
          <w:p w:rsidR="0095758F" w:rsidRPr="0095758F" w:rsidRDefault="0095758F" w:rsidP="0095758F">
            <w:pPr>
              <w:pStyle w:val="Default"/>
            </w:pPr>
            <w:r w:rsidRPr="0095758F">
              <w:t>Расчет затрат при различных объемах производства</w:t>
            </w:r>
          </w:p>
          <w:p w:rsidR="0095758F" w:rsidRPr="0095758F" w:rsidRDefault="0095758F" w:rsidP="0095758F">
            <w:pPr>
              <w:pStyle w:val="Default"/>
            </w:pPr>
            <w:r w:rsidRPr="0095758F">
              <w:t>Расчет расходов на управление и сбыт продукции</w:t>
            </w:r>
          </w:p>
          <w:p w:rsidR="0095758F" w:rsidRPr="0095758F" w:rsidRDefault="0095758F" w:rsidP="0095758F">
            <w:pPr>
              <w:pStyle w:val="Default"/>
            </w:pPr>
            <w:r w:rsidRPr="0095758F">
              <w:t>Определение цены на реализуемую продукцию</w:t>
            </w:r>
          </w:p>
          <w:p w:rsidR="0095758F" w:rsidRPr="0095758F" w:rsidRDefault="0095758F" w:rsidP="0095758F">
            <w:pPr>
              <w:pStyle w:val="Default"/>
            </w:pPr>
            <w:r w:rsidRPr="0095758F">
              <w:t xml:space="preserve">Определение себестоимости работ </w:t>
            </w:r>
          </w:p>
          <w:p w:rsidR="0095758F" w:rsidRPr="0095758F" w:rsidRDefault="0095758F" w:rsidP="0095758F">
            <w:pPr>
              <w:pStyle w:val="Default"/>
            </w:pPr>
          </w:p>
          <w:p w:rsidR="0095758F" w:rsidRPr="0095758F" w:rsidRDefault="0095758F" w:rsidP="0095758F">
            <w:pPr>
              <w:pStyle w:val="Default"/>
              <w:rPr>
                <w:i/>
              </w:rPr>
            </w:pPr>
            <w:r w:rsidRPr="0095758F">
              <w:rPr>
                <w:i/>
              </w:rPr>
              <w:t>Пример практического задания  для экзамена:</w:t>
            </w:r>
          </w:p>
          <w:p w:rsidR="0095758F" w:rsidRPr="0095758F" w:rsidRDefault="0095758F" w:rsidP="0095758F">
            <w:pPr>
              <w:pStyle w:val="Default"/>
            </w:pPr>
            <w:r w:rsidRPr="0095758F">
              <w:t xml:space="preserve">Предприятие по производству изделий «Б» с производственной мощностью 80 000 9 </w:t>
            </w:r>
          </w:p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изделий в месяц имеет валовые затраты при выпуске 66 000 изделий «Б» 678 000 де, а при производстве 74 000 изделий – 742 000 де. Цена продажи - в среднем 12 де, за изделие. Переменные затраты предприятия в основном пропорционально загрузке производственных мощностей. Предприятие работает по заказам, потому складских запасов готовых изделий не имеет. Определите: а) переменные затраты на единицу продукции; б) постоянные расходы предприятия; в) точку нулевой прибыли предприятия; г) сумму валовой прибыли на единицу и общую рентабельность производства при загрузке мощностей на 75 и 100% соответственно.</w:t>
            </w:r>
          </w:p>
        </w:tc>
      </w:tr>
      <w:tr w:rsidR="0095758F" w:rsidRPr="00DD04A0" w:rsidTr="00AC00B2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95758F">
              <w:rPr>
                <w:color w:val="000000"/>
              </w:rPr>
              <w:t xml:space="preserve">навыками анализа и оценки эффективности проекта </w:t>
            </w: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758F" w:rsidRPr="0095758F" w:rsidRDefault="0095758F" w:rsidP="0095758F">
            <w:pPr>
              <w:pStyle w:val="Default"/>
            </w:pPr>
            <w:r w:rsidRPr="0095758F">
              <w:rPr>
                <w:rFonts w:eastAsia="Calibri"/>
                <w:kern w:val="24"/>
              </w:rPr>
              <w:t>Разработка и расчеты по разделам бизнес-плана «Финансовый план», «</w:t>
            </w:r>
            <w:r w:rsidRPr="0095758F">
              <w:t>Анализ и оценка рисков бизнес-плана</w:t>
            </w:r>
            <w:r w:rsidRPr="0095758F">
              <w:rPr>
                <w:rFonts w:eastAsia="Calibri"/>
                <w:kern w:val="24"/>
              </w:rPr>
              <w:t>»</w:t>
            </w:r>
          </w:p>
        </w:tc>
      </w:tr>
      <w:tr w:rsidR="0095758F" w:rsidRPr="00DD04A0" w:rsidTr="00AC00B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pStyle w:val="1"/>
              <w:numPr>
                <w:ilvl w:val="0"/>
                <w:numId w:val="0"/>
              </w:numPr>
              <w:tabs>
                <w:tab w:val="left" w:pos="320"/>
                <w:tab w:val="left" w:pos="845"/>
              </w:tabs>
              <w:spacing w:before="0" w:after="0"/>
              <w:jc w:val="left"/>
              <w:rPr>
                <w:szCs w:val="24"/>
              </w:rPr>
            </w:pPr>
            <w:r w:rsidRPr="0095758F">
              <w:rPr>
                <w:color w:val="000000"/>
                <w:szCs w:val="24"/>
              </w:rPr>
              <w:lastRenderedPageBreak/>
              <w:t xml:space="preserve">ПК-18 владением навыками </w:t>
            </w:r>
            <w:proofErr w:type="gramStart"/>
            <w:r w:rsidRPr="0095758F">
              <w:rPr>
                <w:color w:val="000000"/>
                <w:szCs w:val="24"/>
              </w:rPr>
              <w:t>бизнес-планирования</w:t>
            </w:r>
            <w:proofErr w:type="gramEnd"/>
            <w:r w:rsidRPr="0095758F">
              <w:rPr>
                <w:color w:val="000000"/>
                <w:szCs w:val="24"/>
              </w:rPr>
              <w:t xml:space="preserve"> создания и развития новых организаций (направлений деятельности, продуктов)</w:t>
            </w:r>
          </w:p>
        </w:tc>
      </w:tr>
      <w:tr w:rsidR="0095758F" w:rsidRPr="00DD04A0" w:rsidTr="00AC00B2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теоретические, методологические и методические основы отечественного и зарубежного опыта в области </w:t>
            </w:r>
            <w:proofErr w:type="gramStart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бизнес-планирования</w:t>
            </w:r>
            <w:proofErr w:type="gramEnd"/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  <w:szCs w:val="24"/>
              </w:rPr>
            </w:pPr>
            <w:r w:rsidRPr="0095758F">
              <w:rPr>
                <w:i w:val="0"/>
                <w:color w:val="000000"/>
                <w:szCs w:val="24"/>
              </w:rPr>
              <w:t>Перечень теоретических вопросов к экзамену: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1.Понятие </w:t>
            </w:r>
            <w:proofErr w:type="gramStart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бизнес-планирования</w:t>
            </w:r>
            <w:proofErr w:type="gramEnd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его основные цели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2.Бизнес-план: процесс планирования и типовое содержание. Типы бизнес-планов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3.Общая типовая структура бизнес-плана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4.Вводная часть бизнес-плана (резюме)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5.Описание предприятия и товара/услуг как раздел бизнес-плана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6.Маркетинговый план и стратегия продаж в бизнес-плане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7.Производственный план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8.Организационный план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9.Анализ и оценка рисков бизнес-плана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10.Финансовый раздел бизнес-плана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11.Выводы и предложения бизнес-плана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Методы </w:t>
            </w:r>
            <w:proofErr w:type="gramStart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бизнес-планирования</w:t>
            </w:r>
            <w:proofErr w:type="gramEnd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их классификация.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13.Методы, реализующие аналитические исследования в</w:t>
            </w:r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бизнес-планировании</w:t>
            </w:r>
            <w:proofErr w:type="gramEnd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95758F" w:rsidRPr="00DD04A0" w:rsidTr="00AC00B2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оценивать уровень риска производственно-коммерческой деятельности организации;</w:t>
            </w:r>
          </w:p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разрабатывать</w:t>
            </w:r>
            <w:proofErr w:type="spellEnd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бизнес-план</w:t>
            </w:r>
            <w:proofErr w:type="spellEnd"/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758F" w:rsidRPr="0095758F" w:rsidRDefault="0095758F" w:rsidP="0095758F">
            <w:pPr>
              <w:pStyle w:val="Default"/>
            </w:pPr>
            <w:r w:rsidRPr="0095758F">
              <w:t xml:space="preserve">Кейс «Роль </w:t>
            </w:r>
            <w:proofErr w:type="gramStart"/>
            <w:r w:rsidRPr="0095758F">
              <w:t>бизнес-планирования</w:t>
            </w:r>
            <w:proofErr w:type="gramEnd"/>
            <w:r w:rsidRPr="0095758F">
              <w:t xml:space="preserve"> в управлении организацией»</w:t>
            </w:r>
          </w:p>
          <w:p w:rsidR="0095758F" w:rsidRPr="0095758F" w:rsidRDefault="0095758F" w:rsidP="0095758F">
            <w:pPr>
              <w:pStyle w:val="Default"/>
              <w:rPr>
                <w:color w:val="C00000"/>
                <w:highlight w:val="yellow"/>
              </w:rPr>
            </w:pPr>
            <w:r w:rsidRPr="0095758F">
              <w:t>Расчеты по всем разделам бизнес-плана (на примере конкретного инвестиционного проекта)</w:t>
            </w:r>
          </w:p>
        </w:tc>
      </w:tr>
      <w:tr w:rsidR="0095758F" w:rsidRPr="0095758F" w:rsidTr="00AC00B2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95758F">
              <w:t>способами обоснования приоритетных направлений развития организации в рыночных условиях хозяйствования</w:t>
            </w: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758F" w:rsidRPr="0095758F" w:rsidRDefault="0095758F" w:rsidP="0095758F">
            <w:pPr>
              <w:pStyle w:val="1"/>
              <w:numPr>
                <w:ilvl w:val="0"/>
                <w:numId w:val="0"/>
              </w:numPr>
              <w:tabs>
                <w:tab w:val="left" w:pos="320"/>
                <w:tab w:val="left" w:pos="845"/>
              </w:tabs>
              <w:spacing w:before="0" w:after="0"/>
              <w:jc w:val="left"/>
              <w:rPr>
                <w:szCs w:val="24"/>
              </w:rPr>
            </w:pPr>
            <w:r w:rsidRPr="0095758F">
              <w:rPr>
                <w:szCs w:val="24"/>
              </w:rPr>
              <w:t>Примерный перечень тем курсовых работ</w:t>
            </w:r>
          </w:p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Бизнес-план создания новой фирмы. </w:t>
            </w:r>
          </w:p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Бизнес-план </w:t>
            </w:r>
            <w:proofErr w:type="gramStart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интернет-магазина</w:t>
            </w:r>
            <w:proofErr w:type="gramEnd"/>
          </w:p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Бизнес-план автосервиса</w:t>
            </w:r>
          </w:p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Бизнес-план по организации нового вида услуг на предприятии.</w:t>
            </w:r>
          </w:p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Бизнес-план нового товара.</w:t>
            </w:r>
          </w:p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Бизнес-план для получения кредита на постройку нового непроизводственного помещения.</w:t>
            </w:r>
          </w:p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Бизнес-план для получения кредита на приобретение новых транспортных средств.</w:t>
            </w:r>
          </w:p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Бизнес-план для получения кредита на приобретение производственных мощностей.</w:t>
            </w:r>
          </w:p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Бизнес-план инвестиций в транспортно-логистическую отрасль.</w:t>
            </w:r>
          </w:p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Бизнес-план финансового оздоровления транспортного предприятия на примере (предприятие ХХХ).</w:t>
            </w:r>
          </w:p>
          <w:p w:rsidR="0095758F" w:rsidRPr="0095758F" w:rsidRDefault="0095758F" w:rsidP="0095758F">
            <w:pPr>
              <w:pStyle w:val="Default"/>
            </w:pPr>
            <w:r w:rsidRPr="0095758F">
              <w:t>Бизнес-план финансового оздоровления предприятия сферы услуг на примере (предприятие ХХХ).</w:t>
            </w:r>
          </w:p>
          <w:p w:rsidR="0095758F" w:rsidRPr="0095758F" w:rsidRDefault="0095758F" w:rsidP="0095758F">
            <w:pPr>
              <w:pStyle w:val="Default"/>
            </w:pPr>
            <w:r w:rsidRPr="0095758F">
              <w:t>Бизнес-планирование на предприятии</w:t>
            </w:r>
          </w:p>
          <w:p w:rsidR="0095758F" w:rsidRPr="0095758F" w:rsidRDefault="0095758F" w:rsidP="0095758F">
            <w:pPr>
              <w:pStyle w:val="Default"/>
            </w:pPr>
          </w:p>
        </w:tc>
      </w:tr>
      <w:tr w:rsidR="0095758F" w:rsidRPr="00DD04A0" w:rsidTr="00AC00B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pStyle w:val="1"/>
              <w:numPr>
                <w:ilvl w:val="0"/>
                <w:numId w:val="0"/>
              </w:numPr>
              <w:tabs>
                <w:tab w:val="left" w:pos="320"/>
                <w:tab w:val="left" w:pos="845"/>
              </w:tabs>
              <w:spacing w:before="0" w:after="0"/>
              <w:jc w:val="left"/>
              <w:rPr>
                <w:szCs w:val="24"/>
              </w:rPr>
            </w:pPr>
            <w:r w:rsidRPr="0095758F">
              <w:rPr>
                <w:color w:val="000000"/>
                <w:szCs w:val="24"/>
              </w:rPr>
              <w:lastRenderedPageBreak/>
              <w:t>ПК-19 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95758F" w:rsidRPr="00DD04A0" w:rsidTr="00AC00B2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 и структуры управления реализацией инвестиционного проекта</w:t>
            </w:r>
          </w:p>
          <w:p w:rsidR="0095758F" w:rsidRPr="0095758F" w:rsidRDefault="0095758F" w:rsidP="0095758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  <w:szCs w:val="24"/>
              </w:rPr>
            </w:pPr>
            <w:r w:rsidRPr="0095758F">
              <w:rPr>
                <w:i w:val="0"/>
                <w:color w:val="000000"/>
                <w:szCs w:val="24"/>
              </w:rPr>
              <w:t>Перечень теоретических вопросов к экзамену: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1.Классификация и</w:t>
            </w:r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практическая значимость стандартов </w:t>
            </w:r>
            <w:proofErr w:type="gramStart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бизнес-планирования</w:t>
            </w:r>
            <w:proofErr w:type="gramEnd"/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2.Форматы инвестиционных бизнес-планов и</w:t>
            </w:r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соответствующие им</w:t>
            </w:r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стандарты и</w:t>
            </w:r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требования. 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3.Международные стандарты </w:t>
            </w:r>
            <w:proofErr w:type="gramStart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бизнес-планирования</w:t>
            </w:r>
            <w:proofErr w:type="gramEnd"/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5758F" w:rsidRPr="0095758F" w:rsidRDefault="0095758F" w:rsidP="0095758F">
            <w:pPr>
              <w:tabs>
                <w:tab w:val="left" w:pos="493"/>
              </w:tabs>
              <w:spacing w:after="0" w:line="240" w:lineRule="auto"/>
              <w:ind w:left="61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4.Зарубежный и</w:t>
            </w:r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отечественный опыт поддержки малого и</w:t>
            </w:r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среднего предпринимательства</w:t>
            </w:r>
          </w:p>
        </w:tc>
      </w:tr>
      <w:tr w:rsidR="0095758F" w:rsidRPr="0095758F" w:rsidTr="00AC00B2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95758F">
              <w:rPr>
                <w:color w:val="000000"/>
              </w:rPr>
              <w:t>выбирать организационную структуру предприятия в зависимости от масштабов и особенности деятельности;</w:t>
            </w:r>
          </w:p>
          <w:p w:rsidR="0095758F" w:rsidRPr="0095758F" w:rsidRDefault="0095758F" w:rsidP="0095758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95758F">
              <w:rPr>
                <w:color w:val="000000"/>
              </w:rPr>
              <w:t>разрабатывать календарный план по подготовке проекта к реализации</w:t>
            </w: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Выбрать</w:t>
            </w:r>
            <w:proofErr w:type="spell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организационную</w:t>
            </w:r>
            <w:proofErr w:type="spell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структуру</w:t>
            </w:r>
            <w:proofErr w:type="spellEnd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</w:p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95758F" w:rsidRPr="00DD04A0" w:rsidTr="00AC00B2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95758F">
              <w:t xml:space="preserve">методами формулирования и реализации стратегий на уровне </w:t>
            </w:r>
            <w:proofErr w:type="gramStart"/>
            <w:r w:rsidRPr="0095758F">
              <w:t>бизнес-единицы</w:t>
            </w:r>
            <w:proofErr w:type="gramEnd"/>
            <w:r w:rsidRPr="0095758F">
              <w:t>;</w:t>
            </w:r>
          </w:p>
          <w:p w:rsidR="0095758F" w:rsidRPr="0095758F" w:rsidRDefault="0095758F" w:rsidP="0095758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95758F">
              <w:t>навыками формирования кадровой политики на предприятии</w:t>
            </w: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Разработать календарный план по подготовке проекта к реализации</w:t>
            </w:r>
          </w:p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5758F" w:rsidRPr="00DD04A0" w:rsidTr="00AC00B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pStyle w:val="1"/>
              <w:numPr>
                <w:ilvl w:val="0"/>
                <w:numId w:val="0"/>
              </w:numPr>
              <w:tabs>
                <w:tab w:val="left" w:pos="320"/>
                <w:tab w:val="left" w:pos="845"/>
              </w:tabs>
              <w:spacing w:before="0" w:after="0"/>
              <w:jc w:val="left"/>
              <w:rPr>
                <w:szCs w:val="24"/>
              </w:rPr>
            </w:pPr>
            <w:r w:rsidRPr="0095758F">
              <w:rPr>
                <w:color w:val="000000"/>
                <w:szCs w:val="24"/>
              </w:rPr>
              <w:t>ПК-20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95758F" w:rsidRPr="00DD04A0" w:rsidTr="00AC00B2">
        <w:trPr>
          <w:trHeight w:val="820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000000"/>
              </w:rPr>
            </w:pPr>
            <w:r w:rsidRPr="0095758F">
              <w:rPr>
                <w:color w:val="000000"/>
              </w:rPr>
              <w:t>понятие, типы  бизнес-плана и его структуру</w:t>
            </w: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  <w:szCs w:val="24"/>
              </w:rPr>
            </w:pPr>
            <w:r w:rsidRPr="0095758F">
              <w:rPr>
                <w:i w:val="0"/>
                <w:color w:val="000000"/>
                <w:szCs w:val="24"/>
              </w:rPr>
              <w:t>Перечень теоретических вопросов к экзамену:</w:t>
            </w:r>
          </w:p>
          <w:p w:rsidR="0095758F" w:rsidRPr="0095758F" w:rsidRDefault="0095758F" w:rsidP="0095758F">
            <w:pPr>
              <w:pStyle w:val="1"/>
              <w:numPr>
                <w:ilvl w:val="0"/>
                <w:numId w:val="0"/>
              </w:numPr>
              <w:tabs>
                <w:tab w:val="left" w:pos="324"/>
              </w:tabs>
              <w:spacing w:before="0" w:after="0"/>
              <w:jc w:val="left"/>
              <w:rPr>
                <w:b w:val="0"/>
                <w:szCs w:val="24"/>
              </w:rPr>
            </w:pPr>
            <w:r w:rsidRPr="0095758F">
              <w:rPr>
                <w:b w:val="0"/>
                <w:szCs w:val="24"/>
              </w:rPr>
              <w:t>1.Организационно-правовые формы и  формы собственности предприятий</w:t>
            </w:r>
          </w:p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Требования к оформлению и представлению бизнес-плана</w:t>
            </w:r>
          </w:p>
        </w:tc>
      </w:tr>
      <w:tr w:rsidR="0095758F" w:rsidRPr="0095758F" w:rsidTr="00AC00B2">
        <w:trPr>
          <w:trHeight w:val="446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разрабатывать корпоративные, конкурентные и функциональные стратегии развития организации</w:t>
            </w: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Примерные практические задания: </w:t>
            </w:r>
          </w:p>
          <w:p w:rsidR="0095758F" w:rsidRPr="0095758F" w:rsidRDefault="0095758F" w:rsidP="0095758F">
            <w:pPr>
              <w:pStyle w:val="Default"/>
            </w:pPr>
            <w:r w:rsidRPr="0095758F">
              <w:t>Кейс «Презентация оформленного бизнес-плана»</w:t>
            </w:r>
          </w:p>
          <w:p w:rsidR="0095758F" w:rsidRPr="0095758F" w:rsidRDefault="0095758F" w:rsidP="0095758F">
            <w:pPr>
              <w:pStyle w:val="Default"/>
            </w:pPr>
            <w:r w:rsidRPr="0095758F">
              <w:t>Выбрать организационно-правовую форму предприятия</w:t>
            </w:r>
          </w:p>
          <w:p w:rsidR="0095758F" w:rsidRPr="0095758F" w:rsidRDefault="0095758F" w:rsidP="0095758F">
            <w:pPr>
              <w:pStyle w:val="Default"/>
              <w:rPr>
                <w:i/>
                <w:color w:val="C00000"/>
                <w:highlight w:val="yellow"/>
              </w:rPr>
            </w:pPr>
          </w:p>
        </w:tc>
      </w:tr>
      <w:tr w:rsidR="0095758F" w:rsidRPr="00DD04A0" w:rsidTr="00AC00B2">
        <w:trPr>
          <w:trHeight w:val="1068"/>
        </w:trPr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758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разработки разделов бизнес-плана и других организационных и распорядительных документов по созданию новых предпринимательских структур</w:t>
            </w: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758F" w:rsidRPr="0095758F" w:rsidRDefault="0095758F" w:rsidP="009575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575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Представление разработанного бизнес-плана к защите</w:t>
            </w:r>
          </w:p>
        </w:tc>
      </w:tr>
    </w:tbl>
    <w:p w:rsidR="0095758F" w:rsidRPr="0095758F" w:rsidRDefault="0095758F" w:rsidP="0095758F">
      <w:pPr>
        <w:rPr>
          <w:i/>
          <w:color w:val="C00000"/>
          <w:lang w:val="ru-RU"/>
        </w:rPr>
      </w:pPr>
    </w:p>
    <w:p w:rsidR="0095758F" w:rsidRPr="0095758F" w:rsidRDefault="0095758F" w:rsidP="0095758F">
      <w:pPr>
        <w:rPr>
          <w:i/>
          <w:color w:val="C00000"/>
          <w:lang w:val="ru-RU"/>
        </w:rPr>
      </w:pPr>
    </w:p>
    <w:p w:rsidR="0095758F" w:rsidRPr="0095758F" w:rsidRDefault="0095758F" w:rsidP="0095758F">
      <w:pPr>
        <w:rPr>
          <w:b/>
          <w:lang w:val="ru-RU"/>
        </w:rPr>
        <w:sectPr w:rsidR="0095758F" w:rsidRPr="0095758F" w:rsidSect="00951970">
          <w:footerReference w:type="even" r:id="rId18"/>
          <w:footerReference w:type="default" r:id="rId19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5758F" w:rsidRPr="0095758F" w:rsidRDefault="0095758F" w:rsidP="0095758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95758F" w:rsidRPr="0095758F" w:rsidRDefault="0095758F" w:rsidP="0095758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«Бизнес-планирование» включает теоретические вопросы, позволяющие оценить уровень усвоения обучающимися знаний, и практические и комплексные задания, выявляющие степень сформированности умений и владений, проводится в форме экзамена.</w:t>
      </w:r>
    </w:p>
    <w:p w:rsidR="0095758F" w:rsidRPr="0095758F" w:rsidRDefault="0095758F" w:rsidP="0095758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5758F" w:rsidRPr="0095758F" w:rsidRDefault="0095758F" w:rsidP="0095758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95758F" w:rsidRPr="0095758F" w:rsidRDefault="0095758F" w:rsidP="0095758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5758F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5758F" w:rsidRPr="0095758F" w:rsidRDefault="0095758F" w:rsidP="0095758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5758F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5758F" w:rsidRPr="0095758F" w:rsidRDefault="0095758F" w:rsidP="0095758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5758F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5758F" w:rsidRPr="0095758F" w:rsidRDefault="0095758F" w:rsidP="0095758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5758F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5758F" w:rsidRPr="0095758F" w:rsidRDefault="0095758F" w:rsidP="0095758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5758F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5758F" w:rsidRPr="0095758F" w:rsidRDefault="0095758F" w:rsidP="0095758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Курсовая работа выполняется под руководством преподавателя, в процессе ее написания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развивает навыки к научной работе, закрепляя и одновременно расширяя знания, полученные при изучении курса. При выполнении курсовой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5758F" w:rsidRPr="0095758F" w:rsidRDefault="0095758F" w:rsidP="0095758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написания курсовой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5758F" w:rsidRPr="0095758F" w:rsidRDefault="0095758F" w:rsidP="0095758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758F" w:rsidRPr="0095758F" w:rsidRDefault="0095758F" w:rsidP="0095758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курсовой работы:</w:t>
      </w:r>
    </w:p>
    <w:p w:rsidR="0095758F" w:rsidRPr="0095758F" w:rsidRDefault="0095758F" w:rsidP="0095758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5758F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95758F" w:rsidRPr="0095758F" w:rsidRDefault="0095758F" w:rsidP="0095758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5758F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lastRenderedPageBreak/>
        <w:t>информации, но и интеллектуальные навыки решения проблем и задач, нахождения уникальных ответов к проблемам;</w:t>
      </w:r>
    </w:p>
    <w:p w:rsidR="0095758F" w:rsidRPr="0095758F" w:rsidRDefault="0095758F" w:rsidP="0095758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5758F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95758F" w:rsidRPr="0095758F" w:rsidRDefault="0095758F" w:rsidP="0095758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5758F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95758F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95758F" w:rsidRDefault="0095758F" w:rsidP="0095758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95758F" w:rsidSect="0095758F">
          <w:pgSz w:w="11907" w:h="16840"/>
          <w:pgMar w:top="1134" w:right="851" w:bottom="811" w:left="1701" w:header="709" w:footer="709" w:gutter="0"/>
          <w:cols w:space="708"/>
          <w:docGrid w:linePitch="360"/>
        </w:sectPr>
      </w:pP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5758F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5758F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</w:t>
      </w:r>
    </w:p>
    <w:p w:rsidR="0095758F" w:rsidRPr="0095758F" w:rsidRDefault="0095758F" w:rsidP="0095758F">
      <w:pPr>
        <w:spacing w:after="0"/>
        <w:rPr>
          <w:lang w:val="ru-RU"/>
        </w:rPr>
      </w:pPr>
      <w:proofErr w:type="gramStart"/>
      <w:r w:rsidRPr="0095758F">
        <w:rPr>
          <w:lang w:val="ru-RU"/>
        </w:rPr>
        <w:lastRenderedPageBreak/>
        <w:t>обучающийся</w:t>
      </w:r>
      <w:proofErr w:type="gramEnd"/>
      <w:r w:rsidRPr="0095758F">
        <w:rPr>
          <w:lang w:val="ru-RU"/>
        </w:rPr>
        <w:t xml:space="preserve"> не может воспроизвести и объяснить содержание, не может показать интеллектуальные навыки решения поставленной задачи.</w:t>
      </w:r>
    </w:p>
    <w:p w:rsidR="0095758F" w:rsidRPr="0095758F" w:rsidRDefault="0095758F" w:rsidP="0095758F">
      <w:pPr>
        <w:rPr>
          <w:lang w:val="ru-RU"/>
        </w:rPr>
      </w:pPr>
    </w:p>
    <w:p w:rsidR="0095758F" w:rsidRDefault="0095758F">
      <w:pPr>
        <w:rPr>
          <w:lang w:val="ru-RU"/>
        </w:rPr>
      </w:pPr>
    </w:p>
    <w:p w:rsidR="0095758F" w:rsidRDefault="0095758F">
      <w:pPr>
        <w:rPr>
          <w:lang w:val="ru-RU"/>
        </w:rPr>
      </w:pPr>
    </w:p>
    <w:p w:rsidR="0095758F" w:rsidRPr="0095758F" w:rsidRDefault="0095758F">
      <w:pPr>
        <w:rPr>
          <w:lang w:val="ru-RU"/>
        </w:rPr>
      </w:pPr>
    </w:p>
    <w:p w:rsidR="0095758F" w:rsidRPr="0095758F" w:rsidRDefault="0095758F">
      <w:pPr>
        <w:rPr>
          <w:lang w:val="ru-RU"/>
        </w:rPr>
      </w:pPr>
    </w:p>
    <w:sectPr w:rsidR="0095758F" w:rsidRPr="0095758F" w:rsidSect="0095758F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493" w:rsidRDefault="00D14493">
      <w:pPr>
        <w:spacing w:after="0" w:line="240" w:lineRule="auto"/>
      </w:pPr>
      <w:r>
        <w:separator/>
      </w:r>
    </w:p>
  </w:endnote>
  <w:endnote w:type="continuationSeparator" w:id="0">
    <w:p w:rsidR="00D14493" w:rsidRDefault="00D14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8F" w:rsidRDefault="0095758F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5758F" w:rsidRDefault="0095758F" w:rsidP="0087519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58F" w:rsidRDefault="0095758F" w:rsidP="0087519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D04A0">
      <w:rPr>
        <w:rStyle w:val="a7"/>
        <w:noProof/>
      </w:rPr>
      <w:t>15</w:t>
    </w:r>
    <w:r>
      <w:rPr>
        <w:rStyle w:val="a7"/>
      </w:rPr>
      <w:fldChar w:fldCharType="end"/>
    </w:r>
  </w:p>
  <w:p w:rsidR="0095758F" w:rsidRDefault="0095758F" w:rsidP="0087519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493" w:rsidRDefault="00D14493">
      <w:pPr>
        <w:spacing w:after="0" w:line="240" w:lineRule="auto"/>
      </w:pPr>
      <w:r>
        <w:separator/>
      </w:r>
    </w:p>
  </w:footnote>
  <w:footnote w:type="continuationSeparator" w:id="0">
    <w:p w:rsidR="00D14493" w:rsidRDefault="00D144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7019E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851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1">
    <w:nsid w:val="3AC02726"/>
    <w:multiLevelType w:val="hybridMultilevel"/>
    <w:tmpl w:val="1A2214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478B5066"/>
    <w:multiLevelType w:val="hybridMultilevel"/>
    <w:tmpl w:val="51349004"/>
    <w:lvl w:ilvl="0" w:tplc="6BFE802E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52933"/>
    <w:rsid w:val="0095758F"/>
    <w:rsid w:val="00D14493"/>
    <w:rsid w:val="00D31453"/>
    <w:rsid w:val="00DD04A0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5758F"/>
    <w:pPr>
      <w:keepNext/>
      <w:widowControl w:val="0"/>
      <w:numPr>
        <w:numId w:val="1"/>
      </w:numPr>
      <w:spacing w:before="240" w:after="120" w:line="240" w:lineRule="auto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95758F"/>
    <w:pPr>
      <w:keepNext/>
      <w:widowControl w:val="0"/>
      <w:numPr>
        <w:ilvl w:val="1"/>
        <w:numId w:val="1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5758F"/>
    <w:pPr>
      <w:keepNext/>
      <w:widowControl w:val="0"/>
      <w:numPr>
        <w:ilvl w:val="2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95758F"/>
    <w:pPr>
      <w:keepNext/>
      <w:widowControl w:val="0"/>
      <w:numPr>
        <w:ilvl w:val="3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95758F"/>
    <w:pPr>
      <w:widowControl w:val="0"/>
      <w:numPr>
        <w:ilvl w:val="4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95758F"/>
    <w:pPr>
      <w:widowControl w:val="0"/>
      <w:numPr>
        <w:ilvl w:val="5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95758F"/>
    <w:pPr>
      <w:widowControl w:val="0"/>
      <w:numPr>
        <w:ilvl w:val="6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95758F"/>
    <w:pPr>
      <w:widowControl w:val="0"/>
      <w:numPr>
        <w:ilvl w:val="7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95758F"/>
    <w:pPr>
      <w:widowControl w:val="0"/>
      <w:numPr>
        <w:ilvl w:val="8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8"/>
    </w:pPr>
    <w:rPr>
      <w:rFonts w:ascii="Cambria" w:eastAsia="Times New Roman" w:hAnsi="Cambria" w:cs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5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5758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95758F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95758F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semiHidden/>
    <w:rsid w:val="0095758F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semiHidden/>
    <w:rsid w:val="0095758F"/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95758F"/>
    <w:rPr>
      <w:rFonts w:ascii="Calibri" w:eastAsia="Times New Roman" w:hAnsi="Calibri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95758F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95758F"/>
    <w:rPr>
      <w:rFonts w:ascii="Calibri" w:eastAsia="Times New Roman" w:hAnsi="Calibri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95758F"/>
    <w:rPr>
      <w:rFonts w:ascii="Cambria" w:eastAsia="Times New Roman" w:hAnsi="Cambria" w:cs="Times New Roman"/>
      <w:lang w:val="ru-RU" w:eastAsia="ru-RU"/>
    </w:rPr>
  </w:style>
  <w:style w:type="paragraph" w:customStyle="1" w:styleId="Style3">
    <w:name w:val="Style3"/>
    <w:basedOn w:val="a"/>
    <w:rsid w:val="009575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9575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95758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95758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5758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95758F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95758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20">
    <w:name w:val="Font Style20"/>
    <w:rsid w:val="0095758F"/>
    <w:rPr>
      <w:rFonts w:ascii="Georgia" w:hAnsi="Georgia" w:cs="Georgia"/>
      <w:sz w:val="12"/>
      <w:szCs w:val="12"/>
    </w:rPr>
  </w:style>
  <w:style w:type="paragraph" w:styleId="a5">
    <w:name w:val="footer"/>
    <w:basedOn w:val="a"/>
    <w:link w:val="a6"/>
    <w:rsid w:val="0095758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95758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95758F"/>
  </w:style>
  <w:style w:type="paragraph" w:styleId="21">
    <w:name w:val="Body Text 2"/>
    <w:basedOn w:val="a"/>
    <w:link w:val="22"/>
    <w:rsid w:val="0095758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rsid w:val="0095758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DD04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3224.pdf&amp;show=dcatalogues/1/1136765/3224.pdf&amp;view=true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1210.pdf&amp;show=dcatalogues/1/1121328/1210.pdf&amp;view=true" TargetMode="External"/><Relationship Id="rId17" Type="http://schemas.openxmlformats.org/officeDocument/2006/relationships/hyperlink" Target="https://znanium.com/read?id=352445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249.pdf&amp;show=dcatalogues/1/1137071/3249.pdf&amp;view=tru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nanium.com/read?id=5451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lib.eastview.com/browse/publication/65668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176.pdf&amp;show=dcatalogues/1/1052487/17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22</Pages>
  <Words>4931</Words>
  <Characters>28111</Characters>
  <Application>Microsoft Office Word</Application>
  <DocSecurity>0</DocSecurity>
  <Lines>234</Lines>
  <Paragraphs>65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SPecialiST RePack</Company>
  <LinksUpToDate>false</LinksUpToDate>
  <CharactersWithSpaces>32977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2019-2020_b38_03_02-зГМп-19-1_44_plx_Бизнес-планирование</dc:title>
  <dc:creator>FastReport.NET</dc:creator>
  <cp:lastModifiedBy>Olesya</cp:lastModifiedBy>
  <cp:revision>3</cp:revision>
  <dcterms:created xsi:type="dcterms:W3CDTF">2020-09-20T09:20:00Z</dcterms:created>
  <dcterms:modified xsi:type="dcterms:W3CDTF">2020-10-03T06:41:00Z</dcterms:modified>
</cp:coreProperties>
</file>