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376A83" w:rsidRPr="00F67A92">
        <w:trPr>
          <w:trHeight w:hRule="exact" w:val="277"/>
        </w:trPr>
        <w:tc>
          <w:tcPr>
            <w:tcW w:w="1135" w:type="dxa"/>
          </w:tcPr>
          <w:p w:rsidR="00376A83" w:rsidRDefault="00FD3ACB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-681990</wp:posOffset>
                  </wp:positionV>
                  <wp:extent cx="7600950" cy="10719288"/>
                  <wp:effectExtent l="19050" t="0" r="0" b="0"/>
                  <wp:wrapNone/>
                  <wp:docPr id="2" name="Рисунок 1" descr="C:\Users\e.musatkina\Desktop\HPSCANS\логисты заочка 2019\scan_2020092413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HPSCANS\логисты заочка 2019\scan_2020092413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0" cy="1071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76A83" w:rsidRPr="00FD3ACB" w:rsidRDefault="006D282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76A8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76A83" w:rsidRDefault="006D2829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376A83"/>
        </w:tc>
      </w:tr>
      <w:tr w:rsidR="00376A8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76A83" w:rsidRDefault="00376A83"/>
        </w:tc>
        <w:tc>
          <w:tcPr>
            <w:tcW w:w="1277" w:type="dxa"/>
          </w:tcPr>
          <w:p w:rsidR="00376A83" w:rsidRDefault="00376A83"/>
        </w:tc>
        <w:tc>
          <w:tcPr>
            <w:tcW w:w="6947" w:type="dxa"/>
          </w:tcPr>
          <w:p w:rsidR="00376A83" w:rsidRDefault="00376A83"/>
        </w:tc>
      </w:tr>
      <w:tr w:rsidR="00376A8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76A83" w:rsidRDefault="00376A83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76A83" w:rsidRPr="00FD3ACB" w:rsidRDefault="006D282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76A83">
        <w:trPr>
          <w:trHeight w:hRule="exact" w:val="416"/>
        </w:trPr>
        <w:tc>
          <w:tcPr>
            <w:tcW w:w="1135" w:type="dxa"/>
          </w:tcPr>
          <w:p w:rsidR="00376A83" w:rsidRDefault="00376A83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376A83"/>
        </w:tc>
      </w:tr>
      <w:tr w:rsidR="00376A83">
        <w:trPr>
          <w:trHeight w:hRule="exact" w:val="416"/>
        </w:trPr>
        <w:tc>
          <w:tcPr>
            <w:tcW w:w="1135" w:type="dxa"/>
          </w:tcPr>
          <w:p w:rsidR="00376A83" w:rsidRDefault="00376A83"/>
        </w:tc>
        <w:tc>
          <w:tcPr>
            <w:tcW w:w="1277" w:type="dxa"/>
          </w:tcPr>
          <w:p w:rsidR="00376A83" w:rsidRDefault="00376A83"/>
        </w:tc>
        <w:tc>
          <w:tcPr>
            <w:tcW w:w="6947" w:type="dxa"/>
          </w:tcPr>
          <w:p w:rsidR="00376A83" w:rsidRDefault="00376A83"/>
        </w:tc>
      </w:tr>
      <w:tr w:rsidR="00376A83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76A83" w:rsidRPr="00FD3ACB" w:rsidRDefault="006D282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</w:p>
          <w:p w:rsidR="00376A83" w:rsidRPr="00FD3ACB" w:rsidRDefault="006D282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С.Е. Гавришев</w:t>
            </w:r>
          </w:p>
          <w:p w:rsidR="00376A83" w:rsidRPr="00FD3ACB" w:rsidRDefault="00376A8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376A83" w:rsidRDefault="006D282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 г.</w:t>
            </w:r>
          </w:p>
        </w:tc>
      </w:tr>
      <w:tr w:rsidR="00376A83">
        <w:trPr>
          <w:trHeight w:hRule="exact" w:val="1250"/>
        </w:trPr>
        <w:tc>
          <w:tcPr>
            <w:tcW w:w="1135" w:type="dxa"/>
          </w:tcPr>
          <w:p w:rsidR="00376A83" w:rsidRDefault="00376A83"/>
        </w:tc>
        <w:tc>
          <w:tcPr>
            <w:tcW w:w="1277" w:type="dxa"/>
          </w:tcPr>
          <w:p w:rsidR="00376A83" w:rsidRDefault="00376A83"/>
        </w:tc>
        <w:tc>
          <w:tcPr>
            <w:tcW w:w="6947" w:type="dxa"/>
          </w:tcPr>
          <w:p w:rsidR="00376A83" w:rsidRDefault="00376A83"/>
        </w:tc>
      </w:tr>
      <w:tr w:rsidR="00376A8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76A83">
        <w:trPr>
          <w:trHeight w:hRule="exact" w:val="138"/>
        </w:trPr>
        <w:tc>
          <w:tcPr>
            <w:tcW w:w="1135" w:type="dxa"/>
          </w:tcPr>
          <w:p w:rsidR="00376A83" w:rsidRDefault="00376A83"/>
        </w:tc>
        <w:tc>
          <w:tcPr>
            <w:tcW w:w="1277" w:type="dxa"/>
          </w:tcPr>
          <w:p w:rsidR="00376A83" w:rsidRDefault="00376A83"/>
        </w:tc>
        <w:tc>
          <w:tcPr>
            <w:tcW w:w="6947" w:type="dxa"/>
          </w:tcPr>
          <w:p w:rsidR="00376A83" w:rsidRDefault="00376A83"/>
        </w:tc>
      </w:tr>
      <w:tr w:rsidR="00376A8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ЛОГИСТИКЕ</w:t>
            </w:r>
            <w:r>
              <w:t xml:space="preserve"> </w:t>
            </w:r>
          </w:p>
        </w:tc>
      </w:tr>
      <w:tr w:rsidR="00376A83">
        <w:trPr>
          <w:trHeight w:hRule="exact" w:val="138"/>
        </w:trPr>
        <w:tc>
          <w:tcPr>
            <w:tcW w:w="1135" w:type="dxa"/>
          </w:tcPr>
          <w:p w:rsidR="00376A83" w:rsidRDefault="00376A83"/>
        </w:tc>
        <w:tc>
          <w:tcPr>
            <w:tcW w:w="1277" w:type="dxa"/>
          </w:tcPr>
          <w:p w:rsidR="00376A83" w:rsidRDefault="00376A83"/>
        </w:tc>
        <w:tc>
          <w:tcPr>
            <w:tcW w:w="6947" w:type="dxa"/>
          </w:tcPr>
          <w:p w:rsidR="00376A83" w:rsidRDefault="00376A83"/>
        </w:tc>
      </w:tr>
      <w:tr w:rsidR="00376A83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376A83" w:rsidRPr="00F67A9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277"/>
        </w:trPr>
        <w:tc>
          <w:tcPr>
            <w:tcW w:w="1135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76A8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76A83">
        <w:trPr>
          <w:trHeight w:hRule="exact" w:val="416"/>
        </w:trPr>
        <w:tc>
          <w:tcPr>
            <w:tcW w:w="1135" w:type="dxa"/>
          </w:tcPr>
          <w:p w:rsidR="00376A83" w:rsidRDefault="00376A83"/>
        </w:tc>
        <w:tc>
          <w:tcPr>
            <w:tcW w:w="1277" w:type="dxa"/>
          </w:tcPr>
          <w:p w:rsidR="00376A83" w:rsidRDefault="00376A83"/>
        </w:tc>
        <w:tc>
          <w:tcPr>
            <w:tcW w:w="6947" w:type="dxa"/>
          </w:tcPr>
          <w:p w:rsidR="00376A83" w:rsidRDefault="00376A83"/>
        </w:tc>
      </w:tr>
      <w:tr w:rsidR="00376A8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376A83">
        <w:trPr>
          <w:trHeight w:hRule="exact" w:val="2735"/>
        </w:trPr>
        <w:tc>
          <w:tcPr>
            <w:tcW w:w="1135" w:type="dxa"/>
          </w:tcPr>
          <w:p w:rsidR="00376A83" w:rsidRDefault="00376A83"/>
        </w:tc>
        <w:tc>
          <w:tcPr>
            <w:tcW w:w="1277" w:type="dxa"/>
          </w:tcPr>
          <w:p w:rsidR="00376A83" w:rsidRDefault="00376A83"/>
        </w:tc>
        <w:tc>
          <w:tcPr>
            <w:tcW w:w="6947" w:type="dxa"/>
          </w:tcPr>
          <w:p w:rsidR="00376A83" w:rsidRDefault="00376A83"/>
        </w:tc>
      </w:tr>
      <w:tr w:rsidR="00376A83" w:rsidRPr="00F67A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138"/>
        </w:trPr>
        <w:tc>
          <w:tcPr>
            <w:tcW w:w="1135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138"/>
        </w:trPr>
        <w:tc>
          <w:tcPr>
            <w:tcW w:w="1135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376A83">
        <w:trPr>
          <w:trHeight w:hRule="exact" w:val="811"/>
        </w:trPr>
        <w:tc>
          <w:tcPr>
            <w:tcW w:w="1135" w:type="dxa"/>
          </w:tcPr>
          <w:p w:rsidR="00376A83" w:rsidRDefault="00376A83"/>
        </w:tc>
        <w:tc>
          <w:tcPr>
            <w:tcW w:w="1277" w:type="dxa"/>
          </w:tcPr>
          <w:p w:rsidR="00376A83" w:rsidRDefault="00376A83"/>
        </w:tc>
        <w:tc>
          <w:tcPr>
            <w:tcW w:w="6947" w:type="dxa"/>
          </w:tcPr>
          <w:p w:rsidR="00376A83" w:rsidRDefault="00376A83"/>
        </w:tc>
      </w:tr>
      <w:tr w:rsidR="00376A8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76A83" w:rsidRDefault="006D28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76A83" w:rsidRPr="00F67A9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FD3A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-739140</wp:posOffset>
                  </wp:positionV>
                  <wp:extent cx="7564582" cy="10668000"/>
                  <wp:effectExtent l="19050" t="0" r="0" b="0"/>
                  <wp:wrapNone/>
                  <wp:docPr id="3" name="Рисунок 2" descr="C:\Users\e.musatkina\Desktop\HPSCANS\логисты заочка 2019\scan_2020092413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HPSCANS\логисты заочка 2019\scan_2020092413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582" cy="106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6D2829" w:rsidRPr="00FD3ACB">
              <w:rPr>
                <w:lang w:val="ru-RU"/>
              </w:rPr>
              <w:t xml:space="preserve"> </w:t>
            </w:r>
            <w:proofErr w:type="gram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6D2829" w:rsidRPr="00FD3ACB">
              <w:rPr>
                <w:lang w:val="ru-RU"/>
              </w:rPr>
              <w:t xml:space="preserve"> </w:t>
            </w:r>
            <w:proofErr w:type="gram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6D2829" w:rsidRPr="00FD3ACB">
              <w:rPr>
                <w:lang w:val="ru-RU"/>
              </w:rPr>
              <w:t xml:space="preserve"> </w:t>
            </w:r>
            <w:proofErr w:type="spell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6D2829" w:rsidRPr="00FD3ACB">
              <w:rPr>
                <w:lang w:val="ru-RU"/>
              </w:rPr>
              <w:t xml:space="preserve"> </w:t>
            </w:r>
            <w:proofErr w:type="spell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12.01.2016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="006D2829"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277"/>
        </w:trPr>
        <w:tc>
          <w:tcPr>
            <w:tcW w:w="935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FD3ACB">
              <w:rPr>
                <w:lang w:val="ru-RU"/>
              </w:rPr>
              <w:t xml:space="preserve"> </w:t>
            </w:r>
          </w:p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76A83" w:rsidRPr="00F67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277"/>
        </w:trPr>
        <w:tc>
          <w:tcPr>
            <w:tcW w:w="935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  <w:r w:rsidRPr="00FD3ACB">
              <w:rPr>
                <w:lang w:val="ru-RU"/>
              </w:rPr>
              <w:t xml:space="preserve"> </w:t>
            </w:r>
          </w:p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376A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Гавришев</w:t>
            </w:r>
            <w:proofErr w:type="spellEnd"/>
            <w:r>
              <w:t xml:space="preserve"> </w:t>
            </w:r>
          </w:p>
        </w:tc>
      </w:tr>
      <w:tr w:rsidR="00376A83">
        <w:trPr>
          <w:trHeight w:hRule="exact" w:val="277"/>
        </w:trPr>
        <w:tc>
          <w:tcPr>
            <w:tcW w:w="9357" w:type="dxa"/>
          </w:tcPr>
          <w:p w:rsidR="00376A83" w:rsidRDefault="00376A83"/>
        </w:tc>
      </w:tr>
      <w:tr w:rsidR="00376A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6A83" w:rsidRPr="00F67A92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ЛиУТС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_______________________П.Н.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Мишкуров</w:t>
            </w:r>
            <w:proofErr w:type="spellEnd"/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555"/>
        </w:trPr>
        <w:tc>
          <w:tcPr>
            <w:tcW w:w="935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6A83" w:rsidRPr="00F67A92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инженер-технолог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ПГТ</w:t>
            </w:r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"ММК"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_________________________Е.В.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Полежаев</w:t>
            </w:r>
            <w:r w:rsidRPr="00FD3ACB">
              <w:rPr>
                <w:lang w:val="ru-RU"/>
              </w:rPr>
              <w:t xml:space="preserve"> </w:t>
            </w:r>
          </w:p>
        </w:tc>
      </w:tr>
    </w:tbl>
    <w:p w:rsidR="00376A83" w:rsidRPr="00FD3ACB" w:rsidRDefault="006D2829">
      <w:pPr>
        <w:rPr>
          <w:sz w:val="0"/>
          <w:szCs w:val="0"/>
          <w:lang w:val="ru-RU"/>
        </w:rPr>
      </w:pPr>
      <w:r w:rsidRPr="00FD3A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76A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FD3A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-739141</wp:posOffset>
                  </wp:positionV>
                  <wp:extent cx="7554847" cy="10544175"/>
                  <wp:effectExtent l="19050" t="0" r="8003" b="0"/>
                  <wp:wrapNone/>
                  <wp:docPr id="4" name="Рисунок 1" descr="C:\Users\e.musatkina\Desktop\Лист актуализации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Лист актуализации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847" cy="1054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D2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6D2829">
              <w:t xml:space="preserve"> </w:t>
            </w:r>
            <w:proofErr w:type="spellStart"/>
            <w:r w:rsidR="006D2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6D2829">
              <w:t xml:space="preserve"> </w:t>
            </w:r>
            <w:proofErr w:type="spellStart"/>
            <w:r w:rsidR="006D2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6D2829">
              <w:t xml:space="preserve"> </w:t>
            </w:r>
            <w:proofErr w:type="spellStart"/>
            <w:r w:rsidR="006D2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6D2829">
              <w:t xml:space="preserve"> </w:t>
            </w:r>
          </w:p>
        </w:tc>
      </w:tr>
      <w:tr w:rsidR="00376A83">
        <w:trPr>
          <w:trHeight w:hRule="exact" w:val="131"/>
        </w:trPr>
        <w:tc>
          <w:tcPr>
            <w:tcW w:w="3119" w:type="dxa"/>
          </w:tcPr>
          <w:p w:rsidR="00376A83" w:rsidRDefault="00376A83"/>
        </w:tc>
        <w:tc>
          <w:tcPr>
            <w:tcW w:w="6238" w:type="dxa"/>
          </w:tcPr>
          <w:p w:rsidR="00376A83" w:rsidRDefault="00376A83"/>
        </w:tc>
      </w:tr>
      <w:tr w:rsidR="00376A8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Default="00376A83"/>
        </w:tc>
      </w:tr>
      <w:tr w:rsidR="00376A83">
        <w:trPr>
          <w:trHeight w:hRule="exact" w:val="13"/>
        </w:trPr>
        <w:tc>
          <w:tcPr>
            <w:tcW w:w="3119" w:type="dxa"/>
          </w:tcPr>
          <w:p w:rsidR="00376A83" w:rsidRDefault="00376A83"/>
        </w:tc>
        <w:tc>
          <w:tcPr>
            <w:tcW w:w="6238" w:type="dxa"/>
          </w:tcPr>
          <w:p w:rsidR="00376A83" w:rsidRDefault="00376A83"/>
        </w:tc>
      </w:tr>
      <w:tr w:rsidR="00376A8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Default="00376A83"/>
        </w:tc>
      </w:tr>
      <w:tr w:rsidR="00376A83">
        <w:trPr>
          <w:trHeight w:hRule="exact" w:val="96"/>
        </w:trPr>
        <w:tc>
          <w:tcPr>
            <w:tcW w:w="3119" w:type="dxa"/>
          </w:tcPr>
          <w:p w:rsidR="00376A83" w:rsidRDefault="00376A83"/>
        </w:tc>
        <w:tc>
          <w:tcPr>
            <w:tcW w:w="6238" w:type="dxa"/>
          </w:tcPr>
          <w:p w:rsidR="00376A83" w:rsidRDefault="00376A83"/>
        </w:tc>
      </w:tr>
      <w:tr w:rsidR="00376A83" w:rsidRPr="00F67A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Логистика и управление транспортными системами</w:t>
            </w:r>
          </w:p>
        </w:tc>
      </w:tr>
      <w:tr w:rsidR="00376A83" w:rsidRPr="00F67A92">
        <w:trPr>
          <w:trHeight w:hRule="exact" w:val="138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76A83" w:rsidRPr="00F67A92">
        <w:trPr>
          <w:trHeight w:hRule="exact" w:val="277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3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96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Логистика и управление транспортными системами</w:t>
            </w:r>
          </w:p>
        </w:tc>
      </w:tr>
      <w:tr w:rsidR="00376A83" w:rsidRPr="00F67A92">
        <w:trPr>
          <w:trHeight w:hRule="exact" w:val="138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76A83" w:rsidRPr="00F67A92">
        <w:trPr>
          <w:trHeight w:hRule="exact" w:val="277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3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96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Логистика и управление транспортными системами</w:t>
            </w:r>
          </w:p>
        </w:tc>
      </w:tr>
      <w:tr w:rsidR="00376A83" w:rsidRPr="00F67A92">
        <w:trPr>
          <w:trHeight w:hRule="exact" w:val="138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76A83" w:rsidRPr="00F67A92">
        <w:trPr>
          <w:trHeight w:hRule="exact" w:val="277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3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96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Логистика и управление транспортными системами</w:t>
            </w:r>
          </w:p>
        </w:tc>
      </w:tr>
      <w:tr w:rsidR="00376A83" w:rsidRPr="00F67A92">
        <w:trPr>
          <w:trHeight w:hRule="exact" w:val="138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76A83" w:rsidRPr="00F67A92">
        <w:trPr>
          <w:trHeight w:hRule="exact" w:val="277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3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96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Логистика и управление транспортными системами</w:t>
            </w:r>
          </w:p>
        </w:tc>
      </w:tr>
      <w:tr w:rsidR="00376A83" w:rsidRPr="00F67A92">
        <w:trPr>
          <w:trHeight w:hRule="exact" w:val="138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</w:tbl>
    <w:p w:rsidR="00376A83" w:rsidRPr="00FD3ACB" w:rsidRDefault="006D2829">
      <w:pPr>
        <w:rPr>
          <w:sz w:val="0"/>
          <w:szCs w:val="0"/>
          <w:lang w:val="ru-RU"/>
        </w:rPr>
      </w:pPr>
      <w:r w:rsidRPr="00FD3A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76A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76A83" w:rsidRPr="00F67A9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138"/>
        </w:trPr>
        <w:tc>
          <w:tcPr>
            <w:tcW w:w="1985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376A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t xml:space="preserve"> </w:t>
            </w:r>
          </w:p>
        </w:tc>
      </w:tr>
      <w:tr w:rsidR="00376A83" w:rsidRPr="00F67A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376A83" w:rsidRPr="00F67A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веб-сайтов</w:t>
            </w:r>
            <w:proofErr w:type="spellEnd"/>
            <w:r>
              <w:t xml:space="preserve"> </w:t>
            </w:r>
          </w:p>
        </w:tc>
      </w:tr>
      <w:tr w:rsidR="00376A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интернет-технологии</w:t>
            </w:r>
            <w:proofErr w:type="spellEnd"/>
            <w:r>
              <w:t xml:space="preserve"> </w:t>
            </w:r>
          </w:p>
        </w:tc>
      </w:tr>
      <w:tr w:rsidR="00376A83" w:rsidRPr="00F67A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138"/>
        </w:trPr>
        <w:tc>
          <w:tcPr>
            <w:tcW w:w="1985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D3ACB">
              <w:rPr>
                <w:lang w:val="ru-RU"/>
              </w:rPr>
              <w:t xml:space="preserve"> </w:t>
            </w:r>
            <w:proofErr w:type="gramEnd"/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логистике»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277"/>
        </w:trPr>
        <w:tc>
          <w:tcPr>
            <w:tcW w:w="1985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76A83" w:rsidRPr="00F67A9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376A83" w:rsidRPr="00F67A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организации перевозок грузов и пассажиров;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информационно-коммуникационные технологии, применяемые на транспорте;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управления на транспорте на основе своевременной, достоверной и оперативной информации.</w:t>
            </w:r>
          </w:p>
        </w:tc>
      </w:tr>
      <w:tr w:rsidR="00376A83" w:rsidRPr="00F67A9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описывать реальные транспортные объекты при помощи информации;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создавать информационно-коммуникационные системы на основе управление движением информации в промышленных системах;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создавать сложные автоматизированные системы управления на транспорте.</w:t>
            </w:r>
          </w:p>
        </w:tc>
      </w:tr>
    </w:tbl>
    <w:p w:rsidR="00376A83" w:rsidRPr="00FD3ACB" w:rsidRDefault="006D2829">
      <w:pPr>
        <w:rPr>
          <w:sz w:val="0"/>
          <w:szCs w:val="0"/>
          <w:lang w:val="ru-RU"/>
        </w:rPr>
      </w:pPr>
      <w:r w:rsidRPr="00FD3A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76A83" w:rsidRPr="00F67A9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обработки, хранения и управления информацией;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выделения отдельных информационных потоков из общего информационного поля;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согласовывать работу информационных систем с системами управления на транспорте.</w:t>
            </w:r>
          </w:p>
        </w:tc>
      </w:tr>
      <w:tr w:rsidR="00376A83" w:rsidRPr="00F67A9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376A8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показатели и характеристики современных транспортных технологий;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оосновные</w:t>
            </w:r>
            <w:proofErr w:type="spellEnd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управления, используемые в транспортном комплексе;</w:t>
            </w:r>
          </w:p>
          <w:p w:rsidR="00376A83" w:rsidRDefault="003D0A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новейшие</w:t>
            </w:r>
            <w:proofErr w:type="spellEnd"/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376A83" w:rsidRPr="00F67A9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требуемые информационные потоки из общего информационного поля;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создавать сложные информационные системы управления на транспорте;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адаптировать разработанные информационные технологии </w:t>
            </w:r>
            <w:proofErr w:type="gram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условия функционирования транспортного предприятия;</w:t>
            </w:r>
          </w:p>
        </w:tc>
      </w:tr>
      <w:tr w:rsidR="00376A83" w:rsidRPr="00F67A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обработки информации;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описания информационных процессов на алгоритмическом языке;</w:t>
            </w:r>
          </w:p>
          <w:p w:rsidR="00376A83" w:rsidRPr="00FD3ACB" w:rsidRDefault="003D0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инструментами аппарата управления на транспорте </w:t>
            </w:r>
            <w:proofErr w:type="gram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новейших информационных технологий.</w:t>
            </w:r>
          </w:p>
        </w:tc>
      </w:tr>
    </w:tbl>
    <w:p w:rsidR="00376A83" w:rsidRPr="00FD3ACB" w:rsidRDefault="006D2829">
      <w:pPr>
        <w:rPr>
          <w:sz w:val="0"/>
          <w:szCs w:val="0"/>
          <w:lang w:val="ru-RU"/>
        </w:rPr>
      </w:pPr>
      <w:r w:rsidRPr="00FD3A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8"/>
        <w:gridCol w:w="1477"/>
        <w:gridCol w:w="401"/>
        <w:gridCol w:w="531"/>
        <w:gridCol w:w="619"/>
        <w:gridCol w:w="733"/>
        <w:gridCol w:w="525"/>
        <w:gridCol w:w="1542"/>
        <w:gridCol w:w="1605"/>
        <w:gridCol w:w="1259"/>
      </w:tblGrid>
      <w:tr w:rsidR="00376A83" w:rsidRPr="00F67A92">
        <w:trPr>
          <w:trHeight w:hRule="exact" w:val="285"/>
        </w:trPr>
        <w:tc>
          <w:tcPr>
            <w:tcW w:w="710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D3AC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8,4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59,7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376A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D3ACB">
        <w:trPr>
          <w:trHeight w:hRule="exact" w:val="138"/>
        </w:trPr>
        <w:tc>
          <w:tcPr>
            <w:tcW w:w="710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76A8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6A83" w:rsidRDefault="00376A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6A83" w:rsidRDefault="00376A8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</w:tr>
      <w:tr w:rsidR="00376A83" w:rsidRPr="00F67A9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 w:rsidP="00DE4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логистике»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76A8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76A8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информации»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76A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</w:tr>
      <w:tr w:rsidR="00376A83" w:rsidRPr="00F67A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 w:rsidP="00DE45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логистике»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«Предметная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логистике»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76A8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«Виды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классификация»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376A8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376A8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76A8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376A8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376A8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«IT-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аутсорсинг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76A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4,2/3,5И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</w:tr>
      <w:tr w:rsidR="00376A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</w:tr>
      <w:tr w:rsidR="00376A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ПК-11,ОПК-7</w:t>
            </w:r>
          </w:p>
        </w:tc>
      </w:tr>
    </w:tbl>
    <w:p w:rsidR="00376A83" w:rsidRDefault="006D28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"/>
        <w:gridCol w:w="2177"/>
        <w:gridCol w:w="2944"/>
        <w:gridCol w:w="4063"/>
        <w:gridCol w:w="64"/>
      </w:tblGrid>
      <w:tr w:rsidR="00376A83" w:rsidTr="003D0A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76A83" w:rsidTr="003D0AA1">
        <w:trPr>
          <w:trHeight w:hRule="exact" w:val="138"/>
        </w:trPr>
        <w:tc>
          <w:tcPr>
            <w:tcW w:w="9424" w:type="dxa"/>
            <w:gridSpan w:val="5"/>
          </w:tcPr>
          <w:p w:rsidR="00376A83" w:rsidRDefault="00376A83"/>
        </w:tc>
      </w:tr>
      <w:tr w:rsidR="00376A83" w:rsidRPr="00F67A92" w:rsidTr="003D0AA1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логистике»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-активные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нацелены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 w:rsidTr="003D0AA1">
        <w:trPr>
          <w:trHeight w:hRule="exact" w:val="277"/>
        </w:trPr>
        <w:tc>
          <w:tcPr>
            <w:tcW w:w="9424" w:type="dxa"/>
            <w:gridSpan w:val="5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 w:rsidTr="003D0A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D3ACB">
              <w:rPr>
                <w:lang w:val="ru-RU"/>
              </w:rPr>
              <w:t xml:space="preserve"> </w:t>
            </w:r>
          </w:p>
        </w:tc>
      </w:tr>
      <w:tr w:rsidR="00376A83" w:rsidTr="003D0A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76A83" w:rsidTr="003D0AA1">
        <w:trPr>
          <w:trHeight w:hRule="exact" w:val="138"/>
        </w:trPr>
        <w:tc>
          <w:tcPr>
            <w:tcW w:w="9424" w:type="dxa"/>
            <w:gridSpan w:val="5"/>
          </w:tcPr>
          <w:p w:rsidR="00376A83" w:rsidRDefault="00376A83"/>
        </w:tc>
      </w:tr>
      <w:tr w:rsidR="00376A83" w:rsidRPr="00F67A92" w:rsidTr="003D0A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Tr="003D0A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76A83" w:rsidTr="003D0AA1">
        <w:trPr>
          <w:trHeight w:hRule="exact" w:val="138"/>
        </w:trPr>
        <w:tc>
          <w:tcPr>
            <w:tcW w:w="9424" w:type="dxa"/>
            <w:gridSpan w:val="5"/>
          </w:tcPr>
          <w:p w:rsidR="00376A83" w:rsidRDefault="00376A83"/>
        </w:tc>
      </w:tr>
      <w:tr w:rsidR="00376A83" w:rsidRPr="00F67A92" w:rsidTr="003D0AA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Tr="003D0AA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6A83" w:rsidRPr="00F67A92" w:rsidTr="003D0AA1">
        <w:trPr>
          <w:trHeight w:hRule="exact" w:val="434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Бондарева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3ACB">
              <w:rPr>
                <w:lang w:val="ru-RU"/>
              </w:rPr>
              <w:t xml:space="preserve"> </w:t>
            </w:r>
            <w:hyperlink r:id="rId10" w:history="1"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=1156.</w:t>
              </w:r>
              <w:proofErr w:type="spellStart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/1/1121183/1156.</w:t>
              </w:r>
              <w:proofErr w:type="spellStart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F36B7" w:rsidRPr="00BD26E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F3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Титоренко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hyperlink r:id="rId11" w:history="1"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=418.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/1/1079401/418.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 w:rsidTr="003D0AA1">
        <w:trPr>
          <w:trHeight w:hRule="exact" w:val="138"/>
        </w:trPr>
        <w:tc>
          <w:tcPr>
            <w:tcW w:w="9424" w:type="dxa"/>
            <w:gridSpan w:val="5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Tr="003D0A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6A83" w:rsidRPr="00F67A92" w:rsidTr="003D0AA1">
        <w:trPr>
          <w:trHeight w:hRule="exact" w:val="24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67A92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67A92">
              <w:rPr>
                <w:lang w:val="ru-RU"/>
              </w:rPr>
              <w:t xml:space="preserve"> </w:t>
            </w:r>
            <w:proofErr w:type="spellStart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Демиденко</w:t>
            </w:r>
            <w:proofErr w:type="spellEnd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proofErr w:type="gramStart"/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67A92">
              <w:rPr>
                <w:lang w:val="ru-RU"/>
              </w:rPr>
              <w:t xml:space="preserve"> </w:t>
            </w:r>
            <w:proofErr w:type="spellStart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Демиденко</w:t>
            </w:r>
            <w:proofErr w:type="spellEnd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Баранков,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67A92">
              <w:rPr>
                <w:lang w:val="ru-RU"/>
              </w:rPr>
              <w:t xml:space="preserve"> </w:t>
            </w:r>
            <w:proofErr w:type="spellStart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67A92">
              <w:rPr>
                <w:lang w:val="ru-RU"/>
              </w:rPr>
              <w:t xml:space="preserve"> </w:t>
            </w:r>
            <w:proofErr w:type="gramStart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7A92">
              <w:rPr>
                <w:lang w:val="ru-RU"/>
              </w:rPr>
              <w:t xml:space="preserve"> </w:t>
            </w:r>
            <w:proofErr w:type="spellStart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67A92">
              <w:rPr>
                <w:lang w:val="ru-RU"/>
              </w:rPr>
              <w:t xml:space="preserve"> </w:t>
            </w:r>
            <w:proofErr w:type="gramStart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7A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7A92">
              <w:rPr>
                <w:lang w:val="ru-RU"/>
              </w:rPr>
              <w:t xml:space="preserve"> </w:t>
            </w:r>
            <w:hyperlink r:id="rId12" w:history="1">
              <w:r w:rsidR="00F67A92" w:rsidRPr="00F245E7">
                <w:rPr>
                  <w:rStyle w:val="a5"/>
                </w:rPr>
                <w:t>h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ttps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=1418.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/1/1123933/1418.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67A92"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F36B7"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67A92">
              <w:rPr>
                <w:lang w:val="ru-RU"/>
              </w:rPr>
              <w:t xml:space="preserve"> 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7A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67A92">
              <w:rPr>
                <w:lang w:val="ru-RU"/>
              </w:rPr>
              <w:t xml:space="preserve"> </w:t>
            </w:r>
          </w:p>
          <w:p w:rsidR="00376A83" w:rsidRPr="00F67A92" w:rsidRDefault="00376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76A83" w:rsidRPr="00F67A92" w:rsidTr="003D0AA1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3D0A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Зарецкий,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Зарецкий,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Гладышева.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D2829" w:rsidRPr="00FD3ACB">
              <w:rPr>
                <w:lang w:val="ru-RU"/>
              </w:rPr>
              <w:t xml:space="preserve"> </w:t>
            </w:r>
            <w:proofErr w:type="gram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lang w:val="ru-RU"/>
              </w:rPr>
              <w:t xml:space="preserve"> </w:t>
            </w:r>
            <w:proofErr w:type="spell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D2829" w:rsidRPr="00FD3ACB">
              <w:rPr>
                <w:lang w:val="ru-RU"/>
              </w:rPr>
              <w:t xml:space="preserve"> </w:t>
            </w:r>
            <w:proofErr w:type="gramStart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lang w:val="ru-RU"/>
              </w:rPr>
              <w:t xml:space="preserve"> </w:t>
            </w:r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2829" w:rsidRPr="00FD3ACB">
              <w:rPr>
                <w:lang w:val="ru-RU"/>
              </w:rPr>
              <w:t xml:space="preserve"> </w:t>
            </w:r>
            <w:hyperlink r:id="rId13" w:history="1"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=961.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/1/1119020/961.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67A92"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6D2829" w:rsidRPr="00FD3ACB">
              <w:rPr>
                <w:lang w:val="ru-RU"/>
              </w:rPr>
              <w:t xml:space="preserve"> 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D2829" w:rsidRPr="00FD3ACB">
              <w:rPr>
                <w:lang w:val="ru-RU"/>
              </w:rPr>
              <w:t xml:space="preserve"> </w:t>
            </w:r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2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6D2829"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2829"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Бондарева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3ACB">
              <w:rPr>
                <w:lang w:val="ru-RU"/>
              </w:rPr>
              <w:t xml:space="preserve"> </w:t>
            </w:r>
            <w:hyperlink r:id="rId14" w:history="1"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=1156.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/1/1121183/1156.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67A92"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 w:rsidTr="003D0AA1">
        <w:trPr>
          <w:trHeight w:hRule="exact" w:val="138"/>
        </w:trPr>
        <w:tc>
          <w:tcPr>
            <w:tcW w:w="264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Tr="003D0A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6A83" w:rsidRPr="00F67A92" w:rsidTr="003D0AA1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Королева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3ACB">
              <w:rPr>
                <w:lang w:val="ru-RU"/>
              </w:rPr>
              <w:t xml:space="preserve"> </w:t>
            </w:r>
            <w:hyperlink r:id="rId15" w:history="1"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=1247.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/1/1123425/1247.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67A92"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D3A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proofErr w:type="spell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имитационному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моделированию.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3ACB">
              <w:rPr>
                <w:lang w:val="ru-RU"/>
              </w:rPr>
              <w:t xml:space="preserve"> </w:t>
            </w:r>
            <w:hyperlink r:id="rId16" w:history="1"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simulation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su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uploads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/2017-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posob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grigoriev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anylogic</w:t>
              </w:r>
              <w:proofErr w:type="spellEnd"/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67A92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</w:t>
              </w:r>
            </w:hyperlink>
            <w:r w:rsidR="00F67A92" w:rsidRPr="00F67A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FD3A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proofErr w:type="spell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 w:rsidTr="003D0AA1">
        <w:trPr>
          <w:trHeight w:hRule="exact" w:val="138"/>
        </w:trPr>
        <w:tc>
          <w:tcPr>
            <w:tcW w:w="264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 w:rsidTr="003D0AA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 w:rsidTr="003D0AA1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 w:rsidTr="003D0AA1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 w:rsidTr="003D0AA1">
        <w:trPr>
          <w:trHeight w:hRule="exact" w:val="277"/>
        </w:trPr>
        <w:tc>
          <w:tcPr>
            <w:tcW w:w="264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Tr="003D0A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76A83" w:rsidTr="003D0AA1">
        <w:trPr>
          <w:trHeight w:hRule="exact" w:val="555"/>
        </w:trPr>
        <w:tc>
          <w:tcPr>
            <w:tcW w:w="264" w:type="dxa"/>
          </w:tcPr>
          <w:p w:rsidR="00376A83" w:rsidRDefault="00376A8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376A83" w:rsidRDefault="00376A83"/>
        </w:tc>
      </w:tr>
      <w:tr w:rsidR="00376A83" w:rsidTr="003D0AA1">
        <w:trPr>
          <w:trHeight w:hRule="exact" w:val="818"/>
        </w:trPr>
        <w:tc>
          <w:tcPr>
            <w:tcW w:w="264" w:type="dxa"/>
          </w:tcPr>
          <w:p w:rsidR="00376A83" w:rsidRDefault="00376A8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376A83" w:rsidRDefault="00376A83"/>
        </w:tc>
      </w:tr>
      <w:tr w:rsidR="00376A83" w:rsidTr="003D0AA1">
        <w:trPr>
          <w:trHeight w:hRule="exact" w:val="826"/>
        </w:trPr>
        <w:tc>
          <w:tcPr>
            <w:tcW w:w="264" w:type="dxa"/>
          </w:tcPr>
          <w:p w:rsidR="00376A83" w:rsidRDefault="00376A8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92" w:type="dxa"/>
          </w:tcPr>
          <w:p w:rsidR="00376A83" w:rsidRDefault="00376A83"/>
        </w:tc>
      </w:tr>
      <w:tr w:rsidR="00376A83" w:rsidTr="003D0AA1">
        <w:trPr>
          <w:trHeight w:hRule="exact" w:val="555"/>
        </w:trPr>
        <w:tc>
          <w:tcPr>
            <w:tcW w:w="264" w:type="dxa"/>
          </w:tcPr>
          <w:p w:rsidR="00376A83" w:rsidRDefault="00376A8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376A83" w:rsidRDefault="00376A83"/>
        </w:tc>
      </w:tr>
      <w:tr w:rsidR="00376A83" w:rsidTr="003D0AA1">
        <w:trPr>
          <w:trHeight w:hRule="exact" w:val="285"/>
        </w:trPr>
        <w:tc>
          <w:tcPr>
            <w:tcW w:w="264" w:type="dxa"/>
          </w:tcPr>
          <w:p w:rsidR="00376A83" w:rsidRDefault="00376A8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376A83" w:rsidRDefault="00376A83"/>
        </w:tc>
      </w:tr>
      <w:tr w:rsidR="00376A83" w:rsidTr="003D0AA1">
        <w:trPr>
          <w:trHeight w:hRule="exact" w:val="285"/>
        </w:trPr>
        <w:tc>
          <w:tcPr>
            <w:tcW w:w="264" w:type="dxa"/>
          </w:tcPr>
          <w:p w:rsidR="00376A83" w:rsidRDefault="00376A8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376A83" w:rsidRDefault="00376A83"/>
        </w:tc>
      </w:tr>
      <w:tr w:rsidR="00376A83" w:rsidTr="003D0AA1">
        <w:trPr>
          <w:trHeight w:hRule="exact" w:val="138"/>
        </w:trPr>
        <w:tc>
          <w:tcPr>
            <w:tcW w:w="264" w:type="dxa"/>
          </w:tcPr>
          <w:p w:rsidR="00376A83" w:rsidRDefault="00376A83"/>
        </w:tc>
        <w:tc>
          <w:tcPr>
            <w:tcW w:w="2099" w:type="dxa"/>
          </w:tcPr>
          <w:p w:rsidR="00376A83" w:rsidRDefault="00376A83"/>
        </w:tc>
        <w:tc>
          <w:tcPr>
            <w:tcW w:w="3199" w:type="dxa"/>
          </w:tcPr>
          <w:p w:rsidR="00376A83" w:rsidRDefault="00376A83"/>
        </w:tc>
        <w:tc>
          <w:tcPr>
            <w:tcW w:w="3770" w:type="dxa"/>
          </w:tcPr>
          <w:p w:rsidR="00376A83" w:rsidRDefault="00376A83"/>
        </w:tc>
        <w:tc>
          <w:tcPr>
            <w:tcW w:w="92" w:type="dxa"/>
          </w:tcPr>
          <w:p w:rsidR="00376A83" w:rsidRDefault="00376A83"/>
        </w:tc>
      </w:tr>
      <w:tr w:rsidR="00376A83" w:rsidRPr="00F67A92" w:rsidTr="003D0A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Tr="003D0AA1">
        <w:trPr>
          <w:trHeight w:hRule="exact" w:val="270"/>
        </w:trPr>
        <w:tc>
          <w:tcPr>
            <w:tcW w:w="264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376A83" w:rsidRDefault="00376A83"/>
        </w:tc>
      </w:tr>
      <w:tr w:rsidR="00376A83" w:rsidTr="003D0AA1">
        <w:trPr>
          <w:trHeight w:hRule="exact" w:val="14"/>
        </w:trPr>
        <w:tc>
          <w:tcPr>
            <w:tcW w:w="264" w:type="dxa"/>
          </w:tcPr>
          <w:p w:rsidR="00376A83" w:rsidRDefault="00376A83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:rsidR="00376A83" w:rsidRDefault="00376A83"/>
        </w:tc>
      </w:tr>
      <w:tr w:rsidR="00376A83" w:rsidTr="003D0AA1">
        <w:trPr>
          <w:trHeight w:hRule="exact" w:val="811"/>
        </w:trPr>
        <w:tc>
          <w:tcPr>
            <w:tcW w:w="264" w:type="dxa"/>
          </w:tcPr>
          <w:p w:rsidR="00376A83" w:rsidRDefault="00376A83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376A83"/>
        </w:tc>
        <w:tc>
          <w:tcPr>
            <w:tcW w:w="92" w:type="dxa"/>
          </w:tcPr>
          <w:p w:rsidR="00376A83" w:rsidRDefault="00376A83"/>
        </w:tc>
      </w:tr>
    </w:tbl>
    <w:p w:rsidR="006A5262" w:rsidRPr="00DE45BE" w:rsidRDefault="006A5262"/>
    <w:p w:rsidR="00376A83" w:rsidRDefault="006D28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4"/>
        <w:gridCol w:w="5661"/>
        <w:gridCol w:w="3129"/>
        <w:gridCol w:w="142"/>
      </w:tblGrid>
      <w:tr w:rsidR="00376A83">
        <w:trPr>
          <w:trHeight w:hRule="exact" w:val="555"/>
        </w:trPr>
        <w:tc>
          <w:tcPr>
            <w:tcW w:w="426" w:type="dxa"/>
          </w:tcPr>
          <w:p w:rsidR="00376A83" w:rsidRDefault="00376A83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Pr="00FD3ACB" w:rsidRDefault="006D28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D3AC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A83" w:rsidRDefault="006D28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76A83" w:rsidRDefault="00376A83"/>
        </w:tc>
      </w:tr>
      <w:tr w:rsidR="00376A83" w:rsidRPr="00F67A9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138"/>
        </w:trPr>
        <w:tc>
          <w:tcPr>
            <w:tcW w:w="426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  <w:tr w:rsidR="00376A83" w:rsidRPr="00F67A92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D3ACB">
              <w:rPr>
                <w:lang w:val="ru-RU"/>
              </w:rPr>
              <w:t xml:space="preserve"> </w:t>
            </w:r>
            <w:proofErr w:type="spell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3ACB">
              <w:rPr>
                <w:lang w:val="ru-RU"/>
              </w:rPr>
              <w:t xml:space="preserve"> </w:t>
            </w:r>
            <w:proofErr w:type="gramStart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3A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D3ACB">
              <w:rPr>
                <w:lang w:val="ru-RU"/>
              </w:rPr>
              <w:t xml:space="preserve"> </w:t>
            </w:r>
          </w:p>
          <w:p w:rsidR="00376A83" w:rsidRPr="00FD3ACB" w:rsidRDefault="006D28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D3ACB">
              <w:rPr>
                <w:lang w:val="ru-RU"/>
              </w:rPr>
              <w:t xml:space="preserve"> </w:t>
            </w:r>
            <w:r w:rsidRPr="00FD3A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D3ACB">
              <w:rPr>
                <w:lang w:val="ru-RU"/>
              </w:rPr>
              <w:t xml:space="preserve"> </w:t>
            </w:r>
          </w:p>
        </w:tc>
      </w:tr>
      <w:tr w:rsidR="00376A83" w:rsidRPr="00F67A92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6A83" w:rsidRPr="00FD3ACB" w:rsidRDefault="00376A83">
            <w:pPr>
              <w:rPr>
                <w:lang w:val="ru-RU"/>
              </w:rPr>
            </w:pPr>
          </w:p>
        </w:tc>
      </w:tr>
    </w:tbl>
    <w:p w:rsidR="004F0308" w:rsidRDefault="004F0308">
      <w:pPr>
        <w:rPr>
          <w:lang w:val="ru-RU"/>
        </w:rPr>
      </w:pPr>
    </w:p>
    <w:p w:rsidR="004F0308" w:rsidRDefault="004F0308">
      <w:pPr>
        <w:rPr>
          <w:lang w:val="ru-RU"/>
        </w:rPr>
      </w:pPr>
      <w:r>
        <w:rPr>
          <w:lang w:val="ru-RU"/>
        </w:rPr>
        <w:br w:type="page"/>
      </w:r>
    </w:p>
    <w:p w:rsidR="00376A83" w:rsidRDefault="004F0308">
      <w:pPr>
        <w:rPr>
          <w:rFonts w:ascii="Times New Roman" w:hAnsi="Times New Roman" w:cs="Times New Roman"/>
          <w:b/>
          <w:lang w:val="ru-RU"/>
        </w:rPr>
      </w:pPr>
      <w:r w:rsidRPr="004F0308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4F0308" w:rsidRPr="0058632B" w:rsidRDefault="004F0308" w:rsidP="004F0308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58632B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По дисциплине «</w:t>
      </w:r>
      <w:r w:rsidRPr="0058632B">
        <w:rPr>
          <w:rFonts w:ascii="Times New Roman" w:eastAsia="Times New Roman" w:hAnsi="Times New Roman" w:cs="Times New Roman"/>
          <w:bCs/>
          <w:sz w:val="24"/>
          <w:lang w:val="ru-RU" w:eastAsia="ru-RU"/>
        </w:rPr>
        <w:t>Информационные системы в логистике</w:t>
      </w:r>
      <w:r w:rsidRPr="005863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» предусмотрена аудиторная и внеаудиторная самостоятельная работа </w:t>
      </w:r>
      <w:proofErr w:type="gramStart"/>
      <w:r w:rsidRPr="005863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обучающихся</w:t>
      </w:r>
      <w:proofErr w:type="gramEnd"/>
      <w:r w:rsidRPr="005863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58632B">
        <w:rPr>
          <w:rFonts w:ascii="Times New Roman" w:eastAsia="Times New Roman" w:hAnsi="Times New Roman" w:cs="Times New Roman"/>
          <w:bCs/>
          <w:sz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5863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практических заданий.</w:t>
      </w:r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Перечень практических заданий:</w:t>
      </w:r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№1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«Модель с имманентным (мгновенным) пополнением запасов».</w:t>
      </w:r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№2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«Модель с розничной точкой-агентом».</w:t>
      </w:r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№3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«Модель линейной цепи поставок со стохастическим спросом».</w:t>
      </w:r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№4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«Модель с несколькими розничными точками».</w:t>
      </w:r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№5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«Расширенная модель цепи поставок».</w:t>
      </w:r>
    </w:p>
    <w:p w:rsidR="004F0308" w:rsidRPr="0058632B" w:rsidRDefault="004F0308" w:rsidP="004F0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Учебно-методическое обеспечение приведено в работах [</w:t>
      </w:r>
      <w:r w:rsidR="00F67A92" w:rsidRPr="00F67A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="00F67A92" w:rsidRPr="00F67A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 (методические указания).</w:t>
      </w:r>
    </w:p>
    <w:p w:rsidR="004F0308" w:rsidRPr="0058632B" w:rsidRDefault="004F0308" w:rsidP="004F030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 по дисциплине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Применение методов расчета количества информации для оценки эффективности систем управления на транспорте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и методы оценки эффективности коммуникаций в системе управления транспортного предприятия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Структуры и типы современных баз данных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Современные концепции разработки информационных систем на транспорте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Обзор информационных систем на магистральном железнодорожном транспорте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Обзор информационных систем на промышленном железнодорожном транспорте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Обзор информационных систем на автомобильном транспорте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Системы мониторинга подвижного состава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 и модели поддержки принятия оптимальных решений в системах управления транспортом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Информационные технологии в логистике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Современные средства связи на транспорте</w:t>
      </w:r>
    </w:p>
    <w:p w:rsidR="004F0308" w:rsidRPr="0058632B" w:rsidRDefault="004F0308" w:rsidP="004F030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Применение систем спутниковой навигации на транспорте</w:t>
      </w:r>
    </w:p>
    <w:p w:rsidR="004F0308" w:rsidRPr="00F55556" w:rsidRDefault="004F0308" w:rsidP="004F0308">
      <w:pPr>
        <w:rPr>
          <w:lang w:val="ru-RU"/>
        </w:rPr>
      </w:pPr>
    </w:p>
    <w:p w:rsidR="004F0308" w:rsidRDefault="004F0308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4F0308" w:rsidRDefault="004F0308">
      <w:pPr>
        <w:rPr>
          <w:rFonts w:ascii="Times New Roman" w:hAnsi="Times New Roman" w:cs="Times New Roman"/>
          <w:b/>
          <w:lang w:val="ru-RU"/>
        </w:rPr>
        <w:sectPr w:rsidR="004F0308" w:rsidSect="00376A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F0308" w:rsidRDefault="004F0308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4F0308" w:rsidRPr="0058632B" w:rsidRDefault="004F0308" w:rsidP="004F0308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2065"/>
        <w:gridCol w:w="3970"/>
        <w:gridCol w:w="9780"/>
      </w:tblGrid>
      <w:tr w:rsidR="004F0308" w:rsidRPr="0058632B" w:rsidTr="00874454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F0308" w:rsidRPr="00F67A92" w:rsidTr="0087445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ОПК-7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F0308" w:rsidRPr="0058632B" w:rsidTr="00874454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организации перевозок грузов и пассажиров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современные информационно-коммуникационные технологии, применяемые на транспорте;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основы управления на транспорте на основе своевременной, достоверной и оперативной информации.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0308" w:rsidRPr="0058632B" w:rsidRDefault="004F0308" w:rsidP="0087445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вопросов: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Информационные потоки в транспортных системах, их взаимосвязь с глобальной системой передачи, хранения и обработки информации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Предметная область, место и роль информационных систем в логистике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Виды информационных систем и их классификация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Принципы построения информационных систем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Тенденции развития информационных систем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Корпоративные информационные системы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Автоматизация информационных систем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IT-</w:t>
            </w:r>
            <w:proofErr w:type="spellStart"/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аутсорсинг</w:t>
            </w:r>
            <w:proofErr w:type="spellEnd"/>
          </w:p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0308" w:rsidRPr="00F67A92" w:rsidTr="00874454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описывать реальные транспортные объекты при помощи информации;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создавать 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информационно-коммуникационные системы на основе управление движением информации в промышленных системах;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создавать сложные автоматизированные системы управления на транспорте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0308" w:rsidRPr="0058632B" w:rsidRDefault="004F0308" w:rsidP="008744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Практические задания по дисциплине:</w:t>
            </w:r>
          </w:p>
          <w:p w:rsidR="004F0308" w:rsidRPr="0058632B" w:rsidRDefault="004F0308" w:rsidP="008744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№2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«Модель с розничной точкой-агентом».</w:t>
            </w:r>
          </w:p>
          <w:p w:rsidR="004F0308" w:rsidRPr="0058632B" w:rsidRDefault="004F0308" w:rsidP="008744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№3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«Модель линейной цепи поставок со стохастическим спросом».</w:t>
            </w:r>
          </w:p>
          <w:p w:rsidR="004F0308" w:rsidRPr="0058632B" w:rsidRDefault="004F0308" w:rsidP="008744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№4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«Модель с несколькими розничными точками».</w:t>
            </w:r>
          </w:p>
          <w:p w:rsidR="004F0308" w:rsidRPr="0058632B" w:rsidRDefault="004F0308" w:rsidP="008744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№5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«Расширенная модель цепи поставок».</w:t>
            </w:r>
          </w:p>
          <w:p w:rsidR="004F0308" w:rsidRPr="0058632B" w:rsidRDefault="004F0308" w:rsidP="00F67A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4F0308" w:rsidRPr="0058632B" w:rsidTr="0087445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методами обработки, хранения и управления информацией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способами выделения отдельных информационных потоков из общего информационного поля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согласовывать работу информационных систем с системами управления на транспорте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0308" w:rsidRPr="0058632B" w:rsidRDefault="004F0308" w:rsidP="0087445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</w:t>
            </w:r>
            <w:r w:rsidRPr="0058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тем рефератов:</w:t>
            </w:r>
          </w:p>
          <w:p w:rsidR="004F0308" w:rsidRPr="0058632B" w:rsidRDefault="004F0308" w:rsidP="00874454">
            <w:pPr>
              <w:tabs>
                <w:tab w:val="left" w:pos="37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Современные концепции разработки информационных систем на транспорте.</w:t>
            </w:r>
          </w:p>
          <w:p w:rsidR="004F0308" w:rsidRPr="0058632B" w:rsidRDefault="004F0308" w:rsidP="00874454">
            <w:pPr>
              <w:tabs>
                <w:tab w:val="left" w:pos="37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Применение методов расчета количества информации для оценки эффективности систем управления на транспорте.</w:t>
            </w:r>
          </w:p>
          <w:p w:rsidR="004F0308" w:rsidRPr="0058632B" w:rsidRDefault="004F0308" w:rsidP="00874454">
            <w:pPr>
              <w:tabs>
                <w:tab w:val="left" w:pos="37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Информационные технологии в логистике.</w:t>
            </w:r>
          </w:p>
          <w:p w:rsidR="004F0308" w:rsidRPr="0058632B" w:rsidRDefault="004F0308" w:rsidP="00874454">
            <w:pPr>
              <w:tabs>
                <w:tab w:val="left" w:pos="37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Современные средства связи на транспорте.</w:t>
            </w:r>
          </w:p>
          <w:p w:rsidR="004F0308" w:rsidRPr="0058632B" w:rsidRDefault="004F0308" w:rsidP="00874454">
            <w:pPr>
              <w:tabs>
                <w:tab w:val="left" w:pos="37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Применение систем спутниковой навигации на транспорте.</w:t>
            </w:r>
          </w:p>
          <w:p w:rsidR="004F0308" w:rsidRPr="0058632B" w:rsidRDefault="004F0308" w:rsidP="00874454">
            <w:pPr>
              <w:tabs>
                <w:tab w:val="left" w:pos="37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Применение </w:t>
            </w:r>
            <w:proofErr w:type="spellStart"/>
            <w:proofErr w:type="gramStart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Интернет-технологий</w:t>
            </w:r>
            <w:proofErr w:type="spellEnd"/>
            <w:proofErr w:type="gramEnd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создании корпоративной информационной системы предприятия.</w:t>
            </w:r>
          </w:p>
          <w:p w:rsidR="004F0308" w:rsidRPr="0058632B" w:rsidRDefault="004F0308" w:rsidP="00874454">
            <w:pPr>
              <w:tabs>
                <w:tab w:val="left" w:pos="37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Перспективы использования «облачных» вычислений в информационных системах на транспорте.</w:t>
            </w:r>
          </w:p>
          <w:p w:rsidR="004F0308" w:rsidRPr="0058632B" w:rsidRDefault="004F0308" w:rsidP="00874454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Структура и функции корпоративной информационной системы транспортного предприятия.</w:t>
            </w:r>
          </w:p>
          <w:p w:rsidR="004F0308" w:rsidRPr="0058632B" w:rsidRDefault="004F0308" w:rsidP="00874454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Структуры и типы современных баз данных</w:t>
            </w:r>
          </w:p>
          <w:p w:rsidR="004F0308" w:rsidRPr="0058632B" w:rsidRDefault="004F0308" w:rsidP="00874454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Современные концепции разработки информационных систем на транспорте.</w:t>
            </w:r>
          </w:p>
          <w:p w:rsidR="004F0308" w:rsidRPr="0058632B" w:rsidRDefault="004F0308" w:rsidP="00874454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Обзор информационных систем на магистральном железнодорожном транспорте.</w:t>
            </w:r>
          </w:p>
          <w:p w:rsidR="004F0308" w:rsidRPr="0058632B" w:rsidRDefault="004F0308" w:rsidP="00874454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Обзор информационных систем на промышленном железнодорожном транспорте.</w:t>
            </w:r>
          </w:p>
          <w:p w:rsidR="004F0308" w:rsidRPr="0058632B" w:rsidRDefault="004F0308" w:rsidP="00874454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Обзор информационных систем на автомобильном транспорте.</w:t>
            </w:r>
          </w:p>
          <w:p w:rsidR="004F0308" w:rsidRPr="0058632B" w:rsidRDefault="004F0308" w:rsidP="00874454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Системы мониторинга подвижного состава.</w:t>
            </w:r>
          </w:p>
        </w:tc>
      </w:tr>
      <w:tr w:rsidR="004F0308" w:rsidRPr="00F67A92" w:rsidTr="0087445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highlight w:val="yellow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ПК-11 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4F0308" w:rsidRPr="0058632B" w:rsidTr="0087445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показатели и характеристики современных транспортных технологий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proofErr w:type="spellEnd"/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системы управления, используемые в транспортном комплексе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новейшие</w:t>
            </w:r>
            <w:proofErr w:type="spellEnd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</w:t>
            </w:r>
            <w:proofErr w:type="spellEnd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3"/>
              </w:numPr>
              <w:tabs>
                <w:tab w:val="left" w:pos="2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Информационное обеспечение транспортного процесса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3"/>
              </w:numPr>
              <w:tabs>
                <w:tab w:val="left" w:pos="2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Информационные потоки в транспортных системах, их взаимосвязь с глобальной системой передачи, хранения и обработки информации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3"/>
              </w:numPr>
              <w:tabs>
                <w:tab w:val="left" w:pos="2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Предметная область, место и роль информационных систем в логистике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3"/>
              </w:numPr>
              <w:tabs>
                <w:tab w:val="left" w:pos="2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Тенденции развития информационных систем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3"/>
              </w:numPr>
              <w:tabs>
                <w:tab w:val="left" w:pos="2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IT-</w:t>
            </w:r>
            <w:proofErr w:type="spellStart"/>
            <w:r w:rsidRPr="005863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аутсорсинг</w:t>
            </w:r>
            <w:proofErr w:type="spellEnd"/>
          </w:p>
        </w:tc>
      </w:tr>
      <w:tr w:rsidR="004F0308" w:rsidRPr="00F67A92" w:rsidTr="0087445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выделять требуемые информационные потоки из общего информационного поля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создавать сложные информационные системы управления на транспорте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адаптировать разработанные информационные технологии </w:t>
            </w:r>
            <w:proofErr w:type="gramStart"/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условия функционирования транспортного предприятия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Практические задания по дисциплине:</w:t>
            </w:r>
          </w:p>
          <w:p w:rsidR="004F0308" w:rsidRPr="0058632B" w:rsidRDefault="004F0308" w:rsidP="008744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№1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«Модель с имманентным (мгновенным) пополнением запасов».</w:t>
            </w:r>
          </w:p>
          <w:p w:rsidR="004F0308" w:rsidRPr="0058632B" w:rsidRDefault="004F0308" w:rsidP="008744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№5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«Расширенная модель цепи поставок».</w:t>
            </w:r>
          </w:p>
          <w:p w:rsidR="004F0308" w:rsidRPr="0058632B" w:rsidRDefault="004F0308" w:rsidP="00F67A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0308" w:rsidRPr="00F67A92" w:rsidTr="0087445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</w:t>
            </w:r>
            <w:proofErr w:type="spellEnd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методами описания информационных процессов на алгоритмическом языке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F0308" w:rsidRPr="0058632B" w:rsidRDefault="004F0308" w:rsidP="0087445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инструментами аппарата управления на транспорте </w:t>
            </w:r>
            <w:proofErr w:type="gramStart"/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Pr="001D09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новейших информационных технологий</w:t>
            </w:r>
            <w:r w:rsidRPr="00586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308" w:rsidRPr="0058632B" w:rsidRDefault="004F0308" w:rsidP="0087445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</w:t>
            </w:r>
            <w:r w:rsidRPr="0058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тем рефератов:</w:t>
            </w:r>
          </w:p>
          <w:p w:rsidR="004F0308" w:rsidRPr="0058632B" w:rsidRDefault="004F0308" w:rsidP="00874454">
            <w:pPr>
              <w:widowControl w:val="0"/>
              <w:tabs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Применение методов расчета количества информации для оценки эффективности систем управления на транспорте.</w:t>
            </w:r>
          </w:p>
          <w:p w:rsidR="004F0308" w:rsidRPr="0058632B" w:rsidRDefault="004F0308" w:rsidP="00874454">
            <w:pPr>
              <w:widowControl w:val="0"/>
              <w:tabs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Способы и методы оценки эффективности коммуникаций в системе управления транспортного предприятия.</w:t>
            </w:r>
          </w:p>
          <w:p w:rsidR="004F0308" w:rsidRPr="0058632B" w:rsidRDefault="004F0308" w:rsidP="00874454">
            <w:pPr>
              <w:widowControl w:val="0"/>
              <w:tabs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Методы и модели поддержки принятия оптимальных решений в системах управления транспортом.</w:t>
            </w:r>
          </w:p>
          <w:p w:rsidR="004F0308" w:rsidRPr="0058632B" w:rsidRDefault="004F0308" w:rsidP="00874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63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Современные методы криптографической защиты информации в информационных системах на транспорте.</w:t>
            </w:r>
          </w:p>
        </w:tc>
      </w:tr>
    </w:tbl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F0308" w:rsidRPr="0058632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58632B">
        <w:rPr>
          <w:rFonts w:ascii="Times New Roman" w:eastAsia="Times New Roman" w:hAnsi="Times New Roman" w:cs="Times New Roman"/>
          <w:bCs/>
          <w:sz w:val="24"/>
          <w:lang w:val="ru-RU" w:eastAsia="ru-RU"/>
        </w:rPr>
        <w:t>Информационные системы в логистике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</w:t>
      </w:r>
      <w:proofErr w:type="gramStart"/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и комплексные задания, выявляющие степень </w:t>
      </w:r>
      <w:proofErr w:type="spellStart"/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зачёта.</w:t>
      </w: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форме. </w:t>
      </w: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достаточный уровень </w:t>
      </w:r>
      <w:proofErr w:type="spellStart"/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F0308" w:rsidRPr="0058632B" w:rsidRDefault="004F0308" w:rsidP="004F03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63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– </w:t>
      </w:r>
      <w:proofErr w:type="gramStart"/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5863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F0308" w:rsidRPr="000704DF" w:rsidRDefault="004F0308" w:rsidP="004F0308">
      <w:pPr>
        <w:rPr>
          <w:lang w:val="ru-RU"/>
        </w:rPr>
      </w:pPr>
    </w:p>
    <w:p w:rsidR="004F0308" w:rsidRPr="004F0308" w:rsidRDefault="004F0308">
      <w:pPr>
        <w:rPr>
          <w:rFonts w:ascii="Times New Roman" w:hAnsi="Times New Roman" w:cs="Times New Roman"/>
          <w:b/>
          <w:lang w:val="ru-RU"/>
        </w:rPr>
      </w:pPr>
    </w:p>
    <w:sectPr w:rsidR="004F0308" w:rsidRPr="004F0308" w:rsidSect="004F0308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7761BE4"/>
    <w:multiLevelType w:val="hybridMultilevel"/>
    <w:tmpl w:val="653E557E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">
    <w:nsid w:val="68B5317B"/>
    <w:multiLevelType w:val="hybridMultilevel"/>
    <w:tmpl w:val="D72420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76A83"/>
    <w:rsid w:val="003D0AA1"/>
    <w:rsid w:val="004F0308"/>
    <w:rsid w:val="005E71B1"/>
    <w:rsid w:val="006A5262"/>
    <w:rsid w:val="006D2829"/>
    <w:rsid w:val="00864791"/>
    <w:rsid w:val="00990374"/>
    <w:rsid w:val="00D31453"/>
    <w:rsid w:val="00DE45BE"/>
    <w:rsid w:val="00DF36B7"/>
    <w:rsid w:val="00E209E2"/>
    <w:rsid w:val="00F67A92"/>
    <w:rsid w:val="00FD3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A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F36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961.pdf&amp;show=dcatalogues/1/1119020/961.pdf&amp;view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1418.pdf&amp;show=dcatalogues/1/1123933/1418.pdf&amp;view=tru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imulation.su/uploads/files/default/2017-uch-posob-grigoriev-anylogic.p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URL:https://magtu.informsystema.ru/uploader/fileUpload?name=418.pdf&amp;show=dcatalogues/1/1079401/41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247.pdf&amp;show=dcatalogues/1/1123425/1247.pdf&amp;view=true" TargetMode="External"/><Relationship Id="rId10" Type="http://schemas.openxmlformats.org/officeDocument/2006/relationships/hyperlink" Target="https://magtu.informsystema.ru/uploader/fileUpload?name=1156.pdf&amp;show=dcatalogues/1/1121183/1156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1156.pdf&amp;show=dcatalogues/1/1121183/115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316AD-38D0-4328-B54F-4E5513FF2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3527</Words>
  <Characters>20109</Characters>
  <Application>Microsoft Office Word</Application>
  <DocSecurity>0</DocSecurity>
  <Lines>167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2019-2020_b38_03_02-зГМп-19-1_44_plx_Информационные системы в логистике</dc:title>
  <dc:creator>FastReport.NET</dc:creator>
  <cp:lastModifiedBy>про</cp:lastModifiedBy>
  <cp:revision>6</cp:revision>
  <dcterms:created xsi:type="dcterms:W3CDTF">2020-10-13T08:32:00Z</dcterms:created>
  <dcterms:modified xsi:type="dcterms:W3CDTF">2020-11-05T11:26:00Z</dcterms:modified>
</cp:coreProperties>
</file>