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08657C" w:rsidRPr="00963C36">
        <w:trPr>
          <w:trHeight w:hRule="exact" w:val="277"/>
        </w:trPr>
        <w:tc>
          <w:tcPr>
            <w:tcW w:w="1135" w:type="dxa"/>
          </w:tcPr>
          <w:p w:rsidR="0008657C" w:rsidRDefault="0080633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562850" cy="10665558"/>
                  <wp:effectExtent l="19050" t="0" r="0" b="0"/>
                  <wp:wrapNone/>
                  <wp:docPr id="2" name="Рисунок 1" descr="C:\Users\e.musatkina\Desktop\HPSCANS\логисты заочка 2019\scan_2020092413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6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08657C" w:rsidRPr="0080633B" w:rsidRDefault="00EF247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08657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8657C" w:rsidRDefault="00EF247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08657C"/>
        </w:tc>
      </w:tr>
      <w:tr w:rsidR="0008657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8657C" w:rsidRDefault="0008657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08657C" w:rsidRPr="0080633B" w:rsidRDefault="00EF247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8657C">
        <w:trPr>
          <w:trHeight w:hRule="exact" w:val="416"/>
        </w:trPr>
        <w:tc>
          <w:tcPr>
            <w:tcW w:w="1135" w:type="dxa"/>
          </w:tcPr>
          <w:p w:rsidR="0008657C" w:rsidRDefault="0008657C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08657C"/>
        </w:tc>
      </w:tr>
      <w:tr w:rsidR="0008657C">
        <w:trPr>
          <w:trHeight w:hRule="exact" w:val="416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08657C" w:rsidRPr="0080633B" w:rsidRDefault="00EF247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</w:p>
          <w:p w:rsidR="0008657C" w:rsidRPr="0080633B" w:rsidRDefault="00EF247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08657C" w:rsidRPr="0080633B" w:rsidRDefault="0008657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08657C" w:rsidRDefault="00EF247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08657C">
        <w:trPr>
          <w:trHeight w:hRule="exact" w:val="1250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8657C">
        <w:trPr>
          <w:trHeight w:hRule="exact" w:val="138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БАЗ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ДАННЫХ</w:t>
            </w:r>
            <w:r>
              <w:t xml:space="preserve"> </w:t>
            </w:r>
          </w:p>
        </w:tc>
      </w:tr>
      <w:tr w:rsidR="0008657C">
        <w:trPr>
          <w:trHeight w:hRule="exact" w:val="138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08657C" w:rsidRPr="00963C3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277"/>
        </w:trPr>
        <w:tc>
          <w:tcPr>
            <w:tcW w:w="113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416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2735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 w:rsidRPr="00963C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138"/>
        </w:trPr>
        <w:tc>
          <w:tcPr>
            <w:tcW w:w="113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138"/>
        </w:trPr>
        <w:tc>
          <w:tcPr>
            <w:tcW w:w="113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08657C">
        <w:trPr>
          <w:trHeight w:hRule="exact" w:val="811"/>
        </w:trPr>
        <w:tc>
          <w:tcPr>
            <w:tcW w:w="1135" w:type="dxa"/>
          </w:tcPr>
          <w:p w:rsidR="0008657C" w:rsidRDefault="0008657C"/>
        </w:tc>
        <w:tc>
          <w:tcPr>
            <w:tcW w:w="1277" w:type="dxa"/>
          </w:tcPr>
          <w:p w:rsidR="0008657C" w:rsidRDefault="0008657C"/>
        </w:tc>
        <w:tc>
          <w:tcPr>
            <w:tcW w:w="6947" w:type="dxa"/>
          </w:tcPr>
          <w:p w:rsidR="0008657C" w:rsidRDefault="0008657C"/>
        </w:tc>
      </w:tr>
      <w:tr w:rsidR="0008657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08657C" w:rsidRDefault="00EF24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8657C" w:rsidRPr="00963C3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8063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-720090</wp:posOffset>
                  </wp:positionV>
                  <wp:extent cx="7591598" cy="10706100"/>
                  <wp:effectExtent l="19050" t="0" r="9352" b="0"/>
                  <wp:wrapNone/>
                  <wp:docPr id="3" name="Рисунок 2" descr="C:\Users\e.musatkina\Desktop\HPSCANS\логисты заочка 2019\scan_2020092413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598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EF247F" w:rsidRPr="0080633B">
              <w:rPr>
                <w:lang w:val="ru-RU"/>
              </w:rPr>
              <w:t xml:space="preserve"> </w:t>
            </w:r>
            <w:proofErr w:type="gramStart"/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EF247F" w:rsidRPr="0080633B">
              <w:rPr>
                <w:lang w:val="ru-RU"/>
              </w:rPr>
              <w:t xml:space="preserve"> </w:t>
            </w:r>
            <w:proofErr w:type="gramStart"/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EF247F" w:rsidRPr="0080633B">
              <w:rPr>
                <w:lang w:val="ru-RU"/>
              </w:rPr>
              <w:t xml:space="preserve"> </w:t>
            </w:r>
            <w:proofErr w:type="spellStart"/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EF247F" w:rsidRPr="0080633B">
              <w:rPr>
                <w:lang w:val="ru-RU"/>
              </w:rPr>
              <w:t xml:space="preserve"> </w:t>
            </w:r>
            <w:proofErr w:type="spellStart"/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EF247F"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277"/>
        </w:trPr>
        <w:tc>
          <w:tcPr>
            <w:tcW w:w="935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80633B">
              <w:rPr>
                <w:lang w:val="ru-RU"/>
              </w:rPr>
              <w:t xml:space="preserve"> </w:t>
            </w:r>
          </w:p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08657C" w:rsidRPr="00963C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277"/>
        </w:trPr>
        <w:tc>
          <w:tcPr>
            <w:tcW w:w="935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proofErr w:type="spellEnd"/>
            <w:r w:rsidRPr="0080633B">
              <w:rPr>
                <w:lang w:val="ru-RU"/>
              </w:rPr>
              <w:t xml:space="preserve"> </w:t>
            </w:r>
          </w:p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277"/>
        </w:trPr>
        <w:tc>
          <w:tcPr>
            <w:tcW w:w="9357" w:type="dxa"/>
          </w:tcPr>
          <w:p w:rsidR="0008657C" w:rsidRDefault="0008657C"/>
        </w:tc>
      </w:tr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57C" w:rsidRPr="00963C3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_______________________А.Н.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555"/>
        </w:trPr>
        <w:tc>
          <w:tcPr>
            <w:tcW w:w="935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57C" w:rsidRPr="00963C3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ПТГ</w:t>
            </w:r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80633B">
              <w:rPr>
                <w:lang w:val="ru-RU"/>
              </w:rPr>
              <w:t xml:space="preserve"> </w:t>
            </w:r>
          </w:p>
        </w:tc>
      </w:tr>
    </w:tbl>
    <w:p w:rsidR="0008657C" w:rsidRPr="0080633B" w:rsidRDefault="00EF247F">
      <w:pPr>
        <w:rPr>
          <w:sz w:val="0"/>
          <w:szCs w:val="0"/>
          <w:lang w:val="ru-RU"/>
        </w:rPr>
      </w:pPr>
      <w:r w:rsidRPr="00806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8657C" w:rsidRPr="008063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80633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-1089661</wp:posOffset>
                  </wp:positionH>
                  <wp:positionV relativeFrom="paragraph">
                    <wp:posOffset>-729615</wp:posOffset>
                  </wp:positionV>
                  <wp:extent cx="7601749" cy="10610850"/>
                  <wp:effectExtent l="19050" t="0" r="0" b="0"/>
                  <wp:wrapNone/>
                  <wp:docPr id="5" name="Рисунок 2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749" cy="1061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247F"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Лист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="00EF247F" w:rsidRPr="0080633B">
              <w:rPr>
                <w:lang w:val="ru-RU"/>
              </w:rPr>
              <w:t xml:space="preserve"> </w:t>
            </w:r>
            <w:r w:rsidR="00EF247F"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="00EF247F" w:rsidRPr="0080633B">
              <w:rPr>
                <w:lang w:val="ru-RU"/>
              </w:rPr>
              <w:t xml:space="preserve"> </w:t>
            </w:r>
          </w:p>
        </w:tc>
      </w:tr>
      <w:tr w:rsidR="0008657C" w:rsidRPr="0080633B">
        <w:trPr>
          <w:trHeight w:hRule="exact" w:val="131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8063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80633B">
        <w:trPr>
          <w:trHeight w:hRule="exact" w:val="13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8063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80633B">
        <w:trPr>
          <w:trHeight w:hRule="exact" w:val="96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Логистика и управление транспортными системами</w:t>
            </w:r>
          </w:p>
        </w:tc>
      </w:tr>
      <w:tr w:rsidR="0008657C" w:rsidRPr="00963C36">
        <w:trPr>
          <w:trHeight w:hRule="exact" w:val="138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08657C" w:rsidRPr="00963C36">
        <w:trPr>
          <w:trHeight w:hRule="exact" w:val="277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3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96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Логистика и управление транспортными системами</w:t>
            </w:r>
          </w:p>
        </w:tc>
      </w:tr>
      <w:tr w:rsidR="0008657C" w:rsidRPr="00963C36">
        <w:trPr>
          <w:trHeight w:hRule="exact" w:val="138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08657C" w:rsidRPr="00963C36">
        <w:trPr>
          <w:trHeight w:hRule="exact" w:val="277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3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96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Логистика и управление транспортными системами</w:t>
            </w:r>
          </w:p>
        </w:tc>
      </w:tr>
      <w:tr w:rsidR="0008657C" w:rsidRPr="00963C36">
        <w:trPr>
          <w:trHeight w:hRule="exact" w:val="138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08657C" w:rsidRPr="00963C36">
        <w:trPr>
          <w:trHeight w:hRule="exact" w:val="277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3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96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Логистика и управление транспортными системами</w:t>
            </w:r>
          </w:p>
        </w:tc>
      </w:tr>
      <w:tr w:rsidR="0008657C" w:rsidRPr="00963C36">
        <w:trPr>
          <w:trHeight w:hRule="exact" w:val="138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08657C" w:rsidRPr="00963C36">
        <w:trPr>
          <w:trHeight w:hRule="exact" w:val="277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3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96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Логистика и управление транспортными системами</w:t>
            </w:r>
          </w:p>
        </w:tc>
      </w:tr>
      <w:tr w:rsidR="0008657C" w:rsidRPr="00963C36">
        <w:trPr>
          <w:trHeight w:hRule="exact" w:val="138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555"/>
        </w:trPr>
        <w:tc>
          <w:tcPr>
            <w:tcW w:w="311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</w:tbl>
    <w:p w:rsidR="0008657C" w:rsidRPr="0080633B" w:rsidRDefault="00EF247F">
      <w:pPr>
        <w:rPr>
          <w:sz w:val="0"/>
          <w:szCs w:val="0"/>
          <w:lang w:val="ru-RU"/>
        </w:rPr>
      </w:pPr>
      <w:r w:rsidRPr="00806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657C" w:rsidRPr="00963C36" w:rsidTr="00E93F4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 w:rsidTr="00E93F49">
        <w:trPr>
          <w:trHeight w:hRule="exact" w:val="138"/>
        </w:trPr>
        <w:tc>
          <w:tcPr>
            <w:tcW w:w="199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 w:rsidTr="00E93F4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 w:rsidTr="00E93F4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08657C" w:rsidRPr="00963C36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 w:rsidTr="00E93F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логистике</w:t>
            </w:r>
            <w:proofErr w:type="spellEnd"/>
            <w: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веб-сайтов</w:t>
            </w:r>
            <w:proofErr w:type="spellEnd"/>
            <w:r>
              <w:t xml:space="preserve"> </w:t>
            </w:r>
          </w:p>
        </w:tc>
      </w:tr>
      <w:tr w:rsidR="0008657C" w:rsidTr="00E93F4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интернет-технологии</w:t>
            </w:r>
            <w:proofErr w:type="spellEnd"/>
            <w:r>
              <w:t xml:space="preserve"> </w:t>
            </w:r>
          </w:p>
        </w:tc>
      </w:tr>
      <w:tr w:rsidR="0008657C" w:rsidTr="00E93F49">
        <w:trPr>
          <w:trHeight w:hRule="exact" w:val="138"/>
        </w:trPr>
        <w:tc>
          <w:tcPr>
            <w:tcW w:w="1999" w:type="dxa"/>
          </w:tcPr>
          <w:p w:rsidR="0008657C" w:rsidRDefault="0008657C"/>
        </w:tc>
        <w:tc>
          <w:tcPr>
            <w:tcW w:w="7386" w:type="dxa"/>
          </w:tcPr>
          <w:p w:rsidR="0008657C" w:rsidRDefault="0008657C"/>
        </w:tc>
      </w:tr>
      <w:tr w:rsidR="0008657C" w:rsidRPr="00963C36" w:rsidTr="00E93F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0633B">
              <w:rPr>
                <w:lang w:val="ru-RU"/>
              </w:rPr>
              <w:t xml:space="preserve"> </w:t>
            </w:r>
            <w:proofErr w:type="gramEnd"/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 w:rsidTr="00E93F4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 w:rsidTr="00E93F49">
        <w:trPr>
          <w:trHeight w:hRule="exact" w:val="277"/>
        </w:trPr>
        <w:tc>
          <w:tcPr>
            <w:tcW w:w="1999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8657C" w:rsidRPr="00963C36" w:rsidTr="00E93F4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E93F49" w:rsidRPr="00963C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F49" w:rsidRDefault="00E93F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F49" w:rsidRPr="007D5572" w:rsidRDefault="00E93F49" w:rsidP="00E93F49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rPr>
                <w:lang w:val="ru-RU"/>
              </w:rPr>
              <w:t>в</w:t>
            </w:r>
            <w:r w:rsidRPr="00963C36">
              <w:rPr>
                <w:lang w:val="ru-RU"/>
              </w:rPr>
              <w:t>иды и типы</w:t>
            </w:r>
            <w:r>
              <w:rPr>
                <w:lang w:val="ru-RU"/>
              </w:rPr>
              <w:t>, характеристики</w:t>
            </w:r>
            <w:r w:rsidRPr="00963C36">
              <w:rPr>
                <w:lang w:val="ru-RU"/>
              </w:rPr>
              <w:t xml:space="preserve"> информации</w:t>
            </w:r>
            <w:r>
              <w:rPr>
                <w:lang w:val="ru-RU"/>
              </w:rPr>
              <w:t>;</w:t>
            </w:r>
          </w:p>
          <w:p w:rsidR="00E93F49" w:rsidRPr="007D5572" w:rsidRDefault="00E93F49" w:rsidP="00E93F49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>технологические характеристики основных транспортных процессов</w:t>
            </w:r>
            <w:r>
              <w:rPr>
                <w:lang w:val="ru-RU"/>
              </w:rPr>
              <w:t>;</w:t>
            </w:r>
          </w:p>
          <w:p w:rsidR="00E93F49" w:rsidRPr="00294851" w:rsidRDefault="00E93F49" w:rsidP="00E93F49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>функции информационных потоков в современных системах управления на транспорте</w:t>
            </w:r>
            <w:r>
              <w:rPr>
                <w:lang w:val="ru-RU"/>
              </w:rPr>
              <w:t>.</w:t>
            </w:r>
          </w:p>
        </w:tc>
      </w:tr>
      <w:tr w:rsidR="00E93F49" w:rsidRPr="00963C3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F49" w:rsidRDefault="00E93F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3F49" w:rsidRPr="007D5572" w:rsidRDefault="00E93F49" w:rsidP="00E93F49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t xml:space="preserve">обрабатывать </w:t>
            </w:r>
            <w:r>
              <w:rPr>
                <w:lang w:val="ru-RU"/>
              </w:rPr>
              <w:t>большие</w:t>
            </w:r>
            <w:r>
              <w:t xml:space="preserve"> объемы информации</w:t>
            </w:r>
            <w:r>
              <w:rPr>
                <w:lang w:val="ru-RU"/>
              </w:rPr>
              <w:t>;</w:t>
            </w:r>
          </w:p>
          <w:p w:rsidR="00E93F49" w:rsidRPr="007D5572" w:rsidRDefault="00E93F49" w:rsidP="00E93F49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создавать </w:t>
            </w:r>
            <w:r>
              <w:rPr>
                <w:lang w:val="ru-RU"/>
              </w:rPr>
              <w:t>базы данных</w:t>
            </w:r>
            <w:r w:rsidRPr="00963C36">
              <w:rPr>
                <w:lang w:val="ru-RU"/>
              </w:rPr>
              <w:t xml:space="preserve"> на основ</w:t>
            </w:r>
            <w:r>
              <w:rPr>
                <w:lang w:val="ru-RU"/>
              </w:rPr>
              <w:t>е</w:t>
            </w:r>
            <w:r w:rsidRPr="00963C36">
              <w:rPr>
                <w:lang w:val="ru-RU"/>
              </w:rPr>
              <w:t xml:space="preserve"> обработки информационных процессов</w:t>
            </w:r>
            <w:r>
              <w:rPr>
                <w:lang w:val="ru-RU"/>
              </w:rPr>
              <w:t>;</w:t>
            </w:r>
          </w:p>
          <w:p w:rsidR="00E93F49" w:rsidRPr="00294851" w:rsidRDefault="00E93F49" w:rsidP="00E93F49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создавать и использовать </w:t>
            </w:r>
            <w:r>
              <w:rPr>
                <w:lang w:val="ru-RU"/>
              </w:rPr>
              <w:t xml:space="preserve">базы данных и использовать их в </w:t>
            </w:r>
            <w:r w:rsidRPr="00963C36">
              <w:rPr>
                <w:lang w:val="ru-RU"/>
              </w:rPr>
              <w:t xml:space="preserve"> управлени</w:t>
            </w:r>
            <w:r>
              <w:rPr>
                <w:lang w:val="ru-RU"/>
              </w:rPr>
              <w:t>и</w:t>
            </w:r>
            <w:r w:rsidRPr="00963C36">
              <w:rPr>
                <w:lang w:val="ru-RU"/>
              </w:rPr>
              <w:t xml:space="preserve"> транспортными процессами</w:t>
            </w:r>
          </w:p>
        </w:tc>
      </w:tr>
    </w:tbl>
    <w:p w:rsidR="0008657C" w:rsidRPr="0080633B" w:rsidRDefault="00EF247F">
      <w:pPr>
        <w:rPr>
          <w:sz w:val="0"/>
          <w:szCs w:val="0"/>
          <w:lang w:val="ru-RU"/>
        </w:rPr>
      </w:pPr>
      <w:r w:rsidRPr="00806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8657C" w:rsidRPr="00963C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Pr="001F4BFB" w:rsidRDefault="001F4BFB" w:rsidP="001F4B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способами сбора, обработки, хранения информации;</w:t>
            </w:r>
          </w:p>
          <w:p w:rsidR="001F4BFB" w:rsidRPr="001F4BFB" w:rsidRDefault="001F4BFB" w:rsidP="001F4B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методами обобщения, разделения и анализа информации;</w:t>
            </w:r>
          </w:p>
          <w:p w:rsidR="0008657C" w:rsidRPr="001F4BFB" w:rsidRDefault="001F4BFB" w:rsidP="001F4B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proofErr w:type="gramEnd"/>
            <w:r w:rsidRPr="001F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управления информационными потоками в процессе управления на транспорте.</w:t>
            </w:r>
          </w:p>
        </w:tc>
      </w:tr>
      <w:tr w:rsidR="0008657C" w:rsidRPr="00963C36" w:rsidTr="001F4BF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1F4BFB" w:rsidRPr="00963C3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Default="001F4B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Pr="00294851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показатели и характеристики современных транспортных </w:t>
            </w:r>
            <w:r>
              <w:rPr>
                <w:lang w:val="ru-RU"/>
              </w:rPr>
              <w:t>систем</w:t>
            </w:r>
            <w:r w:rsidRPr="00294851">
              <w:rPr>
                <w:color w:val="000000"/>
                <w:lang w:val="ru-RU" w:eastAsia="ru-RU"/>
              </w:rPr>
              <w:t xml:space="preserve">; </w:t>
            </w:r>
          </w:p>
          <w:p w:rsidR="001F4BFB" w:rsidRPr="00294851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основные </w:t>
            </w:r>
            <w:r>
              <w:rPr>
                <w:lang w:val="ru-RU"/>
              </w:rPr>
              <w:t>базы данных</w:t>
            </w:r>
            <w:r w:rsidRPr="00963C36">
              <w:rPr>
                <w:lang w:val="ru-RU"/>
              </w:rPr>
              <w:t>, используемые в транспортном комплексе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1F4BFB" w:rsidRPr="007D5572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новейшие </w:t>
            </w:r>
            <w:r>
              <w:rPr>
                <w:lang w:val="ru-RU"/>
              </w:rPr>
              <w:t>подходы к построению баз данных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</w:tr>
      <w:tr w:rsidR="001F4BFB" w:rsidRPr="00963C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Default="001F4B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Pr="00294851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t>выделять требуемые информационные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1F4BFB" w:rsidRPr="00294851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создавать сложные </w:t>
            </w:r>
            <w:r>
              <w:rPr>
                <w:lang w:val="ru-RU"/>
              </w:rPr>
              <w:t>базы данных</w:t>
            </w:r>
            <w:r w:rsidRPr="00963C36">
              <w:rPr>
                <w:lang w:val="ru-RU"/>
              </w:rPr>
              <w:t xml:space="preserve"> транспорт</w:t>
            </w:r>
            <w:r>
              <w:rPr>
                <w:lang w:val="ru-RU"/>
              </w:rPr>
              <w:t>ных полигонов и систем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1F4BFB" w:rsidRPr="007D5572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адаптировать разработанные </w:t>
            </w:r>
            <w:r>
              <w:rPr>
                <w:lang w:val="ru-RU"/>
              </w:rPr>
              <w:t>базы данных</w:t>
            </w:r>
            <w:r w:rsidRPr="00963C36">
              <w:rPr>
                <w:lang w:val="ru-RU"/>
              </w:rPr>
              <w:t xml:space="preserve"> к услови</w:t>
            </w:r>
            <w:r>
              <w:rPr>
                <w:lang w:val="ru-RU"/>
              </w:rPr>
              <w:t>ям</w:t>
            </w:r>
            <w:r w:rsidRPr="00963C36">
              <w:rPr>
                <w:lang w:val="ru-RU"/>
              </w:rPr>
              <w:t xml:space="preserve"> транспортного предприятия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</w:tc>
      </w:tr>
      <w:tr w:rsidR="001F4BFB" w:rsidRPr="00963C3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Default="001F4B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4BFB" w:rsidRPr="00294851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>
              <w:t>методами обработки информации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1F4BFB" w:rsidRPr="00294851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 xml:space="preserve">методами описания </w:t>
            </w:r>
            <w:r>
              <w:rPr>
                <w:lang w:val="ru-RU"/>
              </w:rPr>
              <w:t>процессов передачи информации</w:t>
            </w:r>
            <w:r w:rsidRPr="00963C36">
              <w:rPr>
                <w:lang w:val="ru-RU"/>
              </w:rPr>
              <w:t xml:space="preserve"> на алгоритмическом языке</w:t>
            </w:r>
            <w:r w:rsidRPr="00294851">
              <w:rPr>
                <w:color w:val="000000"/>
                <w:lang w:val="ru-RU" w:eastAsia="ru-RU"/>
              </w:rPr>
              <w:t>;</w:t>
            </w:r>
          </w:p>
          <w:p w:rsidR="001F4BFB" w:rsidRPr="00D54D2E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val="ru-RU" w:eastAsia="ru-RU"/>
              </w:rPr>
            </w:pPr>
            <w:r>
              <w:t xml:space="preserve">инструментами аппарата управления </w:t>
            </w:r>
            <w:r>
              <w:rPr>
                <w:lang w:val="ru-RU"/>
              </w:rPr>
              <w:t>транспортом</w:t>
            </w:r>
            <w:r w:rsidRPr="00294851">
              <w:rPr>
                <w:color w:val="000000"/>
                <w:lang w:val="ru-RU" w:eastAsia="ru-RU"/>
              </w:rPr>
              <w:t>.</w:t>
            </w:r>
          </w:p>
          <w:p w:rsidR="001F4BFB" w:rsidRPr="00D54D2E" w:rsidRDefault="001F4BFB" w:rsidP="001F4BFB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963C36">
              <w:rPr>
                <w:lang w:val="ru-RU"/>
              </w:rPr>
              <w:t>методами создания и использования СУБД</w:t>
            </w:r>
            <w:r w:rsidRPr="00294851">
              <w:rPr>
                <w:color w:val="000000"/>
                <w:lang w:val="ru-RU" w:eastAsia="ru-RU"/>
              </w:rPr>
              <w:t xml:space="preserve">; </w:t>
            </w:r>
          </w:p>
        </w:tc>
      </w:tr>
    </w:tbl>
    <w:p w:rsidR="0008657C" w:rsidRPr="0080633B" w:rsidRDefault="00EF247F">
      <w:pPr>
        <w:rPr>
          <w:sz w:val="0"/>
          <w:szCs w:val="0"/>
          <w:lang w:val="ru-RU"/>
        </w:rPr>
      </w:pPr>
      <w:r w:rsidRPr="00806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67"/>
        <w:gridCol w:w="391"/>
        <w:gridCol w:w="526"/>
        <w:gridCol w:w="607"/>
        <w:gridCol w:w="670"/>
        <w:gridCol w:w="519"/>
        <w:gridCol w:w="1539"/>
        <w:gridCol w:w="1620"/>
        <w:gridCol w:w="1241"/>
      </w:tblGrid>
      <w:tr w:rsidR="0008657C" w:rsidRPr="00963C36">
        <w:trPr>
          <w:trHeight w:hRule="exact" w:val="285"/>
        </w:trPr>
        <w:tc>
          <w:tcPr>
            <w:tcW w:w="71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80633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61,7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086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80633B">
        <w:trPr>
          <w:trHeight w:hRule="exact" w:val="138"/>
        </w:trPr>
        <w:tc>
          <w:tcPr>
            <w:tcW w:w="71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657C" w:rsidRDefault="0008657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 w:rsidRPr="00963C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 w:rsidP="00152B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теорию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08657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«Этапы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ведущие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производители»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архитектуру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«Архитектура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многопользовательских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 w:rsidRPr="00963C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 w:rsidP="00152B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«Модели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БД»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Иерархическая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 w:rsidP="00152B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«ER-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IDEF1X»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 w:rsidRPr="00963C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 w:rsidP="00152B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0633B">
              <w:rPr>
                <w:lang w:val="ru-RU"/>
              </w:rPr>
              <w:t xml:space="preserve"> 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«История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08657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«Операции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разделах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SQL</w:t>
            </w: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0865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</w:tr>
      <w:tr w:rsidR="000865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ПК-10,ПК-11</w:t>
            </w:r>
          </w:p>
        </w:tc>
      </w:tr>
    </w:tbl>
    <w:p w:rsidR="0008657C" w:rsidRDefault="00EF24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138"/>
        </w:trPr>
        <w:tc>
          <w:tcPr>
            <w:tcW w:w="9357" w:type="dxa"/>
          </w:tcPr>
          <w:p w:rsidR="0008657C" w:rsidRDefault="0008657C"/>
        </w:tc>
      </w:tr>
      <w:tr w:rsidR="0008657C" w:rsidRPr="00963C36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данных»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277"/>
        </w:trPr>
        <w:tc>
          <w:tcPr>
            <w:tcW w:w="935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633B">
              <w:rPr>
                <w:lang w:val="ru-RU"/>
              </w:rPr>
              <w:t xml:space="preserve"> </w:t>
            </w:r>
          </w:p>
        </w:tc>
      </w:tr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657C">
        <w:trPr>
          <w:trHeight w:hRule="exact" w:val="138"/>
        </w:trPr>
        <w:tc>
          <w:tcPr>
            <w:tcW w:w="9357" w:type="dxa"/>
          </w:tcPr>
          <w:p w:rsidR="0008657C" w:rsidRDefault="0008657C"/>
        </w:tc>
      </w:tr>
      <w:tr w:rsidR="0008657C" w:rsidRPr="00963C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657C">
        <w:trPr>
          <w:trHeight w:hRule="exact" w:val="138"/>
        </w:trPr>
        <w:tc>
          <w:tcPr>
            <w:tcW w:w="9357" w:type="dxa"/>
          </w:tcPr>
          <w:p w:rsidR="0008657C" w:rsidRDefault="0008657C"/>
        </w:tc>
      </w:tr>
      <w:tr w:rsidR="0008657C" w:rsidRPr="00963C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57C" w:rsidRPr="00963C36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Зарецкий,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Гладышева.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hyperlink r:id="rId9" w:history="1"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=961.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/1/1119020/961.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63C36" w:rsidRPr="00963C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Злыднева,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Злыднева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hyperlink r:id="rId10" w:history="1"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=2805.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/1/1133000/2805.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63C36" w:rsidRPr="00963C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138"/>
        </w:trPr>
        <w:tc>
          <w:tcPr>
            <w:tcW w:w="9357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57C" w:rsidRPr="00963C36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Белявский,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Операторы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выборки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Белявский,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80633B">
              <w:rPr>
                <w:lang w:val="ru-RU"/>
              </w:rPr>
              <w:t xml:space="preserve"> 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hyperlink r:id="rId11" w:history="1"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=270.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/1/1060900/270.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63C36" w:rsidRPr="00963C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0633B">
              <w:rPr>
                <w:lang w:val="ru-RU"/>
              </w:rPr>
              <w:t xml:space="preserve"> </w:t>
            </w:r>
          </w:p>
          <w:p w:rsidR="0080633B" w:rsidRPr="0080633B" w:rsidRDefault="00EF247F" w:rsidP="008063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#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hyperlink r:id="rId12" w:history="1"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=3748.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/1/1527762/3748.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63C36" w:rsidRPr="00963C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633B">
              <w:rPr>
                <w:lang w:val="ru-RU"/>
              </w:rPr>
              <w:t xml:space="preserve"> </w:t>
            </w:r>
            <w:r w:rsidR="0080633B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80633B" w:rsidRPr="0080633B">
              <w:rPr>
                <w:lang w:val="ru-RU"/>
              </w:rPr>
              <w:t xml:space="preserve"> </w:t>
            </w:r>
            <w:r w:rsidR="0080633B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80633B" w:rsidRPr="0080633B">
              <w:rPr>
                <w:lang w:val="ru-RU"/>
              </w:rPr>
              <w:t xml:space="preserve"> </w:t>
            </w:r>
            <w:r w:rsidR="0080633B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80633B" w:rsidRPr="0080633B">
              <w:rPr>
                <w:lang w:val="ru-RU"/>
              </w:rPr>
              <w:t xml:space="preserve"> </w:t>
            </w:r>
            <w:r w:rsidR="00806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80633B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06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80633B"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633B" w:rsidRPr="0080633B">
              <w:rPr>
                <w:lang w:val="ru-RU"/>
              </w:rPr>
              <w:t xml:space="preserve"> </w:t>
            </w:r>
          </w:p>
          <w:p w:rsidR="0008657C" w:rsidRPr="0080633B" w:rsidRDefault="000865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8657C" w:rsidRPr="0080633B" w:rsidRDefault="00EF247F">
      <w:pPr>
        <w:rPr>
          <w:sz w:val="0"/>
          <w:szCs w:val="0"/>
          <w:lang w:val="ru-RU"/>
        </w:rPr>
      </w:pPr>
      <w:r w:rsidRPr="008063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08657C" w:rsidRPr="00963C36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0865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8657C" w:rsidRPr="00963C36">
        <w:trPr>
          <w:trHeight w:hRule="exact" w:val="138"/>
        </w:trPr>
        <w:tc>
          <w:tcPr>
            <w:tcW w:w="42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657C" w:rsidRPr="00963C36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Операторы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выборки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hyperlink r:id="rId13" w:history="1"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=2806.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/1/1133003/2806.</w:t>
              </w:r>
              <w:proofErr w:type="spellStart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3C36" w:rsidRPr="00F245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63C36" w:rsidRPr="00963C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138"/>
        </w:trPr>
        <w:tc>
          <w:tcPr>
            <w:tcW w:w="42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277"/>
        </w:trPr>
        <w:tc>
          <w:tcPr>
            <w:tcW w:w="42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8657C">
        <w:trPr>
          <w:trHeight w:hRule="exact" w:val="555"/>
        </w:trPr>
        <w:tc>
          <w:tcPr>
            <w:tcW w:w="426" w:type="dxa"/>
          </w:tcPr>
          <w:p w:rsidR="0008657C" w:rsidRDefault="00086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818"/>
        </w:trPr>
        <w:tc>
          <w:tcPr>
            <w:tcW w:w="426" w:type="dxa"/>
          </w:tcPr>
          <w:p w:rsidR="0008657C" w:rsidRDefault="00086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826"/>
        </w:trPr>
        <w:tc>
          <w:tcPr>
            <w:tcW w:w="426" w:type="dxa"/>
          </w:tcPr>
          <w:p w:rsidR="0008657C" w:rsidRDefault="00086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555"/>
        </w:trPr>
        <w:tc>
          <w:tcPr>
            <w:tcW w:w="426" w:type="dxa"/>
          </w:tcPr>
          <w:p w:rsidR="0008657C" w:rsidRDefault="00086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285"/>
        </w:trPr>
        <w:tc>
          <w:tcPr>
            <w:tcW w:w="426" w:type="dxa"/>
          </w:tcPr>
          <w:p w:rsidR="0008657C" w:rsidRDefault="00086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138"/>
        </w:trPr>
        <w:tc>
          <w:tcPr>
            <w:tcW w:w="426" w:type="dxa"/>
          </w:tcPr>
          <w:p w:rsidR="0008657C" w:rsidRDefault="0008657C"/>
        </w:tc>
        <w:tc>
          <w:tcPr>
            <w:tcW w:w="1985" w:type="dxa"/>
          </w:tcPr>
          <w:p w:rsidR="0008657C" w:rsidRDefault="0008657C"/>
        </w:tc>
        <w:tc>
          <w:tcPr>
            <w:tcW w:w="3686" w:type="dxa"/>
          </w:tcPr>
          <w:p w:rsidR="0008657C" w:rsidRDefault="0008657C"/>
        </w:tc>
        <w:tc>
          <w:tcPr>
            <w:tcW w:w="3120" w:type="dxa"/>
          </w:tcPr>
          <w:p w:rsidR="0008657C" w:rsidRDefault="0008657C"/>
        </w:tc>
        <w:tc>
          <w:tcPr>
            <w:tcW w:w="143" w:type="dxa"/>
          </w:tcPr>
          <w:p w:rsidR="0008657C" w:rsidRDefault="0008657C"/>
        </w:tc>
      </w:tr>
      <w:tr w:rsidR="0008657C" w:rsidRPr="00963C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>
        <w:trPr>
          <w:trHeight w:hRule="exact" w:val="270"/>
        </w:trPr>
        <w:tc>
          <w:tcPr>
            <w:tcW w:w="42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14"/>
        </w:trPr>
        <w:tc>
          <w:tcPr>
            <w:tcW w:w="426" w:type="dxa"/>
          </w:tcPr>
          <w:p w:rsidR="0008657C" w:rsidRDefault="0008657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811"/>
        </w:trPr>
        <w:tc>
          <w:tcPr>
            <w:tcW w:w="426" w:type="dxa"/>
          </w:tcPr>
          <w:p w:rsidR="0008657C" w:rsidRDefault="0008657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08657C"/>
        </w:tc>
        <w:tc>
          <w:tcPr>
            <w:tcW w:w="143" w:type="dxa"/>
          </w:tcPr>
          <w:p w:rsidR="0008657C" w:rsidRDefault="0008657C"/>
        </w:tc>
      </w:tr>
      <w:tr w:rsidR="0008657C">
        <w:trPr>
          <w:trHeight w:hRule="exact" w:val="555"/>
        </w:trPr>
        <w:tc>
          <w:tcPr>
            <w:tcW w:w="426" w:type="dxa"/>
          </w:tcPr>
          <w:p w:rsidR="0008657C" w:rsidRDefault="0008657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Pr="0080633B" w:rsidRDefault="00EF24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0633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657C" w:rsidRDefault="00EF24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8657C" w:rsidRDefault="0008657C"/>
        </w:tc>
      </w:tr>
      <w:tr w:rsidR="0008657C" w:rsidRPr="00963C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138"/>
        </w:trPr>
        <w:tc>
          <w:tcPr>
            <w:tcW w:w="42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  <w:tr w:rsidR="0008657C" w:rsidRPr="00963C36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0633B">
              <w:rPr>
                <w:lang w:val="ru-RU"/>
              </w:rPr>
              <w:t xml:space="preserve"> </w:t>
            </w:r>
          </w:p>
        </w:tc>
      </w:tr>
      <w:tr w:rsidR="0008657C" w:rsidRPr="00963C36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0633B">
              <w:rPr>
                <w:lang w:val="ru-RU"/>
              </w:rPr>
              <w:t xml:space="preserve"> </w:t>
            </w:r>
            <w:proofErr w:type="spell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0633B">
              <w:rPr>
                <w:lang w:val="ru-RU"/>
              </w:rPr>
              <w:t xml:space="preserve"> </w:t>
            </w:r>
          </w:p>
          <w:p w:rsidR="0008657C" w:rsidRPr="0080633B" w:rsidRDefault="00EF24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633B">
              <w:rPr>
                <w:lang w:val="ru-RU"/>
              </w:rPr>
              <w:t xml:space="preserve"> </w:t>
            </w:r>
            <w:proofErr w:type="gramStart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063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0633B">
              <w:rPr>
                <w:lang w:val="ru-RU"/>
              </w:rPr>
              <w:t xml:space="preserve"> </w:t>
            </w:r>
          </w:p>
          <w:p w:rsidR="0008657C" w:rsidRDefault="00EF24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0633B">
              <w:rPr>
                <w:lang w:val="ru-RU"/>
              </w:rPr>
              <w:t xml:space="preserve"> </w:t>
            </w:r>
            <w:r w:rsidRPr="008063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0633B">
              <w:rPr>
                <w:lang w:val="ru-RU"/>
              </w:rPr>
              <w:t xml:space="preserve"> </w:t>
            </w:r>
          </w:p>
          <w:p w:rsidR="00F52F9C" w:rsidRDefault="00F52F9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F52F9C" w:rsidRDefault="00F52F9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F52F9C" w:rsidRPr="0080633B" w:rsidRDefault="00F52F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8657C" w:rsidRDefault="00EF24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0633B">
              <w:rPr>
                <w:lang w:val="ru-RU"/>
              </w:rPr>
              <w:t xml:space="preserve"> </w:t>
            </w:r>
          </w:p>
          <w:p w:rsidR="00F52F9C" w:rsidRPr="0080633B" w:rsidRDefault="00F52F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8657C" w:rsidRPr="00963C36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657C" w:rsidRPr="0080633B" w:rsidRDefault="0008657C">
            <w:pPr>
              <w:rPr>
                <w:lang w:val="ru-RU"/>
              </w:rPr>
            </w:pPr>
          </w:p>
        </w:tc>
      </w:tr>
    </w:tbl>
    <w:p w:rsidR="00F52F9C" w:rsidRDefault="00F52F9C">
      <w:pPr>
        <w:rPr>
          <w:lang w:val="ru-RU"/>
        </w:rPr>
      </w:pPr>
    </w:p>
    <w:p w:rsidR="0008657C" w:rsidRDefault="00F52F9C">
      <w:pPr>
        <w:rPr>
          <w:rFonts w:ascii="Times New Roman" w:hAnsi="Times New Roman" w:cs="Times New Roman"/>
          <w:b/>
          <w:lang w:val="ru-RU"/>
        </w:rPr>
      </w:pPr>
      <w:r w:rsidRPr="00F52F9C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F52F9C" w:rsidRPr="005E1029" w:rsidRDefault="00F52F9C" w:rsidP="00F52F9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5E102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F52F9C" w:rsidRPr="005E1029" w:rsidRDefault="00F52F9C" w:rsidP="00F52F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</w:t>
      </w:r>
      <w:r w:rsidRPr="005E1029">
        <w:rPr>
          <w:rFonts w:ascii="Times New Roman" w:eastAsia="Times New Roman" w:hAnsi="Times New Roman" w:cs="Times New Roman"/>
          <w:bCs/>
          <w:sz w:val="24"/>
          <w:lang w:val="ru-RU" w:eastAsia="ru-RU"/>
        </w:rPr>
        <w:t>Основы баз данных</w:t>
      </w:r>
      <w:r w:rsidRPr="005E1029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F52F9C" w:rsidRPr="005E1029" w:rsidRDefault="00F52F9C" w:rsidP="00F52F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E1029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5E1029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F52F9C" w:rsidRPr="005E1029" w:rsidRDefault="00F52F9C" w:rsidP="00F52F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работ, подготовки доклада (реферата).</w:t>
      </w:r>
    </w:p>
    <w:p w:rsidR="00F52F9C" w:rsidRPr="005E1029" w:rsidRDefault="00F52F9C" w:rsidP="00F52F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Перечень практических работ:</w:t>
      </w:r>
    </w:p>
    <w:p w:rsidR="00F52F9C" w:rsidRPr="005E1029" w:rsidRDefault="00F52F9C" w:rsidP="00F52F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«Начало работы с MS ACCESS, создание таблиц, экспорт и импорт данных»</w:t>
      </w:r>
    </w:p>
    <w:p w:rsidR="00F52F9C" w:rsidRPr="005E1029" w:rsidRDefault="00F52F9C" w:rsidP="00F52F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«Определение ограничений целостности для отношений» </w:t>
      </w:r>
    </w:p>
    <w:p w:rsidR="00F52F9C" w:rsidRPr="005E1029" w:rsidRDefault="00F52F9C" w:rsidP="00F52F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«Разработка пользовательского интерфейса: формы» </w:t>
      </w:r>
    </w:p>
    <w:p w:rsidR="00F52F9C" w:rsidRPr="005E1029" w:rsidRDefault="00F52F9C" w:rsidP="00F52F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«Создание запросов»</w:t>
      </w:r>
    </w:p>
    <w:p w:rsidR="00F52F9C" w:rsidRPr="005E1029" w:rsidRDefault="00F52F9C" w:rsidP="00F52F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№5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«Написание запросов на языке SQL»</w:t>
      </w:r>
    </w:p>
    <w:p w:rsidR="00F52F9C" w:rsidRPr="00963C36" w:rsidRDefault="00F52F9C" w:rsidP="00F52F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Учебно-методическое обеспечение приведено в работ</w:t>
      </w:r>
      <w:r w:rsidR="00963C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[</w:t>
      </w:r>
      <w:r w:rsidR="00963C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] </w:t>
      </w:r>
      <w:r w:rsidR="00963C36" w:rsidRPr="00963C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="00963C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указания)</w:t>
      </w:r>
    </w:p>
    <w:p w:rsidR="00F52F9C" w:rsidRPr="005E1029" w:rsidRDefault="00F52F9C" w:rsidP="00F52F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Рефераты предполагают более полное раскрытие тем, изучаемых на лекционных занятиях. Темы рефератов формируются оперативно в ходе изучения отдельных разделов дисциплины.</w:t>
      </w:r>
    </w:p>
    <w:p w:rsidR="00F52F9C" w:rsidRPr="005E1029" w:rsidRDefault="00F52F9C" w:rsidP="00F52F9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 по дисциплине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Разработка базы данных компьютерной техники и периферийных устройств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Разработка базы данных «Документооборот предприятия»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Разработка базы данных для информационной системы анализа финансового состояния предприятия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Разработка базы данных для информационной системы кодирования готовой продукции предприятия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Разработка базы данных для информационной системы учета операций торгового предприятия.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Разработка базы данных «Оптовый склад»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базы данных «Поставка продукции»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8. Разработка базы данных «Производство сельскохозяйственной продукции» </w:t>
      </w:r>
    </w:p>
    <w:p w:rsidR="00F52F9C" w:rsidRPr="00CF2740" w:rsidRDefault="00F52F9C" w:rsidP="00F52F9C">
      <w:pPr>
        <w:rPr>
          <w:lang w:val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Разработка базы данных «Система заказов»</w:t>
      </w:r>
    </w:p>
    <w:p w:rsidR="00F52F9C" w:rsidRDefault="00F52F9C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F52F9C" w:rsidRDefault="00F52F9C">
      <w:pPr>
        <w:rPr>
          <w:rFonts w:ascii="Times New Roman" w:hAnsi="Times New Roman" w:cs="Times New Roman"/>
          <w:b/>
          <w:lang w:val="ru-RU"/>
        </w:rPr>
        <w:sectPr w:rsidR="00F52F9C" w:rsidSect="0008657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52F9C" w:rsidRDefault="00F52F9C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F52F9C" w:rsidRPr="005E1029" w:rsidRDefault="00F52F9C" w:rsidP="00F52F9C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65"/>
        <w:gridCol w:w="3970"/>
        <w:gridCol w:w="9780"/>
      </w:tblGrid>
      <w:tr w:rsidR="00F52F9C" w:rsidRPr="005E1029" w:rsidTr="00E93F49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52F9C" w:rsidRPr="00963C36" w:rsidTr="00E93F4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ПК-10 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F52F9C" w:rsidRPr="005E1029" w:rsidTr="00E93F49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иды и типы информации, их характеристики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технологические характеристики основных транспортных процессов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функции информационных потоков в современных системах управления на транспорте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Основные понятия. Компоненты системы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Этапы развития СУБД и ведущие производители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Введение в архитектуру систем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Архитектура многопользовательских систем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Уровни моделей БД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Иерархическая модель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Основные операции реляционной алгебры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Нормализация реляционных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Простые формы и запросы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типы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3"/>
              </w:numPr>
              <w:tabs>
                <w:tab w:val="left" w:pos="344"/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СУБД SQL</w:t>
            </w:r>
          </w:p>
        </w:tc>
      </w:tr>
      <w:tr w:rsidR="00F52F9C" w:rsidRPr="00963C36" w:rsidTr="00E93F49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обрабатывать значительные объемы статистической информации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создавать информационные системы на основании обработки информационных процессов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создавать и использовать системы управления транспортными процессами, работающими в режиме реального времени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1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Практическая работа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«Начало работы с MS ACCESS, создание таблиц, экспорт и импорт данных»</w:t>
            </w:r>
          </w:p>
          <w:p w:rsidR="00F52F9C" w:rsidRPr="00963C36" w:rsidRDefault="00F52F9C" w:rsidP="00E93F49">
            <w:pPr>
              <w:widowControl w:val="0"/>
              <w:numPr>
                <w:ilvl w:val="0"/>
                <w:numId w:val="1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Практическая работа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«Определение ограничений целостности для отношений» </w:t>
            </w:r>
          </w:p>
        </w:tc>
      </w:tr>
      <w:tr w:rsidR="00F52F9C" w:rsidRPr="00963C36" w:rsidTr="00E93F49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 системами сбора, обработки и хранения информации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обобщения, разделения и анализа информации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методиками управления информационными потоками в процессе управления на транспорте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2F9C" w:rsidRPr="005E1029" w:rsidRDefault="00F52F9C" w:rsidP="00E93F4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Примерный перечень тем</w:t>
            </w:r>
            <w:r w:rsidRPr="005E102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рефератов по дисциплине: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Разработка базы данных «Документооборот предприятия»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Разработка базы данных для информационной системы анализа финансового состояния предприятия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Разработка базы данных для информационной системы кодирования готовой продукции предприятия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Разработка базы данных для информационной системы учета операций торгового предприятия.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Разработка базы данных «Приказы и распоряжения»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Разработка базы данных «Система заказов»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Разработка базы данных «Отдел записи актов гражданского состояния»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Разработка базы данных для информационной системы «Кредит»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 Разработка базы данных для информационной системы мониторинга социально-экономического состояния города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Разработка базы данных для информационной системы учета результатов голосования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Разработка </w:t>
            </w:r>
            <w:proofErr w:type="gram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базы данных для информационной системы оценки эффективности портфеля ценных бумаг</w:t>
            </w:r>
            <w:proofErr w:type="gramEnd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Разработка базы данных по учету результатов производственной деятельности предприятия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Разработка </w:t>
            </w:r>
            <w:proofErr w:type="gram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базы данных по учету результатов деятельности предприятия общественного питания</w:t>
            </w:r>
            <w:proofErr w:type="gramEnd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Разработка базы данных по учету деятельности сети торговых точек </w:t>
            </w:r>
          </w:p>
        </w:tc>
      </w:tr>
      <w:tr w:rsidR="00F52F9C" w:rsidRPr="00963C36" w:rsidTr="00E93F4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ПК-11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F52F9C" w:rsidRPr="00963C36" w:rsidTr="00E93F49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 и характеристики современных транспортных технологий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proofErr w:type="spellEnd"/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системы управления, используемые в транспортном комплексе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новейшие</w:t>
            </w:r>
            <w:proofErr w:type="spellEnd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spellEnd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Перечень теоретических вопросов: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Этапы развития СУБД и ведущие производители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Введение в архитектуру систем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Архитектура многопользовательских систем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Уровни моделей БД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Сетевая модель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lastRenderedPageBreak/>
              <w:t xml:space="preserve">Реляционная модель данных 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Основные операции реляционной алгебры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Нормализация реляционных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ER-диаграммы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Методология IDEF1X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Уровни проектирования баз данных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Простые формы и запросы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Операции и разделы СУБД SQL</w:t>
            </w:r>
          </w:p>
          <w:p w:rsidR="00F52F9C" w:rsidRPr="005E1029" w:rsidRDefault="00F52F9C" w:rsidP="00E93F49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и запросы в разделах СУБД SQL</w:t>
            </w:r>
          </w:p>
        </w:tc>
      </w:tr>
      <w:tr w:rsidR="00F52F9C" w:rsidRPr="00963C36" w:rsidTr="00E93F49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выделять требуемые информационные потоки из общего информационного поля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создавать сложные информационные системы управления на транспорте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адаптировать разработанные информационные технологии </w:t>
            </w:r>
            <w:proofErr w:type="gramStart"/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условия функционирования транспортного предприятия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Практическая работа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«Разработка пользовательского интерфейса: формы» 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Практическая работа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«Создание запросов»</w:t>
            </w:r>
          </w:p>
          <w:p w:rsidR="00F52F9C" w:rsidRPr="00963C36" w:rsidRDefault="00F52F9C" w:rsidP="00E93F49">
            <w:pPr>
              <w:widowControl w:val="0"/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Практическая работа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№5</w:t>
            </w: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«Написание запросов на языке SQL»</w:t>
            </w:r>
          </w:p>
        </w:tc>
      </w:tr>
      <w:tr w:rsidR="00F52F9C" w:rsidRPr="00963C36" w:rsidTr="00E93F49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</w:t>
            </w:r>
            <w:proofErr w:type="spellEnd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описания информационных процессов на алгоритмическом языке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инструментами аппарата управления на транспорте </w:t>
            </w:r>
            <w:proofErr w:type="gramStart"/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новейших информационных технологий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F52F9C" w:rsidRPr="005E1029" w:rsidRDefault="00F52F9C" w:rsidP="00F52F9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методами создания и </w:t>
            </w:r>
            <w:r w:rsidRPr="00EC3A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использования СУБД</w:t>
            </w:r>
            <w:r w:rsidRPr="005E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;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2F9C" w:rsidRPr="005E1029" w:rsidRDefault="00F52F9C" w:rsidP="00E93F4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lastRenderedPageBreak/>
              <w:t>Примерный перечень тем</w:t>
            </w:r>
            <w:r w:rsidRPr="005E102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lang w:val="ru-RU" w:eastAsia="ru-RU"/>
              </w:rPr>
              <w:t xml:space="preserve"> </w:t>
            </w:r>
            <w:r w:rsidRPr="005E1029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рефератов по дисциплине: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Разработка базы данных «Поставщики предприятия»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Разработка базы данных «Основные средства предприятия»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Разработка базы данных «Агентство недвижимости»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Разработка базы данных «Клиенты предприятия»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Разработка базы данных по учету трудозатрат на предприятии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Разработка базы данных для биржевой механической торговой системы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Разработка базы данных web-сайта торгового предприятия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Разработка базы данных «Статистика работы с информационным ресурсом»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Разработка базы данных «Абитуриент»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Разработка базы данных электронных учебников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11. Разработка базы данных для автоматизированной системы оценки уровня знаний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Разработка базы данных «Трудоустройство»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Разработка базы данных «Рекламное агентство»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Разработка базы данных «Санатории Кавказских Минеральных Вод»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Разработка базы данных «Каталог продукции предприятия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Разработка базы данных «Выпускники вуза»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Разработка базы данных «Производственная практика»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Разработка базы данных «Торговое предприятие»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Разработка базы данных «Складской учет»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Разработка базы данных «Лечебное медицинское учреждение»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Разработка базы данных «Библиотека»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Разработка базы данных «Клиенты предприятия»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Разработка базы данных «Отдел кадров»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Разработка базы данных «Оптовый склад»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Разработка базы данных «Поставка продукции»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Разработка базы данных «Производство сельскохозяйственной продукции» </w:t>
            </w:r>
          </w:p>
          <w:p w:rsidR="00F52F9C" w:rsidRPr="005E1029" w:rsidRDefault="00F52F9C" w:rsidP="00E9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10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Разработка базы данных компьютерной техники и периферийных устройств </w:t>
            </w:r>
          </w:p>
        </w:tc>
      </w:tr>
    </w:tbl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52F9C" w:rsidRPr="005E1029" w:rsidSect="00E93F4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«Основы баз данных» включает теоретические вопросы, позволяющие оценить уровень усвоения </w:t>
      </w:r>
      <w:proofErr w:type="gramStart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и комплексные задания, выявляющие степень </w:t>
      </w:r>
      <w:proofErr w:type="spellStart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зачёта.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форме. 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достаточный уровень </w:t>
      </w:r>
      <w:proofErr w:type="spellStart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52F9C" w:rsidRPr="005E1029" w:rsidRDefault="00F52F9C" w:rsidP="00F52F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10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() – </w:t>
      </w:r>
      <w:proofErr w:type="gramStart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5E10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52F9C" w:rsidRPr="00C6203B" w:rsidRDefault="00F52F9C" w:rsidP="00F52F9C">
      <w:pPr>
        <w:rPr>
          <w:lang w:val="ru-RU"/>
        </w:rPr>
      </w:pPr>
    </w:p>
    <w:p w:rsidR="00F52F9C" w:rsidRPr="00F52F9C" w:rsidRDefault="00F52F9C">
      <w:pPr>
        <w:rPr>
          <w:rFonts w:ascii="Times New Roman" w:hAnsi="Times New Roman" w:cs="Times New Roman"/>
          <w:b/>
          <w:lang w:val="ru-RU"/>
        </w:rPr>
      </w:pPr>
    </w:p>
    <w:sectPr w:rsidR="00F52F9C" w:rsidRPr="00F52F9C" w:rsidSect="00F52F9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852C88"/>
    <w:multiLevelType w:val="hybridMultilevel"/>
    <w:tmpl w:val="236E7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058D1"/>
    <w:multiLevelType w:val="hybridMultilevel"/>
    <w:tmpl w:val="2242B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B582235"/>
    <w:multiLevelType w:val="hybridMultilevel"/>
    <w:tmpl w:val="FCC00D5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657C"/>
    <w:rsid w:val="00152B9F"/>
    <w:rsid w:val="00185C6A"/>
    <w:rsid w:val="001F0BC7"/>
    <w:rsid w:val="001F4BFB"/>
    <w:rsid w:val="005F2175"/>
    <w:rsid w:val="0080633B"/>
    <w:rsid w:val="00963C36"/>
    <w:rsid w:val="00D116B5"/>
    <w:rsid w:val="00D31453"/>
    <w:rsid w:val="00E209E2"/>
    <w:rsid w:val="00E93F49"/>
    <w:rsid w:val="00EF247F"/>
    <w:rsid w:val="00F5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33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E93F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93F4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63C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2806.pdf&amp;show=dcatalogues/1/1133003/2806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748.pdf&amp;show=dcatalogues/1/1527762/3748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70.pdf&amp;show=dcatalogues/1/1060900/270.pdf&amp;view=tru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05.pdf&amp;show=dcatalogues/1/1133000/2805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961.pdf&amp;show=dcatalogues/1/1119020/961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3588</Words>
  <Characters>20453</Characters>
  <Application>Microsoft Office Word</Application>
  <DocSecurity>0</DocSecurity>
  <Lines>170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2019-2020_b38_03_02-зГМп-19-1_44_plx_Основы баз данных</vt:lpstr>
      <vt:lpstr>Лист1</vt:lpstr>
    </vt:vector>
  </TitlesOfParts>
  <Company/>
  <LinksUpToDate>false</LinksUpToDate>
  <CharactersWithSpaces>23994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2019-2020_b38_03_02-зГМп-19-1_44_plx_Основы баз данных</dc:title>
  <dc:creator>FastReport.NET</dc:creator>
  <cp:lastModifiedBy>про</cp:lastModifiedBy>
  <cp:revision>5</cp:revision>
  <dcterms:created xsi:type="dcterms:W3CDTF">2020-10-13T07:27:00Z</dcterms:created>
  <dcterms:modified xsi:type="dcterms:W3CDTF">2020-11-05T11:24:00Z</dcterms:modified>
</cp:coreProperties>
</file>