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AEC" w:rsidRPr="00D97FA1" w:rsidRDefault="00BA725D" w:rsidP="00622FFA">
      <w:pPr>
        <w:ind w:left="-709"/>
      </w:pPr>
      <w:r>
        <w:rPr>
          <w:noProof/>
          <w:lang w:val="ru-RU" w:eastAsia="ru-RU"/>
        </w:rPr>
        <w:drawing>
          <wp:inline distT="0" distB="0" distL="0" distR="0">
            <wp:extent cx="6572250" cy="9715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AEC"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753225" cy="9801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EC" w:rsidRPr="00C52CE1" w:rsidRDefault="00BA725D" w:rsidP="00FC17A9">
      <w:pPr>
        <w:ind w:left="-851"/>
        <w:rPr>
          <w:sz w:val="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86575" cy="97821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AEC" w:rsidRPr="00C52CE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F52FCE">
              <w:t xml:space="preserve"> </w:t>
            </w:r>
          </w:p>
        </w:tc>
      </w:tr>
      <w:tr w:rsidR="000E4AEC" w:rsidRPr="00BA725D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уроков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44.03.01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предметам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стандартов,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Задачи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практики/НИР</w:t>
            </w:r>
            <w:r w:rsidRPr="00F52FCE">
              <w:t xml:space="preserve"> </w:t>
            </w:r>
          </w:p>
        </w:tc>
      </w:tr>
      <w:tr w:rsidR="000E4AEC" w:rsidRPr="00BA725D" w:rsidTr="00C52CE1">
        <w:trPr>
          <w:trHeight w:hRule="exact" w:val="594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уроков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общими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наблюдать,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учебно-воспитательной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детьми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возраста;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состоянием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учебно-воспитательной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школах,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передовым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опытом;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эффективному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развивающей,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учебно-воспитательной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детьми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психофизиологических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возможностей;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учителя,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психолога,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логопеда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медика;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учебно-воспитательных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(курсовая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работа)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учителя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классов: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организованность,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дисциплинированность,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ответственность,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доброжелательность;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любви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учителя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стремления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учителя.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 w:rsidTr="00C52CE1">
        <w:trPr>
          <w:trHeight w:hRule="exact" w:val="80"/>
        </w:trPr>
        <w:tc>
          <w:tcPr>
            <w:tcW w:w="9357" w:type="dxa"/>
          </w:tcPr>
          <w:p w:rsidR="000E4AEC" w:rsidRPr="00C52CE1" w:rsidRDefault="000E4AEC">
            <w:pPr>
              <w:rPr>
                <w:lang w:val="ru-RU"/>
              </w:rPr>
            </w:pP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"Обществознание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естествознание"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(основы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ботаники,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зоологии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землеведения)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F52FCE"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Личностно-профессиональное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саморазвитие</w:t>
            </w:r>
            <w:r w:rsidRPr="00F52FCE"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(История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Всеобщая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история)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Возрастная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анатомия,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гигиена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Философия</w:t>
            </w:r>
            <w:r w:rsidRPr="00F52FCE"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ознакомительная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F52FCE"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Психолого-педагогическая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Pr="00F52FCE"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образовательных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программ</w:t>
            </w:r>
            <w:r w:rsidRPr="00F52FCE"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Педагогика</w:t>
            </w:r>
            <w:r w:rsidRPr="00F52FCE"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Нормативно-правовые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этические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Учебная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общественно-педагогическая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F52FCE"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жизнедеятельности</w:t>
            </w:r>
            <w:r w:rsidRPr="00F52FCE">
              <w:t xml:space="preserve"> </w:t>
            </w:r>
          </w:p>
        </w:tc>
      </w:tr>
    </w:tbl>
    <w:p w:rsidR="000E4AEC" w:rsidRDefault="000E4AEC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0E4AEC" w:rsidRPr="00F52F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летняя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F52FCE"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образовании</w:t>
            </w:r>
            <w:r w:rsidRPr="00F52FCE"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детства</w:t>
            </w:r>
            <w:r w:rsidRPr="00F52FCE">
              <w:t xml:space="preserve"> </w:t>
            </w:r>
          </w:p>
        </w:tc>
      </w:tr>
      <w:tr w:rsidR="000E4AEC" w:rsidRPr="00BA725D" w:rsidTr="00C52CE1">
        <w:trPr>
          <w:trHeight w:hRule="exact" w:val="3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воспитательная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руководителя)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Психологическое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Проектная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  <w:r w:rsidRPr="00F52FCE"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младшими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школьниками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интегративного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"Окружающий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мир"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Коррекционная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здоровьетворящего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педагогики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F52FCE"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F52FCE">
              <w:t xml:space="preserve"> </w:t>
            </w:r>
          </w:p>
        </w:tc>
      </w:tr>
      <w:tr w:rsidR="000E4AEC" w:rsidRPr="00BA72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детской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практикумом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читательской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младших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школьников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отечественной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младших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школьников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первые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дни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ребенка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образовательными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системами</w:t>
            </w:r>
            <w:r w:rsidRPr="00F52FCE">
              <w:t xml:space="preserve"> </w:t>
            </w:r>
          </w:p>
        </w:tc>
      </w:tr>
      <w:tr w:rsidR="000E4AEC" w:rsidRPr="00F52FCE">
        <w:trPr>
          <w:trHeight w:hRule="exact" w:val="138"/>
        </w:trPr>
        <w:tc>
          <w:tcPr>
            <w:tcW w:w="1985" w:type="dxa"/>
          </w:tcPr>
          <w:p w:rsidR="000E4AEC" w:rsidRPr="00F52FCE" w:rsidRDefault="000E4AEC"/>
        </w:tc>
        <w:tc>
          <w:tcPr>
            <w:tcW w:w="7372" w:type="dxa"/>
          </w:tcPr>
          <w:p w:rsidR="000E4AEC" w:rsidRPr="00F52FCE" w:rsidRDefault="000E4AEC"/>
        </w:tc>
      </w:tr>
      <w:tr w:rsidR="000E4AEC" w:rsidRPr="00F52F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Место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проведения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практики</w:t>
            </w:r>
            <w:r w:rsidRPr="00F52FCE">
              <w:t xml:space="preserve"> </w:t>
            </w:r>
          </w:p>
        </w:tc>
      </w:tr>
      <w:tr w:rsidR="000E4AEC" w:rsidRPr="00BA725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уроков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кафедре.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Способ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практики: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стационарная</w:t>
            </w:r>
            <w:r w:rsidRPr="00F52FCE">
              <w:t xml:space="preserve"> </w:t>
            </w:r>
          </w:p>
        </w:tc>
      </w:tr>
      <w:tr w:rsidR="000E4AEC" w:rsidRPr="00F52F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осуществляется</w:t>
            </w:r>
            <w:r w:rsidRPr="00F52FCE"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непрерывно</w:t>
            </w:r>
            <w:r w:rsidRPr="00F52FCE">
              <w:t xml:space="preserve"> </w:t>
            </w:r>
          </w:p>
        </w:tc>
      </w:tr>
      <w:tr w:rsidR="000E4AEC" w:rsidRPr="00F52FCE">
        <w:trPr>
          <w:trHeight w:hRule="exact" w:val="138"/>
        </w:trPr>
        <w:tc>
          <w:tcPr>
            <w:tcW w:w="1985" w:type="dxa"/>
          </w:tcPr>
          <w:p w:rsidR="000E4AEC" w:rsidRPr="00F52FCE" w:rsidRDefault="000E4AEC"/>
        </w:tc>
        <w:tc>
          <w:tcPr>
            <w:tcW w:w="7372" w:type="dxa"/>
          </w:tcPr>
          <w:p w:rsidR="000E4AEC" w:rsidRPr="00F52FCE" w:rsidRDefault="000E4AEC"/>
        </w:tc>
      </w:tr>
      <w:tr w:rsidR="000E4AEC" w:rsidRPr="00BA72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  <w:tr w:rsidR="000E4AEC" w:rsidRPr="00BA725D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ПК-3 Способен к организации и методическому обеспечению различных видов образовательной, в том числе внеурочной, деятельности обучающихся (учебно- исследовательской, художественно-продуктивной, культурно-досуговой, а также по одному из направлений ФГОС ОО): с учетом возможностей образовательной организации и индивидуальных особенностей детей</w:t>
            </w:r>
          </w:p>
        </w:tc>
      </w:tr>
      <w:tr w:rsidR="000E4AEC" w:rsidRPr="00BA725D">
        <w:trPr>
          <w:trHeight w:val="509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rPr>
                <w:lang w:val="ru-RU"/>
              </w:rPr>
            </w:pPr>
          </w:p>
        </w:tc>
      </w:tr>
      <w:tr w:rsidR="000E4AEC" w:rsidRPr="00BA725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Анализирует условия организации образовательной среды образовательной организации и выявляет индивидуальные особенности обучающихся</w:t>
            </w:r>
          </w:p>
        </w:tc>
      </w:tr>
      <w:tr w:rsidR="000E4AEC" w:rsidRPr="00BA725D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Разрабатывает методическое обеспечение образовательной и внеурочной деятельности обучающихся, в том числе с особыми образовательными потребностями</w:t>
            </w:r>
          </w:p>
        </w:tc>
      </w:tr>
    </w:tbl>
    <w:p w:rsidR="000E4AEC" w:rsidRPr="00C52CE1" w:rsidRDefault="000E4AEC">
      <w:pPr>
        <w:rPr>
          <w:sz w:val="2"/>
          <w:lang w:val="ru-RU"/>
        </w:rPr>
      </w:pPr>
      <w:r w:rsidRPr="00C52CE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54"/>
        <w:gridCol w:w="2933"/>
        <w:gridCol w:w="584"/>
        <w:gridCol w:w="2816"/>
        <w:gridCol w:w="1473"/>
        <w:gridCol w:w="1164"/>
      </w:tblGrid>
      <w:tr w:rsidR="000E4AEC" w:rsidRPr="00BA725D" w:rsidTr="00C52CE1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 w:rsidTr="002E2CD0">
        <w:trPr>
          <w:trHeight w:hRule="exact" w:val="1766"/>
        </w:trPr>
        <w:tc>
          <w:tcPr>
            <w:tcW w:w="826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4AEC" w:rsidRPr="002E2CD0" w:rsidRDefault="000E4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432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E4AEC" w:rsidRPr="002E2CD0" w:rsidRDefault="000E4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E4AEC" w:rsidRPr="002E2CD0" w:rsidRDefault="000E4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427,9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E4AEC" w:rsidRPr="002E2CD0" w:rsidRDefault="000E4AE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контроль – 3,9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C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</w:p>
          <w:p w:rsidR="000E4AEC" w:rsidRPr="002E2CD0" w:rsidRDefault="000E4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в форме практической подготовки –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432</w:t>
            </w:r>
            <w:r w:rsidRPr="002E2CD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акад. час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а.</w:t>
            </w:r>
          </w:p>
        </w:tc>
        <w:tc>
          <w:tcPr>
            <w:tcW w:w="1164" w:type="dxa"/>
          </w:tcPr>
          <w:p w:rsidR="000E4AEC" w:rsidRPr="002E2CD0" w:rsidRDefault="000E4A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E4AEC" w:rsidRPr="00F52FCE" w:rsidTr="002E2CD0">
        <w:trPr>
          <w:trHeight w:hRule="exact" w:val="87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C52CE1" w:rsidRDefault="000E4AEC">
            <w:pPr>
              <w:spacing w:after="0" w:line="240" w:lineRule="auto"/>
              <w:jc w:val="center"/>
            </w:pPr>
            <w:r w:rsidRPr="00C52CE1">
              <w:rPr>
                <w:rFonts w:ascii="Times New Roman" w:hAnsi="Times New Roman"/>
                <w:color w:val="000000"/>
              </w:rPr>
              <w:t>№</w:t>
            </w:r>
            <w:r w:rsidRPr="00C52CE1">
              <w:t xml:space="preserve"> </w:t>
            </w:r>
          </w:p>
          <w:p w:rsidR="000E4AEC" w:rsidRPr="00C52CE1" w:rsidRDefault="000E4AEC">
            <w:pPr>
              <w:spacing w:after="0" w:line="240" w:lineRule="auto"/>
              <w:jc w:val="center"/>
            </w:pPr>
            <w:r w:rsidRPr="00C52CE1">
              <w:rPr>
                <w:rFonts w:ascii="Times New Roman" w:hAnsi="Times New Roman"/>
                <w:color w:val="000000"/>
              </w:rPr>
              <w:t>п/п</w:t>
            </w:r>
            <w:r w:rsidRPr="00C52CE1">
              <w:t xml:space="preserve">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C52CE1" w:rsidRDefault="000E4AEC">
            <w:pPr>
              <w:spacing w:after="0" w:line="240" w:lineRule="auto"/>
              <w:jc w:val="center"/>
              <w:rPr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lang w:val="ru-RU"/>
              </w:rPr>
              <w:t>Разделы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lang w:val="ru-RU"/>
              </w:rPr>
              <w:t>(этапы)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lang w:val="ru-RU"/>
              </w:rPr>
              <w:t>содержание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  <w:r w:rsidRPr="00C52CE1">
              <w:rPr>
                <w:lang w:val="ru-RU"/>
              </w:rPr>
              <w:t xml:space="preserve"> 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E4AEC" w:rsidRPr="00C52CE1" w:rsidRDefault="000E4AEC">
            <w:pPr>
              <w:spacing w:after="0" w:line="240" w:lineRule="auto"/>
              <w:jc w:val="center"/>
            </w:pPr>
            <w:r w:rsidRPr="00C52CE1">
              <w:rPr>
                <w:rFonts w:ascii="Times New Roman" w:hAnsi="Times New Roman"/>
                <w:color w:val="000000"/>
              </w:rPr>
              <w:t>Курс</w:t>
            </w:r>
            <w:r w:rsidRPr="00C52CE1">
              <w:t xml:space="preserve"> 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C52CE1" w:rsidRDefault="000E4AEC">
            <w:pPr>
              <w:spacing w:after="0" w:line="240" w:lineRule="auto"/>
              <w:jc w:val="center"/>
              <w:rPr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lang w:val="ru-RU"/>
              </w:rPr>
              <w:t>Виды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lang w:val="ru-RU"/>
              </w:rPr>
              <w:t>работ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lang w:val="ru-RU"/>
              </w:rPr>
              <w:t>практике,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jc w:val="center"/>
              <w:rPr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lang w:val="ru-RU"/>
              </w:rPr>
              <w:t>включая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lang w:val="ru-RU"/>
              </w:rPr>
              <w:t>самостоятельную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lang w:val="ru-RU"/>
              </w:rPr>
              <w:t>работу</w:t>
            </w:r>
            <w:r w:rsidRPr="00C52CE1">
              <w:rPr>
                <w:lang w:val="ru-RU"/>
              </w:rPr>
              <w:t xml:space="preserve"> 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C52CE1" w:rsidRDefault="000E4AEC">
            <w:pPr>
              <w:spacing w:after="0" w:line="240" w:lineRule="auto"/>
              <w:jc w:val="center"/>
            </w:pPr>
            <w:r w:rsidRPr="00C52CE1">
              <w:rPr>
                <w:rFonts w:ascii="Times New Roman" w:hAnsi="Times New Roman"/>
                <w:color w:val="000000"/>
              </w:rPr>
              <w:t>Код</w:t>
            </w:r>
            <w:r w:rsidRPr="00C52CE1">
              <w:t xml:space="preserve"> </w:t>
            </w:r>
            <w:r w:rsidRPr="00C52CE1">
              <w:rPr>
                <w:rFonts w:ascii="Times New Roman" w:hAnsi="Times New Roman"/>
                <w:color w:val="000000"/>
              </w:rPr>
              <w:t>компетенции</w:t>
            </w:r>
            <w:r w:rsidRPr="00C52CE1">
              <w:t xml:space="preserve"> </w:t>
            </w:r>
          </w:p>
        </w:tc>
      </w:tr>
      <w:tr w:rsidR="000E4AEC" w:rsidRPr="00113240" w:rsidTr="00544C14">
        <w:trPr>
          <w:trHeight w:hRule="exact" w:val="411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113240" w:rsidRDefault="000E4AEC" w:rsidP="00544C1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Раздел </w:t>
            </w:r>
            <w:r w:rsidRPr="00113240">
              <w:rPr>
                <w:rFonts w:ascii="Times New Roman" w:hAnsi="Times New Roman"/>
                <w:color w:val="000000"/>
              </w:rPr>
              <w:t>I.</w:t>
            </w:r>
            <w:r w:rsidRPr="00113240">
              <w:rPr>
                <w:rFonts w:ascii="Times New Roman" w:hAnsi="Times New Roman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</w:rPr>
              <w:t>Подготовительный</w:t>
            </w:r>
            <w:r w:rsidRPr="00113240">
              <w:rPr>
                <w:rFonts w:ascii="Times New Roman" w:hAnsi="Times New Roman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</w:rPr>
              <w:t>этап</w:t>
            </w:r>
          </w:p>
        </w:tc>
      </w:tr>
      <w:tr w:rsidR="000E4AEC" w:rsidRPr="00113240" w:rsidTr="0068296C">
        <w:trPr>
          <w:trHeight w:hRule="exact" w:val="2294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3240">
              <w:rPr>
                <w:rFonts w:ascii="Times New Roman" w:hAnsi="Times New Roman"/>
                <w:color w:val="000000"/>
              </w:rPr>
              <w:t>1.</w:t>
            </w: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  <w:r w:rsidRPr="0011324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1.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Установочная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конференция.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864B75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Ознакомление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программой,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задачами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организацией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практики,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сроками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выполнения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учебных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заданий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период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практики.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C52CE1" w:rsidRDefault="000E4AEC" w:rsidP="00544C14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5F5F47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5F5F47">
              <w:rPr>
                <w:rFonts w:ascii="Times New Roman" w:hAnsi="Times New Roman"/>
                <w:lang w:val="ru-RU"/>
              </w:rPr>
              <w:t>1. Разработки тематического плана учебной работы по предметам для всего класса, составление плана-отчета по учебной работе.</w:t>
            </w:r>
          </w:p>
          <w:p w:rsidR="000E4AEC" w:rsidRPr="005F5F47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5F5F47">
              <w:rPr>
                <w:rFonts w:ascii="Times New Roman" w:hAnsi="Times New Roman"/>
                <w:lang w:val="ru-RU"/>
              </w:rPr>
              <w:t>2. Организационная работа студента-практиканта фиксируется в дневниках.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113240" w:rsidRDefault="000E4AEC" w:rsidP="00544C1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ПК-3.1, ПК-3.2</w:t>
            </w:r>
          </w:p>
        </w:tc>
      </w:tr>
      <w:tr w:rsidR="000E4AEC" w:rsidRPr="0025071A" w:rsidTr="00C52CE1">
        <w:trPr>
          <w:trHeight w:hRule="exact" w:val="2842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3240">
              <w:rPr>
                <w:rFonts w:ascii="Times New Roman" w:hAnsi="Times New Roman"/>
                <w:color w:val="000000"/>
              </w:rPr>
              <w:t>1.</w:t>
            </w:r>
            <w:r>
              <w:rPr>
                <w:rFonts w:ascii="Times New Roman" w:hAnsi="Times New Roman"/>
                <w:color w:val="000000"/>
                <w:lang w:val="ru-RU"/>
              </w:rPr>
              <w:t>2</w:t>
            </w:r>
            <w:r w:rsidRPr="0011324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1.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Экскурсия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базовому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учреждению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осмотр,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знакомство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с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принадлежностью,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назначением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оснащением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кабинетов.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Изучение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особенностей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учебно-воспитательной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работы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школы.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5F5F47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</w:rPr>
              <w:t>3.</w:t>
            </w:r>
            <w:r w:rsidRPr="00113240">
              <w:rPr>
                <w:rFonts w:ascii="Times New Roman" w:hAnsi="Times New Roman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</w:rPr>
              <w:t>Ознакомление</w:t>
            </w:r>
            <w:r w:rsidRPr="00113240">
              <w:rPr>
                <w:rFonts w:ascii="Times New Roman" w:hAnsi="Times New Roman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</w:rPr>
              <w:t>с</w:t>
            </w:r>
            <w:r w:rsidRPr="00113240">
              <w:rPr>
                <w:rFonts w:ascii="Times New Roman" w:hAnsi="Times New Roman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</w:rPr>
              <w:t>нормативными</w:t>
            </w:r>
            <w:r w:rsidRPr="00113240">
              <w:rPr>
                <w:rFonts w:ascii="Times New Roman" w:hAnsi="Times New Roman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</w:rPr>
              <w:t>документами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C52CE1" w:rsidRDefault="000E4AEC" w:rsidP="00544C14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25071A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5071A">
              <w:rPr>
                <w:rFonts w:ascii="Times New Roman" w:hAnsi="Times New Roman"/>
                <w:lang w:val="ru-RU"/>
              </w:rPr>
              <w:t xml:space="preserve"> 1. Ознакомление с общеобразовательным учреждением</w:t>
            </w:r>
          </w:p>
          <w:p w:rsidR="000E4AEC" w:rsidRPr="0025071A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0E4AEC" w:rsidRPr="0025071A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5071A">
              <w:rPr>
                <w:rFonts w:ascii="Times New Roman" w:hAnsi="Times New Roman"/>
                <w:lang w:val="ru-RU"/>
              </w:rPr>
              <w:t xml:space="preserve">2. Записи в дневнике </w:t>
            </w:r>
          </w:p>
          <w:p w:rsidR="000E4AEC" w:rsidRPr="0025071A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5071A">
              <w:rPr>
                <w:rFonts w:ascii="Times New Roman" w:hAnsi="Times New Roman"/>
                <w:lang w:val="ru-RU"/>
              </w:rPr>
              <w:t>3. Изучают медицинскую и педагогическую документацию, намечают план работы на последующие недели.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25071A" w:rsidRDefault="000E4AEC" w:rsidP="00544C1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ПК-3.1, ПК-3.2</w:t>
            </w:r>
          </w:p>
        </w:tc>
      </w:tr>
      <w:tr w:rsidR="000E4AEC" w:rsidRPr="00BA725D" w:rsidTr="00544C14">
        <w:trPr>
          <w:trHeight w:hRule="exact" w:val="425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DF121C" w:rsidRDefault="000E4AEC" w:rsidP="00544C1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Раздел </w:t>
            </w:r>
            <w:r w:rsidRPr="00113240">
              <w:rPr>
                <w:rFonts w:ascii="Times New Roman" w:hAnsi="Times New Roman"/>
                <w:color w:val="000000"/>
              </w:rPr>
              <w:t>II</w:t>
            </w:r>
            <w:r w:rsidRPr="00DF121C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DF121C">
              <w:rPr>
                <w:rFonts w:ascii="Times New Roman" w:hAnsi="Times New Roman"/>
                <w:lang w:val="ru-RU"/>
              </w:rPr>
              <w:t xml:space="preserve"> </w:t>
            </w:r>
            <w:r w:rsidRPr="00DF121C">
              <w:rPr>
                <w:rFonts w:ascii="Times New Roman" w:hAnsi="Times New Roman"/>
                <w:color w:val="000000"/>
                <w:lang w:val="ru-RU"/>
              </w:rPr>
              <w:t>Основной</w:t>
            </w:r>
            <w:r w:rsidRPr="00DF121C">
              <w:rPr>
                <w:rFonts w:ascii="Times New Roman" w:hAnsi="Times New Roman"/>
                <w:lang w:val="ru-RU"/>
              </w:rPr>
              <w:t xml:space="preserve"> </w:t>
            </w:r>
            <w:r w:rsidRPr="00DF121C">
              <w:rPr>
                <w:rFonts w:ascii="Times New Roman" w:hAnsi="Times New Roman"/>
                <w:color w:val="000000"/>
                <w:lang w:val="ru-RU"/>
              </w:rPr>
              <w:t>этап</w:t>
            </w:r>
            <w:r w:rsidRPr="00DF121C">
              <w:rPr>
                <w:rFonts w:ascii="Times New Roman" w:hAnsi="Times New Roman"/>
                <w:lang w:val="ru-RU"/>
              </w:rPr>
              <w:t xml:space="preserve"> </w:t>
            </w:r>
            <w:r w:rsidRPr="00DF121C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</w:tr>
      <w:tr w:rsidR="000E4AEC" w:rsidRPr="00113240" w:rsidTr="002E2CD0">
        <w:trPr>
          <w:trHeight w:hRule="exact" w:val="5546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5F5F47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</w:rPr>
              <w:t>2.</w:t>
            </w: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5F5F47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  <w:r w:rsidRPr="005F5F47">
              <w:rPr>
                <w:rFonts w:ascii="Times New Roman" w:hAnsi="Times New Roman"/>
                <w:i/>
                <w:color w:val="000000"/>
                <w:lang w:val="ru-RU"/>
              </w:rPr>
              <w:t>1неделя</w:t>
            </w:r>
            <w:r w:rsidRPr="005F5F47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5F5F47">
              <w:rPr>
                <w:rFonts w:ascii="Times New Roman" w:hAnsi="Times New Roman"/>
                <w:i/>
                <w:color w:val="000000"/>
                <w:lang w:val="ru-RU"/>
              </w:rPr>
              <w:t>–</w:t>
            </w:r>
            <w:r w:rsidRPr="005F5F47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5F5F47">
              <w:rPr>
                <w:rFonts w:ascii="Times New Roman" w:hAnsi="Times New Roman"/>
                <w:i/>
                <w:color w:val="000000"/>
                <w:lang w:val="ru-RU"/>
              </w:rPr>
              <w:t>пассивная.</w:t>
            </w:r>
            <w:r w:rsidRPr="005F5F47">
              <w:rPr>
                <w:rFonts w:ascii="Times New Roman" w:hAnsi="Times New Roman"/>
                <w:i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Наблюдение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конспектирование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студентами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уроков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учителя.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Отслеживают: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1)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умение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учителя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учитывать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уровень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здоровья,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индивидуальные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психологические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особенности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детей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размещении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их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классе,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2)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умение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проводить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рефлексию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своей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деятельности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организовывать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рефлексивную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деятельность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детей,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3)организацию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двигательного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режима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уроке,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864B75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4)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умение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управлять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сменой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деятельности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учащихся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уроке.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C52CE1" w:rsidRDefault="000E4AEC" w:rsidP="00544C14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25071A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25071A">
              <w:rPr>
                <w:rFonts w:ascii="Times New Roman" w:hAnsi="Times New Roman"/>
                <w:lang w:val="ru-RU"/>
              </w:rPr>
              <w:t>1. Конспекты уроков, проведенные учителем.</w:t>
            </w:r>
          </w:p>
          <w:p w:rsidR="000E4AEC" w:rsidRPr="0025071A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</w:p>
          <w:p w:rsidR="000E4AEC" w:rsidRPr="0025071A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5071A">
              <w:rPr>
                <w:rFonts w:ascii="Times New Roman" w:hAnsi="Times New Roman"/>
                <w:lang w:val="ru-RU"/>
              </w:rPr>
              <w:t>2. Проводят психологический анализ одного урока учителя (оценивает психолог)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113240" w:rsidRDefault="000E4AEC" w:rsidP="00544C1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ПК-3.1, ПК-3.2</w:t>
            </w:r>
          </w:p>
        </w:tc>
      </w:tr>
      <w:tr w:rsidR="000E4AEC" w:rsidRPr="00113240" w:rsidTr="00C52CE1">
        <w:trPr>
          <w:trHeight w:hRule="exact" w:val="6553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3240">
              <w:rPr>
                <w:rFonts w:ascii="Times New Roman" w:hAnsi="Times New Roman"/>
                <w:color w:val="000000"/>
              </w:rPr>
              <w:lastRenderedPageBreak/>
              <w:t>2.</w:t>
            </w:r>
            <w:r>
              <w:rPr>
                <w:rFonts w:ascii="Times New Roman" w:hAnsi="Times New Roman"/>
                <w:color w:val="000000"/>
                <w:lang w:val="ru-RU"/>
              </w:rPr>
              <w:t>2</w:t>
            </w:r>
            <w:r w:rsidRPr="0011324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5F5F47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  <w:r w:rsidRPr="005F5F47">
              <w:rPr>
                <w:rFonts w:ascii="Times New Roman" w:hAnsi="Times New Roman"/>
                <w:i/>
                <w:color w:val="000000"/>
                <w:lang w:val="ru-RU"/>
              </w:rPr>
              <w:t>2-6</w:t>
            </w:r>
            <w:r w:rsidRPr="005F5F47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5F5F47">
              <w:rPr>
                <w:rFonts w:ascii="Times New Roman" w:hAnsi="Times New Roman"/>
                <w:i/>
                <w:color w:val="000000"/>
                <w:lang w:val="ru-RU"/>
              </w:rPr>
              <w:t>неделя</w:t>
            </w:r>
            <w:r w:rsidRPr="005F5F47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5F5F47">
              <w:rPr>
                <w:rFonts w:ascii="Times New Roman" w:hAnsi="Times New Roman"/>
                <w:i/>
                <w:color w:val="000000"/>
                <w:lang w:val="ru-RU"/>
              </w:rPr>
              <w:t>–</w:t>
            </w:r>
            <w:r w:rsidRPr="005F5F47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5F5F47">
              <w:rPr>
                <w:rFonts w:ascii="Times New Roman" w:hAnsi="Times New Roman"/>
                <w:i/>
                <w:color w:val="000000"/>
                <w:lang w:val="ru-RU"/>
              </w:rPr>
              <w:t>основная.</w:t>
            </w:r>
            <w:r w:rsidRPr="005F5F47">
              <w:rPr>
                <w:rFonts w:ascii="Times New Roman" w:hAnsi="Times New Roman"/>
                <w:i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1.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На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основе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перспективного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планирования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студент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разрабатывает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проводит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пробные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зачетные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уроки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по: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русскому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языку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2,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математике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2,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литературному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чтению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1,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</w:p>
          <w:p w:rsidR="000E4AEC" w:rsidRPr="00113240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окружающему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миру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1,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технологии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–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1,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ИЗО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1,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воспитательное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мероприятие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  <w:p w:rsidR="000E4AEC" w:rsidRPr="005F5F47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color w:val="000000"/>
                <w:lang w:val="ru-RU"/>
              </w:rPr>
              <w:t>2.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Готовят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проводят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уроки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по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утвержденному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плану,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проводят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дальнейшее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психолого-педагогическое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изучение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детей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класса. Конспект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должен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быть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развернутым,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содержать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не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только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основные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этапы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занятия,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вопросы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задания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учителя,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но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заданий.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предполагаемые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ответы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детей,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а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также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методику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оценки</w:t>
            </w: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113240">
              <w:rPr>
                <w:rFonts w:ascii="Times New Roman" w:hAnsi="Times New Roman"/>
                <w:color w:val="000000"/>
                <w:lang w:val="ru-RU"/>
              </w:rPr>
              <w:t>выполнения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C52CE1" w:rsidRDefault="000E4AEC" w:rsidP="00544C14">
            <w:pPr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25071A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113240">
              <w:rPr>
                <w:rFonts w:ascii="Times New Roman" w:hAnsi="Times New Roman"/>
                <w:lang w:val="ru-RU"/>
              </w:rPr>
              <w:t xml:space="preserve"> </w:t>
            </w:r>
            <w:r w:rsidRPr="0025071A">
              <w:rPr>
                <w:rFonts w:ascii="Times New Roman" w:hAnsi="Times New Roman"/>
                <w:lang w:val="ru-RU"/>
              </w:rPr>
              <w:t>1. Студенты наряду с уроками по всем установленным предметам проводят и воспитательное мероприятие в классе.</w:t>
            </w:r>
          </w:p>
          <w:p w:rsidR="000E4AEC" w:rsidRPr="0025071A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5071A">
              <w:rPr>
                <w:rFonts w:ascii="Times New Roman" w:hAnsi="Times New Roman"/>
                <w:lang w:val="ru-RU"/>
              </w:rPr>
              <w:t xml:space="preserve">2. Вся работа студента-практиканта фиксируется учителем в дневнике практиканта. </w:t>
            </w:r>
          </w:p>
          <w:p w:rsidR="000E4AEC" w:rsidRPr="0025071A" w:rsidRDefault="000E4AEC" w:rsidP="00544C14">
            <w:pPr>
              <w:spacing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5071A">
              <w:rPr>
                <w:rFonts w:ascii="Times New Roman" w:hAnsi="Times New Roman"/>
                <w:lang w:val="ru-RU"/>
              </w:rPr>
              <w:t>3. Занятия студентов анализирует и оценивает методист и/или учитель.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113240" w:rsidRDefault="000E4AEC" w:rsidP="00544C1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ПК-3.1, ПК-3.2</w:t>
            </w:r>
          </w:p>
        </w:tc>
      </w:tr>
      <w:tr w:rsidR="000E4AEC" w:rsidRPr="00BA725D" w:rsidTr="00544C14">
        <w:trPr>
          <w:trHeight w:hRule="exact" w:val="429"/>
        </w:trPr>
        <w:tc>
          <w:tcPr>
            <w:tcW w:w="94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DF121C" w:rsidRDefault="000E4AEC" w:rsidP="00544C1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Раздел </w:t>
            </w:r>
            <w:r w:rsidRPr="00113240">
              <w:rPr>
                <w:rFonts w:ascii="Times New Roman" w:hAnsi="Times New Roman"/>
                <w:color w:val="000000"/>
              </w:rPr>
              <w:t>III</w:t>
            </w:r>
            <w:r w:rsidRPr="00DF121C">
              <w:rPr>
                <w:rFonts w:ascii="Times New Roman" w:hAnsi="Times New Roman"/>
                <w:color w:val="000000"/>
                <w:lang w:val="ru-RU"/>
              </w:rPr>
              <w:t>.</w:t>
            </w:r>
            <w:r w:rsidRPr="00DF121C">
              <w:rPr>
                <w:rFonts w:ascii="Times New Roman" w:hAnsi="Times New Roman"/>
                <w:lang w:val="ru-RU"/>
              </w:rPr>
              <w:t xml:space="preserve"> </w:t>
            </w:r>
            <w:r w:rsidRPr="00DF121C">
              <w:rPr>
                <w:rFonts w:ascii="Times New Roman" w:hAnsi="Times New Roman"/>
                <w:color w:val="000000"/>
                <w:lang w:val="ru-RU"/>
              </w:rPr>
              <w:t>Итоговый</w:t>
            </w:r>
            <w:r w:rsidRPr="00DF121C">
              <w:rPr>
                <w:rFonts w:ascii="Times New Roman" w:hAnsi="Times New Roman"/>
                <w:lang w:val="ru-RU"/>
              </w:rPr>
              <w:t xml:space="preserve"> </w:t>
            </w:r>
            <w:r w:rsidRPr="00DF121C">
              <w:rPr>
                <w:rFonts w:ascii="Times New Roman" w:hAnsi="Times New Roman"/>
                <w:color w:val="000000"/>
                <w:lang w:val="ru-RU"/>
              </w:rPr>
              <w:t>этап</w:t>
            </w:r>
            <w:r w:rsidRPr="00DF121C">
              <w:rPr>
                <w:rFonts w:ascii="Times New Roman" w:hAnsi="Times New Roman"/>
                <w:lang w:val="ru-RU"/>
              </w:rPr>
              <w:t xml:space="preserve"> </w:t>
            </w:r>
            <w:r w:rsidRPr="00DF121C">
              <w:rPr>
                <w:rFonts w:ascii="Times New Roman" w:hAnsi="Times New Roman"/>
                <w:color w:val="000000"/>
                <w:lang w:val="ru-RU"/>
              </w:rPr>
              <w:t>практики</w:t>
            </w:r>
          </w:p>
        </w:tc>
      </w:tr>
      <w:tr w:rsidR="000E4AEC" w:rsidRPr="006A7AFE" w:rsidTr="0054342A">
        <w:trPr>
          <w:trHeight w:hRule="exact" w:val="3095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6A7AFE" w:rsidRDefault="000E4AEC" w:rsidP="006A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отчетной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E4AEC" w:rsidRPr="006A7AFE" w:rsidRDefault="000E4AEC" w:rsidP="006A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последний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учреждении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совет,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анализируется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вносятся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замечания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E4AEC" w:rsidRPr="006A7AFE" w:rsidRDefault="000E4AEC" w:rsidP="006A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Итоговая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конференция</w:t>
            </w:r>
          </w:p>
        </w:tc>
        <w:tc>
          <w:tcPr>
            <w:tcW w:w="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AEC" w:rsidRPr="006A7AFE" w:rsidRDefault="000E4AEC" w:rsidP="006A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1. Оформление итоговой документации.</w:t>
            </w:r>
          </w:p>
          <w:p w:rsidR="000E4AEC" w:rsidRPr="006A7AFE" w:rsidRDefault="000E4AEC" w:rsidP="006A7A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2. Заслушиваются отчеты студентов и выставляется зачет с оценкой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ПК-3.1, ПК-3.2</w:t>
            </w:r>
          </w:p>
        </w:tc>
      </w:tr>
    </w:tbl>
    <w:p w:rsidR="000E4AEC" w:rsidRPr="006A7AFE" w:rsidRDefault="000E4AEC" w:rsidP="006A7AFE">
      <w:pPr>
        <w:spacing w:after="0"/>
        <w:rPr>
          <w:rFonts w:ascii="Times New Roman" w:hAnsi="Times New Roman"/>
          <w:sz w:val="24"/>
          <w:szCs w:val="24"/>
        </w:rPr>
      </w:pPr>
      <w:r w:rsidRPr="006A7AFE"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63"/>
        <w:gridCol w:w="163"/>
        <w:gridCol w:w="116"/>
        <w:gridCol w:w="1118"/>
        <w:gridCol w:w="854"/>
        <w:gridCol w:w="312"/>
        <w:gridCol w:w="802"/>
        <w:gridCol w:w="650"/>
        <w:gridCol w:w="1047"/>
        <w:gridCol w:w="1190"/>
        <w:gridCol w:w="558"/>
        <w:gridCol w:w="432"/>
        <w:gridCol w:w="1821"/>
        <w:gridCol w:w="183"/>
        <w:gridCol w:w="15"/>
      </w:tblGrid>
      <w:tr w:rsidR="000E4AEC" w:rsidRPr="00BA725D" w:rsidTr="006A7AFE">
        <w:trPr>
          <w:gridAfter w:val="1"/>
          <w:wAfter w:w="26" w:type="dxa"/>
          <w:trHeight w:hRule="exact" w:val="555"/>
        </w:trPr>
        <w:tc>
          <w:tcPr>
            <w:tcW w:w="939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4AEC" w:rsidRPr="006A7AFE" w:rsidRDefault="000E4AEC" w:rsidP="006A7AF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E4AEC" w:rsidRPr="006A7AFE" w:rsidTr="006A7AFE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4AEC" w:rsidRPr="006A7AFE" w:rsidRDefault="000E4AEC" w:rsidP="006A7AF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E4AEC" w:rsidRPr="006A7AFE" w:rsidTr="006A7AFE">
        <w:trPr>
          <w:gridAfter w:val="1"/>
          <w:wAfter w:w="26" w:type="dxa"/>
          <w:trHeight w:hRule="exact" w:val="138"/>
        </w:trPr>
        <w:tc>
          <w:tcPr>
            <w:tcW w:w="9398" w:type="dxa"/>
            <w:gridSpan w:val="14"/>
          </w:tcPr>
          <w:p w:rsidR="000E4AEC" w:rsidRPr="006A7AFE" w:rsidRDefault="000E4AEC" w:rsidP="006A7A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AEC" w:rsidRPr="00BA725D" w:rsidTr="006A7AFE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4AEC" w:rsidRPr="006A7AFE" w:rsidRDefault="000E4AEC" w:rsidP="006A7AF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E4AEC" w:rsidRPr="006A7AFE" w:rsidTr="006A7AFE">
        <w:trPr>
          <w:gridAfter w:val="1"/>
          <w:wAfter w:w="26" w:type="dxa"/>
          <w:trHeight w:hRule="exact" w:val="277"/>
        </w:trPr>
        <w:tc>
          <w:tcPr>
            <w:tcW w:w="939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4AEC" w:rsidRPr="006A7AFE" w:rsidRDefault="000E4AEC" w:rsidP="006A7AF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0E4AEC" w:rsidRPr="00BA725D" w:rsidTr="006A7AFE">
        <w:trPr>
          <w:gridAfter w:val="1"/>
          <w:wAfter w:w="26" w:type="dxa"/>
          <w:trHeight w:hRule="exact" w:val="5383"/>
        </w:trPr>
        <w:tc>
          <w:tcPr>
            <w:tcW w:w="939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4AEC" w:rsidRPr="006A7AFE" w:rsidRDefault="000E4AEC" w:rsidP="006A7AF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 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=3742.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/1/1527745/3742.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E4AEC" w:rsidRPr="006A7AFE" w:rsidRDefault="000E4AEC" w:rsidP="006A7AFE">
            <w:pPr>
              <w:spacing w:after="0" w:line="240" w:lineRule="auto"/>
              <w:ind w:firstLine="709"/>
              <w:jc w:val="both"/>
              <w:rPr>
                <w:rFonts w:ascii="Times New Roman" w:eastAsia="SimSun" w:hAnsi="Times New Roman"/>
                <w:kern w:val="1"/>
                <w:sz w:val="24"/>
                <w:szCs w:val="24"/>
                <w:lang w:val="ru-RU" w:eastAsia="hi-IN" w:bidi="hi-IN"/>
              </w:rPr>
            </w:pP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 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Исаева, И. Ю. Основы педагогики : учебное пособие / И. Ю. Исаева ; МГТУ. - Магнитогорск : МГТУ, 2016. - 1 электрон. опт. диск (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=2867.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/1/1133867/2867.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E4AEC" w:rsidRPr="006A7AFE" w:rsidRDefault="000E4AEC" w:rsidP="006A7AF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3. Савва, Л. И. Педагогическая деятельность и общение : учебно-методическое пособие / Л. И. Савва, Е. А. Овсянникова ; МГТУ. - Магнитогорск : МГТУ, 2016. - 1 электрон. опт. диск (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=2358.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/1/1130005/2358.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E4AEC" w:rsidRPr="006A7AFE" w:rsidRDefault="000E4AEC" w:rsidP="006A7AF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E4AEC" w:rsidRPr="00BA725D" w:rsidTr="006A7AFE">
        <w:trPr>
          <w:gridAfter w:val="1"/>
          <w:wAfter w:w="26" w:type="dxa"/>
          <w:trHeight w:hRule="exact" w:val="80"/>
        </w:trPr>
        <w:tc>
          <w:tcPr>
            <w:tcW w:w="9398" w:type="dxa"/>
            <w:gridSpan w:val="14"/>
          </w:tcPr>
          <w:p w:rsidR="000E4AEC" w:rsidRPr="006A7AFE" w:rsidRDefault="000E4AEC" w:rsidP="006A7AFE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E4AEC" w:rsidRPr="00BA725D" w:rsidTr="006A7AFE">
        <w:trPr>
          <w:gridAfter w:val="1"/>
          <w:wAfter w:w="26" w:type="dxa"/>
          <w:trHeight w:hRule="exact" w:val="7275"/>
        </w:trPr>
        <w:tc>
          <w:tcPr>
            <w:tcW w:w="939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4AEC" w:rsidRDefault="000E4AEC" w:rsidP="006A7AF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40059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 Дополнительная литература:</w:t>
            </w:r>
          </w:p>
          <w:p w:rsidR="000E4AEC" w:rsidRPr="006A7AFE" w:rsidRDefault="000E4AEC" w:rsidP="006A7AFE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1. Гусева, Л. Г. Методика воспитательной работы в младших классах : учебное пособие / Л. Г. Гусева ; МГТУ. - Магнитогорск : МГТУ, 2016. - 1 электрон. опт. диск (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=2784.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/1/1132930/2784.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E4AEC" w:rsidRPr="006A7AFE" w:rsidRDefault="000E4AEC" w:rsidP="006A7AFE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 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Игошина, Н. В. Теоретические основы детской литературы с практикумом по читательской деятельности младших школьников : учебное пособие / Н. В. Игошина, А. В. Прокофьева ; МГТУ. - Магнитогорск : МГТУ, 2017. - 1 электрон. опт. диск (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=3336.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/1/1138493/3336.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ISBN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978-5-9967-0987-8.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E4AEC" w:rsidRDefault="000E4AEC" w:rsidP="00DB4689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 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Камышева, О. В. Развитие младшего школьника на уроках математики при изучении нумерации : учебное пособие / О. В. Камышева ; МГТУ. - Магнитогорск : МГТУ, 2015. - 1 электрон. опт. диск (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=1430.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/1/1123949/1430.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0E4AEC" w:rsidRPr="006A7AFE" w:rsidRDefault="000E4AEC" w:rsidP="00DB4689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 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Колмогорова, О. А. Методика преподавания окружающего мира : учебное пособие / О. А. Колмогорова ; МГТУ. - Магнитогорск : МГТУ, 2015. - 1 электрон. опт. диск (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=1404.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/1/1123918/1404.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E4AEC" w:rsidRPr="006A7AFE" w:rsidRDefault="000E4AEC" w:rsidP="006A7AFE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E4AEC" w:rsidRPr="00BA725D" w:rsidTr="00DB4689">
        <w:trPr>
          <w:gridAfter w:val="1"/>
          <w:wAfter w:w="26" w:type="dxa"/>
          <w:trHeight w:hRule="exact" w:val="5245"/>
        </w:trPr>
        <w:tc>
          <w:tcPr>
            <w:tcW w:w="939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4AEC" w:rsidRPr="006A7AFE" w:rsidRDefault="000E4AEC" w:rsidP="006A7AFE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5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 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Кондрашова, Е. Н. Основы методики преподавания естествознания : учебное пособие / Е. Н. Кондрашова ; МГТУ. - Магнитогорск : МГТУ, 2016. - 1 электрон. опт. диск (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=2877.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/1/1134086/2877.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E4AEC" w:rsidRPr="006A7AFE" w:rsidRDefault="000E4AEC" w:rsidP="006A7AFE">
            <w:pPr>
              <w:spacing w:after="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 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Неретина, Т. Г. Методика преподавания технологии с практикумом : учебное пособие / Т. Г. Неретина ; МГТУ. - Магнитогорск : МГТУ, 2017. - 1 электрон. опт. диск (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=2945.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/1/1134728/2945.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E4AEC" w:rsidRPr="006A7AFE" w:rsidRDefault="000E4AEC" w:rsidP="006A7AF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 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Томчикова, С. Н. Основы педагогического мастерства : учебно-методическое пособие / С. Н. Томчикова ; МГТУ. - Магнитогорск : МГТУ, 2015. – 1 электрон. опт. диск (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Загл. с титул. экрана. –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=1295.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/1/1123500/1295.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</w:p>
          <w:p w:rsidR="000E4AEC" w:rsidRPr="006A7AFE" w:rsidRDefault="000E4AEC" w:rsidP="006A7AF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E4AEC" w:rsidRPr="00BA725D" w:rsidTr="006A7AFE">
        <w:trPr>
          <w:gridAfter w:val="1"/>
          <w:wAfter w:w="26" w:type="dxa"/>
          <w:trHeight w:hRule="exact" w:val="80"/>
        </w:trPr>
        <w:tc>
          <w:tcPr>
            <w:tcW w:w="9398" w:type="dxa"/>
            <w:gridSpan w:val="14"/>
          </w:tcPr>
          <w:p w:rsidR="000E4AEC" w:rsidRPr="006A7AFE" w:rsidRDefault="000E4AEC" w:rsidP="006A7AFE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E4AEC" w:rsidRPr="006A7AFE" w:rsidTr="006A7AFE">
        <w:trPr>
          <w:gridAfter w:val="1"/>
          <w:wAfter w:w="26" w:type="dxa"/>
          <w:trHeight w:hRule="exact" w:val="425"/>
        </w:trPr>
        <w:tc>
          <w:tcPr>
            <w:tcW w:w="9398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E4AEC" w:rsidRPr="006A7AFE" w:rsidRDefault="000E4AEC" w:rsidP="006A7AF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  <w:p w:rsidR="000E4AEC" w:rsidRPr="006A7AFE" w:rsidRDefault="000E4AEC" w:rsidP="006A7AFE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E4AEC" w:rsidRPr="00BA725D" w:rsidTr="006A7AFE">
        <w:trPr>
          <w:trHeight w:hRule="exact" w:val="2448"/>
        </w:trPr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E4AEC" w:rsidRPr="006A7AFE" w:rsidRDefault="000E4AEC" w:rsidP="006A7AFE">
            <w:pPr>
              <w:spacing w:after="0"/>
              <w:ind w:firstLine="7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br w:type="page"/>
              <w:t>1.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 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Методические указания представлены в приложение 1-3.</w:t>
            </w:r>
          </w:p>
          <w:p w:rsidR="000E4AEC" w:rsidRPr="006A7AFE" w:rsidRDefault="000E4AEC" w:rsidP="006A7AF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 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Загл. с титул. экрана. -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URL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8" w:history="1">
              <w:r w:rsidRPr="006A7AFE">
                <w:rPr>
                  <w:rStyle w:val="a5"/>
                  <w:sz w:val="24"/>
                  <w:szCs w:val="24"/>
                </w:rPr>
                <w:t>https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://</w:t>
              </w:r>
              <w:r w:rsidRPr="006A7AFE">
                <w:rPr>
                  <w:rStyle w:val="a5"/>
                  <w:sz w:val="24"/>
                  <w:szCs w:val="24"/>
                </w:rPr>
                <w:t>magtu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informsystema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.</w:t>
              </w:r>
              <w:r w:rsidRPr="006A7AFE">
                <w:rPr>
                  <w:rStyle w:val="a5"/>
                  <w:sz w:val="24"/>
                  <w:szCs w:val="24"/>
                </w:rPr>
                <w:t>ru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uploader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</w:t>
              </w:r>
              <w:r w:rsidRPr="006A7AFE">
                <w:rPr>
                  <w:rStyle w:val="a5"/>
                  <w:sz w:val="24"/>
                  <w:szCs w:val="24"/>
                </w:rPr>
                <w:t>fileUpload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?</w:t>
              </w:r>
              <w:r w:rsidRPr="006A7AFE">
                <w:rPr>
                  <w:rStyle w:val="a5"/>
                  <w:sz w:val="24"/>
                  <w:szCs w:val="24"/>
                </w:rPr>
                <w:t>name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=3816.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show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dcatalogues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/1/1530261/3816.</w:t>
              </w:r>
              <w:r w:rsidRPr="006A7AFE">
                <w:rPr>
                  <w:rStyle w:val="a5"/>
                  <w:sz w:val="24"/>
                  <w:szCs w:val="24"/>
                </w:rPr>
                <w:t>pdf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&amp;</w:t>
              </w:r>
              <w:r w:rsidRPr="006A7AFE">
                <w:rPr>
                  <w:rStyle w:val="a5"/>
                  <w:sz w:val="24"/>
                  <w:szCs w:val="24"/>
                </w:rPr>
                <w:t>view</w:t>
              </w:r>
              <w:r w:rsidRPr="006A7AFE">
                <w:rPr>
                  <w:rStyle w:val="a5"/>
                  <w:sz w:val="24"/>
                  <w:szCs w:val="24"/>
                  <w:lang w:val="ru-RU"/>
                </w:rPr>
                <w:t>=</w:t>
              </w:r>
              <w:r w:rsidRPr="006A7AFE">
                <w:rPr>
                  <w:rStyle w:val="a5"/>
                  <w:sz w:val="24"/>
                  <w:szCs w:val="24"/>
                </w:rPr>
                <w:t>true</w:t>
              </w:r>
            </w:hyperlink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CD</w:t>
            </w:r>
            <w:r w:rsidRPr="006A7AF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7AFE">
              <w:rPr>
                <w:rFonts w:ascii="Times New Roman" w:hAnsi="Times New Roman"/>
                <w:sz w:val="24"/>
                <w:szCs w:val="24"/>
              </w:rPr>
              <w:t>ROM</w:t>
            </w:r>
            <w:r w:rsidRPr="006A7A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E4AEC" w:rsidRPr="00BA725D" w:rsidTr="002E2CD0">
        <w:trPr>
          <w:trHeight w:hRule="exact" w:val="138"/>
        </w:trPr>
        <w:tc>
          <w:tcPr>
            <w:tcW w:w="1357" w:type="dxa"/>
            <w:gridSpan w:val="4"/>
          </w:tcPr>
          <w:p w:rsidR="000E4AEC" w:rsidRPr="00C52CE1" w:rsidRDefault="000E4AEC">
            <w:pPr>
              <w:rPr>
                <w:lang w:val="ru-RU"/>
              </w:rPr>
            </w:pPr>
          </w:p>
        </w:tc>
        <w:tc>
          <w:tcPr>
            <w:tcW w:w="1132" w:type="dxa"/>
            <w:gridSpan w:val="2"/>
          </w:tcPr>
          <w:p w:rsidR="000E4AEC" w:rsidRPr="00C52CE1" w:rsidRDefault="000E4AEC">
            <w:pPr>
              <w:rPr>
                <w:lang w:val="ru-RU"/>
              </w:rPr>
            </w:pPr>
          </w:p>
        </w:tc>
        <w:tc>
          <w:tcPr>
            <w:tcW w:w="1441" w:type="dxa"/>
            <w:gridSpan w:val="2"/>
          </w:tcPr>
          <w:p w:rsidR="000E4AEC" w:rsidRPr="00C52CE1" w:rsidRDefault="000E4AEC">
            <w:pPr>
              <w:rPr>
                <w:lang w:val="ru-RU"/>
              </w:rPr>
            </w:pPr>
          </w:p>
        </w:tc>
        <w:tc>
          <w:tcPr>
            <w:tcW w:w="2328" w:type="dxa"/>
            <w:gridSpan w:val="2"/>
          </w:tcPr>
          <w:p w:rsidR="000E4AEC" w:rsidRPr="00C52CE1" w:rsidRDefault="000E4AEC">
            <w:pPr>
              <w:rPr>
                <w:lang w:val="ru-RU"/>
              </w:rPr>
            </w:pPr>
          </w:p>
        </w:tc>
        <w:tc>
          <w:tcPr>
            <w:tcW w:w="988" w:type="dxa"/>
            <w:gridSpan w:val="2"/>
          </w:tcPr>
          <w:p w:rsidR="000E4AEC" w:rsidRPr="00C52CE1" w:rsidRDefault="000E4AEC">
            <w:pPr>
              <w:rPr>
                <w:lang w:val="ru-RU"/>
              </w:rPr>
            </w:pPr>
          </w:p>
        </w:tc>
        <w:tc>
          <w:tcPr>
            <w:tcW w:w="1993" w:type="dxa"/>
          </w:tcPr>
          <w:p w:rsidR="000E4AEC" w:rsidRPr="00C52CE1" w:rsidRDefault="000E4AEC">
            <w:pPr>
              <w:rPr>
                <w:lang w:val="ru-RU"/>
              </w:rPr>
            </w:pPr>
          </w:p>
        </w:tc>
        <w:tc>
          <w:tcPr>
            <w:tcW w:w="185" w:type="dxa"/>
            <w:gridSpan w:val="2"/>
          </w:tcPr>
          <w:p w:rsidR="000E4AEC" w:rsidRPr="00C52CE1" w:rsidRDefault="000E4AEC">
            <w:pPr>
              <w:rPr>
                <w:lang w:val="ru-RU"/>
              </w:rPr>
            </w:pPr>
          </w:p>
        </w:tc>
      </w:tr>
      <w:tr w:rsidR="000E4AEC" w:rsidRPr="00BA725D" w:rsidTr="006A7AFE">
        <w:trPr>
          <w:trHeight w:hRule="exact" w:val="285"/>
        </w:trPr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 w:rsidTr="006A7AFE">
        <w:trPr>
          <w:trHeight w:hRule="exact" w:val="277"/>
        </w:trPr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F52FCE" w:rsidTr="006A7AFE">
        <w:trPr>
          <w:trHeight w:hRule="exact" w:val="285"/>
        </w:trPr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E4AEC" w:rsidRPr="00F52FCE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0E4AEC" w:rsidRPr="00F52FCE" w:rsidTr="002E2CD0">
        <w:trPr>
          <w:trHeight w:hRule="exact" w:val="313"/>
        </w:trPr>
        <w:tc>
          <w:tcPr>
            <w:tcW w:w="202" w:type="dxa"/>
            <w:gridSpan w:val="2"/>
          </w:tcPr>
          <w:p w:rsidR="000E4AEC" w:rsidRPr="00F52FCE" w:rsidRDefault="000E4AEC"/>
        </w:tc>
        <w:tc>
          <w:tcPr>
            <w:tcW w:w="69" w:type="dxa"/>
          </w:tcPr>
          <w:p w:rsidR="000E4AEC" w:rsidRPr="00F52FCE" w:rsidRDefault="000E4AEC"/>
        </w:tc>
        <w:tc>
          <w:tcPr>
            <w:tcW w:w="30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5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5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A7AFE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0E4AEC" w:rsidRPr="00F52FCE" w:rsidTr="002E2CD0">
        <w:trPr>
          <w:trHeight w:hRule="exact" w:val="29"/>
        </w:trPr>
        <w:tc>
          <w:tcPr>
            <w:tcW w:w="202" w:type="dxa"/>
            <w:gridSpan w:val="2"/>
          </w:tcPr>
          <w:p w:rsidR="000E4AEC" w:rsidRPr="00F52FCE" w:rsidRDefault="000E4AEC" w:rsidP="006A7AFE"/>
        </w:tc>
        <w:tc>
          <w:tcPr>
            <w:tcW w:w="69" w:type="dxa"/>
          </w:tcPr>
          <w:p w:rsidR="000E4AEC" w:rsidRPr="00F52FCE" w:rsidRDefault="000E4AEC" w:rsidP="006A7AFE"/>
        </w:tc>
        <w:tc>
          <w:tcPr>
            <w:tcW w:w="30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MS Windows 7 Professional (для классов) </w:t>
            </w:r>
          </w:p>
        </w:tc>
        <w:tc>
          <w:tcPr>
            <w:tcW w:w="353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259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11.10.2021 </w:t>
            </w:r>
          </w:p>
        </w:tc>
      </w:tr>
      <w:tr w:rsidR="000E4AEC" w:rsidRPr="00F52FCE" w:rsidTr="002E2CD0">
        <w:trPr>
          <w:trHeight w:hRule="exact" w:val="577"/>
        </w:trPr>
        <w:tc>
          <w:tcPr>
            <w:tcW w:w="202" w:type="dxa"/>
            <w:gridSpan w:val="2"/>
          </w:tcPr>
          <w:p w:rsidR="000E4AEC" w:rsidRPr="00F52FCE" w:rsidRDefault="000E4AEC" w:rsidP="006A7AFE"/>
        </w:tc>
        <w:tc>
          <w:tcPr>
            <w:tcW w:w="69" w:type="dxa"/>
          </w:tcPr>
          <w:p w:rsidR="000E4AEC" w:rsidRPr="00F52FCE" w:rsidRDefault="000E4AEC" w:rsidP="006A7AFE"/>
        </w:tc>
        <w:tc>
          <w:tcPr>
            <w:tcW w:w="30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line="240" w:lineRule="auto"/>
            </w:pPr>
          </w:p>
        </w:tc>
        <w:tc>
          <w:tcPr>
            <w:tcW w:w="353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line="240" w:lineRule="auto"/>
            </w:pPr>
          </w:p>
        </w:tc>
        <w:tc>
          <w:tcPr>
            <w:tcW w:w="259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line="240" w:lineRule="auto"/>
            </w:pPr>
          </w:p>
        </w:tc>
      </w:tr>
      <w:tr w:rsidR="000E4AEC" w:rsidRPr="00F52FCE" w:rsidTr="002E2CD0">
        <w:trPr>
          <w:trHeight w:hRule="exact" w:val="277"/>
        </w:trPr>
        <w:tc>
          <w:tcPr>
            <w:tcW w:w="202" w:type="dxa"/>
            <w:gridSpan w:val="2"/>
          </w:tcPr>
          <w:p w:rsidR="000E4AEC" w:rsidRPr="00F52FCE" w:rsidRDefault="000E4AEC" w:rsidP="006A7AFE"/>
        </w:tc>
        <w:tc>
          <w:tcPr>
            <w:tcW w:w="69" w:type="dxa"/>
          </w:tcPr>
          <w:p w:rsidR="000E4AEC" w:rsidRPr="00F52FCE" w:rsidRDefault="000E4AEC" w:rsidP="006A7AFE"/>
        </w:tc>
        <w:tc>
          <w:tcPr>
            <w:tcW w:w="30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5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25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0E4AEC" w:rsidRPr="00F52FCE" w:rsidTr="002E2CD0">
        <w:trPr>
          <w:trHeight w:hRule="exact" w:val="277"/>
        </w:trPr>
        <w:tc>
          <w:tcPr>
            <w:tcW w:w="202" w:type="dxa"/>
            <w:gridSpan w:val="2"/>
          </w:tcPr>
          <w:p w:rsidR="000E4AEC" w:rsidRPr="00F52FCE" w:rsidRDefault="000E4AEC" w:rsidP="006A7AFE"/>
        </w:tc>
        <w:tc>
          <w:tcPr>
            <w:tcW w:w="69" w:type="dxa"/>
          </w:tcPr>
          <w:p w:rsidR="000E4AEC" w:rsidRPr="00F52FCE" w:rsidRDefault="000E4AEC" w:rsidP="006A7AFE"/>
        </w:tc>
        <w:tc>
          <w:tcPr>
            <w:tcW w:w="30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5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25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0E4AEC" w:rsidRPr="00F52FCE" w:rsidTr="002E2CD0">
        <w:trPr>
          <w:trHeight w:hRule="exact" w:val="277"/>
        </w:trPr>
        <w:tc>
          <w:tcPr>
            <w:tcW w:w="202" w:type="dxa"/>
            <w:gridSpan w:val="2"/>
          </w:tcPr>
          <w:p w:rsidR="000E4AEC" w:rsidRPr="00F52FCE" w:rsidRDefault="000E4AEC" w:rsidP="006A7AFE"/>
        </w:tc>
        <w:tc>
          <w:tcPr>
            <w:tcW w:w="69" w:type="dxa"/>
          </w:tcPr>
          <w:p w:rsidR="000E4AEC" w:rsidRPr="00F52FCE" w:rsidRDefault="000E4AEC" w:rsidP="006A7AFE"/>
        </w:tc>
        <w:tc>
          <w:tcPr>
            <w:tcW w:w="30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7Zip </w:t>
            </w:r>
          </w:p>
        </w:tc>
        <w:tc>
          <w:tcPr>
            <w:tcW w:w="35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25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A7AFE" w:rsidRDefault="000E4AEC" w:rsidP="006A7A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7AFE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0E4AEC" w:rsidRPr="00F52FCE" w:rsidTr="002E2CD0">
        <w:trPr>
          <w:trHeight w:hRule="exact" w:val="277"/>
        </w:trPr>
        <w:tc>
          <w:tcPr>
            <w:tcW w:w="202" w:type="dxa"/>
            <w:gridSpan w:val="2"/>
          </w:tcPr>
          <w:p w:rsidR="000E4AEC" w:rsidRPr="00F52FCE" w:rsidRDefault="000E4AEC"/>
        </w:tc>
        <w:tc>
          <w:tcPr>
            <w:tcW w:w="2002" w:type="dxa"/>
            <w:gridSpan w:val="3"/>
          </w:tcPr>
          <w:p w:rsidR="000E4AEC" w:rsidRPr="00F52FCE" w:rsidRDefault="000E4AEC"/>
        </w:tc>
        <w:tc>
          <w:tcPr>
            <w:tcW w:w="1726" w:type="dxa"/>
            <w:gridSpan w:val="3"/>
          </w:tcPr>
          <w:p w:rsidR="000E4AEC" w:rsidRPr="00F52FCE" w:rsidRDefault="000E4AEC"/>
        </w:tc>
        <w:tc>
          <w:tcPr>
            <w:tcW w:w="2328" w:type="dxa"/>
            <w:gridSpan w:val="2"/>
          </w:tcPr>
          <w:p w:rsidR="000E4AEC" w:rsidRPr="00F52FCE" w:rsidRDefault="000E4AEC"/>
        </w:tc>
        <w:tc>
          <w:tcPr>
            <w:tcW w:w="571" w:type="dxa"/>
          </w:tcPr>
          <w:p w:rsidR="000E4AEC" w:rsidRPr="00F52FCE" w:rsidRDefault="000E4AEC"/>
        </w:tc>
        <w:tc>
          <w:tcPr>
            <w:tcW w:w="2410" w:type="dxa"/>
            <w:gridSpan w:val="2"/>
          </w:tcPr>
          <w:p w:rsidR="000E4AEC" w:rsidRPr="00F52FCE" w:rsidRDefault="000E4AEC"/>
        </w:tc>
        <w:tc>
          <w:tcPr>
            <w:tcW w:w="185" w:type="dxa"/>
            <w:gridSpan w:val="2"/>
          </w:tcPr>
          <w:p w:rsidR="000E4AEC" w:rsidRPr="00F52FCE" w:rsidRDefault="000E4AEC"/>
        </w:tc>
      </w:tr>
      <w:tr w:rsidR="000E4AEC" w:rsidRPr="00BA725D" w:rsidTr="006A7AFE">
        <w:trPr>
          <w:trHeight w:hRule="exact" w:val="285"/>
        </w:trPr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0E4AEC" w:rsidRPr="00F52FCE" w:rsidTr="002E2CD0">
        <w:trPr>
          <w:trHeight w:hRule="exact" w:val="270"/>
        </w:trPr>
        <w:tc>
          <w:tcPr>
            <w:tcW w:w="95" w:type="dxa"/>
          </w:tcPr>
          <w:p w:rsidR="000E4AEC" w:rsidRPr="00C52CE1" w:rsidRDefault="000E4AEC">
            <w:pPr>
              <w:rPr>
                <w:lang w:val="ru-RU"/>
              </w:rPr>
            </w:pPr>
          </w:p>
        </w:tc>
        <w:tc>
          <w:tcPr>
            <w:tcW w:w="4922" w:type="dxa"/>
            <w:gridSpan w:val="8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F52FCE" w:rsidRDefault="000E4A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38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F52FCE" w:rsidRDefault="000E4A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26" w:type="dxa"/>
          </w:tcPr>
          <w:p w:rsidR="000E4AEC" w:rsidRPr="00F52FCE" w:rsidRDefault="000E4AEC"/>
        </w:tc>
      </w:tr>
      <w:tr w:rsidR="000E4AEC" w:rsidRPr="00F52FCE" w:rsidTr="002E2CD0">
        <w:trPr>
          <w:trHeight w:hRule="exact" w:val="34"/>
        </w:trPr>
        <w:tc>
          <w:tcPr>
            <w:tcW w:w="95" w:type="dxa"/>
          </w:tcPr>
          <w:p w:rsidR="000E4AEC" w:rsidRPr="00F52FCE" w:rsidRDefault="000E4AEC"/>
        </w:tc>
        <w:tc>
          <w:tcPr>
            <w:tcW w:w="492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F20CA5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38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" w:history="1">
              <w:r w:rsidRPr="005F0887">
                <w:rPr>
                  <w:rStyle w:val="a5"/>
                  <w:sz w:val="24"/>
                  <w:szCs w:val="24"/>
                </w:rPr>
                <w:t>https://dlib.eastview.com/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26" w:type="dxa"/>
          </w:tcPr>
          <w:p w:rsidR="000E4AEC" w:rsidRPr="00F52FCE" w:rsidRDefault="000E4AEC"/>
        </w:tc>
      </w:tr>
      <w:tr w:rsidR="000E4AEC" w:rsidRPr="00F52FCE" w:rsidTr="002E2CD0">
        <w:trPr>
          <w:trHeight w:hRule="exact" w:val="535"/>
        </w:trPr>
        <w:tc>
          <w:tcPr>
            <w:tcW w:w="95" w:type="dxa"/>
          </w:tcPr>
          <w:p w:rsidR="000E4AEC" w:rsidRPr="00F52FCE" w:rsidRDefault="000E4AEC"/>
        </w:tc>
        <w:tc>
          <w:tcPr>
            <w:tcW w:w="4922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F52FCE" w:rsidRDefault="000E4AEC"/>
        </w:tc>
        <w:tc>
          <w:tcPr>
            <w:tcW w:w="438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F52FCE" w:rsidRDefault="000E4AEC"/>
        </w:tc>
        <w:tc>
          <w:tcPr>
            <w:tcW w:w="26" w:type="dxa"/>
          </w:tcPr>
          <w:p w:rsidR="000E4AEC" w:rsidRPr="00F52FCE" w:rsidRDefault="000E4AEC"/>
        </w:tc>
      </w:tr>
      <w:tr w:rsidR="000E4AEC" w:rsidRPr="00F52FCE" w:rsidTr="002E2CD0">
        <w:trPr>
          <w:trHeight w:hRule="exact" w:val="854"/>
        </w:trPr>
        <w:tc>
          <w:tcPr>
            <w:tcW w:w="95" w:type="dxa"/>
          </w:tcPr>
          <w:p w:rsidR="000E4AEC" w:rsidRPr="00F52FCE" w:rsidRDefault="000E4AEC"/>
        </w:tc>
        <w:tc>
          <w:tcPr>
            <w:tcW w:w="49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F20CA5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3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20" w:history="1">
              <w:r w:rsidRPr="005F0887">
                <w:rPr>
                  <w:rStyle w:val="a5"/>
                  <w:sz w:val="24"/>
                  <w:szCs w:val="24"/>
                </w:rPr>
                <w:t>https://elibrary.ru/project_risc.asp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26" w:type="dxa"/>
          </w:tcPr>
          <w:p w:rsidR="000E4AEC" w:rsidRPr="00F52FCE" w:rsidRDefault="000E4AEC"/>
        </w:tc>
      </w:tr>
      <w:tr w:rsidR="000E4AEC" w:rsidRPr="00F52FCE" w:rsidTr="002E2CD0">
        <w:trPr>
          <w:trHeight w:hRule="exact" w:val="586"/>
        </w:trPr>
        <w:tc>
          <w:tcPr>
            <w:tcW w:w="95" w:type="dxa"/>
          </w:tcPr>
          <w:p w:rsidR="000E4AEC" w:rsidRPr="00F52FCE" w:rsidRDefault="000E4AEC"/>
        </w:tc>
        <w:tc>
          <w:tcPr>
            <w:tcW w:w="49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F20CA5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3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21" w:history="1">
              <w:r w:rsidRPr="005F0887">
                <w:rPr>
                  <w:rStyle w:val="a5"/>
                  <w:sz w:val="24"/>
                  <w:szCs w:val="24"/>
                </w:rPr>
                <w:t>https://scholar.google.ru/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26" w:type="dxa"/>
          </w:tcPr>
          <w:p w:rsidR="000E4AEC" w:rsidRPr="00F52FCE" w:rsidRDefault="000E4AEC"/>
        </w:tc>
      </w:tr>
      <w:tr w:rsidR="000E4AEC" w:rsidRPr="00F52FCE" w:rsidTr="002E2CD0">
        <w:trPr>
          <w:trHeight w:hRule="exact" w:val="566"/>
        </w:trPr>
        <w:tc>
          <w:tcPr>
            <w:tcW w:w="95" w:type="dxa"/>
          </w:tcPr>
          <w:p w:rsidR="000E4AEC" w:rsidRPr="00F52FCE" w:rsidRDefault="000E4AEC"/>
        </w:tc>
        <w:tc>
          <w:tcPr>
            <w:tcW w:w="49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F20CA5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3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69081A">
              <w:t xml:space="preserve"> </w:t>
            </w:r>
            <w:hyperlink r:id="rId22" w:history="1">
              <w:r w:rsidRPr="005F0887">
                <w:rPr>
                  <w:rStyle w:val="a5"/>
                  <w:sz w:val="24"/>
                  <w:szCs w:val="24"/>
                </w:rPr>
                <w:t>http://window.edu.ru/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26" w:type="dxa"/>
          </w:tcPr>
          <w:p w:rsidR="000E4AEC" w:rsidRPr="00F52FCE" w:rsidRDefault="000E4AEC"/>
        </w:tc>
      </w:tr>
      <w:tr w:rsidR="000E4AEC" w:rsidRPr="00F52FCE" w:rsidTr="002E2CD0">
        <w:trPr>
          <w:trHeight w:hRule="exact" w:val="559"/>
        </w:trPr>
        <w:tc>
          <w:tcPr>
            <w:tcW w:w="95" w:type="dxa"/>
          </w:tcPr>
          <w:p w:rsidR="000E4AEC" w:rsidRPr="00F52FCE" w:rsidRDefault="000E4AEC"/>
        </w:tc>
        <w:tc>
          <w:tcPr>
            <w:tcW w:w="49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69081A">
              <w:t xml:space="preserve"> </w:t>
            </w:r>
          </w:p>
        </w:tc>
        <w:tc>
          <w:tcPr>
            <w:tcW w:w="43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" w:history="1">
              <w:r w:rsidRPr="00CE1951">
                <w:rPr>
                  <w:rStyle w:val="a5"/>
                  <w:sz w:val="24"/>
                  <w:szCs w:val="24"/>
                </w:rPr>
                <w:t>https://www.rsl.ru/ru/4readers/catalogues/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26" w:type="dxa"/>
          </w:tcPr>
          <w:p w:rsidR="000E4AEC" w:rsidRPr="00F52FCE" w:rsidRDefault="000E4AEC"/>
        </w:tc>
      </w:tr>
      <w:tr w:rsidR="000E4AEC" w:rsidRPr="00F52FCE" w:rsidTr="002E2CD0">
        <w:trPr>
          <w:trHeight w:hRule="exact" w:val="695"/>
        </w:trPr>
        <w:tc>
          <w:tcPr>
            <w:tcW w:w="95" w:type="dxa"/>
          </w:tcPr>
          <w:p w:rsidR="000E4AEC" w:rsidRPr="00F52FCE" w:rsidRDefault="000E4AEC"/>
        </w:tc>
        <w:tc>
          <w:tcPr>
            <w:tcW w:w="49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69081A">
              <w:t xml:space="preserve"> </w:t>
            </w:r>
          </w:p>
        </w:tc>
        <w:tc>
          <w:tcPr>
            <w:tcW w:w="43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" w:history="1">
              <w:r w:rsidRPr="005F0887">
                <w:rPr>
                  <w:rStyle w:val="a5"/>
                  <w:sz w:val="24"/>
                  <w:szCs w:val="24"/>
                </w:rPr>
                <w:t>http://magtu.ru:8085/marcweb2/Default.asp</w:t>
              </w:r>
            </w:hyperlink>
            <w:r w:rsidRPr="00E970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26" w:type="dxa"/>
          </w:tcPr>
          <w:p w:rsidR="000E4AEC" w:rsidRPr="00F52FCE" w:rsidRDefault="000E4AEC"/>
        </w:tc>
      </w:tr>
      <w:tr w:rsidR="000E4AEC" w:rsidRPr="00F52FCE" w:rsidTr="002E2CD0">
        <w:trPr>
          <w:trHeight w:hRule="exact" w:val="577"/>
        </w:trPr>
        <w:tc>
          <w:tcPr>
            <w:tcW w:w="95" w:type="dxa"/>
          </w:tcPr>
          <w:p w:rsidR="000E4AEC" w:rsidRPr="00F52FCE" w:rsidRDefault="000E4AEC"/>
        </w:tc>
        <w:tc>
          <w:tcPr>
            <w:tcW w:w="49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69081A"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69081A">
              <w:t xml:space="preserve"> </w:t>
            </w:r>
          </w:p>
        </w:tc>
        <w:tc>
          <w:tcPr>
            <w:tcW w:w="43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" w:history="1">
              <w:r w:rsidRPr="005F0887">
                <w:rPr>
                  <w:rStyle w:val="a5"/>
                  <w:sz w:val="24"/>
                  <w:szCs w:val="24"/>
                </w:rPr>
                <w:t>https://uisrussia.msu.ru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26" w:type="dxa"/>
          </w:tcPr>
          <w:p w:rsidR="000E4AEC" w:rsidRPr="00F52FCE" w:rsidRDefault="000E4AEC"/>
        </w:tc>
      </w:tr>
      <w:tr w:rsidR="000E4AEC" w:rsidRPr="00F52FCE" w:rsidTr="002E2CD0">
        <w:trPr>
          <w:trHeight w:hRule="exact" w:val="709"/>
        </w:trPr>
        <w:tc>
          <w:tcPr>
            <w:tcW w:w="95" w:type="dxa"/>
          </w:tcPr>
          <w:p w:rsidR="000E4AEC" w:rsidRPr="00F52FCE" w:rsidRDefault="000E4AEC"/>
        </w:tc>
        <w:tc>
          <w:tcPr>
            <w:tcW w:w="49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F20CA5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3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69081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" w:history="1">
              <w:r w:rsidRPr="005F0887">
                <w:rPr>
                  <w:rStyle w:val="a5"/>
                  <w:sz w:val="24"/>
                  <w:szCs w:val="24"/>
                </w:rPr>
                <w:t>http://link.springer.com/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081A">
              <w:t xml:space="preserve"> </w:t>
            </w:r>
          </w:p>
        </w:tc>
        <w:tc>
          <w:tcPr>
            <w:tcW w:w="26" w:type="dxa"/>
          </w:tcPr>
          <w:p w:rsidR="000E4AEC" w:rsidRPr="00F52FCE" w:rsidRDefault="000E4AEC"/>
        </w:tc>
      </w:tr>
      <w:tr w:rsidR="000E4AEC" w:rsidRPr="00F52FCE" w:rsidTr="002E2CD0">
        <w:trPr>
          <w:trHeight w:hRule="exact" w:val="579"/>
        </w:trPr>
        <w:tc>
          <w:tcPr>
            <w:tcW w:w="95" w:type="dxa"/>
          </w:tcPr>
          <w:p w:rsidR="000E4AEC" w:rsidRPr="00F52FCE" w:rsidRDefault="000E4AEC"/>
        </w:tc>
        <w:tc>
          <w:tcPr>
            <w:tcW w:w="492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F20CA5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20CA5">
              <w:rPr>
                <w:lang w:val="ru-RU"/>
              </w:rPr>
              <w:t xml:space="preserve"> </w:t>
            </w:r>
            <w:r w:rsidRPr="00F20CA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20CA5">
              <w:rPr>
                <w:lang w:val="ru-RU"/>
              </w:rPr>
              <w:t xml:space="preserve"> </w:t>
            </w: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r w:rsidRPr="00F20CA5">
              <w:rPr>
                <w:lang w:val="ru-RU"/>
              </w:rPr>
              <w:t xml:space="preserve"> </w:t>
            </w:r>
          </w:p>
        </w:tc>
        <w:tc>
          <w:tcPr>
            <w:tcW w:w="43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4AEC" w:rsidRPr="00D924CA" w:rsidRDefault="000E4AEC" w:rsidP="006A7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081A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" w:history="1">
              <w:r w:rsidRPr="005F0887">
                <w:rPr>
                  <w:rStyle w:val="a5"/>
                  <w:sz w:val="24"/>
                  <w:szCs w:val="24"/>
                </w:rPr>
                <w:t>http</w:t>
              </w:r>
              <w:r w:rsidRPr="00D924CA">
                <w:rPr>
                  <w:rStyle w:val="a5"/>
                  <w:sz w:val="24"/>
                  <w:szCs w:val="24"/>
                </w:rPr>
                <w:t>://</w:t>
              </w:r>
              <w:r w:rsidRPr="005F0887">
                <w:rPr>
                  <w:rStyle w:val="a5"/>
                  <w:sz w:val="24"/>
                  <w:szCs w:val="24"/>
                </w:rPr>
                <w:t>www</w:t>
              </w:r>
              <w:r w:rsidRPr="00D924CA">
                <w:rPr>
                  <w:rStyle w:val="a5"/>
                  <w:sz w:val="24"/>
                  <w:szCs w:val="24"/>
                </w:rPr>
                <w:t>.</w:t>
              </w:r>
              <w:r w:rsidRPr="005F0887">
                <w:rPr>
                  <w:rStyle w:val="a5"/>
                  <w:sz w:val="24"/>
                  <w:szCs w:val="24"/>
                </w:rPr>
                <w:t>springer</w:t>
              </w:r>
              <w:r w:rsidRPr="00D924CA">
                <w:rPr>
                  <w:rStyle w:val="a5"/>
                  <w:sz w:val="24"/>
                  <w:szCs w:val="24"/>
                </w:rPr>
                <w:t>.</w:t>
              </w:r>
              <w:r w:rsidRPr="005F0887">
                <w:rPr>
                  <w:rStyle w:val="a5"/>
                  <w:sz w:val="24"/>
                  <w:szCs w:val="24"/>
                </w:rPr>
                <w:t>com</w:t>
              </w:r>
              <w:r w:rsidRPr="00D924CA">
                <w:rPr>
                  <w:rStyle w:val="a5"/>
                  <w:sz w:val="24"/>
                  <w:szCs w:val="24"/>
                </w:rPr>
                <w:t>/</w:t>
              </w:r>
              <w:r w:rsidRPr="005F0887">
                <w:rPr>
                  <w:rStyle w:val="a5"/>
                  <w:sz w:val="24"/>
                  <w:szCs w:val="24"/>
                </w:rPr>
                <w:t>references</w:t>
              </w:r>
            </w:hyperlink>
            <w:r w:rsidRPr="00D924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24CA">
              <w:t xml:space="preserve"> </w:t>
            </w:r>
          </w:p>
        </w:tc>
        <w:tc>
          <w:tcPr>
            <w:tcW w:w="26" w:type="dxa"/>
          </w:tcPr>
          <w:p w:rsidR="000E4AEC" w:rsidRPr="00F52FCE" w:rsidRDefault="000E4AEC"/>
        </w:tc>
      </w:tr>
      <w:tr w:rsidR="000E4AEC" w:rsidRPr="00BA725D" w:rsidTr="006A7AFE">
        <w:trPr>
          <w:trHeight w:hRule="exact" w:val="285"/>
        </w:trPr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52CE1">
              <w:rPr>
                <w:lang w:val="ru-RU"/>
              </w:rPr>
              <w:t xml:space="preserve"> </w:t>
            </w:r>
          </w:p>
        </w:tc>
      </w:tr>
      <w:tr w:rsidR="000E4AEC" w:rsidRPr="00BA725D" w:rsidTr="006A7AFE">
        <w:trPr>
          <w:trHeight w:hRule="exact" w:val="5146"/>
        </w:trPr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уроков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Epson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POWERCOMIMD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-1500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AP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(тип6),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ViewSonicPJD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7526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W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Calisto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-620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Plantronics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LogiteachC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920,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экраннастенный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Digis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Optimal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MW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DSOC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-11032*2.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52CE1">
              <w:rPr>
                <w:lang w:val="ru-RU"/>
              </w:rPr>
              <w:t xml:space="preserve"> </w:t>
            </w:r>
            <w:r w:rsidRPr="00F52FCE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52CE1">
              <w:rPr>
                <w:lang w:val="ru-RU"/>
              </w:rPr>
              <w:t xml:space="preserve"> </w:t>
            </w:r>
          </w:p>
          <w:p w:rsidR="000E4AEC" w:rsidRDefault="000E4AE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52CE1">
              <w:rPr>
                <w:lang w:val="ru-RU"/>
              </w:rPr>
              <w:t xml:space="preserve"> </w:t>
            </w:r>
            <w:r w:rsidRPr="00C52C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C52CE1">
              <w:rPr>
                <w:lang w:val="ru-RU"/>
              </w:rPr>
              <w:t xml:space="preserve"> </w:t>
            </w: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0E4AEC" w:rsidRPr="00C52CE1" w:rsidRDefault="000E4A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2CE1">
              <w:rPr>
                <w:lang w:val="ru-RU"/>
              </w:rPr>
              <w:t xml:space="preserve"> </w:t>
            </w:r>
          </w:p>
        </w:tc>
      </w:tr>
    </w:tbl>
    <w:p w:rsidR="000E4AEC" w:rsidRDefault="000E4AEC" w:rsidP="00C52CE1">
      <w:pPr>
        <w:rPr>
          <w:lang w:val="ru-RU"/>
        </w:rPr>
      </w:pPr>
    </w:p>
    <w:p w:rsidR="000E4AEC" w:rsidRPr="008848CF" w:rsidRDefault="000E4AEC" w:rsidP="00C52CE1">
      <w:pPr>
        <w:spacing w:after="0" w:line="264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lang w:val="ru-RU"/>
        </w:rPr>
        <w:br w:type="page"/>
      </w:r>
      <w:r w:rsidRPr="008848CF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1</w:t>
      </w:r>
    </w:p>
    <w:p w:rsidR="000E4AEC" w:rsidRPr="008848CF" w:rsidRDefault="000E4AEC" w:rsidP="00C52CE1">
      <w:pPr>
        <w:pStyle w:val="1"/>
        <w:numPr>
          <w:ilvl w:val="0"/>
          <w:numId w:val="0"/>
        </w:numPr>
        <w:spacing w:before="120"/>
        <w:ind w:left="567"/>
        <w:rPr>
          <w:color w:val="C00000"/>
        </w:rPr>
      </w:pPr>
      <w:r w:rsidRPr="00C52CE1">
        <w:rPr>
          <w:rStyle w:val="20"/>
          <w:b/>
          <w:sz w:val="24"/>
          <w:szCs w:val="24"/>
        </w:rPr>
        <w:t>Оценочные средства для проведения промежуточной аттестации по</w:t>
      </w:r>
      <w:r w:rsidRPr="00C52CE1">
        <w:t xml:space="preserve"> учебной –</w:t>
      </w:r>
      <w:r w:rsidRPr="008848CF">
        <w:t xml:space="preserve"> </w:t>
      </w:r>
      <w:r w:rsidRPr="008848CF">
        <w:rPr>
          <w:iCs/>
        </w:rPr>
        <w:t>практике пробных уроков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 xml:space="preserve"> 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C52CE1">
        <w:rPr>
          <w:rFonts w:ascii="Times New Roman" w:hAnsi="Times New Roman"/>
          <w:i/>
          <w:sz w:val="24"/>
          <w:szCs w:val="24"/>
          <w:lang w:val="ru-RU"/>
        </w:rPr>
        <w:t>зачета с оценкой</w:t>
      </w:r>
      <w:r w:rsidRPr="00C52CE1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Требования к структуре и содержанию отчета по учебной – практике пробных уроков (отчетные  документы): 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>1.</w:t>
      </w:r>
      <w:r w:rsidRPr="00C52CE1">
        <w:rPr>
          <w:rFonts w:ascii="Times New Roman" w:hAnsi="Times New Roman"/>
          <w:b/>
          <w:sz w:val="24"/>
          <w:szCs w:val="24"/>
        </w:rPr>
        <w:t> </w:t>
      </w:r>
      <w:r w:rsidRPr="00C52CE1">
        <w:rPr>
          <w:rFonts w:ascii="Times New Roman" w:hAnsi="Times New Roman"/>
          <w:sz w:val="24"/>
          <w:szCs w:val="24"/>
          <w:lang w:val="ru-RU"/>
        </w:rPr>
        <w:t xml:space="preserve">Обязательной формой отчетности обучающегося по практике является письменный отчет (см. приложение). 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>2.</w:t>
      </w:r>
      <w:r w:rsidRPr="00C52CE1">
        <w:rPr>
          <w:rFonts w:ascii="Times New Roman" w:hAnsi="Times New Roman"/>
          <w:sz w:val="24"/>
          <w:szCs w:val="24"/>
        </w:rPr>
        <w:t> </w:t>
      </w:r>
      <w:r w:rsidRPr="00C52CE1">
        <w:rPr>
          <w:rFonts w:ascii="Times New Roman" w:hAnsi="Times New Roman"/>
          <w:sz w:val="24"/>
          <w:szCs w:val="24"/>
          <w:lang w:val="ru-RU"/>
        </w:rPr>
        <w:t xml:space="preserve">Ведомость по практике с отзывом учителя о качестве овладения студентом содержанием педагогической деятельности учителя начальных классов во всем многообразии его профессиональных функций. Ведомость должна быть подписана учителем или директором школы и заверена круглой печатью (см. приложение). 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>3.</w:t>
      </w:r>
      <w:r w:rsidRPr="00C52CE1">
        <w:rPr>
          <w:rFonts w:ascii="Times New Roman" w:hAnsi="Times New Roman"/>
          <w:sz w:val="24"/>
          <w:szCs w:val="24"/>
        </w:rPr>
        <w:t> </w:t>
      </w:r>
      <w:r w:rsidRPr="00C52CE1">
        <w:rPr>
          <w:rFonts w:ascii="Times New Roman" w:hAnsi="Times New Roman"/>
          <w:sz w:val="24"/>
          <w:szCs w:val="24"/>
          <w:lang w:val="ru-RU"/>
        </w:rPr>
        <w:t>Конспекты по одному из зачетных уроков, проведенных в классе в период практики и одного воспитательного мероприятия (см. приложение).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C52CE1">
        <w:rPr>
          <w:rFonts w:ascii="Times New Roman" w:hAnsi="Times New Roman"/>
          <w:i/>
          <w:sz w:val="24"/>
          <w:szCs w:val="24"/>
          <w:lang w:val="ru-RU"/>
        </w:rPr>
        <w:t>4. Индивидуальное задание на практику: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Цель </w:t>
      </w:r>
      <w:r w:rsidRPr="00C52CE1">
        <w:rPr>
          <w:rFonts w:ascii="Times New Roman" w:hAnsi="Times New Roman"/>
          <w:sz w:val="24"/>
          <w:szCs w:val="24"/>
          <w:lang w:val="ru-RU"/>
        </w:rPr>
        <w:t>прохождения</w:t>
      </w: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C52CE1">
        <w:rPr>
          <w:rFonts w:ascii="Times New Roman" w:hAnsi="Times New Roman"/>
          <w:sz w:val="24"/>
          <w:szCs w:val="24"/>
          <w:lang w:val="ru-RU"/>
        </w:rPr>
        <w:t>практики</w:t>
      </w: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: </w:t>
      </w:r>
      <w:r w:rsidRPr="00C52CE1">
        <w:rPr>
          <w:rFonts w:ascii="Times New Roman" w:hAnsi="Times New Roman"/>
          <w:sz w:val="24"/>
          <w:szCs w:val="24"/>
          <w:lang w:val="ru-RU"/>
        </w:rPr>
        <w:t>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деятельности.</w:t>
      </w:r>
    </w:p>
    <w:p w:rsidR="000E4AEC" w:rsidRPr="00C52CE1" w:rsidRDefault="000E4AEC" w:rsidP="00C52CE1">
      <w:pPr>
        <w:pStyle w:val="1"/>
        <w:keepNext w:val="0"/>
        <w:numPr>
          <w:ilvl w:val="0"/>
          <w:numId w:val="0"/>
        </w:numPr>
        <w:spacing w:before="0" w:after="0"/>
        <w:ind w:firstLine="540"/>
        <w:jc w:val="both"/>
        <w:rPr>
          <w:b w:val="0"/>
          <w:i/>
        </w:rPr>
      </w:pPr>
      <w:r w:rsidRPr="00C52CE1">
        <w:rPr>
          <w:b w:val="0"/>
          <w:i/>
        </w:rPr>
        <w:t xml:space="preserve">Задачи практики: 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</w:pPr>
      <w:r w:rsidRPr="00C52CE1">
        <w:t xml:space="preserve">– ознакомление с программой, задачами и организацией практики; 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</w:pPr>
      <w:r w:rsidRPr="00C52CE1">
        <w:t>– </w:t>
      </w:r>
      <w:r w:rsidRPr="00C52CE1">
        <w:rPr>
          <w:rStyle w:val="11"/>
          <w:sz w:val="24"/>
          <w:szCs w:val="24"/>
        </w:rPr>
        <w:t>ознакомление с системой учебно-воспитательной работы образова</w:t>
      </w:r>
      <w:r w:rsidRPr="00C52CE1">
        <w:rPr>
          <w:rStyle w:val="11"/>
          <w:sz w:val="24"/>
          <w:szCs w:val="24"/>
        </w:rPr>
        <w:softHyphen/>
        <w:t>тельного учреждения (учебно-материальная база образовательного учреждения, деятельность педагогического коллектива, методиче</w:t>
      </w:r>
      <w:r w:rsidRPr="00C52CE1">
        <w:rPr>
          <w:rStyle w:val="11"/>
          <w:sz w:val="24"/>
          <w:szCs w:val="24"/>
        </w:rPr>
        <w:softHyphen/>
        <w:t>ских объединений)</w:t>
      </w:r>
      <w:r w:rsidRPr="00C52CE1">
        <w:t xml:space="preserve">, 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</w:pPr>
      <w:r w:rsidRPr="00C52CE1">
        <w:t xml:space="preserve">– ознакомление с нормативными документами; 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</w:pPr>
      <w:r w:rsidRPr="00C52CE1">
        <w:t xml:space="preserve">– </w:t>
      </w:r>
      <w:r w:rsidRPr="00C52CE1">
        <w:rPr>
          <w:rStyle w:val="11"/>
          <w:sz w:val="24"/>
          <w:szCs w:val="24"/>
        </w:rPr>
        <w:t>посещение учебных занятий, проводимых педагогом и другими практикантами (</w:t>
      </w:r>
      <w:r w:rsidRPr="00C52CE1">
        <w:t>наблюдение и конспектирование уроков учителя</w:t>
      </w:r>
      <w:r w:rsidRPr="00C52CE1">
        <w:rPr>
          <w:rStyle w:val="11"/>
          <w:sz w:val="24"/>
          <w:szCs w:val="24"/>
        </w:rPr>
        <w:t>)</w:t>
      </w:r>
      <w:r w:rsidRPr="00C52CE1">
        <w:t xml:space="preserve">, 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  <w:rPr>
          <w:rStyle w:val="11"/>
          <w:sz w:val="24"/>
          <w:szCs w:val="24"/>
        </w:rPr>
      </w:pPr>
      <w:r w:rsidRPr="00C52CE1">
        <w:t>–</w:t>
      </w:r>
      <w:r w:rsidRPr="00C52CE1">
        <w:rPr>
          <w:rStyle w:val="11"/>
          <w:sz w:val="24"/>
          <w:szCs w:val="24"/>
        </w:rPr>
        <w:t xml:space="preserve"> проведение учебных занятий по дисциплинам; 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  <w:rPr>
          <w:i/>
        </w:rPr>
      </w:pPr>
      <w:r w:rsidRPr="00C52CE1">
        <w:t>–</w:t>
      </w:r>
      <w:r w:rsidRPr="00C52CE1">
        <w:rPr>
          <w:rStyle w:val="11"/>
          <w:sz w:val="24"/>
          <w:szCs w:val="24"/>
        </w:rPr>
        <w:t xml:space="preserve"> </w:t>
      </w:r>
      <w:r w:rsidRPr="00C52CE1">
        <w:t>подготовка отчета по практике.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40"/>
        <w:jc w:val="both"/>
        <w:textAlignment w:val="baseline"/>
        <w:rPr>
          <w:b/>
          <w:i/>
        </w:rPr>
      </w:pPr>
      <w:r w:rsidRPr="00C52CE1">
        <w:rPr>
          <w:i/>
        </w:rPr>
        <w:t>В</w:t>
      </w:r>
      <w:r w:rsidRPr="00C52CE1">
        <w:rPr>
          <w:bCs/>
          <w:i/>
        </w:rPr>
        <w:t xml:space="preserve">опросы, подлежащие изучению: 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</w:pPr>
      <w:r w:rsidRPr="00C52CE1">
        <w:t xml:space="preserve">– проведение анализа нормативной базы деятельности организации; 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</w:pPr>
      <w:r w:rsidRPr="00C52CE1">
        <w:t xml:space="preserve">– определение сроков выполнения учебных заданий в период практики; 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</w:pPr>
      <w:r w:rsidRPr="00C52CE1">
        <w:t>– </w:t>
      </w:r>
      <w:r w:rsidRPr="00C52CE1">
        <w:rPr>
          <w:rStyle w:val="11"/>
          <w:sz w:val="24"/>
          <w:szCs w:val="24"/>
        </w:rPr>
        <w:t>анализ системы учебно-воспитательной работы образова</w:t>
      </w:r>
      <w:r w:rsidRPr="00C52CE1">
        <w:rPr>
          <w:rStyle w:val="11"/>
          <w:sz w:val="24"/>
          <w:szCs w:val="24"/>
        </w:rPr>
        <w:softHyphen/>
        <w:t>тельного учреждения</w:t>
      </w:r>
      <w:r w:rsidRPr="00C52CE1">
        <w:t xml:space="preserve">, </w:t>
      </w:r>
    </w:p>
    <w:p w:rsidR="000E4AEC" w:rsidRPr="00C52CE1" w:rsidRDefault="000E4AEC" w:rsidP="00C52CE1">
      <w:pPr>
        <w:pStyle w:val="a3"/>
        <w:widowControl/>
        <w:numPr>
          <w:ilvl w:val="0"/>
          <w:numId w:val="2"/>
        </w:numPr>
        <w:tabs>
          <w:tab w:val="clear" w:pos="1647"/>
          <w:tab w:val="num" w:pos="851"/>
        </w:tabs>
        <w:ind w:left="0" w:firstLine="540"/>
      </w:pPr>
      <w:r w:rsidRPr="00C52CE1">
        <w:t>определение основных направлений деятельности организации и соотнесение их с содержанием учебной практики;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</w:pPr>
      <w:r w:rsidRPr="00C52CE1">
        <w:t xml:space="preserve">– </w:t>
      </w:r>
      <w:r w:rsidRPr="00C52CE1">
        <w:rPr>
          <w:rStyle w:val="11"/>
          <w:sz w:val="24"/>
          <w:szCs w:val="24"/>
        </w:rPr>
        <w:t>анализ занятий, проводимых педагогом и другими практикантами</w:t>
      </w:r>
      <w:r w:rsidRPr="00C52CE1">
        <w:t xml:space="preserve">, 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540"/>
        <w:jc w:val="both"/>
        <w:textAlignment w:val="baseline"/>
        <w:rPr>
          <w:rStyle w:val="11"/>
          <w:sz w:val="24"/>
          <w:szCs w:val="24"/>
        </w:rPr>
      </w:pPr>
      <w:r w:rsidRPr="00C52CE1">
        <w:t>–</w:t>
      </w:r>
      <w:r w:rsidRPr="00C52CE1">
        <w:rPr>
          <w:rStyle w:val="11"/>
          <w:sz w:val="24"/>
          <w:szCs w:val="24"/>
        </w:rPr>
        <w:t xml:space="preserve"> проведение учебных занятий по дисциплинам; </w:t>
      </w:r>
    </w:p>
    <w:p w:rsidR="000E4AEC" w:rsidRPr="00C52CE1" w:rsidRDefault="000E4AEC" w:rsidP="00C52CE1">
      <w:pPr>
        <w:numPr>
          <w:ilvl w:val="0"/>
          <w:numId w:val="2"/>
        </w:numPr>
        <w:tabs>
          <w:tab w:val="clear" w:pos="1647"/>
          <w:tab w:val="num" w:pos="851"/>
        </w:tabs>
        <w:suppressAutoHyphens/>
        <w:spacing w:after="0" w:line="264" w:lineRule="auto"/>
        <w:ind w:left="0" w:firstLine="540"/>
        <w:jc w:val="both"/>
        <w:rPr>
          <w:rFonts w:ascii="Times New Roman" w:hAnsi="Times New Roman"/>
          <w:spacing w:val="4"/>
          <w:sz w:val="24"/>
          <w:szCs w:val="24"/>
          <w:lang w:val="ru-RU"/>
        </w:rPr>
      </w:pPr>
      <w:r w:rsidRPr="00C52CE1">
        <w:rPr>
          <w:rFonts w:ascii="Times New Roman" w:hAnsi="Times New Roman"/>
          <w:spacing w:val="4"/>
          <w:sz w:val="24"/>
          <w:szCs w:val="24"/>
          <w:lang w:val="ru-RU"/>
        </w:rPr>
        <w:lastRenderedPageBreak/>
        <w:t>структуризация материала для подготовки к написанию курсовой работы.</w:t>
      </w:r>
    </w:p>
    <w:p w:rsidR="000E4AEC" w:rsidRPr="00C52CE1" w:rsidRDefault="000E4AEC" w:rsidP="00C52CE1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40"/>
        <w:jc w:val="both"/>
        <w:textAlignment w:val="baseline"/>
        <w:rPr>
          <w:i/>
        </w:rPr>
      </w:pPr>
      <w:r w:rsidRPr="00C52CE1">
        <w:rPr>
          <w:i/>
        </w:rPr>
        <w:t xml:space="preserve">Планируемые результаты практики: </w:t>
      </w:r>
    </w:p>
    <w:p w:rsidR="000E4AEC" w:rsidRPr="00C52CE1" w:rsidRDefault="000E4AEC" w:rsidP="00C52CE1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ind w:left="0" w:firstLine="540"/>
        <w:rPr>
          <w:spacing w:val="4"/>
        </w:rPr>
      </w:pPr>
      <w:r w:rsidRPr="00C52CE1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0E4AEC" w:rsidRPr="00C52CE1" w:rsidRDefault="000E4AEC" w:rsidP="00C52CE1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ind w:left="0" w:firstLine="540"/>
        <w:rPr>
          <w:spacing w:val="4"/>
        </w:rPr>
      </w:pPr>
      <w:r w:rsidRPr="00C52CE1">
        <w:t>оценка эффективности проектов и программ, внедряемых на предприятиях;</w:t>
      </w:r>
    </w:p>
    <w:p w:rsidR="000E4AEC" w:rsidRPr="00C52CE1" w:rsidRDefault="000E4AEC" w:rsidP="00C52CE1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ind w:left="0" w:firstLine="540"/>
        <w:rPr>
          <w:spacing w:val="4"/>
        </w:rPr>
      </w:pPr>
      <w:r w:rsidRPr="00C52CE1">
        <w:t>оценка качества управленческих решений;</w:t>
      </w:r>
    </w:p>
    <w:p w:rsidR="000E4AEC" w:rsidRPr="00C52CE1" w:rsidRDefault="000E4AEC" w:rsidP="00C52CE1">
      <w:pPr>
        <w:pStyle w:val="a3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ind w:left="0" w:firstLine="540"/>
      </w:pPr>
      <w:r w:rsidRPr="00C52CE1">
        <w:rPr>
          <w:rStyle w:val="FontStyle46"/>
          <w:sz w:val="24"/>
        </w:rPr>
        <w:t>защита отчета по практике;</w:t>
      </w:r>
    </w:p>
    <w:p w:rsidR="000E4AEC" w:rsidRPr="00C52CE1" w:rsidRDefault="000E4AEC" w:rsidP="00C52CE1">
      <w:pPr>
        <w:pStyle w:val="1"/>
        <w:keepNext w:val="0"/>
        <w:numPr>
          <w:ilvl w:val="0"/>
          <w:numId w:val="3"/>
        </w:numPr>
        <w:tabs>
          <w:tab w:val="left" w:pos="851"/>
        </w:tabs>
        <w:spacing w:before="0" w:after="0"/>
        <w:ind w:left="0" w:firstLine="540"/>
        <w:jc w:val="both"/>
      </w:pPr>
      <w:r w:rsidRPr="00C52CE1">
        <w:rPr>
          <w:b w:val="0"/>
          <w:bCs w:val="0"/>
        </w:rPr>
        <w:t xml:space="preserve">систематизация и обобщение материала для </w:t>
      </w:r>
      <w:r w:rsidRPr="00C52CE1">
        <w:rPr>
          <w:b w:val="0"/>
          <w:spacing w:val="4"/>
        </w:rPr>
        <w:t xml:space="preserve">написания </w:t>
      </w:r>
      <w:r w:rsidRPr="00C52CE1">
        <w:rPr>
          <w:b w:val="0"/>
          <w:bCs w:val="0"/>
        </w:rPr>
        <w:t>курсовой работы.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C52CE1">
        <w:rPr>
          <w:rFonts w:ascii="Times New Roman" w:hAnsi="Times New Roman"/>
          <w:b/>
          <w:i/>
          <w:sz w:val="24"/>
          <w:szCs w:val="24"/>
          <w:lang w:val="ru-RU"/>
        </w:rPr>
        <w:t>Показатели и критерии оценивания: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C52CE1">
        <w:rPr>
          <w:rFonts w:ascii="Times New Roman" w:hAnsi="Times New Roman"/>
          <w:b/>
          <w:i/>
          <w:sz w:val="24"/>
          <w:szCs w:val="24"/>
          <w:lang w:val="ru-RU"/>
        </w:rPr>
        <w:t>«отлично»</w:t>
      </w: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 (5 баллов) – </w:t>
      </w:r>
      <w:r w:rsidRPr="00C52CE1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C52CE1">
        <w:rPr>
          <w:rFonts w:ascii="Times New Roman" w:hAnsi="Times New Roman"/>
          <w:b/>
          <w:i/>
          <w:sz w:val="24"/>
          <w:szCs w:val="24"/>
          <w:lang w:val="ru-RU"/>
        </w:rPr>
        <w:t>«хорошо»</w:t>
      </w: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 (4 балла) – </w:t>
      </w:r>
      <w:r w:rsidRPr="00C52CE1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C52CE1">
        <w:rPr>
          <w:rFonts w:ascii="Times New Roman" w:hAnsi="Times New Roman"/>
          <w:b/>
          <w:i/>
          <w:sz w:val="24"/>
          <w:szCs w:val="24"/>
          <w:lang w:val="ru-RU"/>
        </w:rPr>
        <w:t>«удовлетворительно»</w:t>
      </w: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 (3 балла) – </w:t>
      </w:r>
      <w:r w:rsidRPr="00C52CE1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C52CE1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 (2 балла) – </w:t>
      </w:r>
      <w:r w:rsidRPr="00C52CE1">
        <w:rPr>
          <w:rFonts w:ascii="Times New Roman" w:hAnsi="Times New Roman"/>
          <w:sz w:val="24"/>
          <w:szCs w:val="24"/>
          <w:lang w:val="ru-RU"/>
        </w:rPr>
        <w:t xml:space="preserve">обучающийся представляет отчет, в котором содержание раскрыты слабо и в неполном объеме, выводы и предложения </w:t>
      </w:r>
      <w:r w:rsidRPr="00C52CE1">
        <w:rPr>
          <w:rFonts w:ascii="Times New Roman" w:hAnsi="Times New Roman"/>
          <w:sz w:val="24"/>
          <w:szCs w:val="24"/>
          <w:lang w:val="ru-RU"/>
        </w:rPr>
        <w:lastRenderedPageBreak/>
        <w:t xml:space="preserve">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C52CE1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E4AEC" w:rsidRPr="00C52CE1" w:rsidRDefault="000E4AEC" w:rsidP="00C52CE1">
      <w:pPr>
        <w:spacing w:after="0" w:line="264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– на оценку </w:t>
      </w:r>
      <w:r w:rsidRPr="00C52CE1">
        <w:rPr>
          <w:rFonts w:ascii="Times New Roman" w:hAnsi="Times New Roman"/>
          <w:b/>
          <w:i/>
          <w:sz w:val="24"/>
          <w:szCs w:val="24"/>
          <w:lang w:val="ru-RU"/>
        </w:rPr>
        <w:t>«неудовлетворительно»</w:t>
      </w:r>
      <w:r w:rsidRPr="00C52CE1">
        <w:rPr>
          <w:rFonts w:ascii="Times New Roman" w:hAnsi="Times New Roman"/>
          <w:i/>
          <w:sz w:val="24"/>
          <w:szCs w:val="24"/>
          <w:lang w:val="ru-RU"/>
        </w:rPr>
        <w:t xml:space="preserve"> (1 балл) – </w:t>
      </w:r>
      <w:r w:rsidRPr="00C52CE1">
        <w:rPr>
          <w:rFonts w:ascii="Times New Roman" w:hAnsi="Times New Roman"/>
          <w:sz w:val="24"/>
          <w:szCs w:val="24"/>
          <w:lang w:val="ru-RU"/>
        </w:rPr>
        <w:t>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0E4AEC" w:rsidRPr="008848CF" w:rsidRDefault="000E4AEC" w:rsidP="00C52CE1">
      <w:pPr>
        <w:spacing w:after="0" w:line="264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br w:type="page"/>
      </w:r>
      <w:r w:rsidRPr="008848CF">
        <w:rPr>
          <w:rFonts w:ascii="Times New Roman" w:hAnsi="Times New Roman"/>
          <w:b/>
          <w:sz w:val="24"/>
          <w:szCs w:val="24"/>
          <w:lang w:val="ru-RU"/>
        </w:rPr>
        <w:lastRenderedPageBreak/>
        <w:t>ФГБОУ ВО «Магнитогорский государственный технический университет</w:t>
      </w:r>
    </w:p>
    <w:p w:rsidR="000E4AEC" w:rsidRPr="008848CF" w:rsidRDefault="000E4AEC" w:rsidP="00C52CE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t>им. Г.И. Носова»</w:t>
      </w:r>
    </w:p>
    <w:p w:rsidR="000E4AEC" w:rsidRPr="008848CF" w:rsidRDefault="000E4AEC" w:rsidP="00C52CE1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В помощь студенту по педпрактике</w:t>
      </w:r>
    </w:p>
    <w:p w:rsidR="000E4AEC" w:rsidRPr="008848CF" w:rsidRDefault="000E4AEC" w:rsidP="00C52CE1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ВЕДОМОСТЬ ПО УЧЕБНОЙ  – </w:t>
      </w:r>
      <w:r w:rsidRPr="008848CF">
        <w:rPr>
          <w:rFonts w:ascii="Times New Roman" w:hAnsi="Times New Roman"/>
          <w:iCs/>
          <w:caps/>
          <w:sz w:val="24"/>
          <w:szCs w:val="24"/>
          <w:lang w:val="ru-RU"/>
        </w:rPr>
        <w:t>практикЕ пРоБНЫХ УРОКОВ</w:t>
      </w:r>
    </w:p>
    <w:p w:rsidR="000E4AEC" w:rsidRPr="008848CF" w:rsidRDefault="000E4AEC" w:rsidP="00C52CE1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Студент_________________________________«___» курса института___________</w:t>
      </w:r>
    </w:p>
    <w:p w:rsidR="000E4AEC" w:rsidRPr="008848CF" w:rsidRDefault="000E4AEC" w:rsidP="00C52CE1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____________________________________проходил учебную практику с ________</w:t>
      </w:r>
    </w:p>
    <w:p w:rsidR="000E4AEC" w:rsidRPr="008848CF" w:rsidRDefault="000E4AEC" w:rsidP="00C52CE1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по ___________ 20___г. в школе № _______________ г.</w:t>
      </w:r>
      <w:r w:rsidRPr="008848CF">
        <w:rPr>
          <w:rFonts w:ascii="Times New Roman" w:hAnsi="Times New Roman"/>
          <w:sz w:val="24"/>
          <w:szCs w:val="24"/>
        </w:rPr>
        <w:t> 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_______________________.</w:t>
      </w:r>
    </w:p>
    <w:p w:rsidR="000E4AEC" w:rsidRPr="008848CF" w:rsidRDefault="000E4AEC" w:rsidP="00C52CE1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Учитель _______________________________________________________________</w:t>
      </w:r>
    </w:p>
    <w:p w:rsidR="000E4AEC" w:rsidRPr="008848CF" w:rsidRDefault="000E4AEC" w:rsidP="00C52CE1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Групповой методист_____________________________________________________</w:t>
      </w:r>
    </w:p>
    <w:p w:rsidR="000E4AEC" w:rsidRPr="008848CF" w:rsidRDefault="000E4AEC" w:rsidP="00C52CE1">
      <w:pPr>
        <w:tabs>
          <w:tab w:val="left" w:pos="37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</w:rPr>
        <w:t>I</w:t>
      </w:r>
      <w:r w:rsidRPr="008848CF">
        <w:rPr>
          <w:rFonts w:ascii="Times New Roman" w:hAnsi="Times New Roman"/>
          <w:b/>
          <w:sz w:val="24"/>
          <w:szCs w:val="24"/>
          <w:lang w:val="ru-RU"/>
        </w:rPr>
        <w:t>. Учебная работа</w:t>
      </w:r>
    </w:p>
    <w:p w:rsidR="000E4AEC" w:rsidRPr="008848CF" w:rsidRDefault="000E4AEC" w:rsidP="00C52CE1">
      <w:pPr>
        <w:spacing w:after="0" w:line="360" w:lineRule="auto"/>
        <w:ind w:firstLine="36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1. Провел уроки на темы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1)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_____в классе ___________оценка____</w:t>
      </w:r>
      <w:r>
        <w:rPr>
          <w:rFonts w:ascii="Times New Roman" w:hAnsi="Times New Roman"/>
          <w:sz w:val="24"/>
          <w:szCs w:val="24"/>
          <w:lang w:val="ru-RU"/>
        </w:rPr>
        <w:t>_</w:t>
      </w:r>
      <w:r w:rsidRPr="008848CF">
        <w:rPr>
          <w:rFonts w:ascii="Times New Roman" w:hAnsi="Times New Roman"/>
          <w:sz w:val="24"/>
          <w:szCs w:val="24"/>
          <w:lang w:val="ru-RU"/>
        </w:rPr>
        <w:t>___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2)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___в классе ___________оценка_____</w:t>
      </w:r>
      <w:r>
        <w:rPr>
          <w:rFonts w:ascii="Times New Roman" w:hAnsi="Times New Roman"/>
          <w:sz w:val="24"/>
          <w:szCs w:val="24"/>
          <w:lang w:val="ru-RU"/>
        </w:rPr>
        <w:t>_</w:t>
      </w:r>
      <w:r w:rsidRPr="008848CF">
        <w:rPr>
          <w:rFonts w:ascii="Times New Roman" w:hAnsi="Times New Roman"/>
          <w:sz w:val="24"/>
          <w:szCs w:val="24"/>
          <w:lang w:val="ru-RU"/>
        </w:rPr>
        <w:t>__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3)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_в классе ___________оценка______</w:t>
      </w:r>
      <w:r>
        <w:rPr>
          <w:rFonts w:ascii="Times New Roman" w:hAnsi="Times New Roman"/>
          <w:sz w:val="24"/>
          <w:szCs w:val="24"/>
          <w:lang w:val="ru-RU"/>
        </w:rPr>
        <w:t>_</w:t>
      </w:r>
      <w:r w:rsidRPr="008848CF"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4)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__в классе ___________оценка_______</w:t>
      </w:r>
      <w:r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5)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в классе ___________оценка_______</w:t>
      </w:r>
      <w:r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6)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_____в классе ___________оценка_______</w:t>
      </w:r>
      <w:r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7)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___в классе ___________оценка_______</w:t>
      </w:r>
      <w:r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8)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_в классе ___________оценка_______</w:t>
      </w:r>
      <w:r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9)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___________в классе ___________оценка_______</w:t>
      </w:r>
      <w:r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10)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_________в классе ___________оценка_______</w:t>
      </w:r>
      <w:r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11)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_______в классе ___________оценка_______</w:t>
      </w:r>
      <w:r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12)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_____в классе ___________оценка_______</w:t>
      </w:r>
      <w:r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13)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sz w:val="24"/>
          <w:szCs w:val="24"/>
          <w:lang w:val="ru-RU"/>
        </w:rPr>
        <w:t>_______________________________</w:t>
      </w:r>
      <w:r>
        <w:rPr>
          <w:rFonts w:ascii="Times New Roman" w:hAnsi="Times New Roman"/>
          <w:sz w:val="24"/>
          <w:szCs w:val="24"/>
          <w:lang w:val="ru-RU"/>
        </w:rPr>
        <w:t>__</w:t>
      </w:r>
      <w:r w:rsidRPr="008848CF">
        <w:rPr>
          <w:rFonts w:ascii="Times New Roman" w:hAnsi="Times New Roman"/>
          <w:sz w:val="24"/>
          <w:szCs w:val="24"/>
          <w:lang w:val="ru-RU"/>
        </w:rPr>
        <w:t>___в классе ___________оценка_______</w:t>
      </w:r>
      <w:r>
        <w:rPr>
          <w:rFonts w:ascii="Times New Roman" w:hAnsi="Times New Roman"/>
          <w:sz w:val="24"/>
          <w:szCs w:val="24"/>
          <w:lang w:val="ru-RU"/>
        </w:rPr>
        <w:t>_</w:t>
      </w:r>
    </w:p>
    <w:p w:rsidR="000E4AEC" w:rsidRPr="008848CF" w:rsidRDefault="000E4AEC" w:rsidP="00C52CE1">
      <w:pPr>
        <w:spacing w:after="0"/>
        <w:ind w:hanging="360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/>
        <w:ind w:hanging="360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/>
        <w:ind w:hanging="36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</w:rPr>
        <w:t>II</w:t>
      </w:r>
      <w:r w:rsidRPr="008848CF">
        <w:rPr>
          <w:rFonts w:ascii="Times New Roman" w:hAnsi="Times New Roman"/>
          <w:b/>
          <w:sz w:val="24"/>
          <w:szCs w:val="24"/>
          <w:lang w:val="ru-RU"/>
        </w:rPr>
        <w:t>. Работа по психологии</w:t>
      </w:r>
    </w:p>
    <w:p w:rsidR="000E4AEC" w:rsidRPr="008848CF" w:rsidRDefault="000E4AEC" w:rsidP="00C52CE1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4AEC" w:rsidRPr="008848CF" w:rsidRDefault="000E4AEC" w:rsidP="00C52CE1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t xml:space="preserve">Оценка _____________ </w:t>
      </w:r>
      <w:r w:rsidRPr="008848CF">
        <w:rPr>
          <w:rFonts w:ascii="Times New Roman" w:hAnsi="Times New Roman"/>
          <w:sz w:val="24"/>
          <w:szCs w:val="24"/>
          <w:lang w:val="ru-RU"/>
        </w:rPr>
        <w:t>Подпись преподавателя психологии ________________</w:t>
      </w:r>
    </w:p>
    <w:p w:rsidR="000E4AEC" w:rsidRPr="008848CF" w:rsidRDefault="000E4AEC" w:rsidP="00C52CE1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br w:type="page"/>
      </w:r>
      <w:r w:rsidRPr="008848CF">
        <w:rPr>
          <w:rFonts w:ascii="Times New Roman" w:hAnsi="Times New Roman"/>
          <w:b/>
          <w:sz w:val="24"/>
          <w:szCs w:val="24"/>
        </w:rPr>
        <w:lastRenderedPageBreak/>
        <w:t>III</w:t>
      </w:r>
      <w:r w:rsidRPr="008848CF">
        <w:rPr>
          <w:rFonts w:ascii="Times New Roman" w:hAnsi="Times New Roman"/>
          <w:b/>
          <w:sz w:val="24"/>
          <w:szCs w:val="24"/>
          <w:lang w:val="ru-RU"/>
        </w:rPr>
        <w:t>. Заключение по учебной работе и воспитательной работе</w:t>
      </w:r>
    </w:p>
    <w:p w:rsidR="000E4AEC" w:rsidRPr="008848CF" w:rsidRDefault="000E4AEC" w:rsidP="00C52CE1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4AEC" w:rsidRPr="008848CF" w:rsidRDefault="000E4AEC" w:rsidP="00C52CE1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t xml:space="preserve">Оценка ______________ </w:t>
      </w:r>
      <w:r w:rsidRPr="008848CF">
        <w:rPr>
          <w:rFonts w:ascii="Times New Roman" w:hAnsi="Times New Roman"/>
          <w:sz w:val="24"/>
          <w:szCs w:val="24"/>
          <w:lang w:val="ru-RU"/>
        </w:rPr>
        <w:t>Подпись учителя_______________________________</w:t>
      </w:r>
    </w:p>
    <w:p w:rsidR="000E4AEC" w:rsidRPr="008848CF" w:rsidRDefault="000E4AEC" w:rsidP="00C52CE1">
      <w:pPr>
        <w:tabs>
          <w:tab w:val="left" w:pos="3144"/>
        </w:tabs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ab/>
        <w:t>Групповой руководитель-методист_______________</w:t>
      </w:r>
    </w:p>
    <w:p w:rsidR="000E4AEC" w:rsidRPr="008848CF" w:rsidRDefault="000E4AEC" w:rsidP="00C52CE1">
      <w:pPr>
        <w:tabs>
          <w:tab w:val="left" w:pos="3144"/>
        </w:tabs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ab/>
      </w:r>
    </w:p>
    <w:p w:rsidR="000E4AEC" w:rsidRPr="008848CF" w:rsidRDefault="000E4AEC" w:rsidP="00C52CE1">
      <w:pPr>
        <w:tabs>
          <w:tab w:val="left" w:pos="3144"/>
        </w:tabs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МП</w:t>
      </w:r>
    </w:p>
    <w:p w:rsidR="000E4AEC" w:rsidRPr="008848CF" w:rsidRDefault="000E4AEC" w:rsidP="00C52CE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 w:line="264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0E4AEC" w:rsidRPr="008848CF" w:rsidRDefault="000E4AEC" w:rsidP="00C52CE1">
      <w:pPr>
        <w:spacing w:after="0" w:line="264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t>ПИСЬМЕННЫЙ ОТЧЁТ</w:t>
      </w:r>
    </w:p>
    <w:p w:rsidR="000E4AEC" w:rsidRPr="008848CF" w:rsidRDefault="000E4AEC" w:rsidP="00C52CE1">
      <w:pPr>
        <w:spacing w:after="0" w:line="264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t xml:space="preserve">о прохождении учебной – </w:t>
      </w:r>
      <w:r w:rsidRPr="008848CF">
        <w:rPr>
          <w:rFonts w:ascii="Times New Roman" w:hAnsi="Times New Roman"/>
          <w:b/>
          <w:iCs/>
          <w:sz w:val="24"/>
          <w:szCs w:val="24"/>
          <w:lang w:val="ru-RU"/>
        </w:rPr>
        <w:t>практики пробных уроков</w:t>
      </w:r>
    </w:p>
    <w:p w:rsidR="000E4AEC" w:rsidRDefault="000E4AEC" w:rsidP="00C52CE1">
      <w:pPr>
        <w:spacing w:after="0" w:line="264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студента </w:t>
      </w:r>
      <w:r>
        <w:rPr>
          <w:rFonts w:ascii="Times New Roman" w:hAnsi="Times New Roman"/>
          <w:sz w:val="24"/>
          <w:szCs w:val="24"/>
          <w:lang w:val="ru-RU"/>
        </w:rPr>
        <w:t xml:space="preserve">_______________________________ </w:t>
      </w:r>
      <w:r w:rsidRPr="008848CF">
        <w:rPr>
          <w:rFonts w:ascii="Times New Roman" w:hAnsi="Times New Roman"/>
          <w:sz w:val="24"/>
          <w:szCs w:val="24"/>
        </w:rPr>
        <w:t>IV</w:t>
      </w:r>
      <w:r w:rsidRPr="008848CF">
        <w:rPr>
          <w:rFonts w:ascii="Times New Roman" w:hAnsi="Times New Roman"/>
          <w:sz w:val="24"/>
          <w:szCs w:val="24"/>
          <w:lang w:val="ru-RU"/>
        </w:rPr>
        <w:t xml:space="preserve"> курса группы ______________</w:t>
      </w:r>
    </w:p>
    <w:p w:rsidR="000E4AEC" w:rsidRPr="008848CF" w:rsidRDefault="000E4AEC" w:rsidP="00C52CE1">
      <w:pPr>
        <w:spacing w:after="0" w:line="264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Письменный отчет студента-практиканта о прохождении практики может содер</w:t>
      </w:r>
      <w:r w:rsidRPr="008848CF">
        <w:rPr>
          <w:rFonts w:ascii="Times New Roman" w:hAnsi="Times New Roman"/>
          <w:sz w:val="24"/>
          <w:szCs w:val="24"/>
          <w:lang w:val="ru-RU"/>
        </w:rPr>
        <w:softHyphen/>
        <w:t xml:space="preserve">жать ответы на нижеследующие вопросы.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Что нового я освоил(а) в период этой практики?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Какие методы и приемы чаще всего использовали для ак</w:t>
      </w:r>
      <w:r w:rsidRPr="008848CF">
        <w:rPr>
          <w:rFonts w:ascii="Times New Roman" w:hAnsi="Times New Roman"/>
          <w:sz w:val="24"/>
          <w:szCs w:val="24"/>
          <w:lang w:val="ru-RU"/>
        </w:rPr>
        <w:softHyphen/>
        <w:t xml:space="preserve">тивизации учащихся?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Какие технологии активного обучения использовали на уроке?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Как осуществляется дифференцированный подход в про</w:t>
      </w:r>
      <w:r w:rsidRPr="008848CF">
        <w:rPr>
          <w:rFonts w:ascii="Times New Roman" w:hAnsi="Times New Roman"/>
          <w:sz w:val="24"/>
          <w:szCs w:val="24"/>
          <w:lang w:val="ru-RU"/>
        </w:rPr>
        <w:softHyphen/>
        <w:t xml:space="preserve">цессе обучения (работа со слабыми и одаренными детьми)?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Как осуществляли идеи сотрудничества на уроке и во внеурочное время?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Как часто использовали наглядность и ТСО?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Самые интересные творческие дела.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Какие задачи удалось решить успешно? (Что получилось лучше всего?)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Какие трудности возникли при подготовке и проведении уроков по каждому предмету?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Какие трудности возникли при подготовке и проведении воспитательной работы?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Какие недочеты обнаружил(а) в своей профессионально-педагогической подготовке?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 w:bidi="he-IL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Какие трудности возникли при работе с учителем, родителями? </w:t>
      </w:r>
      <w:r w:rsidRPr="008848CF">
        <w:rPr>
          <w:rFonts w:ascii="Times New Roman" w:hAnsi="Times New Roman"/>
          <w:sz w:val="24"/>
          <w:szCs w:val="24"/>
          <w:lang w:val="ru-RU" w:bidi="he-IL"/>
        </w:rPr>
        <w:tab/>
        <w:t xml:space="preserve">.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 xml:space="preserve">Мои педагогические выводы. </w:t>
      </w:r>
    </w:p>
    <w:p w:rsidR="000E4AEC" w:rsidRPr="008848CF" w:rsidRDefault="000E4AEC" w:rsidP="00C52CE1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848CF">
        <w:rPr>
          <w:rFonts w:ascii="Times New Roman" w:hAnsi="Times New Roman"/>
          <w:sz w:val="24"/>
          <w:szCs w:val="24"/>
          <w:lang w:val="ru-RU"/>
        </w:rPr>
        <w:t>Мои предложения по организации и совершенствованию профессиональной подготовки и организации учебной практики организаторам практики и преподавателям.</w:t>
      </w:r>
    </w:p>
    <w:p w:rsidR="000E4AEC" w:rsidRPr="008848CF" w:rsidRDefault="000E4AEC" w:rsidP="00C52CE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0E4AEC" w:rsidRPr="008848CF" w:rsidRDefault="000E4AEC" w:rsidP="00C52CE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E4AEC" w:rsidRPr="008848CF" w:rsidRDefault="000E4AEC" w:rsidP="00C52CE1">
      <w:pPr>
        <w:spacing w:after="0" w:line="200" w:lineRule="atLeast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t xml:space="preserve">Предмет (класс) </w:t>
      </w:r>
    </w:p>
    <w:p w:rsidR="000E4AEC" w:rsidRPr="008848CF" w:rsidRDefault="000E4AEC" w:rsidP="00C52CE1">
      <w:pPr>
        <w:spacing w:after="0" w:line="200" w:lineRule="atLeast"/>
        <w:rPr>
          <w:rFonts w:ascii="Times New Roman" w:hAnsi="Times New Roman"/>
          <w:b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t>УМК</w:t>
      </w:r>
    </w:p>
    <w:p w:rsidR="000E4AEC" w:rsidRPr="008848CF" w:rsidRDefault="000E4AEC" w:rsidP="00C52CE1">
      <w:pPr>
        <w:autoSpaceDE w:val="0"/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lang w:val="ru-RU"/>
        </w:rPr>
      </w:pPr>
      <w:r w:rsidRPr="008848CF">
        <w:rPr>
          <w:rFonts w:ascii="Times New Roman" w:hAnsi="Times New Roman"/>
          <w:b/>
          <w:sz w:val="24"/>
          <w:szCs w:val="24"/>
          <w:lang w:val="ru-RU"/>
        </w:rPr>
        <w:t>Тема урока:</w:t>
      </w:r>
      <w:r w:rsidRPr="008848C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848CF">
        <w:rPr>
          <w:rFonts w:ascii="Times New Roman" w:hAnsi="Times New Roman"/>
          <w:iCs/>
          <w:sz w:val="24"/>
          <w:szCs w:val="24"/>
          <w:lang w:val="ru-RU"/>
        </w:rPr>
        <w:t>________________________________________________</w:t>
      </w:r>
      <w:r w:rsidRPr="008848CF">
        <w:rPr>
          <w:rFonts w:ascii="Times New Roman" w:hAnsi="Times New Roman"/>
          <w:sz w:val="24"/>
          <w:szCs w:val="24"/>
          <w:lang w:val="ru-RU"/>
        </w:rPr>
        <w:t>.</w:t>
      </w:r>
    </w:p>
    <w:p w:rsidR="000E4AEC" w:rsidRPr="008848CF" w:rsidRDefault="000E4AEC" w:rsidP="00C52CE1">
      <w:pPr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848CF">
        <w:rPr>
          <w:rFonts w:ascii="Times New Roman" w:hAnsi="Times New Roman"/>
          <w:b/>
          <w:bCs/>
          <w:iCs/>
          <w:sz w:val="24"/>
          <w:szCs w:val="24"/>
        </w:rPr>
        <w:t>Цель:</w:t>
      </w:r>
    </w:p>
    <w:p w:rsidR="000E4AEC" w:rsidRPr="008848CF" w:rsidRDefault="000E4AEC" w:rsidP="00C52CE1">
      <w:pPr>
        <w:autoSpaceDE w:val="0"/>
        <w:spacing w:after="0" w:line="200" w:lineRule="atLeast"/>
        <w:rPr>
          <w:rFonts w:ascii="Times New Roman" w:hAnsi="Times New Roman"/>
          <w:iCs/>
          <w:sz w:val="24"/>
          <w:szCs w:val="24"/>
        </w:rPr>
      </w:pPr>
      <w:r w:rsidRPr="008848CF">
        <w:rPr>
          <w:rFonts w:ascii="Times New Roman" w:hAnsi="Times New Roman"/>
          <w:sz w:val="24"/>
          <w:szCs w:val="24"/>
        </w:rPr>
        <w:t>1) … ;</w:t>
      </w:r>
    </w:p>
    <w:p w:rsidR="000E4AEC" w:rsidRPr="008848CF" w:rsidRDefault="000E4AEC" w:rsidP="00C52CE1">
      <w:pPr>
        <w:autoSpaceDE w:val="0"/>
        <w:spacing w:after="0" w:line="200" w:lineRule="atLeast"/>
        <w:rPr>
          <w:rFonts w:ascii="Times New Roman" w:hAnsi="Times New Roman"/>
          <w:iCs/>
          <w:sz w:val="24"/>
          <w:szCs w:val="24"/>
        </w:rPr>
      </w:pPr>
      <w:r w:rsidRPr="008848CF">
        <w:rPr>
          <w:rFonts w:ascii="Times New Roman" w:hAnsi="Times New Roman"/>
          <w:iCs/>
          <w:sz w:val="24"/>
          <w:szCs w:val="24"/>
        </w:rPr>
        <w:t xml:space="preserve">2) … </w:t>
      </w:r>
      <w:r w:rsidRPr="008848CF">
        <w:rPr>
          <w:rFonts w:ascii="Times New Roman" w:hAnsi="Times New Roman"/>
          <w:sz w:val="24"/>
          <w:szCs w:val="24"/>
        </w:rPr>
        <w:t>;</w:t>
      </w:r>
      <w:r w:rsidRPr="008848CF">
        <w:rPr>
          <w:rFonts w:ascii="Times New Roman" w:hAnsi="Times New Roman"/>
          <w:iCs/>
          <w:sz w:val="24"/>
          <w:szCs w:val="24"/>
        </w:rPr>
        <w:t xml:space="preserve">  </w:t>
      </w:r>
    </w:p>
    <w:p w:rsidR="000E4AEC" w:rsidRPr="008848CF" w:rsidRDefault="000E4AEC" w:rsidP="00C52CE1">
      <w:pPr>
        <w:autoSpaceDE w:val="0"/>
        <w:spacing w:after="0" w:line="200" w:lineRule="atLeast"/>
        <w:rPr>
          <w:rFonts w:ascii="Times New Roman" w:hAnsi="Times New Roman"/>
          <w:iCs/>
          <w:sz w:val="24"/>
          <w:szCs w:val="24"/>
        </w:rPr>
      </w:pPr>
      <w:r w:rsidRPr="008848CF">
        <w:rPr>
          <w:rFonts w:ascii="Times New Roman" w:hAnsi="Times New Roman"/>
          <w:iCs/>
          <w:sz w:val="24"/>
          <w:szCs w:val="24"/>
        </w:rPr>
        <w:t>3) …</w:t>
      </w:r>
      <w:r w:rsidRPr="008848CF">
        <w:rPr>
          <w:rFonts w:ascii="Times New Roman" w:hAnsi="Times New Roman"/>
          <w:sz w:val="24"/>
          <w:szCs w:val="24"/>
        </w:rPr>
        <w:t xml:space="preserve">   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28"/>
        <w:gridCol w:w="2700"/>
        <w:gridCol w:w="2700"/>
        <w:gridCol w:w="2143"/>
      </w:tblGrid>
      <w:tr w:rsidR="000E4AEC" w:rsidRPr="00DB4689" w:rsidTr="00544C14">
        <w:tc>
          <w:tcPr>
            <w:tcW w:w="2028" w:type="dxa"/>
            <w:vMerge w:val="restart"/>
          </w:tcPr>
          <w:p w:rsidR="000E4AEC" w:rsidRPr="008848CF" w:rsidRDefault="000E4AEC" w:rsidP="00544C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48CF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400" w:type="dxa"/>
            <w:gridSpan w:val="2"/>
          </w:tcPr>
          <w:p w:rsidR="000E4AEC" w:rsidRPr="008848CF" w:rsidRDefault="000E4AEC" w:rsidP="00544C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48CF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2143" w:type="dxa"/>
            <w:vMerge w:val="restart"/>
          </w:tcPr>
          <w:p w:rsidR="000E4AEC" w:rsidRPr="008848CF" w:rsidRDefault="000E4AEC" w:rsidP="00544C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848C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Формирование универсальных учебных действий (УУД)</w:t>
            </w:r>
          </w:p>
        </w:tc>
      </w:tr>
      <w:tr w:rsidR="000E4AEC" w:rsidRPr="008848CF" w:rsidTr="00544C14">
        <w:tc>
          <w:tcPr>
            <w:tcW w:w="2028" w:type="dxa"/>
            <w:vMerge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700" w:type="dxa"/>
          </w:tcPr>
          <w:p w:rsidR="000E4AEC" w:rsidRPr="008848CF" w:rsidRDefault="000E4AEC" w:rsidP="00544C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48CF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</w:p>
          <w:p w:rsidR="000E4AEC" w:rsidRPr="008848CF" w:rsidRDefault="000E4AEC" w:rsidP="00544C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48CF"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2700" w:type="dxa"/>
          </w:tcPr>
          <w:p w:rsidR="000E4AEC" w:rsidRPr="008848CF" w:rsidRDefault="000E4AEC" w:rsidP="00544C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848CF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143" w:type="dxa"/>
            <w:vMerge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4AEC" w:rsidRPr="008848CF" w:rsidTr="00544C14">
        <w:tc>
          <w:tcPr>
            <w:tcW w:w="2028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4AEC" w:rsidRPr="008848CF" w:rsidTr="00544C14">
        <w:tc>
          <w:tcPr>
            <w:tcW w:w="2028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4AEC" w:rsidRPr="008848CF" w:rsidTr="00544C14">
        <w:tc>
          <w:tcPr>
            <w:tcW w:w="2028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4AEC" w:rsidRPr="008848CF" w:rsidTr="00544C14">
        <w:tc>
          <w:tcPr>
            <w:tcW w:w="2028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</w:tcPr>
          <w:p w:rsidR="000E4AEC" w:rsidRPr="008848CF" w:rsidRDefault="000E4AEC" w:rsidP="00544C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</w:rPr>
      </w:pPr>
    </w:p>
    <w:p w:rsidR="000E4AEC" w:rsidRPr="008848CF" w:rsidRDefault="000E4AEC" w:rsidP="00C52CE1">
      <w:pPr>
        <w:spacing w:after="0"/>
        <w:rPr>
          <w:rFonts w:ascii="Times New Roman" w:hAnsi="Times New Roman"/>
          <w:sz w:val="24"/>
          <w:szCs w:val="24"/>
        </w:rPr>
      </w:pPr>
    </w:p>
    <w:p w:rsidR="000E4AEC" w:rsidRPr="008848CF" w:rsidRDefault="000E4AEC" w:rsidP="00C52CE1">
      <w:pPr>
        <w:rPr>
          <w:lang w:val="ru-RU"/>
        </w:rPr>
      </w:pPr>
    </w:p>
    <w:p w:rsidR="000E4AEC" w:rsidRPr="00C52CE1" w:rsidRDefault="000E4AEC" w:rsidP="00C52CE1">
      <w:pPr>
        <w:rPr>
          <w:lang w:val="ru-RU"/>
        </w:rPr>
      </w:pPr>
    </w:p>
    <w:sectPr w:rsidR="000E4AEC" w:rsidRPr="00C52CE1" w:rsidSect="00D02C0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D31453"/>
    <w:rsid w:val="0002418B"/>
    <w:rsid w:val="00074682"/>
    <w:rsid w:val="000E4AEC"/>
    <w:rsid w:val="000F0990"/>
    <w:rsid w:val="000F4F07"/>
    <w:rsid w:val="00113240"/>
    <w:rsid w:val="001841DB"/>
    <w:rsid w:val="001A4A88"/>
    <w:rsid w:val="001F0BC7"/>
    <w:rsid w:val="0024193A"/>
    <w:rsid w:val="002424D9"/>
    <w:rsid w:val="0025071A"/>
    <w:rsid w:val="002A0159"/>
    <w:rsid w:val="002E2CD0"/>
    <w:rsid w:val="00340AF0"/>
    <w:rsid w:val="0040059D"/>
    <w:rsid w:val="00422F8A"/>
    <w:rsid w:val="00432C25"/>
    <w:rsid w:val="004A7315"/>
    <w:rsid w:val="0054342A"/>
    <w:rsid w:val="00544C14"/>
    <w:rsid w:val="0055393B"/>
    <w:rsid w:val="00590B43"/>
    <w:rsid w:val="00592680"/>
    <w:rsid w:val="005F0887"/>
    <w:rsid w:val="005F5F47"/>
    <w:rsid w:val="00622FFA"/>
    <w:rsid w:val="0068296C"/>
    <w:rsid w:val="0069081A"/>
    <w:rsid w:val="006A7AFE"/>
    <w:rsid w:val="006C3322"/>
    <w:rsid w:val="007173E5"/>
    <w:rsid w:val="007513D6"/>
    <w:rsid w:val="00754980"/>
    <w:rsid w:val="007657F4"/>
    <w:rsid w:val="007F02AF"/>
    <w:rsid w:val="008078B1"/>
    <w:rsid w:val="00834D32"/>
    <w:rsid w:val="00864B75"/>
    <w:rsid w:val="008848CF"/>
    <w:rsid w:val="008A5187"/>
    <w:rsid w:val="00986EE2"/>
    <w:rsid w:val="00A447AD"/>
    <w:rsid w:val="00A927BA"/>
    <w:rsid w:val="00B14DFD"/>
    <w:rsid w:val="00B46856"/>
    <w:rsid w:val="00B578EA"/>
    <w:rsid w:val="00BA725D"/>
    <w:rsid w:val="00BD1CDA"/>
    <w:rsid w:val="00C00ACD"/>
    <w:rsid w:val="00C04C10"/>
    <w:rsid w:val="00C52CE1"/>
    <w:rsid w:val="00C63621"/>
    <w:rsid w:val="00CE1951"/>
    <w:rsid w:val="00D02C08"/>
    <w:rsid w:val="00D31453"/>
    <w:rsid w:val="00D924CA"/>
    <w:rsid w:val="00D97FA1"/>
    <w:rsid w:val="00DA0E2C"/>
    <w:rsid w:val="00DB4689"/>
    <w:rsid w:val="00DF121C"/>
    <w:rsid w:val="00E209E2"/>
    <w:rsid w:val="00E970D6"/>
    <w:rsid w:val="00ED10B1"/>
    <w:rsid w:val="00F20CA5"/>
    <w:rsid w:val="00F52FCE"/>
    <w:rsid w:val="00FC1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C08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C52CE1"/>
    <w:pPr>
      <w:keepNext/>
      <w:widowControl w:val="0"/>
      <w:numPr>
        <w:numId w:val="1"/>
      </w:numPr>
      <w:spacing w:before="240" w:after="120" w:line="264" w:lineRule="auto"/>
      <w:ind w:left="567"/>
      <w:outlineLvl w:val="0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C52CE1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52CE1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C52CE1"/>
    <w:rPr>
      <w:rFonts w:cs="Times New Roman"/>
      <w:b/>
      <w:bCs/>
      <w:sz w:val="26"/>
      <w:szCs w:val="26"/>
      <w:lang w:val="ru-RU" w:eastAsia="ru-RU" w:bidi="ar-SA"/>
    </w:rPr>
  </w:style>
  <w:style w:type="paragraph" w:styleId="a3">
    <w:name w:val="List Paragraph"/>
    <w:basedOn w:val="a"/>
    <w:uiPriority w:val="99"/>
    <w:qFormat/>
    <w:rsid w:val="00C52CE1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rsid w:val="00C52C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46">
    <w:name w:val="Font Style46"/>
    <w:uiPriority w:val="99"/>
    <w:rsid w:val="00C52CE1"/>
    <w:rPr>
      <w:rFonts w:ascii="Times New Roman" w:hAnsi="Times New Roman"/>
      <w:sz w:val="16"/>
    </w:rPr>
  </w:style>
  <w:style w:type="character" w:customStyle="1" w:styleId="11">
    <w:name w:val="Основной текст1"/>
    <w:basedOn w:val="a0"/>
    <w:uiPriority w:val="99"/>
    <w:rsid w:val="00C52CE1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character" w:styleId="a5">
    <w:name w:val="Hyperlink"/>
    <w:basedOn w:val="a0"/>
    <w:uiPriority w:val="99"/>
    <w:rsid w:val="006A7AFE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95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742.pdf&amp;show=dcatalogues/1/1527745/3742.pdf&amp;view=true" TargetMode="External"/><Relationship Id="rId13" Type="http://schemas.openxmlformats.org/officeDocument/2006/relationships/hyperlink" Target="https://magtu.informsystema.ru/uploader/fileUpload?name=1430.pdf&amp;show=dcatalogues/1/1123949/1430.pdf&amp;view=true" TargetMode="External"/><Relationship Id="rId18" Type="http://schemas.openxmlformats.org/officeDocument/2006/relationships/hyperlink" Target="https://magtu.informsystema.ru/uploader/fileUpload?name=3816.pdf&amp;show=dcatalogues/1/1530261/3816.pdf&amp;view=true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336.pdf&amp;show=dcatalogues/1/1138493/3336.pdf&amp;view=true" TargetMode="External"/><Relationship Id="rId17" Type="http://schemas.openxmlformats.org/officeDocument/2006/relationships/hyperlink" Target="https://magtu.informsystema.ru/uploader/fileUpload?name=1295.pdf&amp;show=dcatalogues/1/1123500/1295.pdf&amp;view=true" TargetMode="External"/><Relationship Id="rId25" Type="http://schemas.openxmlformats.org/officeDocument/2006/relationships/hyperlink" Target="https://uisrussia.ms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945.pdf&amp;show=dcatalogues/1/1134728/2945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784.pdf&amp;show=dcatalogues/1/1132930/2784.pdf&amp;view=true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2877.pdf&amp;show=dcatalogues/1/1134086/2877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358.pdf&amp;show=dcatalogues/1/1130005/2358.pdf&amp;view=true" TargetMode="Externa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67.pdf&amp;show=dcatalogues/1/1133867/2867.pdf&amp;view=true" TargetMode="External"/><Relationship Id="rId14" Type="http://schemas.openxmlformats.org/officeDocument/2006/relationships/hyperlink" Target="https://magtu.informsystema.ru/uploader/fileUpload?name=1404.pdf&amp;show=dcatalogues/1/1123918/1404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4676</Words>
  <Characters>26655</Characters>
  <Application>Microsoft Office Word</Application>
  <DocSecurity>4</DocSecurity>
  <Lines>222</Lines>
  <Paragraphs>62</Paragraphs>
  <ScaleCrop>false</ScaleCrop>
  <Company/>
  <LinksUpToDate>false</LinksUpToDate>
  <CharactersWithSpaces>31269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2019-2020_44_03_01-дИПОНб-19_35_plx_Учебная - практика пробных уроков</dc:title>
  <dc:creator>FastReport.NET</dc:creator>
  <cp:lastModifiedBy>Пользователь</cp:lastModifiedBy>
  <cp:revision>2</cp:revision>
  <dcterms:created xsi:type="dcterms:W3CDTF">2020-10-28T18:51:00Z</dcterms:created>
  <dcterms:modified xsi:type="dcterms:W3CDTF">2020-10-28T18:51:00Z</dcterms:modified>
</cp:coreProperties>
</file>