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F0" w:rsidRDefault="004A16AB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393686"/>
            <wp:effectExtent l="19050" t="0" r="2540" b="0"/>
            <wp:docPr id="13" name="Рисунок 13" descr="C:\Users\us\Desktop\титулы зММСб-20-1 заочники\1 Михайлицын Сычков\Scan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\Desktop\титулы зММСб-20-1 заочники\1 Михайлицын Сычков\Scan_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6AB" w:rsidRDefault="004A16AB">
      <w:pPr>
        <w:rPr>
          <w:lang w:val="ru-RU"/>
        </w:rPr>
      </w:pPr>
    </w:p>
    <w:p w:rsidR="004A16AB" w:rsidRDefault="004A16AB">
      <w:pPr>
        <w:rPr>
          <w:lang w:val="ru-RU"/>
        </w:rPr>
      </w:pPr>
    </w:p>
    <w:p w:rsidR="004A16AB" w:rsidRDefault="004A16AB">
      <w:pPr>
        <w:rPr>
          <w:lang w:val="ru-RU"/>
        </w:rPr>
      </w:pPr>
    </w:p>
    <w:p w:rsidR="004A16AB" w:rsidRDefault="004A16AB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3686"/>
            <wp:effectExtent l="19050" t="0" r="2540" b="0"/>
            <wp:docPr id="14" name="Рисунок 14" descr="C:\Users\us\Desktop\титулы зММСб-20-1 заочники\1 Михайлицын Сычков\Scan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\Desktop\титулы зММСб-20-1 заочники\1 Михайлицын Сычков\Scan_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6AB" w:rsidRDefault="004A16AB">
      <w:pPr>
        <w:rPr>
          <w:lang w:val="ru-RU"/>
        </w:rPr>
      </w:pPr>
    </w:p>
    <w:p w:rsidR="00056C31" w:rsidRDefault="00056C31">
      <w:pPr>
        <w:rPr>
          <w:lang w:val="ru-RU"/>
        </w:rPr>
      </w:pPr>
    </w:p>
    <w:p w:rsidR="00056C31" w:rsidRDefault="00056C31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056C31" w:rsidTr="000F7FE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31" w:rsidRDefault="00056C31" w:rsidP="000F7F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056C31" w:rsidTr="000F7FEC">
        <w:trPr>
          <w:trHeight w:hRule="exact" w:val="131"/>
        </w:trPr>
        <w:tc>
          <w:tcPr>
            <w:tcW w:w="3119" w:type="dxa"/>
          </w:tcPr>
          <w:p w:rsidR="00056C31" w:rsidRDefault="00056C31" w:rsidP="000F7FEC"/>
        </w:tc>
        <w:tc>
          <w:tcPr>
            <w:tcW w:w="6238" w:type="dxa"/>
          </w:tcPr>
          <w:p w:rsidR="00056C31" w:rsidRDefault="00056C31" w:rsidP="000F7FEC"/>
        </w:tc>
      </w:tr>
      <w:tr w:rsidR="00056C31" w:rsidTr="000F7F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6C31" w:rsidRDefault="00056C31" w:rsidP="000F7FEC"/>
        </w:tc>
      </w:tr>
      <w:tr w:rsidR="00056C31" w:rsidTr="000F7FEC">
        <w:trPr>
          <w:trHeight w:hRule="exact" w:val="13"/>
        </w:trPr>
        <w:tc>
          <w:tcPr>
            <w:tcW w:w="3119" w:type="dxa"/>
          </w:tcPr>
          <w:p w:rsidR="00056C31" w:rsidRDefault="00056C31" w:rsidP="000F7FEC"/>
        </w:tc>
        <w:tc>
          <w:tcPr>
            <w:tcW w:w="6238" w:type="dxa"/>
          </w:tcPr>
          <w:p w:rsidR="00056C31" w:rsidRDefault="00056C31" w:rsidP="000F7FEC"/>
        </w:tc>
      </w:tr>
      <w:tr w:rsidR="00056C31" w:rsidTr="000F7F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6C31" w:rsidRDefault="00056C31" w:rsidP="000F7FEC"/>
        </w:tc>
      </w:tr>
      <w:tr w:rsidR="00056C31" w:rsidTr="000F7FEC">
        <w:trPr>
          <w:trHeight w:hRule="exact" w:val="96"/>
        </w:trPr>
        <w:tc>
          <w:tcPr>
            <w:tcW w:w="3119" w:type="dxa"/>
          </w:tcPr>
          <w:p w:rsidR="00056C31" w:rsidRDefault="00056C31" w:rsidP="000F7FEC"/>
        </w:tc>
        <w:tc>
          <w:tcPr>
            <w:tcW w:w="6238" w:type="dxa"/>
          </w:tcPr>
          <w:p w:rsidR="00056C31" w:rsidRDefault="00056C31" w:rsidP="000F7FEC"/>
        </w:tc>
      </w:tr>
      <w:tr w:rsidR="00056C31" w:rsidRPr="00056C31" w:rsidTr="000F7F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31" w:rsidRPr="008E4D02" w:rsidRDefault="00056C31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056C31" w:rsidRPr="00056C31" w:rsidTr="000F7FEC">
        <w:trPr>
          <w:trHeight w:hRule="exact" w:val="138"/>
        </w:trPr>
        <w:tc>
          <w:tcPr>
            <w:tcW w:w="3119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</w:tr>
      <w:tr w:rsidR="00056C31" w:rsidRPr="00056C31" w:rsidTr="000F7FEC">
        <w:trPr>
          <w:trHeight w:hRule="exact" w:val="555"/>
        </w:trPr>
        <w:tc>
          <w:tcPr>
            <w:tcW w:w="3119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56C31" w:rsidRPr="008E4D02" w:rsidRDefault="00056C31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56C31" w:rsidRPr="008E4D02" w:rsidRDefault="00056C31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056C31" w:rsidRPr="00056C31" w:rsidTr="000F7FEC">
        <w:trPr>
          <w:trHeight w:hRule="exact" w:val="277"/>
        </w:trPr>
        <w:tc>
          <w:tcPr>
            <w:tcW w:w="3119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</w:tr>
      <w:tr w:rsidR="00056C31" w:rsidRPr="00056C31" w:rsidTr="000F7F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</w:tr>
      <w:tr w:rsidR="00056C31" w:rsidRPr="00056C31" w:rsidTr="000F7FEC">
        <w:trPr>
          <w:trHeight w:hRule="exact" w:val="13"/>
        </w:trPr>
        <w:tc>
          <w:tcPr>
            <w:tcW w:w="3119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</w:tr>
      <w:tr w:rsidR="00056C31" w:rsidRPr="00056C31" w:rsidTr="000F7F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</w:tr>
      <w:tr w:rsidR="00056C31" w:rsidRPr="00056C31" w:rsidTr="000F7FEC">
        <w:trPr>
          <w:trHeight w:hRule="exact" w:val="96"/>
        </w:trPr>
        <w:tc>
          <w:tcPr>
            <w:tcW w:w="3119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</w:tr>
      <w:tr w:rsidR="00056C31" w:rsidRPr="00056C31" w:rsidTr="000F7F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31" w:rsidRPr="008E4D02" w:rsidRDefault="00056C31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056C31" w:rsidRPr="00056C31" w:rsidTr="000F7FEC">
        <w:trPr>
          <w:trHeight w:hRule="exact" w:val="138"/>
        </w:trPr>
        <w:tc>
          <w:tcPr>
            <w:tcW w:w="3119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</w:tr>
      <w:tr w:rsidR="00056C31" w:rsidRPr="00056C31" w:rsidTr="000F7FEC">
        <w:trPr>
          <w:trHeight w:hRule="exact" w:val="555"/>
        </w:trPr>
        <w:tc>
          <w:tcPr>
            <w:tcW w:w="3119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56C31" w:rsidRPr="008E4D02" w:rsidRDefault="00056C31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56C31" w:rsidRPr="008E4D02" w:rsidRDefault="00056C31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056C31" w:rsidRPr="00056C31" w:rsidTr="000F7FEC">
        <w:trPr>
          <w:trHeight w:hRule="exact" w:val="277"/>
        </w:trPr>
        <w:tc>
          <w:tcPr>
            <w:tcW w:w="3119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</w:tr>
      <w:tr w:rsidR="00056C31" w:rsidRPr="00056C31" w:rsidTr="000F7F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</w:tr>
      <w:tr w:rsidR="00056C31" w:rsidRPr="00056C31" w:rsidTr="000F7FEC">
        <w:trPr>
          <w:trHeight w:hRule="exact" w:val="13"/>
        </w:trPr>
        <w:tc>
          <w:tcPr>
            <w:tcW w:w="3119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</w:tr>
      <w:tr w:rsidR="00056C31" w:rsidRPr="00056C31" w:rsidTr="000F7F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</w:tr>
      <w:tr w:rsidR="00056C31" w:rsidRPr="00056C31" w:rsidTr="000F7FEC">
        <w:trPr>
          <w:trHeight w:hRule="exact" w:val="96"/>
        </w:trPr>
        <w:tc>
          <w:tcPr>
            <w:tcW w:w="3119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</w:tr>
      <w:tr w:rsidR="00056C31" w:rsidRPr="00056C31" w:rsidTr="000F7F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31" w:rsidRPr="008E4D02" w:rsidRDefault="00056C31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056C31" w:rsidRPr="00056C31" w:rsidTr="000F7FEC">
        <w:trPr>
          <w:trHeight w:hRule="exact" w:val="138"/>
        </w:trPr>
        <w:tc>
          <w:tcPr>
            <w:tcW w:w="3119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</w:tr>
      <w:tr w:rsidR="00056C31" w:rsidRPr="00056C31" w:rsidTr="000F7FEC">
        <w:trPr>
          <w:trHeight w:hRule="exact" w:val="555"/>
        </w:trPr>
        <w:tc>
          <w:tcPr>
            <w:tcW w:w="3119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56C31" w:rsidRPr="008E4D02" w:rsidRDefault="00056C31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56C31" w:rsidRPr="008E4D02" w:rsidRDefault="00056C31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056C31" w:rsidRPr="00056C31" w:rsidTr="000F7FEC">
        <w:trPr>
          <w:trHeight w:hRule="exact" w:val="277"/>
        </w:trPr>
        <w:tc>
          <w:tcPr>
            <w:tcW w:w="3119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</w:tr>
      <w:tr w:rsidR="00056C31" w:rsidRPr="00056C31" w:rsidTr="000F7F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</w:tr>
      <w:tr w:rsidR="00056C31" w:rsidRPr="00056C31" w:rsidTr="000F7FEC">
        <w:trPr>
          <w:trHeight w:hRule="exact" w:val="13"/>
        </w:trPr>
        <w:tc>
          <w:tcPr>
            <w:tcW w:w="3119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</w:tr>
      <w:tr w:rsidR="00056C31" w:rsidRPr="00056C31" w:rsidTr="000F7F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</w:tr>
      <w:tr w:rsidR="00056C31" w:rsidRPr="00056C31" w:rsidTr="000F7FEC">
        <w:trPr>
          <w:trHeight w:hRule="exact" w:val="96"/>
        </w:trPr>
        <w:tc>
          <w:tcPr>
            <w:tcW w:w="3119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</w:tr>
      <w:tr w:rsidR="00056C31" w:rsidRPr="00056C31" w:rsidTr="000F7FE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6C31" w:rsidRPr="008E4D02" w:rsidRDefault="00056C31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Машины и технологии обработки давлением и машиностроения</w:t>
            </w:r>
          </w:p>
        </w:tc>
      </w:tr>
      <w:tr w:rsidR="00056C31" w:rsidRPr="00056C31" w:rsidTr="000F7FEC">
        <w:trPr>
          <w:trHeight w:hRule="exact" w:val="138"/>
        </w:trPr>
        <w:tc>
          <w:tcPr>
            <w:tcW w:w="3119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</w:tr>
      <w:tr w:rsidR="00056C31" w:rsidRPr="00056C31" w:rsidTr="000F7FEC">
        <w:trPr>
          <w:trHeight w:hRule="exact" w:val="555"/>
        </w:trPr>
        <w:tc>
          <w:tcPr>
            <w:tcW w:w="3119" w:type="dxa"/>
          </w:tcPr>
          <w:p w:rsidR="00056C31" w:rsidRPr="008E4D02" w:rsidRDefault="00056C31" w:rsidP="000F7FE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56C31" w:rsidRPr="008E4D02" w:rsidRDefault="00056C31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56C31" w:rsidRPr="008E4D02" w:rsidRDefault="00056C31" w:rsidP="000F7F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056C31" w:rsidRDefault="00056C31">
      <w:pPr>
        <w:rPr>
          <w:lang w:val="ru-RU"/>
        </w:rPr>
      </w:pPr>
    </w:p>
    <w:p w:rsidR="004A16AB" w:rsidRDefault="004A16AB">
      <w:pPr>
        <w:rPr>
          <w:lang w:val="ru-RU"/>
        </w:rPr>
      </w:pPr>
    </w:p>
    <w:p w:rsidR="0015698A" w:rsidRPr="00261FE3" w:rsidRDefault="00261FE3">
      <w:pPr>
        <w:rPr>
          <w:sz w:val="0"/>
          <w:szCs w:val="0"/>
          <w:lang w:val="ru-RU"/>
        </w:rPr>
      </w:pPr>
      <w:r w:rsidRPr="00261F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569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5698A" w:rsidRPr="00056C31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соответствовать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формируемым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наплавки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261FE3">
              <w:rPr>
                <w:lang w:val="ru-RU"/>
              </w:rPr>
              <w:t xml:space="preserve">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proofErr w:type="spell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61FE3">
              <w:rPr>
                <w:lang w:val="ru-RU"/>
              </w:rPr>
              <w:t xml:space="preserve"> </w:t>
            </w:r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261FE3">
              <w:rPr>
                <w:lang w:val="ru-RU"/>
              </w:rPr>
              <w:t xml:space="preserve"> </w:t>
            </w:r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(специальности)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15.03.01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бакалавра-сварщика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заведении.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Этот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обозначить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общественную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привлекательность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бакалавра-сварщика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переделами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циклами,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хозяйстве;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осветить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прогрессе.</w:t>
            </w:r>
            <w:r w:rsidRPr="00261FE3">
              <w:rPr>
                <w:lang w:val="ru-RU"/>
              </w:rPr>
              <w:t xml:space="preserve"> 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состоят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освещении: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административной,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действующему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заведения.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гигиеной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библиотеках,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университете,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положениями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261FE3">
              <w:rPr>
                <w:lang w:val="ru-RU"/>
              </w:rPr>
              <w:t xml:space="preserve"> </w:t>
            </w:r>
            <w:proofErr w:type="spellStart"/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рас-порядка</w:t>
            </w:r>
            <w:proofErr w:type="spellEnd"/>
            <w:proofErr w:type="gram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историей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слушанию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знакомить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направлениями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внешней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постановлениями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машиностроению,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lang w:val="ru-RU"/>
              </w:rPr>
              <w:t xml:space="preserve"> </w:t>
            </w:r>
          </w:p>
        </w:tc>
      </w:tr>
      <w:tr w:rsidR="0015698A" w:rsidRPr="00056C31">
        <w:trPr>
          <w:trHeight w:hRule="exact" w:val="138"/>
        </w:trPr>
        <w:tc>
          <w:tcPr>
            <w:tcW w:w="9357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</w:tr>
      <w:tr w:rsidR="0015698A" w:rsidRPr="00056C31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61FE3">
              <w:rPr>
                <w:lang w:val="ru-RU"/>
              </w:rPr>
              <w:t xml:space="preserve"> </w:t>
            </w:r>
          </w:p>
        </w:tc>
      </w:tr>
      <w:tr w:rsidR="0015698A" w:rsidRPr="00056C31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61FE3">
              <w:rPr>
                <w:lang w:val="ru-RU"/>
              </w:rPr>
              <w:t xml:space="preserve"> </w:t>
            </w:r>
          </w:p>
        </w:tc>
      </w:tr>
      <w:tr w:rsidR="001569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</w:p>
        </w:tc>
      </w:tr>
      <w:tr w:rsidR="001569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t xml:space="preserve"> </w:t>
            </w:r>
          </w:p>
        </w:tc>
      </w:tr>
      <w:tr w:rsidR="001569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t xml:space="preserve"> </w:t>
            </w:r>
          </w:p>
        </w:tc>
      </w:tr>
      <w:tr w:rsidR="001569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1569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1569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t xml:space="preserve"> </w:t>
            </w:r>
          </w:p>
        </w:tc>
      </w:tr>
      <w:tr w:rsidR="001569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proofErr w:type="spellEnd"/>
            <w:r>
              <w:t xml:space="preserve"> </w:t>
            </w:r>
          </w:p>
        </w:tc>
      </w:tr>
      <w:tr w:rsidR="001569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1569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1569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15698A" w:rsidRPr="00056C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261FE3">
              <w:rPr>
                <w:lang w:val="ru-RU"/>
              </w:rPr>
              <w:t xml:space="preserve"> </w:t>
            </w:r>
          </w:p>
        </w:tc>
      </w:tr>
      <w:tr w:rsidR="001569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1569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</w:tbl>
    <w:p w:rsidR="0015698A" w:rsidRDefault="00261F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5698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Теоретическая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t xml:space="preserve"> </w:t>
            </w:r>
          </w:p>
        </w:tc>
      </w:tr>
      <w:tr w:rsidR="0015698A" w:rsidRPr="00056C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261FE3">
              <w:rPr>
                <w:lang w:val="ru-RU"/>
              </w:rPr>
              <w:t xml:space="preserve"> </w:t>
            </w:r>
          </w:p>
        </w:tc>
      </w:tr>
      <w:tr w:rsidR="0015698A" w:rsidRPr="00056C3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61FE3">
              <w:rPr>
                <w:lang w:val="ru-RU"/>
              </w:rPr>
              <w:t xml:space="preserve"> </w:t>
            </w:r>
          </w:p>
        </w:tc>
      </w:tr>
      <w:tr w:rsidR="0015698A" w:rsidRPr="00056C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упрочнение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261FE3">
              <w:rPr>
                <w:lang w:val="ru-RU"/>
              </w:rPr>
              <w:t xml:space="preserve"> </w:t>
            </w:r>
          </w:p>
        </w:tc>
      </w:tr>
      <w:tr w:rsidR="0015698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конструкций</w:t>
            </w:r>
            <w:proofErr w:type="spellEnd"/>
            <w:r>
              <w:t xml:space="preserve"> </w:t>
            </w:r>
          </w:p>
        </w:tc>
      </w:tr>
      <w:tr w:rsidR="0015698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</w:p>
        </w:tc>
      </w:tr>
      <w:tr w:rsidR="0015698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конструкций</w:t>
            </w:r>
            <w:proofErr w:type="spellEnd"/>
            <w:r>
              <w:t xml:space="preserve"> </w:t>
            </w:r>
          </w:p>
        </w:tc>
      </w:tr>
      <w:tr w:rsidR="0015698A" w:rsidRPr="00056C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плавлением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261FE3">
              <w:rPr>
                <w:lang w:val="ru-RU"/>
              </w:rPr>
              <w:t xml:space="preserve"> </w:t>
            </w:r>
          </w:p>
        </w:tc>
      </w:tr>
      <w:tr w:rsidR="0015698A" w:rsidRPr="00056C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261FE3">
              <w:rPr>
                <w:lang w:val="ru-RU"/>
              </w:rPr>
              <w:t xml:space="preserve"> </w:t>
            </w:r>
          </w:p>
        </w:tc>
      </w:tr>
      <w:tr w:rsidR="0015698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наплавочные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t xml:space="preserve"> </w:t>
            </w:r>
          </w:p>
        </w:tc>
      </w:tr>
      <w:tr w:rsidR="0015698A" w:rsidRPr="00056C3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1FE3">
              <w:rPr>
                <w:lang w:val="ru-RU"/>
              </w:rPr>
              <w:t xml:space="preserve"> </w:t>
            </w:r>
          </w:p>
        </w:tc>
      </w:tr>
      <w:tr w:rsidR="0015698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15698A">
        <w:trPr>
          <w:trHeight w:hRule="exact" w:val="138"/>
        </w:trPr>
        <w:tc>
          <w:tcPr>
            <w:tcW w:w="1985" w:type="dxa"/>
          </w:tcPr>
          <w:p w:rsidR="0015698A" w:rsidRDefault="0015698A"/>
        </w:tc>
        <w:tc>
          <w:tcPr>
            <w:tcW w:w="7372" w:type="dxa"/>
          </w:tcPr>
          <w:p w:rsidR="0015698A" w:rsidRDefault="0015698A"/>
        </w:tc>
      </w:tr>
      <w:tr w:rsidR="0015698A" w:rsidRPr="00056C3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61FE3">
              <w:rPr>
                <w:lang w:val="ru-RU"/>
              </w:rPr>
              <w:t xml:space="preserve"> </w:t>
            </w:r>
            <w:proofErr w:type="gramEnd"/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61FE3">
              <w:rPr>
                <w:lang w:val="ru-RU"/>
              </w:rPr>
              <w:t xml:space="preserve"> </w:t>
            </w:r>
          </w:p>
        </w:tc>
      </w:tr>
      <w:tr w:rsidR="0015698A" w:rsidRPr="00056C3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направление»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61FE3">
              <w:rPr>
                <w:lang w:val="ru-RU"/>
              </w:rPr>
              <w:t xml:space="preserve"> </w:t>
            </w:r>
          </w:p>
        </w:tc>
      </w:tr>
      <w:tr w:rsidR="0015698A" w:rsidRPr="00056C31">
        <w:trPr>
          <w:trHeight w:hRule="exact" w:val="277"/>
        </w:trPr>
        <w:tc>
          <w:tcPr>
            <w:tcW w:w="1985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</w:tr>
      <w:tr w:rsidR="0015698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5698A" w:rsidRDefault="00261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5698A" w:rsidRDefault="00261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5698A" w:rsidRPr="00056C3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15698A" w:rsidRPr="00056C31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Развитие металлургии в РФ и за рубежом.</w:t>
            </w:r>
          </w:p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Роль металлов в современной цивилизации.</w:t>
            </w:r>
          </w:p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Черные металлы, их достоинства и применение.</w:t>
            </w:r>
          </w:p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Производство чугуна, стали и проката в РФ.</w:t>
            </w:r>
          </w:p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Роль обработки металлов давлением в машиностроительном производстве.</w:t>
            </w:r>
          </w:p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Роль машиностроения и место кузнечно-штампового производства в народном хозяйстве.</w:t>
            </w:r>
          </w:p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Разнообразие технологических процессов изготовления деталей способами обработки металлов давлением.</w:t>
            </w:r>
          </w:p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народнохозяйственные задачи, решаемые в металлургии и машиностроении:</w:t>
            </w:r>
          </w:p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Экономию сырья, топлива, электроэнергии; повышение производительности труда; охрану окружающей среды</w:t>
            </w:r>
          </w:p>
        </w:tc>
      </w:tr>
      <w:tr w:rsidR="0015698A" w:rsidRPr="00056C3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основные этапы и закономерности исторического развития общества для проектирования изделий и технологических процессов в машиностроении</w:t>
            </w:r>
          </w:p>
        </w:tc>
      </w:tr>
      <w:tr w:rsidR="0015698A" w:rsidRPr="00056C3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знания для проектирования изделий и технологических процессов в машиностроении</w:t>
            </w:r>
          </w:p>
        </w:tc>
      </w:tr>
      <w:tr w:rsidR="0015698A" w:rsidRPr="00056C3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</w:tbl>
    <w:p w:rsidR="0015698A" w:rsidRPr="00261FE3" w:rsidRDefault="00261FE3">
      <w:pPr>
        <w:rPr>
          <w:sz w:val="0"/>
          <w:szCs w:val="0"/>
          <w:lang w:val="ru-RU"/>
        </w:rPr>
      </w:pPr>
      <w:r w:rsidRPr="00261F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5698A" w:rsidRPr="00056C31">
        <w:trPr>
          <w:trHeight w:hRule="exact" w:val="575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Краткие сведения об университете: история, современная структура, количество студентов и сотрудников, административное управление.</w:t>
            </w:r>
          </w:p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Специальности и специализацию.</w:t>
            </w:r>
          </w:p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Краткую характеристику выпускающей кафедры.</w:t>
            </w:r>
          </w:p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Учебный план.</w:t>
            </w:r>
          </w:p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Теоретическое и производственное обучение.</w:t>
            </w:r>
          </w:p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Квалификационные характеристики.</w:t>
            </w:r>
          </w:p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Работу студентов на лекциях, практических и лабораторных занятиях.</w:t>
            </w:r>
          </w:p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Организацию самостоятельной работы студентов.</w:t>
            </w:r>
          </w:p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Научно-исследовательскую</w:t>
            </w:r>
            <w:proofErr w:type="gram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студента, как обязательный элемент подготовки современного специалиста.</w:t>
            </w:r>
          </w:p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формы научно-исследовательской работы студентов.</w:t>
            </w:r>
          </w:p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контроля знаний в институте.</w:t>
            </w:r>
          </w:p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Права и обязанности студентов.</w:t>
            </w:r>
          </w:p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Нормы и правила поведения студентов.</w:t>
            </w:r>
          </w:p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Организацию быта и отдыха.</w:t>
            </w:r>
          </w:p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Задачи сварочного производства.</w:t>
            </w:r>
          </w:p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Принципиальные схемы процессов ОМД, автоматизация и применение ЭВМ</w:t>
            </w:r>
          </w:p>
        </w:tc>
      </w:tr>
      <w:tr w:rsidR="0015698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proofErr w:type="spellEnd"/>
          </w:p>
        </w:tc>
      </w:tr>
      <w:tr w:rsidR="0015698A" w:rsidRPr="00056C3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Научной организацией студенческого труда.</w:t>
            </w:r>
          </w:p>
          <w:p w:rsidR="0015698A" w:rsidRPr="00261FE3" w:rsidRDefault="00261FE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Научной базой для расчетов процессов сварочного производства</w:t>
            </w:r>
          </w:p>
        </w:tc>
      </w:tr>
    </w:tbl>
    <w:p w:rsidR="0015698A" w:rsidRPr="00261FE3" w:rsidRDefault="00261FE3">
      <w:pPr>
        <w:rPr>
          <w:sz w:val="0"/>
          <w:szCs w:val="0"/>
          <w:lang w:val="ru-RU"/>
        </w:rPr>
      </w:pPr>
      <w:r w:rsidRPr="00261F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0"/>
        <w:gridCol w:w="1950"/>
        <w:gridCol w:w="342"/>
        <w:gridCol w:w="471"/>
        <w:gridCol w:w="494"/>
        <w:gridCol w:w="619"/>
        <w:gridCol w:w="457"/>
        <w:gridCol w:w="1505"/>
        <w:gridCol w:w="1519"/>
        <w:gridCol w:w="1183"/>
      </w:tblGrid>
      <w:tr w:rsidR="0015698A" w:rsidRPr="00056C31">
        <w:trPr>
          <w:trHeight w:hRule="exact" w:val="285"/>
        </w:trPr>
        <w:tc>
          <w:tcPr>
            <w:tcW w:w="710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61FE3">
              <w:rPr>
                <w:lang w:val="ru-RU"/>
              </w:rPr>
              <w:t xml:space="preserve"> </w:t>
            </w:r>
          </w:p>
        </w:tc>
      </w:tr>
      <w:tr w:rsidR="0015698A" w:rsidRPr="00261FE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63,7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1569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698A" w:rsidRPr="00261FE3" w:rsidRDefault="00261F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261FE3">
              <w:rPr>
                <w:lang w:val="ru-RU"/>
              </w:rPr>
              <w:t xml:space="preserve"> </w:t>
            </w:r>
          </w:p>
        </w:tc>
      </w:tr>
      <w:tr w:rsidR="0015698A" w:rsidRPr="00261FE3">
        <w:trPr>
          <w:trHeight w:hRule="exact" w:val="138"/>
        </w:trPr>
        <w:tc>
          <w:tcPr>
            <w:tcW w:w="710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</w:tr>
      <w:tr w:rsidR="0015698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Pr="00261FE3" w:rsidRDefault="00261F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61FE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Pr="00261FE3" w:rsidRDefault="00261F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61FE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5698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698A" w:rsidRDefault="0015698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698A" w:rsidRDefault="0015698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</w:tr>
      <w:tr w:rsidR="0015698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</w:tr>
      <w:tr w:rsidR="0015698A">
        <w:trPr>
          <w:trHeight w:hRule="exact" w:val="1517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Pr="00261FE3" w:rsidRDefault="00261FE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1.1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рубежом.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цивилизации.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металлы,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достоинства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чугуна,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машиностроительном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сварочного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народном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хозяйстве.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Разнообразие</w:t>
            </w:r>
            <w:r w:rsidRPr="00261FE3">
              <w:rPr>
                <w:lang w:val="ru-RU"/>
              </w:rPr>
              <w:t xml:space="preserve"> </w:t>
            </w:r>
            <w:proofErr w:type="spellStart"/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техно-логических</w:t>
            </w:r>
            <w:proofErr w:type="spellEnd"/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неразъёмных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соединений.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народнохозяйственные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решаемые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машиностроении: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сырья,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топлива,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электроэнергии;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производительности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труда;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студенческого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университете: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история,</w:t>
            </w:r>
            <w:r w:rsidRPr="00261FE3">
              <w:rPr>
                <w:lang w:val="ru-RU"/>
              </w:rPr>
              <w:t xml:space="preserve"> </w:t>
            </w:r>
            <w:proofErr w:type="spellStart"/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со-временная</w:t>
            </w:r>
            <w:proofErr w:type="spellEnd"/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сотрудников,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административное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Специальности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специализация.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выпускающей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Теоретическое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Квалификационные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лекциях,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обязательный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</w:t>
            </w:r>
            <w:r w:rsidRPr="00261FE3">
              <w:rPr>
                <w:lang w:val="ru-RU"/>
              </w:rPr>
              <w:t xml:space="preserve"> </w:t>
            </w:r>
            <w:proofErr w:type="spellStart"/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под-готовки</w:t>
            </w:r>
            <w:proofErr w:type="spellEnd"/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специалиста.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институте.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обязанности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поведения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быта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отдыха</w:t>
            </w:r>
            <w:r w:rsidRPr="00261FE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Pr="00261FE3" w:rsidRDefault="00261F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</w:t>
            </w:r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ной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литера-туры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15698A">
        <w:trPr>
          <w:trHeight w:hRule="exact" w:val="616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1.2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библиотечно-библиографических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литературой.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Библиотечные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каталоги.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261FE3">
              <w:rPr>
                <w:lang w:val="ru-RU"/>
              </w:rPr>
              <w:t xml:space="preserve"> </w:t>
            </w:r>
            <w:proofErr w:type="spellStart"/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ката-логов</w:t>
            </w:r>
            <w:proofErr w:type="spellEnd"/>
            <w:proofErr w:type="gramEnd"/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Алфавитный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каталог.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Систематический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каталог.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Предметный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каталог.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каталог.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Заказ</w:t>
            </w:r>
            <w:r w:rsidRPr="00261FE3">
              <w:rPr>
                <w:lang w:val="ru-RU"/>
              </w:rPr>
              <w:t xml:space="preserve"> </w:t>
            </w:r>
            <w:proofErr w:type="spellStart"/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литера-туры</w:t>
            </w:r>
            <w:proofErr w:type="spellEnd"/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библиотеке.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сварочных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неразъёмного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соединения.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Терминология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сварочного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сварочных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261FE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Принципиальные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сварки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ЭВМ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Pr="00261FE3" w:rsidRDefault="00261F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</w:t>
            </w:r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ной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литера-туры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15698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</w:tr>
      <w:tr w:rsidR="0015698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</w:tr>
      <w:tr w:rsidR="0015698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Pr="00261FE3" w:rsidRDefault="00261FE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музее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МГТУ</w:t>
            </w:r>
            <w:r w:rsidRPr="00261FE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15698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Pr="00261FE3" w:rsidRDefault="00261FE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занятию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указанной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преподавателем</w:t>
            </w:r>
            <w:r w:rsidRPr="00261FE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15698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Pr="00261FE3" w:rsidRDefault="00261FE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каталогами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библиотеке</w:t>
            </w:r>
            <w:r w:rsidRPr="00261FE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15698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сварки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15698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</w:tr>
      <w:tr w:rsidR="0015698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</w:tr>
      <w:tr w:rsidR="0015698A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15698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</w:tr>
      <w:tr w:rsidR="0015698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</w:tr>
      <w:tr w:rsidR="0015698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ОК-2,ПК-1</w:t>
            </w:r>
          </w:p>
        </w:tc>
      </w:tr>
    </w:tbl>
    <w:p w:rsidR="0015698A" w:rsidRDefault="00261F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569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5698A">
        <w:trPr>
          <w:trHeight w:hRule="exact" w:val="138"/>
        </w:trPr>
        <w:tc>
          <w:tcPr>
            <w:tcW w:w="9357" w:type="dxa"/>
          </w:tcPr>
          <w:p w:rsidR="0015698A" w:rsidRDefault="0015698A"/>
        </w:tc>
      </w:tr>
      <w:tr w:rsidR="0015698A" w:rsidRPr="00056C31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261FE3">
              <w:rPr>
                <w:lang w:val="ru-RU"/>
              </w:rPr>
              <w:t xml:space="preserve"> 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выполненные</w:t>
            </w:r>
            <w:r w:rsidRPr="00261FE3">
              <w:rPr>
                <w:lang w:val="ru-RU"/>
              </w:rPr>
              <w:t xml:space="preserve"> </w:t>
            </w:r>
            <w:proofErr w:type="spellStart"/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свар-кой</w:t>
            </w:r>
            <w:proofErr w:type="spellEnd"/>
            <w:proofErr w:type="gram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питания,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контактной,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точечной,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газовой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флюсом,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маски,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держатели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электродов,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горелки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газовой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61FE3">
              <w:rPr>
                <w:lang w:val="ru-RU"/>
              </w:rPr>
              <w:t xml:space="preserve"> </w:t>
            </w:r>
            <w:proofErr w:type="spellStart"/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используют-ся</w:t>
            </w:r>
            <w:proofErr w:type="spellEnd"/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5.4.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5.5.</w:t>
            </w:r>
            <w:r w:rsidRPr="00261F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имевших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5.6.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занятия;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рейтинга.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(проекта)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имеющее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пояснения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lang w:val="ru-RU"/>
              </w:rPr>
              <w:t xml:space="preserve"> </w:t>
            </w:r>
          </w:p>
        </w:tc>
      </w:tr>
      <w:tr w:rsidR="0015698A" w:rsidRPr="00056C31">
        <w:trPr>
          <w:trHeight w:hRule="exact" w:val="277"/>
        </w:trPr>
        <w:tc>
          <w:tcPr>
            <w:tcW w:w="9357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</w:tr>
      <w:tr w:rsidR="0015698A" w:rsidRPr="00056C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61FE3">
              <w:rPr>
                <w:lang w:val="ru-RU"/>
              </w:rPr>
              <w:t xml:space="preserve"> </w:t>
            </w:r>
            <w:proofErr w:type="gramStart"/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61FE3">
              <w:rPr>
                <w:lang w:val="ru-RU"/>
              </w:rPr>
              <w:t xml:space="preserve"> </w:t>
            </w:r>
          </w:p>
        </w:tc>
      </w:tr>
      <w:tr w:rsidR="001569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5698A">
        <w:trPr>
          <w:trHeight w:hRule="exact" w:val="138"/>
        </w:trPr>
        <w:tc>
          <w:tcPr>
            <w:tcW w:w="9357" w:type="dxa"/>
          </w:tcPr>
          <w:p w:rsidR="0015698A" w:rsidRDefault="0015698A"/>
        </w:tc>
      </w:tr>
      <w:tr w:rsidR="0015698A" w:rsidRPr="00056C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61FE3">
              <w:rPr>
                <w:lang w:val="ru-RU"/>
              </w:rPr>
              <w:t xml:space="preserve"> </w:t>
            </w:r>
          </w:p>
        </w:tc>
      </w:tr>
      <w:tr w:rsidR="001569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5698A">
        <w:trPr>
          <w:trHeight w:hRule="exact" w:val="138"/>
        </w:trPr>
        <w:tc>
          <w:tcPr>
            <w:tcW w:w="9357" w:type="dxa"/>
          </w:tcPr>
          <w:p w:rsidR="0015698A" w:rsidRDefault="0015698A"/>
        </w:tc>
      </w:tr>
      <w:tr w:rsidR="0015698A" w:rsidRPr="00056C3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61FE3">
              <w:rPr>
                <w:lang w:val="ru-RU"/>
              </w:rPr>
              <w:t xml:space="preserve"> </w:t>
            </w:r>
          </w:p>
        </w:tc>
      </w:tr>
      <w:tr w:rsidR="0015698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5698A">
        <w:trPr>
          <w:trHeight w:hRule="exact" w:val="347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61FE3">
              <w:rPr>
                <w:lang w:val="ru-RU"/>
              </w:rPr>
              <w:t xml:space="preserve">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Ярославцев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243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261FE3">
              <w:rPr>
                <w:lang w:val="ru-RU"/>
              </w:rPr>
              <w:t xml:space="preserve"> </w:t>
            </w:r>
            <w:proofErr w:type="gram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эскизы.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=3270.</w:t>
            </w:r>
            <w:r w:rsidRPr="00261FE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/1/1137326/3270.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978-5-9967-0946-5.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сплавов: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61FE3">
              <w:rPr>
                <w:lang w:val="ru-RU"/>
              </w:rPr>
              <w:t xml:space="preserve">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Беляев;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261FE3">
              <w:rPr>
                <w:lang w:val="ru-RU"/>
              </w:rPr>
              <w:t xml:space="preserve"> </w:t>
            </w:r>
            <w:proofErr w:type="spellStart"/>
            <w:proofErr w:type="gram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</w:p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URL:https://magtu.informsystema.ru/uploader/fileUpload?name=1138.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pdf&amp;show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/1/1120707/1138.pdf&amp;view=true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04.10.2019).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</w:p>
        </w:tc>
      </w:tr>
    </w:tbl>
    <w:p w:rsidR="0015698A" w:rsidRDefault="00261F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5698A" w:rsidRPr="00056C31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Макрообъект.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978-5-9967-0607-5.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lang w:val="ru-RU"/>
              </w:rPr>
              <w:t xml:space="preserve"> </w:t>
            </w:r>
          </w:p>
        </w:tc>
      </w:tr>
      <w:tr w:rsidR="0015698A" w:rsidRPr="00056C31">
        <w:trPr>
          <w:trHeight w:hRule="exact" w:val="138"/>
        </w:trPr>
        <w:tc>
          <w:tcPr>
            <w:tcW w:w="9357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</w:tr>
      <w:tr w:rsidR="001569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5698A" w:rsidRPr="00056C31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наплавочные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proofErr w:type="gramStart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Беляев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261FE3">
              <w:rPr>
                <w:lang w:val="ru-RU"/>
              </w:rPr>
              <w:t xml:space="preserve"> </w:t>
            </w:r>
            <w:proofErr w:type="gram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=547.</w:t>
            </w:r>
            <w:r w:rsidRPr="00261FE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/1/1096819/547.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паяных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proofErr w:type="gramStart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61FE3">
              <w:rPr>
                <w:lang w:val="ru-RU"/>
              </w:rPr>
              <w:t xml:space="preserve">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Ширяева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261FE3">
              <w:rPr>
                <w:lang w:val="ru-RU"/>
              </w:rPr>
              <w:t xml:space="preserve"> </w:t>
            </w:r>
            <w:proofErr w:type="gram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=3624.</w:t>
            </w:r>
            <w:r w:rsidRPr="00261FE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/1/1524690/3624.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978-5-9967-0627-3.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61FE3">
              <w:rPr>
                <w:lang w:val="ru-RU"/>
              </w:rPr>
              <w:t xml:space="preserve">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анализа: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61FE3">
              <w:rPr>
                <w:lang w:val="ru-RU"/>
              </w:rPr>
              <w:t xml:space="preserve">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61FE3">
              <w:rPr>
                <w:lang w:val="ru-RU"/>
              </w:rPr>
              <w:t xml:space="preserve">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Сычков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Михайлицын</w:t>
            </w:r>
            <w:proofErr w:type="gramStart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61FE3">
              <w:rPr>
                <w:lang w:val="ru-RU"/>
              </w:rPr>
              <w:t xml:space="preserve"> </w:t>
            </w:r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61FE3">
              <w:rPr>
                <w:lang w:val="ru-RU"/>
              </w:rPr>
              <w:t xml:space="preserve"> </w:t>
            </w:r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=2776.</w:t>
            </w:r>
            <w:r w:rsidRPr="00261FE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/1/1132914/2776.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1F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61F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/2771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FE3">
              <w:rPr>
                <w:lang w:val="ru-RU"/>
              </w:rPr>
              <w:t xml:space="preserve"> </w:t>
            </w:r>
            <w:proofErr w:type="spellStart"/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эк-рана</w:t>
            </w:r>
            <w:proofErr w:type="spellEnd"/>
            <w:proofErr w:type="gram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978-5-8114-1247-1.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61FE3">
              <w:rPr>
                <w:lang w:val="ru-RU"/>
              </w:rPr>
              <w:t xml:space="preserve">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Квагинидзе</w:t>
            </w:r>
            <w:proofErr w:type="spell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566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61F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/3221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978-5-7418-0348-2.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lang w:val="ru-RU"/>
              </w:rPr>
              <w:t xml:space="preserve"> </w:t>
            </w:r>
          </w:p>
        </w:tc>
      </w:tr>
      <w:tr w:rsidR="0015698A" w:rsidRPr="00056C31">
        <w:trPr>
          <w:trHeight w:hRule="exact" w:val="138"/>
        </w:trPr>
        <w:tc>
          <w:tcPr>
            <w:tcW w:w="9357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</w:tr>
      <w:tr w:rsidR="0015698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5698A">
        <w:trPr>
          <w:trHeight w:hRule="exact" w:val="50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производства: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«Сварка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сплавов»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овладевают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261FE3">
              <w:rPr>
                <w:lang w:val="ru-RU"/>
              </w:rPr>
              <w:t xml:space="preserve">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не¬обходимыми</w:t>
            </w:r>
            <w:proofErr w:type="spell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газотермической</w:t>
            </w:r>
            <w:proofErr w:type="spell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резки.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содержит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методику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261FE3">
              <w:rPr>
                <w:lang w:val="ru-RU"/>
              </w:rPr>
              <w:t xml:space="preserve">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осознан¬ному</w:t>
            </w:r>
            <w:proofErr w:type="spell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150401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комплексов»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«Оборудование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«Машины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давлением»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261F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150700.62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t xml:space="preserve">  </w:t>
            </w:r>
          </w:p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61FE3">
              <w:rPr>
                <w:lang w:val="ru-RU"/>
              </w:rPr>
              <w:t xml:space="preserve"> </w:t>
            </w:r>
            <w:proofErr w:type="spellStart"/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1FE3">
              <w:rPr>
                <w:lang w:val="ru-RU"/>
              </w:rPr>
              <w:t xml:space="preserve">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61FE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¬¬¬59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61FE3">
              <w:rPr>
                <w:lang w:val="ru-RU"/>
              </w:rPr>
              <w:t xml:space="preserve">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Залилов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proofErr w:type="gramStart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61FE3">
              <w:rPr>
                <w:lang w:val="ru-RU"/>
              </w:rPr>
              <w:t xml:space="preserve">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Залилов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61FE3">
              <w:rPr>
                <w:lang w:val="ru-RU"/>
              </w:rPr>
              <w:t xml:space="preserve">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Белевская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Зинина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61FE3">
              <w:rPr>
                <w:lang w:val="ru-RU"/>
              </w:rPr>
              <w:t xml:space="preserve"> </w:t>
            </w:r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61FE3">
              <w:rPr>
                <w:lang w:val="ru-RU"/>
              </w:rPr>
              <w:t xml:space="preserve"> </w:t>
            </w:r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</w:p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https://magtu.informsystema.ru/uploader/fileUpload?name=1326.</w:t>
            </w:r>
            <w:r>
              <w:t xml:space="preserve"> </w:t>
            </w:r>
          </w:p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pdf&amp;show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/1/1123606/1326.pdf&amp;view=true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15698A" w:rsidRDefault="00261F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15698A" w:rsidRPr="00056C31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04.10.2019).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1F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lang w:val="ru-RU"/>
              </w:rPr>
              <w:t xml:space="preserve"> </w:t>
            </w:r>
          </w:p>
        </w:tc>
      </w:tr>
      <w:tr w:rsidR="0015698A" w:rsidRPr="00056C31">
        <w:trPr>
          <w:trHeight w:hRule="exact" w:val="138"/>
        </w:trPr>
        <w:tc>
          <w:tcPr>
            <w:tcW w:w="426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</w:tr>
      <w:tr w:rsidR="0015698A" w:rsidRPr="00056C3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61FE3">
              <w:rPr>
                <w:lang w:val="ru-RU"/>
              </w:rPr>
              <w:t xml:space="preserve"> </w:t>
            </w:r>
          </w:p>
        </w:tc>
      </w:tr>
      <w:tr w:rsidR="0015698A" w:rsidRPr="00056C31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lang w:val="ru-RU"/>
              </w:rPr>
              <w:t xml:space="preserve"> </w:t>
            </w:r>
          </w:p>
        </w:tc>
      </w:tr>
      <w:tr w:rsidR="0015698A" w:rsidRPr="00056C31">
        <w:trPr>
          <w:trHeight w:hRule="exact" w:val="277"/>
        </w:trPr>
        <w:tc>
          <w:tcPr>
            <w:tcW w:w="426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</w:tr>
      <w:tr w:rsidR="0015698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698A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5698A">
        <w:trPr>
          <w:trHeight w:hRule="exact" w:val="555"/>
        </w:trPr>
        <w:tc>
          <w:tcPr>
            <w:tcW w:w="426" w:type="dxa"/>
          </w:tcPr>
          <w:p w:rsidR="0015698A" w:rsidRDefault="0015698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5698A" w:rsidRDefault="0015698A"/>
        </w:tc>
      </w:tr>
      <w:tr w:rsidR="0015698A">
        <w:trPr>
          <w:trHeight w:hRule="exact" w:val="818"/>
        </w:trPr>
        <w:tc>
          <w:tcPr>
            <w:tcW w:w="426" w:type="dxa"/>
          </w:tcPr>
          <w:p w:rsidR="0015698A" w:rsidRDefault="0015698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15698A" w:rsidRDefault="0015698A"/>
        </w:tc>
      </w:tr>
      <w:tr w:rsidR="0015698A">
        <w:trPr>
          <w:trHeight w:hRule="exact" w:val="555"/>
        </w:trPr>
        <w:tc>
          <w:tcPr>
            <w:tcW w:w="426" w:type="dxa"/>
          </w:tcPr>
          <w:p w:rsidR="0015698A" w:rsidRDefault="0015698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5698A" w:rsidRDefault="0015698A"/>
        </w:tc>
      </w:tr>
      <w:tr w:rsidR="0015698A">
        <w:trPr>
          <w:trHeight w:hRule="exact" w:val="285"/>
        </w:trPr>
        <w:tc>
          <w:tcPr>
            <w:tcW w:w="426" w:type="dxa"/>
          </w:tcPr>
          <w:p w:rsidR="0015698A" w:rsidRDefault="0015698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5698A" w:rsidRDefault="0015698A"/>
        </w:tc>
      </w:tr>
      <w:tr w:rsidR="0015698A">
        <w:trPr>
          <w:trHeight w:hRule="exact" w:val="285"/>
        </w:trPr>
        <w:tc>
          <w:tcPr>
            <w:tcW w:w="426" w:type="dxa"/>
          </w:tcPr>
          <w:p w:rsidR="0015698A" w:rsidRDefault="0015698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5698A" w:rsidRDefault="0015698A"/>
        </w:tc>
      </w:tr>
      <w:tr w:rsidR="0015698A">
        <w:trPr>
          <w:trHeight w:hRule="exact" w:val="138"/>
        </w:trPr>
        <w:tc>
          <w:tcPr>
            <w:tcW w:w="426" w:type="dxa"/>
          </w:tcPr>
          <w:p w:rsidR="0015698A" w:rsidRDefault="0015698A"/>
        </w:tc>
        <w:tc>
          <w:tcPr>
            <w:tcW w:w="1985" w:type="dxa"/>
          </w:tcPr>
          <w:p w:rsidR="0015698A" w:rsidRDefault="0015698A"/>
        </w:tc>
        <w:tc>
          <w:tcPr>
            <w:tcW w:w="3686" w:type="dxa"/>
          </w:tcPr>
          <w:p w:rsidR="0015698A" w:rsidRDefault="0015698A"/>
        </w:tc>
        <w:tc>
          <w:tcPr>
            <w:tcW w:w="3120" w:type="dxa"/>
          </w:tcPr>
          <w:p w:rsidR="0015698A" w:rsidRDefault="0015698A"/>
        </w:tc>
        <w:tc>
          <w:tcPr>
            <w:tcW w:w="143" w:type="dxa"/>
          </w:tcPr>
          <w:p w:rsidR="0015698A" w:rsidRDefault="0015698A"/>
        </w:tc>
      </w:tr>
      <w:tr w:rsidR="0015698A" w:rsidRPr="00056C3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61FE3">
              <w:rPr>
                <w:lang w:val="ru-RU"/>
              </w:rPr>
              <w:t xml:space="preserve"> </w:t>
            </w:r>
          </w:p>
        </w:tc>
      </w:tr>
      <w:tr w:rsidR="0015698A">
        <w:trPr>
          <w:trHeight w:hRule="exact" w:val="270"/>
        </w:trPr>
        <w:tc>
          <w:tcPr>
            <w:tcW w:w="426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5698A" w:rsidRDefault="0015698A"/>
        </w:tc>
      </w:tr>
      <w:tr w:rsidR="0015698A">
        <w:trPr>
          <w:trHeight w:hRule="exact" w:val="14"/>
        </w:trPr>
        <w:tc>
          <w:tcPr>
            <w:tcW w:w="426" w:type="dxa"/>
          </w:tcPr>
          <w:p w:rsidR="0015698A" w:rsidRDefault="0015698A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Pr="00261FE3" w:rsidRDefault="00261F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61FE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15698A" w:rsidRDefault="0015698A"/>
        </w:tc>
      </w:tr>
      <w:tr w:rsidR="0015698A">
        <w:trPr>
          <w:trHeight w:hRule="exact" w:val="811"/>
        </w:trPr>
        <w:tc>
          <w:tcPr>
            <w:tcW w:w="426" w:type="dxa"/>
          </w:tcPr>
          <w:p w:rsidR="0015698A" w:rsidRDefault="0015698A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15698A"/>
        </w:tc>
        <w:tc>
          <w:tcPr>
            <w:tcW w:w="143" w:type="dxa"/>
          </w:tcPr>
          <w:p w:rsidR="0015698A" w:rsidRDefault="0015698A"/>
        </w:tc>
      </w:tr>
      <w:tr w:rsidR="0015698A">
        <w:trPr>
          <w:trHeight w:hRule="exact" w:val="555"/>
        </w:trPr>
        <w:tc>
          <w:tcPr>
            <w:tcW w:w="426" w:type="dxa"/>
          </w:tcPr>
          <w:p w:rsidR="0015698A" w:rsidRDefault="0015698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Pr="00261FE3" w:rsidRDefault="00261F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61F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61F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61FE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15698A" w:rsidRDefault="0015698A"/>
        </w:tc>
      </w:tr>
      <w:tr w:rsidR="0015698A">
        <w:trPr>
          <w:trHeight w:hRule="exact" w:val="555"/>
        </w:trPr>
        <w:tc>
          <w:tcPr>
            <w:tcW w:w="426" w:type="dxa"/>
          </w:tcPr>
          <w:p w:rsidR="0015698A" w:rsidRDefault="0015698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Pr="00261FE3" w:rsidRDefault="00261F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61FE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15698A" w:rsidRDefault="0015698A"/>
        </w:tc>
      </w:tr>
      <w:tr w:rsidR="0015698A">
        <w:trPr>
          <w:trHeight w:hRule="exact" w:val="555"/>
        </w:trPr>
        <w:tc>
          <w:tcPr>
            <w:tcW w:w="426" w:type="dxa"/>
          </w:tcPr>
          <w:p w:rsidR="0015698A" w:rsidRDefault="0015698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61F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15698A" w:rsidRDefault="0015698A"/>
        </w:tc>
      </w:tr>
      <w:tr w:rsidR="0015698A">
        <w:trPr>
          <w:trHeight w:hRule="exact" w:val="826"/>
        </w:trPr>
        <w:tc>
          <w:tcPr>
            <w:tcW w:w="426" w:type="dxa"/>
          </w:tcPr>
          <w:p w:rsidR="0015698A" w:rsidRDefault="0015698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Pr="00261FE3" w:rsidRDefault="00261F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61FE3">
              <w:rPr>
                <w:lang w:val="ru-RU"/>
              </w:rPr>
              <w:t xml:space="preserve">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61F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61F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61FE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15698A" w:rsidRDefault="0015698A"/>
        </w:tc>
      </w:tr>
      <w:tr w:rsidR="0015698A">
        <w:trPr>
          <w:trHeight w:hRule="exact" w:val="555"/>
        </w:trPr>
        <w:tc>
          <w:tcPr>
            <w:tcW w:w="426" w:type="dxa"/>
          </w:tcPr>
          <w:p w:rsidR="0015698A" w:rsidRDefault="0015698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Pr="00261FE3" w:rsidRDefault="00261F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61FE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698A" w:rsidRDefault="00261F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15698A" w:rsidRDefault="0015698A"/>
        </w:tc>
      </w:tr>
      <w:tr w:rsidR="0015698A" w:rsidRPr="00056C3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61FE3">
              <w:rPr>
                <w:lang w:val="ru-RU"/>
              </w:rPr>
              <w:t xml:space="preserve"> </w:t>
            </w:r>
          </w:p>
        </w:tc>
      </w:tr>
      <w:tr w:rsidR="0015698A" w:rsidRPr="00056C31">
        <w:trPr>
          <w:trHeight w:hRule="exact" w:val="138"/>
        </w:trPr>
        <w:tc>
          <w:tcPr>
            <w:tcW w:w="426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5698A" w:rsidRPr="00261FE3" w:rsidRDefault="0015698A">
            <w:pPr>
              <w:rPr>
                <w:lang w:val="ru-RU"/>
              </w:rPr>
            </w:pPr>
          </w:p>
        </w:tc>
      </w:tr>
      <w:tr w:rsidR="0015698A" w:rsidRPr="00056C3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61FE3">
              <w:rPr>
                <w:lang w:val="ru-RU"/>
              </w:rPr>
              <w:t xml:space="preserve"> </w:t>
            </w:r>
          </w:p>
        </w:tc>
      </w:tr>
    </w:tbl>
    <w:p w:rsidR="0015698A" w:rsidRPr="00261FE3" w:rsidRDefault="00261FE3">
      <w:pPr>
        <w:rPr>
          <w:sz w:val="0"/>
          <w:szCs w:val="0"/>
          <w:lang w:val="ru-RU"/>
        </w:rPr>
      </w:pPr>
      <w:r w:rsidRPr="00261F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5698A" w:rsidRPr="00261FE3" w:rsidTr="00261FE3">
        <w:trPr>
          <w:trHeight w:hRule="exact" w:val="73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НАПРАВЛЕНИЕ».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наплавочной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порошковой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наплавочных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материалов;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наплавке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НАПРАВЛЕНИЕ»;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сжатие,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скручивание.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61FE3">
              <w:rPr>
                <w:lang w:val="ru-RU"/>
              </w:rPr>
              <w:t xml:space="preserve">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термические.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МИМ-7;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261FE3">
              <w:rPr>
                <w:lang w:val="ru-RU"/>
              </w:rPr>
              <w:t xml:space="preserve"> </w:t>
            </w:r>
            <w:proofErr w:type="spell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экран;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61FE3">
              <w:rPr>
                <w:lang w:val="ru-RU"/>
              </w:rPr>
              <w:t xml:space="preserve"> </w:t>
            </w:r>
            <w:proofErr w:type="gramStart"/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61F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61FE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261FE3">
              <w:rPr>
                <w:lang w:val="ru-RU"/>
              </w:rPr>
              <w:t xml:space="preserve"> </w:t>
            </w:r>
          </w:p>
          <w:p w:rsidR="0015698A" w:rsidRPr="00261FE3" w:rsidRDefault="00261FE3" w:rsidP="00261F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сейфы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1FE3">
              <w:rPr>
                <w:lang w:val="ru-RU"/>
              </w:rPr>
              <w:t xml:space="preserve"> </w:t>
            </w:r>
            <w:r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наплавке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1FE3">
              <w:rPr>
                <w:lang w:val="ru-RU"/>
              </w:rPr>
              <w:t xml:space="preserve"> </w:t>
            </w:r>
          </w:p>
        </w:tc>
      </w:tr>
    </w:tbl>
    <w:p w:rsidR="0015698A" w:rsidRDefault="0015698A">
      <w:pPr>
        <w:rPr>
          <w:lang w:val="ru-RU"/>
        </w:rPr>
      </w:pPr>
    </w:p>
    <w:p w:rsidR="00261FE3" w:rsidRPr="00261FE3" w:rsidRDefault="00261FE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261FE3" w:rsidRPr="00EA1777" w:rsidRDefault="00261FE3" w:rsidP="00261FE3">
      <w:pPr>
        <w:pStyle w:val="a6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EA1777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Учебно-методическое обеспечение самостоятельной работы студентов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b/>
          <w:sz w:val="24"/>
          <w:szCs w:val="24"/>
          <w:lang w:val="ru-RU"/>
        </w:rPr>
        <w:t>Задания по самостоятельной работе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>1. Посетить музей МГТУ и составить отчёт;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 xml:space="preserve">2. Подготовить занятие по теме, указанной преподавателем; 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 xml:space="preserve">3. Посетить библиотеку МГТУ и составить отчёт; 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>4. Изучить способы сварки и составить отчёт (по указанию преподавателя);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b/>
          <w:sz w:val="24"/>
          <w:szCs w:val="24"/>
          <w:lang w:val="ru-RU"/>
        </w:rPr>
        <w:t>Вопросы самоконтроля для студентов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>1. Развитие металлургии в РФ и за рубежом.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261F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Роль металлов в современной цивилизации.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3. </w:t>
      </w:r>
      <w:r w:rsidRPr="00261FE3">
        <w:rPr>
          <w:rFonts w:ascii="Times New Roman" w:hAnsi="Times New Roman" w:cs="Times New Roman"/>
          <w:sz w:val="24"/>
          <w:szCs w:val="24"/>
          <w:lang w:val="ru-RU"/>
        </w:rPr>
        <w:t>Чёрные металлы, их достоинство и применение.</w:t>
      </w:r>
    </w:p>
    <w:p w:rsidR="00261FE3" w:rsidRPr="00EA1777" w:rsidRDefault="00261FE3" w:rsidP="00261FE3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A1777">
        <w:rPr>
          <w:rFonts w:ascii="Times New Roman" w:hAnsi="Times New Roman" w:cs="Times New Roman"/>
          <w:sz w:val="24"/>
          <w:szCs w:val="24"/>
          <w:lang w:val="ru-RU"/>
        </w:rPr>
        <w:t>4. Производство</w:t>
      </w:r>
      <w:r w:rsidRPr="00EA17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чугуна, стали и проката в РФ</w:t>
      </w:r>
    </w:p>
    <w:p w:rsidR="00261FE3" w:rsidRPr="00EA1777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EA17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EA1777">
        <w:rPr>
          <w:rFonts w:ascii="Times New Roman" w:hAnsi="Times New Roman" w:cs="Times New Roman"/>
          <w:sz w:val="24"/>
          <w:szCs w:val="24"/>
          <w:lang w:val="ru-RU"/>
        </w:rPr>
        <w:t>Роль машиностроения и сварочного производства в народном хозяйстве.</w:t>
      </w:r>
    </w:p>
    <w:p w:rsidR="00261FE3" w:rsidRPr="00EA1777" w:rsidRDefault="00261FE3" w:rsidP="00261FE3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A1777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EA17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A17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технологических процессов создания неразъёмных соединений.</w:t>
      </w:r>
    </w:p>
    <w:p w:rsidR="00261FE3" w:rsidRPr="00EA1777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EA17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EA1777">
        <w:rPr>
          <w:rFonts w:ascii="Times New Roman" w:hAnsi="Times New Roman" w:cs="Times New Roman"/>
          <w:sz w:val="24"/>
          <w:szCs w:val="24"/>
          <w:lang w:val="ru-RU"/>
        </w:rPr>
        <w:t>Экономия сырья, топлива, электроэнергии.</w:t>
      </w:r>
    </w:p>
    <w:p w:rsidR="00261FE3" w:rsidRPr="00EA1777" w:rsidRDefault="00261FE3" w:rsidP="00261FE3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A1777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Pr="00EA17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производительности труда.</w:t>
      </w:r>
    </w:p>
    <w:p w:rsidR="00261FE3" w:rsidRPr="00EA1777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EA17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EA1777">
        <w:rPr>
          <w:rFonts w:ascii="Times New Roman" w:hAnsi="Times New Roman" w:cs="Times New Roman"/>
          <w:sz w:val="24"/>
          <w:szCs w:val="24"/>
          <w:lang w:val="ru-RU"/>
        </w:rPr>
        <w:t>Охрана окружающей среды.</w:t>
      </w:r>
    </w:p>
    <w:p w:rsidR="00261FE3" w:rsidRPr="00EA1777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EA1777">
        <w:rPr>
          <w:rFonts w:ascii="Times New Roman" w:hAnsi="Times New Roman" w:cs="Times New Roman"/>
          <w:sz w:val="24"/>
          <w:szCs w:val="24"/>
          <w:lang w:val="ru-RU"/>
        </w:rPr>
        <w:t>10. Краткие сведения об университете.</w:t>
      </w:r>
    </w:p>
    <w:p w:rsidR="00261FE3" w:rsidRPr="00EA1777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EA1777">
        <w:rPr>
          <w:rFonts w:ascii="Times New Roman" w:hAnsi="Times New Roman" w:cs="Times New Roman"/>
          <w:sz w:val="24"/>
          <w:szCs w:val="24"/>
          <w:lang w:val="ru-RU"/>
        </w:rPr>
        <w:t>11. Специальности и специализация.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r w:rsidRPr="00261F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Краткая характеристика выпускающей кафедры.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 xml:space="preserve">13. </w:t>
      </w:r>
      <w:r w:rsidRPr="00261FE3">
        <w:rPr>
          <w:rFonts w:ascii="Times New Roman" w:hAnsi="Times New Roman" w:cs="Times New Roman"/>
          <w:sz w:val="24"/>
          <w:szCs w:val="24"/>
          <w:lang w:val="ru-RU"/>
        </w:rPr>
        <w:t xml:space="preserve">Учебный план. 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>14. Теоретическое и производственное обучение.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>15. Квалификационная характеристика.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>16. Работа студентов на лекциях, практических и лабораторных занятиях.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>17. Организация самостоятельной работы студентов.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>18. Научно-исследовательская работа студентов как обязательный элемент подготовки современного специалиста и основные её форы.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>19. Система контроля знаний в вузе.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>20. Права и обязанности студентов.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>21. Нормы и правила поведения студентов.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 xml:space="preserve">22. </w:t>
      </w:r>
      <w:r w:rsidRPr="00261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быта и отдыха </w:t>
      </w:r>
      <w:r w:rsidRPr="00261FE3">
        <w:rPr>
          <w:rFonts w:ascii="Times New Roman" w:hAnsi="Times New Roman" w:cs="Times New Roman"/>
          <w:sz w:val="24"/>
          <w:szCs w:val="24"/>
          <w:lang w:val="ru-RU"/>
        </w:rPr>
        <w:t>студентов.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 xml:space="preserve">23. </w:t>
      </w:r>
      <w:r w:rsidRPr="00261FE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литературой.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color w:val="000000"/>
          <w:sz w:val="24"/>
          <w:szCs w:val="24"/>
          <w:lang w:val="ru-RU"/>
        </w:rPr>
        <w:t>24. Библиотечные каталоги. Система каталогов.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25. </w:t>
      </w:r>
      <w:r w:rsidRPr="00261FE3">
        <w:rPr>
          <w:rFonts w:ascii="Times New Roman" w:hAnsi="Times New Roman" w:cs="Times New Roman"/>
          <w:sz w:val="24"/>
          <w:szCs w:val="24"/>
          <w:lang w:val="ru-RU"/>
        </w:rPr>
        <w:t>Алфавитный каталог.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>26. Систематический каталог.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>27. Предметный каталог.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>28. Электронный каталог.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>29. Заказ литературы в библиотеке.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>30. Основные процессы получения неразъёмного соединения.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>31. Терминология процессов сварки.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 xml:space="preserve">32. </w:t>
      </w:r>
      <w:r w:rsidRPr="00261FE3">
        <w:rPr>
          <w:rFonts w:ascii="Times New Roman" w:hAnsi="Times New Roman" w:cs="Times New Roman"/>
          <w:bCs/>
          <w:sz w:val="24"/>
          <w:szCs w:val="24"/>
          <w:lang w:val="ru-RU"/>
        </w:rPr>
        <w:t>Технология и основные операции сварочного производства.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33. </w:t>
      </w:r>
      <w:r w:rsidRPr="00261FE3">
        <w:rPr>
          <w:rFonts w:ascii="Times New Roman" w:hAnsi="Times New Roman" w:cs="Times New Roman"/>
          <w:sz w:val="24"/>
          <w:szCs w:val="24"/>
          <w:lang w:val="ru-RU"/>
        </w:rPr>
        <w:t>Задачи теории сварочных процессов.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 xml:space="preserve">34. </w:t>
      </w:r>
      <w:r w:rsidRPr="00261FE3">
        <w:rPr>
          <w:rFonts w:ascii="Times New Roman" w:hAnsi="Times New Roman" w:cs="Times New Roman"/>
          <w:bCs/>
          <w:sz w:val="24"/>
          <w:szCs w:val="24"/>
          <w:lang w:val="ru-RU"/>
        </w:rPr>
        <w:t>Принципиальные схемы процессов сварки.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bCs/>
          <w:sz w:val="24"/>
          <w:szCs w:val="24"/>
          <w:lang w:val="ru-RU"/>
        </w:rPr>
        <w:t>35. Автоматизация сварочного производства.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bCs/>
          <w:sz w:val="24"/>
          <w:szCs w:val="24"/>
          <w:lang w:val="ru-RU"/>
        </w:rPr>
        <w:t>36. Применение ЭВМ в сварочном производстве.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61FE3" w:rsidRPr="00EA1777" w:rsidRDefault="00261FE3" w:rsidP="00261FE3">
      <w:pPr>
        <w:pStyle w:val="a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1777">
        <w:rPr>
          <w:rFonts w:ascii="Times New Roman" w:hAnsi="Times New Roman" w:cs="Times New Roman"/>
          <w:b/>
          <w:sz w:val="24"/>
          <w:szCs w:val="24"/>
          <w:lang w:val="ru-RU"/>
        </w:rPr>
        <w:t>Темы практических занятий</w:t>
      </w:r>
    </w:p>
    <w:p w:rsidR="00261FE3" w:rsidRPr="00EA1777" w:rsidRDefault="00261FE3" w:rsidP="00261FE3">
      <w:pPr>
        <w:pStyle w:val="a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1FE3" w:rsidRPr="00EA1777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EA177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Pr="00EA1777">
        <w:rPr>
          <w:rFonts w:ascii="Times New Roman" w:hAnsi="Times New Roman" w:cs="Times New Roman"/>
          <w:sz w:val="24"/>
          <w:szCs w:val="24"/>
          <w:lang w:val="ru-RU"/>
        </w:rPr>
        <w:t>Изучение сведений об университете в музее МГТУ;</w:t>
      </w:r>
    </w:p>
    <w:p w:rsidR="00261FE3" w:rsidRPr="00EA1777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EA1777">
        <w:rPr>
          <w:rFonts w:ascii="Times New Roman" w:hAnsi="Times New Roman" w:cs="Times New Roman"/>
          <w:sz w:val="24"/>
          <w:szCs w:val="24"/>
          <w:lang w:val="ru-RU"/>
        </w:rPr>
        <w:t>- Подготовка к занятию по теме, указанной преподавателем</w:t>
      </w:r>
      <w:proofErr w:type="gramStart"/>
      <w:r w:rsidRPr="00EA1777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261FE3" w:rsidRPr="00EA1777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EA1777">
        <w:rPr>
          <w:rFonts w:ascii="Times New Roman" w:hAnsi="Times New Roman" w:cs="Times New Roman"/>
          <w:sz w:val="24"/>
          <w:szCs w:val="24"/>
          <w:lang w:val="ru-RU"/>
        </w:rPr>
        <w:t xml:space="preserve">- Работа с литературой и каталогами в библиотеке; </w:t>
      </w:r>
    </w:p>
    <w:p w:rsidR="00261FE3" w:rsidRPr="00261FE3" w:rsidRDefault="00261FE3" w:rsidP="00261FE3">
      <w:pPr>
        <w:pStyle w:val="a6"/>
        <w:rPr>
          <w:b/>
          <w:bCs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>- Изучение способов сварки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61FE3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261FE3">
        <w:rPr>
          <w:lang w:val="ru-RU"/>
        </w:rPr>
        <w:t xml:space="preserve">                                     </w:t>
      </w:r>
    </w:p>
    <w:p w:rsidR="00261FE3" w:rsidRPr="00261FE3" w:rsidRDefault="00261FE3" w:rsidP="00261FE3">
      <w:pPr>
        <w:rPr>
          <w:lang w:val="ru-RU"/>
        </w:rPr>
      </w:pPr>
    </w:p>
    <w:p w:rsidR="00261FE3" w:rsidRPr="00261FE3" w:rsidRDefault="00261FE3" w:rsidP="00261FE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2 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>Оценочные средства для проведения  промежуточной аттестации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3181"/>
        <w:gridCol w:w="4790"/>
      </w:tblGrid>
      <w:tr w:rsidR="00261FE3" w:rsidRPr="00261FE3" w:rsidTr="00EB69F0">
        <w:tc>
          <w:tcPr>
            <w:tcW w:w="1601" w:type="dxa"/>
          </w:tcPr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1FE3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261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E3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261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61FE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592" w:type="dxa"/>
          </w:tcPr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5095" w:type="dxa"/>
          </w:tcPr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261FE3" w:rsidRPr="00056C31" w:rsidTr="00EB69F0">
        <w:tc>
          <w:tcPr>
            <w:tcW w:w="9288" w:type="dxa"/>
            <w:gridSpan w:val="3"/>
          </w:tcPr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ОК-2</w:t>
            </w:r>
            <w:r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способностью анализировать основные этапы и закономерности исторического развития общества для формирования гражданской позиции </w:t>
            </w:r>
          </w:p>
        </w:tc>
      </w:tr>
      <w:tr w:rsidR="00261FE3" w:rsidRPr="00056C31" w:rsidTr="00EB69F0">
        <w:trPr>
          <w:trHeight w:val="85"/>
        </w:trPr>
        <w:tc>
          <w:tcPr>
            <w:tcW w:w="1601" w:type="dxa"/>
          </w:tcPr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</w:tcPr>
          <w:p w:rsidR="00261FE3" w:rsidRPr="00261FE3" w:rsidRDefault="00261FE3" w:rsidP="00261FE3">
            <w:pPr>
              <w:pStyle w:val="a6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261FE3">
              <w:rPr>
                <w:rStyle w:val="FontStyle16"/>
                <w:sz w:val="24"/>
                <w:szCs w:val="24"/>
                <w:lang w:val="ru-RU"/>
              </w:rPr>
              <w:t xml:space="preserve">Развитие металлургии в РФ и за рубежом. Роль металлов в современной цивилизации. Черные металлы, их достоинства и применение. Производство чугуна, стали и проката в РФ. Роль обработки металлов давлением в машиностроительном производстве. Роль </w:t>
            </w:r>
            <w:r w:rsidRPr="00261FE3">
              <w:rPr>
                <w:rStyle w:val="FontStyle16"/>
                <w:sz w:val="24"/>
                <w:szCs w:val="24"/>
                <w:lang w:val="ru-RU"/>
              </w:rPr>
              <w:lastRenderedPageBreak/>
              <w:t xml:space="preserve">машиностроения и место кузнечно-штампового производства в народном хозяйстве. Разнообразие технологических процессов изготовления деталей способами Обработки металлов давлением. Основные народнохозяйственные задачи, решаемые в металлургии и машиностроении: Экономия сырья, топлива, электроэнергии; повышение производительности труда; охрана окружающей среды </w:t>
            </w:r>
          </w:p>
        </w:tc>
        <w:tc>
          <w:tcPr>
            <w:tcW w:w="5095" w:type="dxa"/>
          </w:tcPr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Перечень тем и заданий для подготовки к зачету:</w:t>
            </w:r>
          </w:p>
          <w:p w:rsidR="00261FE3" w:rsidRPr="00261FE3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Развитие металлургии в РФ и за рубежом.</w:t>
            </w:r>
          </w:p>
          <w:p w:rsidR="00261FE3" w:rsidRPr="00261FE3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261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Роль металлов в современной цивилизации.</w:t>
            </w:r>
          </w:p>
          <w:p w:rsidR="00261FE3" w:rsidRPr="00261FE3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3. </w:t>
            </w:r>
            <w:r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Чёрные металлы, их достоинство и применение.</w:t>
            </w:r>
          </w:p>
          <w:p w:rsidR="00261FE3" w:rsidRPr="00EA1777" w:rsidRDefault="00261FE3" w:rsidP="00261FE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Производство</w:t>
            </w:r>
            <w:r w:rsidRPr="00EA17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чугуна, стали и проката в РФ</w:t>
            </w:r>
          </w:p>
          <w:p w:rsidR="00261FE3" w:rsidRPr="00EA1777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Pr="00EA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машиностроения и сварочного производства в народном хозяйстве.</w:t>
            </w:r>
          </w:p>
          <w:p w:rsidR="00261FE3" w:rsidRPr="00EA1777" w:rsidRDefault="00261FE3" w:rsidP="00261FE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6. </w:t>
            </w:r>
            <w:r w:rsidRPr="00EA17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Разнообразие технологических процессов создания неразъёмных соединений.</w:t>
            </w:r>
          </w:p>
          <w:p w:rsidR="00261FE3" w:rsidRPr="00EA1777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r w:rsidRPr="00EA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Экономия сырья, топлива, электроэнергии.</w:t>
            </w:r>
          </w:p>
          <w:p w:rsidR="00261FE3" w:rsidRPr="00EA1777" w:rsidRDefault="00261FE3" w:rsidP="00261FE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r w:rsidRPr="00EA17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производительности труда.</w:t>
            </w:r>
          </w:p>
          <w:p w:rsidR="00261FE3" w:rsidRPr="00EA1777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</w:t>
            </w:r>
            <w:r w:rsidRPr="00EA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окружающей среды.</w:t>
            </w:r>
          </w:p>
          <w:p w:rsidR="00261FE3" w:rsidRPr="00EA1777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Краткие сведения об университете.</w:t>
            </w:r>
          </w:p>
          <w:p w:rsidR="00261FE3" w:rsidRPr="00EA1777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Специальности и специализация.</w:t>
            </w:r>
          </w:p>
          <w:p w:rsidR="00261FE3" w:rsidRPr="00261FE3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 w:rsidRPr="00261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Краткая характеристика выпускающей кафедры.</w:t>
            </w:r>
          </w:p>
          <w:p w:rsidR="00261FE3" w:rsidRPr="00261FE3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13. </w:t>
            </w:r>
            <w:r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план. </w:t>
            </w:r>
          </w:p>
          <w:p w:rsidR="00261FE3" w:rsidRPr="00261FE3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Теоретическое и производственное обучение.</w:t>
            </w:r>
          </w:p>
          <w:p w:rsidR="00261FE3" w:rsidRPr="00261FE3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Квалификационная характеристика.</w:t>
            </w:r>
          </w:p>
          <w:p w:rsidR="00261FE3" w:rsidRPr="00261FE3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Работа студентов на лекциях, практических и лабораторных занятиях.</w:t>
            </w:r>
          </w:p>
          <w:p w:rsidR="00261FE3" w:rsidRPr="00261FE3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Организация самостоятельной работы студентов.</w:t>
            </w:r>
          </w:p>
          <w:p w:rsidR="00261FE3" w:rsidRPr="00EA1777" w:rsidRDefault="00261FE3" w:rsidP="00EA1777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Научно-исследовательская работа студентов как обязательный элемент подготовки современного специалиста и основные её форы.</w:t>
            </w:r>
          </w:p>
        </w:tc>
      </w:tr>
      <w:tr w:rsidR="00261FE3" w:rsidRPr="00EA1777" w:rsidTr="00EB69F0">
        <w:tc>
          <w:tcPr>
            <w:tcW w:w="1601" w:type="dxa"/>
          </w:tcPr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</w:tcPr>
          <w:p w:rsidR="00261FE3" w:rsidRPr="00261FE3" w:rsidRDefault="00261FE3" w:rsidP="00261FE3">
            <w:pPr>
              <w:pStyle w:val="a6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основные этапы и закономерности исторического развития общества</w:t>
            </w:r>
            <w:r w:rsidRPr="00261FE3">
              <w:rPr>
                <w:rStyle w:val="FontStyle16"/>
                <w:sz w:val="24"/>
                <w:szCs w:val="24"/>
                <w:lang w:val="ru-RU"/>
              </w:rPr>
              <w:t xml:space="preserve"> для проектирования изделий и технологических процессов в машиностроении </w:t>
            </w:r>
          </w:p>
        </w:tc>
        <w:tc>
          <w:tcPr>
            <w:tcW w:w="5095" w:type="dxa"/>
          </w:tcPr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 для зачёта: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1. Указать температуру плавления железа.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2. Указать содержание углерода в сталях и чугуне.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3. Указать отличие серого чугуна от белого.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4. Схематически изобразить получение чугуна в доменной печи.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5. Схематически изобразить получение стали в конверторе.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Написать формулы </w:t>
            </w:r>
            <w:proofErr w:type="spellStart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раскисления</w:t>
            </w:r>
            <w:proofErr w:type="spellEnd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металла.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7. Схематически изобразить прокатный стан.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Схематически изобразить структуру управления Институтом металлургии, машиностроения и </w:t>
            </w:r>
            <w:proofErr w:type="spellStart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9. Схематически изобразить структуру организации обучения, быта и отдыха студента.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10. Оформить заказ на литературу в библиотеке.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11. Изобразить библиографическое описание книги.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12. Схематично изобразить сварку плавлением электродом.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Схематично изобразить сварку под </w:t>
            </w:r>
            <w:proofErr w:type="spellStart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фрюсом</w:t>
            </w:r>
            <w:proofErr w:type="spellEnd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14. Схематично изобразить поперечное сечение электрода.</w:t>
            </w:r>
          </w:p>
          <w:p w:rsid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15. . Схематично изобразить поперечное сечение порошковой проволоки.</w:t>
            </w:r>
          </w:p>
          <w:p w:rsidR="0014464D" w:rsidRPr="0014464D" w:rsidRDefault="0014464D" w:rsidP="0014464D">
            <w:pPr>
              <w:pStyle w:val="a6"/>
              <w:rPr>
                <w:rStyle w:val="FontStyle20"/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464D">
              <w:rPr>
                <w:rStyle w:val="FontStyle20"/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Практическая работа № 1</w:t>
            </w:r>
          </w:p>
          <w:p w:rsidR="0014464D" w:rsidRPr="0014464D" w:rsidRDefault="0014464D" w:rsidP="0014464D">
            <w:pPr>
              <w:pStyle w:val="a6"/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464D"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ОХРАНА ОКРУЖАЮЩЕЙ СРЕДЫ В МАШИНОСТРОЕНИИ</w:t>
            </w:r>
          </w:p>
          <w:p w:rsidR="0014464D" w:rsidRPr="0014464D" w:rsidRDefault="0014464D" w:rsidP="0014464D">
            <w:pPr>
              <w:pStyle w:val="a6"/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464D"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Изучить:</w:t>
            </w:r>
          </w:p>
          <w:p w:rsidR="0014464D" w:rsidRPr="0014464D" w:rsidRDefault="0014464D" w:rsidP="0014464D">
            <w:pPr>
              <w:pStyle w:val="a6"/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464D"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Влияние металлургического производства как вероятный источник загрязнения окружающей среды.</w:t>
            </w:r>
          </w:p>
          <w:p w:rsidR="0014464D" w:rsidRPr="0014464D" w:rsidRDefault="0014464D" w:rsidP="0014464D">
            <w:pPr>
              <w:pStyle w:val="a6"/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464D"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Выбрать:</w:t>
            </w:r>
          </w:p>
          <w:p w:rsidR="0014464D" w:rsidRPr="0014464D" w:rsidRDefault="0014464D" w:rsidP="0014464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46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направлениями в области охраны окружающей природы, воздушного и водного бассейнов в металлургии являются:</w:t>
            </w:r>
          </w:p>
          <w:p w:rsidR="0014464D" w:rsidRPr="0014464D" w:rsidRDefault="0014464D" w:rsidP="0014464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46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Сокращение выбросов твердых и газообразных веществ в атмосферу за счёт их улавливания и обезвреживания,</w:t>
            </w:r>
          </w:p>
          <w:p w:rsidR="0014464D" w:rsidRPr="0014464D" w:rsidRDefault="0014464D" w:rsidP="0014464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46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Прекращения сброса сточных вод на поверхность земли и в водоёмы и переход на бессточный режим водопользования</w:t>
            </w:r>
          </w:p>
          <w:p w:rsidR="0014464D" w:rsidRPr="0014464D" w:rsidRDefault="0014464D" w:rsidP="0014464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46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Организация наряду с обезвреживанием промышленных отходов утилизации всех ценных компонентов, содержащихся в них.</w:t>
            </w:r>
          </w:p>
          <w:p w:rsidR="0014464D" w:rsidRPr="0014464D" w:rsidRDefault="0014464D" w:rsidP="0014464D">
            <w:pPr>
              <w:pStyle w:val="a6"/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464D"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Выводы:</w:t>
            </w:r>
          </w:p>
          <w:p w:rsidR="0014464D" w:rsidRPr="0014464D" w:rsidRDefault="0014464D" w:rsidP="0014464D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464D"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Оценка сварочного производства в уровне </w:t>
            </w:r>
            <w:r w:rsidRPr="0014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загрязнения окружающей среды.</w:t>
            </w:r>
          </w:p>
          <w:p w:rsidR="0014464D" w:rsidRPr="00261FE3" w:rsidRDefault="0014464D" w:rsidP="0014464D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464D"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</w:rPr>
              <w:t>Составить</w:t>
            </w:r>
            <w:proofErr w:type="spellEnd"/>
            <w:r w:rsidRPr="0014464D"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64D"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</w:rPr>
              <w:t>отчёт</w:t>
            </w:r>
            <w:proofErr w:type="spellEnd"/>
            <w:r w:rsidRPr="0014464D"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4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61FE3" w:rsidRPr="00056C31" w:rsidTr="00EB69F0">
        <w:tc>
          <w:tcPr>
            <w:tcW w:w="1601" w:type="dxa"/>
          </w:tcPr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</w:tcPr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Способностью анализировать основные этапы и закономерности развития цивилизации формирования гражданской позиции </w:t>
            </w:r>
          </w:p>
        </w:tc>
        <w:tc>
          <w:tcPr>
            <w:tcW w:w="5095" w:type="dxa"/>
          </w:tcPr>
          <w:p w:rsidR="00261FE3" w:rsidRPr="00EA1777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практических занятий:</w:t>
            </w:r>
          </w:p>
          <w:p w:rsidR="00261FE3" w:rsidRPr="00EA1777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77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 </w:t>
            </w:r>
            <w:r w:rsidRPr="00EA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сведений об университете в музее МГТУ;</w:t>
            </w:r>
          </w:p>
          <w:p w:rsidR="00261FE3" w:rsidRPr="00EA1777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 Подготовка к занятию по теме, указанной преподавателем</w:t>
            </w:r>
            <w:proofErr w:type="gramStart"/>
            <w:r w:rsidRPr="00EA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261FE3" w:rsidRPr="00EA1777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 Работа с литературой и каталогами в библиотеке; </w:t>
            </w:r>
          </w:p>
          <w:p w:rsidR="0014464D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 Изучение способов сварки    </w:t>
            </w:r>
          </w:p>
          <w:p w:rsidR="0014464D" w:rsidRPr="0014464D" w:rsidRDefault="0014464D" w:rsidP="0014464D">
            <w:pPr>
              <w:pStyle w:val="a6"/>
              <w:rPr>
                <w:rStyle w:val="FontStyle20"/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464D">
              <w:rPr>
                <w:rStyle w:val="FontStyle20"/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Практическая работа № 2</w:t>
            </w:r>
          </w:p>
          <w:p w:rsidR="0014464D" w:rsidRPr="0014464D" w:rsidRDefault="0014464D" w:rsidP="0014464D">
            <w:pPr>
              <w:pStyle w:val="a6"/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464D"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ЛИТЕРАТУРОЙ В БИБЛИОТЕКЕ</w:t>
            </w:r>
          </w:p>
          <w:p w:rsidR="0014464D" w:rsidRPr="0014464D" w:rsidRDefault="0014464D" w:rsidP="0014464D">
            <w:pPr>
              <w:pStyle w:val="a6"/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464D"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 работы: подбор литературы.</w:t>
            </w:r>
          </w:p>
          <w:p w:rsidR="0014464D" w:rsidRPr="0014464D" w:rsidRDefault="0014464D" w:rsidP="0014464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464D"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Произвести выбор литературы по </w:t>
            </w:r>
            <w:r w:rsidRPr="0014464D">
              <w:rPr>
                <w:rStyle w:val="FontStyle16"/>
                <w:rFonts w:eastAsia="Times New Roman"/>
                <w:b w:val="0"/>
                <w:sz w:val="24"/>
                <w:szCs w:val="24"/>
                <w:lang w:val="ru-RU"/>
              </w:rPr>
              <w:t>проектированию изделий и технологических процессов в машиностроении</w:t>
            </w:r>
            <w:r w:rsidRPr="001446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14464D" w:rsidRPr="0014464D" w:rsidRDefault="0014464D" w:rsidP="0014464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46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Указать достоинства и недостатки литературы для сварочного производства</w:t>
            </w:r>
          </w:p>
          <w:p w:rsidR="0014464D" w:rsidRPr="00A40340" w:rsidRDefault="0014464D" w:rsidP="0014464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3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Сформулировать выводы  по работе.</w:t>
            </w:r>
          </w:p>
          <w:p w:rsidR="00261FE3" w:rsidRPr="00A40340" w:rsidRDefault="0014464D" w:rsidP="0014464D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Составить отчёт.                                      </w:t>
            </w:r>
            <w:r w:rsidR="00261FE3" w:rsidRPr="00A40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</w:t>
            </w:r>
          </w:p>
        </w:tc>
      </w:tr>
      <w:tr w:rsidR="00261FE3" w:rsidRPr="00056C31" w:rsidTr="00EB69F0">
        <w:tc>
          <w:tcPr>
            <w:tcW w:w="9288" w:type="dxa"/>
            <w:gridSpan w:val="3"/>
          </w:tcPr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  <w:r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261FE3" w:rsidRPr="00056C31" w:rsidTr="00EB69F0">
        <w:tc>
          <w:tcPr>
            <w:tcW w:w="1601" w:type="dxa"/>
          </w:tcPr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</w:tcPr>
          <w:p w:rsidR="00261FE3" w:rsidRPr="00261FE3" w:rsidRDefault="00261FE3" w:rsidP="00261FE3">
            <w:pPr>
              <w:pStyle w:val="a6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261FE3">
              <w:rPr>
                <w:rStyle w:val="FontStyle16"/>
                <w:sz w:val="24"/>
                <w:szCs w:val="24"/>
                <w:lang w:val="ru-RU"/>
              </w:rPr>
              <w:t xml:space="preserve">Краткие сведения об университете: история, современная структура, количество студентов и сотрудников, административное управление. Специальности и </w:t>
            </w:r>
            <w:r w:rsidRPr="00261FE3">
              <w:rPr>
                <w:rStyle w:val="FontStyle16"/>
                <w:sz w:val="24"/>
                <w:szCs w:val="24"/>
                <w:lang w:val="ru-RU"/>
              </w:rPr>
              <w:lastRenderedPageBreak/>
              <w:t>специализация. Краткая характеристика выпускающей кафедры. Учебный план. Теоретическое и производственное обучение. Квалификационные характеристики. Работа студентов на лекциях, практических и лабораторных занятиях. Организация самостоятельной работы студентов. Научно-исследовательская работа студента, как обязательный элемент подготовки современного специалиста. Основные формы научно-исследовательской работы студентов. Система контроля знаний в институте. Права и обязанности студентов. Нормы и правила поведения студентов. Организация быта и отдыха.</w:t>
            </w:r>
          </w:p>
          <w:p w:rsidR="00261FE3" w:rsidRPr="00261FE3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сварочного производства. Принципиальные схемы процессов ОМД, автоматизация и применение ЭВМ </w:t>
            </w:r>
          </w:p>
        </w:tc>
        <w:tc>
          <w:tcPr>
            <w:tcW w:w="5095" w:type="dxa"/>
          </w:tcPr>
          <w:p w:rsidR="00261FE3" w:rsidRPr="00261FE3" w:rsidRDefault="00261FE3" w:rsidP="00EA17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Перечень тем и заданий для подготовки к зачету:</w:t>
            </w:r>
          </w:p>
          <w:p w:rsidR="00261FE3" w:rsidRPr="00261FE3" w:rsidRDefault="00EA1777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61FE3"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Система контроля знаний в вузе.</w:t>
            </w:r>
          </w:p>
          <w:p w:rsidR="00261FE3" w:rsidRPr="00261FE3" w:rsidRDefault="00EA1777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61FE3"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Права и обязанности студентов.</w:t>
            </w:r>
          </w:p>
          <w:p w:rsidR="00261FE3" w:rsidRPr="00261FE3" w:rsidRDefault="00EA1777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61FE3"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Нормы и правила поведения студентов.</w:t>
            </w:r>
          </w:p>
          <w:p w:rsidR="00261FE3" w:rsidRPr="00261FE3" w:rsidRDefault="00EA1777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61FE3"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261FE3"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быта и отдыха </w:t>
            </w:r>
            <w:r w:rsidR="00261FE3"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студентов.</w:t>
            </w:r>
          </w:p>
          <w:p w:rsidR="00261FE3" w:rsidRPr="00261FE3" w:rsidRDefault="00EA1777" w:rsidP="00261FE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61FE3"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261FE3"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литературой.</w:t>
            </w:r>
          </w:p>
          <w:p w:rsidR="00261FE3" w:rsidRPr="00261FE3" w:rsidRDefault="00EA1777" w:rsidP="00261FE3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61FE3"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Библиотечные каталоги. Система </w:t>
            </w:r>
            <w:r w:rsidR="00261FE3"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каталогов.</w:t>
            </w:r>
          </w:p>
          <w:p w:rsidR="00261FE3" w:rsidRPr="00261FE3" w:rsidRDefault="00EA1777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61FE3" w:rsidRPr="00261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261FE3"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Алфавитный каталог.</w:t>
            </w:r>
          </w:p>
          <w:p w:rsidR="00261FE3" w:rsidRPr="00261FE3" w:rsidRDefault="00EA1777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61FE3"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Систематический каталог.</w:t>
            </w:r>
          </w:p>
          <w:p w:rsidR="00261FE3" w:rsidRPr="00261FE3" w:rsidRDefault="00EA1777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61FE3"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Предметный каталог.</w:t>
            </w:r>
          </w:p>
          <w:p w:rsidR="00261FE3" w:rsidRPr="00261FE3" w:rsidRDefault="00EA1777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61FE3"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Электронный каталог.</w:t>
            </w:r>
          </w:p>
          <w:p w:rsidR="00261FE3" w:rsidRPr="00261FE3" w:rsidRDefault="00EA1777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261FE3"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Заказ литературы в библиотеке.</w:t>
            </w:r>
          </w:p>
          <w:p w:rsidR="00261FE3" w:rsidRPr="00261FE3" w:rsidRDefault="00EA1777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261FE3"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Основные процессы получения неразъёмного соединения.</w:t>
            </w:r>
          </w:p>
          <w:p w:rsidR="00261FE3" w:rsidRPr="00261FE3" w:rsidRDefault="00EA1777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261FE3"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Терминология процессов сварки.</w:t>
            </w:r>
          </w:p>
          <w:p w:rsidR="00261FE3" w:rsidRPr="00261FE3" w:rsidRDefault="00EA1777" w:rsidP="00261FE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261FE3"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261FE3" w:rsidRPr="00261F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Технология и основные операции сварочного производства.</w:t>
            </w:r>
          </w:p>
          <w:p w:rsidR="00261FE3" w:rsidRPr="00261FE3" w:rsidRDefault="00EA1777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  <w:r w:rsidR="00261FE3" w:rsidRPr="00261F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="00261FE3"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теории сварочных процессов.</w:t>
            </w:r>
          </w:p>
          <w:p w:rsidR="00261FE3" w:rsidRPr="00261FE3" w:rsidRDefault="00EA1777" w:rsidP="00261FE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261FE3" w:rsidRPr="00261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261FE3" w:rsidRPr="00261F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Принципиальные схемы процессов сварки.</w:t>
            </w:r>
          </w:p>
          <w:p w:rsidR="00261FE3" w:rsidRPr="00261FE3" w:rsidRDefault="00EA1777" w:rsidP="00261FE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  <w:r w:rsidR="00261FE3" w:rsidRPr="00261F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Автоматизация сварочного производства.</w:t>
            </w:r>
          </w:p>
          <w:p w:rsidR="00261FE3" w:rsidRPr="00261FE3" w:rsidRDefault="00EA1777" w:rsidP="00261FE3">
            <w:pPr>
              <w:pStyle w:val="a6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  <w:r w:rsidR="00261FE3" w:rsidRPr="00261F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Применение ЭВМ в сварочном производстве.</w:t>
            </w:r>
          </w:p>
        </w:tc>
      </w:tr>
      <w:tr w:rsidR="00261FE3" w:rsidRPr="00056C31" w:rsidTr="00EB69F0">
        <w:tc>
          <w:tcPr>
            <w:tcW w:w="1601" w:type="dxa"/>
          </w:tcPr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</w:tcPr>
          <w:p w:rsidR="00261FE3" w:rsidRPr="00261FE3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E3">
              <w:rPr>
                <w:rStyle w:val="FontStyle16"/>
                <w:sz w:val="24"/>
                <w:szCs w:val="24"/>
              </w:rPr>
              <w:t>Пользоваться</w:t>
            </w:r>
            <w:proofErr w:type="spellEnd"/>
            <w:r w:rsidRPr="00261FE3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261FE3">
              <w:rPr>
                <w:rStyle w:val="FontStyle16"/>
                <w:sz w:val="24"/>
                <w:szCs w:val="24"/>
              </w:rPr>
              <w:t>библиотекой</w:t>
            </w:r>
            <w:proofErr w:type="spellEnd"/>
            <w:r w:rsidRPr="00261FE3">
              <w:rPr>
                <w:rStyle w:val="FontStyle16"/>
                <w:sz w:val="24"/>
                <w:szCs w:val="24"/>
              </w:rPr>
              <w:t xml:space="preserve"> </w:t>
            </w:r>
            <w:proofErr w:type="spellStart"/>
            <w:r w:rsidRPr="00261FE3">
              <w:rPr>
                <w:rStyle w:val="FontStyle16"/>
                <w:sz w:val="24"/>
                <w:szCs w:val="24"/>
              </w:rPr>
              <w:t>университета</w:t>
            </w:r>
            <w:proofErr w:type="spellEnd"/>
            <w:r w:rsidRPr="00261FE3">
              <w:rPr>
                <w:rStyle w:val="FontStyle16"/>
                <w:sz w:val="24"/>
                <w:szCs w:val="24"/>
              </w:rPr>
              <w:t xml:space="preserve"> </w:t>
            </w:r>
          </w:p>
        </w:tc>
        <w:tc>
          <w:tcPr>
            <w:tcW w:w="5095" w:type="dxa"/>
          </w:tcPr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 для зачёта: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1. Указать температуру плавления железа.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2. Указать содержание углерода в сталях и чугуне.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3. Указать отличие серого чугуна от белого.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4. Схематически изобразить получение чугуна в доменной печи.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5. Схематически изобразить получение стали в конверторе.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Написать формулы </w:t>
            </w:r>
            <w:proofErr w:type="spellStart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раскисления</w:t>
            </w:r>
            <w:proofErr w:type="spellEnd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металла.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7. Схематически изобразить прокатный стан.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Схематически изобразить структуру управления Институтом металлургии, машиностроения и </w:t>
            </w:r>
            <w:proofErr w:type="spellStart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Схематически изобразить структуру организации обучения, быта и отдыха </w:t>
            </w: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студента.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10. Оформить заказ на литературу в библиотеке.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11. Изобразить библиографическое описание книги.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12. Схематично изобразить сварку плавлением электродом.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Схематично изобразить сварку под </w:t>
            </w:r>
            <w:proofErr w:type="spellStart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фрюсом</w:t>
            </w:r>
            <w:proofErr w:type="spellEnd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14. Схематично изобразить поперечное сечение электрода.</w:t>
            </w:r>
          </w:p>
          <w:p w:rsid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15. . Схематично изобразить поперечное сечение порошковой проволоки.</w:t>
            </w:r>
          </w:p>
          <w:p w:rsidR="004434BB" w:rsidRPr="004434BB" w:rsidRDefault="004434BB" w:rsidP="004434BB">
            <w:pPr>
              <w:pStyle w:val="a6"/>
              <w:rPr>
                <w:rStyle w:val="FontStyle20"/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34BB">
              <w:rPr>
                <w:rStyle w:val="FontStyle20"/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Практическая работа № 3</w:t>
            </w:r>
          </w:p>
          <w:p w:rsidR="004434BB" w:rsidRPr="004434BB" w:rsidRDefault="004434BB" w:rsidP="004434B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БИБЛИОТЕЧНЫЕ КАТАЛОГИ. СИСТЕМА КАТАЛОГОВ</w:t>
            </w:r>
          </w:p>
          <w:p w:rsidR="004434BB" w:rsidRPr="004434BB" w:rsidRDefault="004434BB" w:rsidP="004434BB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Изучить:</w:t>
            </w:r>
          </w:p>
          <w:p w:rsidR="004434BB" w:rsidRPr="004434BB" w:rsidRDefault="004434BB" w:rsidP="004434B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Алфавитный каталог, Предметный каталог, Электронный каталог.</w:t>
            </w:r>
          </w:p>
          <w:p w:rsidR="004434BB" w:rsidRPr="004434BB" w:rsidRDefault="004434BB" w:rsidP="004434BB">
            <w:pPr>
              <w:pStyle w:val="a6"/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4BB"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Выбрать каталог и заказать литературу.</w:t>
            </w:r>
          </w:p>
          <w:p w:rsidR="004434BB" w:rsidRPr="00A40340" w:rsidRDefault="004434BB" w:rsidP="004434BB">
            <w:pPr>
              <w:pStyle w:val="a6"/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340"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Выводы:</w:t>
            </w:r>
          </w:p>
          <w:p w:rsidR="004434BB" w:rsidRPr="00A40340" w:rsidRDefault="004434BB" w:rsidP="004434BB">
            <w:pPr>
              <w:pStyle w:val="a6"/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0340"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Оценить выбранную литературу.</w:t>
            </w:r>
          </w:p>
          <w:p w:rsidR="004434BB" w:rsidRPr="00261FE3" w:rsidRDefault="004434BB" w:rsidP="004434BB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40"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Составить отчёт.</w:t>
            </w:r>
          </w:p>
        </w:tc>
      </w:tr>
      <w:tr w:rsidR="00261FE3" w:rsidRPr="00261FE3" w:rsidTr="00EB69F0">
        <w:tc>
          <w:tcPr>
            <w:tcW w:w="1601" w:type="dxa"/>
          </w:tcPr>
          <w:p w:rsidR="00261FE3" w:rsidRPr="00261FE3" w:rsidRDefault="00261FE3" w:rsidP="00261FE3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  <w:r w:rsidRPr="00261F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</w:tcPr>
          <w:p w:rsidR="00261FE3" w:rsidRPr="00261FE3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FE3">
              <w:rPr>
                <w:rStyle w:val="FontStyle16"/>
                <w:sz w:val="24"/>
                <w:szCs w:val="24"/>
                <w:lang w:val="ru-RU"/>
              </w:rPr>
              <w:t xml:space="preserve">Научной организацией студенческого труда. Научной базой для расчетов процессов сварочного производства </w:t>
            </w:r>
          </w:p>
        </w:tc>
        <w:tc>
          <w:tcPr>
            <w:tcW w:w="5095" w:type="dxa"/>
          </w:tcPr>
          <w:p w:rsidR="00261FE3" w:rsidRPr="00EA1777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практических занятий:</w:t>
            </w:r>
          </w:p>
          <w:p w:rsidR="00261FE3" w:rsidRPr="00EA1777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77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 </w:t>
            </w:r>
            <w:r w:rsidRPr="00EA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сведений об университете в музее МГТУ;</w:t>
            </w:r>
          </w:p>
          <w:p w:rsidR="00261FE3" w:rsidRPr="00EA1777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 Подготовка к занятию по теме, указанной преподавателем</w:t>
            </w:r>
            <w:proofErr w:type="gramStart"/>
            <w:r w:rsidRPr="00EA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261FE3" w:rsidRPr="00EA1777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 Работа с литературой и каталогами в библиотеке; </w:t>
            </w:r>
          </w:p>
          <w:p w:rsidR="004434BB" w:rsidRDefault="00261FE3" w:rsidP="00261FE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 Изучение способов сварки    </w:t>
            </w:r>
          </w:p>
          <w:p w:rsidR="004434BB" w:rsidRPr="004434BB" w:rsidRDefault="004434BB" w:rsidP="004434BB">
            <w:pPr>
              <w:pStyle w:val="a6"/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4BB">
              <w:rPr>
                <w:rStyle w:val="FontStyle20"/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Практическая работа № 4</w:t>
            </w:r>
          </w:p>
          <w:p w:rsidR="004434BB" w:rsidRPr="004434BB" w:rsidRDefault="004434BB" w:rsidP="004434B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4BB">
              <w:rPr>
                <w:rStyle w:val="8"/>
                <w:rFonts w:ascii="Times New Roman" w:eastAsia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СУЩНОСТЬ ОСНОВНЫХ ВИДОВ СВАРКИ ПЛАВЛЕНИЕМ</w:t>
            </w:r>
          </w:p>
          <w:p w:rsidR="004434BB" w:rsidRPr="004434BB" w:rsidRDefault="004434BB" w:rsidP="004434B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34BB">
              <w:rPr>
                <w:rStyle w:val="90"/>
                <w:rFonts w:ascii="Times New Roman" w:eastAsia="Times New Roman" w:hAnsi="Times New Roman" w:cs="Times New Roman"/>
                <w:b w:val="0"/>
                <w:bCs/>
                <w:i w:val="0"/>
                <w:iCs/>
                <w:color w:val="000000"/>
                <w:sz w:val="24"/>
                <w:szCs w:val="24"/>
                <w:lang w:val="ru-RU" w:eastAsia="ru-RU"/>
              </w:rPr>
              <w:t>Цель работы:</w:t>
            </w:r>
            <w:r w:rsidRPr="004434BB">
              <w:rPr>
                <w:rStyle w:val="9"/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434BB">
              <w:rPr>
                <w:rStyle w:val="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Изучение основных видов сварки плавлением. Их сущности, назначения и области применения.</w:t>
            </w:r>
          </w:p>
          <w:p w:rsidR="004434BB" w:rsidRPr="004434BB" w:rsidRDefault="004434BB" w:rsidP="004434BB">
            <w:pPr>
              <w:pStyle w:val="a6"/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4BB"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Изучить р</w:t>
            </w:r>
            <w:r w:rsidRPr="004434BB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учную дуговую сварку штучным электродом</w:t>
            </w:r>
          </w:p>
          <w:p w:rsidR="004434BB" w:rsidRPr="004434BB" w:rsidRDefault="004434BB" w:rsidP="004434B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Указать достоинства и недостатки РДС</w:t>
            </w:r>
          </w:p>
          <w:p w:rsidR="004434BB" w:rsidRPr="004434BB" w:rsidRDefault="004434BB" w:rsidP="004434B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3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Сформулировать выводы  по работе.</w:t>
            </w:r>
          </w:p>
          <w:p w:rsidR="00261FE3" w:rsidRPr="00261FE3" w:rsidRDefault="004434BB" w:rsidP="004434BB">
            <w:pPr>
              <w:pStyle w:val="a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4B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</w:t>
            </w:r>
            <w:proofErr w:type="spellEnd"/>
            <w:r w:rsidRPr="00443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4BB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</w:t>
            </w:r>
            <w:proofErr w:type="spellEnd"/>
            <w:r w:rsidRPr="004434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102F0">
              <w:rPr>
                <w:rFonts w:ascii="Calibri" w:eastAsia="Times New Roman" w:hAnsi="Calibri" w:cs="Times New Roman"/>
              </w:rPr>
              <w:t xml:space="preserve">  </w:t>
            </w:r>
            <w:r w:rsidR="00261FE3" w:rsidRPr="00261FE3">
              <w:rPr>
                <w:rFonts w:cs="Times New Roman"/>
              </w:rPr>
              <w:t xml:space="preserve">                                               </w:t>
            </w:r>
          </w:p>
        </w:tc>
      </w:tr>
    </w:tbl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 xml:space="preserve">б) Порядок проведения промежуточной аттестации, показатели и критерии оценивания: 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ab/>
        <w:t>Промежуточная аттестация по дисциплине «</w:t>
      </w:r>
      <w:r w:rsidRPr="00261FE3">
        <w:rPr>
          <w:rStyle w:val="FontStyle21"/>
          <w:i/>
          <w:sz w:val="24"/>
          <w:szCs w:val="24"/>
          <w:lang w:val="ru-RU"/>
        </w:rPr>
        <w:t>ВВЕДЕНИЕ В НАПРАВЛЕНИЕ</w:t>
      </w:r>
      <w:r w:rsidRPr="00261FE3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261FE3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261FE3">
        <w:rPr>
          <w:rFonts w:ascii="Times New Roman" w:hAnsi="Times New Roman" w:cs="Times New Roman"/>
          <w:sz w:val="24"/>
          <w:szCs w:val="24"/>
          <w:lang w:val="ru-RU"/>
        </w:rPr>
        <w:t xml:space="preserve"> знаний,  и практические задания, выявляющие степень </w:t>
      </w:r>
      <w:proofErr w:type="spellStart"/>
      <w:r w:rsidRPr="00261FE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61FE3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зачёта и в форме выполнения и защиты результатов практических занятий. </w:t>
      </w:r>
    </w:p>
    <w:p w:rsidR="00261FE3" w:rsidRPr="00261FE3" w:rsidRDefault="00261FE3" w:rsidP="00261FE3">
      <w:pPr>
        <w:pStyle w:val="a6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 xml:space="preserve">Критерии оценки </w:t>
      </w:r>
      <w:r w:rsidRPr="00261FE3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261FE3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lastRenderedPageBreak/>
        <w:t>- «зачтено» – обучаемый должен показать знания на уровне воспроизведения и объяснения информации, интеллектуальные навыки решения простых задач;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 xml:space="preserve">- «не зачтено» – </w:t>
      </w:r>
      <w:proofErr w:type="gramStart"/>
      <w:r w:rsidRPr="00261FE3">
        <w:rPr>
          <w:rFonts w:ascii="Times New Roman" w:hAnsi="Times New Roman" w:cs="Times New Roman"/>
          <w:sz w:val="24"/>
          <w:szCs w:val="24"/>
          <w:lang w:val="ru-RU"/>
        </w:rPr>
        <w:t>обучаемый</w:t>
      </w:r>
      <w:proofErr w:type="gramEnd"/>
      <w:r w:rsidRPr="00261FE3">
        <w:rPr>
          <w:rFonts w:ascii="Times New Roman" w:hAnsi="Times New Roman" w:cs="Times New Roman"/>
          <w:sz w:val="24"/>
          <w:szCs w:val="24"/>
          <w:lang w:val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    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261F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61FE3" w:rsidRPr="00261FE3" w:rsidRDefault="00261FE3" w:rsidP="00261FE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261FE3" w:rsidRPr="00261FE3" w:rsidRDefault="00261FE3" w:rsidP="00261F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1FE3" w:rsidRPr="00261FE3" w:rsidRDefault="00261FE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61FE3" w:rsidRPr="00261FE3" w:rsidSect="0015698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56C31"/>
    <w:rsid w:val="000F65E8"/>
    <w:rsid w:val="0014464D"/>
    <w:rsid w:val="0015698A"/>
    <w:rsid w:val="001F0BC7"/>
    <w:rsid w:val="00215754"/>
    <w:rsid w:val="00261FE3"/>
    <w:rsid w:val="004434BB"/>
    <w:rsid w:val="004A16AB"/>
    <w:rsid w:val="00675649"/>
    <w:rsid w:val="007A0672"/>
    <w:rsid w:val="00A40340"/>
    <w:rsid w:val="00D31453"/>
    <w:rsid w:val="00E209E2"/>
    <w:rsid w:val="00EA1777"/>
    <w:rsid w:val="00EB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8A"/>
  </w:style>
  <w:style w:type="paragraph" w:styleId="1">
    <w:name w:val="heading 1"/>
    <w:basedOn w:val="a"/>
    <w:next w:val="a"/>
    <w:link w:val="10"/>
    <w:qFormat/>
    <w:rsid w:val="00261FE3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F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61FE3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31">
    <w:name w:val="Font Style31"/>
    <w:rsid w:val="00261FE3"/>
    <w:rPr>
      <w:rFonts w:ascii="Georgia" w:hAnsi="Georgia" w:cs="Georgia"/>
      <w:sz w:val="12"/>
      <w:szCs w:val="12"/>
    </w:rPr>
  </w:style>
  <w:style w:type="character" w:customStyle="1" w:styleId="FontStyle20">
    <w:name w:val="Font Style20"/>
    <w:rsid w:val="00261FE3"/>
    <w:rPr>
      <w:rFonts w:ascii="Georgia" w:hAnsi="Georgia" w:cs="Georgia"/>
      <w:sz w:val="12"/>
      <w:szCs w:val="12"/>
    </w:rPr>
  </w:style>
  <w:style w:type="paragraph" w:styleId="a5">
    <w:name w:val="Normal (Web)"/>
    <w:basedOn w:val="a"/>
    <w:uiPriority w:val="99"/>
    <w:unhideWhenUsed/>
    <w:rsid w:val="0026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261FE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261FE3"/>
    <w:pPr>
      <w:spacing w:after="0" w:line="240" w:lineRule="auto"/>
    </w:pPr>
  </w:style>
  <w:style w:type="character" w:customStyle="1" w:styleId="FontStyle16">
    <w:name w:val="Font Style16"/>
    <w:rsid w:val="00261FE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rsid w:val="00261FE3"/>
    <w:rPr>
      <w:rFonts w:ascii="Times New Roman" w:hAnsi="Times New Roman" w:cs="Times New Roman"/>
      <w:sz w:val="12"/>
      <w:szCs w:val="12"/>
    </w:rPr>
  </w:style>
  <w:style w:type="paragraph" w:styleId="a7">
    <w:name w:val="List Paragraph"/>
    <w:basedOn w:val="a"/>
    <w:uiPriority w:val="34"/>
    <w:qFormat/>
    <w:rsid w:val="00261FE3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8">
    <w:name w:val="Style8"/>
    <w:basedOn w:val="a"/>
    <w:rsid w:val="0014464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">
    <w:name w:val="Основной текст + 8"/>
    <w:aliases w:val="5 pt,Полужирный,Интервал 0 pt39"/>
    <w:rsid w:val="004434BB"/>
    <w:rPr>
      <w:rFonts w:ascii="Arial" w:hAnsi="Arial"/>
      <w:b/>
      <w:spacing w:val="2"/>
      <w:sz w:val="17"/>
      <w:u w:val="none"/>
    </w:rPr>
  </w:style>
  <w:style w:type="character" w:customStyle="1" w:styleId="9">
    <w:name w:val="Основной текст (9)_"/>
    <w:link w:val="91"/>
    <w:locked/>
    <w:rsid w:val="004434BB"/>
    <w:rPr>
      <w:rFonts w:ascii="Arial" w:hAnsi="Arial"/>
      <w:sz w:val="1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4434BB"/>
    <w:pPr>
      <w:widowControl w:val="0"/>
      <w:shd w:val="clear" w:color="auto" w:fill="FFFFFF"/>
      <w:spacing w:after="0" w:line="230" w:lineRule="exact"/>
      <w:jc w:val="both"/>
    </w:pPr>
    <w:rPr>
      <w:rFonts w:ascii="Arial" w:hAnsi="Arial"/>
      <w:sz w:val="18"/>
    </w:rPr>
  </w:style>
  <w:style w:type="character" w:customStyle="1" w:styleId="90">
    <w:name w:val="Основной текст (9) + Полужирный"/>
    <w:aliases w:val="Курсив"/>
    <w:rsid w:val="004434BB"/>
    <w:rPr>
      <w:rFonts w:ascii="Arial" w:hAnsi="Arial"/>
      <w:b/>
      <w:i/>
      <w:sz w:val="18"/>
      <w:u w:val="none"/>
    </w:rPr>
  </w:style>
  <w:style w:type="character" w:customStyle="1" w:styleId="a8">
    <w:name w:val="Подпись к картинке_"/>
    <w:link w:val="a9"/>
    <w:locked/>
    <w:rsid w:val="004434BB"/>
    <w:rPr>
      <w:rFonts w:ascii="Arial Unicode MS" w:eastAsia="Arial Unicode MS"/>
      <w:spacing w:val="-3"/>
      <w:sz w:val="19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4434BB"/>
    <w:pPr>
      <w:widowControl w:val="0"/>
      <w:shd w:val="clear" w:color="auto" w:fill="FFFFFF"/>
      <w:spacing w:after="0" w:line="230" w:lineRule="exact"/>
      <w:jc w:val="both"/>
    </w:pPr>
    <w:rPr>
      <w:rFonts w:ascii="Arial Unicode MS" w:eastAsia="Arial Unicode MS"/>
      <w:spacing w:val="-3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4540</Words>
  <Characters>25878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2020-2021_b15_03_01-зММСб-20-1_27_plx_Введение в направление</vt:lpstr>
      <vt:lpstr>Лист1</vt:lpstr>
    </vt:vector>
  </TitlesOfParts>
  <Company>Grizli777</Company>
  <LinksUpToDate>false</LinksUpToDate>
  <CharactersWithSpaces>30358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2020-2021_b15_03_01-зММСб-20-1_27_plx_Введение в направление</dc:title>
  <dc:creator>FastReport.NET</dc:creator>
  <cp:lastModifiedBy>Сергей Михайлицын</cp:lastModifiedBy>
  <cp:revision>9</cp:revision>
  <dcterms:created xsi:type="dcterms:W3CDTF">2020-11-19T10:45:00Z</dcterms:created>
  <dcterms:modified xsi:type="dcterms:W3CDTF">2020-11-22T06:37:00Z</dcterms:modified>
</cp:coreProperties>
</file>