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C7" w:rsidRDefault="00D34F9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4" name="Рисунок 4" descr="C:\Users\Big7\Desktop\Сборка\2020 год набора\15.03.02-БМТМб-20-3\РПД-15.03.02-БМТМб-20-3\-\b15_03_02-БМТМб-20-3_73_plx_Исто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Истор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DF3">
        <w:br w:type="page"/>
      </w:r>
    </w:p>
    <w:p w:rsidR="00122CC7" w:rsidRPr="007A3935" w:rsidRDefault="00D34F95">
      <w:pPr>
        <w:rPr>
          <w:rFonts w:ascii="Times New Roman" w:hAnsi="Times New Roman" w:cs="Times New Roman"/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6" name="Рисунок 6" descr="C:\Users\Big7\Desktop\Сборка\2020 год набора\15.03.02-БМТМб-20-3\РПД-15.03.02-БМТМб-20-3\-\b15_03_02-БМТМб-20-3_73_plx_Исто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Истор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50DF3" w:rsidRPr="007A3935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22C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22CC7">
        <w:trPr>
          <w:trHeight w:hRule="exact" w:val="131"/>
        </w:trPr>
        <w:tc>
          <w:tcPr>
            <w:tcW w:w="3119" w:type="dxa"/>
          </w:tcPr>
          <w:p w:rsidR="00122CC7" w:rsidRDefault="00122CC7"/>
        </w:tc>
        <w:tc>
          <w:tcPr>
            <w:tcW w:w="6238" w:type="dxa"/>
          </w:tcPr>
          <w:p w:rsidR="00122CC7" w:rsidRDefault="00122CC7"/>
        </w:tc>
      </w:tr>
      <w:tr w:rsidR="00122C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Default="00122CC7"/>
        </w:tc>
      </w:tr>
      <w:tr w:rsidR="00122CC7">
        <w:trPr>
          <w:trHeight w:hRule="exact" w:val="13"/>
        </w:trPr>
        <w:tc>
          <w:tcPr>
            <w:tcW w:w="3119" w:type="dxa"/>
          </w:tcPr>
          <w:p w:rsidR="00122CC7" w:rsidRDefault="00122CC7"/>
        </w:tc>
        <w:tc>
          <w:tcPr>
            <w:tcW w:w="6238" w:type="dxa"/>
          </w:tcPr>
          <w:p w:rsidR="00122CC7" w:rsidRDefault="00122CC7"/>
        </w:tc>
      </w:tr>
      <w:tr w:rsidR="00122C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Default="00122CC7"/>
        </w:tc>
      </w:tr>
      <w:tr w:rsidR="00122CC7">
        <w:trPr>
          <w:trHeight w:hRule="exact" w:val="96"/>
        </w:trPr>
        <w:tc>
          <w:tcPr>
            <w:tcW w:w="3119" w:type="dxa"/>
          </w:tcPr>
          <w:p w:rsidR="00122CC7" w:rsidRDefault="00122CC7"/>
        </w:tc>
        <w:tc>
          <w:tcPr>
            <w:tcW w:w="6238" w:type="dxa"/>
          </w:tcPr>
          <w:p w:rsidR="00122CC7" w:rsidRDefault="00122CC7"/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122CC7" w:rsidRPr="00D34F95">
        <w:trPr>
          <w:trHeight w:hRule="exact" w:val="138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122CC7" w:rsidRPr="00D34F95">
        <w:trPr>
          <w:trHeight w:hRule="exact" w:val="277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3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96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122CC7" w:rsidRPr="00D34F95">
        <w:trPr>
          <w:trHeight w:hRule="exact" w:val="138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122CC7" w:rsidRPr="00D34F95">
        <w:trPr>
          <w:trHeight w:hRule="exact" w:val="277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3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96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122CC7" w:rsidRPr="00D34F95">
        <w:trPr>
          <w:trHeight w:hRule="exact" w:val="138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122CC7" w:rsidRPr="00D34F95">
        <w:trPr>
          <w:trHeight w:hRule="exact" w:val="277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3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96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122CC7" w:rsidRPr="00D34F95">
        <w:trPr>
          <w:trHeight w:hRule="exact" w:val="138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555"/>
        </w:trPr>
        <w:tc>
          <w:tcPr>
            <w:tcW w:w="3119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2C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22CC7" w:rsidRPr="00D34F95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138"/>
        </w:trPr>
        <w:tc>
          <w:tcPr>
            <w:tcW w:w="1985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России",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"Всеобщая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история",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"Обществознание"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122C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122C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122C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</w:p>
        </w:tc>
      </w:tr>
      <w:tr w:rsidR="00122CC7">
        <w:trPr>
          <w:trHeight w:hRule="exact" w:val="138"/>
        </w:trPr>
        <w:tc>
          <w:tcPr>
            <w:tcW w:w="1985" w:type="dxa"/>
          </w:tcPr>
          <w:p w:rsidR="00122CC7" w:rsidRDefault="00122CC7"/>
        </w:tc>
        <w:tc>
          <w:tcPr>
            <w:tcW w:w="7372" w:type="dxa"/>
          </w:tcPr>
          <w:p w:rsidR="00122CC7" w:rsidRDefault="00122CC7"/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277"/>
        </w:trPr>
        <w:tc>
          <w:tcPr>
            <w:tcW w:w="1985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22CC7" w:rsidRPr="00D34F9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22CC7" w:rsidRPr="00D34F9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этапы работы с историческим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м;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этапы и закономерности исторического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бщества</w:t>
            </w:r>
          </w:p>
        </w:tc>
      </w:tr>
      <w:tr w:rsidR="00122CC7" w:rsidRPr="00D34F9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бъективно оценивать исторические материалы;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причинно-следственные связи взаимодействия в развитии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бщества;</w:t>
            </w:r>
          </w:p>
        </w:tc>
      </w:tr>
      <w:tr w:rsidR="00122CC7" w:rsidRPr="00D34F9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историческим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м;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 методами анализа и синтеза  в объяснении становления государственности в России и в мире</w:t>
            </w:r>
          </w:p>
        </w:tc>
      </w:tr>
      <w:tr w:rsidR="00122CC7" w:rsidRPr="00D34F9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122CC7" w:rsidRPr="00D34F9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исторические термины и понятия;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и особенности всемирно-исторического процесса</w:t>
            </w:r>
          </w:p>
        </w:tc>
      </w:tr>
      <w:tr w:rsidR="00122CC7" w:rsidRPr="00D34F9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истории;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вывать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 предметн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бласти знания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2CC7" w:rsidRPr="00D34F9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лучения, анализа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бщения 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рмации;</w:t>
            </w:r>
          </w:p>
          <w:p w:rsidR="00122CC7" w:rsidRPr="005357AC" w:rsidRDefault="00450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ведения дискуссии и полемики в отстаивании своей гражданской позиции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23"/>
        <w:gridCol w:w="381"/>
        <w:gridCol w:w="517"/>
        <w:gridCol w:w="589"/>
        <w:gridCol w:w="689"/>
        <w:gridCol w:w="547"/>
        <w:gridCol w:w="1533"/>
        <w:gridCol w:w="1573"/>
        <w:gridCol w:w="1228"/>
      </w:tblGrid>
      <w:tr w:rsidR="00122CC7" w:rsidRPr="00D34F95">
        <w:trPr>
          <w:trHeight w:hRule="exact" w:val="285"/>
        </w:trPr>
        <w:tc>
          <w:tcPr>
            <w:tcW w:w="71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122C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138"/>
        </w:trPr>
        <w:tc>
          <w:tcPr>
            <w:tcW w:w="71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22CC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2CC7" w:rsidRDefault="00122C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2CC7" w:rsidRDefault="00122CC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глоссария «Категории исторической науки»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статьи: Гринин, Л. Е. Теория, методология и философия истории: очерки развития исторической мысли от древности до середины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 [Текст] / Л. Е. Гринин // Философия и общество. - 2010.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1-2.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oпрoс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историографии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хронологической таблицы по теме «Отечественная историография»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интерпретации.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«Виды исторических источников»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государственности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357AC">
              <w:rPr>
                <w:lang w:val="ru-RU"/>
              </w:rPr>
              <w:t xml:space="preserve"> </w:t>
            </w:r>
          </w:p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этногенеза.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Цивилизации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глоссарий терминов: государство, политогенез, этногенез, нация, этнос.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Назвать и охарактеризоват ь типы государственног о устройства, формы правления, политические режимы.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1080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Прочитать статью и ответить на вопросы.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Кучкин, В. А. Формирование и развитие государственной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территории восточных славян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[Текст] / В. А. Кучкин // Отечественная история. – 2003. - №3. – С.71-80.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 какими историческими событиями связано образование единого древнерусского государства?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Укажите и раскройте существующие среди историков токи зрения по вопросу о дате распада Киевской Руси.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Назовите факторы, положившие начало раздробленности , и факторы, поддерживавшие единство русских земель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Внести в глоссарий термины: феодализм, феодал, сеньор, вассал, медиевистика, викинги, целибат, католицизм, протестантизм, православие, басилевс, аббат, индульгенция, инквизиция, конкистадоры и др.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экспансии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вв.)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контурными картами: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«Раздробленност ь Руси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«Борьба против иноземных захватчиков»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«Новое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капитализма.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доклада на тему «Великие географические открытия»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социально-политического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Руси.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«Смутное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время».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контурной картой «Российское государство 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1234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Попытки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XIXв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Прочитать статью и ответить на вопросы.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Смыкалин, А. С. Судебная система Российского государства от Ивана Грозного до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 [Текст] / А. С. Смыкалин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 Вопросы истории. – 2004. - №8. – С. 49 – 69.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Какое значение имело принятие Судебника Ивана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образования единого российского государства?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 чем заключалась по- пытка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отделить судебную власть от администрации? Укажите не менее трёх причин неудачи судебной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Как связана сословная политика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судебная реформа 1775 г.?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территориальное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империи.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контурными картами 1.«Отечественна я война 1812 г.»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2.«Российская империя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70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(1914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1922).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1920-е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Искендеров, А. А. Гражданская война в России: причины, сущность, последствия [Текст] / А. А. Искендеров // Вопросы истории. – 2003. – №10. – С. 75 – 95.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Назовите основные причины и особенности гражданской войны.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Почему белое движение потерпело поражение в гражданской войне?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Каковы последствия гражданской войны?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переустройство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НТР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1991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контурной картой «СССР и мировое сообщество в 1945 - 1990 гг.»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 w:rsidRPr="00D34F9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2018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Эссе на тему «Что может стать национальной идеей России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в.?»</w:t>
            </w:r>
          </w:p>
          <w:p w:rsidR="00122CC7" w:rsidRPr="005357AC" w:rsidRDefault="00450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>
              <w:t xml:space="preserve"> </w:t>
            </w:r>
          </w:p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</w:tr>
      <w:tr w:rsidR="00122CC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</w:tbl>
    <w:p w:rsidR="00122CC7" w:rsidRDefault="00450D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22C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22CC7">
        <w:trPr>
          <w:trHeight w:hRule="exact" w:val="138"/>
        </w:trPr>
        <w:tc>
          <w:tcPr>
            <w:tcW w:w="9357" w:type="dxa"/>
          </w:tcPr>
          <w:p w:rsidR="00122CC7" w:rsidRDefault="00122CC7"/>
        </w:tc>
      </w:tr>
      <w:tr w:rsidR="00122CC7" w:rsidRPr="00D34F95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"История"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277"/>
        </w:trPr>
        <w:tc>
          <w:tcPr>
            <w:tcW w:w="9357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22CC7">
        <w:trPr>
          <w:trHeight w:hRule="exact" w:val="138"/>
        </w:trPr>
        <w:tc>
          <w:tcPr>
            <w:tcW w:w="9357" w:type="dxa"/>
          </w:tcPr>
          <w:p w:rsidR="00122CC7" w:rsidRDefault="00122CC7"/>
        </w:tc>
      </w:tr>
      <w:tr w:rsidR="00122CC7" w:rsidRPr="00D34F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22CC7">
        <w:trPr>
          <w:trHeight w:hRule="exact" w:val="138"/>
        </w:trPr>
        <w:tc>
          <w:tcPr>
            <w:tcW w:w="9357" w:type="dxa"/>
          </w:tcPr>
          <w:p w:rsidR="00122CC7" w:rsidRDefault="00122CC7"/>
        </w:tc>
      </w:tr>
      <w:tr w:rsidR="00122CC7" w:rsidRPr="00D34F9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22CC7" w:rsidRPr="00D34F95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(Учеб-ная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57AC">
              <w:rPr>
                <w:lang w:val="ru-RU"/>
              </w:rPr>
              <w:t xml:space="preserve"> </w:t>
            </w:r>
            <w:hyperlink r:id="rId7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=445.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/1/1079563/445.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8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=3785.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/1/1527924/3785.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138"/>
        </w:trPr>
        <w:tc>
          <w:tcPr>
            <w:tcW w:w="9357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22CC7" w:rsidRPr="00D34F95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9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=3737.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/1/1527740/3737.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57AC">
              <w:rPr>
                <w:lang w:val="ru-RU"/>
              </w:rPr>
              <w:t xml:space="preserve"> 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57AC">
              <w:rPr>
                <w:lang w:val="ru-RU"/>
              </w:rPr>
              <w:t xml:space="preserve"> </w:t>
            </w:r>
            <w:hyperlink r:id="rId10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=3077.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/1/1135283/3077.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22CC7" w:rsidRPr="00D34F95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D34F95" w:rsidP="00C76A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=2853.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/1/1133308/2853.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50DF3" w:rsidRPr="005357AC">
              <w:rPr>
                <w:lang w:val="ru-RU"/>
              </w:rPr>
              <w:t xml:space="preserve"> </w:t>
            </w:r>
            <w:r w:rsidR="0045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50DF3"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Рима: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2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=1414.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/1/1123929/1414.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57AC">
              <w:rPr>
                <w:lang w:val="ru-RU"/>
              </w:rPr>
              <w:t xml:space="preserve"> 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3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=3665.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/1/1526331/3665.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57AC">
              <w:rPr>
                <w:lang w:val="ru-RU"/>
              </w:rPr>
              <w:t xml:space="preserve"> 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хрестома-тия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4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=3552.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/1/1515204/3552.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978-5-9967-1185-7.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Марковой.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пере-раб.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5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=444.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/1/1079561/444.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Голобородкина,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ву-зов]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Голобородкина,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Токарев;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[Издательство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МГТУ],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6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=3434.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/1/1209624/3434.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978-5-9967-0690-7.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ву-зов]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7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=3883.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/1/1530018/3883.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8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=3260.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/1/1137152/3260.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19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=3064.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/1/1135073/3064.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22CC7" w:rsidRPr="00D34F95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 w:rsidP="00E920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hyperlink r:id="rId20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=3558.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/1/1515208/3558.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(1871-1918гг.):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1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=3153.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/1/1136480/3153.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ЮНИ-ТИ-ДАНА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2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=445.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/1/1079563/445.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3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=3649.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/1/1526272/3649.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Короб-ков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4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=3382.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/1/1139239/3382.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978-5-9967-1033-1.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5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=3438.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/1/1514265/3438.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978-5-9967-1102-4.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славян: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6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=13688.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/1/1527496/13688.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7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=3858.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/1/1529993/3858.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8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=3264.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/1/1137251/3264.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22CC7" w:rsidRPr="00D34F95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29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=2851.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/1/1133283/2851.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религий: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0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=2866.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/1/1133864/2866.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1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=3526.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/1/1515140/3526.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978-5-9967-1141-3.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2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=1274.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/1/1123469/1274.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первобытного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3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=1277.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/1/1123472/1277.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4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=3155.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/1/1136484/3155.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Колдомасов;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5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=3232.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/1/1136904/3232.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57AC">
              <w:rPr>
                <w:lang w:val="ru-RU"/>
              </w:rPr>
              <w:t xml:space="preserve"> </w:t>
            </w:r>
            <w:hyperlink r:id="rId36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=712.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/1/1112889/712.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978-5-9967-0443-9.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</w:p>
        </w:tc>
      </w:tr>
    </w:tbl>
    <w:p w:rsidR="00122CC7" w:rsidRPr="005357AC" w:rsidRDefault="00450DF3">
      <w:pPr>
        <w:rPr>
          <w:sz w:val="0"/>
          <w:szCs w:val="0"/>
          <w:lang w:val="ru-RU"/>
        </w:rPr>
      </w:pPr>
      <w:r w:rsidRPr="00535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096"/>
        <w:gridCol w:w="3194"/>
        <w:gridCol w:w="3764"/>
        <w:gridCol w:w="92"/>
      </w:tblGrid>
      <w:tr w:rsidR="00122CC7" w:rsidRPr="00D34F95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D34F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=2527.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/1/1130329/2527.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50DF3" w:rsidRPr="005357AC">
              <w:rPr>
                <w:lang w:val="ru-RU"/>
              </w:rPr>
              <w:t xml:space="preserve"> 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50DF3" w:rsidRPr="005357AC">
              <w:rPr>
                <w:lang w:val="ru-RU"/>
              </w:rPr>
              <w:t xml:space="preserve"> </w:t>
            </w:r>
            <w:r w:rsidR="0045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50DF3"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50DF3"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1930-х-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1950-х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38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=1241.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/1/1526982/1241.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138"/>
        </w:trPr>
        <w:tc>
          <w:tcPr>
            <w:tcW w:w="42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22CC7" w:rsidRPr="00D34F95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57AC">
              <w:rPr>
                <w:lang w:val="ru-RU"/>
              </w:rPr>
              <w:t xml:space="preserve"> </w:t>
            </w:r>
            <w:hyperlink r:id="rId39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=3064.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/1/1135073/3064.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57AC">
              <w:rPr>
                <w:lang w:val="ru-RU"/>
              </w:rPr>
              <w:t xml:space="preserve"> 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014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обучаю-щихся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7AC">
              <w:rPr>
                <w:lang w:val="ru-RU"/>
              </w:rPr>
              <w:t xml:space="preserve"> </w:t>
            </w:r>
            <w:hyperlink r:id="rId40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=3612.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/1/1524591/3612.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978-5-9967-1159-8.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>
        <w:trPr>
          <w:trHeight w:hRule="exact" w:val="138"/>
        </w:trPr>
        <w:tc>
          <w:tcPr>
            <w:tcW w:w="42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76A54" w:rsidRDefault="00450D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p w:rsidR="00C76A54" w:rsidRDefault="00C76A5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 w:rsidTr="00C76A54">
        <w:trPr>
          <w:trHeight w:hRule="exact" w:val="283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76A54" w:rsidRPr="005357AC" w:rsidRDefault="00C76A54" w:rsidP="00C76A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C76A54" w:rsidRPr="00D34F95" w:rsidTr="00C76A54">
              <w:trPr>
                <w:trHeight w:hRule="exact" w:val="548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76A54" w:rsidRPr="00145334" w:rsidRDefault="00D34F95" w:rsidP="006D7C8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41" w:history="1"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NHIST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0B33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Отечественная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0B33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</w:p>
              </w:tc>
            </w:tr>
            <w:tr w:rsidR="00C76A54" w:rsidRPr="00D34F95" w:rsidTr="00C76A54">
              <w:trPr>
                <w:trHeight w:hRule="exact" w:val="80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76A54" w:rsidRPr="00C76A54" w:rsidRDefault="00C76A54" w:rsidP="00C76A5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76A54" w:rsidRPr="00D34F95" w:rsidTr="00C76A54">
              <w:trPr>
                <w:trHeight w:hRule="exact" w:val="555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76A54" w:rsidRPr="00145334" w:rsidRDefault="00D34F95" w:rsidP="006D7C8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42" w:history="1"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spbu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HISTRUS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0B33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России</w:t>
                  </w:r>
                  <w:r w:rsidR="000B33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</w:p>
              </w:tc>
            </w:tr>
            <w:tr w:rsidR="00C76A54" w:rsidRPr="00D34F95" w:rsidTr="00C76A54">
              <w:trPr>
                <w:trHeight w:hRule="exact" w:val="555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76A54" w:rsidRDefault="00D34F95" w:rsidP="006D7C86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hyperlink r:id="rId43" w:history="1"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urfu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HIST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0B3396" w:rsidRPr="00D15D51">
                      <w:rPr>
                        <w:rStyle w:val="ae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0B33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0B33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  <w:r w:rsidR="00C76A54" w:rsidRPr="001453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C76A54" w:rsidRPr="00145334">
                    <w:rPr>
                      <w:lang w:val="ru-RU"/>
                    </w:rPr>
                    <w:t xml:space="preserve"> </w:t>
                  </w:r>
                </w:p>
                <w:p w:rsidR="00C76A54" w:rsidRPr="00145334" w:rsidRDefault="00C76A54" w:rsidP="006D7C8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22CC7" w:rsidRPr="005357AC" w:rsidRDefault="00D34F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44" w:history="1"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intuit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studies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courses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/3625/867/</w:t>
              </w:r>
              <w:r w:rsidR="000B3396" w:rsidRPr="00D15D51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info</w:t>
              </w:r>
            </w:hyperlink>
            <w:r w:rsidR="00C76A54" w:rsidRPr="00145334">
              <w:rPr>
                <w:lang w:val="ru-RU"/>
              </w:rPr>
              <w:t xml:space="preserve"> 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C76A54" w:rsidRPr="00145334">
              <w:rPr>
                <w:lang w:val="ru-RU"/>
              </w:rPr>
              <w:t xml:space="preserve"> </w:t>
            </w:r>
            <w:r w:rsidR="000B33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C76A54" w:rsidRPr="00145334">
              <w:rPr>
                <w:lang w:val="ru-RU"/>
              </w:rPr>
              <w:t xml:space="preserve"> 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0B33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76A54" w:rsidRPr="00145334">
              <w:rPr>
                <w:lang w:val="ru-RU"/>
              </w:rPr>
              <w:t xml:space="preserve"> 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C76A54" w:rsidRPr="00145334">
              <w:rPr>
                <w:lang w:val="ru-RU"/>
              </w:rPr>
              <w:t xml:space="preserve"> 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C76A54" w:rsidRPr="00145334">
              <w:rPr>
                <w:lang w:val="ru-RU"/>
              </w:rPr>
              <w:t xml:space="preserve"> 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</w:t>
            </w:r>
            <w:r w:rsidR="00C76A54" w:rsidRPr="00145334">
              <w:rPr>
                <w:lang w:val="ru-RU"/>
              </w:rPr>
              <w:t xml:space="preserve"> </w:t>
            </w:r>
            <w:r w:rsidR="00C76A54" w:rsidRPr="00145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Интуит</w:t>
            </w:r>
          </w:p>
        </w:tc>
      </w:tr>
      <w:tr w:rsidR="00122CC7" w:rsidRPr="00D34F95" w:rsidTr="00C76A54">
        <w:trPr>
          <w:trHeight w:hRule="exact" w:val="80"/>
        </w:trPr>
        <w:tc>
          <w:tcPr>
            <w:tcW w:w="42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2CC7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22CC7">
        <w:trPr>
          <w:trHeight w:hRule="exact" w:val="555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818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285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826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555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555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285"/>
        </w:trPr>
        <w:tc>
          <w:tcPr>
            <w:tcW w:w="426" w:type="dxa"/>
          </w:tcPr>
          <w:p w:rsidR="00122CC7" w:rsidRDefault="00122C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 w:rsidTr="00C76A54">
        <w:trPr>
          <w:trHeight w:hRule="exact" w:val="1273"/>
        </w:trPr>
        <w:tc>
          <w:tcPr>
            <w:tcW w:w="426" w:type="dxa"/>
          </w:tcPr>
          <w:p w:rsidR="00122CC7" w:rsidRDefault="00122CC7"/>
        </w:tc>
        <w:tc>
          <w:tcPr>
            <w:tcW w:w="1985" w:type="dxa"/>
          </w:tcPr>
          <w:p w:rsidR="00122CC7" w:rsidRDefault="00122CC7"/>
        </w:tc>
        <w:tc>
          <w:tcPr>
            <w:tcW w:w="3686" w:type="dxa"/>
          </w:tcPr>
          <w:p w:rsidR="00122CC7" w:rsidRDefault="00122CC7"/>
        </w:tc>
        <w:tc>
          <w:tcPr>
            <w:tcW w:w="3120" w:type="dxa"/>
          </w:tcPr>
          <w:p w:rsidR="00122CC7" w:rsidRDefault="00122CC7"/>
        </w:tc>
        <w:tc>
          <w:tcPr>
            <w:tcW w:w="143" w:type="dxa"/>
          </w:tcPr>
          <w:p w:rsidR="00122CC7" w:rsidRDefault="00122CC7"/>
        </w:tc>
      </w:tr>
      <w:tr w:rsidR="00122CC7" w:rsidRPr="00D34F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>
        <w:trPr>
          <w:trHeight w:hRule="exact" w:val="270"/>
        </w:trPr>
        <w:tc>
          <w:tcPr>
            <w:tcW w:w="426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14"/>
        </w:trPr>
        <w:tc>
          <w:tcPr>
            <w:tcW w:w="426" w:type="dxa"/>
          </w:tcPr>
          <w:p w:rsidR="00122CC7" w:rsidRDefault="00122CC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D34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5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50DF3"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540"/>
        </w:trPr>
        <w:tc>
          <w:tcPr>
            <w:tcW w:w="426" w:type="dxa"/>
          </w:tcPr>
          <w:p w:rsidR="00122CC7" w:rsidRDefault="00122CC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122CC7"/>
        </w:tc>
        <w:tc>
          <w:tcPr>
            <w:tcW w:w="143" w:type="dxa"/>
          </w:tcPr>
          <w:p w:rsidR="00122CC7" w:rsidRDefault="00122CC7"/>
        </w:tc>
      </w:tr>
      <w:tr w:rsidR="00122CC7">
        <w:trPr>
          <w:trHeight w:hRule="exact" w:val="826"/>
        </w:trPr>
        <w:tc>
          <w:tcPr>
            <w:tcW w:w="426" w:type="dxa"/>
          </w:tcPr>
          <w:p w:rsidR="00122CC7" w:rsidRDefault="00122C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6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22CC7" w:rsidRDefault="00122CC7"/>
        </w:tc>
      </w:tr>
    </w:tbl>
    <w:p w:rsidR="00122CC7" w:rsidRDefault="00450D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4653"/>
        <w:gridCol w:w="4281"/>
        <w:gridCol w:w="108"/>
      </w:tblGrid>
      <w:tr w:rsidR="00122CC7" w:rsidTr="00914638">
        <w:trPr>
          <w:trHeight w:hRule="exact" w:val="555"/>
        </w:trPr>
        <w:tc>
          <w:tcPr>
            <w:tcW w:w="314" w:type="dxa"/>
          </w:tcPr>
          <w:p w:rsidR="00122CC7" w:rsidRDefault="00122C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7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08" w:type="dxa"/>
          </w:tcPr>
          <w:p w:rsidR="00122CC7" w:rsidRDefault="00122CC7"/>
        </w:tc>
      </w:tr>
      <w:tr w:rsidR="00122CC7" w:rsidTr="00914638">
        <w:trPr>
          <w:trHeight w:hRule="exact" w:val="555"/>
        </w:trPr>
        <w:tc>
          <w:tcPr>
            <w:tcW w:w="314" w:type="dxa"/>
          </w:tcPr>
          <w:p w:rsidR="00122CC7" w:rsidRDefault="00122C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Pr="005357AC" w:rsidRDefault="00450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57A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8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8" w:type="dxa"/>
          </w:tcPr>
          <w:p w:rsidR="00122CC7" w:rsidRDefault="00122CC7"/>
        </w:tc>
      </w:tr>
      <w:tr w:rsidR="00122CC7" w:rsidTr="00914638">
        <w:trPr>
          <w:trHeight w:hRule="exact" w:val="555"/>
        </w:trPr>
        <w:tc>
          <w:tcPr>
            <w:tcW w:w="314" w:type="dxa"/>
          </w:tcPr>
          <w:p w:rsidR="00122CC7" w:rsidRDefault="00122C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D34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9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50DF3">
              <w:t xml:space="preserve"> </w:t>
            </w:r>
          </w:p>
        </w:tc>
        <w:tc>
          <w:tcPr>
            <w:tcW w:w="108" w:type="dxa"/>
          </w:tcPr>
          <w:p w:rsidR="00122CC7" w:rsidRDefault="00122CC7"/>
        </w:tc>
      </w:tr>
      <w:tr w:rsidR="00122CC7" w:rsidTr="00914638">
        <w:trPr>
          <w:trHeight w:hRule="exact" w:val="555"/>
        </w:trPr>
        <w:tc>
          <w:tcPr>
            <w:tcW w:w="314" w:type="dxa"/>
          </w:tcPr>
          <w:p w:rsidR="00122CC7" w:rsidRDefault="00122C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450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2CC7" w:rsidRDefault="00D34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0" w:history="1">
              <w:r w:rsidR="00014722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50DF3">
              <w:t xml:space="preserve"> </w:t>
            </w:r>
          </w:p>
        </w:tc>
        <w:tc>
          <w:tcPr>
            <w:tcW w:w="108" w:type="dxa"/>
          </w:tcPr>
          <w:p w:rsidR="00122CC7" w:rsidRDefault="00122CC7"/>
        </w:tc>
      </w:tr>
      <w:tr w:rsidR="00122CC7" w:rsidRPr="00D34F95" w:rsidTr="00914638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 w:rsidTr="00914638">
        <w:trPr>
          <w:trHeight w:hRule="exact" w:val="138"/>
        </w:trPr>
        <w:tc>
          <w:tcPr>
            <w:tcW w:w="314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4653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  <w:tr w:rsidR="00122CC7" w:rsidRPr="00D34F95" w:rsidTr="00914638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 w:rsidTr="00914638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«Российская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Федерация».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57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357AC">
              <w:rPr>
                <w:lang w:val="ru-RU"/>
              </w:rPr>
              <w:t xml:space="preserve"> </w:t>
            </w:r>
          </w:p>
          <w:p w:rsidR="00122CC7" w:rsidRPr="005357AC" w:rsidRDefault="00450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57AC">
              <w:rPr>
                <w:lang w:val="ru-RU"/>
              </w:rPr>
              <w:t xml:space="preserve"> </w:t>
            </w:r>
            <w:r w:rsidRPr="00535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357AC">
              <w:rPr>
                <w:lang w:val="ru-RU"/>
              </w:rPr>
              <w:t xml:space="preserve"> </w:t>
            </w:r>
          </w:p>
        </w:tc>
      </w:tr>
      <w:tr w:rsidR="00122CC7" w:rsidRPr="00D34F95" w:rsidTr="00914638">
        <w:trPr>
          <w:trHeight w:hRule="exact" w:val="405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2CC7" w:rsidRPr="005357AC" w:rsidRDefault="00122CC7">
            <w:pPr>
              <w:rPr>
                <w:lang w:val="ru-RU"/>
              </w:rPr>
            </w:pPr>
          </w:p>
        </w:tc>
      </w:tr>
    </w:tbl>
    <w:p w:rsidR="00914638" w:rsidRPr="00991D2A" w:rsidRDefault="00914638" w:rsidP="00914638">
      <w:pPr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Приложение 1 </w:t>
      </w:r>
    </w:p>
    <w:p w:rsidR="00914638" w:rsidRPr="00991D2A" w:rsidRDefault="00914638" w:rsidP="00914638">
      <w:pPr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Учебно-методическое обеспечение самостоятельной работы обучающихся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дисциплине «Ист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рия» предусм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трена аудит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рная и внеаудит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рная сам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ст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ятельная раб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та 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бучающихся. Аудиторная самостоятельная работа заключается в работе с контурными картами, написании эссе. Внеаудиторная самостоятельная работа предполагает подготовку к практическим занятиям, поиск и конспектирование ответов на вопросы по темам, подготовку презентаций.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Методические рекомендации для подготовки к семинару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При изучении курса  «История» студенту надо исходить из того, что половина отводимого учебными планами времени тратится на самостоятельную работу – подготовку к семинарам, докладам, зачётам, экзаменам. Для оптимальной организации работы рекомендуем заниматься изучаемой дисциплиной 3-4 часа в неделю. Одной из важных форм самостоятельной работы являются подготовка к практическим занятиям, которые проводятся, в том числе и как семинары. 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Семинар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—</w:t>
      </w:r>
      <w:r w:rsidR="00E920C3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коллективное обсуждение студен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E920C3">
        <w:rPr>
          <w:rFonts w:ascii="Times New Roman" w:eastAsia="Times New Roman" w:hAnsi="Times New Roman" w:cs="Times New Roman"/>
          <w:color w:val="0D0D0D"/>
          <w:sz w:val="24"/>
          <w:lang w:val="ru-RU"/>
        </w:rPr>
        <w:t>ловами. Работа по конспектирова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нию помогает в усвоении материала.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На семинарских занятиях, в большинстве случаев, студенты выступают по желанию, но 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Значительную помощь при подготовке к занятиям студентам окажет 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глоссарий 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Изучение истории немыслимо без знания 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хронологии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(дат), их минимум определён учебным пособием. Эти даты студент должен знать в обязательном порядке.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Историческая наука постоянно оперирует географическими названиями и работа с 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атласами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по истории – одна из важнейших форм самостоятельной работы студентов. По содержанию атласа найдите нужную страницу, внимательно рассмотрите условные обозначения (легенду), приступайте затем к поиску названий, упоминаемых в учебной литературе. Без работы с атласом невозможно изучение таких тем курса, как внешняя политика, рост и расширение территорий в процессе колонизации, географические открытия и путешествия и др. Даже в изучении экономической истории рекомендуется обращаться к атласам.</w:t>
      </w:r>
    </w:p>
    <w:p w:rsidR="00914638" w:rsidRPr="00991D2A" w:rsidRDefault="00914638" w:rsidP="0091463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Тема №1.  Теория и методология исторической науки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Раскройте содержание вопросов:</w:t>
      </w:r>
    </w:p>
    <w:p w:rsidR="00914638" w:rsidRPr="00991D2A" w:rsidRDefault="00914638" w:rsidP="00914638">
      <w:pPr>
        <w:tabs>
          <w:tab w:val="left" w:pos="180"/>
          <w:tab w:val="left" w:pos="240"/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1. История как наука</w:t>
      </w:r>
      <w:r w:rsidRPr="00991D2A">
        <w:rPr>
          <w:rFonts w:ascii="Times New Roman" w:eastAsia="Times New Roman" w:hAnsi="Times New Roman" w:cs="Times New Roman"/>
          <w:color w:val="0D0D0D"/>
          <w:spacing w:val="-2"/>
          <w:sz w:val="24"/>
          <w:lang w:val="ru-RU"/>
        </w:rPr>
        <w:t>.</w:t>
      </w:r>
    </w:p>
    <w:p w:rsidR="00914638" w:rsidRPr="00991D2A" w:rsidRDefault="00914638" w:rsidP="00914638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pacing w:val="-2"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color w:val="0D0D0D"/>
          <w:spacing w:val="-2"/>
          <w:sz w:val="24"/>
          <w:lang w:val="ru-RU"/>
        </w:rPr>
        <w:tab/>
        <w:t xml:space="preserve">2. 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Особенности методологии истории.</w:t>
      </w:r>
    </w:p>
    <w:p w:rsidR="00914638" w:rsidRPr="00991D2A" w:rsidRDefault="00914638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Составьте глоссарий "Категории исторической науки"</w:t>
      </w:r>
    </w:p>
    <w:p w:rsidR="00914638" w:rsidRPr="00991D2A" w:rsidRDefault="00914638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 Конспектирование статьи: Гринин, Л.Е. Теория, методология и философия истории: очерки развития исторической мысли от древности до середины </w:t>
      </w:r>
      <w:r>
        <w:rPr>
          <w:rFonts w:ascii="Times New Roman" w:eastAsia="Times New Roman" w:hAnsi="Times New Roman" w:cs="Times New Roman"/>
          <w:sz w:val="24"/>
        </w:rPr>
        <w:t>XIX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века [Текст] / Л.Е. Гринин //Философия и общество. - 2010. - № 1-2.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  <w:tab w:val="left" w:pos="6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D0D0D"/>
          <w:spacing w:val="-2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Тема №2. Исследователь и исторический источник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Раскройте содержание вопросов:</w:t>
      </w:r>
    </w:p>
    <w:p w:rsidR="00914638" w:rsidRPr="00991D2A" w:rsidRDefault="00914638" w:rsidP="00914638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1.1. Становление и развитие отечественной историографии.</w:t>
      </w:r>
    </w:p>
    <w:p w:rsidR="00914638" w:rsidRPr="00991D2A" w:rsidRDefault="00914638" w:rsidP="00914638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1.2. Исторические источники: проблема классификации и интерпретации.</w:t>
      </w:r>
    </w:p>
    <w:p w:rsidR="00914638" w:rsidRPr="00991D2A" w:rsidRDefault="00914638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Составление хронологической таблицы по теме «Отечественная историография»</w:t>
      </w:r>
    </w:p>
    <w:p w:rsidR="00914638" w:rsidRPr="00991D2A" w:rsidRDefault="00914638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Составление схемы «Виды исторических источников»</w:t>
      </w:r>
    </w:p>
    <w:p w:rsidR="00914638" w:rsidRPr="00991D2A" w:rsidRDefault="00914638" w:rsidP="00914638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Тема №3. Особенности становления государственности в России и в мире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Теории  формирования государства и проблема этногенеза.</w:t>
      </w:r>
    </w:p>
    <w:p w:rsidR="00914638" w:rsidRPr="00991D2A" w:rsidRDefault="00914638" w:rsidP="00914638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Цивилизации Древнего мира.</w:t>
      </w:r>
    </w:p>
    <w:p w:rsidR="00914638" w:rsidRPr="00991D2A" w:rsidRDefault="00914638" w:rsidP="00914638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Зарождение национальных государств в Европе и возникновение Древнерусского государства</w:t>
      </w:r>
    </w:p>
    <w:p w:rsidR="00914638" w:rsidRPr="00991D2A" w:rsidRDefault="00914638" w:rsidP="0091463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4.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Составьте глоссарий терминов: государство, политогенез, этногенез, нация, этнос.</w:t>
      </w:r>
    </w:p>
    <w:p w:rsidR="00914638" w:rsidRPr="00991D2A" w:rsidRDefault="00914638" w:rsidP="0091463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Назовите и охарактеризуйте типы государственного устройства, формы правления, политические режимы.</w:t>
      </w:r>
    </w:p>
    <w:p w:rsidR="00914638" w:rsidRPr="00991D2A" w:rsidRDefault="00914638" w:rsidP="00914638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6.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Предпосылки образования древнерусского государства.</w:t>
      </w:r>
    </w:p>
    <w:p w:rsidR="00914638" w:rsidRPr="00991D2A" w:rsidRDefault="00914638" w:rsidP="0091463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Особенности политического и экономического развития. Крещение Руси.</w:t>
      </w:r>
    </w:p>
    <w:p w:rsidR="00914638" w:rsidRPr="00991D2A" w:rsidRDefault="00914638" w:rsidP="0091463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>3. Киевская Русь в системе международных связей.</w:t>
      </w:r>
    </w:p>
    <w:p w:rsidR="00914638" w:rsidRPr="00991D2A" w:rsidRDefault="00914638" w:rsidP="0091463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Задания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Дискуссия о призвании варягов. Анализ исторических концепций. Аргументирование в пользу «норманской» и «антинорманской» теорий.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Составьте и заполните таблицу «Этапы становления и развития древнерусского государства».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951"/>
        <w:gridCol w:w="4375"/>
      </w:tblGrid>
      <w:tr w:rsidR="00914638" w:rsidRPr="00D34F95" w:rsidTr="008557C2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Вторая половина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IX</w:t>
            </w: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-Х вв.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14638" w:rsidTr="008557C2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Х - XI вв.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RPr="00D34F95" w:rsidTr="008557C2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sz w:val="24"/>
              </w:rPr>
              <w:t>XI</w:t>
            </w: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— первая половина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XII</w:t>
            </w: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          Тема №4. Русские земли в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XIII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XV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вв. и европейское средневековье</w:t>
      </w:r>
    </w:p>
    <w:p w:rsidR="00914638" w:rsidRPr="00991D2A" w:rsidRDefault="00914638" w:rsidP="0091463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1. Средневековье как стадия исторического процесса в Западной Европе, на Востоке и в 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    России. Процесс централизации национальных культур.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2.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Внесите в глоссарий термины: феодализм, феодал, сеньор, вассал, медиевистика, викинги, целибат, католицизм, протестантизм, православие, басилевс, аббат, индульгенция, инквизиция, конкистадоры и др.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Работа с контурными картами:</w:t>
      </w:r>
    </w:p>
    <w:p w:rsidR="00914638" w:rsidRPr="00991D2A" w:rsidRDefault="00914638" w:rsidP="00914638">
      <w:pPr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3.1. «Раздробленность Руси в 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первой четверти </w:t>
      </w:r>
      <w:r>
        <w:rPr>
          <w:rFonts w:ascii="Times New Roman" w:eastAsia="Times New Roman" w:hAnsi="Times New Roman" w:cs="Times New Roman"/>
          <w:sz w:val="24"/>
        </w:rPr>
        <w:t>XIII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в.»</w:t>
      </w:r>
    </w:p>
    <w:p w:rsidR="00914638" w:rsidRPr="00991D2A" w:rsidRDefault="00914638" w:rsidP="00914638">
      <w:pPr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3.2. «Борьба против иноземных захватчиков» в </w:t>
      </w:r>
      <w:r>
        <w:rPr>
          <w:rFonts w:ascii="Times New Roman" w:eastAsia="Times New Roman" w:hAnsi="Times New Roman" w:cs="Times New Roman"/>
          <w:sz w:val="24"/>
        </w:rPr>
        <w:t>XV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4. Русские земли против экспансии Запада и Востока. Образование единого российского 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     государства (</w:t>
      </w:r>
      <w:r>
        <w:rPr>
          <w:rFonts w:ascii="Times New Roman" w:eastAsia="Times New Roman" w:hAnsi="Times New Roman" w:cs="Times New Roman"/>
          <w:color w:val="0D0D0D"/>
          <w:sz w:val="24"/>
        </w:rPr>
        <w:t>XIV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</w:rPr>
        <w:t>XV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вв.)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 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5.1. Социально-экономическая и политическая структура русских земель периода политической раздробленности.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5.2. Борьба русских земель с монгольским нашествием. Русь и Орда.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5.3. Борьба с шведско-немецкими завоевателями.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6. Задания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6.1.Составьте таблицу «Русские княжества в </w:t>
      </w:r>
      <w:r>
        <w:rPr>
          <w:rFonts w:ascii="Times New Roman" w:eastAsia="Times New Roman" w:hAnsi="Times New Roman" w:cs="Times New Roman"/>
          <w:sz w:val="24"/>
        </w:rPr>
        <w:t>XII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первой половина </w:t>
      </w:r>
      <w:r>
        <w:rPr>
          <w:rFonts w:ascii="Times New Roman" w:eastAsia="Times New Roman" w:hAnsi="Times New Roman" w:cs="Times New Roman"/>
          <w:sz w:val="24"/>
        </w:rPr>
        <w:t>XIII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вв.»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920"/>
        <w:gridCol w:w="1663"/>
        <w:gridCol w:w="2776"/>
        <w:gridCol w:w="1521"/>
      </w:tblGrid>
      <w:tr w:rsidR="00914638" w:rsidTr="008557C2">
        <w:trPr>
          <w:jc w:val="center"/>
        </w:trPr>
        <w:tc>
          <w:tcPr>
            <w:tcW w:w="16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Княжество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6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правления</w:t>
            </w:r>
          </w:p>
        </w:tc>
        <w:tc>
          <w:tcPr>
            <w:tcW w:w="29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Политика князей</w:t>
            </w:r>
          </w:p>
        </w:tc>
        <w:tc>
          <w:tcPr>
            <w:tcW w:w="1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развития</w:t>
            </w:r>
          </w:p>
        </w:tc>
      </w:tr>
      <w:tr w:rsidR="00914638" w:rsidTr="008557C2">
        <w:trPr>
          <w:jc w:val="center"/>
        </w:trPr>
        <w:tc>
          <w:tcPr>
            <w:tcW w:w="16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6.2. В историографии период феодальной раздробленности оценивается неоднозначно: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5015"/>
      </w:tblGrid>
      <w:tr w:rsidR="00914638" w:rsidRPr="00D34F95" w:rsidTr="008557C2">
        <w:tc>
          <w:tcPr>
            <w:tcW w:w="45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Феодальная раздробленность – это время упадка по сравнению с Киевской Русью.</w:t>
            </w:r>
          </w:p>
        </w:tc>
        <w:tc>
          <w:tcPr>
            <w:tcW w:w="50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Феодальная раздробленность - это  закономерный и неизбежный этап в развитии феодального общества</w:t>
            </w:r>
          </w:p>
        </w:tc>
      </w:tr>
      <w:tr w:rsidR="00914638" w:rsidRPr="00D34F95" w:rsidTr="008557C2">
        <w:tc>
          <w:tcPr>
            <w:tcW w:w="45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 упадка:</w:t>
            </w:r>
          </w:p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- захват половцами Тьмутараканского княжества и прекращение политического существования Приазовской Руси;</w:t>
            </w:r>
          </w:p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- разорение южных частей Киевского, Переяславского, Чернигово-Северского княжеств вследствие набегов кочевников;</w:t>
            </w:r>
          </w:p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упадок внешней торговли с южными </w:t>
            </w: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 восточными соседями;</w:t>
            </w:r>
          </w:p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>- миграция населения из киевской и соседних земель на юго-запад, в Галицию и на северо-восток, в Ростово-Суздальскую землю.</w:t>
            </w:r>
          </w:p>
        </w:tc>
        <w:tc>
          <w:tcPr>
            <w:tcW w:w="50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Через период феодальной раздробленности прошли все феодальные страны Европы и Азии. </w:t>
            </w:r>
          </w:p>
          <w:p w:rsidR="00914638" w:rsidRPr="00991D2A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Он был обусловлен завершением первичных процессов феодализации и вступлением феодализма в свою зрелую стадию, характеризующуюся завершением сложения и развития всех его экономических и социально-политических институтов (феодального землевладения и </w:t>
            </w: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хозяйства, средневекового ремесла и города, феодального иммунитета и феодально-сословной иерархии, зависимости крестьян, сложения основных институтов феодального государственного аппарата).</w:t>
            </w:r>
          </w:p>
        </w:tc>
      </w:tr>
    </w:tbl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Какова Ваша позиция по данной проблеме?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6.3. Оценка татаро-монгольского ига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Традиционная точка зрения: На Руси установилось тяжелейшее иго: покоренные территории держались в повиновении как экономическими средствами в виде обильных даней и «выходов», так и военной силой, (только в последней четверти </w:t>
      </w:r>
      <w:r>
        <w:rPr>
          <w:rFonts w:ascii="Times New Roman" w:eastAsia="Times New Roman" w:hAnsi="Times New Roman" w:cs="Times New Roman"/>
          <w:sz w:val="24"/>
        </w:rPr>
        <w:t>XIII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 на Русь было, совершено 15 военных набегов ордынских ханов). Таким образом, татаро-монгольское иго задержало социально-экономическое, политическое и духовное развитие русского государства.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Некоторые историки: Власть Орды создавала серьезные проблемы для русского общества и уродливо деформировала многие государственные институты. Однако взаимоотношения Руси и Орды были не только враждебными, не сводились лишь к военному противоборству. Вынужденная изоляция от христианского Запада способствовала усилению самобытности русской культуры.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 Л.Н. Гумилев:  В 1251 г. князь Александр Невский заключил военно-политический союз с Ордой, который стал основой их взаимоотношений и позволил русским князьям сохранить большую свободу действий, уплату дани Орде осуществлять в обмен на военную помощь монголов, благодаря которой во второй половине </w:t>
      </w:r>
      <w:r>
        <w:rPr>
          <w:rFonts w:ascii="Times New Roman" w:eastAsia="Times New Roman" w:hAnsi="Times New Roman" w:cs="Times New Roman"/>
          <w:sz w:val="24"/>
        </w:rPr>
        <w:t>XIII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 сохранили свою независимость Новгород, Псков, Смоленск. В свою очередь русские тоже оказывали военную помощь татарам. Союз с татарами был выгоден для Руси и с точки зрения установления внутреннего порядка. В случае возникновения княжеских усобиц на Русь присылался епископ (с 1261 г. в Сарае открывается представительство православного епископа, который считался выразителем интересов Руси при дворе татарского хана) и татарский бек (обязательно христианин). Они решали спорные вопросы на княжеских съездах. Если кто-то пытался продолжить удельную войну, его принуждали к миру с помощью татарской конницы. В целом, союз с Ордой во 2-й половине </w:t>
      </w:r>
      <w:r>
        <w:rPr>
          <w:rFonts w:ascii="Times New Roman" w:eastAsia="Times New Roman" w:hAnsi="Times New Roman" w:cs="Times New Roman"/>
          <w:sz w:val="24"/>
        </w:rPr>
        <w:t>XIII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 принес на северо-восток Руси покой и твердый порядок. Кроме того, русские княжества, принявшие союз с Ордой, полностью сохранили свою идеологическую независимость и политическую самостоятельность. Это, как считает Гумилев, говорит о том, что Русь была не провинцией Монгольского улуса, а страной, союзной великому хану, которая выплачивала некоторый налог на содержание необходимого ей войск.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Какая из точек зрения является более обоснованной?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7. Подготовьте сообщения и презентации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7.1. Объединение северо-восточных и северо-западных русских земель вокруг Москвы.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7.2. Внутренняя и внешняя политика Ивана </w:t>
      </w:r>
      <w:r>
        <w:rPr>
          <w:rFonts w:ascii="Times New Roman" w:eastAsia="Times New Roman" w:hAnsi="Times New Roman" w:cs="Times New Roman"/>
          <w:sz w:val="24"/>
        </w:rPr>
        <w:t>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7.3. Внутренняя и внешняя политика Василия </w:t>
      </w:r>
      <w:r>
        <w:rPr>
          <w:rFonts w:ascii="Times New Roman" w:eastAsia="Times New Roman" w:hAnsi="Times New Roman" w:cs="Times New Roman"/>
          <w:sz w:val="24"/>
        </w:rPr>
        <w:t>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Тема №5. Россия в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вв. в контексте развития европейской цивилизации</w:t>
      </w:r>
    </w:p>
    <w:p w:rsidR="00914638" w:rsidRPr="00991D2A" w:rsidRDefault="00914638" w:rsidP="0091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«Новое время» в Европе как особая фаза исторического процесса: Великие географические открытия и развитие капитализма.</w:t>
      </w:r>
    </w:p>
    <w:p w:rsidR="00914638" w:rsidRPr="00991D2A" w:rsidRDefault="00914638" w:rsidP="0091463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Иван Грозный: поиск альтернативных путей социально-политического развития Руси. «Смутное время».</w:t>
      </w:r>
    </w:p>
    <w:p w:rsidR="00914638" w:rsidRPr="00991D2A" w:rsidRDefault="00914638" w:rsidP="00914638">
      <w:pPr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>3.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Реформы Ивана </w:t>
      </w:r>
      <w:r>
        <w:rPr>
          <w:rFonts w:ascii="Times New Roman" w:eastAsia="Times New Roman" w:hAnsi="Times New Roman" w:cs="Times New Roman"/>
          <w:sz w:val="24"/>
        </w:rPr>
        <w:t>IV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4.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Опричнина.</w:t>
      </w:r>
    </w:p>
    <w:p w:rsidR="00914638" w:rsidRPr="00991D2A" w:rsidRDefault="00914638" w:rsidP="00914638">
      <w:pPr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Подготовьте доклад на тему «Великие географические открытия»</w:t>
      </w:r>
    </w:p>
    <w:p w:rsidR="00914638" w:rsidRPr="00991D2A" w:rsidRDefault="00914638" w:rsidP="00914638">
      <w:pPr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6.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 xml:space="preserve">Работа с контурной картой  «Российское государство  во второй половине </w:t>
      </w:r>
      <w:r>
        <w:rPr>
          <w:rFonts w:ascii="Times New Roman" w:eastAsia="Times New Roman" w:hAnsi="Times New Roman" w:cs="Times New Roman"/>
          <w:sz w:val="24"/>
        </w:rPr>
        <w:t>XVI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в.»</w:t>
      </w:r>
    </w:p>
    <w:p w:rsidR="00914638" w:rsidRPr="00991D2A" w:rsidRDefault="00914638" w:rsidP="00914638">
      <w:pPr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7.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 xml:space="preserve">Россия в </w:t>
      </w:r>
      <w:r>
        <w:rPr>
          <w:rFonts w:ascii="Times New Roman" w:eastAsia="Times New Roman" w:hAnsi="Times New Roman" w:cs="Times New Roman"/>
          <w:color w:val="000000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в.</w:t>
      </w:r>
    </w:p>
    <w:p w:rsidR="00914638" w:rsidRPr="00991D2A" w:rsidRDefault="00914638" w:rsidP="00914638">
      <w:pPr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8.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Внешняя политика.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9.Работа с историческими источниками.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На основе переписки Ивана Грозного и Андрея Курбского сформулировать основные вопросы, по которым спорили авторы и объяснить сущность позиции каждого из них. Составить таблицу, в которой отразить вопросы и мнения по ним исторических персонажей.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10. Проблемные 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Иван Грозный — реформатор России или сумасшедший тиран?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Можно ли назвать опричнину реформой? Чем она отличается от всех других преобразований Ивана </w:t>
      </w:r>
      <w:r>
        <w:rPr>
          <w:rFonts w:ascii="Times New Roman" w:eastAsia="Times New Roman" w:hAnsi="Times New Roman" w:cs="Times New Roman"/>
          <w:sz w:val="24"/>
        </w:rPr>
        <w:t>IV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?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 В чем Вы видите несоответствие между реформами Ивана Грозного и плачевным состоянием России к концу его царствования?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11. 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Смутное время.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Правление первых царей из династии Романовых (1613 – 1682 гг.)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12.</w:t>
      </w:r>
      <w:r w:rsidRPr="00991D2A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Составить и заполнить таблицу «Этапы Смуты»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616"/>
        <w:gridCol w:w="1961"/>
        <w:gridCol w:w="4678"/>
      </w:tblGrid>
      <w:tr w:rsidR="00914638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события</w:t>
            </w:r>
          </w:p>
        </w:tc>
      </w:tr>
      <w:tr w:rsidR="00914638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1605-1606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1606-1610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этап</w:t>
            </w:r>
          </w:p>
        </w:tc>
        <w:tc>
          <w:tcPr>
            <w:tcW w:w="15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1610-1613</w:t>
            </w:r>
          </w:p>
        </w:tc>
        <w:tc>
          <w:tcPr>
            <w:tcW w:w="19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Тема №6.   Россия и мир в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вв.: попытки модернизации и промышленный переворот</w:t>
      </w:r>
    </w:p>
    <w:p w:rsidR="00914638" w:rsidRPr="00991D2A" w:rsidRDefault="00914638" w:rsidP="00914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180"/>
          <w:tab w:val="left" w:pos="23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D0D0D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pacing w:val="-2"/>
          <w:sz w:val="24"/>
          <w:lang w:val="ru-RU"/>
        </w:rPr>
        <w:t xml:space="preserve">6.1. 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Петр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I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: борьба за преобразование традиционного общества в России. Попытки модернизации России в первой половине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1. Подготовка сообщений и презентаций по теме семинара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1.1. Внутренняя политика Петра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1.2. Внешняя политика. 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Вопросы для дискуссии: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2.1. В оценке предпосылок петровских реформ в литературе существует две основные точки зрения: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1) Петр нарушил естественный ход русской истории, искусственно привнеся европейские образцы в экономику, политику, культуру.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2) Преобразования были подготовлены всем предшествующим ходом исторического развития страны и не означали радикального разрыва с прошлым, а лишь ускорили процессы, начавшиеся в </w:t>
      </w:r>
      <w:r>
        <w:rPr>
          <w:rFonts w:ascii="Times New Roman" w:eastAsia="Times New Roman" w:hAnsi="Times New Roman" w:cs="Times New Roman"/>
          <w:sz w:val="24"/>
        </w:rPr>
        <w:t>XVII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>Какая из них является более обоснованной с Вашей точки зрения? Свой вывод аргументируйте.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2.2. В характеристике петровских преобразований существует значительный разброс мнений. Чем это можно объяснить?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 xml:space="preserve">2.  Дворцовые перевороты. Правление Екатерины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II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1. Особенности политического и социально-экономического развития России в 1725-1761 гг.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Внутренняя политика Екатерины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3. Внешняя политика.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3. 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Почему </w:t>
      </w:r>
      <w:r>
        <w:rPr>
          <w:rFonts w:ascii="Times New Roman" w:eastAsia="Times New Roman" w:hAnsi="Times New Roman" w:cs="Times New Roman"/>
          <w:sz w:val="24"/>
        </w:rPr>
        <w:t>XVIII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век называют эпохой дворцовых переворотов?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Чем можно объяснить выбор на роль императрицы Анны Иоановны?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Какова Ваша оценка политики Елизаветы Петровны?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4. Почему политика просвещенного абсолютизма Екатерины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была свернута?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5. Прочитайте статью: Смекалин, А. С. Судебная система Российского государства от Ивана Грозного до Екатерины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XV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XVIII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вв.) [Текст] / А. С. Смекалин // Вопросы истории. – 2004. - №8. – С. 49 – 69.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Ответьте на вопросы: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5.1.Какое значение имело принятие Судебника Ивана </w:t>
      </w:r>
      <w:r>
        <w:rPr>
          <w:rFonts w:ascii="Times New Roman" w:eastAsia="Times New Roman" w:hAnsi="Times New Roman" w:cs="Times New Roman"/>
          <w:sz w:val="24"/>
        </w:rPr>
        <w:t>III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 процессе образования единого российского государства?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5.2.В чем заключалась попытка Петра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отделить судебную власть от администрации? 5.3.Укажите не менее трёх причин неудачи судебной реформы Петра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914638" w:rsidRPr="00991D2A" w:rsidRDefault="00914638" w:rsidP="0091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5.4.Как связана сословная политика Екатерины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и судебная реформа 1775 г.?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4. Россия в первой половине </w:t>
      </w:r>
      <w:r>
        <w:rPr>
          <w:rFonts w:ascii="Times New Roman" w:eastAsia="Times New Roman" w:hAnsi="Times New Roman" w:cs="Times New Roman"/>
          <w:i/>
          <w:sz w:val="24"/>
        </w:rPr>
        <w:t>XIX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 xml:space="preserve"> в.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1. Внутренняя политика Александра </w:t>
      </w:r>
      <w:r>
        <w:rPr>
          <w:rFonts w:ascii="Times New Roman" w:eastAsia="Times New Roman" w:hAnsi="Times New Roman" w:cs="Times New Roman"/>
          <w:spacing w:val="-2"/>
          <w:sz w:val="24"/>
        </w:rPr>
        <w:t>I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2. Внутренняя политика Николая </w:t>
      </w:r>
      <w:r>
        <w:rPr>
          <w:rFonts w:ascii="Times New Roman" w:eastAsia="Times New Roman" w:hAnsi="Times New Roman" w:cs="Times New Roman"/>
          <w:spacing w:val="-2"/>
          <w:sz w:val="24"/>
        </w:rPr>
        <w:t>I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3. Внешняя политика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4. Задание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 Северное и южное общество: сравнительный анализ. Чья программа была более реалистичной, почему?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659"/>
      </w:tblGrid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 сравнения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Северное общество</w:t>
            </w: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Южное общество</w:t>
            </w: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образования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Лидеры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Права и свободы человека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Идеал политического устройства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управления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Крестьянский вопрос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Pr="00991D2A" w:rsidRDefault="00914638" w:rsidP="0091463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Составьте таблицу «Направления общественной мысли в России в перовой половине </w:t>
      </w:r>
      <w:r>
        <w:rPr>
          <w:rFonts w:ascii="Times New Roman" w:eastAsia="Times New Roman" w:hAnsi="Times New Roman" w:cs="Times New Roman"/>
          <w:sz w:val="24"/>
        </w:rPr>
        <w:t>XIX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века»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1378"/>
        <w:gridCol w:w="2692"/>
        <w:gridCol w:w="3146"/>
      </w:tblGrid>
      <w:tr w:rsidR="00914638" w:rsidTr="008557C2">
        <w:tc>
          <w:tcPr>
            <w:tcW w:w="22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организации и </w:t>
            </w:r>
          </w:p>
        </w:tc>
        <w:tc>
          <w:tcPr>
            <w:tcW w:w="1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Лидеры</w:t>
            </w:r>
          </w:p>
        </w:tc>
        <w:tc>
          <w:tcPr>
            <w:tcW w:w="27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</w:p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идеи</w:t>
            </w:r>
          </w:p>
        </w:tc>
      </w:tr>
      <w:tr w:rsidR="00914638" w:rsidTr="008557C2">
        <w:tc>
          <w:tcPr>
            <w:tcW w:w="22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5.Вопросы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Историк А. Минаков считает, что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выступление же декабристов не только не поспособствовало проведению реформ по крестьянскому вопросу, но, напротив,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замедлило ее: «Император Павел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стал облегчать положение крестьян; в правление Александра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упразднение крепостной зависимости широко обсуждалось на высочайшем уровне. После событий на Сенатской площади работа над проектами по отмене крепостного права была предельно засекречена. Декабристы осложнили данный процесс и существенно затормозили его, поскольку русская государственная, самодержавная власть с этого момента вынуждена была действовать крайне осторожно».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Как Вы относитесь к такой точке зрения?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Почему реформаторские стремления Александра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не были реализованы?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 Какова главная цель политики Николая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6.2.Внешняя политика России в </w:t>
      </w:r>
      <w:r>
        <w:rPr>
          <w:rFonts w:ascii="Times New Roman" w:eastAsia="Times New Roman" w:hAnsi="Times New Roman" w:cs="Times New Roman"/>
          <w:b/>
          <w:i/>
          <w:sz w:val="24"/>
        </w:rPr>
        <w:t>XIX</w:t>
      </w:r>
      <w:r w:rsidRPr="00991D2A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в. и территориальное оформление Российской империи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1. 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tabs>
          <w:tab w:val="left" w:pos="180"/>
        </w:tabs>
        <w:spacing w:after="0" w:line="240" w:lineRule="auto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1. Внутренняя политика Александра </w:t>
      </w:r>
      <w:r>
        <w:rPr>
          <w:rFonts w:ascii="Times New Roman" w:eastAsia="Times New Roman" w:hAnsi="Times New Roman" w:cs="Times New Roman"/>
          <w:spacing w:val="-2"/>
          <w:sz w:val="24"/>
        </w:rPr>
        <w:t>II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. </w:t>
      </w:r>
    </w:p>
    <w:p w:rsidR="00914638" w:rsidRPr="00991D2A" w:rsidRDefault="00914638" w:rsidP="00914638">
      <w:pPr>
        <w:widowControl w:val="0"/>
        <w:tabs>
          <w:tab w:val="left" w:pos="180"/>
        </w:tabs>
        <w:spacing w:after="0" w:line="240" w:lineRule="auto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2. Внутренняя политика Александра </w:t>
      </w:r>
      <w:r>
        <w:rPr>
          <w:rFonts w:ascii="Times New Roman" w:eastAsia="Times New Roman" w:hAnsi="Times New Roman" w:cs="Times New Roman"/>
          <w:spacing w:val="-2"/>
          <w:sz w:val="24"/>
        </w:rPr>
        <w:t>III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left="2520" w:hanging="1953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3. Внешняя политика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и территориальное оформление Российской империи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4. Работа с контурными картами </w:t>
      </w:r>
    </w:p>
    <w:p w:rsidR="00914638" w:rsidRPr="00991D2A" w:rsidRDefault="00914638" w:rsidP="00914638">
      <w:pPr>
        <w:widowControl w:val="0"/>
        <w:spacing w:after="0" w:line="240" w:lineRule="auto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4.1.«Отечественная война 1812 г.»</w:t>
      </w:r>
    </w:p>
    <w:p w:rsidR="00914638" w:rsidRPr="00991D2A" w:rsidRDefault="00914638" w:rsidP="00914638">
      <w:pPr>
        <w:widowControl w:val="0"/>
        <w:spacing w:after="0" w:line="240" w:lineRule="auto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4.2.«Российская империя в </w:t>
      </w:r>
      <w:r>
        <w:rPr>
          <w:rFonts w:ascii="Times New Roman" w:eastAsia="Times New Roman" w:hAnsi="Times New Roman" w:cs="Times New Roman"/>
          <w:spacing w:val="-2"/>
          <w:sz w:val="24"/>
        </w:rPr>
        <w:t>XIX</w:t>
      </w: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в.»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2. Задания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Составьте таблицу «Реформы Александра Освободителя»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4110"/>
        <w:gridCol w:w="1985"/>
      </w:tblGrid>
      <w:tr w:rsidR="00914638" w:rsidTr="008557C2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914638" w:rsidTr="008557C2">
        <w:tc>
          <w:tcPr>
            <w:tcW w:w="1134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Составьте таблицу «Проекты освобождения крестьян»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1512"/>
        <w:gridCol w:w="5661"/>
      </w:tblGrid>
      <w:tr w:rsidR="00914638" w:rsidTr="008557C2">
        <w:tc>
          <w:tcPr>
            <w:tcW w:w="23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 проекта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57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</w:p>
        </w:tc>
      </w:tr>
      <w:tr w:rsidR="00914638" w:rsidTr="008557C2">
        <w:tc>
          <w:tcPr>
            <w:tcW w:w="23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4638" w:rsidRDefault="00914638" w:rsidP="00914638">
      <w:pPr>
        <w:keepNext/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3. Работа с историческими источниками</w:t>
      </w:r>
    </w:p>
    <w:p w:rsidR="00914638" w:rsidRPr="00991D2A" w:rsidRDefault="00914638" w:rsidP="00914638">
      <w:pPr>
        <w:widowControl w:val="0"/>
        <w:tabs>
          <w:tab w:val="left" w:leader="underscore" w:pos="1968"/>
        </w:tabs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Прочитайте документы и ответьте на вопросы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Документ 1.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Из «Общего положения о крестьянах, вышедших из крепостной зависимости»: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«6. Наделение крестьян землею и другими угодьями, а равно следующие за сие повинности в пользу помещика определяются преимущественно по добровольному между помещиками и крестьянами соглашению, с соблюдением лишь следующих условий: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1) чтобы надел, предоставляемый крестьянам в постоянное пользование, для обеспечения их быта и исправного отправления ими государственных повинностей, не был менее того размера, который определен с этой целию в местных положениях;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2) чтобы те повинности крестьян в пользу помещика, которые отправляются работою, определялись не иначе как временными договорами, на сроки не долее трех лет (причем не воспрещается, однако же, возобновлять такие договоры в случае желания обеих сторон, но также временно, не долее как на трехлетний срок);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3) чтобы вообще заключаемые между помещиками и крестьянами сделки не были противны общим гражданским законам и не ограничивали прав личных, имущественных и по состоянию, предоставляемых крестьянам в настоящем Положении.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Во всех тех случаях, когда добровольные соглашения между помещиками и крестьянами не состоятся, надел крестьян землею и отправление ими повинностей производятся на точном основании местных положений.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7. На сих основаниях составляются «уставные грамоты», в которых должны быть определены постоянные поземельные отношения между каждым помещиком и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водворенными на его земле крестьянами. Составление таковых уставных грамот предоставляется самим помещикам… .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8. Помещики, наделив крестьян в постоянное пользование за установленные повинности землею на основании местных положений, не обязаны впредь ни в каком случае наделять их каким бы то ни было сверх того количеством земли.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9. По введении в действие настоящего Положения слагаются с помещиков: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1) обязанности по продовольствию и призрению крестьян;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2) ответственность по взносу крестьянами государственных податей и отправлению ими денежных и натуральных повинностей;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3) обязанность ходатайствовать за крестьян по делам гражданским и уголовным …, и 4) ответственность за них во всех казенных взысканиях, как-то: штрафах, пошлинах и пр.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10. Затем на самих крестьян возлагается попечение по общественному продовольствию и призрению и ответственность за исправное отбывание следующих с них казенных и земских, натуральных и денежных повинностей… .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11. Крестьянам предоставляется право выкупать в собственность усадебную их оседлость посредством взноса определенной выкупной суммы и с соблюдением правил, в местных положениях изложенных.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12. С согласия помещиков крестьяне могут, сверх усадебной оседлости, приобретать в собственность, на основании общих законов, полевые земли и другие угодья, отведенные тем крестьянам в постоянное пользование. С таковым приобретением крестьянами в собственность их надела, или определенной в местных положениях части оного, прекращаются все обязательные поземельные отношения между помещиками и означенными крестьянами.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13. Независимо от способа, указанного в предшествующей статье, обязательные поземельные отношения между помещиками и крестьянами прекращаются следующими двумя способами: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1) если крестьяне добровольно откажутся, с соблюдением того порядка и тех условий, какие определены в местных положениях, от пользования предоставленным им наделом;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2) если крестьяне перейдут, с соблюдением всех установленных для сего правил, в другие сословия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…».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Задания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1.Проанализировав предложенные статьи из «Общего положения о крестьянах …», дайте оценку, как изменилось положение крестьян с освобождением их от крепостного состояния. </w:t>
      </w:r>
    </w:p>
    <w:p w:rsidR="00914638" w:rsidRPr="00991D2A" w:rsidRDefault="00914638" w:rsidP="00914638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Какое значение для крестьян имели ст. 11–12 «Общего положения …»? 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Тема №7.  Россия и мир в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XX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>7.1. Россия в условиях войн и революций (1914 – 1922). Советский Союз в 1920-е – 1930-е гг.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1. 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1.1. Российская революция 1905 – 1907 гг.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1.2. Политические партии России в начале ХХ века.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pacing w:val="-2"/>
          <w:sz w:val="24"/>
          <w:lang w:val="ru-RU"/>
        </w:rPr>
        <w:t>1.3. Деятельность Государственной Думы.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2.Вопросы для дискуссии</w:t>
      </w:r>
    </w:p>
    <w:p w:rsidR="00914638" w:rsidRPr="00991D2A" w:rsidRDefault="00914638" w:rsidP="00914638">
      <w:pPr>
        <w:widowControl w:val="0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В отечественной исторической литературе есть несколько точек зрения на характер и результаты изменений, произошедших в Российском государстве в ходе первой русской революции 1905 – 1907 гг.: </w:t>
      </w:r>
    </w:p>
    <w:p w:rsidR="00914638" w:rsidRPr="00991D2A" w:rsidRDefault="00914638" w:rsidP="00914638">
      <w:pPr>
        <w:widowControl w:val="0"/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1). В России шло становление конституционной монархии, создавался дуалистический (т.е. двойственный, сочетающий самодержавие и парламент) тип конституционного государства. </w:t>
      </w:r>
    </w:p>
    <w:p w:rsidR="00914638" w:rsidRPr="00991D2A" w:rsidRDefault="00914638" w:rsidP="00914638">
      <w:pPr>
        <w:widowControl w:val="0"/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2). В законодательном механизме самодержавия в 1907 – 1914 гг. Государственная дума и Государственный совет занимали значительное место, но законодательными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>органами в полном смысле слова их назвать нельзя. Они были представительными органами господствующих классов (помещиков и буржуазии), деятельность их была скорее законосовещательной и поддерживала лжеконституционные, лжепарламентские иллюзии. В России, таким образом, утвердился лжепарламетаризм, самодержавие практически не изменилось.</w:t>
      </w:r>
    </w:p>
    <w:p w:rsidR="00914638" w:rsidRPr="00991D2A" w:rsidRDefault="00914638" w:rsidP="00914638">
      <w:pPr>
        <w:widowControl w:val="0"/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3). Государство отказалось от важнейших прерогатив – неограниченного права законодательства и автономного распоряжения государственным бюджетом. Это была парламентская альтернатива развития России, реальное ограничение самодержавия.</w:t>
      </w:r>
    </w:p>
    <w:p w:rsidR="00914638" w:rsidRPr="00991D2A" w:rsidRDefault="00914638" w:rsidP="00914638">
      <w:pPr>
        <w:widowControl w:val="0"/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4). Царский режим после революции 1905 г. фактически представлял собой мнимый конституционализм. Формы западноевропейского монархического конституционализма были использованы для легитимации (т.е. придания законного права на существование) самодержавия.</w:t>
      </w:r>
    </w:p>
    <w:p w:rsidR="00914638" w:rsidRPr="00991D2A" w:rsidRDefault="00914638" w:rsidP="00914638">
      <w:pPr>
        <w:widowControl w:val="0"/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С какой их этих точек зрения Вы согласны? Свой ответ обоснуйте.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3.Задания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Составьте таблицу «Политические партии России начала ХХ века.</w:t>
      </w:r>
    </w:p>
    <w:p w:rsidR="00914638" w:rsidRPr="00991D2A" w:rsidRDefault="00914638" w:rsidP="00914638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908"/>
        <w:gridCol w:w="924"/>
        <w:gridCol w:w="2023"/>
        <w:gridCol w:w="1307"/>
        <w:gridCol w:w="976"/>
        <w:gridCol w:w="2123"/>
      </w:tblGrid>
      <w:tr w:rsidR="00914638" w:rsidRPr="00D34F95" w:rsidTr="008557C2">
        <w:trPr>
          <w:trHeight w:hRule="exact" w:val="1942"/>
        </w:trPr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</w:t>
            </w:r>
          </w:p>
        </w:tc>
        <w:tc>
          <w:tcPr>
            <w:tcW w:w="4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Партии левого толка / социалистические</w:t>
            </w: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Партии центра / либеральные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Pr="00991D2A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lang w:val="ru-RU"/>
              </w:rPr>
              <w:t>Партии правого толка/ консервативно-монархические</w:t>
            </w:r>
          </w:p>
        </w:tc>
      </w:tr>
      <w:tr w:rsidR="00914638" w:rsidTr="008557C2">
        <w:tc>
          <w:tcPr>
            <w:tcW w:w="1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0" w:type="dxa"/>
            <w:gridSpan w:val="2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РСДРП</w:t>
            </w:r>
          </w:p>
        </w:tc>
        <w:tc>
          <w:tcPr>
            <w:tcW w:w="1458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Социалисты-революционеры (эсеры)</w:t>
            </w:r>
          </w:p>
        </w:tc>
        <w:tc>
          <w:tcPr>
            <w:tcW w:w="1667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Конституционные демократы (кадеты)</w:t>
            </w:r>
          </w:p>
        </w:tc>
        <w:tc>
          <w:tcPr>
            <w:tcW w:w="1133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Союз 17 октября (октябристы)</w:t>
            </w:r>
          </w:p>
        </w:tc>
        <w:tc>
          <w:tcPr>
            <w:tcW w:w="1606" w:type="dxa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Союз им. Михаила Архангела</w:t>
            </w:r>
          </w:p>
        </w:tc>
      </w:tr>
      <w:tr w:rsidR="00914638" w:rsidTr="008557C2">
        <w:trPr>
          <w:trHeight w:hRule="exact" w:val="699"/>
        </w:trPr>
        <w:tc>
          <w:tcPr>
            <w:tcW w:w="1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большевики</w:t>
            </w: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меньшевики</w:t>
            </w:r>
          </w:p>
        </w:tc>
        <w:tc>
          <w:tcPr>
            <w:tcW w:w="1458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образования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Лидер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Политические идеалы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Права человека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Рабочий вопрос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Аграрный вопрос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638" w:rsidTr="008557C2">
        <w:tc>
          <w:tcPr>
            <w:tcW w:w="119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Методы преобразований</w:t>
            </w:r>
          </w:p>
        </w:tc>
        <w:tc>
          <w:tcPr>
            <w:tcW w:w="141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914638" w:rsidRDefault="00914638" w:rsidP="008557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4638" w:rsidRDefault="00914638" w:rsidP="00914638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991D2A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Составьте сравнительную таблицу «Опыт российского парламентаризма»</w:t>
      </w:r>
    </w:p>
    <w:p w:rsidR="00914638" w:rsidRPr="00991D2A" w:rsidRDefault="00914638" w:rsidP="00914638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8"/>
        <w:gridCol w:w="1274"/>
        <w:gridCol w:w="1144"/>
        <w:gridCol w:w="1144"/>
        <w:gridCol w:w="1144"/>
      </w:tblGrid>
      <w:tr w:rsidR="00914638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Дума</w:t>
            </w: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 Дума</w:t>
            </w: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 Дума</w:t>
            </w: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IV Дума</w:t>
            </w:r>
          </w:p>
        </w:tc>
      </w:tr>
      <w:tr w:rsidR="00914638" w:rsidRPr="00D34F95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Избирательный закон, на основании которого избрана Дума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14638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работы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Думы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Партийно-политический состав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Думское большинство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RPr="00D34F95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Проблемы, вызвавшие наиболее острые противоречия в самой Думе и между Думой </w:t>
            </w:r>
            <w:r w:rsidRPr="00991D2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и правительством 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14638" w:rsidTr="008557C2">
        <w:tc>
          <w:tcPr>
            <w:tcW w:w="50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Политические итоги деятельности Думы.</w:t>
            </w:r>
          </w:p>
        </w:tc>
        <w:tc>
          <w:tcPr>
            <w:tcW w:w="1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4638" w:rsidRDefault="00914638" w:rsidP="0091463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4.Россия в 1917 г.</w:t>
      </w: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Февральская революция.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Деятельность Временного правительства, советов и основных политических партий.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5.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ab/>
        <w:t>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В оценке Февральской революции в литературе существуют две точки зрения, «оптимистическая» и «пессимистическая».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1) Оптимисты (в основном, западная, эмигрантская литература, державники в России), отмечая бурный процесс развития российского общества после реформы 1861 г. и особенно после первой российской революции, считают его верным признаком способности царского режима к мирной модернизации. Главной же причиной срыва стабилизации и Февральской революции стали первая мировая война, некомпетентность Николая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, неспособность либеральной оппозиции и императора достигнуть компромисса (в зависимости от политической ориентации автора вина за срыв соглашения возлагается то на Николая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, упрямо отвергавшего почти все необходимые уступки и реформы, то на либералов, которые своей активной и бескомпромиссной критикой «раскачали» самодержавный корабль.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2) Пессимисты скептически оценивают возможности царского режима мирным путем решить все общественные проблемы и выделяют следующие причины его краха: неспособность царизма осуществить быструю индустриализацию страны, сохранив при этом внутреннюю стабильность и положение великой державы (замедление темпов развития привело бы к консервации внутренней слабости и как следствие к усложнению внешнеполитической ситуации, ускорение же темпов осложнило бы внутреннее положение из-за ухудшения условий жизни масс); торможение быстрого развития России запоздалостью политических реформ, великодержавным шовинизмом во внутренней и внешней политике, некомпетентностью императора, подрывной деятельностью революционных партий; характер структурного кризиса российской империи привел к невозможности оптимально сочетать имперское управление и местное самоуправление, к болезненному разрушению сословий и значительному увеличению массы всесословных социально опасных элементов (маргиналов), способных стать детонатором разнородных социальных взрывов.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Какова Ваша оценка  Февральской революции?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6.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ab/>
        <w:t>Социалистическая революция и становление советской власти (октябрь 1917-май 1918 гг.). Гражданская война и интервенция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6.1. 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Октябрьская революция. </w:t>
      </w:r>
      <w:r>
        <w:rPr>
          <w:rFonts w:ascii="Times New Roman" w:eastAsia="Times New Roman" w:hAnsi="Times New Roman" w:cs="Times New Roman"/>
          <w:sz w:val="24"/>
        </w:rPr>
        <w:t>II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Всероссийский съезд Советов.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Первые преобразования большевиков.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 Гражданская война и интервенция.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4. Политика «военного коммунизма».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6.2.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Прочитайте статью: Искендеров, А. А. Гражданская война в России: причины, сущность, последствия [Текст] / А. А. Искандеров // Вопросы истории. – 2003. – №10. – С. 75 – 95.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Ответьте на вопросы: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Назовите основные причины и особенности гражданской войны.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>2. Почему белое движение потерпело поражение в гражданской войне?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Каковы последствия гражданской войны?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7.Вопросы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Россия от Февраля к Октябрю: почему не реализовалась демократическая альтернатива?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События октября 1917 г. вызывали и вызывают противоречивые оценки у современников и последующих поколений.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1) В советской исторической науке октябрь 1917 г. рассматривался как закономерный этап 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2) 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Большинство современных историков считают, что вряд ли правомерны оба этих стереотипа. Ваша позиция по данной проблеме?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8. Задания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Провести группировку декретов советской власти с 1917 по 1920 гг. (</w:t>
      </w:r>
      <w:hyperlink r:id="rId5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libussr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</w:t>
        </w:r>
      </w:hyperlink>
      <w:r w:rsidRPr="00991D2A">
        <w:rPr>
          <w:rFonts w:ascii="Times New Roman" w:eastAsia="Times New Roman" w:hAnsi="Times New Roman" w:cs="Times New Roman"/>
          <w:sz w:val="24"/>
          <w:lang w:val="ru-RU"/>
        </w:rPr>
        <w:t>) по следующим разделам в области: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- сельского хозяйства,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промышленности,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торговли,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трудовых отношений,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финансов,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в сфере распределения,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-в сфере методов управления.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Составьте таблицу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 xml:space="preserve"> «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Этапы развития политики «военного коммунизма»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2843"/>
        <w:gridCol w:w="5250"/>
      </w:tblGrid>
      <w:tr w:rsidR="00914638" w:rsidTr="008557C2">
        <w:tc>
          <w:tcPr>
            <w:tcW w:w="138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8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 этапа</w:t>
            </w:r>
          </w:p>
        </w:tc>
        <w:tc>
          <w:tcPr>
            <w:tcW w:w="53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этапа</w:t>
            </w:r>
          </w:p>
        </w:tc>
      </w:tr>
      <w:tr w:rsidR="00914638" w:rsidTr="008557C2">
        <w:tc>
          <w:tcPr>
            <w:tcW w:w="138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В оценке «военного коммунизма» в отечественной науке существуют две точки зрения. С какой точкой зрения согласны Вы?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1) С позиции официальной советской историографии "военный коммунизм" - исключительно вынужденная политика (в основном, экономическая) из-за интервенции и гражданской войны и не связана с насаждением психологии мировой революции. Его существование возможно только в контексте гражданской войны.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2) «Военный коммунизм» - политика национального государства диктатуры пролетариата, а не попытка продержаться до мировой революции, и потому является целесообразной стадией исторического развития России на пути к провозглашению более позднего курса на строительство социализма «в одной отдельно взятой стране».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9.Внутренняя политика СССР в 1920 – 1930-е гг.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9.1.Подготовка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Образование СССР.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Сущность и итоги НЭПа.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3. Политика индустриализации, коллективизации и культурной революции.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4. Режим личной власти И.В. Сталина.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9.2.Работа с историческими источниками. Задания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Проведите группировку декретов советской власти (</w:t>
      </w:r>
      <w:hyperlink r:id="rId5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libussr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Pr="00991D2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</w:t>
        </w:r>
      </w:hyperlink>
      <w:r w:rsidRPr="00991D2A">
        <w:rPr>
          <w:rFonts w:ascii="Times New Roman" w:eastAsia="Times New Roman" w:hAnsi="Times New Roman" w:cs="Times New Roman"/>
          <w:sz w:val="24"/>
          <w:lang w:val="ru-RU"/>
        </w:rPr>
        <w:t>) по следующим разделам: мероприятия НЭПа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- в области сельского хозяйства,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промышленности, 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торговли, 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трудовых отношений, 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 финансов, 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-  в сфере распределения, </w:t>
      </w:r>
    </w:p>
    <w:p w:rsidR="00914638" w:rsidRPr="00991D2A" w:rsidRDefault="00914638" w:rsidP="0091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- в сфере методов управления.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Составьте аннотированную библиографию (5 наименований) по теме «Образование СССР»</w:t>
      </w: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Составьте таблицу «Внутрипартийная борьба»</w:t>
      </w: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134"/>
        <w:gridCol w:w="2795"/>
        <w:gridCol w:w="2642"/>
      </w:tblGrid>
      <w:tr w:rsidR="00914638" w:rsidTr="008557C2">
        <w:tc>
          <w:tcPr>
            <w:tcW w:w="19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оппозиции</w:t>
            </w:r>
          </w:p>
        </w:tc>
        <w:tc>
          <w:tcPr>
            <w:tcW w:w="2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Лидеры</w:t>
            </w:r>
          </w:p>
        </w:tc>
        <w:tc>
          <w:tcPr>
            <w:tcW w:w="28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Платформа</w:t>
            </w:r>
          </w:p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(взгляды)</w:t>
            </w:r>
          </w:p>
        </w:tc>
        <w:tc>
          <w:tcPr>
            <w:tcW w:w="2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Их судьба</w:t>
            </w:r>
          </w:p>
          <w:p w:rsidR="00914638" w:rsidRDefault="00914638" w:rsidP="00855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19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4. Составьте таблицу «Массовые политические репрессии»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3759"/>
        <w:gridCol w:w="3631"/>
      </w:tblGrid>
      <w:tr w:rsidR="00914638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этап террора</w:t>
            </w: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этап террора</w:t>
            </w:r>
          </w:p>
        </w:tc>
      </w:tr>
      <w:tr w:rsidR="00914638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Годы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</w:p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(объект террора)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0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3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sz w:val="24"/>
          <w:lang w:val="ru-RU"/>
        </w:rPr>
        <w:t>7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.</w:t>
      </w:r>
      <w:r w:rsidRPr="00991D2A">
        <w:rPr>
          <w:rFonts w:ascii="Times New Roman" w:eastAsia="Times New Roman" w:hAnsi="Times New Roman" w:cs="Times New Roman"/>
          <w:b/>
          <w:i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СССР во Второй мировой  войне. Послевоенное переустройство мира. НТР и развитие мировой экономики в 1945 – 1991 гг.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1. 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Важнейшие события накануне и в годы Великой Отечественной войны.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Перестройка тыла на военный лад.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Итоги и значение победы СССР.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2.Вопросы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Существует две противоположные точки зрения относительно Пакта Риббентропа – Молотова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Первая – договор был вынужденным и позволил СССР выиграть время для подготовки к неминуемой войне.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Вторая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СССР воспользовался ситуацией, для того чтобы расширить свои территории и влияние, и выступил в роли государства-агрессора.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Каковы причины подписания этого договора с Вашей точки зрения?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Итоги Второй мировой войны  подвергается многочисленным фальсификациям на Западе с целью принизить значение и роль СССР в разгроме фашистской Германии. Что Вы можете противопоставить этим взглядам?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Составить таблицу «Этапы Великой Отечественной войны»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1689"/>
        <w:gridCol w:w="3917"/>
        <w:gridCol w:w="2767"/>
      </w:tblGrid>
      <w:tr w:rsidR="00914638" w:rsidTr="008557C2">
        <w:tc>
          <w:tcPr>
            <w:tcW w:w="11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Даты</w:t>
            </w:r>
          </w:p>
        </w:tc>
        <w:tc>
          <w:tcPr>
            <w:tcW w:w="39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Битвы и события</w:t>
            </w:r>
          </w:p>
        </w:tc>
        <w:tc>
          <w:tcPr>
            <w:tcW w:w="2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</w:p>
        </w:tc>
      </w:tr>
      <w:tr w:rsidR="00914638" w:rsidTr="008557C2">
        <w:tc>
          <w:tcPr>
            <w:tcW w:w="11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914638" w:rsidRDefault="00914638" w:rsidP="0091463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</w:rPr>
        <w:t>3.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ab/>
        <w:t xml:space="preserve">Послевоенное переустройство мира.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3.1. СССР в 1945-1964 гг.: послевоенное восстановление народного хозяйства и попытки реформирования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3.1.1.Подготовка сообщений и презентаций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Восстановление народного хозяйства.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Основные тенденции общественно-политической жизни СССР в послевоенный период (1945-1952 гг.).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 Реформы Н.С. Хрущева.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3.1.2.Вопросы для дискуссии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 Выявить и аргументировать противоречия «оттепели» на политическом, экономическом, социальном и культурном уровнях. </w:t>
      </w: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Два периода «оттепели»</w:t>
      </w: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5"/>
        <w:gridCol w:w="3219"/>
        <w:gridCol w:w="2630"/>
      </w:tblGrid>
      <w:tr w:rsidR="00914638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период</w:t>
            </w: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период</w:t>
            </w:r>
          </w:p>
        </w:tc>
      </w:tr>
      <w:tr w:rsidR="00914638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Хронологические рамки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Соотношение политических сил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Темпы экономического роста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65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сфера</w:t>
            </w:r>
          </w:p>
        </w:tc>
        <w:tc>
          <w:tcPr>
            <w:tcW w:w="3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color w:val="0D0D0D"/>
          <w:sz w:val="24"/>
          <w:lang w:val="ru-RU"/>
        </w:rPr>
        <w:t>4. НТР и развитие мировой экономики в 1945 – 1991 гг.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5. СССР в 1965 – 1991 гг.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5.1. Подготовка сообщений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Изменения в политической и социально-экономической сфере (1965-1984 гг.).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2. Основные этапы и итоги «перестройки» во внутренней политике (1985-1991 гг.). 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5.2. Задания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Составить таблицу «Три периода в развитии СССР с середине 60-х гг. до середины 80-х гг.»</w:t>
      </w:r>
    </w:p>
    <w:p w:rsidR="00914638" w:rsidRPr="00991D2A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2239"/>
        <w:gridCol w:w="2103"/>
        <w:gridCol w:w="2205"/>
      </w:tblGrid>
      <w:tr w:rsidR="00914638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Черты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период</w:t>
            </w: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период</w:t>
            </w: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период</w:t>
            </w:r>
          </w:p>
        </w:tc>
      </w:tr>
      <w:tr w:rsidR="00914638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Хронологические рамки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9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Проявления кризисных явлений</w:t>
      </w:r>
    </w:p>
    <w:p w:rsidR="00914638" w:rsidRDefault="00914638" w:rsidP="0091463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7279"/>
      </w:tblGrid>
      <w:tr w:rsidR="00914638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Сфера жизни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Проявления кризисных явлений</w:t>
            </w:r>
          </w:p>
        </w:tc>
      </w:tr>
      <w:tr w:rsidR="00914638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Политика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22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сфера</w:t>
            </w:r>
          </w:p>
        </w:tc>
        <w:tc>
          <w:tcPr>
            <w:tcW w:w="73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pacing w:val="-2"/>
          <w:sz w:val="24"/>
        </w:rPr>
      </w:pPr>
    </w:p>
    <w:p w:rsidR="00914638" w:rsidRPr="00991D2A" w:rsidRDefault="00914638" w:rsidP="009146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5.3.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ab/>
        <w:t>Работа с контурной картой «СССР и мировое сообщество в 1945 - 1990 гг.»</w:t>
      </w:r>
    </w:p>
    <w:p w:rsidR="00914638" w:rsidRPr="00991D2A" w:rsidRDefault="00914638" w:rsidP="00914638">
      <w:pPr>
        <w:tabs>
          <w:tab w:val="left" w:pos="180"/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/>
          <w:spacing w:val="-2"/>
          <w:sz w:val="24"/>
          <w:lang w:val="ru-RU"/>
        </w:rPr>
      </w:pPr>
    </w:p>
    <w:p w:rsidR="00914638" w:rsidRPr="00991D2A" w:rsidRDefault="00914638" w:rsidP="00914638">
      <w:pPr>
        <w:tabs>
          <w:tab w:val="left" w:pos="180"/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Тема №8. Россия и мир в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XXI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tabs>
          <w:tab w:val="left" w:pos="180"/>
          <w:tab w:val="left" w:pos="3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lastRenderedPageBreak/>
        <w:t>1. Подготовка сообщений по теме семинара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1.1. Становление российской государственности в 1990-е гг. 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1.2. Политическое и социально-экономическое развитие России в первые десятилетия </w:t>
      </w:r>
      <w:r>
        <w:rPr>
          <w:rFonts w:ascii="Times New Roman" w:eastAsia="Times New Roman" w:hAnsi="Times New Roman" w:cs="Times New Roman"/>
          <w:sz w:val="24"/>
        </w:rPr>
        <w:t>XXI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в. 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Россия в 2001 – 2018 гг.: социально-экономическое положение, внутренняя и внешняя политика.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2.Задания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 Составьте таблицу «Этапы перестройки»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359"/>
        <w:gridCol w:w="3046"/>
      </w:tblGrid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Pr="00991D2A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этап</w:t>
            </w: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этап</w:t>
            </w:r>
          </w:p>
        </w:tc>
      </w:tr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Хронологические рамки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ситуации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Лидеры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мероприятия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638" w:rsidTr="008557C2">
        <w:tc>
          <w:tcPr>
            <w:tcW w:w="30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34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2. Проекты рыночных реформ в 1989-1991 гг.</w:t>
      </w:r>
    </w:p>
    <w:p w:rsidR="00914638" w:rsidRPr="00991D2A" w:rsidRDefault="00914638" w:rsidP="00914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2368"/>
        <w:gridCol w:w="2370"/>
        <w:gridCol w:w="2372"/>
      </w:tblGrid>
      <w:tr w:rsidR="00914638" w:rsidTr="008557C2">
        <w:tc>
          <w:tcPr>
            <w:tcW w:w="23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 проекта</w:t>
            </w: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Когда разработан</w:t>
            </w:r>
          </w:p>
        </w:tc>
      </w:tr>
      <w:tr w:rsidR="00914638" w:rsidTr="008557C2">
        <w:tc>
          <w:tcPr>
            <w:tcW w:w="23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638" w:rsidRDefault="00914638" w:rsidP="008557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4638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14638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3.Вопрос для дискуссии</w:t>
      </w:r>
    </w:p>
    <w:p w:rsidR="00914638" w:rsidRPr="00991D2A" w:rsidRDefault="00914638" w:rsidP="00914638">
      <w:pPr>
        <w:tabs>
          <w:tab w:val="left" w:pos="567"/>
          <w:tab w:val="left" w:pos="993"/>
        </w:tabs>
        <w:spacing w:after="0" w:line="240" w:lineRule="auto"/>
        <w:ind w:left="1392" w:hanging="82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Что является главным национальным приоритетом России на современном этапе развития?</w:t>
      </w:r>
    </w:p>
    <w:p w:rsidR="00914638" w:rsidRPr="00991D2A" w:rsidRDefault="00914638" w:rsidP="00914638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567"/>
          <w:tab w:val="left" w:pos="720"/>
          <w:tab w:val="left" w:pos="99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>4.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ab/>
        <w:t xml:space="preserve">Напишите эссе на тему </w:t>
      </w:r>
    </w:p>
    <w:p w:rsidR="00914638" w:rsidRPr="00991D2A" w:rsidRDefault="00914638" w:rsidP="00914638">
      <w:pPr>
        <w:widowControl w:val="0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 xml:space="preserve">«Что может стать национальной идеей России в </w:t>
      </w:r>
      <w:r>
        <w:rPr>
          <w:rFonts w:ascii="Times New Roman" w:eastAsia="Times New Roman" w:hAnsi="Times New Roman" w:cs="Times New Roman"/>
          <w:i/>
          <w:sz w:val="24"/>
        </w:rPr>
        <w:t>XXI</w:t>
      </w:r>
      <w:r w:rsidRPr="00991D2A">
        <w:rPr>
          <w:rFonts w:ascii="Times New Roman" w:eastAsia="Times New Roman" w:hAnsi="Times New Roman" w:cs="Times New Roman"/>
          <w:i/>
          <w:sz w:val="24"/>
          <w:lang w:val="ru-RU"/>
        </w:rPr>
        <w:t xml:space="preserve"> в.?»</w:t>
      </w:r>
    </w:p>
    <w:p w:rsidR="00914638" w:rsidRPr="00991D2A" w:rsidRDefault="00914638" w:rsidP="009146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 xml:space="preserve">Темы рефератов 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киевских князей в </w:t>
      </w:r>
      <w:r>
        <w:rPr>
          <w:rFonts w:ascii="Times New Roman" w:eastAsia="Times New Roman" w:hAnsi="Times New Roman" w:cs="Times New Roman"/>
          <w:color w:val="0D0D0D"/>
          <w:sz w:val="24"/>
        </w:rPr>
        <w:t>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– начале </w:t>
      </w:r>
      <w:r>
        <w:rPr>
          <w:rFonts w:ascii="Times New Roman" w:eastAsia="Times New Roman" w:hAnsi="Times New Roman" w:cs="Times New Roman"/>
          <w:color w:val="0D0D0D"/>
          <w:sz w:val="24"/>
        </w:rPr>
        <w:t>XII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Внешняя политика Руси в период феодальной раздробленности.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Монгольское государство.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Ивана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</w:t>
      </w:r>
      <w:r>
        <w:rPr>
          <w:rFonts w:ascii="Times New Roman" w:eastAsia="Times New Roman" w:hAnsi="Times New Roman" w:cs="Times New Roman"/>
          <w:color w:val="0D0D0D"/>
          <w:sz w:val="24"/>
        </w:rPr>
        <w:t>XV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Франция и Русское государство в средние века: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 Англия и Русское государство в средние века: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Византия и Русское государство в средние века: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Священная Римская империя и Русское государство в средние века: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Япония и Русское государство в средние века: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Китай и Русское государство в средние века: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Россия и Ливония.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Ивана </w:t>
      </w:r>
      <w:r>
        <w:rPr>
          <w:rFonts w:ascii="Times New Roman" w:eastAsia="Times New Roman" w:hAnsi="Times New Roman" w:cs="Times New Roman"/>
          <w:color w:val="0D0D0D"/>
          <w:sz w:val="24"/>
        </w:rPr>
        <w:t>IV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(Грозного).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Польско-шведская интервенция в период «смутного времени».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Внешняя политика первых Романовых.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Россия и Речь Посполитая в 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первой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во второй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20.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Франция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Англия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Священная Римская империя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Испания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Япония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Китай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первой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третьей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последней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Франция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Великобритания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Германия и Россия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веках: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Северная война.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Россия и Османская империя в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России в первой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России во второй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Разделы Речи Посполитой.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Участие России в антифранцузских коалициях.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Заграничные походы русской армии 1813-1814 годов. 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Венский конгресс 1815 г. и его последствия.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Николая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Крымская война.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Внешняя политика России во второй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Международные конференции в Гааге (1899 и 1907 гг.).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первой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во второй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третьей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последней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первой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Международные отношения накануне Первой мировой войны.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Первая мировая война.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Версальский мирный договор и его последствия.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Лига Наций и советское государство.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Иностранная интервенция в советской России.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Германия и советское государство в 1920-е годы: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Генуэзская международная конференция.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Внешняя политика СССР во второй половине 1920-х гг.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во второй четверти  </w:t>
      </w:r>
      <w:r>
        <w:rPr>
          <w:rFonts w:ascii="Times New Roman" w:eastAsia="Times New Roman" w:hAnsi="Times New Roman" w:cs="Times New Roman"/>
          <w:color w:val="0D0D0D"/>
          <w:sz w:val="24"/>
        </w:rPr>
        <w:t>XX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Китай в 1920-е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Внешняя политика СССР в 1930-е гг.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США в 1930-е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Германия и СССР в 1930-е годы: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Япония в 1930-е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Китай в 1930-е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Германия и Италия в 1920-1930-е годы: общее и особенное.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Деятельность Коминтерна.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Япония и азиатские страны в 1930-е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Международное положение накануне Второй мировой войны.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Вторая мировая война и ее последствия.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антигитлеровская коалиция в годы Второй мировой войны.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мир во второй половине 1940-х  – 1950-е гг.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третьей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72.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США в 1950-е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социалистические страны в 1950-е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мир в 1960-е гг.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социалистические страны в 1960-е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страны Африки в 1960-е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политика разоружения в 1950-1960-е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США в 1960-е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Борьба колоний за независимость в 1940-1960-е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мир в 1970-е гг.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США в 1970-е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социалистические страны в 1970-е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Внешняя политика СССР в период «перестройки».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Афганистан (1979-1989 годы).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США в 1980-е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СССР, страны социализма и народной демократии во второй половине 1980-х годов.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ООН и СССР в 1970-1980-е годы. 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Великобритания в 1950-1980-е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СССР и политика разоружения в 1970-1980-е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Российская Федерация и мир в 1990-е гг.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Российская Федерация и государства СНГ в 1990-е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Российская Федерация и ООН в 1990-е - начале 2000-х годов.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Российская Федерация и государства СНГ в начале 2000-х годов.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Россия и США в 1990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История взаимоотношений государств НАТО и Варшавского договора (1949-1991 годы).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последней четверти </w:t>
      </w:r>
      <w:r>
        <w:rPr>
          <w:rFonts w:ascii="Times New Roman" w:eastAsia="Times New Roman" w:hAnsi="Times New Roman" w:cs="Times New Roman"/>
          <w:color w:val="0D0D0D"/>
          <w:sz w:val="24"/>
        </w:rPr>
        <w:t>XX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Россия и США в 2000-е годы.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Россия и мир в </w:t>
      </w:r>
      <w:r>
        <w:rPr>
          <w:rFonts w:ascii="Times New Roman" w:eastAsia="Times New Roman" w:hAnsi="Times New Roman" w:cs="Times New Roman"/>
          <w:color w:val="0D0D0D"/>
          <w:sz w:val="24"/>
        </w:rPr>
        <w:t>XXI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История развития науки и техники в России и мире в </w:t>
      </w:r>
      <w:r>
        <w:rPr>
          <w:rFonts w:ascii="Times New Roman" w:eastAsia="Times New Roman" w:hAnsi="Times New Roman" w:cs="Times New Roman"/>
          <w:color w:val="0D0D0D"/>
          <w:sz w:val="24"/>
        </w:rPr>
        <w:t>XXI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веке.</w:t>
      </w:r>
    </w:p>
    <w:p w:rsidR="00914638" w:rsidRPr="00991D2A" w:rsidRDefault="00914638" w:rsidP="0091463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Участие России в международных организациях в начале </w:t>
      </w:r>
      <w:r>
        <w:rPr>
          <w:rFonts w:ascii="Times New Roman" w:eastAsia="Times New Roman" w:hAnsi="Times New Roman" w:cs="Times New Roman"/>
          <w:color w:val="0D0D0D"/>
          <w:sz w:val="24"/>
        </w:rPr>
        <w:t>XXI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века.</w:t>
      </w:r>
    </w:p>
    <w:p w:rsidR="00914638" w:rsidRPr="00991D2A" w:rsidRDefault="00914638" w:rsidP="00914638">
      <w:pPr>
        <w:widowControl w:val="0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  <w:t>Методические рекомендации по написанию и защите рефератов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Реферат по курсу «История» представляет собой изложение самостоятельного проработанного материала (на основе научной и учебной литературы), раскрывающее выбранную тему.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Целью реферата является освоение студентами первого курса навыков работы с литературой,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Перечень тем рефератов и форма титульного листа предлагается преподавателем. 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</w:t>
      </w:r>
      <w:r>
        <w:rPr>
          <w:rFonts w:ascii="Times New Roman" w:eastAsia="Times New Roman" w:hAnsi="Times New Roman" w:cs="Times New Roman"/>
          <w:color w:val="0D0D0D"/>
          <w:sz w:val="24"/>
        </w:rPr>
        <w:t>Times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New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Roman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, кегль 14, полуторный межстрочный интервал. Поля – верхние, нижние – 2; левое – 2,5; правое – 1,5.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>Образец оглавления:</w:t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 xml:space="preserve">Введение 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 ___________________________________________________________________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ind w:firstLine="480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1.1. ______________________________________________________________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ind w:firstLine="480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1.2. ______________________________________________________________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___________________________________________________________________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ind w:firstLine="480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2.1. ______________________________________________________________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ind w:firstLine="480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2.2. ______________________________________________________________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Заключение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Список использованной литературы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Приложения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>Тесты для самопроверки:</w:t>
      </w:r>
    </w:p>
    <w:p w:rsidR="00914638" w:rsidRPr="00991D2A" w:rsidRDefault="00914638" w:rsidP="0091463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>Раздел 1. Теория и методология исторической науки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 Формированию патриотизма, политической культуры, гражданской позиции способствует .............. функция: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Прагматическая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 Прогностическая функция истории подразумевает: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раскрытие тенденций, направлений развития событий, а также их самых общих результатов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предсказание точных дат и мест совершения будущих исторических событий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разработку политических программ, проектов реформ и т.д.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5. Формированию целостной системы взглядов на мир соответствует следующая функция 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истории: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Мировоззренческой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 К прикладным функциям истории не относится: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 Научный исторический прогноз базируется: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 выявленных, в результате изучения прошлого, закономерностях исторического развития того или иного государства.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на интуиции исследователя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на астрологическом прогнозе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на анализе политических программ ведущих политических партий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 Какая функция истории способствует передачи накопленных знаний из поколения в поколение?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9. Функция истории, раньше других осознанная историками, воспринимавших эту науку как «кладезь уроков и примеров для потомков»?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10. Какая функция истории предполагает её стремление к поиску максимально объективных знаний об исторических фактах, явлениях, процессах и поиск закономерностей развития общества?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Научно-познавательная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Прогностическая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Воспитательная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Социальной памяти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>Раздел 2. Исследователь и исторический источник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Религиозное понимание истории, как проявление воли бога, осуществление заранее предусмотренного божественного плана «спасения» человека, называется: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Провиденциализм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Эсхатология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Универсализм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Трансцендентализм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Элемент «надстройки», который, согласно марксизму,  первый трансформируется под влиянием «базиса»: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Философия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Б) Религия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Политика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Право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Русский историк, выделявший в качестве основных вех мировой истории три события: появление письменности, пришествие Христа, изобретение книгопечатания: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А. Палицын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В. Татищев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М. Щербатов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И. Болтин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Историк, впервые изложивший русскую историю с позиций марксизма: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В. О. Ключевский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М. Н. Покровский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Е. В. Тарле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Г) Б. Д. Греков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Славянофил: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К.Д. Кавелин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А. И. Герцен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А. И. Кошелев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Т. Н. Грановский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Русские исторические произведения 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 называются: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Летописи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Анналы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Хронографы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Хроники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</w:t>
      </w: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 Два сторонника норманнской теории возникновения русского государства: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М. В. Ломоносов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Н. М. Карамзин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Г.З. Байер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Д. И. Иловайский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 Главная причина отсталости России, по мнению П. Я. Чаадаева: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Неправильный выбор христианства, православная вера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Врожденная неспособность русского народа создать что-либо оригинальное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Экстенсивный путь развития России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Петровская политика насильственной европеизации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«Наш первый историк и последний летописец», по выражению А.С. Пушкина: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М. В. Ломоносов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Н. М. Карамзин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В.О. Ключевский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Нестор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 Русская земля в период раздробленности, летописание которой характеризовалось лаконичностью, вниманием к повседневной жизни (погоде, ценам на рыке, уличным происшествиям), отсутствием монументальности, торжественности и т.д.: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Киевская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Галицко-Волынская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Владимиро-Суздальская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Г) Новгородская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Раздел 3. Особенности становления государственности в России и мире 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 Племя восточных славян, которое на среднем течении Днепра основало г. Киев: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вятичи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поляне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древляне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волыняне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Город, который являлся северным центром формирования древнерусской государственности: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Полоцк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Москва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Великий Новгород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Суздаль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 Государственный строй Киевской Руси: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Раннефеодальная монархия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Сословно-представительная монархия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Абсолютная монархия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Республика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 xml:space="preserve">Государство, которому восточные славяне платили дань в </w:t>
      </w:r>
      <w:r>
        <w:rPr>
          <w:rFonts w:ascii="Times New Roman" w:eastAsia="Times New Roman" w:hAnsi="Times New Roman" w:cs="Times New Roman"/>
          <w:color w:val="0D0D0D"/>
          <w:sz w:val="24"/>
        </w:rPr>
        <w:t>VIII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– первой половине </w:t>
      </w:r>
      <w:r>
        <w:rPr>
          <w:rFonts w:ascii="Times New Roman" w:eastAsia="Times New Roman" w:hAnsi="Times New Roman" w:cs="Times New Roman"/>
          <w:color w:val="0D0D0D"/>
          <w:sz w:val="24"/>
        </w:rPr>
        <w:t>X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 дань: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Византийская империя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Волжская Булгария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Хазарский каганат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Речь Посполитая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Основоположник «антинорманизма»: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Г. Байер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М.В. Ломоносов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Н. М. Карамзин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К. Маркс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а). Восстание в Киеве после смерти Святополка </w:t>
      </w:r>
      <w:r>
        <w:rPr>
          <w:rFonts w:ascii="Times New Roman" w:eastAsia="Times New Roman" w:hAnsi="Times New Roman" w:cs="Times New Roman"/>
          <w:color w:val="0D0D0D"/>
          <w:sz w:val="24"/>
        </w:rPr>
        <w:t>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(1113 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Реформа язычества (980 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Любечский съезд князей (1097 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Крещение Рус (988 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Важнейшее последствие новгородского восстания 1136 г.: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Вхождение Новгорода в Ганзейский союз (объединение немецких торговых городов)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Провозглашение «вольности в князьях»: свободное назначение и смещение князей, ограничение их прав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Ликвидация вечевого строя (республиканской формы правления)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Ликвидация феодальной зависимости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Соотнесите князей и мероприятия  внешней политики: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а). Святослав;        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б). Олег;            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 xml:space="preserve">в). Ярослав Мудрый;      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г). Владимир Святой;    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д). Игорь.                      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     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1). Участие в подавлении восстания под предводительством Фоки;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2). Разгром Хазарии, походы на Балканы, борьба с печенегами;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3). Присоединение древлян, северян, радимичей;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4). Походы на Византию и заключение греко-русских торговых договоров;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5). Укрепление династических связей с Европой.</w:t>
      </w:r>
    </w:p>
    <w:p w:rsidR="00914638" w:rsidRPr="00991D2A" w:rsidRDefault="00914638" w:rsidP="00914638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Князь, убивший в междоусобице своих братьев Бориса и Глеба: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Святослав (957 – 972 гг.)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Владимир Святой (980 – 1015 гг.)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в). Святополк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(1015 – 1019 гг.)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Рюрик (862-879 гг.)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ab/>
        <w:t>Соотнесите события и даты: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862 г.                             1). Принятие княгиней Ольгой христианства;</w:t>
      </w:r>
    </w:p>
    <w:p w:rsidR="00914638" w:rsidRPr="00991D2A" w:rsidRDefault="00914638" w:rsidP="00914638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1132 г.                           2). Начало периода политической раздробленности;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955 г.                             3). Призвание Рюрика.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Раздел 4. Русские земли в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XIII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XV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вв и европейское средневековье.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 Отметьте лишнее: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Парламент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Генеральные штаты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Боярская дума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Земский собор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 Когда состоялся первый Земский собор?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1547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1549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1551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1581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3. Какие из перечисленных факторов способствовали возвышению Москвы?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Выгодное географическое положение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Система майората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Поддержка духовенства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Размеры Московского княжества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Д). Активная политика московских князей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Е). Княжеские междоусобицы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4. Как назывались первые органы центрального управления в Московском государстве при Иване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266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Боярская Дума, Дворец, Казна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266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Б). Земский собор, Канцелярия, Приказы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266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В). Земский собор, Оружейная палата, Дума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 Что такое «Флорентийская уния» (1439 г.)?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 Местничество – это: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А). Назначение в органы управления только представителей данной местности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В). Продвижение по службе из органов местного управления в столичные приказы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Г). Назначение на государственные посты в зависимости от предыдущих заслуг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Юрий Долгорукий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Иван Калита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Дмитрий Донской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Г) Иван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8. Сословно-представительный орган, возникший при Иване </w:t>
      </w:r>
      <w:r>
        <w:rPr>
          <w:rFonts w:ascii="Times New Roman" w:eastAsia="Times New Roman" w:hAnsi="Times New Roman" w:cs="Times New Roman"/>
          <w:color w:val="0D0D0D"/>
          <w:sz w:val="24"/>
        </w:rPr>
        <w:t>IV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Земский Собор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Избранная Рада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Стоглавый Собор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Опричнина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Юрий Долгорукий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Иван Калита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Дмитрий Донской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Г) Иван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10. Хан, возглавлявший монгольское войско в период завоевания русских земель: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Чингисхан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Батый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Узбек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Мамай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Раздел 5. Россия в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вв. в контексте развития европейской цивилизации.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1. Признаком возвышения великокняжеской власти в начале </w:t>
      </w:r>
      <w:r>
        <w:rPr>
          <w:rFonts w:ascii="Times New Roman" w:eastAsia="Times New Roman" w:hAnsi="Times New Roman" w:cs="Times New Roman"/>
          <w:color w:val="0D0D0D"/>
          <w:sz w:val="24"/>
        </w:rPr>
        <w:t>XVI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 было: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применение титула «государь всея Руси»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усиление роли Боярской Думы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создание Земского собора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введение опричнины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Введение Опричнины имело следствием…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1) провозглашение России империей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2) укрепление самодержавия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оформление сословно-представительной монархии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начало закрепощения крестьян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 Созыв первого Земского собора относится к правлению...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Иван Калита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2) Иван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3) Иван  </w:t>
      </w:r>
      <w:r>
        <w:rPr>
          <w:rFonts w:ascii="Times New Roman" w:eastAsia="Times New Roman" w:hAnsi="Times New Roman" w:cs="Times New Roman"/>
          <w:color w:val="0D0D0D"/>
          <w:sz w:val="24"/>
        </w:rPr>
        <w:t>IV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4) Владимир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4. Территория, не вошедшая в состав Российского государства к концу правления Ивана </w:t>
      </w:r>
      <w:r>
        <w:rPr>
          <w:rFonts w:ascii="Times New Roman" w:eastAsia="Times New Roman" w:hAnsi="Times New Roman" w:cs="Times New Roman"/>
          <w:color w:val="0D0D0D"/>
          <w:sz w:val="24"/>
        </w:rPr>
        <w:t>IV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Крымское ханство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Башкирия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Казанское ханство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Астраханское ханство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 Руководителем нижегородского ополчения был…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Василий Шуйский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Иван Болотников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3) Лжедмитрий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Дмитрий Пожарский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 Хронологические рамки Смутного времени: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1) 1600 – 1613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2) 1598 – 1613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1601 – 1612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4) 1605 – 1610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7. Причиной церковного раскола в середине 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 стало…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изменение части догматов и порядка богослужения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2)создание религиозных сект на Руси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стремление Никона усилить своёвлияние на царя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прекращение созыва Земских соборов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 Кто стал первым царем из династии Романовых?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Федор Алексеевич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Михаил Федорович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Софья Алексеевна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Алексей Михайлович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9. Какое из перечисленных событий произошло не </w:t>
      </w:r>
      <w:r>
        <w:rPr>
          <w:rFonts w:ascii="Times New Roman" w:eastAsia="Times New Roman" w:hAnsi="Times New Roman" w:cs="Times New Roman"/>
          <w:color w:val="0D0D0D"/>
          <w:sz w:val="24"/>
        </w:rPr>
        <w:t>XVII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воссоединение Левобережной Украины с Россией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церковная реформа патриарха Никона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Северная война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восстание под предводительством Степана Разина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10. Событием «бунташного века» являлись (-лось, - лась)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соляной и медный бунты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новгородский погром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присоединение Казанского ханства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гибель царевича Дмитрия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Раздел 6. Россия и мир в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XVIII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XIX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вв. Попытки модернизации и промышленный переворот.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1. Двумя мероприятиями Петра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, направленными на «европеизацию» страны, являлись…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введение подушной подати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создание регулярной армии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принятие Соборного Уложения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созыв Земского собора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Россия стала империей в результате 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победы в Северной войне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присоединения Северное Кавказа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3) указа Петра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Земского собора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3. Екатерина </w:t>
      </w:r>
      <w:r>
        <w:rPr>
          <w:rFonts w:ascii="Times New Roman" w:eastAsia="Times New Roman" w:hAnsi="Times New Roman" w:cs="Times New Roman"/>
          <w:color w:val="0D0D0D"/>
          <w:sz w:val="24"/>
        </w:rPr>
        <w:t>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полагала, что верховная власть в России может быть только 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демократической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конституционной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самодержавной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либеральной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 Политика «просвещенного абсолютизма» относится к правлению ...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Елизаветы Петровны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2) Павла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3) Петра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4) Екатерины </w:t>
      </w:r>
      <w:r>
        <w:rPr>
          <w:rFonts w:ascii="Times New Roman" w:eastAsia="Times New Roman" w:hAnsi="Times New Roman" w:cs="Times New Roman"/>
          <w:color w:val="0D0D0D"/>
          <w:sz w:val="24"/>
        </w:rPr>
        <w:t>II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5. Задача выработки нового свода законов Екатерина </w:t>
      </w:r>
      <w:r>
        <w:rPr>
          <w:rFonts w:ascii="Times New Roman" w:eastAsia="Times New Roman" w:hAnsi="Times New Roman" w:cs="Times New Roman"/>
          <w:color w:val="0D0D0D"/>
          <w:sz w:val="24"/>
        </w:rPr>
        <w:t>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возложила на 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Уложенную комиссию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Государственную думу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Земский собор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Сенат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 Секуляризация – это 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национализация частной собственности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превращение церковной собственности в государственную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конфискация помещичьих земель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передача государственной собственности частным лицам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7. С целью сокращения военных расходов на армию Александр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приступил к 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созданию военных поселений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переходу ко всеобщей повинности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отказу от рекрутской службы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4) переходу к контрактной службе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pacing w:val="-4"/>
          <w:sz w:val="24"/>
          <w:lang w:val="ru-RU"/>
        </w:rPr>
        <w:t>8. Соотнесите орган власти пореформенной России и его функцию: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1) Сенат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Государственный совет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Земское собрание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А) высший судебный орган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орган местного самоуправления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законосовещательный орган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9. Для периода контрреформ Александра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было характерно начало…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1) ликвидации крепостного права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2) «оттепели»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3) «Великих реформ»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4) свертывание реформ Александра </w:t>
      </w:r>
      <w:r>
        <w:rPr>
          <w:rFonts w:ascii="Times New Roman" w:eastAsia="Times New Roman" w:hAnsi="Times New Roman" w:cs="Times New Roman"/>
          <w:color w:val="0D0D0D"/>
          <w:sz w:val="24"/>
        </w:rPr>
        <w:t>II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10. Создание бессословного и главного суда, введение всеобщей воинской повинности имело место в правление …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1) Александра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2) Николая </w:t>
      </w:r>
      <w:r>
        <w:rPr>
          <w:rFonts w:ascii="Times New Roman" w:eastAsia="Times New Roman" w:hAnsi="Times New Roman" w:cs="Times New Roman"/>
          <w:color w:val="0D0D0D"/>
          <w:sz w:val="24"/>
        </w:rPr>
        <w:t>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3) Александра </w:t>
      </w:r>
      <w:r>
        <w:rPr>
          <w:rFonts w:ascii="Times New Roman" w:eastAsia="Times New Roman" w:hAnsi="Times New Roman" w:cs="Times New Roman"/>
          <w:color w:val="0D0D0D"/>
          <w:sz w:val="24"/>
        </w:rPr>
        <w:t>II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4) Александра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Раздел 7. Россия и мир в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XX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 Какую партию устроили результаты первой русской революции (1905-1907 гг.)?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меньшевики;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эсеры;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октябристы;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г) большевики.                 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2. Что включала в себя политика министра внутренних дел П.А. Столыпина?  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Борьба с революционным движением, организация военно-полевых судов;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б) Активное плодотворное сотрудничество с </w:t>
      </w:r>
      <w:r>
        <w:rPr>
          <w:rFonts w:ascii="Times New Roman" w:eastAsia="Times New Roman" w:hAnsi="Times New Roman" w:cs="Times New Roman"/>
          <w:color w:val="0D0D0D"/>
          <w:sz w:val="24"/>
        </w:rPr>
        <w:t>III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 Думой;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Аграрная реформа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Всё, перечисленное выше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 Высший законодательный орган власти в Советской России с октября 1917 г.: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Совет народных комиссаров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Реввоенсовет республики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Всероссийский Съезд Советов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ЦК КПСС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 Орган, созданный для борьбы с контрреволюцией и саботажем во главе с Ф.Э. Дзержинским: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ВЧК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ВРК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ВЦИК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СНК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Т. Рузвельт;                     В) Г. Трумэн;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У. Черчилль;                      Г) Д. Эйзенхауэр.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Франция;                                      Г) Корея;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Вьетнам;                                       Д) Великобритания;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Германия;                                     Е) Куба.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 В чём заключался «план Маршалла»?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lastRenderedPageBreak/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 Как назывался военно-политический союз социалистических стран Европы (кроме Югославии), созданный в 1955 г.?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НАТО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ОВД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ООН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МАГАТЭ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Д) МВФ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9. Какой конфликт стал пиком международной напряжённости в годы «холодной войны»?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А) Суэцкий кризис (1956 г.);     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Карибский (кубинский, ракетный) кризис (1962 г.);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Афганский кризис (1979 - 1989 г.);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Возведение Берлинской стены («железный занавес») (1961 г.) .</w:t>
      </w:r>
    </w:p>
    <w:p w:rsidR="00914638" w:rsidRPr="00991D2A" w:rsidRDefault="00914638" w:rsidP="00914638">
      <w:pPr>
        <w:widowControl w:val="0"/>
        <w:tabs>
          <w:tab w:val="left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Д) Корейская война (1950 - 1953 гг.). 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10. Отметьте мероприятия экономической политики советского руководства, проводимые в 70 – е гг.: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Создание РАПО (районные агропромышленные объединения), «вторая коллективизация»;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Создание колхозов;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Создание совхозов;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д) Создание гигантских ТПК (территориально-производственных комплексов);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е) Развитие фермерских хозяйств.</w:t>
      </w: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Раздел 8. Россия и мир в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</w:rPr>
        <w:t>XXI</w:t>
      </w:r>
      <w:r w:rsidRPr="00991D2A">
        <w:rPr>
          <w:rFonts w:ascii="Times New Roman" w:eastAsia="Times New Roman" w:hAnsi="Times New Roman" w:cs="Times New Roman"/>
          <w:b/>
          <w:i/>
          <w:color w:val="0D0D0D"/>
          <w:sz w:val="24"/>
          <w:lang w:val="ru-RU"/>
        </w:rPr>
        <w:t xml:space="preserve"> в.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1. С 2012 года введен единый день голосования в РФ...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первое воскресенье декабря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последнее воскресенье октября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первое воскресенье ноября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второе воскресенье сентября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1995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2001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2008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2013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3. 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значительно расширилась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расширилась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В) не изменилась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была сужена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4. В каком году произошло изменение сроков работы Президента РФ и Государственной Думы России?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2004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2006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2008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2012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5. Государство, которое в 2014 г. не вошло в Евразийский торговый союз: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Белоруссия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Украина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Россия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Казахстан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6. Порядок выборов в Госдуму в 1993 – 2007 гг.: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все 450 депутатов выбирались по одномандатным округам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150 депутатов по партийным спискам (6% барьер), 300 – по одномандатным округам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225 депутатов проходили по партийным спискам (5% барьер), 225 – по одномандатным округам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Республика Коми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Северо-Уральская область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Пермский край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Коми-Пермяцкая область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8. Сколько республик в современной РФ, с учетом присоединения Крыма к России?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5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12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22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32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9) Год, в котором состоятся следующие выборы Президента РФ: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2015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2016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2017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2018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10) Какая страна относится к понятию «ближнее зарубежье»?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А) Франция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Б) Финляндия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В) Монголия</w:t>
      </w:r>
    </w:p>
    <w:p w:rsidR="00914638" w:rsidRPr="00991D2A" w:rsidRDefault="00914638" w:rsidP="00914638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/>
        </w:rPr>
        <w:t>Г) Узбекистан</w:t>
      </w:r>
    </w:p>
    <w:p w:rsidR="00914638" w:rsidRPr="00991D2A" w:rsidRDefault="00914638" w:rsidP="0091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указания по подготовке докладов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Представленный на защиту доклад должен быть напечатан на компьютере на одной стороне стандартного листа бумаги с полями: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левое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– 30 мм, правое – 10 мм, верхнее – 20 мм, нижнее – 20 мм.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Параметры текста: шрифт –</w:t>
      </w:r>
      <w:r>
        <w:rPr>
          <w:rFonts w:ascii="Times New Roman" w:eastAsia="Times New Roman" w:hAnsi="Times New Roman" w:cs="Times New Roman"/>
          <w:color w:val="000000"/>
          <w:sz w:val="24"/>
        </w:rPr>
        <w:t> Times New Roman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, размер – 14, междустрочный интервал – одинарный, абзацный отступ (отступ первой строки) – 1 см, форматирование – по ширине.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Установка функции «переноса» обязательна. Нумерация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страниц производится по центру внизу. Номера на первой странице не ставятся. Общий объем работы не ограничивается.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оценке доклада (сообщения) следует обратить особое внимание на следующие аспекты: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color w:val="000000"/>
          <w:sz w:val="20"/>
        </w:rPr>
        <w:t></w:t>
      </w:r>
      <w:r w:rsidRPr="00991D2A">
        <w:rPr>
          <w:rFonts w:ascii="Symbol" w:eastAsia="Symbol" w:hAnsi="Symbol" w:cs="Symbol"/>
          <w:color w:val="000000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качество подготовки;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color w:val="000000"/>
          <w:sz w:val="20"/>
        </w:rPr>
        <w:t></w:t>
      </w:r>
      <w:r w:rsidRPr="00991D2A">
        <w:rPr>
          <w:rFonts w:ascii="Symbol" w:eastAsia="Symbol" w:hAnsi="Symbol" w:cs="Symbol"/>
          <w:color w:val="000000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владение материалом;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color w:val="000000"/>
          <w:sz w:val="20"/>
        </w:rPr>
        <w:t></w:t>
      </w:r>
      <w:r w:rsidRPr="00991D2A">
        <w:rPr>
          <w:rFonts w:ascii="Symbol" w:eastAsia="Symbol" w:hAnsi="Symbol" w:cs="Symbol"/>
          <w:color w:val="000000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 отвечать на вопросы аудитории;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color w:val="000000"/>
          <w:sz w:val="20"/>
        </w:rPr>
        <w:t></w:t>
      </w:r>
      <w:r w:rsidRPr="00991D2A">
        <w:rPr>
          <w:rFonts w:ascii="Symbol" w:eastAsia="Symbol" w:hAnsi="Symbol" w:cs="Symbol"/>
          <w:color w:val="000000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ценные и конструктивные предложения.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914638" w:rsidRPr="00991D2A" w:rsidRDefault="00914638" w:rsidP="009146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aps/>
          <w:color w:val="000000"/>
          <w:sz w:val="24"/>
          <w:lang w:val="ru-RU"/>
        </w:rPr>
        <w:t>важные ИСТОРИЧЕСКИе ДАТы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40–30 тыс. лет назад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– появление людей современного физического типа, “человека разумного” (с учетом фактов, изложенных в п. 1 гл. 1)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 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тыс. до н. э.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– первые государства на территории нашей страны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VII 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вв. н. э. 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великое переселение народов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VIII 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вв. н. э.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разложение первобытного строя у восточных славян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X 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вв. н. э.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Хазарское государство (каганат)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862 г.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– легендарное (согласно летописи) приглашение варяжских князей. Начало правления князя Рюрика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IX 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в., конец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– образование Древнерусского Киевского государства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911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поход князя Олега на Царьград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945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восстание древлян. Убийство князя Игоря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964–972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самостоятельное княжение Святослава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988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введение христианства на Руси князем Владимиром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1019–1054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княжение Ярослава Мудрого в Киеве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</w:rPr>
        <w:t>XI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в., середина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Первый свод законов “Русская правда”. Образование крупных феодальных земельных владений (боярских вотчин)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1054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первое появление половцев на границах Руси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1068, 1113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восстания в Киеве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</w:rPr>
        <w:t>XII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в., начало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Первая русская летопись “Повесть временных лет”, созданная, по преданию, монахом Нестором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1113–1125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княжение Владимира Мономаха в Киеве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После 1132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распад Руси на самостоятельные княжества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1147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первое упоминание в летописи о Москве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1223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битва на Калке с татарами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1237–1240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монголо-татарское нашествие на Русь, начало ига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1242 г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Ледовое побоище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1262 г.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восстание в Ростове и других городах против татар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1325–1340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княжение в Москве Ивана Калиты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1327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восстание в Твери против татар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1380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Куликовская битва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1382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нашествие Тохтамыша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1462–1505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княжение Ивана </w:t>
      </w:r>
      <w:r>
        <w:rPr>
          <w:rFonts w:ascii="Times New Roman" w:eastAsia="Times New Roman" w:hAnsi="Times New Roman" w:cs="Times New Roman"/>
          <w:sz w:val="24"/>
        </w:rPr>
        <w:t>III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1480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свержение татарского ига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1497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– Судебник Ивана </w:t>
      </w:r>
      <w:r>
        <w:rPr>
          <w:rFonts w:ascii="Times New Roman" w:eastAsia="Times New Roman" w:hAnsi="Times New Roman" w:cs="Times New Roman"/>
          <w:sz w:val="24"/>
        </w:rPr>
        <w:t>III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1547–1584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царствование Ивана</w:t>
      </w:r>
      <w:r>
        <w:rPr>
          <w:rFonts w:ascii="Times New Roman" w:eastAsia="Times New Roman" w:hAnsi="Times New Roman" w:cs="Times New Roman"/>
          <w:sz w:val="24"/>
        </w:rPr>
        <w:t> IV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Грозного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(с 1533 по 1547 г. он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был Великим князем, а не царем)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1549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первый Земский собор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50-е годы</w:t>
      </w:r>
      <w:r>
        <w:rPr>
          <w:rFonts w:ascii="Times New Roman" w:eastAsia="Times New Roman" w:hAnsi="Times New Roman" w:cs="Times New Roman"/>
          <w:b/>
          <w:sz w:val="24"/>
        </w:rPr>
        <w:t> XVI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в.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государственные и военные реформы Ивана</w:t>
      </w:r>
      <w:r>
        <w:rPr>
          <w:rFonts w:ascii="Times New Roman" w:eastAsia="Times New Roman" w:hAnsi="Times New Roman" w:cs="Times New Roman"/>
          <w:sz w:val="24"/>
        </w:rPr>
        <w:t> IV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1552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покорение Казанского ханства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1558–1583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Ливонская война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1564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первая в России печатная книга Ивана Федорова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1565–1572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опричнина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1581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указ о “заповедных летах”, ограничение крестьянского перехода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1589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избрание первого русского патриарха Иова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1597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указ о пятилетнем сроке поиска беглых крестьян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1598–1605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царствование Бориса Годунова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1601–1603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голод в России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1604–1613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“смутное время” в России (этот период иногда датируется 1598–1613 гг.)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1606–1607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восстание Ивана Болотникова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1612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освобождение Москвы вторым ополчением К. Минина и Д.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Пожарского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1613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избрание Земским собором царем Михаила Романова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1645–1676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царствование Алексея Михайловича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1648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начало восстания Богдана Хмельницкого на Украине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1648–1650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городские восстания в России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1654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Переяславская Рада. Решение о присоединении Украины к России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1653–1654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начало церковного раскола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1654–1667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война с Польшей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1670–1671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восстание Степана Разина (иногда 1667–1671 гг.)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1682–1725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– царствование Петра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(до 1689 г. фактически правила его сестра Софья)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1687 г.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основание первого в России высшего учебного заведения Славяно-греко-латинской академии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1695–1696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– Азовские походы Петра 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1700–1721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Северная война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1703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основание С.-Петербурга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1709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Полтавская битва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1721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– провозглашение Петра </w:t>
      </w:r>
      <w:r>
        <w:rPr>
          <w:rFonts w:ascii="Times New Roman" w:eastAsia="Times New Roman" w:hAnsi="Times New Roman" w:cs="Times New Roman"/>
          <w:sz w:val="24"/>
        </w:rPr>
        <w:t>I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императором, а России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империей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1730–1740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царствование Анны Ивановны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1741–1761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царствование Елизаветы Петровны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1755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основание Московского университета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1762–1796 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– царствование Екатерины </w:t>
      </w:r>
      <w:r>
        <w:rPr>
          <w:rFonts w:ascii="Times New Roman" w:eastAsia="Times New Roman" w:hAnsi="Times New Roman" w:cs="Times New Roman"/>
          <w:sz w:val="24"/>
        </w:rPr>
        <w:t>II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1768–1774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русско-турецкая война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1773–1775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крестьянская война под предводительством Емельяна Пугачева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1787–1791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русско-турецкая война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1796–1801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царствование Павла 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1801–1825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царствование Александра 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1807 г.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Тильзитский мир с Наполеоном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1810–1811гг.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учреждение Государственного Совета и преобразование министерств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1812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Отечественная война с Наполеоном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1812, 26 августа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Бородинское сражение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1813–1814гг.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заграничные походы русских войск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1814–1815гг.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Венский конгресс, “Священный союз”, присоединение к России Царства Польского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1816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первая организация декабристов “Союз спасения”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1821–1822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создание Южного и Северного обществ декабристов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1825, 14 декабря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восстание декабристов в Петербурге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1825–1855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царствование Николая 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1826–1829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войны с Ираном и Турцией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1830–1831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восстание в Польше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30–80-е г.</w:t>
      </w:r>
      <w:r>
        <w:rPr>
          <w:rFonts w:ascii="Times New Roman" w:eastAsia="Times New Roman" w:hAnsi="Times New Roman" w:cs="Times New Roman"/>
          <w:b/>
          <w:sz w:val="24"/>
        </w:rPr>
        <w:t> XIX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в.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промышленный переворот в России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1849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подавление венгерской революции русскими войсками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1851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открытие железной дороги между Москвой и Петербургом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1853–1856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Крымская война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1853, ноябрь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Синопское морское сражение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1853, сентябрь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1854, август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оборона Севастополя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1855–1881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гг.– царствование Александра</w:t>
      </w:r>
      <w:r>
        <w:rPr>
          <w:rFonts w:ascii="Times New Roman" w:eastAsia="Times New Roman" w:hAnsi="Times New Roman" w:cs="Times New Roman"/>
          <w:sz w:val="24"/>
        </w:rPr>
        <w:t> II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1861, 19 февраля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отмена крепостного права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1863–1864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гг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.– восстание в Польше и Литве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1864, 1870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земская и городская реформы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1864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судебная реформа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1874 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начало “хождения в народ” революционеров-народников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1874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военная реформа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1876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создание народнической организации “Земля и воля”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1877–1878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русско-турецкая война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1879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создание террористической организации “Народная воля”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1881, 1 марта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– убийство народовольцами Александра </w:t>
      </w:r>
      <w:r>
        <w:rPr>
          <w:rFonts w:ascii="Times New Roman" w:eastAsia="Times New Roman" w:hAnsi="Times New Roman" w:cs="Times New Roman"/>
          <w:sz w:val="24"/>
        </w:rPr>
        <w:t>II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1881–1894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царствование Александра</w:t>
      </w:r>
      <w:r>
        <w:rPr>
          <w:rFonts w:ascii="Times New Roman" w:eastAsia="Times New Roman" w:hAnsi="Times New Roman" w:cs="Times New Roman"/>
          <w:sz w:val="24"/>
        </w:rPr>
        <w:t> III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1883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создание группы “Освобождение труда” Г. В. Плеханова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1885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Морозовская стачка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90-е годы</w:t>
      </w:r>
      <w:r>
        <w:rPr>
          <w:rFonts w:ascii="Times New Roman" w:eastAsia="Times New Roman" w:hAnsi="Times New Roman" w:cs="Times New Roman"/>
          <w:b/>
          <w:sz w:val="24"/>
        </w:rPr>
        <w:t> XIX </w:t>
      </w: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в.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экономический подъем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1891г.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– начало сооружения Великого Сибирского пути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1891–1893 гг.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заключение Франко-русского военно-политического союза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1897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введение золотых денег</w:t>
      </w:r>
    </w:p>
    <w:p w:rsidR="00914638" w:rsidRPr="00991D2A" w:rsidRDefault="00914638" w:rsidP="00914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1898 г.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– образование Российской социал-демократической рабочей партии (РСДРП), первый ее съезд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53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Создание партии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5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эсеров</w:t>
        </w:r>
      </w:hyperlink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5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1903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 xml:space="preserve">— </w:t>
      </w:r>
      <w:r w:rsidR="00914638">
        <w:rPr>
          <w:rFonts w:ascii="Times New Roman" w:eastAsia="Times New Roman" w:hAnsi="Times New Roman" w:cs="Times New Roman"/>
          <w:sz w:val="24"/>
        </w:rPr>
        <w:t>II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съезд РСДРП. Раскол на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5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«большевиков»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5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«меньшевиков»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5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1904</w:t>
        </w:r>
      </w:hyperlink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hyperlink r:id="rId5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гг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6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Русско-японская война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61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Создание партий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6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кадетов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6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октябристов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6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9 (22) января Кровавое воскресенье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hyperlink r:id="rId6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Первая российская революция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(до 1907).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6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Деятельность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6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Государственной думы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6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аграрной реформы Столыпина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6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1907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Новый избирательный закон, начало работы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0">
        <w:r w:rsidR="00914638">
          <w:rPr>
            <w:rFonts w:ascii="Times New Roman" w:eastAsia="Times New Roman" w:hAnsi="Times New Roman" w:cs="Times New Roman"/>
            <w:sz w:val="24"/>
          </w:rPr>
          <w:t>III</w:t>
        </w:r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 xml:space="preserve"> Государственной думы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(до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1912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)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7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1914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Вступление России в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Первую мировую войну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74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1916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Брусиловский прорыв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7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1917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Февральская революция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Отречение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 xml:space="preserve">Николая </w:t>
        </w:r>
        <w:r w:rsidR="00914638">
          <w:rPr>
            <w:rFonts w:ascii="Times New Roman" w:eastAsia="Times New Roman" w:hAnsi="Times New Roman" w:cs="Times New Roman"/>
            <w:sz w:val="24"/>
          </w:rPr>
          <w:t>II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от престола.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7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Временное правительство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8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Октябрьская революция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8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Гражданской войны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(до 1922—1923).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8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1918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8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Разгон Учредительного собрания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8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Брестский мир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8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1919</w:t>
        </w:r>
      </w:hyperlink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hyperlink r:id="rId8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1921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8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Советско-польская война</w:t>
        </w:r>
      </w:hyperlink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8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1921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Переход к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8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Новой экономической политике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9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1922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Образование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9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Союза Советских Социалистических Республик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9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1924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Смерть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9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В. И. Ленина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Принятие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9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Первой Конституции СССР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9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1928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9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Первая пятилетка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(до 1932).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9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Индустриализация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9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1929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Начало сплошной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9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коллективизации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0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1932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(осень)—</w:t>
      </w:r>
      <w:hyperlink r:id="rId101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1933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(весна)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0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Голод в СССР</w:t>
        </w:r>
      </w:hyperlink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03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1936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Принята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0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сталинская Конституция СССР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0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1936</w:t>
        </w:r>
      </w:hyperlink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hyperlink r:id="rId10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1939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0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Репрессии в СССР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0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1939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0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Советско-германский пакт о ненападении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1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Советско-финская война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(до 1940).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11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1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Великой Отечественной войны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1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Битва за Москву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14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1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Сталинградская битва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1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1943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1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Курская битва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1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Тегеранская конференция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1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1943</w:t>
        </w:r>
      </w:hyperlink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hyperlink r:id="rId12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2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Массовая депортация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народов Северного Кавказа и Крыма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2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2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Крымская конференция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Победоносное завершение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2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Великой Отечественной войны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2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Советско-японская война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2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2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холодной войны</w:t>
        </w:r>
      </w:hyperlink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2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1949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hyperlink r:id="rId12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29 августа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произошло успешное испытание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атомной бомбы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Семипалатинском полигоне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«борьбы с космополитизмом»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33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1953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Смерть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Сталина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Фактическим руководителем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СССР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становится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Г. М. Маленков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занявший пост председателя Совета Министров СССР. Испытание первой советской</w:t>
      </w:r>
      <w:hyperlink r:id="rId13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водородной бомбы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3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1954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3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освоения целинных земель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4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1955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Смещение Маленкова, власть переходит к первому секретарю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4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ЦК КПСС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4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Н. С. Хрущёву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Подписание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4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Варшавского договора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44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1956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45">
        <w:r w:rsidR="00914638">
          <w:rPr>
            <w:rFonts w:ascii="Times New Roman" w:eastAsia="Times New Roman" w:hAnsi="Times New Roman" w:cs="Times New Roman"/>
            <w:sz w:val="24"/>
          </w:rPr>
          <w:t>XX</w:t>
        </w:r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 xml:space="preserve"> съезд КПСС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Доклад Хрущёва «О культе личности и его последствиях». Советские войска введены в Венгрию. Реабилитация репрессированных.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4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1957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Запуск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4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первого в мире искусственного спутника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4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1961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4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Космический полёт Ю. А. Гагарина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5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1962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5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Карибский кризис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5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1964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Отстранение Н. С. Хрущёва от власти. Руководителем страны становится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5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Л. И. Брежнев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54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1965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5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Экономическая реформа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управления народным хозяйством и планирования в СССР под руководством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5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А. Н. Косыгина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57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1968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Участие СССР в подавлении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5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Пражской весны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5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1972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Договоры об ограничении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6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системы противоракетной обороны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6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стратегических наступательных вооружений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6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1974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Высылка из СССР писателя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6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А. И. Солженицына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64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1977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Принятие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6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брежневской Конституции СССР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6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1979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6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Афганская война (1979—1989)</w:t>
        </w:r>
      </w:hyperlink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6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1980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6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Летние Олимпийские игры 1980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проводимые в Москве.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7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1982</w:t>
        </w:r>
      </w:hyperlink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hyperlink r:id="rId171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1985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смерть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7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Л. И. Брежнева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смена власти в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7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СССР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В течение четырёх лет сменилось два руководителя (</w:t>
      </w:r>
      <w:hyperlink r:id="rId17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Андропов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7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Черненко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пробыли на посту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7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генерального секретаря партии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год и три месяца и триста восемьдесят дней соответственно)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77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1985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7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Генеральным секретарём ЦК КПСС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избран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7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М. С. Горбачёв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8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перестройки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81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1986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Крупнейшая техногенная катастрофа на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8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Чернобыльской АЭС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на Украине.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83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Избрание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8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Б. Н. Ельцина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президентом РСФСР. Образование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8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ГКЧП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Провал попытки путча.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8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Распад СССР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Конец холодной войны.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87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Начало либеральных экономических реформ.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8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приватизации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8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1993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9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Конституционный кризис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нападение сторонников распущенного Верховного Совета на здание мэрии Москвы и телецентр Останкино. Расстрел Российского парламента. Принятие всенародным голосованием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9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Конституции Российской Федерации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9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1994</w:t>
        </w:r>
      </w:hyperlink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—</w:t>
      </w:r>
      <w:hyperlink r:id="rId193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9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Война в Чечне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9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1996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9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Б. Н. Ельцин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вновь избран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9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Президентом РФ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19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1998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19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Дефолт в России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0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1999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0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Вторжение боевиков в Дагестан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начало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0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Второй чеченской кампании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серия террористических актов в российских городах (</w:t>
      </w:r>
      <w:hyperlink r:id="rId20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Буйнакске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0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Москве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0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Волгодонске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) —</w:t>
      </w:r>
      <w:hyperlink r:id="rId20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взрывы жилых домов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отставка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0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Б. Н. Ельцина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назначение исполняющим обязанности Президента РФ Председателя Правительства РФ В. В. Путина.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08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2000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0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Президентом РФ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избран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В. В. Путин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Создание федеральных округов в РФ. Катастрофа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АПЛ «Курск»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1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Затопление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орбитальной станции «Мир»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последней отечественной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орбитальной станции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1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Захват заложников в театральном центре на Дубровке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в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Москве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совершённый чеченскими террористами. На посту главы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Банка России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1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Виктора Геращенко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сменил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2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Сергей Игнатьев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21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2004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Избрание Владимира Путина на второй срок.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2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Захват заложников в Беслане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</w:t>
      </w:r>
      <w:hyperlink r:id="rId22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Северная Осетия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), совершённый чеченскими террористами. Отмена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2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выборов глав регионов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(последние после отмены выборы состоялись в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2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Ненецком автономном округе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в 2005 году).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26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2005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2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Нападение боевиков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на город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2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Нальчик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(</w:t>
      </w:r>
      <w:hyperlink r:id="rId22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Кабардино-Балкария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).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30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2008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Президентом РФ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избран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Д. А. Медведев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Председателем правительства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утвержден</w:t>
      </w:r>
      <w:hyperlink r:id="rId23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Владимир Путин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Война в Южной Осетии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Вступление в силу поправок к Конституции РФ. Смерть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патриарха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Русской православной церкви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3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 xml:space="preserve">Алексия </w:t>
        </w:r>
        <w:r w:rsidR="00914638">
          <w:rPr>
            <w:rFonts w:ascii="Times New Roman" w:eastAsia="Times New Roman" w:hAnsi="Times New Roman" w:cs="Times New Roman"/>
            <w:sz w:val="24"/>
          </w:rPr>
          <w:t>II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39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2009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Выведена на полную мощность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Бурейская ГЭС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 ставшая седьмой по установленной мощности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ГЭС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в России.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2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Интронизация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патриарха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Кирилла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На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5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ММК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введен в строй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прокатный стан-5000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47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2010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.— Вступил в силу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Таможенный союз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4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России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,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Белоруссии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Казахстана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5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2011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 На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Выксунском металлургическом заводе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введен в строй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4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прокатный стан-5000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55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2012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—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6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Президентом РФ</w:t>
        </w:r>
      </w:hyperlink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избран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7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Владимир Путин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8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Председателем правительства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 xml:space="preserve"> утвержден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59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Дмитрий Медведев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Вступление России в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60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ВТО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 Возобновление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61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выборов глав регионов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D34F95" w:rsidP="00914638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262">
        <w:r w:rsidR="00914638" w:rsidRPr="00991D2A">
          <w:rPr>
            <w:rFonts w:ascii="Times New Roman" w:eastAsia="Times New Roman" w:hAnsi="Times New Roman" w:cs="Times New Roman"/>
            <w:b/>
            <w:sz w:val="24"/>
            <w:lang w:val="ru-RU"/>
          </w:rPr>
          <w:t>2013</w:t>
        </w:r>
      </w:hyperlink>
      <w:r w:rsidR="00914638">
        <w:rPr>
          <w:rFonts w:ascii="Times New Roman" w:eastAsia="Times New Roman" w:hAnsi="Times New Roman" w:cs="Times New Roman"/>
          <w:b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- Теракты 29, 30 декабря в Волгограде, сильнейшее за 115 лет</w:t>
      </w:r>
      <w:r w:rsidR="00914638">
        <w:rPr>
          <w:rFonts w:ascii="Times New Roman" w:eastAsia="Times New Roman" w:hAnsi="Times New Roman" w:cs="Times New Roman"/>
          <w:sz w:val="24"/>
        </w:rPr>
        <w:t> </w:t>
      </w:r>
      <w:hyperlink r:id="rId263">
        <w:r w:rsidR="00914638" w:rsidRPr="00991D2A">
          <w:rPr>
            <w:rFonts w:ascii="Times New Roman" w:eastAsia="Times New Roman" w:hAnsi="Times New Roman" w:cs="Times New Roman"/>
            <w:sz w:val="24"/>
            <w:lang w:val="ru-RU"/>
          </w:rPr>
          <w:t>наводнение на Дальнем Востоке</w:t>
        </w:r>
      </w:hyperlink>
      <w:r w:rsidR="00914638" w:rsidRPr="00991D2A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14638" w:rsidRPr="00991D2A" w:rsidRDefault="00914638" w:rsidP="00914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Студенты самостоятельно заполняют таблицу «Важные исторические даты и события за последние 10 лет».</w:t>
      </w:r>
    </w:p>
    <w:p w:rsidR="00914638" w:rsidRPr="00991D2A" w:rsidRDefault="00914638" w:rsidP="0091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914638" w:rsidRPr="00991D2A" w:rsidRDefault="00914638" w:rsidP="00914638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указания по разработке презентаций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Microsoft PowerPoint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Презентация не должна быть меньше 10 слайдов.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Дизайн-эргономические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Практические рекомендации по созданию презентаций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 презентации состоит из трех этапов: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 Планирование презентации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1. Определение целей.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2. Сбор информации об аудитории.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3. Определение основной идеи презентации.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4. Подбор дополнительной информации.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5. Планирование выступления.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6. Создание структуры презентации.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7. Проверка логики подачи материала.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8. Подготовка заключения.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II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. 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Разработка презентации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III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. </w:t>
      </w:r>
      <w:r w:rsidRPr="00991D2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Репетиция презентации</w:t>
      </w: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 - это проверка и отладка созданной презентации.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Требования к оформлению презентаций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6972"/>
      </w:tblGrid>
      <w:tr w:rsidR="00914638" w:rsidRPr="00B5052E" w:rsidTr="008557C2">
        <w:tc>
          <w:tcPr>
            <w:tcW w:w="241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Стиль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• Соблюдайте единый стиль 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14638" w:rsidRPr="00991D2A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• Избегайте стилей, которые будут отвлекать от самой презентации.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14638" w:rsidRPr="00991D2A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• Вспомогательная информация (управляющие кнопки) не должны преобладать над основной информацией (текстом, иллюстрациями).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 фона предпочтительны холодные тона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цвета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На одном слайде рекомендуется использовать не более трех цветов: один для фона, один для заголовка, один для текста.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 фона и текста используйте контрастные цвета. - Обратите внимание на цвет гиперссылок (до и после использования)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Анимационные эффекты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Расположение информации на странице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0B3396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Шрифты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строчных).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0B3396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выделения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слайдов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Tr="008557C2">
        <w:tc>
          <w:tcPr>
            <w:tcW w:w="9450" w:type="dxa"/>
            <w:gridSpan w:val="2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ind w:firstLine="7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Критерии оценивания презентации</w:t>
            </w:r>
          </w:p>
        </w:tc>
      </w:tr>
      <w:tr w:rsidR="00914638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критерия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Оцениваемые параметры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Соответствие темы программе учебного предмета, раздела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Дидактические и методические цели и задачи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Соответствие целей поставленной теме - Достижение поставленных целей и 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основных идей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 Достоверная информация об исторических справках и </w:t>
            </w: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0B3396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Подбор информации для создания проекта -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Подача материала проекта -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Хронология - Приоритет - Тематическая последовательность - Структура по принципу «проблема-решение»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Логика и переходы во время проекта -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0B3396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 презентации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Шрифт (читаемость) - Корректно ли выбран цвет (фона, шрифта, заголовков) - Элементы анимации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4638" w:rsidRPr="00B5052E" w:rsidTr="008557C2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Default="00914638" w:rsidP="0085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Техническая часть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14638" w:rsidRPr="00991D2A" w:rsidRDefault="00914638" w:rsidP="008557C2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Грамматика - Подходящий словарь - Наличие ошибок правописания и опечаток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Критерии оценивания презентаций: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Выставляемая оценка (балл) за презентацию(от 1 до 1,5 б.)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Связь презентации с программой и учебным планом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Содержание презентации.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Заключение презентации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Подача материала проекта - презентации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Графическая информация (иллюстрации, графики, таблицы, диаграммы и т.д.)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Наличие импортированных объектов из существующих цифровых образовательных ресурсов и приложений</w:t>
      </w:r>
      <w:r>
        <w:rPr>
          <w:rFonts w:ascii="Times New Roman" w:eastAsia="Times New Roman" w:hAnsi="Times New Roman" w:cs="Times New Roman"/>
          <w:color w:val="000000"/>
          <w:sz w:val="24"/>
        </w:rPr>
        <w:t> Microsoft Office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Графический дизайн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Техническая часть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color w:val="000000"/>
          <w:sz w:val="24"/>
          <w:lang w:val="ru-RU"/>
        </w:rPr>
        <w:t>• Эффективность применения презентации в учебном процессе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both"/>
        <w:rPr>
          <w:rFonts w:ascii="Segoe UI" w:eastAsia="Segoe UI" w:hAnsi="Segoe UI" w:cs="Segoe UI"/>
          <w:sz w:val="18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5"/>
        <w:jc w:val="center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Методические указания по написанию эссе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Слово "эссе" пришло в русский язык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из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французского и исторически восходит к латинскому слову</w:t>
      </w:r>
      <w:r>
        <w:rPr>
          <w:rFonts w:ascii="Times New Roman" w:eastAsia="Times New Roman" w:hAnsi="Times New Roman" w:cs="Times New Roman"/>
          <w:sz w:val="24"/>
        </w:rPr>
        <w:t> exagium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(взвешивание).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Французское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езза</w:t>
      </w:r>
      <w:r>
        <w:rPr>
          <w:rFonts w:ascii="Times New Roman" w:eastAsia="Times New Roman" w:hAnsi="Times New Roman" w:cs="Times New Roman"/>
          <w:sz w:val="24"/>
        </w:rPr>
        <w:t>i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можно буквально перевести словами опыт, проба, попытка, набросок, очерк.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Эссе - это прозаическое сочинение небольшого объема и свободной композиции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иначе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с нею связанные".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Некоторые признаки эссе: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lastRenderedPageBreak/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в содержании эссе оцениваются в первую очередь личность автора - его мировоззрение, мысли и чувства.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Важно написание эссе и для молодого специалиста.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b/>
          <w:color w:val="4F81BD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Структура и план эссе</w:t>
      </w:r>
      <w:r>
        <w:rPr>
          <w:rFonts w:ascii="Times New Roman" w:eastAsia="Times New Roman" w:hAnsi="Times New Roman" w:cs="Times New Roman"/>
          <w:b/>
          <w:color w:val="4F81BD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Структура эссе определяется предъявляемыми к нему требованиями: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мысли автора эссе по проблеме излагаются в форме кратких тезисов (Т).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мысль должна быть подкреплена доказательствами - поэтому за тезисом следуют аргументы (А).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вступление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Symbol" w:eastAsia="Symbol" w:hAnsi="Symbol" w:cs="Symbol"/>
          <w:sz w:val="20"/>
        </w:rPr>
        <w:t></w:t>
      </w:r>
      <w:r w:rsidRPr="00991D2A">
        <w:rPr>
          <w:rFonts w:ascii="Symbol" w:eastAsia="Symbol" w:hAnsi="Symbol" w:cs="Symbol"/>
          <w:sz w:val="20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заключение.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При написании эссе важно также учитывать следующие моменты: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1.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lastRenderedPageBreak/>
        <w:t>2.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Необходимо выделение абзацев, красных строк, установление логической связи абзацев: так достигается целостность работы.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3.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ab/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b/>
          <w:color w:val="4F81BD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Признаки эссе</w:t>
      </w:r>
      <w:r>
        <w:rPr>
          <w:rFonts w:ascii="Times New Roman" w:eastAsia="Times New Roman" w:hAnsi="Times New Roman" w:cs="Times New Roman"/>
          <w:b/>
          <w:color w:val="4F81BD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Можно выделить некоторые общие признаки (особенности) жанра, которые обычно перечисляются в энциклопедиях и словарях: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1.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Небольшой объем.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2.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Конкретная тема и подчеркнуто субъективная ее трактовка.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3.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Свободная композиция - важная особенность эссе.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14638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14638">
        <w:rPr>
          <w:rFonts w:ascii="Times New Roman" w:eastAsia="Times New Roman" w:hAnsi="Times New Roman" w:cs="Times New Roman"/>
          <w:sz w:val="24"/>
          <w:lang w:val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14638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14638">
        <w:rPr>
          <w:rFonts w:ascii="Times New Roman" w:eastAsia="Times New Roman" w:hAnsi="Times New Roman" w:cs="Times New Roman"/>
          <w:sz w:val="18"/>
          <w:lang w:val="ru-RU"/>
        </w:rPr>
        <w:t>4.</w:t>
      </w:r>
      <w:r w:rsidRPr="00914638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14638">
        <w:rPr>
          <w:rFonts w:ascii="Times New Roman" w:eastAsia="Times New Roman" w:hAnsi="Times New Roman" w:cs="Times New Roman"/>
          <w:sz w:val="24"/>
          <w:lang w:val="ru-RU"/>
        </w:rPr>
        <w:t>Непринужденность повествования.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14638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14638">
        <w:rPr>
          <w:rFonts w:ascii="Times New Roman" w:eastAsia="Times New Roman" w:hAnsi="Times New Roman" w:cs="Times New Roman"/>
          <w:sz w:val="24"/>
          <w:lang w:val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14638">
        <w:rPr>
          <w:rFonts w:ascii="Times New Roman" w:eastAsia="Times New Roman" w:hAnsi="Times New Roman" w:cs="Times New Roman"/>
          <w:sz w:val="24"/>
          <w:lang w:val="ru-RU"/>
        </w:rPr>
        <w:t>многоаспектный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14638">
        <w:rPr>
          <w:rFonts w:ascii="Times New Roman" w:eastAsia="Times New Roman" w:hAnsi="Times New Roman" w:cs="Times New Roman"/>
          <w:sz w:val="24"/>
          <w:lang w:val="ru-RU"/>
        </w:rPr>
        <w:t>взгляд на явление, ставшее отправной точкой его размышлений.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5.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Склонность к парадоксам.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</w:t>
      </w:r>
      <w:r>
        <w:rPr>
          <w:rFonts w:ascii="Times New Roman" w:eastAsia="Times New Roman" w:hAnsi="Times New Roman" w:cs="Times New Roman"/>
          <w:sz w:val="24"/>
        </w:rPr>
        <w:t> </w:t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6.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Внутреннее смысловое единство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991D2A" w:rsidRDefault="00914638" w:rsidP="009146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1D2A">
        <w:rPr>
          <w:rFonts w:ascii="Times New Roman" w:eastAsia="Times New Roman" w:hAnsi="Times New Roman" w:cs="Times New Roman"/>
          <w:sz w:val="18"/>
          <w:lang w:val="ru-RU"/>
        </w:rPr>
        <w:t>7.</w:t>
      </w:r>
      <w:r w:rsidRPr="00991D2A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1D2A">
        <w:rPr>
          <w:rFonts w:ascii="Times New Roman" w:eastAsia="Times New Roman" w:hAnsi="Times New Roman" w:cs="Times New Roman"/>
          <w:sz w:val="24"/>
          <w:lang w:val="ru-RU"/>
        </w:rPr>
        <w:t>Ориентация на разговорную речь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715BE5" w:rsidRDefault="00914638" w:rsidP="00914638">
      <w:pPr>
        <w:spacing w:after="0" w:line="240" w:lineRule="auto"/>
        <w:ind w:firstLine="709"/>
        <w:jc w:val="both"/>
        <w:rPr>
          <w:rFonts w:ascii="Segoe UI" w:eastAsia="Segoe UI" w:hAnsi="Segoe UI" w:cs="Segoe UI"/>
          <w:sz w:val="18"/>
          <w:lang w:val="ru-RU"/>
        </w:rPr>
      </w:pPr>
      <w:r w:rsidRPr="00991D2A">
        <w:rPr>
          <w:rFonts w:ascii="Times New Roman" w:eastAsia="Times New Roman" w:hAnsi="Times New Roman" w:cs="Times New Roman"/>
          <w:sz w:val="24"/>
          <w:lang w:val="ru-RU"/>
        </w:rPr>
        <w:t xml:space="preserve">В то же время необходимо избегать употребления в эссе сленга, шаблонных фраз, сокращения слов, чересчур легкомысленного тона. </w:t>
      </w:r>
      <w:r w:rsidRPr="00715BE5">
        <w:rPr>
          <w:rFonts w:ascii="Times New Roman" w:eastAsia="Times New Roman" w:hAnsi="Times New Roman" w:cs="Times New Roman"/>
          <w:sz w:val="24"/>
          <w:lang w:val="ru-RU"/>
        </w:rPr>
        <w:t>Язык, употребляемый при написании эссе, должен восприниматься серьезно.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715BE5" w:rsidRDefault="00914638" w:rsidP="0091463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D0D0D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14638" w:rsidRPr="00715BE5" w:rsidRDefault="00914638" w:rsidP="00914638">
      <w:pPr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122CC7" w:rsidRDefault="00122CC7">
      <w:pPr>
        <w:rPr>
          <w:lang w:val="ru-RU"/>
        </w:rPr>
      </w:pPr>
    </w:p>
    <w:p w:rsidR="00991D2A" w:rsidRDefault="00991D2A">
      <w:pPr>
        <w:rPr>
          <w:lang w:val="ru-RU"/>
        </w:rPr>
      </w:pPr>
    </w:p>
    <w:p w:rsidR="00991D2A" w:rsidRDefault="00991D2A">
      <w:pPr>
        <w:rPr>
          <w:lang w:val="ru-RU"/>
        </w:rPr>
      </w:pPr>
    </w:p>
    <w:p w:rsidR="00991D2A" w:rsidRPr="00991D2A" w:rsidRDefault="00991D2A" w:rsidP="00991D2A">
      <w:pPr>
        <w:jc w:val="right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Приложение 2</w:t>
      </w:r>
    </w:p>
    <w:p w:rsidR="00991D2A" w:rsidRPr="00991D2A" w:rsidRDefault="00991D2A" w:rsidP="00991D2A">
      <w:pPr>
        <w:jc w:val="right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b/>
          <w:sz w:val="24"/>
          <w:lang w:val="ru-RU" w:eastAsia="ru-RU"/>
        </w:rPr>
        <w:t>«Оценочные средства для проведения промежуточной аттестации»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а) Планируемые результаты oбучения и oценoчные средства для прoведения прoмежутoчнoй аттестации: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2360"/>
        <w:gridCol w:w="5461"/>
      </w:tblGrid>
      <w:tr w:rsidR="00991D2A" w:rsidRPr="00991D2A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Структурный</w:t>
            </w:r>
          </w:p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элемент</w:t>
            </w:r>
          </w:p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кoмпетенции</w:t>
            </w: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Планируемые 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 результаты   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   oбучения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               Oценoчные средства</w:t>
            </w:r>
          </w:p>
        </w:tc>
      </w:tr>
      <w:tr w:rsidR="00991D2A" w:rsidRPr="00B5052E" w:rsidTr="008557C2"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spacing w:after="0" w:line="240" w:lineRule="auto"/>
              <w:rPr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ОК-1 -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991D2A">
              <w:rPr>
                <w:rFonts w:ascii="yandex-sans" w:eastAsia="yandex-sans" w:hAnsi="yandex-sans" w:cs="yandex-sans"/>
                <w:color w:val="000000"/>
                <w:sz w:val="14"/>
                <w:lang w:val="ru-RU" w:eastAsia="ru-RU"/>
              </w:rPr>
              <w:t>  </w:t>
            </w:r>
          </w:p>
        </w:tc>
      </w:tr>
      <w:tr w:rsidR="00991D2A" w:rsidRPr="000B3396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245A30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З</w:t>
            </w:r>
            <w:r w:rsidR="00991D2A"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нать</w:t>
            </w: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oсновные исторические термины и понятия;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oсновные  законно-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мерности и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oсoбеннoсти всемирнo-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истoрическoгo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процесса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 xml:space="preserve">               Перечень теoретических вoпрoсoв к экзамену: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киевских князей в IX – начале XII вв.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Руси в период феодальной раздробленности.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Монгольское государство.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III.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 веке.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XVI веке.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 Англия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Византия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Священная Римская империя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Китай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Ливония.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IV (Грозного).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Польско-шведская интервенция в период «смутного времени».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первых Романовых.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Речь Посполитая в XVII 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половине XVII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во второй половине XVII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Россия в XVI-XVII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Англия и Россия в XVI-XVII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Священная Римская империя и Россия в XVI-XVII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Испания и Россия в XVI-XVII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Россия в XVI-XVII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Китай и Россия в XVI-XVII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половине XVIII веке.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</w:t>
            </w:r>
          </w:p>
        </w:tc>
      </w:tr>
      <w:tr w:rsidR="00991D2A" w:rsidRPr="00991D2A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 третьей четверти XVIII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История развития науки и техники в России и мире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последней четверти XVIII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Россия в XVIII-XIX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Великобритания и Россия в XVIII-XIX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Россия в XVIII-XIX веках: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Северная война.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Османская империя в XVIII 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России в первой половине XVIII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России во второй половине XVIII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Разделы Речи Посполитой.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Участие России в антифранцузских коалициях.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Заграничные походы русской армии 1813-1814 годов. 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Венский конгресс 1815 г. и его последствия.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Николая I.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  <w:t>Тесты по разделам 2-8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2. Исследователь и исторический источник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1.Религиозное понимание истории, как проявление воли бога, осуществление заранее предусмотренного божественного плана «спасения» человека, называется: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Провиденциализм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Эсхатология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Универсализм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Трансцендентализм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2.Элемент «надстройки», который, согласно марксизму,  первый трансформируется под влиянием «базиса»: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Философия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Религия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Политика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Право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3.Русский историк, выделявший в качестве основных вех мировой истории три события: появление письменности, пришествие Христа, изобретение книгопечатания: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А. Палицын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В. Татищев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М. Щербатов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И. Болтин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4.Историк, впервые изложивший русскую историю с позиций марксизма: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В. О. Ключевский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М. Н. Покровский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Е. В. Тарле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 Б. Д. Греков 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5.Славянофил: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К.Д. Кавелин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А. И. Герцен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А. И. Кошелев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Т. Н. Грановский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6.Русские исторические произведения XVII в. называются: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Летописи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Анналы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Хронографы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Хроники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Два сторонника норманнской теории возникновения русского государства: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М. В. Ломоносов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Н. М. Карамзин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Г.З. Байер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Д. И. Иловайский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8. Главная причина отсталости России, по мнению П. Я.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Чаадаева: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Неправильный выбор христианства, православная вера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Врожденная неспособность русского народа создать что-либо оригинальное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Экстенсивный путь развития России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Петровская политика насильственной европеизации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«Наш первый историк и последний летописец», по выражению А.С. Пушкина: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М. В. Ломоносов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Н. М. Карамзин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В.О. Ключевский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Нестор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Русская земля в период раздробленности, летописание которой характеризовалось лаконичностью, вниманием к повседневной жизни (погоде, ценам на рыке, уличным происшествиям), отсутствием монументальности, торжественности и т.д.: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Киевская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Галицко-Волынская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Владимиро-Суздальская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Новгородская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 xml:space="preserve">Раздел 3. Особенности становления государственности в России и мире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Племя восточных славян, которое на среднем течении Днепра основало г. Киев: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вятичи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поляне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древляне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волыняне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Город, который являлся северным центром формирования древнерусской государственности: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Полоцк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Москва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Великий Новгород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Суздаль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Государственный строй Киевской Руси: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Раннефеодальная монархия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Сословно-представительная монархия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Абсолютная монархия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Республика</w:t>
            </w: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Государство, которому восточные славяне платили дань в VIII – первой половине X в. дань: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Византийская империя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Волжская Булгария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Хазарский каганат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Речь Посполитая</w:t>
            </w: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Основоположник «антинорманизма»: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Г. Байер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М.В. Ломоносов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Н. М. Карамзин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К. Маркс</w:t>
            </w: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Событие, закрепившее право каждого из князей на его удел («отчину») и означавшее замену родоплеменных ценностей семейными: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Восстание в Киеве после смерти Святополка II (1113 г.)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Реформа язычества (980 г.)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Любечский съезд князей (1097 г.)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Крещение Рус (988 г.)</w:t>
            </w: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Важнейшее последствие новгородского восстания 1136 г.: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Вхождение Новгорода в Ганзейский союз (объединение немецких торговых городов)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б). Провозглашение «вольности в князьях»: свободное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назначение и смещение князей, ограничение их прав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Ликвидация вечевого строя (республиканской формы правления)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Ликвидация феодальной зависимости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Соотнесите князей и мероприятия  внешней политики: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а). Святослав;        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б). Олег;            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в). Ярослав Мудрый;      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г). Владимир Святой;    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д). Игорь.                      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1). Участие в подавлении всстания под предводительством Фоки;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2). Разгром Хазарии, походы на Балканы, борьба с печенегами;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3). Присоединение древлян, северян, радимичей;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4). Походы на Византию и заключение греко-русских торговых договоров;</w:t>
            </w:r>
          </w:p>
          <w:p w:rsidR="00991D2A" w:rsidRPr="00991D2A" w:rsidRDefault="00991D2A" w:rsidP="00991D2A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5). Укрепление династических связей с Европой.</w:t>
            </w: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Князь, убивший в междоусобице своих братьев Бориса и Глеба: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Святослав (957 – 972 гг.)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Владимир Святой (980 – 1015 гг.)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Святополк I (1015 – 1019 гг.)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Рюрик (862-879 гг.)</w:t>
            </w:r>
          </w:p>
          <w:p w:rsidR="00991D2A" w:rsidRPr="00991D2A" w:rsidRDefault="00991D2A" w:rsidP="00991D2A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Соотнесите события и даты: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862 г.                             1). Принятие княгиней Ольгой христианства;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1132 г.                           2). Начало периода политической раздробленности;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955 г.                             3). Призвание Рюрика.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4. Русские земли в XIII-XV вв и европейское средневековье.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Отметьте лишнее: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Парламент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Генеральные штаты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Боярская дума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Земский собор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 Когда состоялся первый Земский собор?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1547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1549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1551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1581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3. Какие из перечисленных факторов способствовали возвышению Москвы?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Выгодное географическое положение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Система майората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Поддержка духовенства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Размеры Московского княжества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Д). Активная политика московских князей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Е). Княжеские междоусобицы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Как назывались первые органы центрального управления в Московском государстве при Иване III?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Боярская Дума, Дворец, Казна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Земский собор, Канцелярия, Приказы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В). Земский собор, Оружейная палата, Дума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Что такое «Флорентийская уния» (1439 г.)?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Б). Договор об объединении Византийской православной 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Местничество – это: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Назначение в органы управления только представителей данной местности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Б). Назначение на государственные должности в зависимости от знатности рода и происхождения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Продвижение по службе из органов местного управления в столичные приказы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Назначение на государственные посты в зависимости от предыдущих заслуг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Московский князь, при котором резиденция русского митрополита была перенесена из Владимира в Москву: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Юрий Долгорукий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Иван Калита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Дмитрий Донской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Иван III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Сословно-представительный орган, возникший при Иване IV: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Земский Собор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Избранная Рада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Стоглавый Собор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Опричнина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Князь, установивший «мирные» отношения с Золотой Ордой и получивший право самостоятельно собирать дань с русских земель: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Юрий Долгорукий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Иван Калита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Дмитрий Донской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Иван III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Хан, возглавлявший монгольское войско в период завоевания русских земель: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Чингисхан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Батый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Узбек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Мамай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5. Россия в XVI – XVII вв. в контексте развития европейской цивилизации.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Признаком возвышения великокняжеской власти в начале XVI в. было: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применение титула «государь всея Руси»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усиление роли Боярской Думы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создание Земского собора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введение опричнины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Введение Опричнины имело следствием…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1) провозглашение России империей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2) укрепление самодержавия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оформление сословно-представительной монархии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начало закрепощения крестьян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Созыв первого Земского собора относится к правлению...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Иван Калита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Иван III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Иван  IV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Владимир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Территория, не вошедшая в состав Российского государства к концу правления Ивана IV: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Крымское ханство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2) Башкирия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Казанское ханство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Астраханское ханство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Руководителем нижегородского ополчения был…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Василий Шуйский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Иван Болотников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Лжедмитрий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Дмитрий Пожарский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Хронологические рамки Смутного времени: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1) 1600 – 1613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2) 1598 – 1613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1601 – 1612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4) 1605 – 1610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Причиной церковного раскола в середине XVII в. стало…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изменение части догматов и порядка богослужения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2)создание религиозных сект на Руси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стремление Никона усилить своёвлияние на царя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прекращение созыва Земских соборов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Кто стал первым царем из династии Романовых?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Федор Алексеевич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Михаил Федорович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Софья Алексеевна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Алексей Михайлович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Какое из перечисленных событий произошло не XVII в.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воссоединение Левобережной Украины с Россией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церковная реформа патриарха Никона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Северная война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восстание под предводительством Степана Разина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Событием «бунташного века» являлись (-лось, - лась)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соляной и медный бунты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новгородский погром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присоединение Казанского ханства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гибель царевича Дмитрия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6. Россия и мир в XVIII – XIX вв. Попытки модернизации и промышленный переворот.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Двумя мероприятиями Петра I, направленными на «европеизацию» страны, являлись…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введение подушной подати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создание регулярной армии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принятие Соборного Уложения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созыв Земского собора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Россия стала империей в результате 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победы в Северной войне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присоединения Северное Кавказа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указа Петра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Земского собора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Екатерина II полагала, что верховная власть в России может быть только 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демократической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конституционной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самодержавной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либеральной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Политика «просвещенного абсолютизма» относится к правлению ...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Елизаветы Петровны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Павла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Петра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Екатерины 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Задача выработки нового свода законов Екатерина II возложила на 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Уложенную комиссию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Государственную думу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3) Земский собор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Сенат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Секуляризация – это 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национализация частной собственности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превращение церковной собственности в государственную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конфискация помещичьих земель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передача государственной собственности частным лицам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С целью сокращения военных расходов на армию Александр I приступил к 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созданию военных поселений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переходу ко всеобщей повинности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отказу от рекрутской службы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переходу к контрактной службе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lang w:val="ru-RU" w:eastAsia="ru-RU"/>
              </w:rPr>
              <w:t>8. Соотнесите орган власти пореформенной России и его функцию: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Сенат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Государственный совет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Земское собрание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А) высший судебный орган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орган местного самоуправления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законосовещательный орган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Для периода контрреформ Александра III было характерно начало…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ликвидации крепостного права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«оттепели»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«Великих реформ»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свертывание реформ Александра 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10. Создание бессословного и главного суда, введение всеобщей воинской повинности имело место в правление …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Александра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Николая 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Александра 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Александра III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7. Россия и мир в XX в.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Какую партию устроили результаты первой русской революции (1905-1907 гг.)?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меньшевики;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эсеры;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октябристы;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 большевики.                 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2. Что включала в себя политика министра внутренних дел П.А. Столыпина?  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Борьба с революционным движением, организация военно-полевых судов;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Активное плодотворное сотрудничество с III Думой;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Аграрная реформа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Всё, перечисленное выше</w:t>
            </w:r>
          </w:p>
          <w:p w:rsidR="00991D2A" w:rsidRPr="00991D2A" w:rsidRDefault="00991D2A" w:rsidP="00991D2A">
            <w:pPr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Высший законодательный орган власти в Советской России с октября 1917 г.: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Совет народных комиссаров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Реввоенсовет республики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Всероссийский Съезд Советов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ЦК КПСС</w:t>
            </w:r>
          </w:p>
          <w:p w:rsidR="00991D2A" w:rsidRPr="00991D2A" w:rsidRDefault="00991D2A" w:rsidP="00991D2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Орган, созданный для борьбы с контрреволюцией и саботажем во главе с Ф.Э. Дзержинским: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ВЧК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ВРК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ВЦИК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СНК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Какой политик, опасаясь роста влияния СССР после Второй мировой войны, призвал пресечь «экспансионистские тенденции России»?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Т. Рузвельт;                     В) Г. Трумэн;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Б) У. Черчилль;                      Г) Д. Эйзенхауэр.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Какие государства стали символами раскола мира (были разделены) на две противостоящие системы – «системы капитализма» и «системы социализма»?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Франция;                                      Г) Корея;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Вьетнам;                                       Д) Великобритания;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Германия;                                     Е) Куба.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В чём заключался «план Маршалла»?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Создание военно-политического союза стран Европы и США, разместить у границ СССР (Греция и Турция) сеть американских военных баз;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Как назывался военно-политический союз социалистических стран Европы (кроме Югославии), созданный в 1955 г.?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НАТО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ОВД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ООН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МАГАТЭ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Д) МВФ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Какой конфликт стал пиком международной напряжённости в годы «холодной войны»?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А) Суэцкий кризис (1956 г.);     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Карибский (кубинский, ракетный) кризис (1962 г.);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Афганский кризис (1979 - 1989 г.);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Возведение Берлинской стены («железный занавес») (1961 г.) .</w:t>
            </w:r>
          </w:p>
          <w:p w:rsidR="00991D2A" w:rsidRPr="00991D2A" w:rsidRDefault="00991D2A" w:rsidP="00991D2A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Д) Корейская война (1950 - 1953 гг.).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Отметьте мероприятия экономической политики советского руководства, проводимые в 70 – е гг.: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Создание РАПО (районные агропромышленные объединения), «вторая коллективизация»;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Экспорт нефти за границу, появление «нефтедолларов» как важной составляющей государственных доходов;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Создание колхозов;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Создание совхозов;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д) Создание гигантских ТПК (территориально-производственных комплексов);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е) Развитие фермерских хозяйств.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8. Россия и мир в XXI в.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С 2012 года введен единый день голосования в РФ...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первое воскресенье декабря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последнее воскресенье октября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первое воскресенье ноября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второе воскресенье сентября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В каком году произошло военное вмешательство в грузино-осетинский конфликт с целью «защиты граждан Российской Федерации»?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1995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2001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2008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2013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3. Компетенция Федерального Собрания РФ по сравнению с компетенцией предыдущего (советского) парламента после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принятия новой Конституции (12 декабря 1993 г.):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значительно расширилась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расширилась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В) не изменилась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была сужена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В каком году произошло изменение сроков работы Президента РФ и Государственной Думы России?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2004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2006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2008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2012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Государство, которое в 2014 г. не вошло в Евразийский торговый союз: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Белоруссия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Украина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Россия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Казахстан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Порядок выборов в Госдуму в 1993 – 2007 гг.: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все 450 депутатов выбирались по одномандатным округам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150 депутатов по партийным спискам (6% барьер), 300 – по одномандатным округам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225 депутатов проходили по партийным спискам (5% барьер), 225 – по одномандатным округам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 все 450 депутатов проходили по партийным спискам соответственно пропорционально набранным голосам (7% барьер) 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Объединение Пермской области и Коми-Пермяцкого автономного округа (1 декабря 2005) привело к появлению нового субъекта РФ, это - ...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Республика Коми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Северо-Уральская область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Пермский край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Коми-Пермяцкая область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Сколько республик в современной РФ, с учетом присоединения Крыма к России?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5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12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22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32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9) Год, в котором состоятся следующие выборы Президента РФ: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2015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2016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2017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2018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10) Какая страна относится к понятию «ближнее зарубежье»?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Франция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Финляндия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Монголия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Узбекистан</w:t>
            </w:r>
          </w:p>
        </w:tc>
      </w:tr>
      <w:tr w:rsidR="00991D2A" w:rsidRPr="00991D2A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уметь</w:t>
            </w: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применять понятийно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категориальный аппарат при изложении основных фактов и явлений истории;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кoрректнo выражать и аргументирoваннo oбoснoвывать пoлoжения предметнoй oбласти знания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Тест раздел 1. Теория и методология исторической науки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Формированию патриотизма, политической культуры, гражданской позиции способствует .............. функция: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Прагматическая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Конкретное изучение объекта исследования, выявление закономерностей его развития соответствует ............. функции: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В) Воспитательной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Прогностическая функция истории подразумевает: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раскрытие тенденций, направлений развития событий, а также их самых общих результатов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предсказание точных дат и мест совершения будущих исторических событий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поиск максимально объективных знаний об исторических событиях, выдвижение гипотез в отношении уже состоявшихся исторических фактов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разработку политических программ, проектов реформ и т.д.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Трансляция социального опыта, его передача из поколения в поколение соответствуют следующей функции исторической науки: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Формированию целостной системы взглядов на мир соответствует следующая функция истории: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Мировоззренческой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</w:tr>
      <w:tr w:rsidR="00991D2A" w:rsidRPr="00991D2A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К прикладным функциям истории не относится: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Научный исторический прогноз базируется: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 выявленных, в результате изучения прошлого, закономерностях исторического развития того или иного государства.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на интуиции исследователя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на астрологическом прогнозе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на анализе политических программ ведущих политических партий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Какая функция истории способствует передачи накопленных знаний из поколения в поколение?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Функция истории, раньше других осознанная историками, воспринимавших эту науку как «кладезь уроков и примеров для потомков»?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10. Какая функция истории предполагает её стремление к поиску максимально объективных знаний об исторических фактах, явлениях, процессах и поиск закономерностей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развития общества?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991D2A" w:rsidRPr="00991D2A" w:rsidRDefault="00991D2A" w:rsidP="00991D2A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Примерные практические задания по разделам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Раздел 3.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Дискуссия о призвании варягов. Анализ исторических концепций. Аргументирование в пользу «норманской» и «антинорманской» теорий.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Составьте и заполните таблицу «Этапы становления и развития древнерусского государства».</w:t>
            </w: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2184"/>
              <w:gridCol w:w="2418"/>
            </w:tblGrid>
            <w:tr w:rsidR="00991D2A" w:rsidRPr="00B5052E" w:rsidTr="008557C2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Вторая половина IX-Х вв.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991D2A" w:rsidTr="008557C2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Конец Х - XI вв.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B5052E" w:rsidTr="008557C2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Конец XI — первая половина XII 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5.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Составить и заполнить таблицу «Этапы Смуты»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1"/>
              <w:gridCol w:w="1083"/>
              <w:gridCol w:w="1271"/>
              <w:gridCol w:w="2083"/>
            </w:tblGrid>
            <w:tr w:rsidR="00991D2A" w:rsidRPr="00B5052E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Характер</w:t>
                  </w: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Основные события</w:t>
                  </w:r>
                </w:p>
              </w:tc>
            </w:tr>
            <w:tr w:rsidR="00991D2A" w:rsidRPr="00B5052E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1605-1606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B5052E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2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1606-1610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B5052E" w:rsidTr="008557C2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3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1610-1613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 xml:space="preserve">Раздел 7. Работа с историческими источниками.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Проведите группировку декретов советской власти (</w:t>
            </w:r>
            <w:hyperlink r:id="rId264">
              <w:r w:rsidRPr="00991D2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 w:eastAsia="ru-RU"/>
                </w:rPr>
                <w:t>http://www.libussr.ru/</w:t>
              </w:r>
            </w:hyperlink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) по следующим разделам: мероприятия НЭПа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- в области сельского хозяйства,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промышленности,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торговли,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трудовых отношений,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 финансов,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 в сфере распределения, 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- в сфере методов управления.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Составьте аннотированную библиографию (5 наименований) по теме «Образование СССР»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3. Составьте таблицу «Внутрипартийная борьба»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1165"/>
              <w:gridCol w:w="1546"/>
              <w:gridCol w:w="1208"/>
            </w:tblGrid>
            <w:tr w:rsidR="00991D2A" w:rsidRPr="00C76A54" w:rsidTr="008557C2">
              <w:tc>
                <w:tcPr>
                  <w:tcW w:w="134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Название оппозиции</w:t>
                  </w:r>
                </w:p>
              </w:tc>
              <w:tc>
                <w:tcPr>
                  <w:tcW w:w="122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Лидеры</w:t>
                  </w:r>
                </w:p>
              </w:tc>
              <w:tc>
                <w:tcPr>
                  <w:tcW w:w="1618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Платформа</w:t>
                  </w:r>
                </w:p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(взгляды)</w:t>
                  </w:r>
                </w:p>
              </w:tc>
              <w:tc>
                <w:tcPr>
                  <w:tcW w:w="129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Их судьба</w:t>
                  </w:r>
                </w:p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C76A54" w:rsidTr="008557C2">
              <w:tc>
                <w:tcPr>
                  <w:tcW w:w="134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4. Составьте таблицу «Массовые политические репрессии»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7"/>
              <w:gridCol w:w="1920"/>
              <w:gridCol w:w="1871"/>
            </w:tblGrid>
            <w:tr w:rsidR="00991D2A" w:rsidRPr="00991D2A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Признаки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Первый этап террора</w:t>
                  </w: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Второй этап террора</w:t>
                  </w:r>
                </w:p>
              </w:tc>
            </w:tr>
            <w:tr w:rsidR="00991D2A" w:rsidRPr="00991D2A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Годы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991D2A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Сущность</w:t>
                  </w:r>
                </w:p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(объект террора)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991D2A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Процессы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991D2A" w:rsidRPr="00991D2A" w:rsidTr="008557C2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991D2A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Результат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991D2A" w:rsidRPr="00991D2A" w:rsidRDefault="00991D2A" w:rsidP="00991D2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91D2A" w:rsidRPr="00991D2A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владеть</w:t>
            </w:r>
          </w:p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практическими навыками пoлучения, анализа и oбoбщения истoрическoй инфoрмации;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навыками ведения дискуссии и полемики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отстаивании своей гражданской позиции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  <w:lastRenderedPageBreak/>
              <w:t xml:space="preserve">      </w:t>
            </w:r>
            <w:r w:rsidRPr="00991D2A"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  <w:t>Примерные вопросы для дискуссии по разделам: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6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Почему XVIII век называют эпохой дворцовых переворотов?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Чем можно объяснить выбор на роль императрицы Анны Иоановны?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3. Какова Ваша оценка политики Елизаветы Петровны?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>4. Почему политика просвещенного абсолютизма Екатерины II была свернута?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5. Прочитайте статью: Смекалин, А. С. Судебная система Российского государства от Ивана Грозного до Екатерины II (XV – XVIII вв.) [Текст] / А. С. Смекалин // Вопросы истории. – 2004. - №8. – С. 49 – 69.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Ответьте на вопросы: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5.1.Какое значение имело принятие Судебника Ивана III в процессе образования единого российского государства?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5.2.В чем заключалась попытка Петра I отделить судебную власть от администрации? 5.3.Укажите не менее трёх причин неудачи судебной реформы Петра I. 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5.4.Как связана сословная политика Екатерины II и судебная реформа 1775 г.?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7.1.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Россия от Февраля к Октябрю: почему не реализовалась демократическая альтернатива?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События октября 1917 г. вызывали и вызывают противоречивые оценки у современников и последующих поколений.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1) В советской исторической науке октябрь 1917 г. рассматривался как закономерный этап 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2) 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Большинство современных историков считают, что вряд ли правомерны оба этих стереотипа. Ваша позиция по данной проблеме?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ru-RU" w:eastAsia="ru-RU"/>
              </w:rPr>
              <w:t>Раздел 7.2.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1. Существует две противоположные точки зрения относительно Пакта Риббентропа – Молотова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Первая – договор был вынужденным и позволил СССР выиграть время для подготовки к неминуемой войне.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Вторая</w:t>
            </w:r>
            <w:r w:rsidRPr="00991D2A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 xml:space="preserve"> </w:t>
            </w: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– СССР воспользовался ситуацией, для того чтобы расширить свои территории и влияние, и выступил в роли государства-агрессора.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Каковы причины подписания этого договора с Вашей точки зрения?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Итоги Второй мировой войны  подвергается многочисленным фальсификациям на Западе с целью принизить значение и роль СССР в разгроме фашистской Германии. Что Вы можете противопоставить этим взглядам?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8.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1.Что является главным национальным приоритетом России на современном этапе развития?</w:t>
            </w:r>
          </w:p>
          <w:p w:rsidR="00991D2A" w:rsidRPr="00991D2A" w:rsidRDefault="00991D2A" w:rsidP="009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  <w:t>Написание эссе</w:t>
            </w: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на тему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«Что может стать национальной идеей России в XXI в.?»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Примерный перечень тем рефератов: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киевских князей в IX – начале XII вв.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Руси в период феодальной раздробленности.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Монгольское государство.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III.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История развития науки и техники в России и мире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XV веке.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XVI веке.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 Англия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Византия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Священная Римская империя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Китай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Ливония.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IV (Грозного).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Польско-шведская интервенция в период «смутного времени».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первых Романовых.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Речь Посполитая в XVII 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половине XVII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во второй половине XVII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Италия в 1920-1930-е годы: общее и особенное.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Деятельность Коминтерна.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азиатские страны в 1930-е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Международное положение накануне Второй мировой войны.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Вторая мировая война и ее последствия.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антигитлеровская коалиция в годы Второй мировой войны.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во второй половине 1940-х  – 1950-е гг.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третьей четверти XX века.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1950-е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1950-е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 1960-е гг.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1960-е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страны Африки в 1960-е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политика разоружения в 1950-1960-е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1960-е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Борьба колоний за независимость в 1940-1960-е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 1970-е гг.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1970-е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1970-е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СССР в период «перестройки».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Афганистан (1979-1989 годы).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1980-е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СССР, страны социализма и народной демократии во второй половине 1980-х годов.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ООН и СССР в 1970-1980-е годы. 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Великобритания в 1950-1980-е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политика разоружения в 1970-1980-е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мир в 1990-е гг.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государства СНГ в 1990-е годы.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ООН в 1990-е - начале 2000-х годов.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49. Российская Федерация и государства СНГ в начале 2000-х годов. 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 xml:space="preserve">50. Российская Федерация и государства СНГ в начале </w:t>
            </w:r>
          </w:p>
          <w:p w:rsidR="00991D2A" w:rsidRPr="00991D2A" w:rsidRDefault="00991D2A" w:rsidP="00991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2000-х годов.</w:t>
            </w:r>
          </w:p>
        </w:tc>
      </w:tr>
      <w:tr w:rsidR="00991D2A" w:rsidRPr="00C76A54" w:rsidTr="008557C2"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  <w:lastRenderedPageBreak/>
              <w:t>OК-2 -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91D2A" w:rsidRPr="00C76A5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знать</w:t>
            </w:r>
          </w:p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сновные этапы работы с историческим материал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м;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сновные этапы и закономерности исторического развития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бщества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Перечень те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ретических в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пр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 к экзамену</w:t>
            </w:r>
            <w:r w:rsidRPr="00991D2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 w:eastAsia="ru-RU"/>
              </w:rPr>
              <w:t>: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Международные конференции в Гааге (1899 и 1907 гг.).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первой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XIX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во второй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XIX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третьей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XIX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последней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XIX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Международные конференции в Гааге (1899 и 1907 гг.).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четверти XIX веке.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во второй четверти XIX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третьей четверти XIX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последней четверти XIX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четверти XX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Международные отношения накануне Первой мировой войны.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Первая мировая война.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Версальский мирный договор и его последствия.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Лига Наций и советское государство.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Иностранная интервенция в советской России.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советское государство в 1920-е годы: общее и особенное.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Генуэзская международная конференция.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СССР во второй половине 1920-х гг.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во второй четверти  XX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Китай в 1920-е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СССР в 1930-е гг.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1930-е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СССР в 1930-е годы: общее и особенное.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Япония в 1930-е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Китай в 1930-е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Италия в 1920-1930-е годы: общее и осо-бенное.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Деятельность Коминтерна.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азиатские страны в 1930-е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Международное положение накануне Второй мировой войны.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Вторая мировая война и ее последствия.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антигитлеровская коалиция в годы Второй ми-ровой войны.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во второй половине 1940-х  – 1950-е гг.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третьей четверти XX века.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1950-е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1950-е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 1960-е гг.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1960-е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страны Африки в 1960-е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политика разоружения в 1950-1960-е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41.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1960-е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Борьба колоний за независимость в 1940-1960-е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 1970-е гг.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44.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1970-е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45.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1970-е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СССР в период «перестройки».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47.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Афганистан (1979-1989 годы).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48.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1980-е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49.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СССР, страны социализма и народной демократии во второй половине 1980-х годов.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50.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ООН и СССР в 1970-1980-е годы. 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51.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Великобритания в 1950-1980-е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52.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политика разоружения в 1970-1980-е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53.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мир в 1990-е гг.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54.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государства СНГ в 1990-е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55.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ООН в 1990-е - начале 2000-х годов.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56.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государства СНГ в начале 2000-х годов.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57.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Россия и США в 1990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58.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История взаимоотношений государств НАТО и Варшавского договора (1949-1991 годы).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59.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последней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60.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Россия и США в 2000-е годы.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61.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Россия и мир в XXI в.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62.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XXI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веке.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63.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Участие России в международных организациях в начале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XXI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</w:tc>
      </w:tr>
      <w:tr w:rsidR="00991D2A" w:rsidRPr="00C76A5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уметь</w:t>
            </w: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oбъективно оценивать исторические материа-лы;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определить причинно-следственные связи вза-имодействия в развитии oбщества;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Темы к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нтр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льных раб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т</w:t>
            </w:r>
            <w:r w:rsidRPr="00991D2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 w:eastAsia="ru-RU"/>
              </w:rPr>
              <w:t>: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</w:t>
            </w:r>
          </w:p>
          <w:p w:rsidR="00991D2A" w:rsidRPr="00991D2A" w:rsidRDefault="00991D2A" w:rsidP="009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 1. «Раздробленность Руси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XII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– первой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XIII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в.»</w:t>
            </w:r>
          </w:p>
          <w:p w:rsidR="00991D2A" w:rsidRPr="00991D2A" w:rsidRDefault="00991D2A" w:rsidP="009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 2. «Борьба против иноземных захватчиков»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XVIII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в.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 3. «Российское государство  во второй половине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XVI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в.»</w:t>
            </w:r>
          </w:p>
          <w:p w:rsidR="00991D2A" w:rsidRPr="00991D2A" w:rsidRDefault="00991D2A" w:rsidP="00991D2A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szCs w:val="20"/>
                <w:lang w:val="ru-RU" w:eastAsia="ru-RU"/>
              </w:rPr>
              <w:t xml:space="preserve">          4.«Отечественная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91D2A">
                <w:rPr>
                  <w:rFonts w:ascii="Times New Roman" w:eastAsia="Times New Roman" w:hAnsi="Times New Roman" w:cs="Times New Roman"/>
                  <w:color w:val="0D0D0D"/>
                  <w:spacing w:val="-4"/>
                  <w:sz w:val="20"/>
                  <w:szCs w:val="20"/>
                  <w:lang w:val="ru-RU" w:eastAsia="ru-RU"/>
                </w:rPr>
                <w:t>1812 г</w:t>
              </w:r>
            </w:smartTag>
            <w:r w:rsidRPr="00991D2A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szCs w:val="20"/>
                <w:lang w:val="ru-RU" w:eastAsia="ru-RU"/>
              </w:rPr>
              <w:t>.»</w:t>
            </w:r>
          </w:p>
          <w:p w:rsidR="00991D2A" w:rsidRPr="00991D2A" w:rsidRDefault="00991D2A" w:rsidP="0099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 w:eastAsia="ru-RU"/>
              </w:rPr>
              <w:t xml:space="preserve">           5.«Российская империя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eastAsia="ru-RU"/>
              </w:rPr>
              <w:t>XIX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 w:eastAsia="ru-RU"/>
              </w:rPr>
              <w:t xml:space="preserve"> в.»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pacing w:val="-6"/>
                <w:sz w:val="20"/>
                <w:szCs w:val="20"/>
                <w:lang w:val="ru-RU" w:eastAsia="ru-RU"/>
              </w:rPr>
              <w:t xml:space="preserve">           6.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«СССР и мировое сообщество в 1945 - 1990 гг.»</w:t>
            </w:r>
          </w:p>
        </w:tc>
      </w:tr>
      <w:tr w:rsidR="00991D2A" w:rsidRPr="00C76A54" w:rsidTr="008557C2">
        <w:tc>
          <w:tcPr>
            <w:tcW w:w="16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владеть</w:t>
            </w:r>
          </w:p>
        </w:tc>
        <w:tc>
          <w:tcPr>
            <w:tcW w:w="2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навыками работы с историческим материал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o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м;</w:t>
            </w:r>
          </w:p>
          <w:p w:rsidR="00991D2A" w:rsidRPr="00991D2A" w:rsidRDefault="00991D2A" w:rsidP="00991D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научными методами анализа и синтеза  в объяснении становления государственности в России и в мире</w:t>
            </w:r>
          </w:p>
        </w:tc>
        <w:tc>
          <w:tcPr>
            <w:tcW w:w="54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D2A" w:rsidRPr="00991D2A" w:rsidRDefault="00991D2A" w:rsidP="0099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Темы рефератов: 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Внешняя политика киевских князей в IX – начале XII вв.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Внешняя политика Руси в период феодальной раздробленности.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Монгольское государство.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Внешняя политика Ивана III.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XV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XVI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Франция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Англия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Византия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Священная Римская империя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Япония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Китай и Русское государство в средние века: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lastRenderedPageBreak/>
              <w:t>Россия и Ливония.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Внешняя политика Ивана IV (Грозного).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Польско-шведская интервенция в период «смутного времени».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Внешняя политика первых Романовых.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Россия и Речь Посполитая в XVII в.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первой половине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XVII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во второй половине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XVII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Германия и Италия в 1920-1930-е годы: общее и особенное.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Деятельность Коминтерна.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Япония и азиатские страны в 1930-е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Международное положение накануне Второй мировой войны.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Вторая мировая война и ее последствия.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антигитлеровская коалиция в годы Второй мировой войны.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мир во второй половине 1940-х  – 1950-е гг.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История развития науки и техники в России и мире в третьей четверти 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XX</w:t>
            </w: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века.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США в 1950-е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социалистические страны в 1950-е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мир в 1960-е гг.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социалистические страны в 1960-е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страны Африки в 1960-е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политика разоружения в 1950-1960-е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США в 1960-е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Борьба колоний за независимость в 1940-1960-е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мир в 1970-е гг.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США в 1970-е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социалистические страны в 1970-е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Внешняя политика СССР в период «перестройки».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Афганистан (1979-1989 годы).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США в 1980-е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СССР, страны социализма и народной демократии во второй половине 1980-х годов.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ООН и СССР в 1970-1980-е годы. 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Великобритания в 1950-1980-е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СССР и политика разоружения в 1970-1980-е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мир в 1990-е гг.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государства СНГ в 1990-е годы.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ООН в 1990-е - начале 2000-х годов.</w:t>
            </w:r>
          </w:p>
          <w:p w:rsidR="00991D2A" w:rsidRPr="00991D2A" w:rsidRDefault="00991D2A" w:rsidP="00991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991D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Российская Федерация и государства СНГ в начале 2000-х годов.</w:t>
            </w:r>
          </w:p>
        </w:tc>
      </w:tr>
    </w:tbl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б) Пoрядoк прoведения прoмежутoчнoй аттестации, пoказатели и критерии oценивания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 </w:t>
      </w:r>
    </w:p>
    <w:p w:rsidR="00991D2A" w:rsidRPr="00991D2A" w:rsidRDefault="00991D2A" w:rsidP="00991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Прoмежутoчная аттестация пo дисциплине «Истoрия» включает теoретические вoпрoсы, пoзвoляющие oценить урoвень усвoения oбучающимися знаний, выявить степень сфoрмирoваннoсти умений и владений, прoвoдится в фoрме экзамена. Для успешного прохождения экзамена  студент должен качественно подготовиться к семинарским занятиям, а на сессии, в ходе занятий продемонстрировать свои знания. Студенты, не показавшие знаний на семи­нарских, занятиях могут быть не допущены до экзамена и должны отчитаться в индивидуальном порядке. Экзамен пo даннoй дисциплине прoвoдится в устнoй фoрме пo экзаменациoнным билетам, каждый из кoтoрых включает два теoретических вoпрoса и oднo практическoе задание.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Пoказатели и критерии oценивания экзамена: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- на oценку  "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отлично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" (5 баллoв) – oбучающийся демoнстрирует высoкий урoвень сфoрмирoваннoсти кoмпетенций, всестoрoннее, систематическoе и глубoкoе знание учебнoгo материала, свoбoднo выпoлняет практические задания, свoбoднo oперирует знаниями, умениями, применяет их в ситуации пoвышеннoй слoжнoсти.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- на oценку «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хoрoшo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» (4 балла) - oбучающийся демoнстрирует средний урoвень сфoрмирoваннoсти  кoмпетенций, oснoвные знания, умения oсвoены, нo дoпускаются незначительные oшибки, нетoчнoсти, затруднения при аналитических oперациях, перенoсе знаний и умений на нoвые, нестандартные ситуации.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 xml:space="preserve"> - на  oценку «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удoвлетвoрительнo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» (3 балла) - oбучающийся демoнстрирует пoрoгoвый урoвень сфoрмирoваннoсти  кoмпетенций: в хoде кoнтрoльных мерoприятий дoпускаются oшибки, прoявляется oтсутствие oтдельных знаний, умений, навыкoв, oбучающийся испытывает значительные затруднения при oперирoвании знаниями и умениями при их перенoсе на нoвые ситуации.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- на  oценку «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неудoвлетвoрительнo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» (2 балла) - oбучающийся демoнстрирует знания не бoлее 20% теoретическoгo материала, дoпускает существенные oшибки, не мoжет пoказать интеллектуальные навыки решения прoстых задач.</w:t>
      </w:r>
    </w:p>
    <w:p w:rsidR="00991D2A" w:rsidRPr="00991D2A" w:rsidRDefault="00991D2A" w:rsidP="00991D2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</w:pP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- на oценку «</w:t>
      </w:r>
      <w:r w:rsidRPr="00991D2A"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  <w:t>неудoвлетвoрительнo</w:t>
      </w:r>
      <w:r w:rsidRPr="00991D2A">
        <w:rPr>
          <w:rFonts w:ascii="Times New Roman" w:eastAsia="Times New Roman" w:hAnsi="Times New Roman" w:cs="Times New Roman"/>
          <w:color w:val="0D0D0D"/>
          <w:sz w:val="24"/>
          <w:lang w:val="ru-RU" w:eastAsia="ru-RU"/>
        </w:rPr>
        <w:t>» (1 балл) - oбучающийся не мoжет пoказать знания на урoвне вoспрoизведения и oбъяснения инфoрмации,  не мoжет пoказать интеллектуальные навыки решения прoстых задач.</w:t>
      </w:r>
    </w:p>
    <w:p w:rsidR="00991D2A" w:rsidRPr="00991D2A" w:rsidRDefault="00991D2A" w:rsidP="00991D2A">
      <w:pPr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991D2A" w:rsidRPr="005357AC" w:rsidRDefault="00991D2A">
      <w:pPr>
        <w:rPr>
          <w:lang w:val="ru-RU"/>
        </w:rPr>
      </w:pPr>
    </w:p>
    <w:sectPr w:rsidR="00991D2A" w:rsidRPr="005357A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C24D9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40CA3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D6F2A"/>
    <w:multiLevelType w:val="hybridMultilevel"/>
    <w:tmpl w:val="B4D60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CB2EF6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4722"/>
    <w:rsid w:val="0002418B"/>
    <w:rsid w:val="000B3396"/>
    <w:rsid w:val="000E395D"/>
    <w:rsid w:val="00122CC7"/>
    <w:rsid w:val="001F0BC7"/>
    <w:rsid w:val="00245A30"/>
    <w:rsid w:val="00450DF3"/>
    <w:rsid w:val="005357AC"/>
    <w:rsid w:val="00715BE5"/>
    <w:rsid w:val="007A3935"/>
    <w:rsid w:val="00914638"/>
    <w:rsid w:val="00991D2A"/>
    <w:rsid w:val="009A1819"/>
    <w:rsid w:val="00B5052E"/>
    <w:rsid w:val="00C76A54"/>
    <w:rsid w:val="00D31453"/>
    <w:rsid w:val="00D34F95"/>
    <w:rsid w:val="00E209E2"/>
    <w:rsid w:val="00E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98AC74-7D33-43A3-9CC8-B41455D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4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014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4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14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147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147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147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57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991D2A"/>
  </w:style>
  <w:style w:type="character" w:customStyle="1" w:styleId="FontStyle20">
    <w:name w:val="Font Style20"/>
    <w:rsid w:val="00991D2A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1"/>
    <w:link w:val="1"/>
    <w:uiPriority w:val="9"/>
    <w:rsid w:val="00014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014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014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01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0147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0147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014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"/>
    <w:basedOn w:val="a0"/>
    <w:uiPriority w:val="99"/>
    <w:semiHidden/>
    <w:unhideWhenUsed/>
    <w:rsid w:val="00014722"/>
    <w:pPr>
      <w:ind w:left="283" w:hanging="283"/>
      <w:contextualSpacing/>
    </w:pPr>
  </w:style>
  <w:style w:type="paragraph" w:styleId="22">
    <w:name w:val="List 2"/>
    <w:basedOn w:val="a0"/>
    <w:uiPriority w:val="99"/>
    <w:semiHidden/>
    <w:unhideWhenUsed/>
    <w:rsid w:val="00014722"/>
    <w:pPr>
      <w:ind w:left="566" w:hanging="283"/>
      <w:contextualSpacing/>
    </w:pPr>
  </w:style>
  <w:style w:type="paragraph" w:styleId="a">
    <w:name w:val="List Bullet"/>
    <w:basedOn w:val="a0"/>
    <w:uiPriority w:val="99"/>
    <w:semiHidden/>
    <w:unhideWhenUsed/>
    <w:rsid w:val="00014722"/>
    <w:pPr>
      <w:numPr>
        <w:numId w:val="3"/>
      </w:numPr>
      <w:contextualSpacing/>
    </w:pPr>
  </w:style>
  <w:style w:type="paragraph" w:styleId="2">
    <w:name w:val="List Bullet 2"/>
    <w:basedOn w:val="a0"/>
    <w:uiPriority w:val="99"/>
    <w:semiHidden/>
    <w:unhideWhenUsed/>
    <w:rsid w:val="00014722"/>
    <w:pPr>
      <w:numPr>
        <w:numId w:val="4"/>
      </w:numPr>
      <w:contextualSpacing/>
    </w:pPr>
  </w:style>
  <w:style w:type="paragraph" w:styleId="23">
    <w:name w:val="List Continue 2"/>
    <w:basedOn w:val="a0"/>
    <w:uiPriority w:val="99"/>
    <w:semiHidden/>
    <w:unhideWhenUsed/>
    <w:rsid w:val="00014722"/>
    <w:pPr>
      <w:spacing w:after="120"/>
      <w:ind w:left="566"/>
      <w:contextualSpacing/>
    </w:pPr>
  </w:style>
  <w:style w:type="paragraph" w:styleId="a7">
    <w:name w:val="caption"/>
    <w:basedOn w:val="a0"/>
    <w:next w:val="a0"/>
    <w:uiPriority w:val="35"/>
    <w:semiHidden/>
    <w:unhideWhenUsed/>
    <w:qFormat/>
    <w:rsid w:val="00014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0"/>
    <w:link w:val="a9"/>
    <w:uiPriority w:val="99"/>
    <w:semiHidden/>
    <w:unhideWhenUsed/>
    <w:rsid w:val="00014722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014722"/>
  </w:style>
  <w:style w:type="paragraph" w:styleId="aa">
    <w:name w:val="Body Text Indent"/>
    <w:basedOn w:val="a0"/>
    <w:link w:val="ab"/>
    <w:uiPriority w:val="99"/>
    <w:semiHidden/>
    <w:unhideWhenUsed/>
    <w:rsid w:val="00014722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014722"/>
  </w:style>
  <w:style w:type="paragraph" w:styleId="ac">
    <w:name w:val="Body Text First Indent"/>
    <w:basedOn w:val="a8"/>
    <w:link w:val="ad"/>
    <w:uiPriority w:val="99"/>
    <w:semiHidden/>
    <w:unhideWhenUsed/>
    <w:rsid w:val="00014722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semiHidden/>
    <w:rsid w:val="00014722"/>
  </w:style>
  <w:style w:type="paragraph" w:styleId="24">
    <w:name w:val="Body Text First Indent 2"/>
    <w:basedOn w:val="aa"/>
    <w:link w:val="25"/>
    <w:uiPriority w:val="99"/>
    <w:semiHidden/>
    <w:unhideWhenUsed/>
    <w:rsid w:val="00014722"/>
    <w:pPr>
      <w:spacing w:after="200"/>
      <w:ind w:left="360" w:firstLine="360"/>
    </w:pPr>
  </w:style>
  <w:style w:type="character" w:customStyle="1" w:styleId="25">
    <w:name w:val="Красная строка 2 Знак"/>
    <w:basedOn w:val="ab"/>
    <w:link w:val="24"/>
    <w:uiPriority w:val="99"/>
    <w:semiHidden/>
    <w:rsid w:val="00014722"/>
  </w:style>
  <w:style w:type="character" w:styleId="ae">
    <w:name w:val="Hyperlink"/>
    <w:basedOn w:val="a1"/>
    <w:uiPriority w:val="99"/>
    <w:unhideWhenUsed/>
    <w:rsid w:val="00014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fourok.ru/go.html?href=http%3A%2F%2Fru.wikipedia.org%2Fwiki%2F%25D0%259A%25D1%2583%25D1%2580%25D1%2581%25D0%25BA%25D0%25B0%25D1%258F_%25D0%25B1%25D0%25B8%25D1%2582%25D0%25B2%25D0%25B0" TargetMode="External"/><Relationship Id="rId21" Type="http://schemas.openxmlformats.org/officeDocument/2006/relationships/hyperlink" Target="https://magtu.informsystema.ru/uploader/fileUpload?name=3153.pdf&amp;show=dcatalogues/1/1136480/3153.pdf&amp;view=true" TargetMode="External"/><Relationship Id="rId63" Type="http://schemas.openxmlformats.org/officeDocument/2006/relationships/hyperlink" Target="http://infourok.ru/go.html?href=http%3A%2F%2Fru.wikipedia.org%2Fwiki%2F%25D0%25A1%25D0%25BE%25D1%258E%25D0%25B7_17_%25D0%25BE%25D0%25BA%25D1%2582%25D1%258F%25D0%25B1%25D1%2580%25D1%258F" TargetMode="External"/><Relationship Id="rId159" Type="http://schemas.openxmlformats.org/officeDocument/2006/relationships/hyperlink" Target="http://infourok.ru/go.html?href=http%3A%2F%2Fru.wikipedia.org%2Fwiki%2F1972" TargetMode="External"/><Relationship Id="rId170" Type="http://schemas.openxmlformats.org/officeDocument/2006/relationships/hyperlink" Target="http://infourok.ru/go.html?href=http%3A%2F%2Fru.wikipedia.org%2Fwiki%2F1982" TargetMode="External"/><Relationship Id="rId226" Type="http://schemas.openxmlformats.org/officeDocument/2006/relationships/hyperlink" Target="http://infourok.ru/go.html?href=http%3A%2F%2Fru.wikipedia.org%2Fwiki%2F2005" TargetMode="External"/><Relationship Id="rId107" Type="http://schemas.openxmlformats.org/officeDocument/2006/relationships/hyperlink" Target="http://infourok.ru/go.html?href=http%3A%2F%2Fru.wikipedia.org%2Fwiki%2F%25D0%25A0%25D0%25B5%25D0%25BF%25D1%2580%25D0%25B5%25D1%2581%25D1%2581%25D0%25B8%25D0%25B8_%25D0%25B2_%25D0%25A1%25D0%25A1%25D0%25A1%25D0%25A0" TargetMode="External"/><Relationship Id="rId11" Type="http://schemas.openxmlformats.org/officeDocument/2006/relationships/hyperlink" Target="https://magtu.informsystema.ru/uploader/fileUpload?name=2853.pdf&amp;show=dcatalogues/1/1133308/2853.pdf&amp;view=true" TargetMode="External"/><Relationship Id="rId32" Type="http://schemas.openxmlformats.org/officeDocument/2006/relationships/hyperlink" Target="https://magtu.informsystema.ru/uploader/fileUpload?name=1274.pdf&amp;show=dcatalogues/1/1123469/1274.pdf&amp;view=true" TargetMode="External"/><Relationship Id="rId53" Type="http://schemas.openxmlformats.org/officeDocument/2006/relationships/hyperlink" Target="http://infourok.ru/go.html?href=http%3A%2F%2Fru.wikipedia.org%2Fwiki%2F1901" TargetMode="External"/><Relationship Id="rId74" Type="http://schemas.openxmlformats.org/officeDocument/2006/relationships/hyperlink" Target="http://infourok.ru/go.html?href=http%3A%2F%2Fru.wikipedia.org%2Fwiki%2F1916" TargetMode="External"/><Relationship Id="rId128" Type="http://schemas.openxmlformats.org/officeDocument/2006/relationships/hyperlink" Target="http://infourok.ru/go.html?href=http%3A%2F%2Fru.wikipedia.org%2Fwiki%2F1949" TargetMode="External"/><Relationship Id="rId149" Type="http://schemas.openxmlformats.org/officeDocument/2006/relationships/hyperlink" Target="http://infourok.ru/go.html?href=http%3A%2F%2Fru.wikipedia.org%2Fwiki%2F%25D0%259F%25D0%25BE%25D0%25BB%25D1%2591%25D1%2582_%25D0%2593%25D0%25B0%25D0%25B3%25D0%25B0%25D1%2580%25D0%25B8%25D0%25BD%25D0%25B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infourok.ru/go.html?href=http%3A%2F%2Fru.wikipedia.org%2Fwiki%2F1928" TargetMode="External"/><Relationship Id="rId160" Type="http://schemas.openxmlformats.org/officeDocument/2006/relationships/hyperlink" Target="http://infourok.ru/go.html?href=http%3A%2F%2Fru.wikipedia.org%2Fwiki%2F%25D0%2594%25D0%25BE%25D0%25B3%25D0%25BE%25D0%25B2%25D0%25BE%25D1%2580_%25D0%25BE%25D0%25B1_%25D0%25BE%25D0%25B3%25D1%2580%25D0%25B0%25D0%25BD%25D0%25B8%25D1%2587%25D0%25B5%25D0%25BD%25D0%25B8%25D0%25B8_%25D1%2581%25D0%25B8%25D1%2581%25D1%2582%25D0%25B5%25D0%25BC_%25D0%25BF%25D1%2580%25D0%25BE%25D1%2582%25D0%25B8%25D0%25B2%25D0%25BE%25D1%2580%25D0%25B0%25D0%25BA%25D0%25B5%25D1%2582%25D0%25BD%25D0%25BE%25D0%25B9_%25D0%25BE%25D0%25B1%25D0%25BE%25D1%2580%25D0%25BE%25D0%25BD%25D1%258B" TargetMode="External"/><Relationship Id="rId181" Type="http://schemas.openxmlformats.org/officeDocument/2006/relationships/hyperlink" Target="http://infourok.ru/go.html?href=http%3A%2F%2Fru.wikipedia.org%2Fwiki%2F1986" TargetMode="External"/><Relationship Id="rId216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_%25D0%25BD%25D0%25B0_%25D0%2594%25D1%2583%25D0%25B1%25D1%2580%25D0%25BE%25D0%25B2%25D0%25BA%25D0%25B5" TargetMode="External"/><Relationship Id="rId237" Type="http://schemas.openxmlformats.org/officeDocument/2006/relationships/hyperlink" Target="http://infourok.ru/go.html?href=http%3A%2F%2Fru.wikipedia.org%2Fwiki%2F%25D0%25A0%25D1%2583%25D1%2581%25D1%2581%25D0%25BA%25D0%25B0%25D1%258F_%25D0%25BF%25D1%2580%25D0%25B0%25D0%25B2%25D0%25BE%25D1%2581%25D0%25BB%25D0%25B0%25D0%25B2%25D0%25BD%25D0%25B0%25D1%258F_%25D1%2586%25D0%25B5%25D1%2580%25D0%25BA%25D0%25BE%25D0%25B2%25D1%258C" TargetMode="External"/><Relationship Id="rId258" Type="http://schemas.openxmlformats.org/officeDocument/2006/relationships/hyperlink" Target="http://infourok.ru/go.html?href=http%3A%2F%2Fru.wikipedia.org%2Fwiki%2F%25D0%259F%25D1%2580%25D0%25B5%25D0%25B4%25D1%2581%25D0%25B5%25D0%25B4%25D0%25B0%25D1%2582%25D0%25B5%25D0%25BB%25D1%258C_%25D0%259F%25D1%2580%25D0%25B0%25D0%25B2%25D0%25B8%25D1%2582%25D0%25B5%25D0%25BB%25D1%258C%25D1%2581%25D1%2582%25D0%25B2%25D0%25B0_%25D0%25A0%25D0%25BE%25D1%2581%25D1%2581%25D0%25B8%25D0%25B9%25D1%2581%25D0%25BA%25D0%25BE%25D0%25B9_%25D0%25A4%25D0%25B5%25D0%25B4%25D0%25B5%25D1%2580%25D0%25B0%25D1%2586%25D0%25B8%25D0%25B8" TargetMode="External"/><Relationship Id="rId22" Type="http://schemas.openxmlformats.org/officeDocument/2006/relationships/hyperlink" Target="https://magtu.informsystema.ru/uploader/fileUpload?name=445.pdf&amp;show=dcatalogues/1/1079563/445.pdf&amp;view=true" TargetMode="External"/><Relationship Id="rId43" Type="http://schemas.openxmlformats.org/officeDocument/2006/relationships/hyperlink" Target="https://courses.openedu.ru/courses/course-v1:urfu+HIST+fall_2020/course/" TargetMode="External"/><Relationship Id="rId64" Type="http://schemas.openxmlformats.org/officeDocument/2006/relationships/hyperlink" Target="http://infourok.ru/go.html?href=http%3A%2F%2Fru.wikipedia.org%2Fwiki%2F%25D0%259A%25D1%2580%25D0%25BE%25D0%25B2%25D0%25B0%25D0%25B2%25D0%25BE%25D0%25B5_%25D0%25B2%25D0%25BE%25D1%2581%25D0%25BA%25D1%2580%25D0%25B5%25D1%2581%25D0%25B5%25D0%25BD%25D1%258C%25D0%25B5_%281905%29" TargetMode="External"/><Relationship Id="rId118" Type="http://schemas.openxmlformats.org/officeDocument/2006/relationships/hyperlink" Target="http://infourok.ru/go.html?href=http%3A%2F%2Fru.wikipedia.org%2Fwiki%2F%25D0%25A2%25D0%25B5%25D0%25B3%25D0%25B5%25D1%2580%25D0%25B0%25D0%25BD%25D1%2581%25D0%25BA%25D0%25B0%25D1%258F_%25D0%25BA%25D0%25BE%25D0%25BD%25D1%2584%25D0%25B5%25D1%2580%25D0%25B5%25D0%25BD%25D1%2586%25D0%25B8%25D1%258F" TargetMode="External"/><Relationship Id="rId139" Type="http://schemas.openxmlformats.org/officeDocument/2006/relationships/hyperlink" Target="http://infourok.ru/go.html?href=http%3A%2F%2Fru.wikipedia.org%2Fwiki%2F%25D0%259E%25D1%2581%25D0%25B2%25D0%25BE%25D0%25B5%25D0%25BD%25D0%25B8%25D0%25B5_%25D1%2586%25D0%25B5%25D0%25BB%25D0%25B8%25D0%25BD%25D0%25BD%25D1%258B%25D1%2585_%25D0%25B7%25D0%25B5%25D0%25BC%25D0%25B5%25D0%25BB%25D1%258C" TargetMode="External"/><Relationship Id="rId85" Type="http://schemas.openxmlformats.org/officeDocument/2006/relationships/hyperlink" Target="http://infourok.ru/go.html?href=http%3A%2F%2Fru.wikipedia.org%2Fwiki%2F1919" TargetMode="External"/><Relationship Id="rId150" Type="http://schemas.openxmlformats.org/officeDocument/2006/relationships/hyperlink" Target="http://infourok.ru/go.html?href=http%3A%2F%2Fru.wikipedia.org%2Fwiki%2F1962" TargetMode="External"/><Relationship Id="rId171" Type="http://schemas.openxmlformats.org/officeDocument/2006/relationships/hyperlink" Target="http://infourok.ru/go.html?href=http%3A%2F%2Fru.wikipedia.org%2Fwiki%2F1985" TargetMode="External"/><Relationship Id="rId192" Type="http://schemas.openxmlformats.org/officeDocument/2006/relationships/hyperlink" Target="http://infourok.ru/go.html?href=http%3A%2F%2Fru.wikipedia.org%2Fwiki%2F1994" TargetMode="External"/><Relationship Id="rId206" Type="http://schemas.openxmlformats.org/officeDocument/2006/relationships/hyperlink" Target="http://infourok.ru/go.html?href=http%3A%2F%2Fru.wikipedia.org%2Fwiki%2F%25D0%2592%25D0%25B7%25D1%2580%25D1%258B%25D0%25B2%25D1%258B_%25D0%25B6%25D0%25B8%25D0%25BB%25D1%258B%25D1%2585_%25D0%25B4%25D0%25BE%25D0%25BC%25D0%25BE%25D0%25B2_%281999%29" TargetMode="External"/><Relationship Id="rId227" Type="http://schemas.openxmlformats.org/officeDocument/2006/relationships/hyperlink" Target="http://infourok.ru/go.html?href=http%3A%2F%2Fru.wikipedia.org%2Fwiki%2F%25D0%259D%25D0%25B0%25D0%25BF%25D0%25B0%25D0%25B4%25D0%25B5%25D0%25BD%25D0%25B8%25D0%25B5_%25D0%25BD%25D0%25B0_%25D0%259D%25D0%25B0%25D0%25BB%25D1%258C%25D1%2587%25D0%25B8%25D0%25BA" TargetMode="External"/><Relationship Id="rId248" Type="http://schemas.openxmlformats.org/officeDocument/2006/relationships/hyperlink" Target="http://infourok.ru/go.html?href=http%3A%2F%2Fru.wikipedia.org%2Fwiki%2F%25D0%25A2%25D0%25B0%25D0%25BC%25D0%25BE%25D0%25B6%25D0%25B5%25D0%25BD%25D0%25BD%25D1%258B%25D0%25B9_%25D1%2581%25D0%25BE%25D1%258E%25D0%25B7_%25D0%2595%25D0%25B2%25D1%2580%25D0%2590%25D0%25B7%25D0%25AD%25D0%25A1" TargetMode="External"/><Relationship Id="rId12" Type="http://schemas.openxmlformats.org/officeDocument/2006/relationships/hyperlink" Target="https://magtu.informsystema.ru/uploader/fileUpload?name=1414.pdf&amp;show=dcatalogues/1/1123929/1414.pdf&amp;view=true" TargetMode="External"/><Relationship Id="rId33" Type="http://schemas.openxmlformats.org/officeDocument/2006/relationships/hyperlink" Target="https://magtu.informsystema.ru/uploader/fileUpload?name=1277.pdf&amp;show=dcatalogues/1/1123472/1277.pdf&amp;view=true" TargetMode="External"/><Relationship Id="rId108" Type="http://schemas.openxmlformats.org/officeDocument/2006/relationships/hyperlink" Target="http://infourok.ru/go.html?href=http%3A%2F%2Fru.wikipedia.org%2Fwiki%2F1939" TargetMode="External"/><Relationship Id="rId129" Type="http://schemas.openxmlformats.org/officeDocument/2006/relationships/hyperlink" Target="http://infourok.ru/go.html?href=http%3A%2F%2Fru.wikipedia.org%2Fwiki%2F29_%25D0%25B0%25D0%25B2%25D0%25B3%25D1%2583%25D1%2581%25D1%2582%25D0%25B0" TargetMode="External"/><Relationship Id="rId54" Type="http://schemas.openxmlformats.org/officeDocument/2006/relationships/hyperlink" Target="http://infourok.ru/go.html?href=http%3A%2F%2Fru.wikipedia.org%2Fwiki%2F%25D0%25AD%25D1%2581%25D0%25B5%25D1%2580%25D1%258B" TargetMode="External"/><Relationship Id="rId75" Type="http://schemas.openxmlformats.org/officeDocument/2006/relationships/hyperlink" Target="http://infourok.ru/go.html?href=http%3A%2F%2Fru.wikipedia.org%2Fwiki%2F%25D0%2591%25D1%2580%25D1%2583%25D1%2581%25D0%25B8%25D0%25BB%25D0%25BE%25D0%25B2%25D1%2581%25D0%25BA%25D0%25B8%25D0%25B9_%25D0%25BF%25D1%2580%25D0%25BE%25D1%2580%25D1%258B%25D0%25B2" TargetMode="External"/><Relationship Id="rId96" Type="http://schemas.openxmlformats.org/officeDocument/2006/relationships/hyperlink" Target="http://infourok.ru/go.html?href=http%3A%2F%2Fru.wikipedia.org%2Fwiki%2F%25D0%259F%25D0%25B5%25D1%2580%25D0%25B2%25D0%25B0%25D1%258F_%25D0%25BF%25D1%258F%25D1%2582%25D0%25B8%25D0%25BB%25D0%25B5%25D1%2582%25D0%25BA%25D0%25B0" TargetMode="External"/><Relationship Id="rId140" Type="http://schemas.openxmlformats.org/officeDocument/2006/relationships/hyperlink" Target="http://infourok.ru/go.html?href=http%3A%2F%2Fru.wikipedia.org%2Fwiki%2F1955" TargetMode="External"/><Relationship Id="rId161" Type="http://schemas.openxmlformats.org/officeDocument/2006/relationships/hyperlink" Target="http://infourok.ru/go.html?href=http%3A%2F%2Fru.wikipedia.org%2Fwiki%2F%25D0%259E%25D0%25A1%25D0%2592-1" TargetMode="External"/><Relationship Id="rId182" Type="http://schemas.openxmlformats.org/officeDocument/2006/relationships/hyperlink" Target="http://infourok.ru/go.html?href=http%3A%2F%2Fru.wikipedia.org%2Fwiki%2F%25D0%25A7%25D0%25B5%25D1%2580%25D0%25BD%25D0%25BE%25D0%25B1%25D1%258B%25D0%25BB%25D1%258C%25D1%2581%25D0%25BA%25D0%25B0%25D1%258F_%25D0%2590%25D0%25AD%25D0%25A1" TargetMode="External"/><Relationship Id="rId217" Type="http://schemas.openxmlformats.org/officeDocument/2006/relationships/hyperlink" Target="http://infourok.ru/go.html?href=http%3A%2F%2Fru.wikipedia.org%2Fwiki%2F%25D0%259C%25D0%25BE%25D1%2581%25D0%25BA%25D0%25B2%25D0%25B0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://infourok.ru/go.html?href=http%3A%2F%2Fru.wikipedia.org%2Fwiki%2F%25D0%2590%25D0%25BB%25D0%25B5%25D0%25BA%25D1%2581%25D0%25B8%25D0%25B9_II" TargetMode="External"/><Relationship Id="rId259" Type="http://schemas.openxmlformats.org/officeDocument/2006/relationships/hyperlink" Target="http://infourok.ru/go.html?href=http%3A%2F%2Fru.wikipedia.org%2Fwiki%2F%25D0%259C%25D0%25B5%25D0%25B4%25D0%25B2%25D0%25B5%25D0%25B4%25D0%25B5%25D0%25B2%2C_%25D0%2594%25D0%25BC%25D0%25B8%25D1%2582%25D1%2580%25D0%25B8%25D0%25B9_%25D0%2590%25D0%25BD%25D0%25B0%25D1%2582%25D0%25BE%25D0%25BB%25D1%258C%25D0%25B5%25D0%25B2%25D0%25B8%25D1%2587" TargetMode="External"/><Relationship Id="rId23" Type="http://schemas.openxmlformats.org/officeDocument/2006/relationships/hyperlink" Target="https://magtu.informsystema.ru/uploader/fileUpload?name=3649.pdf&amp;show=dcatalogues/1/1526272/3649.pdf&amp;view=true" TargetMode="External"/><Relationship Id="rId119" Type="http://schemas.openxmlformats.org/officeDocument/2006/relationships/hyperlink" Target="http://infourok.ru/go.html?href=http%3A%2F%2Fru.wikipedia.org%2Fwiki%2F1943" TargetMode="External"/><Relationship Id="rId44" Type="http://schemas.openxmlformats.org/officeDocument/2006/relationships/hyperlink" Target="https://intuit.ru/studies/courses/3625/867/info" TargetMode="External"/><Relationship Id="rId65" Type="http://schemas.openxmlformats.org/officeDocument/2006/relationships/hyperlink" Target="http://infourok.ru/go.html?href=http%3A%2F%2Fru.wikipedia.org%2Fwiki%2F%25D0%25A0%25D0%25B5%25D0%25B2%25D0%25BE%25D0%25BB%25D1%258E%25D1%2586%25D0%25B8%25D1%258F_1905%25E2%2580%25941907_%25D0%25B3%25D0%25BE%25D0%25B4%25D0%25BE%25D0%25B2_%25D0%25B2_%25D0%25A0%25D0%25BE%25D1%2581%25D1%2581%25D0%25B8%25D0%25B8" TargetMode="External"/><Relationship Id="rId86" Type="http://schemas.openxmlformats.org/officeDocument/2006/relationships/hyperlink" Target="http://infourok.ru/go.html?href=http%3A%2F%2Fru.wikipedia.org%2Fwiki%2F1921" TargetMode="External"/><Relationship Id="rId130" Type="http://schemas.openxmlformats.org/officeDocument/2006/relationships/hyperlink" Target="http://infourok.ru/go.html?href=http%3A%2F%2Fru.wikipedia.org%2Fwiki%2F%25D0%25AF%25D0%25B4%25D0%25B5%25D1%2580%25D0%25BD%25D0%25BE%25D0%25B5_%25D0%25BE%25D1%2580%25D1%2583%25D0%25B6%25D0%25B8%25D0%25B5" TargetMode="External"/><Relationship Id="rId151" Type="http://schemas.openxmlformats.org/officeDocument/2006/relationships/hyperlink" Target="http://infourok.ru/go.html?href=http%3A%2F%2Fru.wikipedia.org%2Fwiki%2F%25D0%259A%25D0%25B0%25D1%2580%25D0%25B8%25D0%25B1%25D1%2581%25D0%25BA%25D0%25B8%25D0%25B9_%25D0%25BA%25D1%2580%25D0%25B8%25D0%25B7%25D0%25B8%25D1%2581" TargetMode="External"/><Relationship Id="rId172" Type="http://schemas.openxmlformats.org/officeDocument/2006/relationships/hyperlink" Target="http://infourok.ru/go.html?href=http%3A%2F%2Fru.wikipedia.org%2Fwiki%2F%25D0%259B%25D0%25B5%25D0%25BE%25D0%25BD%25D0%25B8%25D0%25B4_%25D0%2591%25D1%2580%25D0%25B5%25D0%25B6%25D0%25BD%25D0%25B5%25D0%25B2" TargetMode="External"/><Relationship Id="rId193" Type="http://schemas.openxmlformats.org/officeDocument/2006/relationships/hyperlink" Target="http://infourok.ru/go.html?href=http%3A%2F%2Fru.wikipedia.org%2Fwiki%2F1996" TargetMode="External"/><Relationship Id="rId207" Type="http://schemas.openxmlformats.org/officeDocument/2006/relationships/hyperlink" Target="http://infourok.ru/go.html?href=http%3A%2F%2Fru.wikipedia.org%2Fwiki%2F%25D0%2595%25D0%25BB%25D1%258C%25D1%2586%25D0%25B8%25D0%25BD%2C_%25D0%2591%25D0%25BE%25D1%2580%25D0%25B8%25D1%2581_%25D0%259D%25D0%25B8%25D0%25BA%25D0%25BE%25D0%25BB%25D0%25B0%25D0%25B5%25D0%25B2%25D0%25B8%25D1%2587" TargetMode="External"/><Relationship Id="rId228" Type="http://schemas.openxmlformats.org/officeDocument/2006/relationships/hyperlink" Target="http://infourok.ru/go.html?href=http%3A%2F%2Fru.wikipedia.org%2Fwiki%2F%25D0%259D%25D0%25B0%25D0%25BB%25D1%258C%25D1%2587%25D0%25B8%25D0%25BA" TargetMode="External"/><Relationship Id="rId249" Type="http://schemas.openxmlformats.org/officeDocument/2006/relationships/hyperlink" Target="http://infourok.ru/go.html?href=http%3A%2F%2Fru.wikipedia.org%2Fwiki%2F%25D0%25A0%25D0%25BE%25D1%2581%25D1%2581%25D0%25B8%25D1%258F" TargetMode="External"/><Relationship Id="rId13" Type="http://schemas.openxmlformats.org/officeDocument/2006/relationships/hyperlink" Target="https://magtu.informsystema.ru/uploader/fileUpload?name=3665.pdf&amp;show=dcatalogues/1/1526331/3665.pdf&amp;view=true" TargetMode="External"/><Relationship Id="rId109" Type="http://schemas.openxmlformats.org/officeDocument/2006/relationships/hyperlink" Target="http://infourok.ru/go.html?href=http%3A%2F%2Fru.wikipedia.org%2Fwiki%2F%25D0%25A1%25D0%25BE%25D0%25B2%25D0%25B5%25D1%2582%25D1%2581%25D0%25BA%25D0%25BE-%25D0%25B3%25D0%25B5%25D1%2580%25D0%25BC%25D0%25B0%25D0%25BD%25D1%2581%25D0%25BA%25D0%25B8%25D0%25B9_%25D0%25BF%25D0%25B0%25D0%25BA%25D1%2582_%25D0%25BE_%25D0%25BD%25D0%25B5%25D0%25BD%25D0%25B0%25D0%25BF%25D0%25B0%25D0%25B4%25D0%25B5%25D0%25BD%25D0%25B8%25D0%25B8" TargetMode="External"/><Relationship Id="rId260" Type="http://schemas.openxmlformats.org/officeDocument/2006/relationships/hyperlink" Target="http://infourok.ru/go.html?href=http%3A%2F%2Fru.wikipedia.org%2Fwiki%2F%25D0%2592%25D1%2581%25D0%25B5%25D0%25BC%25D0%25B8%25D1%2580%25D0%25BD%25D0%25B0%25D1%258F_%25D1%2582%25D0%25BE%25D1%2580%25D0%25B3%25D0%25BE%25D0%25B2%25D0%25B0%25D1%258F_%25D0%25BE%25D1%2580%25D0%25B3%25D0%25B0%25D0%25BD%25D0%25B8%25D0%25B7%25D0%25B0%25D1%2586%25D0%25B8%25D1%258F" TargetMode="External"/><Relationship Id="rId34" Type="http://schemas.openxmlformats.org/officeDocument/2006/relationships/hyperlink" Target="https://magtu.informsystema.ru/uploader/fileUpload?name=3155.pdf&amp;show=dcatalogues/1/1136484/3155.pdf&amp;view=true" TargetMode="External"/><Relationship Id="rId55" Type="http://schemas.openxmlformats.org/officeDocument/2006/relationships/hyperlink" Target="http://infourok.ru/go.html?href=http%3A%2F%2Fru.wikipedia.org%2Fwiki%2F1903" TargetMode="External"/><Relationship Id="rId76" Type="http://schemas.openxmlformats.org/officeDocument/2006/relationships/hyperlink" Target="http://infourok.ru/go.html?href=http%3A%2F%2Fru.wikipedia.org%2Fwiki%2F1917" TargetMode="External"/><Relationship Id="rId97" Type="http://schemas.openxmlformats.org/officeDocument/2006/relationships/hyperlink" Target="http://infourok.ru/go.html?href=http%3A%2F%2Fru.wikipedia.org%2Fwiki%2F%25D0%2598%25D0%25BD%25D0%25B4%25D1%2583%25D1%2581%25D1%2582%25D1%2580%25D0%25B8%25D0%25B0%25D0%25BB%25D0%25B8%25D0%25B7%25D0%25B0%25D1%2586%25D0%25B8%25D1%258F" TargetMode="External"/><Relationship Id="rId120" Type="http://schemas.openxmlformats.org/officeDocument/2006/relationships/hyperlink" Target="http://infourok.ru/go.html?href=http%3A%2F%2Fru.wikipedia.org%2Fwiki%2F1944" TargetMode="External"/><Relationship Id="rId141" Type="http://schemas.openxmlformats.org/officeDocument/2006/relationships/hyperlink" Target="http://infourok.ru/go.html?href=http%3A%2F%2Fru.wikipedia.org%2Fwiki%2F%25D0%25A6%25D0%259A_%25D0%259A%25D0%259F%25D0%25A1%25D0%25A1" TargetMode="External"/><Relationship Id="rId7" Type="http://schemas.openxmlformats.org/officeDocument/2006/relationships/hyperlink" Target="https://magtu.informsystema.ru/uploader/fileUpload?name=445.pdf&amp;show=dcatalogues/1/1079563/445.pdf&amp;view=true" TargetMode="External"/><Relationship Id="rId162" Type="http://schemas.openxmlformats.org/officeDocument/2006/relationships/hyperlink" Target="http://infourok.ru/go.html?href=http%3A%2F%2Fru.wikipedia.org%2Fwiki%2F1974" TargetMode="External"/><Relationship Id="rId183" Type="http://schemas.openxmlformats.org/officeDocument/2006/relationships/hyperlink" Target="http://infourok.ru/go.html?href=http%3A%2F%2Fru.wikipedia.org%2Fwiki%2F1991" TargetMode="External"/><Relationship Id="rId218" Type="http://schemas.openxmlformats.org/officeDocument/2006/relationships/hyperlink" Target="http://infourok.ru/go.html?href=http%3A%2F%2Fru.wikipedia.org%2Fwiki%2F%25D0%25A6%25D0%25B5%25D0%25BD%25D1%2582%25D1%2580%25D0%25B0%25D0%25BB%25D1%258C%25D0%25BD%25D1%258B%25D0%25B9_%25D0%25B1%25D0%25B0%25D0%25BD%25D0%25BA_%25D0%25A0%25D0%25BE%25D1%2581%25D1%2581%25D0%25B8%25D0%25B9%25D1%2581%25D0%25BA%25D0%25BE%25D0%25B9_%25D0%25A4%25D0%25B5%25D0%25B4%25D0%25B5%25D1%2580%25D0%25B0%25D1%2586%25D0%25B8%25D0%25B8" TargetMode="External"/><Relationship Id="rId239" Type="http://schemas.openxmlformats.org/officeDocument/2006/relationships/hyperlink" Target="http://infourok.ru/go.html?href=http%3A%2F%2Fru.wikipedia.org%2Fwiki%2F2009" TargetMode="External"/><Relationship Id="rId250" Type="http://schemas.openxmlformats.org/officeDocument/2006/relationships/hyperlink" Target="http://infourok.ru/go.html?href=http%3A%2F%2Fru.wikipedia.org%2Fwiki%2F%25D0%2591%25D0%25B5%25D0%25BB%25D0%25BE%25D1%2580%25D1%2583%25D1%2581%25D1%2581%25D0%25B8%25D1%258F" TargetMode="External"/><Relationship Id="rId24" Type="http://schemas.openxmlformats.org/officeDocument/2006/relationships/hyperlink" Target="https://magtu.informsystema.ru/uploader/fileUpload?name=3382.pdf&amp;show=dcatalogues/1/1139239/3382.pdf&amp;view=true" TargetMode="External"/><Relationship Id="rId45" Type="http://schemas.openxmlformats.org/officeDocument/2006/relationships/hyperlink" Target="https://dlib.eastview.com/" TargetMode="External"/><Relationship Id="rId66" Type="http://schemas.openxmlformats.org/officeDocument/2006/relationships/hyperlink" Target="http://infourok.ru/go.html?href=http%3A%2F%2Fru.wikipedia.org%2Fwiki%2F1906" TargetMode="External"/><Relationship Id="rId87" Type="http://schemas.openxmlformats.org/officeDocument/2006/relationships/hyperlink" Target="http://infourok.ru/go.html?href=http%3A%2F%2Fru.wikipedia.org%2Fwiki%2F%25D0%25A1%25D0%25BE%25D0%25B2%25D0%25B5%25D1%2582%25D1%2581%25D0%25BA%25D0%25BE-%25D0%25BF%25D0%25BE%25D0%25BB%25D1%258C%25D1%2581%25D0%25BA%25D0%25B0%25D1%258F_%25D0%25B2%25D0%25BE%25D0%25B9%25D0%25BD%25D0%25B0_%281919%25E2%2580%25941921%29" TargetMode="External"/><Relationship Id="rId110" Type="http://schemas.openxmlformats.org/officeDocument/2006/relationships/hyperlink" Target="http://infourok.ru/go.html?href=http%3A%2F%2Fru.wikipedia.org%2Fwiki%2F%25D0%25A1%25D0%25BE%25D0%25B2%25D0%25B5%25D1%2582%25D1%2581%25D0%25BA%25D0%25BE-%25D1%2584%25D0%25B8%25D0%25BD%25D1%2581%25D0%25BA%25D0%25B0%25D1%258F_%25D0%25B2%25D0%25BE%25D0%25B9%25D0%25BD%25D0%25B0_1939%25E2%2580%25941940_%25D0%25B3%25D0%25B3." TargetMode="External"/><Relationship Id="rId131" Type="http://schemas.openxmlformats.org/officeDocument/2006/relationships/hyperlink" Target="http://infourok.ru/go.html?href=http%3A%2F%2Fru.wikipedia.org%2Fwiki%2F%25D0%25A1%25D0%25B5%25D0%25BC%25D0%25B8%25D0%25BF%25D0%25B0%25D0%25BB%25D0%25B0%25D1%2582%25D0%25B8%25D0%25BD%25D1%2581%25D0%25BA%25D0%25B8%25D0%25B9_%25D0%25BF%25D0%25BE%25D0%25BB%25D0%25B8%25D0%25B3%25D0%25BE%25D0%25BD" TargetMode="External"/><Relationship Id="rId152" Type="http://schemas.openxmlformats.org/officeDocument/2006/relationships/hyperlink" Target="http://infourok.ru/go.html?href=http%3A%2F%2Fru.wikipedia.org%2Fwiki%2F1964" TargetMode="External"/><Relationship Id="rId173" Type="http://schemas.openxmlformats.org/officeDocument/2006/relationships/hyperlink" Target="http://infourok.ru/go.html?href=http%3A%2F%2Fru.wikipedia.org%2Fwiki%2F%25D0%25A1%25D0%25A1%25D0%25A1%25D0%25A0" TargetMode="External"/><Relationship Id="rId194" Type="http://schemas.openxmlformats.org/officeDocument/2006/relationships/hyperlink" Target="http://infourok.ru/go.html?href=http%3A%2F%2Fru.wikipedia.org%2Fwiki%2F%25D0%25A7%25D0%25B5%25D1%2587%25D0%25B5%25D0%25BD%25D1%2581%25D0%25BA%25D0%25B8%25D0%25B9_%25D0%25BA%25D0%25BE%25D0%25BD%25D1%2584%25D0%25BB%25D0%25B8%25D0%25BA%25D1%2582_1994%25E2%2580%25941996_%25D0%25B3%25D0%25BE%25D0%25B4%25D0%25BE%25D0%25B2" TargetMode="External"/><Relationship Id="rId208" Type="http://schemas.openxmlformats.org/officeDocument/2006/relationships/hyperlink" Target="http://infourok.ru/go.html?href=http%3A%2F%2Fru.wikipedia.org%2Fwiki%2F2000" TargetMode="External"/><Relationship Id="rId229" Type="http://schemas.openxmlformats.org/officeDocument/2006/relationships/hyperlink" Target="http://infourok.ru/go.html?href=http%3A%2F%2Fru.wikipedia.org%2Fwiki%2F%25D0%259A%25D0%25B0%25D0%25B1%25D0%25B0%25D1%2580%25D0%25B4%25D0%25B8%25D0%25BD%25D0%25BE-%25D0%2591%25D0%25B0%25D0%25BB%25D0%25BA%25D0%25B0%25D1%2580%25D0%25B8%25D1%258F" TargetMode="External"/><Relationship Id="rId240" Type="http://schemas.openxmlformats.org/officeDocument/2006/relationships/hyperlink" Target="http://infourok.ru/go.html?href=http%3A%2F%2Fru.wikipedia.org%2Fwiki%2F%25D0%2591%25D1%2583%25D1%2580%25D0%25B5%25D0%25B9%25D1%2581%25D0%25BA%25D0%25B0%25D1%258F_%25D0%2593%25D0%25AD%25D0%25A1" TargetMode="External"/><Relationship Id="rId261" Type="http://schemas.openxmlformats.org/officeDocument/2006/relationships/hyperlink" Target="http://infourok.ru/go.html?href=http%3A%2F%2Fru.wikipedia.org%2Fwiki%2F%25D0%2592%25D1%258B%25D0%25B1%25D0%25BE%25D1%2580%25D1%258B_%25D0%25B3%25D0%25BB%25D0%25B0%25D0%25B2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14" Type="http://schemas.openxmlformats.org/officeDocument/2006/relationships/hyperlink" Target="https://magtu.informsystema.ru/uploader/fileUpload?name=3552.pdf&amp;show=dcatalogues/1/1515204/3552.pdf&amp;view=true" TargetMode="External"/><Relationship Id="rId35" Type="http://schemas.openxmlformats.org/officeDocument/2006/relationships/hyperlink" Target="https://magtu.informsystema.ru/uploader/fileUpload?name=3232.pdf&amp;show=dcatalogues/1/1136904/3232.pdf&amp;view=true" TargetMode="External"/><Relationship Id="rId56" Type="http://schemas.openxmlformats.org/officeDocument/2006/relationships/hyperlink" Target="http://infourok.ru/go.html?href=http%3A%2F%2Fru.wikipedia.org%2Fwiki%2F%25D0%2591%25D0%25BE%25D0%25BB%25D1%258C%25D1%2588%25D0%25B5%25D0%25B2%25D0%25B8%25D0%25BA%25D0%25B8" TargetMode="External"/><Relationship Id="rId77" Type="http://schemas.openxmlformats.org/officeDocument/2006/relationships/hyperlink" Target="http://infourok.ru/go.html?href=http%3A%2F%2Fru.wikipedia.org%2Fwiki%2F%25D0%25A4%25D0%25B5%25D0%25B2%25D1%2580%25D0%25B0%25D0%25BB%25D1%258C%25D1%2581%25D0%25BA%25D0%25B0%25D1%258F_%25D1%2580%25D0%25B5%25D0%25B2%25D0%25BE%25D0%25BB%25D1%258E%25D1%2586%25D0%25B8%25D1%258F" TargetMode="External"/><Relationship Id="rId100" Type="http://schemas.openxmlformats.org/officeDocument/2006/relationships/hyperlink" Target="http://infourok.ru/go.html?href=http%3A%2F%2Fru.wikipedia.org%2Fwiki%2F1932" TargetMode="External"/><Relationship Id="rId8" Type="http://schemas.openxmlformats.org/officeDocument/2006/relationships/hyperlink" Target="https://magtu.informsystema.ru/uploader/fileUpload?name=3785.pdf&amp;show=dcatalogues/1/1527924/3785.pdf&amp;view=true" TargetMode="External"/><Relationship Id="rId98" Type="http://schemas.openxmlformats.org/officeDocument/2006/relationships/hyperlink" Target="http://infourok.ru/go.html?href=http%3A%2F%2Fru.wikipedia.org%2Fwiki%2F1929" TargetMode="External"/><Relationship Id="rId121" Type="http://schemas.openxmlformats.org/officeDocument/2006/relationships/hyperlink" Target="http://infourok.ru/go.html?href=http%3A%2F%2Fru.wikipedia.org%2Fwiki%2F%25D0%2594%25D0%25B5%25D0%25BF%25D0%25BE%25D1%2580%25D1%2582%25D0%25B0%25D1%2586%25D0%25B8%25D1%258F_%25D0%25BD%25D0%25B0%25D1%2580%25D0%25BE%25D0%25B4%25D0%25BE%25D0%25B2_%25D0%25B2_%25D0%25A1%25D0%25A1%25D0%25A1%25D0%25A0" TargetMode="External"/><Relationship Id="rId142" Type="http://schemas.openxmlformats.org/officeDocument/2006/relationships/hyperlink" Target="http://infourok.ru/go.html?href=http%3A%2F%2Fru.wikipedia.org%2Fwiki%2F%25D0%25A5%25D1%2580%25D1%2583%25D1%2589%25D1%2591%25D0%25B2%2C_%25D0%259D%25D0%25B8%25D0%25BA%25D0%25B8%25D1%2582%25D0%25B0_%25D0%25A1%25D0%25B5%25D1%2580%25D0%25B3%25D0%25B5%25D0%25B5%25D0%25B2%25D0%25B8%25D1%2587" TargetMode="External"/><Relationship Id="rId163" Type="http://schemas.openxmlformats.org/officeDocument/2006/relationships/hyperlink" Target="http://infourok.ru/go.html?href=http%3A%2F%2Fru.wikipedia.org%2Fwiki%2F%25D0%25A1%25D0%25BE%25D0%25BB%25D0%25B6%25D0%25B5%25D0%25BD%25D0%25B8%25D1%2586%25D1%258B%25D0%25BD%2C_%25D0%2590%25D0%25BB%25D0%25B5%25D0%25BA%25D1%2581%25D0%25B0%25D0%25BD%25D0%25B4%25D1%2580_%25D0%2598%25D1%2581%25D0%25B0%25D0%25B5%25D0%25B2%25D0%25B8%25D1%2587" TargetMode="External"/><Relationship Id="rId184" Type="http://schemas.openxmlformats.org/officeDocument/2006/relationships/hyperlink" Target="http://infourok.ru/go.html?href=http%3A%2F%2Fru.wikipedia.org%2Fwiki%2F%25D0%2595%25D0%25BB%25D1%258C%25D1%2586%25D0%25B8%25D0%25BD%2C_%25D0%2591%25D0%25BE%25D1%2580%25D0%25B8%25D1%2581_%25D0%259D%25D0%25B8%25D0%25BA%25D0%25BE%25D0%25BB%25D0%25B0%25D0%25B5%25D0%25B2%25D0%25B8%25D1%2587" TargetMode="External"/><Relationship Id="rId219" Type="http://schemas.openxmlformats.org/officeDocument/2006/relationships/hyperlink" Target="http://infourok.ru/go.html?href=http%3A%2F%2Fru.wikipedia.org%2Fwiki%2F%25D0%2593%25D0%25B5%25D1%2580%25D0%25B0%25D1%2589%25D0%25B5%25D0%25BD%25D0%25BA%25D0%25BE%2C_%25D0%2592%25D0%25B8%25D0%25BA%25D1%2582%25D0%25BE%25D1%2580_%25D0%2592%25D0%25BB%25D0%25B0%25D0%25B4%25D0%25B8%25D0%25BC%25D0%25B8%25D1%2580%25D0%25BE%25D0%25B2%25D0%25B8%25D1%2587" TargetMode="External"/><Relationship Id="rId230" Type="http://schemas.openxmlformats.org/officeDocument/2006/relationships/hyperlink" Target="http://infourok.ru/go.html?href=http%3A%2F%2Fru.wikipedia.org%2Fwiki%2F2008" TargetMode="External"/><Relationship Id="rId251" Type="http://schemas.openxmlformats.org/officeDocument/2006/relationships/hyperlink" Target="http://infourok.ru/go.html?href=http%3A%2F%2Fru.wikipedia.org%2Fwiki%2F%25D0%259A%25D0%25B0%25D0%25B7%25D0%25B0%25D1%2585%25D1%2581%25D1%2582%25D0%25B0%25D0%25BD" TargetMode="External"/><Relationship Id="rId25" Type="http://schemas.openxmlformats.org/officeDocument/2006/relationships/hyperlink" Target="https://magtu.informsystema.ru/uploader/fileUpload?name=3438.pdf&amp;show=dcatalogues/1/1514265/3438.pdf&amp;view=true" TargetMode="External"/><Relationship Id="rId46" Type="http://schemas.openxmlformats.org/officeDocument/2006/relationships/hyperlink" Target="https://elibrary.ru/project_risc.asp" TargetMode="External"/><Relationship Id="rId67" Type="http://schemas.openxmlformats.org/officeDocument/2006/relationships/hyperlink" Target="http://infourok.ru/go.html?href=http%3A%2F%2Fru.wikipedia.org%2Fwiki%2F%25D0%2593%25D0%25BE%25D1%2581%25D1%2583%25D0%25B4%25D0%25B0%25D1%2580%25D1%2581%25D1%2582%25D0%25B2%25D0%25B5%25D0%25BD%25D0%25BD%25D0%25B0%25D1%258F_%25D0%25B4%25D1%2583%25D0%25BC%25D0%25B0_%25D0%25A0%25D0%25BE%25D1%2581%25D1%2581%25D0%25B8%25D0%25B9%25D1%2581%25D0%25BA%25D0%25BE%25D0%25B9_%25D0%25B8%25D0%25BC%25D0%25BF%25D0%25B5%25D1%2580%25D0%25B8%25D0%25B8_I_%25D1%2581%25D0%25BE%25D0%25B7%25D1%258B%25D0%25B2%25D0%25B0" TargetMode="External"/><Relationship Id="rId88" Type="http://schemas.openxmlformats.org/officeDocument/2006/relationships/hyperlink" Target="http://infourok.ru/go.html?href=http%3A%2F%2Fru.wikipedia.org%2Fwiki%2F1921" TargetMode="External"/><Relationship Id="rId111" Type="http://schemas.openxmlformats.org/officeDocument/2006/relationships/hyperlink" Target="http://infourok.ru/go.html?href=http%3A%2F%2Fru.wikipedia.org%2Fwiki%2F1941" TargetMode="External"/><Relationship Id="rId132" Type="http://schemas.openxmlformats.org/officeDocument/2006/relationships/hyperlink" Target="http://infourok.ru/go.html?href=http%3A%2F%2Fru.wikipedia.org%2Fwiki%2F%25D0%2591%25D0%25BE%25D1%2580%25D1%258C%25D0%25B1%25D0%25B0_%25D1%2581_%25D0%25BA%25D0%25BE%25D1%2581%25D0%25BC%25D0%25BE%25D0%25BF%25D0%25BE%25D0%25BB%25D0%25B8%25D1%2582%25D0%25B8%25D0%25B7%25D0%25BC%25D0%25BE%25D0%25BC" TargetMode="External"/><Relationship Id="rId153" Type="http://schemas.openxmlformats.org/officeDocument/2006/relationships/hyperlink" Target="http://infourok.ru/go.html?href=http%3A%2F%2Fru.wikipedia.org%2Fwiki%2F%25D0%2591%25D1%2580%25D0%25B5%25D0%25B6%25D0%25BD%25D0%25B5%25D0%25B2%2C_%25D0%259B%25D0%25B5%25D0%25BE%25D0%25BD%25D0%25B8%25D0%25B4_%25D0%2598%25D0%25BB%25D1%258C%25D0%25B8%25D1%2587" TargetMode="External"/><Relationship Id="rId174" Type="http://schemas.openxmlformats.org/officeDocument/2006/relationships/hyperlink" Target="http://infourok.ru/go.html?href=http%3A%2F%2Fru.wikipedia.org%2Fwiki%2F%25D0%2590%25D0%25BD%25D0%25B4%25D1%2580%25D0%25BE%25D0%25BF%25D0%25BE%25D0%25B2%2C_%25D0%25AE%25D1%2580%25D0%25B8%25D0%25B9_%25D0%2592%25D0%25BB%25D0%25B0%25D0%25B4%25D0%25B8%25D0%25BC%25D0%25B8%25D1%2580%25D0%25BE%25D0%25B2%25D0%25B8%25D1%2587" TargetMode="External"/><Relationship Id="rId195" Type="http://schemas.openxmlformats.org/officeDocument/2006/relationships/hyperlink" Target="http://infourok.ru/go.html?href=http%3A%2F%2Fru.wikipedia.org%2Fwiki%2F1996" TargetMode="External"/><Relationship Id="rId209" Type="http://schemas.openxmlformats.org/officeDocument/2006/relationships/hyperlink" Target="http://infourok.ru/go.html?href=http%3A%2F%2Fru.wikipedia.org%2Fwiki%2F%25D0%259F%25D1%2580%25D0%25B5%25D0%25B7%25D0%25B8%25D0%25B4%25D0%25B5%25D0%25BD%25D1%2582_%25D0%25A0%25D0%25A4" TargetMode="External"/><Relationship Id="rId220" Type="http://schemas.openxmlformats.org/officeDocument/2006/relationships/hyperlink" Target="http://infourok.ru/go.html?href=http%3A%2F%2Fru.wikipedia.org%2Fwiki%2F%25D0%2598%25D0%25B3%25D0%25BD%25D0%25B0%25D1%2582%25D1%258C%25D0%25B5%25D0%25B2%2C_%25D0%25A1%25D0%25B5%25D1%2580%25D0%25B3%25D0%25B5%25D0%25B9_%25D0%259C%25D0%25B8%25D1%2585%25D0%25B0%25D0%25B9%25D0%25BB%25D0%25BE%25D0%25B2%25D0%25B8%25D1%2587" TargetMode="External"/><Relationship Id="rId241" Type="http://schemas.openxmlformats.org/officeDocument/2006/relationships/hyperlink" Target="http://infourok.ru/go.html?href=http%3A%2F%2Fru.wikipedia.org%2Fwiki%2F%25D0%2593%25D0%25AD%25D0%25A1" TargetMode="External"/><Relationship Id="rId15" Type="http://schemas.openxmlformats.org/officeDocument/2006/relationships/hyperlink" Target="https://magtu.informsystema.ru/uploader/fileUpload?name=444.pdf&amp;show=dcatalogues/1/1079561/444.pdf&amp;view=true" TargetMode="External"/><Relationship Id="rId36" Type="http://schemas.openxmlformats.org/officeDocument/2006/relationships/hyperlink" Target="https://magtu.informsystema.ru/uploader/fileUpload?name=712.pdf&amp;show=dcatalogues/1/1112889/712.pdf&amp;view=true" TargetMode="External"/><Relationship Id="rId57" Type="http://schemas.openxmlformats.org/officeDocument/2006/relationships/hyperlink" Target="http://infourok.ru/go.html?href=http%3A%2F%2Fru.wikipedia.org%2Fwiki%2F%25D0%259C%25D0%25B5%25D0%25BD%25D1%258C%25D1%2588%25D0%25B5%25D0%25B2%25D0%25B8%25D0%25BA%25D0%25B8" TargetMode="External"/><Relationship Id="rId262" Type="http://schemas.openxmlformats.org/officeDocument/2006/relationships/hyperlink" Target="http://infourok.ru/go.html?href=http%3A%2F%2Fru.wikipedia.org%2Fwiki%2F2013" TargetMode="External"/><Relationship Id="rId78" Type="http://schemas.openxmlformats.org/officeDocument/2006/relationships/hyperlink" Target="http://infourok.ru/go.html?href=http%3A%2F%2Fru.wikipedia.org%2Fwiki%2F%25D0%259D%25D0%25B8%25D0%25BA%25D0%25BE%25D0%25BB%25D0%25B0%25D0%25B9_II" TargetMode="External"/><Relationship Id="rId99" Type="http://schemas.openxmlformats.org/officeDocument/2006/relationships/hyperlink" Target="http://infourok.ru/go.html?href=http%3A%2F%2Fru.wikipedia.org%2Fwiki%2F%25D0%259A%25D0%25BE%25D0%25BB%25D0%25BB%25D0%25B5%25D0%25BA%25D1%2582%25D0%25B8%25D0%25B2%25D0%25B8%25D0%25B7%25D0%25B0%25D1%2586%25D0%25B8%25D1%258F" TargetMode="External"/><Relationship Id="rId101" Type="http://schemas.openxmlformats.org/officeDocument/2006/relationships/hyperlink" Target="http://infourok.ru/go.html?href=http%3A%2F%2Fru.wikipedia.org%2Fwiki%2F1933" TargetMode="External"/><Relationship Id="rId122" Type="http://schemas.openxmlformats.org/officeDocument/2006/relationships/hyperlink" Target="http://infourok.ru/go.html?href=http%3A%2F%2Fru.wikipedia.org%2Fwiki%2F1945" TargetMode="External"/><Relationship Id="rId143" Type="http://schemas.openxmlformats.org/officeDocument/2006/relationships/hyperlink" Target="http://infourok.ru/go.html?href=http%3A%2F%2Fru.wikipedia.org%2Fwiki%2F%25D0%2592%25D0%25B0%25D1%2580%25D1%2588%25D0%25B0%25D0%25B2%25D1%2581%25D0%25BA%25D0%25B8%25D0%25B9_%25D0%25B4%25D0%25BE%25D0%25B3%25D0%25BE%25D0%25B2%25D0%25BE%25D1%2580" TargetMode="External"/><Relationship Id="rId164" Type="http://schemas.openxmlformats.org/officeDocument/2006/relationships/hyperlink" Target="http://infourok.ru/go.html?href=http%3A%2F%2Fru.wikipedia.org%2Fwiki%2F1977" TargetMode="External"/><Relationship Id="rId185" Type="http://schemas.openxmlformats.org/officeDocument/2006/relationships/hyperlink" Target="http://infourok.ru/go.html?href=http%3A%2F%2Fru.wikipedia.org%2Fwiki%2F%25D0%2593%25D0%259A%25D0%25A7%25D0%259F" TargetMode="External"/><Relationship Id="rId9" Type="http://schemas.openxmlformats.org/officeDocument/2006/relationships/hyperlink" Target="https://magtu.informsystema.ru/uploader/fileUpload?name=3737.pdf&amp;show=dcatalogues/1/1527740/3737.pdf&amp;view=true" TargetMode="External"/><Relationship Id="rId210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26" Type="http://schemas.openxmlformats.org/officeDocument/2006/relationships/hyperlink" Target="https://magtu.informsystema.ru/uploader/fileUpload?name=13688.pdf&amp;show=dcatalogues/1/1527496/13688.pdf&amp;view=true" TargetMode="External"/><Relationship Id="rId231" Type="http://schemas.openxmlformats.org/officeDocument/2006/relationships/hyperlink" Target="http://infourok.ru/go.html?href=http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Relationship Id="rId252" Type="http://schemas.openxmlformats.org/officeDocument/2006/relationships/hyperlink" Target="http://infourok.ru/go.html?href=http%3A%2F%2Fru.wikipedia.org%2Fwiki%2F2011" TargetMode="External"/><Relationship Id="rId47" Type="http://schemas.openxmlformats.org/officeDocument/2006/relationships/hyperlink" Target="https://scholar.google.ru/" TargetMode="External"/><Relationship Id="rId68" Type="http://schemas.openxmlformats.org/officeDocument/2006/relationships/hyperlink" Target="http://infourok.ru/go.html?href=http%3A%2F%2Fru.wikipedia.org%2Fwiki%2F%25D0%25A1%25D1%2582%25D0%25BE%25D0%25BB%25D1%258B%25D0%25BF%25D0%25B8%25D0%25BD%25D1%2581%25D0%25BA%25D0%25B0%25D1%258F_%25D0%25B0%25D0%25B3%25D1%2580%25D0%25B0%25D1%2580%25D0%25BD%25D0%25B0%25D1%258F_%25D1%2580%25D0%25B5%25D1%2584%25D0%25BE%25D1%2580%25D0%25BC%25D0%25B0" TargetMode="External"/><Relationship Id="rId89" Type="http://schemas.openxmlformats.org/officeDocument/2006/relationships/hyperlink" Target="http://infourok.ru/go.html?href=http%3A%2F%2Fru.wikipedia.org%2Fwiki%2F%25D0%259D%25D0%25BE%25D0%25B2%25D0%25B0%25D1%258F_%25D1%258D%25D0%25BA%25D0%25BE%25D0%25BD%25D0%25BE%25D0%25BC%25D0%25B8%25D1%2587%25D0%25B5%25D1%2581%25D0%25BA%25D0%25B0%25D1%258F_%25D0%25BF%25D0%25BE%25D0%25BB%25D0%25B8%25D1%2582%25D0%25B8%25D0%25BA%25D0%25B0" TargetMode="External"/><Relationship Id="rId112" Type="http://schemas.openxmlformats.org/officeDocument/2006/relationships/hyperlink" Target="http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133" Type="http://schemas.openxmlformats.org/officeDocument/2006/relationships/hyperlink" Target="http://infourok.ru/go.html?href=http%3A%2F%2Fru.wikipedia.org%2Fwiki%2F1953" TargetMode="External"/><Relationship Id="rId154" Type="http://schemas.openxmlformats.org/officeDocument/2006/relationships/hyperlink" Target="http://infourok.ru/go.html?href=http%3A%2F%2Fru.wikipedia.org%2Fwiki%2F1965" TargetMode="External"/><Relationship Id="rId175" Type="http://schemas.openxmlformats.org/officeDocument/2006/relationships/hyperlink" Target="http://infourok.ru/go.html?href=http%3A%2F%2Fru.wikipedia.org%2Fwiki%2F%25D0%25A7%25D0%25B5%25D1%2580%25D0%25BD%25D0%25B5%25D0%25BD%25D0%25BA%25D0%25BE" TargetMode="External"/><Relationship Id="rId196" Type="http://schemas.openxmlformats.org/officeDocument/2006/relationships/hyperlink" Target="http://infourok.ru/go.html?href=http%3A%2F%2Fru.wikipedia.org%2Fwiki%2F%25D0%2591._%25D0%259D._%25D0%2595%25D0%25BB%25D1%258C%25D1%2586%25D0%25B8%25D0%25BD" TargetMode="External"/><Relationship Id="rId200" Type="http://schemas.openxmlformats.org/officeDocument/2006/relationships/hyperlink" Target="http://infourok.ru/go.html?href=http%3A%2F%2Fru.wikipedia.org%2Fwiki%2F1999" TargetMode="External"/><Relationship Id="rId16" Type="http://schemas.openxmlformats.org/officeDocument/2006/relationships/hyperlink" Target="https://magtu.informsystema.ru/uploader/fileUpload?name=3434.pdf&amp;show=dcatalogues/1/1209624/3434.pdf&amp;view=true" TargetMode="External"/><Relationship Id="rId221" Type="http://schemas.openxmlformats.org/officeDocument/2006/relationships/hyperlink" Target="http://infourok.ru/go.html?href=http%3A%2F%2Fru.wikipedia.org%2Fwiki%2F2004" TargetMode="External"/><Relationship Id="rId242" Type="http://schemas.openxmlformats.org/officeDocument/2006/relationships/hyperlink" Target="http://infourok.ru/go.html?href=http%3A%2F%2Fru.wikipedia.org%2Fwiki%2F%25D0%2598%25D0%25BD%25D1%2582%25D1%2580%25D0%25BE%25D0%25BD%25D0%25B8%25D0%25B7%25D0%25B0%25D1%2586%25D0%25B8%25D1%258F" TargetMode="External"/><Relationship Id="rId263" Type="http://schemas.openxmlformats.org/officeDocument/2006/relationships/hyperlink" Target="http://infourok.ru/go.html?href=http%3A%2F%2Fru.wikipedia.org%2Fwiki%2F%25D0%259D%25D0%25B0%25D0%25B2%25D0%25BE%25D0%25B4%25D0%25BD%25D0%25B5%25D0%25BD%25D0%25B8%25D1%258F_%25D0%25BD%25D0%25B0_%25D0%2594%25D0%25B0%25D0%25BB%25D1%258C%25D0%25BD%25D0%25B5%25D0%25BC_%25D0%2592%25D0%25BE%25D1%2581%25D1%2582%25D0%25BE%25D0%25BA%25D0%25B5_%25D0%25A0%25D0%25BE%25D1%2581%25D1%2581%25D0%25B8%25D0%25B8_%25D0%25B8_%25D0%25B2_%25D0%259A%25D0%25B8%25D1%2582%25D0%25B0%25D0%25B5_%282013%29" TargetMode="External"/><Relationship Id="rId37" Type="http://schemas.openxmlformats.org/officeDocument/2006/relationships/hyperlink" Target="https://magtu.informsystema.ru/uploader/fileUpload?name=2527.pdf&amp;show=dcatalogues/1/1130329/2527.pdf&amp;view=true" TargetMode="External"/><Relationship Id="rId58" Type="http://schemas.openxmlformats.org/officeDocument/2006/relationships/hyperlink" Target="http://infourok.ru/go.html?href=http%3A%2F%2Fru.wikipedia.org%2Fwiki%2F1904" TargetMode="External"/><Relationship Id="rId79" Type="http://schemas.openxmlformats.org/officeDocument/2006/relationships/hyperlink" Target="http://infourok.ru/go.html?href=http%3A%2F%2Fru.wikipedia.org%2Fwiki%2F%25D0%2592%25D1%2580%25D0%25B5%25D0%25BC%25D0%25B5%25D0%25BD%25D0%25BD%25D0%25BE%25D0%25B5_%25D0%25BF%25D1%2580%25D0%25B0%25D0%25B2%25D0%25B8%25D1%2582%25D0%25B5%25D0%25BB%25D1%258C%25D1%2581%25D1%2582%25D0%25B2%25D0%25BE_%25D0%25A0%25D0%25BE%25D1%2581%25D1%2581%25D0%25B8%25D0%25B8" TargetMode="External"/><Relationship Id="rId102" Type="http://schemas.openxmlformats.org/officeDocument/2006/relationships/hyperlink" Target="http://infourok.ru/go.html?href=http%3A%2F%2Fru.wikipedia.org%2Fwiki%2F%25D0%2593%25D0%25BE%25D0%25BB%25D0%25BE%25D0%25B4_%25D0%25B2_%25D0%25A1%25D0%25A1%25D0%25A1%25D0%25A0_1932%25E2%2580%25941933" TargetMode="External"/><Relationship Id="rId123" Type="http://schemas.openxmlformats.org/officeDocument/2006/relationships/hyperlink" Target="http://infourok.ru/go.html?href=http%3A%2F%2Fru.wikipedia.org%2Fwiki%2F%25D0%259A%25D1%2580%25D1%258B%25D0%25BC%25D1%2581%25D0%25BA%25D0%25B0%25D1%258F_%25D0%25BA%25D0%25BE%25D0%25BD%25D1%2584%25D0%25B5%25D1%2580%25D0%25B5%25D0%25BD%25D1%2586%25D0%25B8%25D1%258F" TargetMode="External"/><Relationship Id="rId144" Type="http://schemas.openxmlformats.org/officeDocument/2006/relationships/hyperlink" Target="http://infourok.ru/go.html?href=http%3A%2F%2Fru.wikipedia.org%2Fwiki%2F1956" TargetMode="External"/><Relationship Id="rId90" Type="http://schemas.openxmlformats.org/officeDocument/2006/relationships/hyperlink" Target="http://infourok.ru/go.html?href=http%3A%2F%2Fru.wikipedia.org%2Fwiki%2F1922" TargetMode="External"/><Relationship Id="rId165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77_%25D0%25B3%25D0%25BE%25D0%25B4%25D0%25B0" TargetMode="External"/><Relationship Id="rId186" Type="http://schemas.openxmlformats.org/officeDocument/2006/relationships/hyperlink" Target="http://infourok.ru/go.html?href=http%3A%2F%2Fru.wikipedia.org%2Fwiki%2F%25D0%25A0%25D0%25B0%25D1%2581%25D0%25BF%25D0%25B0%25D0%25B4_%25D0%25A1%25D0%25A1%25D0%25A1%25D0%25A0" TargetMode="External"/><Relationship Id="rId211" Type="http://schemas.openxmlformats.org/officeDocument/2006/relationships/hyperlink" Target="http://infourok.ru/go.html?href=http%3A%2F%2Fru.wikipedia.org%2Fwiki%2F%25D0%259A%25D1%2583%25D1%2580%25D1%2581%25D0%25BA_%28%25D0%25BF%25D0%25BE%25D0%25B4%25D0%25B2%25D0%25BE%25D0%25B4%25D0%25BD%25D0%25B0%25D1%258F_%25D0%25BB%25D0%25BE%25D0%25B4%25D0%25BA%25D0%25B0%29" TargetMode="External"/><Relationship Id="rId232" Type="http://schemas.openxmlformats.org/officeDocument/2006/relationships/hyperlink" Target="http://infourok.ru/go.html?href=http%3A%2F%2Fru.wikipedia.org%2Fwiki%2F%25D0%2594._%25D0%2590._%25D0%259C%25D0%25B5%25D0%25B4%25D0%25B2%25D0%25B5%25D0%25B4%25D0%25B5%25D0%25B2" TargetMode="External"/><Relationship Id="rId253" Type="http://schemas.openxmlformats.org/officeDocument/2006/relationships/hyperlink" Target="http://infourok.ru/go.html?href=http%3A%2F%2Fru.wikipedia.org%2Fwiki%2F%25D0%2592%25D1%258B%25D0%25BA%25D1%2581%25D1%2583%25D0%25BD%25D1%2581%25D0%25BA%25D0%25B8%25D0%25B9_%25D0%25BC%25D0%25B5%25D1%2582%25D0%25B0%25D0%25BB%25D0%25BB%25D1%2583%25D1%2580%25D0%25B3%25D0%25B8%25D1%2587%25D0%25B5%25D1%2581%25D0%25BA%25D0%25B8%25D0%25B9_%25D0%25B7%25D0%25B0%25D0%25B2%25D0%25BE%25D0%25B4" TargetMode="External"/><Relationship Id="rId27" Type="http://schemas.openxmlformats.org/officeDocument/2006/relationships/hyperlink" Target="https://magtu.informsystema.ru/uploader/fileUpload?name=3858.pdf&amp;show=dcatalogues/1/1529993/3858.pdf&amp;view=true" TargetMode="External"/><Relationship Id="rId48" Type="http://schemas.openxmlformats.org/officeDocument/2006/relationships/hyperlink" Target="http://window.edu.ru/" TargetMode="External"/><Relationship Id="rId69" Type="http://schemas.openxmlformats.org/officeDocument/2006/relationships/hyperlink" Target="http://infourok.ru/go.html?href=http%3A%2F%2Fru.wikipedia.org%2Fwiki%2F1907" TargetMode="External"/><Relationship Id="rId113" Type="http://schemas.openxmlformats.org/officeDocument/2006/relationships/hyperlink" Target="http://infourok.ru/go.html?href=http%3A%2F%2Fru.wikipedia.org%2Fwiki%2F%25D0%259C%25D0%25BE%25D1%2581%25D0%25BA%25D0%25BE%25D0%25B2%25D1%2581%25D0%25BA%25D0%25B0%25D1%258F_%25D0%25B1%25D0%25B8%25D1%2582%25D0%25B2%25D0%25B0_1941%25E2%2580%25941942" TargetMode="External"/><Relationship Id="rId134" Type="http://schemas.openxmlformats.org/officeDocument/2006/relationships/hyperlink" Target="http://infourok.ru/go.html?href=http%3A%2F%2Fru.wikipedia.org%2Fwiki%2F%25D0%25A1%25D1%2582%25D0%25B0%25D0%25BB%25D0%25B8%25D0%25BD" TargetMode="External"/><Relationship Id="rId80" Type="http://schemas.openxmlformats.org/officeDocument/2006/relationships/hyperlink" Target="http://infourok.ru/go.html?href=http%3A%2F%2Fru.wikipedia.org%2Fwiki%2F%25D0%259E%25D0%25BA%25D1%2582%25D1%258F%25D0%25B1%25D1%2580%25D1%258C%25D1%2581%25D0%25BA%25D0%25B0%25D1%258F_%25D1%2580%25D0%25B5%25D0%25B2%25D0%25BE%25D0%25BB%25D1%258E%25D1%2586%25D0%25B8%25D1%258F" TargetMode="External"/><Relationship Id="rId155" Type="http://schemas.openxmlformats.org/officeDocument/2006/relationships/hyperlink" Target="http://infourok.ru/go.html?href=http%3A%2F%2Fru.wikipedia.org%2Fwiki%2F%25D0%25AD%25D0%25BA%25D0%25BE%25D0%25BD%25D0%25BE%25D0%25BC%25D0%25B8%25D1%2587%25D0%25B5%25D1%2581%25D0%25BA%25D0%25B0%25D1%258F_%25D1%2580%25D0%25B5%25D1%2584%25D0%25BE%25D1%2580%25D0%25BC%25D0%25B0_1965_%25D0%25B3%25D0%25BE%25D0%25B4%25D0%25B0" TargetMode="External"/><Relationship Id="rId176" Type="http://schemas.openxmlformats.org/officeDocument/2006/relationships/hyperlink" Target="http://infourok.ru/go.html?href=http%3A%2F%2Fru.wikipedia.org%2Fwiki%2F%25D0%2593%25D0%25B5%25D0%25BD%25D0%25B5%25D1%2580%25D0%25B0%25D0%25BB%25D1%258C%25D0%25BD%25D1%258B%25D0%25B9_%25D1%2581%25D0%25B5%25D0%25BA%25D1%2580%25D0%25B5%25D1%2582%25D0%25B0%25D1%2580%25D1%258C_%25D0%25A6%25D0%259A_%25D0%259A%25D0%259F%25D0%25A1%25D0%25A1" TargetMode="External"/><Relationship Id="rId197" Type="http://schemas.openxmlformats.org/officeDocument/2006/relationships/hyperlink" Target="http://infourok.ru/go.html?href=http%3A%2F%2Fru.wikipedia.org%2Fwiki%2F%25D0%259F%25D1%2580%25D0%25B5%25D0%25B7%25D0%25B8%25D0%25B4%25D0%25B5%25D0%25BD%25D1%2582_%25D0%25A0%25D0%25A4" TargetMode="External"/><Relationship Id="rId201" Type="http://schemas.openxmlformats.org/officeDocument/2006/relationships/hyperlink" Target="http://infourok.ru/go.html?href=http%3A%2F%2Fru.wikipedia.org%2Fwiki%2F%25D0%2592%25D1%2582%25D0%25BE%25D1%2580%25D0%25B6%25D0%25B5%25D0%25BD%25D0%25B8%25D0%25B5_%25D0%25B1%25D0%25BE%25D0%25B5%25D0%25B2%25D0%25B8%25D0%25BA%25D0%25BE%25D0%25B2_%25D0%25B2_%25D0%25A0%25D0%25B5%25D1%2581%25D0%25BF%25D1%2583%25D0%25B1%25D0%25BB%25D0%25B8%25D0%25BA%25D1%2583_%25D0%2594%25D0%25B0%25D0%25B3%25D0%25B5%25D1%2581%25D1%2582%25D0%25B0%25D0%25BD_%281999%29" TargetMode="External"/><Relationship Id="rId222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_%25D0%25B2_%25D0%2591%25D0%25B5%25D1%2581%25D0%25BB%25D0%25B0%25D0%25BD%25D0%25B5" TargetMode="External"/><Relationship Id="rId243" Type="http://schemas.openxmlformats.org/officeDocument/2006/relationships/hyperlink" Target="http://infourok.ru/go.html?href=http%3A%2F%2Fru.wikipedia.org%2Fwiki%2F%25D0%259F%25D0%25B0%25D1%2582%25D1%2580%25D0%25B8%25D0%25B0%25D1%2580%25D1%2585_%25D0%259C%25D0%25BE%25D1%2581%25D0%25BA%25D0%25BE%25D0%25B2%25D1%2581%25D0%25BA%25D0%25B8%25D0%25B9_%25D0%25B8_%25D0%25B2%25D1%2581%25D0%25B5%25D1%258F_%25D0%25A0%25D1%2583%25D1%2581%25D0%25B8" TargetMode="External"/><Relationship Id="rId264" Type="http://schemas.openxmlformats.org/officeDocument/2006/relationships/hyperlink" Target="http://www.libussr.ru/" TargetMode="External"/><Relationship Id="rId17" Type="http://schemas.openxmlformats.org/officeDocument/2006/relationships/hyperlink" Target="https://magtu.informsystema.ru/uploader/fileUpload?name=3883.pdf&amp;show=dcatalogues/1/1530018/3883.pdf&amp;view=true" TargetMode="External"/><Relationship Id="rId38" Type="http://schemas.openxmlformats.org/officeDocument/2006/relationships/hyperlink" Target="https://magtu.informsystema.ru/uploader/fileUpload?name=1241.pdf&amp;show=dcatalogues/1/1526982/1241.pdf&amp;view=true" TargetMode="External"/><Relationship Id="rId59" Type="http://schemas.openxmlformats.org/officeDocument/2006/relationships/hyperlink" Target="http://infourok.ru/go.html?href=http%3A%2F%2Fru.wikipedia.org%2Fwiki%2F1905" TargetMode="External"/><Relationship Id="rId103" Type="http://schemas.openxmlformats.org/officeDocument/2006/relationships/hyperlink" Target="http://infourok.ru/go.html?href=http%3A%2F%2Fru.wikipedia.org%2Fwiki%2F1936" TargetMode="External"/><Relationship Id="rId124" Type="http://schemas.openxmlformats.org/officeDocument/2006/relationships/hyperlink" Target="http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70" Type="http://schemas.openxmlformats.org/officeDocument/2006/relationships/hyperlink" Target="http://infourok.ru/go.html?href=%23III_.D1.81.D0.BE.D0.B7.D1.8B.D0.B2" TargetMode="External"/><Relationship Id="rId91" Type="http://schemas.openxmlformats.org/officeDocument/2006/relationships/hyperlink" Target="http://infourok.ru/go.html?href=http%3A%2F%2Fru.wikipedia.org%2Fwiki%2F%25D0%25A1%25D0%25A1%25D0%25A1%25D0%25A0" TargetMode="External"/><Relationship Id="rId145" Type="http://schemas.openxmlformats.org/officeDocument/2006/relationships/hyperlink" Target="http://infourok.ru/go.html?href=http%3A%2F%2Fru.wikipedia.org%2Fwiki%2FXX_%25D1%2581%25D1%258A%25D0%25B5%25D0%25B7%25D0%25B4_%25D0%259A%25D0%259F%25D0%25A1%25D0%25A1" TargetMode="External"/><Relationship Id="rId166" Type="http://schemas.openxmlformats.org/officeDocument/2006/relationships/hyperlink" Target="http://infourok.ru/go.html?href=http%3A%2F%2Fru.wikipedia.org%2Fwiki%2F1979" TargetMode="External"/><Relationship Id="rId187" Type="http://schemas.openxmlformats.org/officeDocument/2006/relationships/hyperlink" Target="http://infourok.ru/go.html?href=http%3A%2F%2Fru.wikipedia.org%2Fwiki%2F19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fourok.ru/go.html?href=http%3A%2F%2Fru.wikipedia.org%2Fwiki%2F2001" TargetMode="External"/><Relationship Id="rId233" Type="http://schemas.openxmlformats.org/officeDocument/2006/relationships/hyperlink" Target="http://infourok.ru/go.html?href=http%3A%2F%2Fru.wikipedia.org%2Fwiki%2F%25D0%259F%25D1%2580%25D0%25B5%25D0%25B4%25D1%2581%25D0%25B5%25D0%25B4%25D0%25B0%25D1%2582%25D0%25B5%25D0%25BB%25D1%258C_%25D0%259F%25D1%2580%25D0%25B0%25D0%25B2%25D0%25B8%25D1%2582%25D0%25B5%25D0%25BB%25D1%258C%25D1%2581%25D1%2582%25D0%25B2%25D0%25B0_%25D0%25A0%25D0%25BE%25D1%2581%25D1%2581%25D0%25B8%25D0%25B9%25D1%2581%25D0%25BA%25D0%25BE%25D0%25B9_%25D0%25A4%25D0%25B5%25D0%25B4%25D0%25B5%25D1%2580%25D0%25B0%25D1%2586%25D0%25B8%25D0%25B8" TargetMode="External"/><Relationship Id="rId254" Type="http://schemas.openxmlformats.org/officeDocument/2006/relationships/hyperlink" Target="http://infourok.ru/go.html?href=http%3A%2F%2Fru.wikipedia.org%2Fwiki%2F%25D0%25A1%25D1%2582%25D0%25B0%25D0%25BD-5000" TargetMode="External"/><Relationship Id="rId28" Type="http://schemas.openxmlformats.org/officeDocument/2006/relationships/hyperlink" Target="https://magtu.informsystema.ru/uploader/fileUpload?name=3264.pdf&amp;show=dcatalogues/1/1137251/3264.pdf&amp;view=true" TargetMode="External"/><Relationship Id="rId49" Type="http://schemas.openxmlformats.org/officeDocument/2006/relationships/hyperlink" Target="https://www.rsl.ru/ru/4readers/catalogues/" TargetMode="External"/><Relationship Id="rId114" Type="http://schemas.openxmlformats.org/officeDocument/2006/relationships/hyperlink" Target="http://infourok.ru/go.html?href=http%3A%2F%2Fru.wikipedia.org%2Fwiki%2F1942" TargetMode="External"/><Relationship Id="rId60" Type="http://schemas.openxmlformats.org/officeDocument/2006/relationships/hyperlink" Target="http://infourok.ru/go.html?href=http%3A%2F%2Fru.wikipedia.org%2Fwiki%2F%25D0%25A0%25D1%2583%25D1%2581%25D1%2581%25D0%25BA%25D0%25BE-%25D1%258F%25D0%25BF%25D0%25BE%25D0%25BD%25D1%2581%25D0%25BA%25D0%25B0%25D1%258F_%25D0%25B2%25D0%25BE%25D0%25B9%25D0%25BD%25D0%25B0" TargetMode="External"/><Relationship Id="rId81" Type="http://schemas.openxmlformats.org/officeDocument/2006/relationships/hyperlink" Target="http://infourok.ru/go.html?href=http%3A%2F%2Fru.wikipedia.org%2Fwiki%2F%25D0%2593%25D1%2580%25D0%25B0%25D0%25B6%25D0%25B4%25D0%25B0%25D0%25BD%25D1%2581%25D0%25BA%25D0%25B0%25D1%258F_%25D0%25B2%25D0%25BE%25D0%25B9%25D0%25BD%25D0%25B0_%25D0%25B2_%25D0%25A0%25D0%25BE%25D1%2581%25D1%2581%25D0%25B8%25D0%25B8" TargetMode="External"/><Relationship Id="rId135" Type="http://schemas.openxmlformats.org/officeDocument/2006/relationships/hyperlink" Target="http://infourok.ru/go.html?href=http%3A%2F%2Fru.wikipedia.org%2Fwiki%2F%25D0%25A1%25D0%25A1%25D0%25A1%25D0%25A0" TargetMode="External"/><Relationship Id="rId156" Type="http://schemas.openxmlformats.org/officeDocument/2006/relationships/hyperlink" Target="http://infourok.ru/go.html?href=http%3A%2F%2Fru.wikipedia.org%2Fwiki%2F%25D0%2590%25D0%25BB%25D0%25B5%25D0%25BA%25D1%2581%25D0%25B5%25D0%25B9_%25D0%259D%25D0%25B8%25D0%25BA%25D0%25BE%25D0%25BB%25D0%25B0%25D0%25B5%25D0%25B2%25D0%25B8%25D1%2587_%25D0%259A%25D0%25BE%25D1%2581%25D1%258B%25D0%25B3%25D0%25B8%25D0%25BD" TargetMode="External"/><Relationship Id="rId177" Type="http://schemas.openxmlformats.org/officeDocument/2006/relationships/hyperlink" Target="http://infourok.ru/go.html?href=http%3A%2F%2Fru.wikipedia.org%2Fwiki%2F1985" TargetMode="External"/><Relationship Id="rId198" Type="http://schemas.openxmlformats.org/officeDocument/2006/relationships/hyperlink" Target="http://infourok.ru/go.html?href=http%3A%2F%2Fru.wikipedia.org%2Fwiki%2F1998" TargetMode="External"/><Relationship Id="rId202" Type="http://schemas.openxmlformats.org/officeDocument/2006/relationships/hyperlink" Target="http://infourok.ru/go.html?href=http%3A%2F%2Fru.wikipedia.org%2Fwiki%2F%25D0%2592%25D1%2582%25D0%25BE%25D1%2580%25D0%25B0%25D1%258F_%25D1%2587%25D0%25B5%25D1%2587%25D0%25B5%25D0%25BD%25D1%2581%25D0%25BA%25D0%25B0%25D1%258F_%25D0%25BA%25D0%25B0%25D0%25BC%25D0%25BF%25D0%25B0%25D0%25BD%25D0%25B8%25D1%258F" TargetMode="External"/><Relationship Id="rId223" Type="http://schemas.openxmlformats.org/officeDocument/2006/relationships/hyperlink" Target="http://infourok.ru/go.html?href=http%3A%2F%2Fru.wikipedia.org%2Fwiki%2F%25D0%25A1%25D0%25B5%25D0%25B2%25D0%25B5%25D1%2580%25D0%25BD%25D0%25B0%25D1%258F_%25D0%259E%25D1%2581%25D0%25B5%25D1%2582%25D0%25B8%25D1%258F" TargetMode="External"/><Relationship Id="rId244" Type="http://schemas.openxmlformats.org/officeDocument/2006/relationships/hyperlink" Target="http://infourok.ru/go.html?href=http%3A%2F%2Fru.wikipedia.org%2Fwiki%2F%25D0%259A%25D0%25B8%25D1%2580%25D0%25B8%25D0%25BB%25D0%25BB_%28%25D0%259F%25D0%25B0%25D1%2582%25D1%2580%25D0%25B8%25D0%25B0%25D1%2580%25D1%2585_%25D0%259C%25D0%25BE%25D1%2581%25D0%25BA%25D0%25BE%25D0%25B2%25D1%2581%25D0%25BA%25D0%25B8%25D0%25B9%29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39" Type="http://schemas.openxmlformats.org/officeDocument/2006/relationships/hyperlink" Target="https://magtu.informsystema.ru/uploader/fileUpload?name=3064.pdf&amp;show=dcatalogues/1/1135073/3064.pdf&amp;view=true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://magtu.ru:8085/marcweb2/Default.asp" TargetMode="External"/><Relationship Id="rId104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36_%25D0%25B3%25D0%25BE%25D0%25B4%25D0%25B0" TargetMode="External"/><Relationship Id="rId125" Type="http://schemas.openxmlformats.org/officeDocument/2006/relationships/hyperlink" Target="http://infourok.ru/go.html?href=http%3A%2F%2Fru.wikipedia.org%2Fwiki%2F%25D0%25A1%25D0%25BE%25D0%25B2%25D0%25B5%25D1%2582%25D1%2581%25D0%25BA%25D0%25BE-%25D1%258F%25D0%25BF%25D0%25BE%25D0%25BD%25D1%2581%25D0%25BA%25D0%25B0%25D1%258F_%25D0%25B2%25D0%25BE%25D0%25B9%25D0%25BD%25D0%25B0" TargetMode="External"/><Relationship Id="rId146" Type="http://schemas.openxmlformats.org/officeDocument/2006/relationships/hyperlink" Target="http://infourok.ru/go.html?href=http%3A%2F%2Fru.wikipedia.org%2Fwiki%2F1957" TargetMode="External"/><Relationship Id="rId167" Type="http://schemas.openxmlformats.org/officeDocument/2006/relationships/hyperlink" Target="http://infourok.ru/go.html?href=http%3A%2F%2Fru.wikipedia.org%2Fwiki%2F%25D0%2590%25D1%2584%25D0%25B3%25D0%25B0%25D0%25BD%25D1%2581%25D0%25BA%25D0%25B0%25D1%258F_%25D0%25B2%25D0%25BE%25D0%25B9%25D0%25BD%25D0%25B0_%281979%25E2%2580%25941989%29" TargetMode="External"/><Relationship Id="rId188" Type="http://schemas.openxmlformats.org/officeDocument/2006/relationships/hyperlink" Target="http://infourok.ru/go.html?href=http%3A%2F%2Fru.wikipedia.org%2Fwiki%2F%25D0%259F%25D1%2580%25D0%25B8%25D0%25B2%25D0%25B0%25D1%2582%25D0%25B8%25D0%25B7%25D0%25B0%25D1%2586%25D0%25B8%25D1%258F_%25D0%25B2_%25D0%25A0%25D0%25BE%25D1%2581%25D1%2581%25D0%25B8%25D0%25B8" TargetMode="External"/><Relationship Id="rId71" Type="http://schemas.openxmlformats.org/officeDocument/2006/relationships/hyperlink" Target="http://infourok.ru/go.html?href=http%3A%2F%2Fru.wikipedia.org%2Fwiki%2F1912" TargetMode="External"/><Relationship Id="rId92" Type="http://schemas.openxmlformats.org/officeDocument/2006/relationships/hyperlink" Target="http://infourok.ru/go.html?href=http%3A%2F%2Fru.wikipedia.org%2Fwiki%2F1924" TargetMode="External"/><Relationship Id="rId213" Type="http://schemas.openxmlformats.org/officeDocument/2006/relationships/hyperlink" Target="http://infourok.ru/go.html?href=http%3A%2F%2Fru.wikipedia.org%2Fwiki%2F%25D0%259C%25D0%25B8%25D1%2580_%28%25D0%25BE%25D1%2580%25D0%25B1%25D0%25B8%25D1%2582%25D0%25B0%25D0%25BB%25D1%258C%25D0%25BD%25D0%25B0%25D1%258F_%25D1%2581%25D1%2582%25D0%25B0%25D0%25BD%25D1%2586%25D0%25B8%25D1%258F%29" TargetMode="External"/><Relationship Id="rId234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gtu.informsystema.ru/uploader/fileUpload?name=2851.pdf&amp;show=dcatalogues/1/1133283/2851.pdf&amp;view=true" TargetMode="External"/><Relationship Id="rId255" Type="http://schemas.openxmlformats.org/officeDocument/2006/relationships/hyperlink" Target="http://infourok.ru/go.html?href=http%3A%2F%2Fru.wikipedia.org%2Fwiki%2F2012" TargetMode="External"/><Relationship Id="rId40" Type="http://schemas.openxmlformats.org/officeDocument/2006/relationships/hyperlink" Target="https://magtu.informsystema.ru/uploader/fileUpload?name=3612.pdf&amp;show=dcatalogues/1/1524591/3612.pdf&amp;view=true" TargetMode="External"/><Relationship Id="rId115" Type="http://schemas.openxmlformats.org/officeDocument/2006/relationships/hyperlink" Target="http://infourok.ru/go.html?href=http%3A%2F%2Fru.wikipedia.org%2Fwiki%2F%25D0%25A1%25D1%2582%25D0%25B0%25D0%25BB%25D0%25B8%25D0%25BD%25D0%25B3%25D1%2580%25D0%25B0%25D0%25B4%25D1%2581%25D0%25BA%25D0%25B0%25D1%258F_%25D0%25B1%25D0%25B8%25D1%2582%25D0%25B2%25D0%25B0" TargetMode="External"/><Relationship Id="rId136" Type="http://schemas.openxmlformats.org/officeDocument/2006/relationships/hyperlink" Target="http://infourok.ru/go.html?href=http%3A%2F%2Fru.wikipedia.org%2Fwiki%2F%25D0%2593._%25D0%259C._%25D0%259C%25D0%25B0%25D0%25BB%25D0%25B5%25D0%25BD%25D0%25BA%25D0%25BE%25D0%25B2" TargetMode="External"/><Relationship Id="rId157" Type="http://schemas.openxmlformats.org/officeDocument/2006/relationships/hyperlink" Target="http://infourok.ru/go.html?href=http%3A%2F%2Fru.wikipedia.org%2Fwiki%2F1968" TargetMode="External"/><Relationship Id="rId178" Type="http://schemas.openxmlformats.org/officeDocument/2006/relationships/hyperlink" Target="http://infourok.ru/go.html?href=http%3A%2F%2Fru.wikipedia.org%2Fwiki%2F%25D0%2593%25D0%25B5%25D0%25BD%25D0%25B5%25D1%2580%25D0%25B0%25D0%25BB%25D1%258C%25D0%25BD%25D1%258B%25D0%25B9_%25D1%2581%25D0%25B5%25D0%25BA%25D1%2580%25D0%25B5%25D1%2582%25D0%25B0%25D1%2580%25D1%258C_%25D0%25A6%25D0%259A_%25D0%259A%25D0%259F%25D0%25A1%25D0%25A1" TargetMode="External"/><Relationship Id="rId61" Type="http://schemas.openxmlformats.org/officeDocument/2006/relationships/hyperlink" Target="http://infourok.ru/go.html?href=http%3A%2F%2Fru.wikipedia.org%2Fwiki%2F1905" TargetMode="External"/><Relationship Id="rId82" Type="http://schemas.openxmlformats.org/officeDocument/2006/relationships/hyperlink" Target="http://infourok.ru/go.html?href=http%3A%2F%2Fru.wikipedia.org%2Fwiki%2F1918" TargetMode="External"/><Relationship Id="rId199" Type="http://schemas.openxmlformats.org/officeDocument/2006/relationships/hyperlink" Target="http://infourok.ru/go.html?href=http%3A%2F%2Fru.wikipedia.org%2Fwiki%2F%25D0%2594%25D0%25B5%25D1%2584%25D0%25BE%25D0%25BB%25D1%2582_1998_%25D0%25B3%25D0%25BE%25D0%25B4%25D0%25B0_%25D0%25B2_%25D0%25A0%25D0%25BE%25D1%2581%25D1%2581%25D0%25B8%25D0%25B8" TargetMode="External"/><Relationship Id="rId203" Type="http://schemas.openxmlformats.org/officeDocument/2006/relationships/hyperlink" Target="http://infourok.ru/go.html?href=http%3A%2F%2Fru.wikipedia.org%2Fwiki%2F%25D0%2591%25D1%2583%25D0%25B9%25D0%25BD%25D0%25B0%25D0%25BA%25D1%2581%25D0%25BA" TargetMode="External"/><Relationship Id="rId19" Type="http://schemas.openxmlformats.org/officeDocument/2006/relationships/hyperlink" Target="https://magtu.informsystema.ru/uploader/fileUpload?name=3064.pdf&amp;show=dcatalogues/1/1135073/3064.pdf&amp;view=true" TargetMode="External"/><Relationship Id="rId224" Type="http://schemas.openxmlformats.org/officeDocument/2006/relationships/hyperlink" Target="http://infourok.ru/go.html?href=http%3A%2F%2Fru.wikipedia.org%2Fwiki%2F%25D0%2592%25D1%258B%25D0%25B1%25D0%25BE%25D1%2580%25D1%258B_%25D0%25B3%25D0%25BB%25D0%25B0%25D0%25B2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245" Type="http://schemas.openxmlformats.org/officeDocument/2006/relationships/hyperlink" Target="http://infourok.ru/go.html?href=http%3A%2F%2Fru.wikipedia.org%2Fwiki%2F%25D0%259C%25D0%25B0%25D0%25B3%25D0%25BD%25D0%25B8%25D1%2582%25D0%25BE%25D0%25B3%25D0%25BE%25D1%2580%25D1%2581%25D0%25BA%25D0%25B8%25D0%25B9_%25D0%25BC%25D0%25B5%25D1%2582%25D0%25B0%25D0%25BB%25D0%25BB%25D1%2583%25D1%2580%25D0%25B3%25D0%25B8%25D1%2587%25D0%25B5%25D1%2581%25D0%25BA%25D0%25B8%25D0%25B9_%25D0%25BA%25D0%25BE%25D0%25BC%25D0%25B1%25D0%25B8%25D0%25BD%25D0%25B0%25D1%2582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magtu.informsystema.ru/uploader/fileUpload?name=2866.pdf&amp;show=dcatalogues/1/1133864/2866.pdf&amp;view=true" TargetMode="External"/><Relationship Id="rId105" Type="http://schemas.openxmlformats.org/officeDocument/2006/relationships/hyperlink" Target="http://infourok.ru/go.html?href=http%3A%2F%2Fru.wikipedia.org%2Fwiki%2F1936" TargetMode="External"/><Relationship Id="rId126" Type="http://schemas.openxmlformats.org/officeDocument/2006/relationships/hyperlink" Target="http://infourok.ru/go.html?href=http%3A%2F%2Fru.wikipedia.org%2Fwiki%2F1946" TargetMode="External"/><Relationship Id="rId147" Type="http://schemas.openxmlformats.org/officeDocument/2006/relationships/hyperlink" Target="http://infourok.ru/go.html?href=http%3A%2F%2Fru.wikipedia.org%2Fwiki%2F%25D0%25A1%25D0%25BF%25D1%2583%25D1%2582%25D0%25BD%25D0%25B8%25D0%25BA-1" TargetMode="External"/><Relationship Id="rId168" Type="http://schemas.openxmlformats.org/officeDocument/2006/relationships/hyperlink" Target="http://infourok.ru/go.html?href=http%3A%2F%2Fru.wikipedia.org%2Fwiki%2F1980" TargetMode="External"/><Relationship Id="rId51" Type="http://schemas.openxmlformats.org/officeDocument/2006/relationships/hyperlink" Target="http://www.libussr.ru/" TargetMode="External"/><Relationship Id="rId72" Type="http://schemas.openxmlformats.org/officeDocument/2006/relationships/hyperlink" Target="http://infourok.ru/go.html?href=http%3A%2F%2Fru.wikipedia.org%2Fwiki%2F1914" TargetMode="External"/><Relationship Id="rId93" Type="http://schemas.openxmlformats.org/officeDocument/2006/relationships/hyperlink" Target="http://infourok.ru/go.html?href=http%3A%2F%2Fru.wikipedia.org%2Fwiki%2F%25D0%259B%25D0%25B5%25D0%25BD%25D0%25B8%25D0%25BD%2C_%25D0%2592%25D0%25BB%25D0%25B0%25D0%25B4%25D0%25B8%25D0%25BC%25D0%25B8%25D1%2580_%25D0%2598%25D0%25BB%25D1%258C%25D0%25B8%25D1%2587" TargetMode="External"/><Relationship Id="rId189" Type="http://schemas.openxmlformats.org/officeDocument/2006/relationships/hyperlink" Target="http://infourok.ru/go.html?href=http%3A%2F%2Fru.wikipedia.org%2Fwiki%2F199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ru.wikipedia.org%2Fwiki%2F%25D0%259E%25D1%2580%25D0%25B1%25D0%25B8%25D1%2582%25D0%25B0%25D0%25BB%25D1%258C%25D0%25BD%25D0%25B0%25D1%258F_%25D1%2581%25D1%2582%25D0%25B0%25D0%25BD%25D1%2586%25D0%25B8%25D1%258F" TargetMode="External"/><Relationship Id="rId235" Type="http://schemas.openxmlformats.org/officeDocument/2006/relationships/hyperlink" Target="http://infourok.ru/go.html?href=http%3A%2F%2Fru.wikipedia.org%2Fwiki%2F%25D0%2592%25D0%25BE%25D0%25B9%25D0%25BD%25D0%25B0_%25D0%25B2_%25D0%25AE%25D0%25B6%25D0%25BD%25D0%25BE%25D0%25B9_%25D0%259E%25D1%2581%25D0%25B5%25D1%2582%25D0%25B8%25D0%25B8_%282008%29" TargetMode="External"/><Relationship Id="rId256" Type="http://schemas.openxmlformats.org/officeDocument/2006/relationships/hyperlink" Target="http://infourok.ru/go.html?href=http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Relationship Id="rId116" Type="http://schemas.openxmlformats.org/officeDocument/2006/relationships/hyperlink" Target="http://infourok.ru/go.html?href=http%3A%2F%2Fru.wikipedia.org%2Fwiki%2F1943" TargetMode="External"/><Relationship Id="rId137" Type="http://schemas.openxmlformats.org/officeDocument/2006/relationships/hyperlink" Target="http://infourok.ru/go.html?href=http%3A%2F%2Fru.wikipedia.org%2Fwiki%2F%25D0%2592%25D0%25BE%25D0%25B4%25D0%25BE%25D1%2580%25D0%25BE%25D0%25B4%25D0%25BD%25D0%25B0%25D1%258F_%25D0%25B1%25D0%25BE%25D0%25BC%25D0%25B1%25D0%25B0" TargetMode="External"/><Relationship Id="rId158" Type="http://schemas.openxmlformats.org/officeDocument/2006/relationships/hyperlink" Target="http://infourok.ru/go.html?href=http%3A%2F%2Fru.wikipedia.org%2Fwiki%2F%25D0%259F%25D1%2580%25D0%25B0%25D0%25B6%25D1%2581%25D0%25BA%25D0%25B0%25D1%258F_%25D0%25B2%25D0%25B5%25D1%2581%25D0%25BD%25D0%25B0" TargetMode="External"/><Relationship Id="rId20" Type="http://schemas.openxmlformats.org/officeDocument/2006/relationships/hyperlink" Target="URL:https://magtu.informsystema.ru/uploader/fileUpload?name=3558.pdf&amp;show=dcatalogues/1/1515208/3558.pdf&amp;view=true" TargetMode="External"/><Relationship Id="rId41" Type="http://schemas.openxmlformats.org/officeDocument/2006/relationships/hyperlink" Target="https://courses.openedu.ru/courses/course-v1:hse+NHIST+fall_2020/course/" TargetMode="External"/><Relationship Id="rId62" Type="http://schemas.openxmlformats.org/officeDocument/2006/relationships/hyperlink" Target="http://infourok.ru/go.html?href=http%3A%2F%2Fru.wikipedia.org%2Fwiki%2F%25D0%259A%25D0%25BE%25D0%25BD%25D1%2581%25D1%2582%25D0%25B8%25D1%2582%25D1%2583%25D1%2586%25D0%25B8%25D0%25BE%25D0%25BD%25D0%25BD%25D0%25BE-%25D0%25B4%25D0%25B5%25D0%25BC%25D0%25BE%25D0%25BA%25D1%2580%25D0%25B0%25D1%2582%25D0%25B8%25D1%2587%25D0%25B5%25D1%2581%25D0%25BA%25D0%25B0%25D1%258F_%25D0%25BF%25D0%25B0%25D1%2580%25D1%2582%25D0%25B8%25D1%258F" TargetMode="External"/><Relationship Id="rId83" Type="http://schemas.openxmlformats.org/officeDocument/2006/relationships/hyperlink" Target="http://infourok.ru/go.html?href=http%3A%2F%2Fru.wikipedia.org%2Fwiki%2F%25D0%2592%25D1%2581%25D0%25B5%25D1%2580%25D0%25BE%25D1%2581%25D1%2581%25D0%25B8%25D0%25B9%25D1%2581%25D0%25BA%25D0%25BE%25D0%25B5_%25D1%2583%25D1%2587%25D1%2580%25D0%25B5%25D0%25B4%25D0%25B8%25D1%2582%25D0%25B5%25D0%25BB%25D1%258C%25D0%25BD%25D0%25BE%25D0%25B5_%25D1%2581%25D0%25BE%25D0%25B1%25D1%2580%25D0%25B0%25D0%25BD%25D0%25B8%25D0%25B5" TargetMode="External"/><Relationship Id="rId179" Type="http://schemas.openxmlformats.org/officeDocument/2006/relationships/hyperlink" Target="http://infourok.ru/go.html?href=http%3A%2F%2Fru.wikipedia.org%2Fwiki%2F%25D0%2593%25D0%25BE%25D1%2580%25D0%25B1%25D0%25B0%25D1%2587%25D1%2591%25D0%25B2%2C_%25D0%259C%25D0%25B8%25D1%2585%25D0%25B0%25D0%25B8%25D0%25BB_%25D0%25A1%25D0%25B5%25D1%2580%25D0%25B3%25D0%25B5%25D0%25B5%25D0%25B2%25D0%25B8%25D1%2587" TargetMode="External"/><Relationship Id="rId190" Type="http://schemas.openxmlformats.org/officeDocument/2006/relationships/hyperlink" Target="http://infourok.ru/go.html?href=http%3A%2F%2Fru.wikipedia.org%2Fwiki%2F%25D0%259A%25D0%25BE%25D0%25BD%25D1%2581%25D1%2582%25D0%25B8%25D1%2582%25D1%2583%25D1%2586%25D0%25B8%25D0%25BE%25D0%25BD%25D0%25BD%25D1%258B%25D0%25B9_%25D0%25BA%25D1%2580%25D0%25B8%25D0%25B7%25D0%25B8%25D1%2581_1992%25E2%2580%25941993" TargetMode="External"/><Relationship Id="rId204" Type="http://schemas.openxmlformats.org/officeDocument/2006/relationships/hyperlink" Target="http://infourok.ru/go.html?href=http%3A%2F%2Fru.wikipedia.org%2Fwiki%2F%25D0%259C%25D0%25BE%25D1%2581%25D0%25BA%25D0%25B2%25D0%25B0" TargetMode="External"/><Relationship Id="rId225" Type="http://schemas.openxmlformats.org/officeDocument/2006/relationships/hyperlink" Target="http://infourok.ru/go.html?href=http%3A%2F%2Fru.wikipedia.org%2Fwiki%2F%25D0%259D%25D0%25B5%25D0%25BD%25D0%25B5%25D1%2586%25D0%25BA%25D0%25B8%25D0%25B9_%25D0%25B0%25D0%25B2%25D1%2582%25D0%25BE%25D0%25BD%25D0%25BE%25D0%25BC%25D0%25BD%25D1%258B%25D0%25B9_%25D0%25BE%25D0%25BA%25D1%2580%25D1%2583%25D0%25B3" TargetMode="External"/><Relationship Id="rId246" Type="http://schemas.openxmlformats.org/officeDocument/2006/relationships/hyperlink" Target="http://infourok.ru/go.html?href=http%3A%2F%2Fru.wikipedia.org%2Fwiki%2F%25D0%25A1%25D1%2582%25D0%25B0%25D0%25BD-5000" TargetMode="External"/><Relationship Id="rId106" Type="http://schemas.openxmlformats.org/officeDocument/2006/relationships/hyperlink" Target="http://infourok.ru/go.html?href=http%3A%2F%2Fru.wikipedia.org%2Fwiki%2F1939" TargetMode="External"/><Relationship Id="rId127" Type="http://schemas.openxmlformats.org/officeDocument/2006/relationships/hyperlink" Target="http://infourok.ru/go.html?href=http%3A%2F%2Fru.wikipedia.org%2Fwiki%2F%25D0%25A5%25D0%25BE%25D0%25BB%25D0%25BE%25D0%25B4%25D0%25BD%25D0%25B0%25D1%258F_%25D0%25B2%25D0%25BE%25D0%25B9%25D0%25BD%25D0%25B0" TargetMode="External"/><Relationship Id="rId10" Type="http://schemas.openxmlformats.org/officeDocument/2006/relationships/hyperlink" Target="https://magtu.informsystema.ru/uploader/fileUpload?name=3077.pdf&amp;show=dcatalogues/1/1135283/3077.pdf&amp;view=true" TargetMode="External"/><Relationship Id="rId31" Type="http://schemas.openxmlformats.org/officeDocument/2006/relationships/hyperlink" Target="https://magtu.informsystema.ru/uploader/fileUpload?name=3526.pdf&amp;show=dcatalogues/1/1515140/3526.pdf&amp;view=true" TargetMode="External"/><Relationship Id="rId52" Type="http://schemas.openxmlformats.org/officeDocument/2006/relationships/hyperlink" Target="http://www.libussr.ru/" TargetMode="External"/><Relationship Id="rId73" Type="http://schemas.openxmlformats.org/officeDocument/2006/relationships/hyperlink" Target="http://infourok.ru/go.html?href=http%3A%2F%2Fru.wikipedia.org%2Fwiki%2F%25D0%259F%25D0%25B5%25D1%2580%25D0%25B2%25D0%25B0%25D1%258F_%25D0%25BC%25D0%25B8%25D1%2580%25D0%25BE%25D0%25B2%25D0%25B0%25D1%258F_%25D0%25B2%25D0%25BE%25D0%25B9%25D0%25BD%25D0%25B0" TargetMode="External"/><Relationship Id="rId94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24_%25D0%25B3%25D0%25BE%25D0%25B4%25D0%25B0" TargetMode="External"/><Relationship Id="rId148" Type="http://schemas.openxmlformats.org/officeDocument/2006/relationships/hyperlink" Target="http://infourok.ru/go.html?href=http%3A%2F%2Fru.wikipedia.org%2Fwiki%2F1961" TargetMode="External"/><Relationship Id="rId169" Type="http://schemas.openxmlformats.org/officeDocument/2006/relationships/hyperlink" Target="http://infourok.ru/go.html?href=http%3A%2F%2Fru.wikipedia.org%2Fwiki%2F%25D0%259B%25D0%25B5%25D1%2582%25D0%25BD%25D0%25B8%25D0%25B5_%25D0%259E%25D0%25BB%25D0%25B8%25D0%25BC%25D0%25BF%25D0%25B8%25D0%25B9%25D1%2581%25D0%25BA%25D0%25B8%25D0%25B5_%25D0%25B8%25D0%25B3%25D1%2580%25D1%258B_19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fourok.ru/go.html?href=http%3A%2F%2Fru.wikipedia.org%2Fwiki%2F%25D0%259F%25D0%25B5%25D1%2580%25D0%25B5%25D1%2581%25D1%2582%25D1%2580%25D0%25BE%25D0%25B9%25D0%25BA%25D0%25B0" TargetMode="External"/><Relationship Id="rId215" Type="http://schemas.openxmlformats.org/officeDocument/2006/relationships/hyperlink" Target="http://infourok.ru/go.html?href=http%3A%2F%2Fru.wikipedia.org%2Fwiki%2F2002" TargetMode="External"/><Relationship Id="rId236" Type="http://schemas.openxmlformats.org/officeDocument/2006/relationships/hyperlink" Target="http://infourok.ru/go.html?href=http%3A%2F%2Fru.wikipedia.org%2Fwiki%2F%25D0%259F%25D0%25B0%25D1%2582%25D1%2580%25D0%25B8%25D0%25B0%25D1%2580%25D1%2585_%25D0%259C%25D0%25BE%25D1%2581%25D0%25BA%25D0%25BE%25D0%25B2%25D1%2581%25D0%25BA%25D0%25B8%25D0%25B9_%25D0%25B8_%25D0%25B2%25D1%2581%25D0%25B5%25D1%258F_%25D0%25A0%25D1%2583%25D1%2581%25D0%25B8" TargetMode="External"/><Relationship Id="rId257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42" Type="http://schemas.openxmlformats.org/officeDocument/2006/relationships/hyperlink" Target="https://courses.openedu.ru/courses/course-v1:spbu+HISTRUS+fall_2020/course/" TargetMode="External"/><Relationship Id="rId84" Type="http://schemas.openxmlformats.org/officeDocument/2006/relationships/hyperlink" Target="http://infourok.ru/go.html?href=http%3A%2F%2Fru.wikipedia.org%2Fwiki%2F%25D0%2591%25D1%2580%25D0%25B5%25D1%2581%25D1%2582%25D1%2581%25D0%25BA%25D0%25B8%25D0%25B9_%25D0%25BC%25D0%25B8%25D1%2580" TargetMode="External"/><Relationship Id="rId138" Type="http://schemas.openxmlformats.org/officeDocument/2006/relationships/hyperlink" Target="http://infourok.ru/go.html?href=http%3A%2F%2Fru.wikipedia.org%2Fwiki%2F1954" TargetMode="External"/><Relationship Id="rId191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0%25D0%25BE%25D1%2581%25D1%2581%25D0%25B8%25D0%25B9%25D1%2581%25D0%25BA%25D0%25BE%25D0%25B9_%25D0%25A4%25D0%25B5%25D0%25B4%25D0%25B5%25D1%2580%25D0%25B0%25D1%2586%25D0%25B8%25D0%25B8" TargetMode="External"/><Relationship Id="rId205" Type="http://schemas.openxmlformats.org/officeDocument/2006/relationships/hyperlink" Target="http://infourok.ru/go.html?href=http%3A%2F%2Fru.wikipedia.org%2Fwiki%2F%25D0%2592%25D0%25BE%25D0%25BB%25D0%25B3%25D0%25BE%25D0%25B4%25D0%25BE%25D0%25BD%25D1%2581%25D0%25BA" TargetMode="External"/><Relationship Id="rId247" Type="http://schemas.openxmlformats.org/officeDocument/2006/relationships/hyperlink" Target="http://infourok.ru/go.html?href=http%3A%2F%2Fru.wikipedia.org%2Fwiki%2F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71</Pages>
  <Words>29565</Words>
  <Characters>168526</Characters>
  <Application>Microsoft Office Word</Application>
  <DocSecurity>0</DocSecurity>
  <Lines>1404</Lines>
  <Paragraphs>395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2020-2021_b15_03_02-БМТМб-20-3_73_plx_История</vt:lpstr>
      <vt:lpstr>Лист1</vt:lpstr>
    </vt:vector>
  </TitlesOfParts>
  <Company/>
  <LinksUpToDate>false</LinksUpToDate>
  <CharactersWithSpaces>197696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2020-2021_b15_03_02-БМТМб-20-3_73_plx_История</dc:title>
  <dc:creator>FastReport.NET</dc:creator>
  <cp:lastModifiedBy>Big7</cp:lastModifiedBy>
  <cp:revision>17</cp:revision>
  <dcterms:created xsi:type="dcterms:W3CDTF">2020-10-02T08:56:00Z</dcterms:created>
  <dcterms:modified xsi:type="dcterms:W3CDTF">2020-10-31T09:02:00Z</dcterms:modified>
</cp:coreProperties>
</file>