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E5" w:rsidRDefault="00DC7D7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12" name="Рисунок 12" descr="C:\Users\Big7\Desktop\Сборка\2020 год набора\15.03.02-БМТМб-20-3\РПД-15.03.02-БМТМб-20-3\-\b15_03_02-БМТМб-20-3_73_plx_Машиностроительные материалы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Машиностроительные материалы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69">
        <w:br w:type="page"/>
      </w:r>
    </w:p>
    <w:p w:rsidR="009B68E5" w:rsidRPr="00DD19C9" w:rsidRDefault="00DC7D7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13" name="Рисунок 13" descr="C:\Users\Big7\Desktop\Сборка\2020 год набора\15.03.02-БМТМб-20-3\РПД-15.03.02-БМТМб-20-3\-\b15_03_02-БМТМб-20-3_73_plx_Машиностроительные материалы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Машиностроительные материалы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4669" w:rsidRPr="00DD19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B68E5">
        <w:trPr>
          <w:trHeight w:hRule="exact" w:val="131"/>
        </w:trPr>
        <w:tc>
          <w:tcPr>
            <w:tcW w:w="3119" w:type="dxa"/>
          </w:tcPr>
          <w:p w:rsidR="009B68E5" w:rsidRDefault="009B68E5"/>
        </w:tc>
        <w:tc>
          <w:tcPr>
            <w:tcW w:w="6238" w:type="dxa"/>
          </w:tcPr>
          <w:p w:rsidR="009B68E5" w:rsidRDefault="009B68E5"/>
        </w:tc>
      </w:tr>
      <w:tr w:rsidR="009B68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Default="009B68E5"/>
        </w:tc>
      </w:tr>
      <w:tr w:rsidR="009B68E5">
        <w:trPr>
          <w:trHeight w:hRule="exact" w:val="13"/>
        </w:trPr>
        <w:tc>
          <w:tcPr>
            <w:tcW w:w="3119" w:type="dxa"/>
          </w:tcPr>
          <w:p w:rsidR="009B68E5" w:rsidRDefault="009B68E5"/>
        </w:tc>
        <w:tc>
          <w:tcPr>
            <w:tcW w:w="6238" w:type="dxa"/>
          </w:tcPr>
          <w:p w:rsidR="009B68E5" w:rsidRDefault="009B68E5"/>
        </w:tc>
      </w:tr>
      <w:tr w:rsidR="009B68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Default="009B68E5"/>
        </w:tc>
      </w:tr>
      <w:tr w:rsidR="009B68E5">
        <w:trPr>
          <w:trHeight w:hRule="exact" w:val="96"/>
        </w:trPr>
        <w:tc>
          <w:tcPr>
            <w:tcW w:w="3119" w:type="dxa"/>
          </w:tcPr>
          <w:p w:rsidR="009B68E5" w:rsidRDefault="009B68E5"/>
        </w:tc>
        <w:tc>
          <w:tcPr>
            <w:tcW w:w="6238" w:type="dxa"/>
          </w:tcPr>
          <w:p w:rsidR="009B68E5" w:rsidRDefault="009B68E5"/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B68E5" w:rsidRPr="00DC7D76">
        <w:trPr>
          <w:trHeight w:hRule="exact" w:val="138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B68E5" w:rsidRPr="00DC7D76">
        <w:trPr>
          <w:trHeight w:hRule="exact" w:val="277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3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96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B68E5" w:rsidRPr="00DC7D76">
        <w:trPr>
          <w:trHeight w:hRule="exact" w:val="138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B68E5" w:rsidRPr="00DC7D76">
        <w:trPr>
          <w:trHeight w:hRule="exact" w:val="277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3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96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B68E5" w:rsidRPr="00DC7D76">
        <w:trPr>
          <w:trHeight w:hRule="exact" w:val="138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B68E5" w:rsidRPr="00DC7D76">
        <w:trPr>
          <w:trHeight w:hRule="exact" w:val="277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3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96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B68E5" w:rsidRPr="00DC7D76">
        <w:trPr>
          <w:trHeight w:hRule="exact" w:val="138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555"/>
        </w:trPr>
        <w:tc>
          <w:tcPr>
            <w:tcW w:w="3119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9B68E5" w:rsidRPr="00DD19C9" w:rsidRDefault="00954669">
      <w:pPr>
        <w:rPr>
          <w:sz w:val="0"/>
          <w:szCs w:val="0"/>
          <w:lang w:val="ru-RU"/>
        </w:rPr>
      </w:pPr>
      <w:r w:rsidRPr="00DD19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B68E5" w:rsidRPr="00DC7D7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«Машиностроительные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материалы»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138"/>
        </w:trPr>
        <w:tc>
          <w:tcPr>
            <w:tcW w:w="1985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>
              <w:t xml:space="preserve"> </w:t>
            </w:r>
          </w:p>
        </w:tc>
      </w:tr>
      <w:tr w:rsidR="009B68E5" w:rsidRPr="00DC7D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r>
              <w:t xml:space="preserve"> </w:t>
            </w:r>
          </w:p>
        </w:tc>
      </w:tr>
      <w:tr w:rsidR="009B68E5">
        <w:trPr>
          <w:trHeight w:hRule="exact" w:val="138"/>
        </w:trPr>
        <w:tc>
          <w:tcPr>
            <w:tcW w:w="1985" w:type="dxa"/>
          </w:tcPr>
          <w:p w:rsidR="009B68E5" w:rsidRDefault="009B68E5"/>
        </w:tc>
        <w:tc>
          <w:tcPr>
            <w:tcW w:w="7372" w:type="dxa"/>
          </w:tcPr>
          <w:p w:rsidR="009B68E5" w:rsidRDefault="009B68E5"/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«Машиностроительные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материалы»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277"/>
        </w:trPr>
        <w:tc>
          <w:tcPr>
            <w:tcW w:w="1985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B68E5" w:rsidRPr="00DC7D7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умением применять методы стандартных испытаний по определению физико- механических свойств и технологических показателей используемых материалов и готовых изделий</w:t>
            </w:r>
          </w:p>
        </w:tc>
      </w:tr>
      <w:tr w:rsidR="009B68E5" w:rsidRPr="00DC7D7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технологию обработки сталей и сплавов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группы и классы современных материалов, их свойства и области применения, принципы выбора</w:t>
            </w:r>
          </w:p>
          <w:p w:rsidR="009B68E5" w:rsidRPr="00DD19C9" w:rsidRDefault="009B6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B68E5" w:rsidRPr="00DC7D7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51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пределить особенности строения специальных марок сталей</w:t>
            </w:r>
          </w:p>
          <w:p w:rsidR="009B68E5" w:rsidRPr="00DD19C9" w:rsidRDefault="00954669" w:rsidP="00151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физико-механические свойства машиностроительных материалов</w:t>
            </w:r>
          </w:p>
        </w:tc>
      </w:tr>
      <w:tr w:rsidR="009B68E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причины возникновения дефектов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дефекты на металлоизделиях</w:t>
            </w:r>
          </w:p>
        </w:tc>
      </w:tr>
      <w:tr w:rsidR="009B68E5" w:rsidRPr="00DC7D7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151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r w:rsidR="00954669"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9B68E5" w:rsidRPr="00DD19C9" w:rsidRDefault="00954669">
      <w:pPr>
        <w:rPr>
          <w:sz w:val="0"/>
          <w:szCs w:val="0"/>
          <w:lang w:val="ru-RU"/>
        </w:rPr>
      </w:pPr>
      <w:r w:rsidRPr="00DD19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B68E5" w:rsidRPr="00DC7D7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знать классификацию и маркировку сталей и чугунов;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получения качественных сталей;</w:t>
            </w:r>
          </w:p>
          <w:p w:rsidR="009B68E5" w:rsidRPr="00DD19C9" w:rsidRDefault="00954669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информационной безопасности;</w:t>
            </w:r>
          </w:p>
        </w:tc>
      </w:tr>
      <w:tr w:rsidR="009B68E5" w:rsidRPr="00DC7D7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исследования сталей и сплавов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сталей, чугунов, цветных металлов и сплавов</w:t>
            </w:r>
          </w:p>
        </w:tc>
      </w:tr>
      <w:tr w:rsidR="009B68E5" w:rsidRPr="00DC7D7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причины возникновения дефектов</w:t>
            </w:r>
          </w:p>
          <w:p w:rsidR="009B68E5" w:rsidRPr="00DD19C9" w:rsidRDefault="009546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</w:tc>
      </w:tr>
    </w:tbl>
    <w:p w:rsidR="009B68E5" w:rsidRPr="00DD19C9" w:rsidRDefault="00954669">
      <w:pPr>
        <w:rPr>
          <w:sz w:val="0"/>
          <w:szCs w:val="0"/>
          <w:lang w:val="ru-RU"/>
        </w:rPr>
      </w:pPr>
      <w:r w:rsidRPr="00DD19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2"/>
        <w:gridCol w:w="403"/>
        <w:gridCol w:w="531"/>
        <w:gridCol w:w="617"/>
        <w:gridCol w:w="674"/>
        <w:gridCol w:w="524"/>
        <w:gridCol w:w="1542"/>
        <w:gridCol w:w="1628"/>
        <w:gridCol w:w="1259"/>
      </w:tblGrid>
      <w:tr w:rsidR="009B68E5" w:rsidRPr="00DC7D76">
        <w:trPr>
          <w:trHeight w:hRule="exact" w:val="285"/>
        </w:trPr>
        <w:tc>
          <w:tcPr>
            <w:tcW w:w="710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99,9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B6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B68E5" w:rsidRPr="00DD19C9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D19C9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138"/>
        </w:trPr>
        <w:tc>
          <w:tcPr>
            <w:tcW w:w="710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B68E5" w:rsidRPr="00DD19C9" w:rsidRDefault="009B68E5">
            <w:pPr>
              <w:rPr>
                <w:lang w:val="ru-RU"/>
              </w:rPr>
            </w:pPr>
          </w:p>
        </w:tc>
      </w:tr>
      <w:tr w:rsidR="009B68E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D19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D19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B68E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B68E5" w:rsidRDefault="009B68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B68E5" w:rsidRDefault="009B68E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</w:tr>
      <w:tr w:rsidR="009B68E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</w:tr>
      <w:tr w:rsidR="009B68E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D19C9">
              <w:rPr>
                <w:lang w:val="ru-RU"/>
              </w:rPr>
              <w:t xml:space="preserve"> </w:t>
            </w:r>
          </w:p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D19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тестовых</w:t>
            </w:r>
            <w:r w:rsidRPr="00DD19C9">
              <w:rPr>
                <w:lang w:val="ru-RU"/>
              </w:rPr>
              <w:t xml:space="preserve"> </w:t>
            </w: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D19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D19C9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19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железо-углерод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</w:tr>
      <w:tr w:rsidR="009B68E5" w:rsidRPr="00DC7D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9B68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</w:tr>
      <w:tr w:rsidR="009B68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</w:tr>
      <w:tr w:rsidR="009B68E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ПК-16,ОПК-5</w:t>
            </w:r>
          </w:p>
        </w:tc>
      </w:tr>
    </w:tbl>
    <w:p w:rsidR="009B68E5" w:rsidRDefault="009546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B68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B68E5">
        <w:trPr>
          <w:trHeight w:hRule="exact" w:val="138"/>
        </w:trPr>
        <w:tc>
          <w:tcPr>
            <w:tcW w:w="9357" w:type="dxa"/>
          </w:tcPr>
          <w:p w:rsidR="009B68E5" w:rsidRDefault="009B68E5"/>
        </w:tc>
      </w:tr>
      <w:tr w:rsidR="009B68E5" w:rsidRPr="00DC7D76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277"/>
        </w:trPr>
        <w:tc>
          <w:tcPr>
            <w:tcW w:w="9357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B68E5">
        <w:trPr>
          <w:trHeight w:hRule="exact" w:val="138"/>
        </w:trPr>
        <w:tc>
          <w:tcPr>
            <w:tcW w:w="9357" w:type="dxa"/>
          </w:tcPr>
          <w:p w:rsidR="009B68E5" w:rsidRDefault="009B68E5"/>
        </w:tc>
      </w:tr>
      <w:tr w:rsidR="009B68E5" w:rsidRPr="00DC7D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B68E5">
        <w:trPr>
          <w:trHeight w:hRule="exact" w:val="138"/>
        </w:trPr>
        <w:tc>
          <w:tcPr>
            <w:tcW w:w="9357" w:type="dxa"/>
          </w:tcPr>
          <w:p w:rsidR="009B68E5" w:rsidRDefault="009B68E5"/>
        </w:tc>
      </w:tr>
      <w:tr w:rsidR="009B68E5" w:rsidRPr="00DC7D7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B68E5" w:rsidRPr="00DC7D76">
        <w:trPr>
          <w:trHeight w:hRule="exact" w:val="67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Э.Р.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Э.Р.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Абдуллин.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978-5-8114-4864-7.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/126707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1020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978-5-87623-191-8.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/69779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Турилина,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Турилина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Никулина.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978-5-87623-680-7.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/47489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978-5-8114-3392-6.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/113910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138"/>
        </w:trPr>
        <w:tc>
          <w:tcPr>
            <w:tcW w:w="9357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B68E5" w:rsidRPr="00DC7D76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кристаллического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C7D76">
              <w:rPr>
                <w:lang w:val="ru-RU"/>
              </w:rPr>
              <w:t xml:space="preserve"> </w:t>
            </w:r>
          </w:p>
        </w:tc>
      </w:tr>
    </w:tbl>
    <w:p w:rsidR="009B68E5" w:rsidRPr="00DC7D76" w:rsidRDefault="00954669">
      <w:pPr>
        <w:rPr>
          <w:sz w:val="0"/>
          <w:szCs w:val="0"/>
          <w:lang w:val="ru-RU"/>
        </w:rPr>
      </w:pPr>
      <w:r w:rsidRPr="00DC7D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B68E5" w:rsidRPr="00DC7D76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2015.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508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978-5-87623-856-6.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/69739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Варламова,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Варламова,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ресурсу: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0321102259.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Шуваева,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Шуваева,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Перминов.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978-5-87623-686-9.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/47490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/69423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138"/>
        </w:trPr>
        <w:tc>
          <w:tcPr>
            <w:tcW w:w="9357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B68E5" w:rsidRPr="00DC7D76">
        <w:trPr>
          <w:trHeight w:hRule="exact" w:val="87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малоуглеродистой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г.-15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Железоуглеродистые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«МГТУ»,2014г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С.Г..Методические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ТКМ»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Петроченко.-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2014г.-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36с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.Щипакина,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М.В.Построение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/М.В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Щипакина,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Е.В.Петроченко,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20015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Копцева.,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В.В.Чукин,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Магнитогорск:Изд-во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Магнитогорск.го.техн.ун-та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неравновесном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г.-12с.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/Н.В.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C7D76">
              <w:rPr>
                <w:lang w:val="ru-RU"/>
              </w:rPr>
              <w:t xml:space="preserve"> </w:t>
            </w:r>
          </w:p>
        </w:tc>
      </w:tr>
    </w:tbl>
    <w:p w:rsidR="009B68E5" w:rsidRPr="00DC7D76" w:rsidRDefault="00954669">
      <w:pPr>
        <w:rPr>
          <w:sz w:val="0"/>
          <w:szCs w:val="0"/>
          <w:lang w:val="ru-RU"/>
        </w:rPr>
      </w:pPr>
      <w:r w:rsidRPr="00DC7D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B68E5" w:rsidRPr="00DC7D7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2014г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9с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фазового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двухкомпонентных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сплавов[Текст]: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С.Г.Шишкова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2015г.-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21с.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/1/1124027/1496.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Машиностроительные материалы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DC7D76">
              <w:rPr>
                <w:lang w:val="ru-RU"/>
              </w:rPr>
              <w:t xml:space="preserve"> 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зависят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формально,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бездумно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потраченное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впустую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чёткого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«узнать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сумеет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окажется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«допуск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зарисовываются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</w:p>
        </w:tc>
      </w:tr>
    </w:tbl>
    <w:p w:rsidR="009B68E5" w:rsidRPr="00DC7D76" w:rsidRDefault="00954669">
      <w:pPr>
        <w:rPr>
          <w:sz w:val="0"/>
          <w:szCs w:val="0"/>
          <w:lang w:val="ru-RU"/>
        </w:rPr>
      </w:pPr>
      <w:r w:rsidRPr="00DC7D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9B68E5" w:rsidRPr="00DC7D76">
        <w:trPr>
          <w:trHeight w:hRule="exact" w:val="812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закончите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откладывайте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упорядочьте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Прикиньте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138"/>
        </w:trPr>
        <w:tc>
          <w:tcPr>
            <w:tcW w:w="426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1A29" w:rsidRPr="00DC7D76" w:rsidRDefault="00DC7D76" w:rsidP="00191A29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4"/>
                <w:szCs w:val="24"/>
                <w:lang w:val="ru-RU"/>
              </w:rPr>
            </w:pPr>
            <w:hyperlink r:id="rId7" w:history="1">
              <w:r w:rsidR="00191A29" w:rsidRPr="00077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https://i-exam.ru/</w:t>
              </w:r>
            </w:hyperlink>
            <w:r w:rsidR="00191A29" w:rsidRPr="000774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 w:bidi="en-US"/>
              </w:rPr>
              <w:t xml:space="preserve">  </w:t>
            </w:r>
            <w:r w:rsidR="00191A29" w:rsidRPr="000774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 xml:space="preserve">Интернет-тестирование </w:t>
            </w:r>
          </w:p>
          <w:p w:rsidR="009B68E5" w:rsidRPr="00DC7D76" w:rsidRDefault="00DC7D76" w:rsidP="00191A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191A29" w:rsidRPr="000774D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https://openedu.ru/course/misis/MATSC1</w:t>
              </w:r>
            </w:hyperlink>
            <w:r w:rsidR="00191A29" w:rsidRPr="000774D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</w:t>
            </w:r>
            <w:r w:rsidR="00191A29" w:rsidRPr="000774D9">
              <w:rPr>
                <w:rFonts w:eastAsiaTheme="minorHAnsi"/>
                <w:lang w:val="ru-RU"/>
              </w:rPr>
              <w:t xml:space="preserve"> </w:t>
            </w:r>
            <w:r w:rsidR="00191A29" w:rsidRPr="000774D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Открытое образование</w:t>
            </w:r>
            <w:r w:rsidR="00954669" w:rsidRPr="00DC7D76">
              <w:rPr>
                <w:lang w:val="ru-RU"/>
              </w:rPr>
              <w:t xml:space="preserve"> </w:t>
            </w:r>
          </w:p>
        </w:tc>
      </w:tr>
      <w:tr w:rsidR="009B68E5" w:rsidRPr="00DC7D76" w:rsidTr="00191A29">
        <w:trPr>
          <w:trHeight w:hRule="exact" w:val="78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 w:rsidRPr="00DC7D76">
        <w:trPr>
          <w:trHeight w:hRule="exact" w:val="277"/>
        </w:trPr>
        <w:tc>
          <w:tcPr>
            <w:tcW w:w="426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68E5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B68E5">
        <w:trPr>
          <w:trHeight w:hRule="exact" w:val="555"/>
        </w:trPr>
        <w:tc>
          <w:tcPr>
            <w:tcW w:w="426" w:type="dxa"/>
          </w:tcPr>
          <w:p w:rsidR="009B68E5" w:rsidRDefault="009B68E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818"/>
        </w:trPr>
        <w:tc>
          <w:tcPr>
            <w:tcW w:w="426" w:type="dxa"/>
          </w:tcPr>
          <w:p w:rsidR="009B68E5" w:rsidRDefault="009B68E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555"/>
        </w:trPr>
        <w:tc>
          <w:tcPr>
            <w:tcW w:w="426" w:type="dxa"/>
          </w:tcPr>
          <w:p w:rsidR="009B68E5" w:rsidRDefault="009B68E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285"/>
        </w:trPr>
        <w:tc>
          <w:tcPr>
            <w:tcW w:w="426" w:type="dxa"/>
          </w:tcPr>
          <w:p w:rsidR="009B68E5" w:rsidRDefault="009B68E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138"/>
        </w:trPr>
        <w:tc>
          <w:tcPr>
            <w:tcW w:w="426" w:type="dxa"/>
          </w:tcPr>
          <w:p w:rsidR="009B68E5" w:rsidRDefault="009B68E5"/>
        </w:tc>
        <w:tc>
          <w:tcPr>
            <w:tcW w:w="1985" w:type="dxa"/>
          </w:tcPr>
          <w:p w:rsidR="009B68E5" w:rsidRDefault="009B68E5"/>
        </w:tc>
        <w:tc>
          <w:tcPr>
            <w:tcW w:w="3686" w:type="dxa"/>
          </w:tcPr>
          <w:p w:rsidR="009B68E5" w:rsidRDefault="009B68E5"/>
        </w:tc>
        <w:tc>
          <w:tcPr>
            <w:tcW w:w="3120" w:type="dxa"/>
          </w:tcPr>
          <w:p w:rsidR="009B68E5" w:rsidRDefault="009B68E5"/>
        </w:tc>
        <w:tc>
          <w:tcPr>
            <w:tcW w:w="143" w:type="dxa"/>
          </w:tcPr>
          <w:p w:rsidR="009B68E5" w:rsidRDefault="009B68E5"/>
        </w:tc>
      </w:tr>
      <w:tr w:rsidR="009B68E5" w:rsidRPr="00DC7D7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>
        <w:trPr>
          <w:trHeight w:hRule="exact" w:val="270"/>
        </w:trPr>
        <w:tc>
          <w:tcPr>
            <w:tcW w:w="426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14"/>
        </w:trPr>
        <w:tc>
          <w:tcPr>
            <w:tcW w:w="426" w:type="dxa"/>
          </w:tcPr>
          <w:p w:rsidR="009B68E5" w:rsidRDefault="009B68E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540"/>
        </w:trPr>
        <w:tc>
          <w:tcPr>
            <w:tcW w:w="426" w:type="dxa"/>
          </w:tcPr>
          <w:p w:rsidR="009B68E5" w:rsidRDefault="009B68E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B68E5"/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826"/>
        </w:trPr>
        <w:tc>
          <w:tcPr>
            <w:tcW w:w="426" w:type="dxa"/>
          </w:tcPr>
          <w:p w:rsidR="009B68E5" w:rsidRDefault="009B68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  <w:tr w:rsidR="009B68E5">
        <w:trPr>
          <w:trHeight w:hRule="exact" w:val="555"/>
        </w:trPr>
        <w:tc>
          <w:tcPr>
            <w:tcW w:w="426" w:type="dxa"/>
          </w:tcPr>
          <w:p w:rsidR="009B68E5" w:rsidRDefault="009B68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B68E5" w:rsidRDefault="009B68E5"/>
        </w:tc>
      </w:tr>
    </w:tbl>
    <w:p w:rsidR="009B68E5" w:rsidRDefault="009546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4647"/>
        <w:gridCol w:w="4281"/>
        <w:gridCol w:w="110"/>
      </w:tblGrid>
      <w:tr w:rsidR="009B68E5" w:rsidTr="00750B56">
        <w:trPr>
          <w:trHeight w:hRule="exact" w:val="555"/>
        </w:trPr>
        <w:tc>
          <w:tcPr>
            <w:tcW w:w="318" w:type="dxa"/>
          </w:tcPr>
          <w:p w:rsidR="009B68E5" w:rsidRDefault="009B68E5"/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0" w:type="dxa"/>
          </w:tcPr>
          <w:p w:rsidR="009B68E5" w:rsidRDefault="009B68E5"/>
        </w:tc>
      </w:tr>
      <w:tr w:rsidR="009B68E5" w:rsidTr="00750B56">
        <w:trPr>
          <w:trHeight w:hRule="exact" w:val="555"/>
        </w:trPr>
        <w:tc>
          <w:tcPr>
            <w:tcW w:w="318" w:type="dxa"/>
          </w:tcPr>
          <w:p w:rsidR="009B68E5" w:rsidRDefault="009B68E5"/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Pr="00DC7D76" w:rsidRDefault="00954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C7D7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8E5" w:rsidRDefault="00954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10" w:type="dxa"/>
          </w:tcPr>
          <w:p w:rsidR="009B68E5" w:rsidRDefault="009B68E5"/>
        </w:tc>
      </w:tr>
      <w:tr w:rsidR="009B68E5" w:rsidRPr="00DC7D76" w:rsidTr="00750B56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 w:rsidTr="00750B56">
        <w:trPr>
          <w:trHeight w:hRule="exact" w:val="138"/>
        </w:trPr>
        <w:tc>
          <w:tcPr>
            <w:tcW w:w="318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4647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  <w:tr w:rsidR="009B68E5" w:rsidRPr="00DC7D76" w:rsidTr="00750B56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 w:rsidTr="00750B56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Оснащение:Наборы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Иллюстрационный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Оснащение:Персональные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C7D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C7D76">
              <w:rPr>
                <w:lang w:val="ru-RU"/>
              </w:rPr>
              <w:t xml:space="preserve"> </w:t>
            </w:r>
            <w:r w:rsidRPr="00DC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C7D76">
              <w:rPr>
                <w:lang w:val="ru-RU"/>
              </w:rPr>
              <w:t xml:space="preserve"> </w:t>
            </w:r>
          </w:p>
          <w:p w:rsidR="009B68E5" w:rsidRPr="00DC7D76" w:rsidRDefault="00954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7D76">
              <w:rPr>
                <w:lang w:val="ru-RU"/>
              </w:rPr>
              <w:t xml:space="preserve"> </w:t>
            </w:r>
          </w:p>
        </w:tc>
      </w:tr>
      <w:tr w:rsidR="009B68E5" w:rsidRPr="00DC7D76" w:rsidTr="00750B56">
        <w:trPr>
          <w:trHeight w:hRule="exact" w:val="649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68E5" w:rsidRPr="00DC7D76" w:rsidRDefault="009B68E5">
            <w:pPr>
              <w:rPr>
                <w:lang w:val="ru-RU"/>
              </w:rPr>
            </w:pPr>
          </w:p>
        </w:tc>
      </w:tr>
    </w:tbl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ПРИЛОЖЕНИЕ1</w:t>
      </w:r>
    </w:p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50B56" w:rsidRPr="00750B56" w:rsidRDefault="00750B56" w:rsidP="0075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лабораторных занятиях осуществляется под контролем преподавателя в виде выполнения лабораторных работ, аудиторных контрольных работ и рубежного контроля.</w:t>
      </w:r>
    </w:p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«Материаловедение»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</w:pP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i/>
          <w:sz w:val="24"/>
          <w:szCs w:val="20"/>
          <w:lang w:val="ru-RU" w:eastAsia="ru-RU"/>
        </w:rPr>
        <w:t>Перечень лабораторных занятий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Особенности кристаллизации металлов и сплавов и формирование структуры литого металла. Изучение макроструктуры литого металла и дендритной кристаллизации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диаграммы сплавов системы Pb-Sb  и упражнения по фазовым и структурным диаграммам двухкомпонентных систем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холодной пластической деформации и последующего нагрева на структуру и свойства металла.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Испытание на растяжение и анализ диаграмм деформации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Технологические испытания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твердости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Ударные испытания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структуры сплавов системы </w:t>
      </w: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микроструктуры сталей в равновесном состоянии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Марки, свойства, применение углеродистых сталей  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микроструктуры чугунов в равновесном состоянии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Марки, свойства, применение чугунов  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Изучение неравновесных структур стали.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неравновесных структур стали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микроструктуры легированных сталей</w:t>
      </w:r>
    </w:p>
    <w:p w:rsidR="00750B56" w:rsidRPr="00750B56" w:rsidRDefault="00750B56" w:rsidP="00750B56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температуры нагрева на величину зерна аустенита</w:t>
      </w:r>
    </w:p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750B56" w:rsidRPr="00750B56" w:rsidRDefault="00750B56" w:rsidP="00750B56">
      <w:pPr>
        <w:spacing w:after="0" w:line="240" w:lineRule="auto"/>
        <w:ind w:firstLine="1080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ind w:firstLine="1080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Контрольная Работа № 1</w:t>
      </w:r>
    </w:p>
    <w:p w:rsidR="00750B56" w:rsidRPr="00750B56" w:rsidRDefault="00750B56" w:rsidP="00750B56">
      <w:pPr>
        <w:spacing w:after="0" w:line="240" w:lineRule="auto"/>
        <w:ind w:firstLine="54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Проводится с целью закрепления знаний по темам «Атомно – кристаллическое строение. Кристаллизация металлов»</w:t>
      </w:r>
    </w:p>
    <w:p w:rsidR="00750B56" w:rsidRPr="00750B56" w:rsidRDefault="00750B56" w:rsidP="00750B56">
      <w:pPr>
        <w:numPr>
          <w:ilvl w:val="0"/>
          <w:numId w:val="3"/>
        </w:numPr>
        <w:spacing w:after="0" w:line="240" w:lineRule="auto"/>
        <w:ind w:left="210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зависимость изменения свободной энергии Гиббса от температуры, определить, какая фаза будет находиться в металле при температуре Т1, Т2, Т3?</w:t>
      </w:r>
    </w:p>
    <w:p w:rsidR="00750B56" w:rsidRPr="00750B56" w:rsidRDefault="00750B56" w:rsidP="00750B56">
      <w:pPr>
        <w:numPr>
          <w:ilvl w:val="0"/>
          <w:numId w:val="3"/>
        </w:numPr>
        <w:spacing w:after="0" w:line="240" w:lineRule="auto"/>
        <w:ind w:left="210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Теоретическая температура плавления свинца327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 началу кристаллизации жидкий металл переохладили до200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Чему равна степень переохлаждения ∆Т?</w:t>
      </w:r>
    </w:p>
    <w:p w:rsidR="00750B56" w:rsidRPr="00750B56" w:rsidRDefault="00750B56" w:rsidP="00750B56">
      <w:pPr>
        <w:spacing w:after="0" w:line="240" w:lineRule="auto"/>
        <w:ind w:firstLine="1077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ind w:firstLine="1077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Контрольная Работа № 2</w:t>
      </w:r>
    </w:p>
    <w:p w:rsidR="00750B56" w:rsidRPr="00750B56" w:rsidRDefault="00750B56" w:rsidP="00750B56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Проводится с целью закрепления знаний по темам «Диаграммы состояния. Фазовые превращения в сплавах»</w:t>
      </w:r>
    </w:p>
    <w:p w:rsidR="00750B56" w:rsidRPr="00750B56" w:rsidRDefault="00750B56" w:rsidP="00750B56">
      <w:pPr>
        <w:spacing w:after="160" w:line="259" w:lineRule="auto"/>
        <w:rPr>
          <w:rFonts w:eastAsiaTheme="minorHAnsi"/>
          <w:lang w:val="ru-RU"/>
        </w:rPr>
      </w:pPr>
      <w:r w:rsidRPr="00750B56">
        <w:rPr>
          <w:rFonts w:ascii="Times New Roman" w:eastAsiaTheme="minorHAns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30989F" wp14:editId="595BFC3A">
            <wp:simplePos x="0" y="0"/>
            <wp:positionH relativeFrom="column">
              <wp:posOffset>227965</wp:posOffset>
            </wp:positionH>
            <wp:positionV relativeFrom="paragraph">
              <wp:posOffset>-1270</wp:posOffset>
            </wp:positionV>
            <wp:extent cx="1438910" cy="1298575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B56" w:rsidRPr="00750B56" w:rsidRDefault="00750B56" w:rsidP="00750B56">
      <w:pPr>
        <w:spacing w:after="160" w:line="259" w:lineRule="auto"/>
        <w:ind w:left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Для сплава 1подсчитать количество фаз и структурных составляющих при температуре tэ.</w:t>
      </w:r>
    </w:p>
    <w:p w:rsidR="00750B56" w:rsidRPr="00750B56" w:rsidRDefault="00750B56" w:rsidP="00750B56">
      <w:pPr>
        <w:spacing w:after="160" w:line="259" w:lineRule="auto"/>
        <w:ind w:left="36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750B56" w:rsidRPr="00750B56" w:rsidRDefault="00750B56" w:rsidP="00750B56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750B56" w:rsidRPr="00750B56" w:rsidRDefault="00750B56" w:rsidP="00750B56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750B56" w:rsidRPr="00750B56" w:rsidRDefault="00750B56" w:rsidP="00750B56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8E82FA3" wp14:editId="3E784FA4">
            <wp:simplePos x="0" y="0"/>
            <wp:positionH relativeFrom="column">
              <wp:posOffset>456565</wp:posOffset>
            </wp:positionH>
            <wp:positionV relativeFrom="paragraph">
              <wp:posOffset>635</wp:posOffset>
            </wp:positionV>
            <wp:extent cx="1627505" cy="214566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На рисунке представлена диаграмма состояния двух компонентов. Расставить фазы и определить структуру сплавов при комнатной температуре. Зарисовать структуру сплавов (сплавы20 % В, 50 % В, 80 % В) при этой температуре</w:t>
      </w: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Контрольная Работа № 3</w:t>
      </w:r>
    </w:p>
    <w:p w:rsidR="00750B56" w:rsidRPr="00750B56" w:rsidRDefault="00750B56" w:rsidP="00750B5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Проводится С Целью Закрепления Знаний по темам «Упругая и пластическая деформация. Механические свойства металлов. Рекристаллизация</w:t>
      </w:r>
    </w:p>
    <w:p w:rsidR="00750B56" w:rsidRPr="00750B56" w:rsidRDefault="00750B56" w:rsidP="00750B56">
      <w:pPr>
        <w:numPr>
          <w:ilvl w:val="0"/>
          <w:numId w:val="4"/>
        </w:numPr>
        <w:spacing w:after="0" w:line="240" w:lineRule="auto"/>
        <w:ind w:left="2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изготовлении волочением стальной проволоки ее пластичность оказалась очень низкой. Каким образом можно увеличить пластичность, укажите причину и режимы обработки.</w:t>
      </w:r>
    </w:p>
    <w:p w:rsidR="00750B56" w:rsidRPr="00750B56" w:rsidRDefault="00750B56" w:rsidP="00750B56">
      <w:pPr>
        <w:numPr>
          <w:ilvl w:val="0"/>
          <w:numId w:val="4"/>
        </w:numPr>
        <w:spacing w:after="0" w:line="240" w:lineRule="auto"/>
        <w:ind w:left="2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замерить твердость образцов из мягкого алюминиевого сплава твердой закаленной стали. Предложите обоснованные методы определения твердости.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4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Проводится с целью закрепления знаний по теме «Диаграмма состояния 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50B56" w:rsidRPr="00750B56" w:rsidRDefault="00750B56" w:rsidP="00750B56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Изобразить структурную диаграмму системы 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750B56" w:rsidRPr="00750B56" w:rsidRDefault="00750B56" w:rsidP="00750B56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кривую охлаждения (нагрева) заданного сплава.</w:t>
      </w:r>
    </w:p>
    <w:p w:rsidR="00750B56" w:rsidRPr="00750B56" w:rsidRDefault="00750B56" w:rsidP="00750B56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Описать процессы, происходящие в сплаве с содержанием углерода …… при </w:t>
      </w:r>
    </w:p>
    <w:p w:rsidR="00750B56" w:rsidRPr="00750B56" w:rsidRDefault="00750B56" w:rsidP="00750B56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состояние сплава и количественное соотношение фаз при температуре.</w:t>
      </w:r>
    </w:p>
    <w:p w:rsidR="00750B56" w:rsidRPr="00750B56" w:rsidRDefault="00750B56" w:rsidP="00750B56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right="-8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количество структурных составляющих сплава при комнатной температуре.</w:t>
      </w:r>
    </w:p>
    <w:tbl>
      <w:tblPr>
        <w:tblStyle w:val="a3"/>
        <w:tblW w:w="4175" w:type="dxa"/>
        <w:tblLayout w:type="fixed"/>
        <w:tblLook w:val="01E0" w:firstRow="1" w:lastRow="1" w:firstColumn="1" w:lastColumn="1" w:noHBand="0" w:noVBand="0"/>
      </w:tblPr>
      <w:tblGrid>
        <w:gridCol w:w="772"/>
        <w:gridCol w:w="1559"/>
        <w:gridCol w:w="994"/>
        <w:gridCol w:w="850"/>
      </w:tblGrid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6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№ П.П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Условия (нагрев, охлаждение)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Содержание углерода,%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 xml:space="preserve">Температура, </w:t>
            </w:r>
            <w:r w:rsidRPr="00750B56">
              <w:rPr>
                <w:sz w:val="24"/>
                <w:szCs w:val="24"/>
                <w:vertAlign w:val="superscript"/>
              </w:rPr>
              <w:t>0</w:t>
            </w:r>
            <w:r w:rsidRPr="00750B56">
              <w:rPr>
                <w:sz w:val="24"/>
                <w:szCs w:val="24"/>
              </w:rPr>
              <w:t>С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800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1450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1470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1450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800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850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1200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1000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1150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800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1300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1470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1450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900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1520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1200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1100</w:t>
            </w:r>
          </w:p>
        </w:tc>
      </w:tr>
      <w:tr w:rsidR="00750B56" w:rsidRPr="00750B56" w:rsidTr="00603AFB">
        <w:tc>
          <w:tcPr>
            <w:tcW w:w="772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B56">
              <w:rPr>
                <w:sz w:val="24"/>
                <w:szCs w:val="24"/>
              </w:rPr>
              <w:t>800</w:t>
            </w:r>
          </w:p>
        </w:tc>
      </w:tr>
    </w:tbl>
    <w:p w:rsidR="00750B56" w:rsidRPr="00750B56" w:rsidRDefault="00750B56" w:rsidP="00750B56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50B56" w:rsidRPr="00750B56" w:rsidRDefault="00750B56" w:rsidP="00750B56">
      <w:pPr>
        <w:tabs>
          <w:tab w:val="num" w:pos="353"/>
        </w:tabs>
        <w:spacing w:after="0" w:line="240" w:lineRule="auto"/>
        <w:ind w:left="353" w:hanging="425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750B56" w:rsidRPr="00750B56" w:rsidRDefault="00750B56" w:rsidP="00750B5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Контрольная Работа № 5</w:t>
      </w:r>
    </w:p>
    <w:p w:rsidR="00750B56" w:rsidRPr="00750B56" w:rsidRDefault="00750B56" w:rsidP="00750B5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Проводится с целью закрепления знаний по теме «Фазовые превращения в железоуглеродистых сплавах»</w:t>
      </w:r>
    </w:p>
    <w:p w:rsidR="00750B56" w:rsidRPr="00750B56" w:rsidRDefault="00750B56" w:rsidP="00750B56">
      <w:pPr>
        <w:numPr>
          <w:ilvl w:val="0"/>
          <w:numId w:val="5"/>
        </w:numPr>
        <w:spacing w:after="0" w:line="240" w:lineRule="auto"/>
        <w:ind w:left="211" w:hanging="3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структуру стали 60, которая образуется при нагреве до темпера-туры700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750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850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950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1000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С, если сталь была при выплавке дополнительно раскислена алюминием в ковш? </w:t>
      </w:r>
    </w:p>
    <w:p w:rsidR="00750B56" w:rsidRPr="00750B56" w:rsidRDefault="00750B56" w:rsidP="00750B56">
      <w:pPr>
        <w:numPr>
          <w:ilvl w:val="0"/>
          <w:numId w:val="5"/>
        </w:numPr>
        <w:spacing w:after="0" w:line="240" w:lineRule="auto"/>
        <w:ind w:left="211" w:hanging="3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Детали из стали У10 подверглись нагреву на температуру780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после чего одна партия деталей охлаждалась с печью (очень медленно), а другая партия была перенесена в печь с температурой 500</w:t>
      </w:r>
      <w:r w:rsidRPr="00750B5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 выдерживалась в ней 2 часа. Какая структура будет у деталей I и II партий после обработки и будут ли отличаться их свойства? 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6</w:t>
      </w:r>
    </w:p>
    <w:p w:rsidR="00750B56" w:rsidRPr="00750B56" w:rsidRDefault="00750B56" w:rsidP="00750B5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с целью закрепления знаний по теме «Легированные стали»</w:t>
      </w:r>
    </w:p>
    <w:p w:rsidR="00750B56" w:rsidRPr="00750B56" w:rsidRDefault="00750B56" w:rsidP="00750B56">
      <w:pPr>
        <w:numPr>
          <w:ilvl w:val="0"/>
          <w:numId w:val="6"/>
        </w:numPr>
        <w:tabs>
          <w:tab w:val="left" w:pos="211"/>
        </w:tabs>
        <w:spacing w:after="0" w:line="240" w:lineRule="auto"/>
        <w:ind w:left="211" w:hanging="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Сталь40ХНМА применяется для изготовления ответственных деталей больших сечений: расшифровать состав стали; предложить режим термической обработки готовых деталей, обосновать его. Объяснить влияние молибдена в данной стали на отпускную хрупкость.</w:t>
      </w:r>
    </w:p>
    <w:p w:rsidR="00750B56" w:rsidRPr="00750B56" w:rsidRDefault="00750B56" w:rsidP="00750B56">
      <w:pPr>
        <w:numPr>
          <w:ilvl w:val="0"/>
          <w:numId w:val="6"/>
        </w:numPr>
        <w:tabs>
          <w:tab w:val="left" w:pos="211"/>
        </w:tabs>
        <w:spacing w:after="0" w:line="240" w:lineRule="auto"/>
        <w:ind w:left="211" w:hanging="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изготовления молотовых штампов выбрана сталь4ХС: расшифровать химический состав и определить, к какой группе относится данная сталь по назначению; предложить и обосновать режим термической обработки, объяснить влияние входящих в данную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сталь легирующих элементов на превращения, происходящие на всех этапах термической обработки </w:t>
      </w:r>
    </w:p>
    <w:p w:rsidR="00750B56" w:rsidRPr="00750B56" w:rsidRDefault="00750B56" w:rsidP="00750B56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50B56" w:rsidRPr="00750B56" w:rsidRDefault="00750B56" w:rsidP="00750B56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-22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Первый рубежный контроль 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микроструктурные зоны слитка и изобразите их расположение в слитке.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классификация макродефектов с указанием природы и внешнего вида дефекта.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камневидному и нафталинистому изломам и объясните условия их образования.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виды и укажите причины образования поверхностных дефектов горячекатаной стали.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полную характеристику дефекта "флокены".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ликвация ,и каковы ее разновидности и каким способом ее выявляют?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строение усталостного излома и расскажите об условиях его образования.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Энергетические условия процесса кристаллизации.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Что понимают под скоростью образования центров кри</w:t>
      </w:r>
      <w:r w:rsidRPr="00750B56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softHyphen/>
      </w:r>
      <w:r w:rsidRPr="00750B5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сталлизации и скоростью роста кристаллов, и какие факторы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влияют на эти параметры?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Что такое величина переохлаждения и как она влияет на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кристаллизации?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>Как влияет перегрев жидкого металла на величину зерна?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Объяснить зависимость величины и формы зерен алюми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ниевых отливок от скорости охлаждения.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Какое влияние оказывают примеси в металле на его кри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сталлизацию и первичную структуру?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В каких случаях образуются в металлических отливках од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на, две и три структурные зоны?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Назовите основные плоскости скольжения в металлах с ГЦК,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ОЦК и ГПУ структурами.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Опишите, какие изменения микроструктуры Вы наблюдали при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холодном деформированной мягкой стали.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Чем объяснить явление механического наклепа при пластиче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деформации и как оно проявляется.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 чем суть рекристаллизации и каков механизм этого процесса (поясните на примерах из выполненного исследования).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Дайте определение первичной, собирательной и вторичной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рекристаллизации.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Как влияет рекристаллизация на величину зерна деформированного металла и какие основные факторы определяют раз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 рекристаллизованного зерна.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2059"/>
          <w:tab w:val="left" w:pos="3581"/>
          <w:tab w:val="left" w:pos="5246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Объясните </w:t>
      </w:r>
      <w:r w:rsidRPr="00750B56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характер </w:t>
      </w:r>
      <w:r w:rsidRPr="00750B56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изменения </w:t>
      </w:r>
      <w:r w:rsidRPr="00750B5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твердости </w:t>
      </w:r>
      <w:r w:rsidRPr="00750B56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холоднодеформированного металла при нагреве.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Как изменяется тонкая структура металла при холодной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пластической деформации.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называется скольжением и двойникованием, и как осуществляются эти процессы.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Что такое холодная и горячая деформация, и критическая сте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пень деформации.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Какие фазы называют первичными твердыми растворами. Где </w:t>
      </w:r>
      <w:r w:rsidRPr="00750B56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размещаются и как выглядят на диаграммах состояния области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существования.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Какие фазы относят к промежуточным, и их основные типы. Где </w:t>
      </w:r>
      <w:r w:rsidRPr="00750B56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размещаются и как выглядят на диаграммах состояния области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существования.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Какое превращение называют эвтектическим. Назовите 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системы, в которых оно протекает и какие фазы при этом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образуются.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Охарактеризуйте перитектическое превращение. Каков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геометрический образ этого превращения на диаграммах 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фазового равновесия. Приведите примеры систем, в которых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 протекает.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Охарактеризуйте монотектическое и синтектическое </w:t>
      </w: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превращения, и в каких системах они возможны.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каких сплавах изученных систем может образовываться вторая фаза в результате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уменьшения растворимости </w:t>
      </w:r>
      <w:r w:rsidRPr="00750B56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компонентов </w:t>
      </w:r>
      <w:r w:rsidRPr="00750B56">
        <w:rPr>
          <w:rFonts w:ascii="Times New Roman" w:eastAsia="Times New Roman" w:hAnsi="Times New Roman" w:cs="Times New Roman"/>
          <w:smallCaps/>
          <w:spacing w:val="-4"/>
          <w:sz w:val="24"/>
          <w:szCs w:val="24"/>
          <w:lang w:val="ru-RU" w:eastAsia="ru-RU"/>
        </w:rPr>
        <w:t xml:space="preserve">б </w:t>
      </w:r>
      <w:r w:rsidRPr="00750B56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твердом состоянии с понижением температуры.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 чем суть эвтектоидного превращения, как оно протекает и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отражается на диаграммах состояния.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Объясните, на чем основан термический метод анализа и как его </w:t>
      </w:r>
      <w:r w:rsidRPr="00750B56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используют при построении диаграмм фазового равновесия.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По полученной Вами кривой охлаждения объясните, какие фазовые превращения протекают при соответствующих критиче</w:t>
      </w:r>
      <w:r w:rsidRPr="00750B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ских температурах сплава.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Используя построенную диаграмму 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Pb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-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Sb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, расскажите о кристаллизации сплава с 13% 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Sb</w:t>
      </w:r>
      <w:r w:rsidRPr="00750B5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, изобразите схематически его микро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структуру при комнатной температуре.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фазам и структурным составляющим диаграммы 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Изобразите структурную диаграмму системы 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- 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Fe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  <w:lang w:val="ru-RU" w:eastAsia="ru-RU"/>
        </w:rPr>
        <w:t>3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C</w:t>
      </w: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и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формирование микроструктуры эвтектоидной стали и белого эвтектического чугуна.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формируется  структура в серых чугунах.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получаются высокопрочные чугуны.</w:t>
      </w:r>
    </w:p>
    <w:p w:rsidR="00750B56" w:rsidRPr="00750B56" w:rsidRDefault="00750B56" w:rsidP="00750B5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формируется структура ковких чугунов.</w:t>
      </w:r>
    </w:p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</w:p>
    <w:p w:rsidR="00750B56" w:rsidRPr="00750B56" w:rsidRDefault="00750B56" w:rsidP="00750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Второй рубежный контроль 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мартенсит? Каково его строение и условия образования?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сорбит и троостит? Изобразить схему строения и охарактеризовать условия их получения.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бейнита. Каковы его строение и условия образования?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С-образные диаграммы, объясните, как влияет скорость охлаждения стали из аустенитного состояния на вид полученной структуры.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Назовите структуры, которые образуются при нагреве закаленной стали (до температур ниже </w:t>
      </w:r>
      <w:r w:rsidRPr="00750B56">
        <w:rPr>
          <w:rFonts w:ascii="Times New Roman" w:eastAsia="Times New Roman" w:hAnsi="Times New Roman" w:cs="Times New Roman"/>
          <w:sz w:val="24"/>
          <w:szCs w:val="24"/>
          <w:lang w:eastAsia="ru-RU"/>
        </w:rPr>
        <w:t>Aci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и изобразите схематически их вид.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при каких условиях получаются крупно-, а при каких мелкоигольчатый мартенсит?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разница между мартенситом, трооститом, сорбитом, получаемыми при охлаждении стали из аустенитного состояния, и мартенситом отпуска, трооститом отпуска, сорбитом отпуска?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примерные значения твердости неравновесных структур.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видманштеттовая структура?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псевдоэвтектоид?</w:t>
      </w:r>
    </w:p>
    <w:p w:rsidR="00750B56" w:rsidRPr="00750B56" w:rsidRDefault="00750B56" w:rsidP="00750B56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Какой аустенит называют устойчивым, переохлажденным, ос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таточным?</w:t>
      </w:r>
    </w:p>
    <w:p w:rsidR="009B68E5" w:rsidRPr="00DC7D76" w:rsidRDefault="009B68E5">
      <w:pPr>
        <w:rPr>
          <w:lang w:val="ru-RU"/>
        </w:rPr>
      </w:pPr>
    </w:p>
    <w:p w:rsidR="00750B56" w:rsidRPr="00750B56" w:rsidRDefault="00750B56" w:rsidP="00750B56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ПРИЛОЖЕНИЕ2 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50B56" w:rsidRPr="00750B56" w:rsidRDefault="00750B56" w:rsidP="00750B56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right="-1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50B56">
        <w:rPr>
          <w:rFonts w:ascii="Times New Roman" w:eastAsiaTheme="minorHAnsi" w:hAnsi="Times New Roman" w:cs="Times New Roman"/>
          <w:sz w:val="24"/>
          <w:szCs w:val="24"/>
          <w:lang w:val="ru-RU"/>
        </w:rPr>
        <w:t>Компетенция ПК 12 формируется в процессе освоения образовательной программы.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676"/>
        <w:gridCol w:w="5495"/>
      </w:tblGrid>
      <w:tr w:rsidR="00750B56" w:rsidRPr="00750B56" w:rsidTr="00603AFB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50B56" w:rsidRPr="00DC7D76" w:rsidTr="00603AF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ПК-16 умением применять методы стандартных испытаний по определению физико- механических свойств и технологических показателей используемых материалов и 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готовых изделий</w:t>
            </w:r>
          </w:p>
        </w:tc>
      </w:tr>
      <w:tr w:rsidR="00750B56" w:rsidRPr="00DC7D76" w:rsidTr="00603AFB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знать классификацию и маркировку сплавов, сталей и чугунов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технологию обработки сталей и сплавов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основные группы и классы современных материалов, их свойства и области применения, принципы выбора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фазовый и структурный состав сталей и чугунов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B56" w:rsidRPr="00750B56" w:rsidRDefault="00750B56" w:rsidP="00750B56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вопросов к экзамену</w:t>
            </w:r>
          </w:p>
          <w:p w:rsidR="00750B56" w:rsidRPr="00750B56" w:rsidRDefault="00750B56" w:rsidP="00750B5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и вид полной фазовой диаграммы Fe – C.</w:t>
            </w:r>
          </w:p>
          <w:p w:rsidR="00750B56" w:rsidRPr="00750B56" w:rsidRDefault="00750B56" w:rsidP="00750B5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компонентов и фаз системы Fe – C.</w:t>
            </w:r>
          </w:p>
          <w:p w:rsidR="00750B56" w:rsidRPr="00750B56" w:rsidRDefault="00750B56" w:rsidP="00750B5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и формирование структуры в сталях (белых чугунах, серых чугунах) в равновесном состоянии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сталей.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Неметаллические включения в стали.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 и примесей на свойства стали.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углеродистых конструкционных сталей обыкновенного качества.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конструкционных качественных углеродистых сталей.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автоматных сталей.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 маркировка серых чугунов.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хим.состава на структуру и свойства серых чугунов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высокопрочных чугунов и их получение.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и получение ковких чугунов.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м/у структурой и свойствами в серых чугунах.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аустенита. Рост зерна аустенита.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влияет температура распада аустенита на характер получаемых структур?</w:t>
            </w:r>
          </w:p>
          <w:p w:rsidR="00750B56" w:rsidRPr="00750B56" w:rsidRDefault="00750B56" w:rsidP="00750B56">
            <w:pPr>
              <w:numPr>
                <w:ilvl w:val="0"/>
                <w:numId w:val="10"/>
              </w:numPr>
              <w:tabs>
                <w:tab w:val="left" w:pos="900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мартенсита и остаточного аустенита при нагреве (при отпуске) закаленной стали</w:t>
            </w:r>
          </w:p>
          <w:p w:rsidR="00750B56" w:rsidRPr="00750B56" w:rsidRDefault="00750B56" w:rsidP="00750B56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/>
              <w:contextualSpacing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750B56" w:rsidRPr="00DC7D76" w:rsidTr="00603AFB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Определить особенности строения специальных марок сталей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проводить исследования сталей и сплавов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проводить анализ сталей, чугунов, цветных металлов и сплавов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B56" w:rsidRPr="00750B56" w:rsidRDefault="00750B56" w:rsidP="00750B56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Примерные практические задания </w:t>
            </w:r>
          </w:p>
          <w:p w:rsidR="00750B56" w:rsidRPr="00750B56" w:rsidRDefault="00750B56" w:rsidP="00750B56">
            <w:pPr>
              <w:widowControl w:val="0"/>
              <w:numPr>
                <w:ilvl w:val="0"/>
                <w:numId w:val="11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3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Объяснить, зачем необходимо исследовать макроструктуру? Какими методами это можно сделать? Что может служить объектом макроанализа?</w:t>
            </w:r>
          </w:p>
          <w:p w:rsidR="00750B56" w:rsidRPr="00750B56" w:rsidRDefault="00750B56" w:rsidP="00750B56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Каким методом можно установить тип кристаллической решетки металла и ее параметры? Какие типы решеток встречаются у металлов? Почему они называются плотноупакованными?</w:t>
            </w:r>
          </w:p>
          <w:p w:rsidR="00750B56" w:rsidRPr="00750B56" w:rsidRDefault="00750B56" w:rsidP="00750B56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Приведите пример влияния типа связи (типа кристаллической решетки) на свойства материала.</w:t>
            </w:r>
          </w:p>
          <w:p w:rsidR="00750B56" w:rsidRPr="00750B56" w:rsidRDefault="00750B56" w:rsidP="00750B56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Почему свойства кристаллического материала, измеренные в разных направлениях, могут отличаться? В каких материалах это явление не наблюдается и почему?</w:t>
            </w:r>
          </w:p>
          <w:p w:rsidR="00750B56" w:rsidRPr="00750B56" w:rsidRDefault="00750B56" w:rsidP="00750B56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чем различаются α-железо, </w:t>
            </w: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7"/>
            </w: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 и </w:t>
            </w: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4"/>
            </w: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-железо? </w:t>
            </w:r>
          </w:p>
          <w:p w:rsidR="00750B56" w:rsidRPr="00750B56" w:rsidRDefault="00750B56" w:rsidP="00750B56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холодной пластической деформации возрастают прочностные характеристики? Как это явление называется? В каких случаях это явление нежелательно?</w:t>
            </w:r>
          </w:p>
          <w:p w:rsidR="00750B56" w:rsidRPr="00750B56" w:rsidRDefault="00750B56" w:rsidP="00750B56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означают термины деформационное упрочнение, зернограничное упрочнение, дисперсионное упрочнение, твердорастворное упрочнение?</w:t>
            </w:r>
          </w:p>
          <w:p w:rsidR="00750B56" w:rsidRPr="00750B56" w:rsidRDefault="00750B56" w:rsidP="00750B56">
            <w:p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750B56" w:rsidRPr="00750B56" w:rsidTr="00603AFB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B56" w:rsidRPr="00750B56" w:rsidRDefault="00750B56" w:rsidP="0075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определять причины возникновения дефектов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  <w:p w:rsidR="00750B56" w:rsidRPr="00750B56" w:rsidRDefault="00750B56" w:rsidP="0075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выявлять дефекты на металлоизделиях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экзамена</w:t>
            </w:r>
          </w:p>
          <w:p w:rsidR="00750B56" w:rsidRPr="00750B56" w:rsidRDefault="00750B56" w:rsidP="00750B56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Образцы стали У8 были нагреты на температуру770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после выдержки охлаждались в разных средах – на воздухе, в масле, в воде, растворе NaCl в воде. После охлаждения образцы имели разную твердость. Объясните причину этого явления.</w:t>
            </w:r>
          </w:p>
          <w:p w:rsidR="00750B56" w:rsidRPr="00750B56" w:rsidRDefault="00750B56" w:rsidP="00750B56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различие в фазовом составе и строении продуктов отпуска при 650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продуктов изометрического превращения переохлажденного аустенита при той же температуре стали с содержанием углерода 0,4 %?</w:t>
            </w:r>
          </w:p>
          <w:p w:rsidR="00750B56" w:rsidRPr="00750B56" w:rsidRDefault="00750B56" w:rsidP="00750B56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стали с содержанием углерода0,50 % необходимо получить наилучшее сочетание свойств прочности и пластичности. Предложить температуру отпуска для этой стали и объяснить сделанный выбор.</w:t>
            </w:r>
          </w:p>
          <w:p w:rsidR="00750B56" w:rsidRPr="00750B56" w:rsidRDefault="00750B56" w:rsidP="00750B56">
            <w:pPr>
              <w:numPr>
                <w:ilvl w:val="0"/>
                <w:numId w:val="9"/>
              </w:numPr>
              <w:tabs>
                <w:tab w:val="left" w:pos="211"/>
              </w:tabs>
              <w:spacing w:after="0" w:line="240" w:lineRule="auto"/>
              <w:ind w:left="21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изготовления деталей самолета выбран сплав АМц. Расшифруйте состав, укажите механические свойства сплава. Опишите, каким способом производится упрочнение этого сплава</w:t>
            </w:r>
          </w:p>
          <w:p w:rsidR="00750B56" w:rsidRPr="00750B56" w:rsidRDefault="00750B56" w:rsidP="00750B56">
            <w:pPr>
              <w:tabs>
                <w:tab w:val="left" w:pos="211"/>
              </w:tabs>
              <w:spacing w:after="160" w:line="259" w:lineRule="auto"/>
              <w:rPr>
                <w:rFonts w:ascii="Arial" w:eastAsiaTheme="minorHAnsi" w:hAnsi="Arial" w:cs="Arial"/>
                <w:i/>
                <w:sz w:val="36"/>
                <w:szCs w:val="36"/>
                <w:highlight w:val="yellow"/>
                <w:lang w:val="ru-RU"/>
              </w:rPr>
            </w:pPr>
          </w:p>
        </w:tc>
      </w:tr>
      <w:tr w:rsidR="00750B56" w:rsidRPr="00DC7D76" w:rsidTr="00603AF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ind w:firstLine="52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50B56" w:rsidRPr="00750B56" w:rsidTr="00603AFB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знать классификацию и маркировку сталей и чугунов;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способы получения качественных сталей;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технологию обработки сталей и сплавов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группы и классы современных материалов, их свойства и области применения, принципы выбора.</w:t>
            </w: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B56" w:rsidRPr="00750B56" w:rsidRDefault="00750B56" w:rsidP="00750B56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Перечень вопросов к экзамену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Структура и свойства материалов. Аморфное и кристаллическое состояние материала.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Методы изучения структуры материалов.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 xml:space="preserve">Кристаллическая решетка. Основные типы решеток металлов. 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Полиморфизм. Полиморфные превращения.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 xml:space="preserve">Дефекты кристаллического строения. 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6.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Анизотропия.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 xml:space="preserve">Энергетические условия кристаллизации. Влияние скорости охлаждения на кристаллизацию. 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Механизм кристаллизации. Параметры кристаллизации.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9.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Гомогенное (самопроизвольное) образование центров кристаллизации. Критический зародыш.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10.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Гетерогенное (несамопроизвольное) образование центров кристаллизации. Модифицирование.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11.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Дендритная кристаллизация.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12.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Кристаллические зоны слитка. Усадка.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13.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Виды ликвации.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14.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 xml:space="preserve">Виды деформации. Механизм пластической деформации. 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15.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Наклеп при пластической деформации. Роль дислокаций в упрочнении.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16.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Разрушение металлов.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17.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Механические свойства металлов. Конструктивная прочность.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18.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Механические характеристики, определяемые при испытании на растяжение.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19.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Твердость и способы ее определения.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Механические характеристики, определяемые при динамических испытаниях (ударная вязкость, температура хладноломкости).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21.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Основные понятия теории сплавов: компонент, сплав, система, фаза. Правило фаз (правило Гиббса).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22.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Типы твердых фаз в металлических системах.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23.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Правило рычага (правило отрезков).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24.</w:t>
            </w: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Основные типы двойных диаграмм. Формирование структуры двойных сплавов.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25. Эвтектическое превращение. Перитектическое превращение. Эвтектоидное превращение</w:t>
            </w:r>
          </w:p>
        </w:tc>
      </w:tr>
      <w:tr w:rsidR="00750B56" w:rsidRPr="00750B56" w:rsidTr="00603AFB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проводить исследования сталей и сплавов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проводить анализ сталей, чугунов, цветных металлов и сплавов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B56" w:rsidRPr="00750B56" w:rsidRDefault="00750B56" w:rsidP="00750B56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Примерные практические задания </w:t>
            </w:r>
          </w:p>
          <w:p w:rsidR="00750B56" w:rsidRPr="00750B56" w:rsidRDefault="00750B56" w:rsidP="00750B56">
            <w:pPr>
              <w:tabs>
                <w:tab w:val="left" w:pos="53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Пояснить графически физический смысл понятия «равновесная температура кристаллизации (плавления)». Какое условие необходимо выполнить, чтобы начался процесс кристаллизации?</w:t>
            </w: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Объяснить, в чем отличие кривых охлаждения кристаллических и аморфных тел? Можно ли получить аморфный металл (металлическое стекло)?</w:t>
            </w: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зерна закристаллизовавшегося металлического материала не имеют геометрически правильной формы?</w:t>
            </w: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Какую цель преследуют при введении в расплав (жидкий металл) модификаторов? Привести примеры действия модификаторов.</w:t>
            </w: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какой отливке зерно закристаллизовавшегося металла будет больше: при разливке жидкого металла в песчаную форму или в металлическую?</w:t>
            </w: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 чему может привести перегрев расплава пред разливкой его в формы (изложницы)?</w:t>
            </w:r>
          </w:p>
          <w:p w:rsidR="00750B56" w:rsidRPr="00750B56" w:rsidRDefault="00750B56" w:rsidP="00750B56">
            <w:pPr>
              <w:numPr>
                <w:ilvl w:val="0"/>
                <w:numId w:val="12"/>
              </w:num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зачем проводят операцию подстуживания при получении отливок? Как ее осуществить</w:t>
            </w:r>
          </w:p>
          <w:p w:rsidR="00750B56" w:rsidRPr="00750B56" w:rsidRDefault="00750B56" w:rsidP="00750B56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750B56" w:rsidRPr="00DC7D76" w:rsidTr="00603AFB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определять причины возникновения дефектов</w:t>
            </w:r>
          </w:p>
          <w:p w:rsidR="00750B56" w:rsidRPr="00750B56" w:rsidRDefault="00750B56" w:rsidP="00750B56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B56" w:rsidRPr="00750B56" w:rsidRDefault="00750B56" w:rsidP="00750B56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Примерные практические задания для экзамена</w:t>
            </w:r>
          </w:p>
          <w:p w:rsidR="00750B56" w:rsidRPr="00750B56" w:rsidRDefault="00750B56" w:rsidP="00750B56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Теоретическая температура плавления цинка 418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К началу кристаллизации жидкий металл переохладили до300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Чему равна степень переохлаждения ∆Т?</w:t>
            </w:r>
          </w:p>
          <w:p w:rsidR="00750B56" w:rsidRPr="00750B56" w:rsidRDefault="00750B56" w:rsidP="00750B56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Рассчитайте число атомов, приходящихся на одну элементарную ячейку в решетке ОЦК, ГЦК, ГПУ </w:t>
            </w:r>
          </w:p>
          <w:p w:rsidR="00750B56" w:rsidRPr="00750B56" w:rsidRDefault="00750B56" w:rsidP="00750B56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Определить, насколько увеличится скорость диффузии в Feγ, если увеличить температуру с 730 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до 1000 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750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  <w:p w:rsidR="00750B56" w:rsidRPr="00750B56" w:rsidRDefault="00750B56" w:rsidP="00750B5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E70B48A" wp14:editId="64CADD0F">
                  <wp:extent cx="1213485" cy="93916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0B56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8F7ADD" wp14:editId="7C695822">
                  <wp:extent cx="1005840" cy="981710"/>
                  <wp:effectExtent l="0" t="0" r="381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0B56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67071C" wp14:editId="3B88B9A1">
                  <wp:extent cx="944880" cy="9753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0B56" w:rsidRPr="00750B56" w:rsidRDefault="00750B56" w:rsidP="00750B56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750B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Определите фазы в сплавах, строение которых показано на рисунке</w:t>
            </w:r>
          </w:p>
        </w:tc>
      </w:tr>
    </w:tbl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«Машиностроительные материалы»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вопроса, позволяющие оценить уровень усвоения обучающимися знаний и одно практическое задание, выявляющие 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степень сформированности умений и владений.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50B56" w:rsidRPr="00750B56" w:rsidRDefault="00750B56" w:rsidP="00750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50B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50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50B56" w:rsidRPr="00750B56" w:rsidRDefault="00750B56" w:rsidP="00750B5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750B56" w:rsidRPr="00DC7D76" w:rsidRDefault="00750B56">
      <w:pPr>
        <w:rPr>
          <w:lang w:val="ru-RU"/>
        </w:rPr>
      </w:pPr>
    </w:p>
    <w:sectPr w:rsidR="00750B56" w:rsidRPr="00DC7D7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1CD"/>
    <w:multiLevelType w:val="hybridMultilevel"/>
    <w:tmpl w:val="87BC971C"/>
    <w:lvl w:ilvl="0" w:tplc="B35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47FBE"/>
    <w:multiLevelType w:val="hybridMultilevel"/>
    <w:tmpl w:val="F8A689C0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A56A6"/>
    <w:multiLevelType w:val="hybridMultilevel"/>
    <w:tmpl w:val="45C4045A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7DCD"/>
    <w:multiLevelType w:val="hybridMultilevel"/>
    <w:tmpl w:val="CC580B52"/>
    <w:lvl w:ilvl="0" w:tplc="0419000F">
      <w:start w:val="1"/>
      <w:numFmt w:val="decimal"/>
      <w:lvlText w:val="%1.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EA86F2D"/>
    <w:multiLevelType w:val="hybridMultilevel"/>
    <w:tmpl w:val="B5C4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23D0"/>
    <w:multiLevelType w:val="hybridMultilevel"/>
    <w:tmpl w:val="323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6CB1"/>
    <w:multiLevelType w:val="hybridMultilevel"/>
    <w:tmpl w:val="32BC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FD0"/>
    <w:multiLevelType w:val="hybridMultilevel"/>
    <w:tmpl w:val="2E42F8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F7C13"/>
    <w:multiLevelType w:val="hybridMultilevel"/>
    <w:tmpl w:val="5ABC4BC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01786"/>
    <w:multiLevelType w:val="hybridMultilevel"/>
    <w:tmpl w:val="5D003E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7E41"/>
    <w:multiLevelType w:val="hybridMultilevel"/>
    <w:tmpl w:val="B5C4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A153E"/>
    <w:multiLevelType w:val="hybridMultilevel"/>
    <w:tmpl w:val="62D055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189C"/>
    <w:rsid w:val="00191A29"/>
    <w:rsid w:val="001F0BC7"/>
    <w:rsid w:val="00750B56"/>
    <w:rsid w:val="00954669"/>
    <w:rsid w:val="009B68E5"/>
    <w:rsid w:val="00A3486A"/>
    <w:rsid w:val="00D31453"/>
    <w:rsid w:val="00DC7D76"/>
    <w:rsid w:val="00DD19C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A6626A-E999-46EC-B1C6-FB21AFF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B56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misis/MATSC1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i-exam.ru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6045</Words>
  <Characters>34463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2020-2021_b15_03_02-БМТМб-20-3_73_plx_Машиностроительные материалы</vt:lpstr>
      <vt:lpstr>Лист1</vt:lpstr>
    </vt:vector>
  </TitlesOfParts>
  <Company/>
  <LinksUpToDate>false</LinksUpToDate>
  <CharactersWithSpaces>40428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2020-2021_b15_03_02-БМТМб-20-3_73_plx_Машиностроительные материалы</dc:title>
  <dc:creator>FastReport.NET</dc:creator>
  <cp:lastModifiedBy>Big7</cp:lastModifiedBy>
  <cp:revision>7</cp:revision>
  <dcterms:created xsi:type="dcterms:W3CDTF">2020-10-03T05:28:00Z</dcterms:created>
  <dcterms:modified xsi:type="dcterms:W3CDTF">2020-10-31T09:03:00Z</dcterms:modified>
</cp:coreProperties>
</file>