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9E" w:rsidRDefault="00DF019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7" name="Рисунок 7" descr="C:\Users\Big7\Desktop\Сборка\2020 год набора\15.03.02-БМТМб-20-3\РПД-15.03.02-БМТМб-20-3\-\b15_03_02-БМТМб-20-3_73_plx_Проектная деятельность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Проектная деятельность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053">
        <w:br w:type="page"/>
      </w:r>
    </w:p>
    <w:p w:rsidR="0044709E" w:rsidRPr="0024550B" w:rsidRDefault="00DF019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8" name="Рисунок 8" descr="C:\Users\Big7\Desktop\Сборка\2020 год набора\15.03.02-БМТМб-20-3\РПД-15.03.02-БМТМб-20-3\-\b15_03_02-БМТМб-20-3_73_plx_Проектная деятельность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Проектная деятельность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84053"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4709E">
        <w:trPr>
          <w:trHeight w:hRule="exact" w:val="131"/>
        </w:trPr>
        <w:tc>
          <w:tcPr>
            <w:tcW w:w="3119" w:type="dxa"/>
          </w:tcPr>
          <w:p w:rsidR="0044709E" w:rsidRDefault="0044709E"/>
        </w:tc>
        <w:tc>
          <w:tcPr>
            <w:tcW w:w="6238" w:type="dxa"/>
          </w:tcPr>
          <w:p w:rsidR="0044709E" w:rsidRDefault="0044709E"/>
        </w:tc>
      </w:tr>
      <w:tr w:rsidR="004470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Default="0044709E"/>
        </w:tc>
      </w:tr>
      <w:tr w:rsidR="0044709E">
        <w:trPr>
          <w:trHeight w:hRule="exact" w:val="13"/>
        </w:trPr>
        <w:tc>
          <w:tcPr>
            <w:tcW w:w="3119" w:type="dxa"/>
          </w:tcPr>
          <w:p w:rsidR="0044709E" w:rsidRDefault="0044709E"/>
        </w:tc>
        <w:tc>
          <w:tcPr>
            <w:tcW w:w="6238" w:type="dxa"/>
          </w:tcPr>
          <w:p w:rsidR="0044709E" w:rsidRDefault="0044709E"/>
        </w:tc>
      </w:tr>
      <w:tr w:rsidR="004470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Default="0044709E"/>
        </w:tc>
      </w:tr>
      <w:tr w:rsidR="0044709E">
        <w:trPr>
          <w:trHeight w:hRule="exact" w:val="96"/>
        </w:trPr>
        <w:tc>
          <w:tcPr>
            <w:tcW w:w="3119" w:type="dxa"/>
          </w:tcPr>
          <w:p w:rsidR="0044709E" w:rsidRDefault="0044709E"/>
        </w:tc>
        <w:tc>
          <w:tcPr>
            <w:tcW w:w="6238" w:type="dxa"/>
          </w:tcPr>
          <w:p w:rsidR="0044709E" w:rsidRDefault="0044709E"/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4709E" w:rsidRPr="00DF0198">
        <w:trPr>
          <w:trHeight w:hRule="exact" w:val="138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4709E" w:rsidRPr="00DF0198">
        <w:trPr>
          <w:trHeight w:hRule="exact" w:val="277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3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96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4709E" w:rsidRPr="00DF0198">
        <w:trPr>
          <w:trHeight w:hRule="exact" w:val="138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4709E" w:rsidRPr="00DF0198">
        <w:trPr>
          <w:trHeight w:hRule="exact" w:val="277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3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96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4709E" w:rsidRPr="00DF0198">
        <w:trPr>
          <w:trHeight w:hRule="exact" w:val="138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4709E" w:rsidRPr="00DF0198">
        <w:trPr>
          <w:trHeight w:hRule="exact" w:val="277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3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96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44709E" w:rsidRPr="00DF0198">
        <w:trPr>
          <w:trHeight w:hRule="exact" w:val="138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3119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4709E" w:rsidRPr="00DF0198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проектно-ориентированных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реагировать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138"/>
        </w:trPr>
        <w:tc>
          <w:tcPr>
            <w:tcW w:w="1985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пневмопривода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138"/>
        </w:trPr>
        <w:tc>
          <w:tcPr>
            <w:tcW w:w="1985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77"/>
        </w:trPr>
        <w:tc>
          <w:tcPr>
            <w:tcW w:w="1985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4709E" w:rsidRPr="00DF01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44709E" w:rsidRPr="00DF019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составления научных отчетов по выполненному заданию;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проектной деятельности в области технологических машин и оборудования;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результатов в соответствии с целью и задачами исследований и разработок;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проектной деятельности и работы в команде.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4709E" w:rsidRPr="00DF019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научные отчеты по выполненному заданию;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результаты исследований и разработок в области технологических машин и оборудования;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соотносить результаты с целью и задачами исследований;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включаться в проектную деятельность и работу в команде;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результаты исследований и разработок в области технологических машинах и оборудования в проектной деятельности.</w:t>
            </w:r>
          </w:p>
        </w:tc>
      </w:tr>
      <w:tr w:rsidR="0044709E" w:rsidRPr="00DF019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 и умениями об особенностях проектной деятельности и ее организации для составления научных отчетов по выполненному заданию и внедрения результатов исследований и разработок в области технологических машинах и оборудования;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 методами для определения результатов исследований и разработок в области технологических машин и оборудования;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 включаться в проектную деятельность в команде и индивидуально для проведения исследований и разработок в области технологических машин и оборудования;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составления научных отчетов по выполненному заданию.</w:t>
            </w:r>
          </w:p>
        </w:tc>
      </w:tr>
      <w:tr w:rsidR="0044709E" w:rsidRPr="00DF019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44709E" w:rsidRPr="00DF019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теоретико-методологические основы управления проектной деятельностью;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инженерных и исследовательских проектов;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и методики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представления результатов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как ресурс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этапы работы над инновационными проектами.</w:t>
            </w:r>
          </w:p>
        </w:tc>
      </w:tr>
      <w:tr w:rsidR="0044709E" w:rsidRPr="00DF019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проектную деятельность;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инструменты и методики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 результаты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информационные технологии;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поэтапно работу над инновационными проектами.</w:t>
            </w:r>
          </w:p>
        </w:tc>
      </w:tr>
      <w:tr w:rsidR="0044709E" w:rsidRPr="00DF01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 методами исследовательской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и методиками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 результатов и информационными технологиями, необходимыми для осуществления проектной деятельности;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 работы над инновационными проектами.</w:t>
            </w:r>
          </w:p>
        </w:tc>
      </w:tr>
      <w:tr w:rsidR="0044709E" w:rsidRPr="00DF01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44709E" w:rsidRPr="00DF019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работ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44709E" w:rsidRPr="00DF019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и проектировать детали и узлы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4709E" w:rsidRPr="00DF019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технологиями, необходимыми для участия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44709E" w:rsidRPr="00DF019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44709E" w:rsidRPr="00DF01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рабочей проектной и технической документации,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законченных проектно-конструкторских работ с проверкой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44709E" w:rsidRPr="00DF019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44709E" w:rsidRPr="00DF01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разработки проектной и технической документации;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оформления законченных проектно-конструкторских работ;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проверки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44709E" w:rsidRPr="00DF01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44709E" w:rsidRPr="00DF019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патентоспособности полезной модели, изобретения, промышленного образца.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требования к порядку подачи и содержанию заявки на полезную модель, изобретение.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ст. 1345-1407 ГК РФ.</w:t>
            </w:r>
          </w:p>
        </w:tc>
      </w:tr>
      <w:tr w:rsidR="0044709E" w:rsidRPr="00DF01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описание полезной модели, изобретения, промышленного образца по установленной форме.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научно-техническую продукцию и определять ее особенности реализации.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изобретения или полезной модели.</w:t>
            </w:r>
          </w:p>
        </w:tc>
      </w:tr>
      <w:tr w:rsidR="0044709E" w:rsidRPr="00DF01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полезной модели, изобретения, промышленного образца.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пакета документов для регистрации программы ЭВМ.</w:t>
            </w:r>
          </w:p>
          <w:p w:rsidR="0044709E" w:rsidRPr="0024550B" w:rsidRDefault="0008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пакета документов для регистрации изобретения или полезной модели.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638"/>
        <w:gridCol w:w="431"/>
        <w:gridCol w:w="413"/>
        <w:gridCol w:w="384"/>
        <w:gridCol w:w="624"/>
        <w:gridCol w:w="393"/>
        <w:gridCol w:w="1439"/>
        <w:gridCol w:w="2188"/>
        <w:gridCol w:w="1110"/>
      </w:tblGrid>
      <w:tr w:rsidR="0044709E" w:rsidRPr="00DF0198">
        <w:trPr>
          <w:trHeight w:hRule="exact" w:val="285"/>
        </w:trPr>
        <w:tc>
          <w:tcPr>
            <w:tcW w:w="710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85738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447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4709E" w:rsidRPr="0024550B" w:rsidRDefault="00447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4709E" w:rsidRPr="00CD0697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0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D0697">
              <w:rPr>
                <w:lang w:val="ru-RU"/>
              </w:rPr>
              <w:t xml:space="preserve"> </w:t>
            </w:r>
            <w:r w:rsidRPr="00CD0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D0697">
              <w:rPr>
                <w:lang w:val="ru-RU"/>
              </w:rPr>
              <w:t xml:space="preserve"> </w:t>
            </w:r>
            <w:r w:rsidRPr="00CD0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0697">
              <w:rPr>
                <w:lang w:val="ru-RU"/>
              </w:rPr>
              <w:t xml:space="preserve"> </w:t>
            </w:r>
            <w:r w:rsidRPr="00CD0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D0697">
              <w:rPr>
                <w:lang w:val="ru-RU"/>
              </w:rPr>
              <w:t xml:space="preserve"> </w:t>
            </w:r>
          </w:p>
        </w:tc>
      </w:tr>
      <w:tr w:rsidR="0044709E" w:rsidRPr="0085738E">
        <w:trPr>
          <w:trHeight w:hRule="exact" w:val="138"/>
        </w:trPr>
        <w:tc>
          <w:tcPr>
            <w:tcW w:w="710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</w:tr>
      <w:tr w:rsidR="0044709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4709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4709E" w:rsidRDefault="0044709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тезауруса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тезауруса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тезауруса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тезауруса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таблицы "Периодизация развития проектной деятельности в России и мире".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проектной деятельности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проект.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вовлеченности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эссе на тему "Проект, который для меня интересен"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"Проект,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интересен"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2.9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вокруг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нее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инструкций, рекомендаций по планированию проектной деятельности и работы в команде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Наставник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инструкций, рекомендаций по планированию проектной деятельности и работы в команде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которую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решить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4550B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"Исследовательс кий проект"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 и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4.5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 и индивидуальная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инструкций, рекомендаций по написанию реферата как научно- исследовательск ой проектной деятельности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проекта индивидуальная и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процессом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"Организация проектной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миром: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экспедиции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верификация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6.5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продолжения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</w:tr>
      <w:tr w:rsidR="0044709E" w:rsidRPr="00DF019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ПК-3,ПК- 4,ПК-5,ПК- 6,ПК-8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470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4709E">
        <w:trPr>
          <w:trHeight w:hRule="exact" w:val="138"/>
        </w:trPr>
        <w:tc>
          <w:tcPr>
            <w:tcW w:w="9357" w:type="dxa"/>
          </w:tcPr>
          <w:p w:rsidR="0044709E" w:rsidRDefault="0044709E"/>
        </w:tc>
      </w:tr>
      <w:tr w:rsidR="0044709E" w:rsidRPr="00DF0198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277"/>
        </w:trPr>
        <w:tc>
          <w:tcPr>
            <w:tcW w:w="9357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4709E">
        <w:trPr>
          <w:trHeight w:hRule="exact" w:val="138"/>
        </w:trPr>
        <w:tc>
          <w:tcPr>
            <w:tcW w:w="9357" w:type="dxa"/>
          </w:tcPr>
          <w:p w:rsidR="0044709E" w:rsidRDefault="0044709E"/>
        </w:tc>
      </w:tr>
      <w:tr w:rsidR="0044709E" w:rsidRPr="00DF01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4709E">
        <w:trPr>
          <w:trHeight w:hRule="exact" w:val="138"/>
        </w:trPr>
        <w:tc>
          <w:tcPr>
            <w:tcW w:w="9357" w:type="dxa"/>
          </w:tcPr>
          <w:p w:rsidR="0044709E" w:rsidRDefault="0044709E"/>
        </w:tc>
      </w:tr>
      <w:tr w:rsidR="0044709E" w:rsidRPr="00DF019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4709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44709E"/>
        </w:tc>
      </w:tr>
      <w:tr w:rsidR="0044709E" w:rsidRPr="00DF0198">
        <w:trPr>
          <w:trHeight w:hRule="exact" w:val="31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Никитаева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Косолапова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978-5-9275-1988-0.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7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/989958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1].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978-5-9967-1688-3.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8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=4102.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/1/1533771/4102.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4709E" w:rsidRPr="00DF0198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2].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Инициация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978-5-9967-1689-0.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9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=4030.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/1/1532660/4030.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3].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978-5-9967-1690-6.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0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=4031.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/1/1532659/4031.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Зеленский,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Зимнякова,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Поподько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ред.)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978-5-7638-3711-7.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1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/1031863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138"/>
        </w:trPr>
        <w:tc>
          <w:tcPr>
            <w:tcW w:w="9357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4709E" w:rsidRPr="00DF0198">
        <w:trPr>
          <w:trHeight w:hRule="exact" w:val="81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2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=988.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/1/1119169/988.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978-5-9967-1817-7.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3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=4124.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/1/1535268/4124.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978-5-9967-1724-8.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4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=4090.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/1/1533911/4090.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4550B">
              <w:rPr>
                <w:lang w:val="ru-RU"/>
              </w:rPr>
              <w:t xml:space="preserve"> </w:t>
            </w:r>
            <w:r w:rsidR="00CD0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="00CD0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5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=2537.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/1/1130339/2537.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Каукина,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879"/>
        <w:gridCol w:w="2865"/>
        <w:gridCol w:w="4349"/>
        <w:gridCol w:w="82"/>
      </w:tblGrid>
      <w:tr w:rsidR="0044709E" w:rsidRPr="00DF0198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Магнитогорск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hyperlink r:id="rId16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=41.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/1/1121200/41.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138"/>
        </w:trPr>
        <w:tc>
          <w:tcPr>
            <w:tcW w:w="42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4709E" w:rsidRPr="00DF0198" w:rsidTr="00CD0697">
        <w:trPr>
          <w:trHeight w:hRule="exact" w:val="162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0697" w:rsidRPr="00A47ACA" w:rsidRDefault="00084053" w:rsidP="00CD0697">
            <w:pPr>
              <w:spacing w:line="240" w:lineRule="auto"/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697">
              <w:rPr>
                <w:lang w:val="ru-RU"/>
              </w:rPr>
              <w:t xml:space="preserve"> </w:t>
            </w:r>
            <w:r w:rsidR="00CD0697" w:rsidRPr="00A47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Методические указания по организации самостоятельной работы студентов представлены в приложении 1. </w:t>
            </w:r>
          </w:p>
          <w:p w:rsidR="00CD0697" w:rsidRPr="00CD0697" w:rsidRDefault="00CD0697" w:rsidP="00CD069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D0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Методические рекомендации по подготовке и организации промежуточной аттестации студентов представлены в приложении 2.</w:t>
            </w:r>
          </w:p>
          <w:p w:rsidR="0044709E" w:rsidRPr="00CD0697" w:rsidRDefault="00447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709E" w:rsidRPr="00DF0198">
        <w:trPr>
          <w:trHeight w:hRule="exact" w:val="138"/>
        </w:trPr>
        <w:tc>
          <w:tcPr>
            <w:tcW w:w="426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709E" w:rsidRPr="00CD0697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CD0697" w:rsidTr="00150CFD">
        <w:trPr>
          <w:trHeight w:hRule="exact" w:val="439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0CFD" w:rsidRPr="00150CFD" w:rsidRDefault="00DF0198" w:rsidP="00150CFD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150CFD" w:rsidRPr="00857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150CFD" w:rsidRPr="00DF019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150CFD" w:rsidRPr="00857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openedu</w:t>
              </w:r>
              <w:r w:rsidR="00150CFD" w:rsidRPr="00DF019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150CFD" w:rsidRPr="00857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150CFD" w:rsidRPr="00DF019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150CFD" w:rsidRPr="00857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course</w:t>
              </w:r>
              <w:r w:rsidR="00150CFD" w:rsidRPr="00DF019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150CFD" w:rsidRPr="00857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spbstu</w:t>
              </w:r>
              <w:r w:rsidR="00150CFD" w:rsidRPr="00DF019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150CFD" w:rsidRPr="00857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OPD</w:t>
              </w:r>
              <w:r w:rsidR="00150CFD" w:rsidRPr="00DF019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150CFD" w:rsidRPr="00DF0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50CFD" w:rsidRPr="0015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 «Основы проектной деятельности» на сайте Открытое образование</w:t>
            </w:r>
          </w:p>
          <w:p w:rsidR="00150CFD" w:rsidRPr="00150CFD" w:rsidRDefault="00DF0198" w:rsidP="00150CFD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150CFD" w:rsidRPr="00150C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https://openedu.ru/course/urfu/PROJ/</w:t>
              </w:r>
            </w:hyperlink>
            <w:r w:rsidR="00150CFD" w:rsidRPr="0015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«Основы проектной деятельности» на сайте Открытое образование</w:t>
            </w:r>
          </w:p>
          <w:p w:rsidR="00150CFD" w:rsidRPr="00150CFD" w:rsidRDefault="00DF0198" w:rsidP="00150CFD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 w:history="1">
              <w:r w:rsidR="00150CFD" w:rsidRPr="00150CF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https://intuit.ru/studies/courses/3481/723/info/</w:t>
              </w:r>
            </w:hyperlink>
            <w:r w:rsidR="00150CFD" w:rsidRPr="0015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 "Основы информационных технологий" на сайте</w:t>
            </w:r>
            <w:r w:rsidR="00150CFD" w:rsidRPr="00150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НОУ</w:t>
            </w:r>
            <w:r w:rsidR="00150CFD" w:rsidRPr="0015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Интуит</w:t>
            </w:r>
          </w:p>
          <w:p w:rsidR="00150CFD" w:rsidRPr="00150CFD" w:rsidRDefault="00DF0198" w:rsidP="00150CFD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history="1">
              <w:r w:rsidR="00150CFD" w:rsidRPr="00150CF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https://intuit.ru/studies/courses/3504/746/info</w:t>
              </w:r>
            </w:hyperlink>
            <w:r w:rsidR="00150CFD" w:rsidRPr="0015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«Информационное общество» на сайте Интуит</w:t>
            </w:r>
          </w:p>
          <w:p w:rsidR="00150CFD" w:rsidRPr="00150CFD" w:rsidRDefault="00DF0198" w:rsidP="00150CFD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history="1">
              <w:r w:rsidR="00150CFD" w:rsidRPr="00150CF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https://intuit.ru/studies/courses/15/15/info</w:t>
              </w:r>
            </w:hyperlink>
            <w:r w:rsidR="00150CFD" w:rsidRPr="00150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«История информационных технологий» на сайте Интуит</w:t>
            </w:r>
          </w:p>
          <w:p w:rsidR="00150CFD" w:rsidRPr="00150CFD" w:rsidRDefault="00DF0198" w:rsidP="00150CFD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150CFD" w:rsidRPr="00150C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https://miro.com/app/dashboard/</w:t>
              </w:r>
            </w:hyperlink>
            <w:r w:rsidR="00150CFD" w:rsidRPr="0015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 платформа визуального сотрудничества для командной работы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50CFD" w:rsidRPr="00150CFD" w:rsidTr="000A53D7">
              <w:trPr>
                <w:trHeight w:hRule="exact" w:val="1094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50CFD" w:rsidRPr="00150CFD" w:rsidRDefault="00DF0198" w:rsidP="00150CF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23" w:history="1"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https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www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lektorium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tv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tutor</w:t>
                    </w:r>
                  </w:hyperlink>
                  <w:r w:rsidR="00150CFD" w:rsidRPr="00150C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="00150CFD" w:rsidRPr="00150C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Курс «Как стать наставником проектов» на сайте </w:t>
                  </w:r>
                  <w:r w:rsidR="00150CFD" w:rsidRPr="00150C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Лекториум</w:t>
                  </w:r>
                </w:p>
                <w:p w:rsidR="00150CFD" w:rsidRPr="00150CFD" w:rsidRDefault="00DF0198" w:rsidP="00150CF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24" w:history="1">
                    <w:r w:rsidR="00150CFD" w:rsidRPr="00150CFD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https://www.lektorium.tv/presentation-design</w:t>
                    </w:r>
                  </w:hyperlink>
                  <w:r w:rsidR="00150CFD" w:rsidRPr="00150C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Курс «Дизайн информации в презентациях» на сайте Лекториум</w:t>
                  </w:r>
                </w:p>
              </w:tc>
            </w:tr>
          </w:tbl>
          <w:p w:rsidR="0044709E" w:rsidRPr="0024550B" w:rsidRDefault="00447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709E" w:rsidRPr="00CD0697">
        <w:trPr>
          <w:trHeight w:hRule="exact" w:val="277"/>
        </w:trPr>
        <w:tc>
          <w:tcPr>
            <w:tcW w:w="42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818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285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285"/>
        </w:trPr>
        <w:tc>
          <w:tcPr>
            <w:tcW w:w="426" w:type="dxa"/>
          </w:tcPr>
          <w:p w:rsidR="0044709E" w:rsidRDefault="004470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138"/>
        </w:trPr>
        <w:tc>
          <w:tcPr>
            <w:tcW w:w="426" w:type="dxa"/>
          </w:tcPr>
          <w:p w:rsidR="0044709E" w:rsidRDefault="0044709E"/>
        </w:tc>
        <w:tc>
          <w:tcPr>
            <w:tcW w:w="1985" w:type="dxa"/>
          </w:tcPr>
          <w:p w:rsidR="0044709E" w:rsidRDefault="0044709E"/>
        </w:tc>
        <w:tc>
          <w:tcPr>
            <w:tcW w:w="3686" w:type="dxa"/>
          </w:tcPr>
          <w:p w:rsidR="0044709E" w:rsidRDefault="0044709E"/>
        </w:tc>
        <w:tc>
          <w:tcPr>
            <w:tcW w:w="3120" w:type="dxa"/>
          </w:tcPr>
          <w:p w:rsidR="0044709E" w:rsidRDefault="0044709E"/>
        </w:tc>
        <w:tc>
          <w:tcPr>
            <w:tcW w:w="143" w:type="dxa"/>
          </w:tcPr>
          <w:p w:rsidR="0044709E" w:rsidRDefault="0044709E"/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>
        <w:trPr>
          <w:trHeight w:hRule="exact" w:val="270"/>
        </w:trPr>
        <w:tc>
          <w:tcPr>
            <w:tcW w:w="42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14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DF01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84053"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40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44709E"/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826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826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Pr="0024550B" w:rsidRDefault="0008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4550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DF01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84053"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DF01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84053"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>
        <w:trPr>
          <w:trHeight w:hRule="exact" w:val="555"/>
        </w:trPr>
        <w:tc>
          <w:tcPr>
            <w:tcW w:w="426" w:type="dxa"/>
          </w:tcPr>
          <w:p w:rsidR="0044709E" w:rsidRDefault="004470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084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09E" w:rsidRDefault="00DF01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CD0697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084053">
              <w:t xml:space="preserve"> </w:t>
            </w:r>
          </w:p>
        </w:tc>
        <w:tc>
          <w:tcPr>
            <w:tcW w:w="143" w:type="dxa"/>
          </w:tcPr>
          <w:p w:rsidR="0044709E" w:rsidRDefault="0044709E"/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550B">
              <w:rPr>
                <w:lang w:val="ru-RU"/>
              </w:rPr>
              <w:t xml:space="preserve"> </w:t>
            </w:r>
          </w:p>
        </w:tc>
      </w:tr>
      <w:tr w:rsidR="0044709E" w:rsidRPr="00DF0198">
        <w:trPr>
          <w:trHeight w:hRule="exact" w:val="138"/>
        </w:trPr>
        <w:tc>
          <w:tcPr>
            <w:tcW w:w="42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709E" w:rsidRPr="0024550B" w:rsidRDefault="0044709E">
            <w:pPr>
              <w:rPr>
                <w:lang w:val="ru-RU"/>
              </w:rPr>
            </w:pPr>
          </w:p>
        </w:tc>
      </w:tr>
      <w:tr w:rsidR="0044709E" w:rsidRPr="00DF01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4550B">
              <w:rPr>
                <w:lang w:val="ru-RU"/>
              </w:rPr>
              <w:t xml:space="preserve"> </w:t>
            </w:r>
          </w:p>
        </w:tc>
      </w:tr>
    </w:tbl>
    <w:p w:rsidR="0044709E" w:rsidRPr="0024550B" w:rsidRDefault="00084053">
      <w:pPr>
        <w:rPr>
          <w:sz w:val="0"/>
          <w:szCs w:val="0"/>
          <w:lang w:val="ru-RU"/>
        </w:rPr>
      </w:pPr>
      <w:r w:rsidRPr="002455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4709E" w:rsidRPr="00DF0198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455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4550B">
              <w:rPr>
                <w:lang w:val="ru-RU"/>
              </w:rPr>
              <w:t xml:space="preserve"> </w:t>
            </w:r>
          </w:p>
          <w:p w:rsidR="0044709E" w:rsidRPr="0024550B" w:rsidRDefault="000840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4550B">
              <w:rPr>
                <w:lang w:val="ru-RU"/>
              </w:rPr>
              <w:t xml:space="preserve"> </w:t>
            </w:r>
            <w:r w:rsidRPr="00245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24550B">
              <w:rPr>
                <w:lang w:val="ru-RU"/>
              </w:rPr>
              <w:t xml:space="preserve"> </w:t>
            </w:r>
          </w:p>
        </w:tc>
      </w:tr>
    </w:tbl>
    <w:p w:rsidR="0044709E" w:rsidRDefault="0044709E">
      <w:pPr>
        <w:rPr>
          <w:lang w:val="ru-RU"/>
        </w:rPr>
      </w:pPr>
    </w:p>
    <w:p w:rsidR="0024550B" w:rsidRPr="0024550B" w:rsidRDefault="0024550B" w:rsidP="0024550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Приложение 1</w:t>
      </w:r>
    </w:p>
    <w:p w:rsidR="0024550B" w:rsidRPr="0024550B" w:rsidRDefault="0024550B" w:rsidP="002455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550B" w:rsidRPr="0024550B" w:rsidRDefault="0024550B" w:rsidP="002455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24550B" w:rsidRPr="0024550B" w:rsidRDefault="0024550B" w:rsidP="002455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2455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Проектная деятельность</w:t>
      </w: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Аудиторная самостоятельная работа студентов предполагает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Составление тезауруса по темам дисциплины.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Составление схемы проектной деятельности.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Выполнение индивидуальных практических заданий: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«Разработка проектной идеи, вдохновляющей на развитие в профессии».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«Описание стратегии развития идеи в проект. Составление плана».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«Содержательное описание типологии индивидуального проекта».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«Наполнение содержанием жизненного цикла индивидуального проекта».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«Продумывание организации взаимодействия проекта с внешним миром: экспедиции и эксперты».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«Приобретение практики работы с проектом, ее последовательное описание, выделение слабых и сильных сторон».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«Анализ результата проектной деятельности, формы исполнения и их представление».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«Завершение индивидуального проекта, валидация и верификация».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«Проведение сравнительного анализа результатов инженерных и исследовательских проектов».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«Организация и проведение экспертизы результата проекта».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«Участие в проектных конкурсах и, или определение вариантов продолжения проектов, определение будущего для индивидуального и, или группового проекта».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«Защита исследовательских и проектных работ. Публичное выступление с соблюдением основных правил».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«Описание особенностей организация проектной деятельности».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«Разработка индивидуальных и групповых проектов»</w:t>
      </w:r>
    </w:p>
    <w:p w:rsidR="0024550B" w:rsidRPr="0024550B" w:rsidRDefault="0024550B" w:rsidP="00245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«Организация проектной деятельности для решения профессиональных задач: разработка рекомендаций».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Написание эссе на тему "Проект, который для меня интересен"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Разработка проекта групповая (тема определяется совместно с преподавателем, будущим научным руководителем, с учетом склонностей студентов).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Защита проекта индивидуального.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Защита проекта группового.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Внеаудиторная самостоятельная работа предполагает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Подготовка к практическому занятию.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Самостоятельное изучение учебной и научной литературы по темам дисциплины «Проектная деятельность».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Выполнение индивидуальных практических заданий, представленных выше, их самостоятельная доработка вне аудитории.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Составление таблицы "Периодизация развития проектной деятельности в России и мире".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Разработка проекта индивидуальная (тема определяется совместно с преподавателем, будущим научным руководителем, с учетом склонностей студента).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Подготовка презентации на тему: «Проект и метод проектов».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Разработка проекта групповая (тема определяется совместно с преподавателем, будущим научным руководителем, с учетом склонностей студентов), самостоятельная доработка командой студентов вне аудитории. Команд может быть несколько.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Разработка инструкций, рекомендаций по планированию проектной деятельности и работы в команде, составленные на основе непосредственной индивидуальной и совместной командной работы обучающихся.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разработке проекта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проекта может соответствовать базовым или профильным учебным дисциплинам. Результатом изучения дисциплины «Проектная деятельность» для студента является готовый к реализации защищенный проект. 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преподавателя - помочь студенту определить направленность проекта.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проектов: исследовательский, информационный, прикладной, творческий, социальный.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определении темы проекта полезно учитывать как направление профессиональной подготовки обучающихся, так и способности, склонности студент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 к определенной деятельности.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Индивидуальный проект разрабатывается одним студентом.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Групповой проект осуществляется в процессе командной работы студентов от трех до пяти человек. Количество студентов в групповом проекте по одной теме может быть и больше. При любых условиях должно соблюдаться основное требование: каждый студент проявляет продуктивную активность и решая конкретные задачи, вносит реальный вклад в общий результат.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Результатом группового проекта могут стать опубликованные научные статьи, учебно-методические и научно-исследовательские разработки, выполненные под руководством преподавателя, ведущего дисциплину и прошедшие экспертизу.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Итогом освоения дисциплины «Проектная деятельность» для студента является проект индивидуальный и групповой, с аннотациями, инструкциями и рекомендациями по применению, реализации и развитию проекта в будущем. Проекты должны быть представлены на информационном носителе с соблюдением правил оформления.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550B" w:rsidRPr="0024550B" w:rsidRDefault="0024550B" w:rsidP="0024550B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b/>
          <w:sz w:val="24"/>
          <w:lang w:val="ru-RU"/>
        </w:rPr>
        <w:t>Методические указания по написанию эссе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Слово "эссе" пришло в русский язык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французского и исторически восходит к латинскому слову</w:t>
      </w:r>
      <w:r w:rsidRPr="0024550B">
        <w:rPr>
          <w:rFonts w:ascii="Times New Roman" w:eastAsia="Times New Roman" w:hAnsi="Times New Roman" w:cs="Times New Roman"/>
          <w:sz w:val="24"/>
        </w:rPr>
        <w:t> exagium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(взвешивание).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Французское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езза</w:t>
      </w:r>
      <w:r w:rsidRPr="0024550B">
        <w:rPr>
          <w:rFonts w:ascii="Times New Roman" w:eastAsia="Times New Roman" w:hAnsi="Times New Roman" w:cs="Times New Roman"/>
          <w:sz w:val="24"/>
        </w:rPr>
        <w:t>i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можно буквально перевести словами опыт, проба, попытка, набросок, очерк.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b/>
          <w:sz w:val="24"/>
          <w:lang w:val="ru-RU"/>
        </w:rPr>
        <w:t>Эссе - это прозаическое сочинение небольшого объема и свободной композиции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lastRenderedPageBreak/>
        <w:t>В "Толковом словаре иноязычных слов" эссе определяется как "очерк, трактующий какие-нибудь проблемы не в систематическом научном виде, а в свободной форме".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иначе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с нею связанные".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b/>
          <w:sz w:val="24"/>
          <w:lang w:val="ru-RU"/>
        </w:rPr>
        <w:t>Некоторые признаки эссе: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в содержании эссе оцениваются в первую очередь личность автора - его мировоззрение, мысли и чувства.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Важно написание эссе и для молодого специалиста.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b/>
          <w:sz w:val="24"/>
          <w:lang w:val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b/>
          <w:color w:val="4F81BD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Структура и план эссе</w:t>
      </w:r>
      <w:r w:rsidRPr="0024550B">
        <w:rPr>
          <w:rFonts w:ascii="Times New Roman" w:eastAsia="Times New Roman" w:hAnsi="Times New Roman" w:cs="Times New Roman"/>
          <w:b/>
          <w:color w:val="4F81BD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Структура эссе определяется предъявляемыми к нему требованиями: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мысли автора эссе по проблеме излагаются в форме кратких тезисов (Т).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мысль должна быть подкреплена доказательствами - поэтому за тезисом следуют аргументы (А).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 xml:space="preserve"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lastRenderedPageBreak/>
        <w:t>три аргумента могут "перегрузить" изложение, выполненное в жанре, ориентированном на краткость и образность.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вступление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Symbol" w:eastAsia="Symbol" w:hAnsi="Symbol" w:cs="Symbol"/>
          <w:sz w:val="20"/>
        </w:rPr>
        <w:t></w:t>
      </w:r>
      <w:r w:rsidRPr="0024550B">
        <w:rPr>
          <w:rFonts w:ascii="Symbol" w:eastAsia="Symbol" w:hAnsi="Symbol" w:cs="Symbol"/>
          <w:sz w:val="20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заключение.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При написании эссе важно также учитывать следующие моменты: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1.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2.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ab/>
        <w:t>Необходимо выделение абзацев, красных строк, установление логической связи абзацев: так достигается целостность работы.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3.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ab/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b/>
          <w:color w:val="4F81BD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Признаки эссе</w:t>
      </w:r>
      <w:r w:rsidRPr="0024550B">
        <w:rPr>
          <w:rFonts w:ascii="Times New Roman" w:eastAsia="Times New Roman" w:hAnsi="Times New Roman" w:cs="Times New Roman"/>
          <w:b/>
          <w:color w:val="4F81BD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Можно выделить некоторые общие признаки (особенности) жанра, которые обычно перечисляются в энциклопедиях и словарях: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1.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Небольшой объем.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2.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Конкретная тема и подчеркнуто субъективная ее трактовка.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3.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Свободная композиция - важная особенность эссе.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4.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Непринужденность повествования.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многоаспектный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взгляд на явление, ставшее отправной точкой его размышлений.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5.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Склонность к парадоксам.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t>6.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Внутреннее смысловое единство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18"/>
          <w:lang w:val="ru-RU"/>
        </w:rPr>
        <w:lastRenderedPageBreak/>
        <w:t>7.</w:t>
      </w:r>
      <w:r w:rsidRPr="0024550B">
        <w:rPr>
          <w:rFonts w:ascii="Times New Roman" w:eastAsia="Times New Roman" w:hAnsi="Times New Roman" w:cs="Times New Roman"/>
          <w:sz w:val="18"/>
          <w:lang w:val="ru-RU"/>
        </w:rPr>
        <w:tab/>
      </w:r>
      <w:r w:rsidRPr="0024550B">
        <w:rPr>
          <w:rFonts w:ascii="Times New Roman" w:eastAsia="Times New Roman" w:hAnsi="Times New Roman" w:cs="Times New Roman"/>
          <w:sz w:val="24"/>
          <w:lang w:val="ru-RU"/>
        </w:rPr>
        <w:t>Ориентация на разговорную речь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  <w:lang w:val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</w:t>
      </w: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4550B">
        <w:rPr>
          <w:rFonts w:ascii="Times New Roman" w:eastAsia="Times New Roman" w:hAnsi="Times New Roman" w:cs="Times New Roman"/>
          <w:sz w:val="24"/>
        </w:rPr>
        <w:t> </w:t>
      </w:r>
    </w:p>
    <w:p w:rsidR="0024550B" w:rsidRPr="0024550B" w:rsidRDefault="0024550B" w:rsidP="0024550B">
      <w:pPr>
        <w:spacing w:before="188" w:after="100" w:afterAutospacing="1" w:line="288" w:lineRule="atLeast"/>
        <w:ind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разработке презентаций Microsoft PowerPoint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Презентация не должна быть меньше 10 слайдов.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Следующим слайдом должно быть содержание, где представлены основные этапы (моменты) презентации. Же</w:t>
      </w: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лательно, чтобы из содержания по гиперссылке можно перейти на необходимую страницу и вернуться вновь на содержание. Дизайн-эргономические 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Практические рекомендации по созданию презентаций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презентации состоит из трех этапов: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I. Планирование презентации</w:t>
      </w: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это многошаговая процедура, включающая определение целей, изучение ау</w:t>
      </w: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дитории, формирование структуры и логики подачи материала. Планирование презентации включает в себя: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Определение целей.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Сбор информации об аудитории.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Определение основной идеи презентации.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Подбор дополнительной информации.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Планирование выступления.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Создание структуры презентации.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Проверка логики подачи материала.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Подготовка заключения.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II. </w:t>
      </w:r>
      <w:r w:rsidRPr="0024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Разработка презентации</w:t>
      </w: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III. </w:t>
      </w:r>
      <w:r w:rsidRPr="0024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Репетиция презентации</w:t>
      </w: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это проверка и отладка созданной презентации.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к оформлению презентаций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"/>
      </w:tblGrid>
      <w:tr w:rsidR="0024550B" w:rsidRPr="0024550B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J</w:t>
            </w:r>
          </w:p>
        </w:tc>
      </w:tr>
    </w:tbl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97"/>
        <w:gridCol w:w="6349"/>
      </w:tblGrid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Соблюдайте единый стиль оформления • Избегайте стилей, которые будут отвлекать от самой презентации. •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фона предпочтительны холодные тона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цвета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 одном слайде рекомендуется использовать не более трех цветов: один для фона, один для заголовка, один для текста. - Для фона и текста используйте контрастные цвета. - Обратите внимание на цвет гиперссылок (до и после использования)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Анимационные эффекты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Используйте возможности компьютерной анимации для представления ин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формации на слайде. - Не стоит злоупотреблять различными анимационными эффектами, 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они не должны отвлекать внимание от содержания информации на слайде.</w:t>
            </w:r>
          </w:p>
        </w:tc>
      </w:tr>
      <w:tr w:rsidR="0024550B" w:rsidRPr="0024550B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Представление информации: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Расположение информации на странице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Шрифты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 строчных).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выделения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Следует использовать: рамки; границы, заливку; штриховку, стрелки; рисун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ки, диаграммы, схемы для иллюстрации наиболее важных фактов.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бражаются по одному на каждом отдельном слайде.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слайдов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Критерии оценивания презентации Критерии оценивания презентаций складываются из требований к их созданию.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4550B" w:rsidRPr="0024550B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 критерия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Оцениваемые параметры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Соответствие темы программе учебного предмета, раздела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 методи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ческие цели и задачи пре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Соответствие целей поставленной теме - Достижение поставленных целей и задач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основных идей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Подбор информации для создания проекта - 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Графические иллюстрации для презентации; статистика; диаграммы и графики; экспертные оценки; ресурсы </w:t>
            </w: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Интернет; примеры; сравнения; цитаты и т.д.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Подача материала проекта -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Хронология - Приоритет - Тематическая последовательность - Структура по принципу «проблема-решение»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Логика и переходы во время проекта -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Шрифт (читаемость) - Корректно ли выбран цвет (фона, шрифта, заголовков) - Элементы анимации</w:t>
            </w:r>
          </w:p>
        </w:tc>
      </w:tr>
      <w:tr w:rsidR="0024550B" w:rsidRPr="00DF0198" w:rsidTr="000D34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Техническая часть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50B" w:rsidRPr="0024550B" w:rsidRDefault="0024550B" w:rsidP="002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Грамматика - Подходящий словарь - Наличие ошибок правописания и опечаток</w:t>
            </w:r>
          </w:p>
        </w:tc>
      </w:tr>
    </w:tbl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оценивания презентаций: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Выставляемая оценка (балл) за презентацию(от 1 до 1,5 б.)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Связь презентации с программой и учебным планом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Содержание презентации.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Заключение презентации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Подача материала проекта - презентации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Графическая информация (иллюстрации, графики, таблицы, диаграммы и т.д.)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Наличие импортированных объектов из существующих цифровых образовательных ресурсов и приложений Microsoft Office</w:t>
      </w:r>
    </w:p>
    <w:p w:rsidR="0024550B" w:rsidRPr="0024550B" w:rsidRDefault="0024550B" w:rsidP="0024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Графический дизайн</w:t>
      </w:r>
    </w:p>
    <w:p w:rsidR="0024550B" w:rsidRPr="0024550B" w:rsidRDefault="0024550B" w:rsidP="0024550B">
      <w:pPr>
        <w:rPr>
          <w:rFonts w:eastAsiaTheme="minorHAnsi"/>
          <w:lang w:val="ru-RU"/>
        </w:rPr>
      </w:pPr>
      <w:r w:rsidRPr="002455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Техническая часть</w:t>
      </w:r>
    </w:p>
    <w:p w:rsidR="0024550B" w:rsidRPr="0024550B" w:rsidRDefault="0024550B" w:rsidP="0024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4C57" w:rsidRPr="00584C57" w:rsidRDefault="00584C57" w:rsidP="00584C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Приложение 2</w:t>
      </w:r>
    </w:p>
    <w:p w:rsidR="00584C57" w:rsidRPr="00584C57" w:rsidRDefault="00584C57" w:rsidP="0058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584C57" w:rsidRPr="00584C57" w:rsidRDefault="00584C57" w:rsidP="0058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84C57" w:rsidRPr="00584C57" w:rsidRDefault="00584C57" w:rsidP="00584C5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4C57">
        <w:rPr>
          <w:rFonts w:ascii="Times New Roman" w:eastAsia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3202"/>
        <w:gridCol w:w="4737"/>
      </w:tblGrid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Структурный</w:t>
            </w:r>
          </w:p>
          <w:p w:rsidR="00584C57" w:rsidRPr="00584C57" w:rsidRDefault="00584C57" w:rsidP="00584C5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элемент</w:t>
            </w:r>
          </w:p>
          <w:p w:rsidR="00584C57" w:rsidRPr="00584C57" w:rsidRDefault="00584C57" w:rsidP="00584C5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кoмпетенции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       Планируемые  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        результаты    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          oбучения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                      Oценoчные средства</w:t>
            </w:r>
          </w:p>
        </w:tc>
      </w:tr>
      <w:tr w:rsidR="00584C57" w:rsidRPr="00DF0198" w:rsidTr="000D344B">
        <w:trPr>
          <w:jc w:val="center"/>
        </w:trPr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</w:t>
            </w:r>
          </w:p>
        </w:tc>
      </w:tr>
      <w:tr w:rsidR="00584C57" w:rsidRPr="00DF0198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составления научных отчетов по выполненному заданию;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проектной деятельности в области технологических машин и оборудования;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результатов в соответствии с целью и задачами исследований и разработок;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проектной деятельности и работы в команде.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 по темам дисциплины «Проектная деятельность».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науки. Классификация наук.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организации и этапы научно-исследовательской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Технологии и средства поиска информации для выполнения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проектной деятельности в различных организациях.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Основные этапы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Появление и развитие понятия «проект».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 Целеполагание и планирование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Этапы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Технологии генерации идей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Развитие идеи в проект.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Ресурсы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 Принципы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Принципы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 Классификация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Оценка рисков в проектной работе.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Система управления проектной деятельностью.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эссе на тему "Проект, который для меня интересен".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научные отчеты по выполненному заданию;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результаты исследований и разработок в области технологических машин и оборудования;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соотносить результаты с целью и задачами исследований;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включаться в проектную деятельность и работу в команде;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результаты исследований и разработок в области технологических машинах и оборудования в проектной деятельности.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индивидуальная.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групповая.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Инструкции, рекомендации по написанию реферата как научно-исследовательской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проектов.</w:t>
            </w: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 и умениями об особенностях проектной деятельности и ее организации для составления научных отчетов по выполненному заданию и внедрения результатов исследований и разработок в области технологических машинах и оборудования;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 методами для определения результатов исследований и разработок в области технологических машин и оборудования;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умением включаться в проектную деятельность в команде и индивидуально для проведения исследований и разработок в </w:t>
            </w: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 технологических машин и оборудования;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составления научных отчетов по выполненному заданию.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индивидуальных заданий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Ценности научной этики.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Гипотеза. Научная идея. Парадокс.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Структура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Объекты и субъекты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Методы и типы научных исследований.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Образовательные проекты.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Особенности этапов жизненного цикла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 Источники информации и правила работы с ними.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Особенности научного стиля речи.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Основные приемы подготовки презентации.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Защита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теоретико-методологические основы управления проектной деятельностью;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инженерных и исследовательских проектов;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и методики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представления результатов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как ресурс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этапы работы над инновационными проектами.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 по темам дисциплины «Проектная деятельность».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науки. Классификация наук.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организации и этапы научно-исследовательской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Технологии и средства поиска информации для выполнения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проектной деятельности в различных организациях.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Основные этапы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Появление и развитие понятия «проект».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Целеполагание и планирование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Этапы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Технологии генерации идей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Развитие идеи в проект.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Ресурсы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 Принципы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Принципы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 Классификация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Оценка рисков в проектной работе.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Система управления проектной деятельностью.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проектную деятельность;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инструменты и методики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 результаты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информационные технологии;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поэтапно работу над инновационными проектами.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индивидуальных заданий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Ценности научной этики.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Гипотеза. Научная идея. Парадокс.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Структура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Объекты и субъекты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Методы и типы научных исследований.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Образовательные проекты.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Особенности этапов жизненного цикла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 Источники информации и правила работы с ними.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Особенности научного стиля речи.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Основные приемы подготовки презентации.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Защита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базовыми методами исследовательской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и методиками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 результатов и информационными технологиями, необходимыми для осуществления проектной деятельности;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 работы над инновационными проектами.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Защита проекта индивидуальная.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групповая.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Инструкции, рекомендации по написанию реферата как научно-исследовательской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проектов.</w:t>
            </w:r>
          </w:p>
        </w:tc>
      </w:tr>
      <w:tr w:rsidR="00584C57" w:rsidRPr="00DF0198" w:rsidTr="000D344B">
        <w:trPr>
          <w:jc w:val="center"/>
        </w:trPr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работ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 по темам дисциплины «Проектная деятельность».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науки. Классификация наук.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организации и этапы научно-исследовательской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Технологии и средства поиска информации для выполнения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проектной деятельности в различных организациях.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Основные этапы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Появление и развитие понятия «проект».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Целеполагание и планирование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Этапы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Технологии генерации идей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Развитие идеи в проект.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Ресурсы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 Принципы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Принципы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 Классификация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Оценка рисков в проектной работе.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Система управления проектной деятельностью.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и проектировать детали и узлы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индивидуальная.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технологиями, необходимыми для участия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индивидуальных заданий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Изучение особенностей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 Изучение основных методов научного исследования.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Установление междисциплинарных связей, необходимых для разработки проектов различных видов.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Поиск научно-технической информации и анализ алгоритма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Изучение существующих источников научно-технической информации.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рабочей проектной и технической документации,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законченных проектно-конструкторских работ с проверкой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 по темам дисциплины «Проектная деятельность».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науки. Классификация наук.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организации и этапы научно-исследовательской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Технологии и средства поиска информации для выполнения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проектной деятельности в различных организациях.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Основные этапы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Появление и развитие понятия «проект».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Целеполагание и планирование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Этапы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Технологии генерации идей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Развитие идеи в проект.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Ресурсы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 Принципы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Принципы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 Классификация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Оценка рисков в проектной работе.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Система управления проектной деятельностью.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</w:t>
            </w: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условиям и другим нормативным документам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индивидуальных заданий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Изучение особенностей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Поиск специальной научно-технической литературы, патентной информации, тематических Интернет-ресурсов, специализирующихся в области видов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 Изучение основных методов научного исследования.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Установление междисциплинарных связей, необходимых для разработки проектов различных видов.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Поиск научно-технической информации и анализ алгоритма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Изучение существующих источников научно-технической информации.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разработки проектной и технической документации;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оформления законченных проектно-конструкторских работ;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проверки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групповая.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Разработанные инструкции, рекомендации по написанию реферата как научно-исследовательской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584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584C57" w:rsidRPr="00584C57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патентоспособности полезной модели, изобретения, промышленного образца.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требования к порядку подачи и содержанию заявки на полезную модель, изобретение.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ст. 1345-1407 ГК РФ.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 по темам дисциплины «Проектная деятельность».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науки. Классификация наук.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научного познания.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организации и этапы научно-исследовательской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Технологии и средства поиска информации для выполнения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проектной деятельности в различных организациях.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Основные этапы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Появление и развитие понятия «проект».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Целеполагание и планирование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Этапы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Технологии генерации идей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Развитие идеи в проект.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Ресурсы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 Принципы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Принципы проектной работы.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 Классификация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Оценка рисков в проектной работе.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Система управления проектной деятельностью.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описание полезной модели, </w:t>
            </w: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изобретения, промышленного образца по установленной форме.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научно-техническую продукцию и определять ее особенности реализации.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изобретения или полезной модели.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индивидуальных заданий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Изучение особенностей проектной </w:t>
            </w: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Поиск специальной научно-технической литературы, патентной информации, тематических Интернет-ресурсов, специализирующихся в области видов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 Изучение основных методов научного исследования.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Установление междисциплинарных связей, необходимых для разработки проектов различных видов.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Поиск научно-технической информации и анализ алгоритма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Изучение существующих источников научно-технической информации.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584C57" w:rsidRPr="00DF0198" w:rsidTr="000D344B">
        <w:trPr>
          <w:jc w:val="center"/>
        </w:trPr>
        <w:tc>
          <w:tcPr>
            <w:tcW w:w="16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полезной модели, изобретения, промышленного образца.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пакета документов для регистрации программы ЭВМ.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пакета документов для регистрации изобретения или полезной модели.</w:t>
            </w:r>
          </w:p>
        </w:tc>
        <w:tc>
          <w:tcPr>
            <w:tcW w:w="53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индивидуальных заданий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Изучение особенностей проектной деятельности.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Поиск специальной научно-технической литературы, патентной информации, тематических Интернет-ресурсов, специализирующихся в области видов проектов.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 Изучение основных методов научного исследования.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Установление междисциплинарных связей, необходимых для разработки проектов различных видов.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Поиск научно-технической информации и анализ алгоритма разработки проекта.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Изучение существующих источников научно-технической информации.</w:t>
            </w:r>
          </w:p>
          <w:p w:rsidR="00584C57" w:rsidRPr="00584C57" w:rsidRDefault="00584C57" w:rsidP="0058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</w:tbl>
    <w:p w:rsidR="00584C57" w:rsidRPr="00584C57" w:rsidRDefault="00584C57" w:rsidP="00584C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84C57" w:rsidRPr="00584C57" w:rsidRDefault="00584C57" w:rsidP="00584C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584C57" w:rsidRPr="00584C57" w:rsidRDefault="00584C57" w:rsidP="00584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«Проектная деятельность»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584C57" w:rsidRPr="00584C57" w:rsidRDefault="00584C57" w:rsidP="00584C5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для получения зачета</w:t>
      </w:r>
    </w:p>
    <w:p w:rsidR="00584C57" w:rsidRPr="00584C57" w:rsidRDefault="00584C57" w:rsidP="00584C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«зачтено» </w:t>
      </w:r>
      <w:r w:rsidRPr="00584C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обучающийся показывает средний уровень сформированности компетенций.</w:t>
      </w:r>
    </w:p>
    <w:p w:rsidR="00584C57" w:rsidRPr="00584C57" w:rsidRDefault="00584C57" w:rsidP="00584C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84C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«не зачтено» </w:t>
      </w:r>
      <w:r w:rsidRPr="00584C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584C57" w:rsidRPr="00584C57" w:rsidRDefault="00584C57" w:rsidP="00584C57">
      <w:pPr>
        <w:rPr>
          <w:lang w:val="ru-RU"/>
        </w:rPr>
      </w:pPr>
    </w:p>
    <w:p w:rsidR="0024550B" w:rsidRPr="0024550B" w:rsidRDefault="0024550B">
      <w:pPr>
        <w:rPr>
          <w:lang w:val="ru-RU"/>
        </w:rPr>
      </w:pPr>
    </w:p>
    <w:sectPr w:rsidR="0024550B" w:rsidRPr="0024550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1034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72BF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761BC3"/>
    <w:multiLevelType w:val="hybridMultilevel"/>
    <w:tmpl w:val="60ECC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4053"/>
    <w:rsid w:val="000E7418"/>
    <w:rsid w:val="00150CFD"/>
    <w:rsid w:val="001F0BC7"/>
    <w:rsid w:val="0024550B"/>
    <w:rsid w:val="003F395A"/>
    <w:rsid w:val="0044709E"/>
    <w:rsid w:val="00584C57"/>
    <w:rsid w:val="005C516C"/>
    <w:rsid w:val="0085738E"/>
    <w:rsid w:val="00A8203E"/>
    <w:rsid w:val="00B70323"/>
    <w:rsid w:val="00CD0697"/>
    <w:rsid w:val="00D31453"/>
    <w:rsid w:val="00DF019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08088-E823-4467-867B-9B8A1CB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D0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CD0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D0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D0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D06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D06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D06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4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455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CD0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CD0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CD0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CD0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CD06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CD06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CD0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"/>
    <w:basedOn w:val="a0"/>
    <w:uiPriority w:val="99"/>
    <w:semiHidden/>
    <w:unhideWhenUsed/>
    <w:rsid w:val="00CD0697"/>
    <w:pPr>
      <w:ind w:left="283" w:hanging="283"/>
      <w:contextualSpacing/>
    </w:pPr>
  </w:style>
  <w:style w:type="paragraph" w:styleId="22">
    <w:name w:val="List 2"/>
    <w:basedOn w:val="a0"/>
    <w:uiPriority w:val="99"/>
    <w:semiHidden/>
    <w:unhideWhenUsed/>
    <w:rsid w:val="00CD0697"/>
    <w:pPr>
      <w:ind w:left="566" w:hanging="283"/>
      <w:contextualSpacing/>
    </w:pPr>
  </w:style>
  <w:style w:type="paragraph" w:styleId="a">
    <w:name w:val="List Bullet"/>
    <w:basedOn w:val="a0"/>
    <w:uiPriority w:val="99"/>
    <w:semiHidden/>
    <w:unhideWhenUsed/>
    <w:rsid w:val="00CD0697"/>
    <w:pPr>
      <w:numPr>
        <w:numId w:val="2"/>
      </w:numPr>
      <w:contextualSpacing/>
    </w:pPr>
  </w:style>
  <w:style w:type="paragraph" w:styleId="2">
    <w:name w:val="List Bullet 2"/>
    <w:basedOn w:val="a0"/>
    <w:uiPriority w:val="99"/>
    <w:semiHidden/>
    <w:unhideWhenUsed/>
    <w:rsid w:val="00CD0697"/>
    <w:pPr>
      <w:numPr>
        <w:numId w:val="3"/>
      </w:numPr>
      <w:contextualSpacing/>
    </w:pPr>
  </w:style>
  <w:style w:type="paragraph" w:styleId="a7">
    <w:name w:val="caption"/>
    <w:basedOn w:val="a0"/>
    <w:next w:val="a0"/>
    <w:uiPriority w:val="35"/>
    <w:semiHidden/>
    <w:unhideWhenUsed/>
    <w:qFormat/>
    <w:rsid w:val="00CD06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0"/>
    <w:link w:val="a9"/>
    <w:uiPriority w:val="99"/>
    <w:semiHidden/>
    <w:unhideWhenUsed/>
    <w:rsid w:val="00CD0697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CD0697"/>
  </w:style>
  <w:style w:type="paragraph" w:styleId="aa">
    <w:name w:val="Body Text Indent"/>
    <w:basedOn w:val="a0"/>
    <w:link w:val="ab"/>
    <w:uiPriority w:val="99"/>
    <w:semiHidden/>
    <w:unhideWhenUsed/>
    <w:rsid w:val="00CD0697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CD0697"/>
  </w:style>
  <w:style w:type="paragraph" w:styleId="ac">
    <w:name w:val="Body Text First Indent"/>
    <w:basedOn w:val="a8"/>
    <w:link w:val="ad"/>
    <w:uiPriority w:val="99"/>
    <w:semiHidden/>
    <w:unhideWhenUsed/>
    <w:rsid w:val="00CD0697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semiHidden/>
    <w:rsid w:val="00CD0697"/>
  </w:style>
  <w:style w:type="paragraph" w:styleId="23">
    <w:name w:val="Body Text First Indent 2"/>
    <w:basedOn w:val="aa"/>
    <w:link w:val="24"/>
    <w:uiPriority w:val="99"/>
    <w:semiHidden/>
    <w:unhideWhenUsed/>
    <w:rsid w:val="00CD0697"/>
    <w:pPr>
      <w:spacing w:after="200"/>
      <w:ind w:left="360" w:firstLine="360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CD0697"/>
  </w:style>
  <w:style w:type="character" w:styleId="ae">
    <w:name w:val="Hyperlink"/>
    <w:basedOn w:val="a1"/>
    <w:uiPriority w:val="99"/>
    <w:unhideWhenUsed/>
    <w:rsid w:val="00CD0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4124.pdf&amp;show=dcatalogues/1/1535268/4124.pdf&amp;view=true" TargetMode="External"/><Relationship Id="rId18" Type="http://schemas.openxmlformats.org/officeDocument/2006/relationships/hyperlink" Target="https://openedu.ru/course/urfu/PROJ/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uit.ru/studies/courses/15/15/inf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nanium.com/catalog/product/989958" TargetMode="External"/><Relationship Id="rId12" Type="http://schemas.openxmlformats.org/officeDocument/2006/relationships/hyperlink" Target="https://magtu.informsystema.ru/uploader/fileUpload?name=988.pdf&amp;show=dcatalogues/1/1119169/988.pdf&amp;view=true" TargetMode="External"/><Relationship Id="rId17" Type="http://schemas.openxmlformats.org/officeDocument/2006/relationships/hyperlink" Target="https://openedu.ru/course/spbstu/OPD/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.pdf&amp;show=dcatalogues/1/1121200/41.pdf&amp;view=true" TargetMode="External"/><Relationship Id="rId20" Type="http://schemas.openxmlformats.org/officeDocument/2006/relationships/hyperlink" Target="https://intuit.ru/studies/courses/3504/746/info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1031863" TargetMode="External"/><Relationship Id="rId24" Type="http://schemas.openxmlformats.org/officeDocument/2006/relationships/hyperlink" Target="https://www.lektorium.tv/presentation-design" TargetMode="External"/><Relationship Id="rId32" Type="http://schemas.openxmlformats.org/officeDocument/2006/relationships/hyperlink" Target="http://ecsocman.hs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537.pdf&amp;show=dcatalogues/1/1130339/2537.pdf&amp;view=true" TargetMode="External"/><Relationship Id="rId23" Type="http://schemas.openxmlformats.org/officeDocument/2006/relationships/hyperlink" Target="https://www.lektorium.tv/tutor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4031.pdf&amp;show=dcatalogues/1/1532659/4031.pdf&amp;view=true" TargetMode="External"/><Relationship Id="rId19" Type="http://schemas.openxmlformats.org/officeDocument/2006/relationships/hyperlink" Target="https://intuit.ru/studies/courses/3481/723/info/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030.pdf&amp;show=dcatalogues/1/1532660/4030.pdf&amp;view=true" TargetMode="External"/><Relationship Id="rId14" Type="http://schemas.openxmlformats.org/officeDocument/2006/relationships/hyperlink" Target="https://magtu.informsystema.ru/uploader/fileUpload?name=4090.pdf&amp;show=dcatalogues/1/1533911/4090.pdf&amp;view=true" TargetMode="External"/><Relationship Id="rId22" Type="http://schemas.openxmlformats.org/officeDocument/2006/relationships/hyperlink" Target="https://miro.com/app/dashboard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8" Type="http://schemas.openxmlformats.org/officeDocument/2006/relationships/hyperlink" Target="https://magtu.informsystema.ru/uploader/fileUpload?name=4102.pdf&amp;show=dcatalogues/1/1533771/410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33</Pages>
  <Words>9648</Words>
  <Characters>54995</Characters>
  <Application>Microsoft Office Word</Application>
  <DocSecurity>0</DocSecurity>
  <Lines>458</Lines>
  <Paragraphs>129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2020-2021_b15_03_02-БМТМб-20-3_73_plx_Проектная деятельность</dc:title>
  <dc:creator>FastReport.NET</dc:creator>
  <cp:lastModifiedBy>Big7</cp:lastModifiedBy>
  <cp:revision>14</cp:revision>
  <dcterms:created xsi:type="dcterms:W3CDTF">2020-10-04T14:04:00Z</dcterms:created>
  <dcterms:modified xsi:type="dcterms:W3CDTF">2020-10-31T09:09:00Z</dcterms:modified>
</cp:coreProperties>
</file>