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149"/>
        <w:gridCol w:w="1277"/>
        <w:gridCol w:w="6960"/>
      </w:tblGrid>
      <w:tr w:rsidR="00E947EB" w:rsidRPr="003A0A7D">
        <w:trPr>
          <w:trHeight w:hRule="exact" w:val="277"/>
        </w:trPr>
        <w:tc>
          <w:tcPr>
            <w:tcW w:w="1135" w:type="dxa"/>
          </w:tcPr>
          <w:p w:rsidR="00E947EB" w:rsidRDefault="00E947EB"/>
        </w:tc>
        <w:tc>
          <w:tcPr>
            <w:tcW w:w="8236" w:type="dxa"/>
            <w:gridSpan w:val="2"/>
            <w:vMerge w:val="restart"/>
            <w:shd w:val="clear" w:color="000000" w:fill="FFFFFF"/>
            <w:tcMar>
              <w:left w:w="34" w:type="dxa"/>
              <w:right w:w="34" w:type="dxa"/>
            </w:tcMar>
          </w:tcPr>
          <w:p w:rsidR="00E947EB" w:rsidRPr="00C40A61" w:rsidRDefault="00C40A61">
            <w:pPr>
              <w:spacing w:after="0" w:line="240" w:lineRule="auto"/>
              <w:jc w:val="center"/>
              <w:rPr>
                <w:sz w:val="24"/>
                <w:szCs w:val="24"/>
                <w:lang w:val="ru-RU"/>
              </w:rPr>
            </w:pPr>
            <w:r w:rsidRPr="00C40A61">
              <w:rPr>
                <w:rFonts w:ascii="Times New Roman" w:hAnsi="Times New Roman" w:cs="Times New Roman"/>
                <w:color w:val="000000"/>
                <w:sz w:val="24"/>
                <w:szCs w:val="24"/>
                <w:lang w:val="ru-RU"/>
              </w:rPr>
              <w:t>МИНИСТЕРСТВО НАУКИ И ВЫСШЕГО ОБРАЗОВАНИЯ</w:t>
            </w:r>
          </w:p>
          <w:p w:rsidR="00E947EB" w:rsidRPr="00C40A61" w:rsidRDefault="00C40A61">
            <w:pPr>
              <w:spacing w:after="0" w:line="240" w:lineRule="auto"/>
              <w:jc w:val="center"/>
              <w:rPr>
                <w:sz w:val="24"/>
                <w:szCs w:val="24"/>
                <w:lang w:val="ru-RU"/>
              </w:rPr>
            </w:pPr>
            <w:r w:rsidRPr="00C40A61">
              <w:rPr>
                <w:rFonts w:ascii="Times New Roman" w:hAnsi="Times New Roman" w:cs="Times New Roman"/>
                <w:color w:val="000000"/>
                <w:sz w:val="24"/>
                <w:szCs w:val="24"/>
                <w:lang w:val="ru-RU"/>
              </w:rPr>
              <w:t>РОССИЙСКОЙ ФЕДЕРАЦИИ</w:t>
            </w:r>
          </w:p>
        </w:tc>
      </w:tr>
      <w:tr w:rsidR="00E947EB">
        <w:trPr>
          <w:trHeight w:hRule="exact" w:val="277"/>
        </w:trPr>
        <w:tc>
          <w:tcPr>
            <w:tcW w:w="1149" w:type="dxa"/>
            <w:vMerge w:val="restart"/>
            <w:shd w:val="clear" w:color="FFFFFF" w:fill="FFFFFF"/>
            <w:tcMar>
              <w:left w:w="4" w:type="dxa"/>
              <w:right w:w="4" w:type="dxa"/>
            </w:tcMar>
          </w:tcPr>
          <w:p w:rsidR="00E947EB" w:rsidRDefault="00C40A61">
            <w:r>
              <w:rPr>
                <w:noProof/>
                <w:lang w:val="ru-RU" w:eastAsia="ru-RU"/>
              </w:rPr>
              <w:drawing>
                <wp:inline distT="0" distB="0" distL="0" distR="0">
                  <wp:extent cx="720000" cy="72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720000" cy="720000"/>
                          </a:xfrm>
                          <a:prstGeom prst="rect">
                            <a:avLst/>
                          </a:prstGeom>
                        </pic:spPr>
                      </pic:pic>
                    </a:graphicData>
                  </a:graphic>
                </wp:inline>
              </w:drawing>
            </w:r>
          </w:p>
        </w:tc>
        <w:tc>
          <w:tcPr>
            <w:tcW w:w="8236" w:type="dxa"/>
            <w:gridSpan w:val="2"/>
            <w:vMerge/>
            <w:shd w:val="clear" w:color="000000" w:fill="FFFFFF"/>
            <w:tcMar>
              <w:left w:w="34" w:type="dxa"/>
              <w:right w:w="34" w:type="dxa"/>
            </w:tcMar>
          </w:tcPr>
          <w:p w:rsidR="00E947EB" w:rsidRDefault="00E947EB"/>
        </w:tc>
      </w:tr>
      <w:tr w:rsidR="00E947EB">
        <w:trPr>
          <w:trHeight w:hRule="exact" w:val="138"/>
        </w:trPr>
        <w:tc>
          <w:tcPr>
            <w:tcW w:w="1149" w:type="dxa"/>
            <w:vMerge/>
            <w:shd w:val="clear" w:color="FFFFFF" w:fill="FFFFFF"/>
            <w:tcMar>
              <w:left w:w="4" w:type="dxa"/>
              <w:right w:w="4" w:type="dxa"/>
            </w:tcMar>
          </w:tcPr>
          <w:p w:rsidR="00E947EB" w:rsidRDefault="00E947EB"/>
        </w:tc>
        <w:tc>
          <w:tcPr>
            <w:tcW w:w="1277" w:type="dxa"/>
          </w:tcPr>
          <w:p w:rsidR="00E947EB" w:rsidRDefault="00E947EB"/>
        </w:tc>
        <w:tc>
          <w:tcPr>
            <w:tcW w:w="6947" w:type="dxa"/>
          </w:tcPr>
          <w:p w:rsidR="00E947EB" w:rsidRDefault="00E947EB"/>
        </w:tc>
      </w:tr>
      <w:tr w:rsidR="00E947EB">
        <w:trPr>
          <w:trHeight w:hRule="exact" w:val="694"/>
        </w:trPr>
        <w:tc>
          <w:tcPr>
            <w:tcW w:w="1149" w:type="dxa"/>
            <w:vMerge/>
            <w:shd w:val="clear" w:color="FFFFFF" w:fill="FFFFFF"/>
            <w:tcMar>
              <w:left w:w="4" w:type="dxa"/>
              <w:right w:w="4" w:type="dxa"/>
            </w:tcMar>
          </w:tcPr>
          <w:p w:rsidR="00E947EB" w:rsidRDefault="00E947EB"/>
        </w:tc>
        <w:tc>
          <w:tcPr>
            <w:tcW w:w="8236" w:type="dxa"/>
            <w:gridSpan w:val="2"/>
            <w:vMerge w:val="restart"/>
            <w:shd w:val="clear" w:color="000000" w:fill="FFFFFF"/>
            <w:tcMar>
              <w:left w:w="34" w:type="dxa"/>
              <w:right w:w="34" w:type="dxa"/>
            </w:tcMar>
          </w:tcPr>
          <w:p w:rsidR="00E947EB" w:rsidRPr="00C40A61" w:rsidRDefault="00C40A61">
            <w:pPr>
              <w:spacing w:after="0" w:line="240" w:lineRule="auto"/>
              <w:jc w:val="center"/>
              <w:rPr>
                <w:sz w:val="24"/>
                <w:szCs w:val="24"/>
                <w:lang w:val="ru-RU"/>
              </w:rPr>
            </w:pPr>
            <w:r w:rsidRPr="00C40A61">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947EB" w:rsidRPr="00C40A61" w:rsidRDefault="00C40A61">
            <w:pPr>
              <w:spacing w:after="0" w:line="240" w:lineRule="auto"/>
              <w:jc w:val="center"/>
              <w:rPr>
                <w:sz w:val="24"/>
                <w:szCs w:val="24"/>
                <w:lang w:val="ru-RU"/>
              </w:rPr>
            </w:pPr>
            <w:r w:rsidRPr="00C40A61">
              <w:rPr>
                <w:rFonts w:ascii="Times New Roman" w:hAnsi="Times New Roman" w:cs="Times New Roman"/>
                <w:color w:val="000000"/>
                <w:sz w:val="24"/>
                <w:szCs w:val="24"/>
                <w:lang w:val="ru-RU"/>
              </w:rPr>
              <w:t>высшего образования</w:t>
            </w:r>
          </w:p>
          <w:p w:rsidR="00E947EB" w:rsidRDefault="00C40A61">
            <w:pPr>
              <w:spacing w:after="0" w:line="240" w:lineRule="auto"/>
              <w:jc w:val="center"/>
              <w:rPr>
                <w:sz w:val="24"/>
                <w:szCs w:val="24"/>
              </w:rPr>
            </w:pPr>
            <w:r w:rsidRPr="00C40A61">
              <w:rPr>
                <w:rFonts w:ascii="Times New Roman" w:hAnsi="Times New Roman" w:cs="Times New Roman"/>
                <w:color w:val="000000"/>
                <w:sz w:val="24"/>
                <w:szCs w:val="24"/>
                <w:lang w:val="ru-RU"/>
              </w:rPr>
              <w:t xml:space="preserve">«Магнитогорский государственный технический университет им. </w:t>
            </w:r>
            <w:r>
              <w:rPr>
                <w:rFonts w:ascii="Times New Roman" w:hAnsi="Times New Roman" w:cs="Times New Roman"/>
                <w:color w:val="000000"/>
                <w:sz w:val="24"/>
                <w:szCs w:val="24"/>
              </w:rPr>
              <w:t xml:space="preserve">Г.И.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p>
        </w:tc>
      </w:tr>
      <w:tr w:rsidR="00E947EB">
        <w:trPr>
          <w:trHeight w:hRule="exact" w:val="416"/>
        </w:trPr>
        <w:tc>
          <w:tcPr>
            <w:tcW w:w="1135" w:type="dxa"/>
          </w:tcPr>
          <w:p w:rsidR="00E947EB" w:rsidRDefault="00E947EB"/>
        </w:tc>
        <w:tc>
          <w:tcPr>
            <w:tcW w:w="8236" w:type="dxa"/>
            <w:gridSpan w:val="2"/>
            <w:vMerge/>
            <w:shd w:val="clear" w:color="000000" w:fill="FFFFFF"/>
            <w:tcMar>
              <w:left w:w="34" w:type="dxa"/>
              <w:right w:w="34" w:type="dxa"/>
            </w:tcMar>
          </w:tcPr>
          <w:p w:rsidR="00E947EB" w:rsidRDefault="00E947EB"/>
        </w:tc>
      </w:tr>
      <w:tr w:rsidR="00E947EB">
        <w:trPr>
          <w:trHeight w:hRule="exact" w:val="416"/>
        </w:trPr>
        <w:tc>
          <w:tcPr>
            <w:tcW w:w="1135" w:type="dxa"/>
          </w:tcPr>
          <w:p w:rsidR="00E947EB" w:rsidRDefault="00E947EB"/>
        </w:tc>
        <w:tc>
          <w:tcPr>
            <w:tcW w:w="1277" w:type="dxa"/>
          </w:tcPr>
          <w:p w:rsidR="00E947EB" w:rsidRDefault="00E947EB"/>
        </w:tc>
        <w:tc>
          <w:tcPr>
            <w:tcW w:w="6947" w:type="dxa"/>
          </w:tcPr>
          <w:p w:rsidR="00E947EB" w:rsidRDefault="00E947EB"/>
        </w:tc>
      </w:tr>
      <w:tr w:rsidR="00E947EB" w:rsidTr="00B1314C">
        <w:trPr>
          <w:trHeight w:hRule="exact" w:val="2439"/>
        </w:trPr>
        <w:tc>
          <w:tcPr>
            <w:tcW w:w="9370" w:type="dxa"/>
            <w:gridSpan w:val="3"/>
            <w:shd w:val="clear" w:color="000000" w:fill="FFFFFF"/>
            <w:tcMar>
              <w:left w:w="34" w:type="dxa"/>
              <w:right w:w="34" w:type="dxa"/>
            </w:tcMar>
          </w:tcPr>
          <w:p w:rsidR="00E947EB" w:rsidRDefault="00B1314C">
            <w:pPr>
              <w:spacing w:after="0" w:line="240" w:lineRule="auto"/>
              <w:jc w:val="right"/>
              <w:rPr>
                <w:sz w:val="24"/>
                <w:szCs w:val="24"/>
              </w:rPr>
            </w:pPr>
            <w:r w:rsidRPr="00B1314C">
              <w:rPr>
                <w:rFonts w:ascii="Times New Roman" w:hAnsi="Times New Roman" w:cs="Times New Roman"/>
                <w:noProof/>
                <w:color w:val="000000"/>
                <w:sz w:val="24"/>
                <w:szCs w:val="24"/>
                <w:lang w:val="ru-RU" w:eastAsia="ru-RU"/>
              </w:rPr>
              <w:drawing>
                <wp:inline distT="0" distB="0" distL="0" distR="0">
                  <wp:extent cx="5875035" cy="1812627"/>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10000"/>
                          </a:blip>
                          <a:srcRect t="16023" b="64604"/>
                          <a:stretch>
                            <a:fillRect/>
                          </a:stretch>
                        </pic:blipFill>
                        <pic:spPr bwMode="auto">
                          <a:xfrm>
                            <a:off x="0" y="0"/>
                            <a:ext cx="5875035" cy="1812627"/>
                          </a:xfrm>
                          <a:prstGeom prst="rect">
                            <a:avLst/>
                          </a:prstGeom>
                          <a:noFill/>
                          <a:ln w="9525">
                            <a:noFill/>
                            <a:miter lim="800000"/>
                            <a:headEnd/>
                            <a:tailEnd/>
                          </a:ln>
                        </pic:spPr>
                      </pic:pic>
                    </a:graphicData>
                  </a:graphic>
                </wp:inline>
              </w:drawing>
            </w:r>
            <w:r w:rsidR="00C40A61">
              <w:rPr>
                <w:rFonts w:ascii="Times New Roman" w:hAnsi="Times New Roman" w:cs="Times New Roman"/>
                <w:color w:val="000000"/>
                <w:sz w:val="24"/>
                <w:szCs w:val="24"/>
              </w:rPr>
              <w:t>.</w:t>
            </w:r>
          </w:p>
        </w:tc>
      </w:tr>
      <w:tr w:rsidR="00E947EB" w:rsidTr="00B1314C">
        <w:trPr>
          <w:trHeight w:hRule="exact" w:val="420"/>
        </w:trPr>
        <w:tc>
          <w:tcPr>
            <w:tcW w:w="1135" w:type="dxa"/>
          </w:tcPr>
          <w:p w:rsidR="00E947EB" w:rsidRDefault="00E947EB"/>
        </w:tc>
        <w:tc>
          <w:tcPr>
            <w:tcW w:w="1277" w:type="dxa"/>
          </w:tcPr>
          <w:p w:rsidR="00E947EB" w:rsidRDefault="00E947EB"/>
        </w:tc>
        <w:tc>
          <w:tcPr>
            <w:tcW w:w="6947" w:type="dxa"/>
          </w:tcPr>
          <w:p w:rsidR="00E947EB" w:rsidRDefault="00E947EB"/>
        </w:tc>
      </w:tr>
      <w:tr w:rsidR="00E947EB">
        <w:trPr>
          <w:trHeight w:hRule="exact" w:val="416"/>
        </w:trPr>
        <w:tc>
          <w:tcPr>
            <w:tcW w:w="9370" w:type="dxa"/>
            <w:gridSpan w:val="3"/>
            <w:shd w:val="clear" w:color="000000" w:fill="FFFFFF"/>
            <w:tcMar>
              <w:left w:w="34" w:type="dxa"/>
              <w:right w:w="34" w:type="dxa"/>
            </w:tcMar>
          </w:tcPr>
          <w:p w:rsidR="00E947EB" w:rsidRDefault="00C40A61">
            <w:pPr>
              <w:spacing w:after="0" w:line="240" w:lineRule="auto"/>
              <w:jc w:val="center"/>
              <w:rPr>
                <w:sz w:val="24"/>
                <w:szCs w:val="24"/>
              </w:rPr>
            </w:pPr>
            <w:r>
              <w:rPr>
                <w:rFonts w:ascii="Times New Roman" w:hAnsi="Times New Roman" w:cs="Times New Roman"/>
                <w:b/>
                <w:color w:val="000000"/>
                <w:sz w:val="24"/>
                <w:szCs w:val="24"/>
              </w:rPr>
              <w:t>РАБОЧАЯ</w:t>
            </w:r>
            <w:r>
              <w:t xml:space="preserve"> </w:t>
            </w:r>
            <w:r>
              <w:rPr>
                <w:rFonts w:ascii="Times New Roman" w:hAnsi="Times New Roman" w:cs="Times New Roman"/>
                <w:b/>
                <w:color w:val="000000"/>
                <w:sz w:val="24"/>
                <w:szCs w:val="24"/>
              </w:rPr>
              <w:t>ПРОГРАММА</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E947EB">
        <w:trPr>
          <w:trHeight w:hRule="exact" w:val="138"/>
        </w:trPr>
        <w:tc>
          <w:tcPr>
            <w:tcW w:w="1135" w:type="dxa"/>
          </w:tcPr>
          <w:p w:rsidR="00E947EB" w:rsidRDefault="00E947EB"/>
        </w:tc>
        <w:tc>
          <w:tcPr>
            <w:tcW w:w="1277" w:type="dxa"/>
          </w:tcPr>
          <w:p w:rsidR="00E947EB" w:rsidRDefault="00E947EB"/>
        </w:tc>
        <w:tc>
          <w:tcPr>
            <w:tcW w:w="6947" w:type="dxa"/>
          </w:tcPr>
          <w:p w:rsidR="00E947EB" w:rsidRDefault="00E947EB"/>
        </w:tc>
      </w:tr>
      <w:tr w:rsidR="00E947EB" w:rsidRPr="003A0A7D">
        <w:trPr>
          <w:trHeight w:hRule="exact" w:val="657"/>
        </w:trPr>
        <w:tc>
          <w:tcPr>
            <w:tcW w:w="9370" w:type="dxa"/>
            <w:gridSpan w:val="3"/>
            <w:shd w:val="clear" w:color="000000" w:fill="FFFFFF"/>
            <w:tcMar>
              <w:left w:w="34" w:type="dxa"/>
              <w:right w:w="34" w:type="dxa"/>
            </w:tcMar>
          </w:tcPr>
          <w:p w:rsidR="00E947EB" w:rsidRPr="00C40A61" w:rsidRDefault="00C40A61">
            <w:pPr>
              <w:spacing w:after="0" w:line="240" w:lineRule="auto"/>
              <w:jc w:val="center"/>
              <w:rPr>
                <w:sz w:val="28"/>
                <w:szCs w:val="28"/>
                <w:lang w:val="ru-RU"/>
              </w:rPr>
            </w:pPr>
            <w:r w:rsidRPr="00C40A61">
              <w:rPr>
                <w:rFonts w:ascii="Times New Roman" w:hAnsi="Times New Roman" w:cs="Times New Roman"/>
                <w:b/>
                <w:i/>
                <w:color w:val="000000"/>
                <w:sz w:val="28"/>
                <w:szCs w:val="28"/>
                <w:lang w:val="ru-RU"/>
              </w:rPr>
              <w:t>ОБЕСПЕЧЕНИЕ</w:t>
            </w:r>
            <w:r w:rsidRPr="00C40A61">
              <w:rPr>
                <w:lang w:val="ru-RU"/>
              </w:rPr>
              <w:t xml:space="preserve"> </w:t>
            </w:r>
            <w:r w:rsidRPr="00C40A61">
              <w:rPr>
                <w:rFonts w:ascii="Times New Roman" w:hAnsi="Times New Roman" w:cs="Times New Roman"/>
                <w:b/>
                <w:i/>
                <w:color w:val="000000"/>
                <w:sz w:val="28"/>
                <w:szCs w:val="28"/>
                <w:lang w:val="ru-RU"/>
              </w:rPr>
              <w:t>ЭКОЛОГИЧЕСКОЙ</w:t>
            </w:r>
            <w:r w:rsidRPr="00C40A61">
              <w:rPr>
                <w:lang w:val="ru-RU"/>
              </w:rPr>
              <w:t xml:space="preserve"> </w:t>
            </w:r>
            <w:r w:rsidRPr="00C40A61">
              <w:rPr>
                <w:rFonts w:ascii="Times New Roman" w:hAnsi="Times New Roman" w:cs="Times New Roman"/>
                <w:b/>
                <w:i/>
                <w:color w:val="000000"/>
                <w:sz w:val="28"/>
                <w:szCs w:val="28"/>
                <w:lang w:val="ru-RU"/>
              </w:rPr>
              <w:t>БЕЗОПАСНОСТИ</w:t>
            </w:r>
            <w:r w:rsidRPr="00C40A61">
              <w:rPr>
                <w:lang w:val="ru-RU"/>
              </w:rPr>
              <w:t xml:space="preserve"> </w:t>
            </w:r>
            <w:r w:rsidRPr="00C40A61">
              <w:rPr>
                <w:rFonts w:ascii="Times New Roman" w:hAnsi="Times New Roman" w:cs="Times New Roman"/>
                <w:b/>
                <w:i/>
                <w:color w:val="000000"/>
                <w:sz w:val="28"/>
                <w:szCs w:val="28"/>
                <w:lang w:val="ru-RU"/>
              </w:rPr>
              <w:t>ОПАСНЫХ</w:t>
            </w:r>
            <w:r w:rsidRPr="00C40A61">
              <w:rPr>
                <w:lang w:val="ru-RU"/>
              </w:rPr>
              <w:t xml:space="preserve"> </w:t>
            </w:r>
            <w:r w:rsidRPr="00C40A61">
              <w:rPr>
                <w:rFonts w:ascii="Times New Roman" w:hAnsi="Times New Roman" w:cs="Times New Roman"/>
                <w:b/>
                <w:i/>
                <w:color w:val="000000"/>
                <w:sz w:val="28"/>
                <w:szCs w:val="28"/>
                <w:lang w:val="ru-RU"/>
              </w:rPr>
              <w:t>ПРОИЗВОДСТВЕННЫХ</w:t>
            </w:r>
            <w:r w:rsidRPr="00C40A61">
              <w:rPr>
                <w:lang w:val="ru-RU"/>
              </w:rPr>
              <w:t xml:space="preserve"> </w:t>
            </w:r>
            <w:r w:rsidRPr="00C40A61">
              <w:rPr>
                <w:rFonts w:ascii="Times New Roman" w:hAnsi="Times New Roman" w:cs="Times New Roman"/>
                <w:b/>
                <w:i/>
                <w:color w:val="000000"/>
                <w:sz w:val="28"/>
                <w:szCs w:val="28"/>
                <w:lang w:val="ru-RU"/>
              </w:rPr>
              <w:t>ОБЪЕКТОВ</w:t>
            </w:r>
            <w:r w:rsidRPr="00C40A61">
              <w:rPr>
                <w:lang w:val="ru-RU"/>
              </w:rPr>
              <w:t xml:space="preserve"> </w:t>
            </w:r>
          </w:p>
        </w:tc>
      </w:tr>
      <w:tr w:rsidR="00E947EB" w:rsidRPr="003A0A7D">
        <w:trPr>
          <w:trHeight w:hRule="exact" w:val="138"/>
        </w:trPr>
        <w:tc>
          <w:tcPr>
            <w:tcW w:w="1135" w:type="dxa"/>
          </w:tcPr>
          <w:p w:rsidR="00E947EB" w:rsidRPr="00C40A61" w:rsidRDefault="00E947EB">
            <w:pPr>
              <w:rPr>
                <w:lang w:val="ru-RU"/>
              </w:rPr>
            </w:pPr>
          </w:p>
        </w:tc>
        <w:tc>
          <w:tcPr>
            <w:tcW w:w="1277" w:type="dxa"/>
          </w:tcPr>
          <w:p w:rsidR="00E947EB" w:rsidRPr="00C40A61" w:rsidRDefault="00E947EB">
            <w:pPr>
              <w:rPr>
                <w:lang w:val="ru-RU"/>
              </w:rPr>
            </w:pPr>
          </w:p>
        </w:tc>
        <w:tc>
          <w:tcPr>
            <w:tcW w:w="6947" w:type="dxa"/>
          </w:tcPr>
          <w:p w:rsidR="00E947EB" w:rsidRPr="00C40A61" w:rsidRDefault="00E947EB">
            <w:pPr>
              <w:rPr>
                <w:lang w:val="ru-RU"/>
              </w:rPr>
            </w:pPr>
          </w:p>
        </w:tc>
      </w:tr>
      <w:tr w:rsidR="00E947EB" w:rsidRPr="003A0A7D">
        <w:trPr>
          <w:trHeight w:hRule="exact" w:val="694"/>
        </w:trPr>
        <w:tc>
          <w:tcPr>
            <w:tcW w:w="9370" w:type="dxa"/>
            <w:gridSpan w:val="3"/>
            <w:shd w:val="clear" w:color="000000" w:fill="FFFFFF"/>
            <w:tcMar>
              <w:left w:w="34" w:type="dxa"/>
              <w:right w:w="34" w:type="dxa"/>
            </w:tcMar>
          </w:tcPr>
          <w:p w:rsidR="00E947EB" w:rsidRPr="00C40A61" w:rsidRDefault="00C40A61">
            <w:pPr>
              <w:spacing w:after="0" w:line="240" w:lineRule="auto"/>
              <w:jc w:val="center"/>
              <w:rPr>
                <w:sz w:val="24"/>
                <w:szCs w:val="24"/>
                <w:lang w:val="ru-RU"/>
              </w:rPr>
            </w:pPr>
            <w:r w:rsidRPr="00C40A61">
              <w:rPr>
                <w:rFonts w:ascii="Times New Roman" w:hAnsi="Times New Roman" w:cs="Times New Roman"/>
                <w:color w:val="000000"/>
                <w:sz w:val="24"/>
                <w:szCs w:val="24"/>
                <w:lang w:val="ru-RU"/>
              </w:rPr>
              <w:t>Направление</w:t>
            </w:r>
            <w:r w:rsidRPr="00C40A61">
              <w:rPr>
                <w:lang w:val="ru-RU"/>
              </w:rPr>
              <w:t xml:space="preserve"> </w:t>
            </w:r>
            <w:r w:rsidRPr="00C40A61">
              <w:rPr>
                <w:rFonts w:ascii="Times New Roman" w:hAnsi="Times New Roman" w:cs="Times New Roman"/>
                <w:color w:val="000000"/>
                <w:sz w:val="24"/>
                <w:szCs w:val="24"/>
                <w:lang w:val="ru-RU"/>
              </w:rPr>
              <w:t>подготовки</w:t>
            </w:r>
            <w:r w:rsidRPr="00C40A61">
              <w:rPr>
                <w:lang w:val="ru-RU"/>
              </w:rPr>
              <w:t xml:space="preserve"> </w:t>
            </w:r>
            <w:r w:rsidRPr="00C40A61">
              <w:rPr>
                <w:rFonts w:ascii="Times New Roman" w:hAnsi="Times New Roman" w:cs="Times New Roman"/>
                <w:color w:val="000000"/>
                <w:sz w:val="24"/>
                <w:szCs w:val="24"/>
                <w:lang w:val="ru-RU"/>
              </w:rPr>
              <w:t>(специальность)</w:t>
            </w:r>
            <w:r w:rsidRPr="00C40A61">
              <w:rPr>
                <w:lang w:val="ru-RU"/>
              </w:rPr>
              <w:t xml:space="preserve"> </w:t>
            </w:r>
          </w:p>
          <w:p w:rsidR="00E947EB" w:rsidRPr="00C40A61" w:rsidRDefault="00C40A61">
            <w:pPr>
              <w:spacing w:after="0" w:line="240" w:lineRule="auto"/>
              <w:jc w:val="center"/>
              <w:rPr>
                <w:sz w:val="24"/>
                <w:szCs w:val="24"/>
                <w:lang w:val="ru-RU"/>
              </w:rPr>
            </w:pPr>
            <w:r w:rsidRPr="00C40A61">
              <w:rPr>
                <w:rFonts w:ascii="Times New Roman" w:hAnsi="Times New Roman" w:cs="Times New Roman"/>
                <w:color w:val="000000"/>
                <w:sz w:val="24"/>
                <w:szCs w:val="24"/>
                <w:lang w:val="ru-RU"/>
              </w:rPr>
              <w:t>20.03.01</w:t>
            </w:r>
            <w:r w:rsidRPr="00C40A61">
              <w:rPr>
                <w:lang w:val="ru-RU"/>
              </w:rPr>
              <w:t xml:space="preserve"> </w:t>
            </w:r>
            <w:r w:rsidRPr="00C40A61">
              <w:rPr>
                <w:rFonts w:ascii="Times New Roman" w:hAnsi="Times New Roman" w:cs="Times New Roman"/>
                <w:color w:val="000000"/>
                <w:sz w:val="24"/>
                <w:szCs w:val="24"/>
                <w:lang w:val="ru-RU"/>
              </w:rPr>
              <w:t>ТЕХНОСФЕРНАЯ</w:t>
            </w:r>
            <w:r w:rsidRPr="00C40A61">
              <w:rPr>
                <w:lang w:val="ru-RU"/>
              </w:rPr>
              <w:t xml:space="preserve"> </w:t>
            </w:r>
            <w:r w:rsidRPr="00C40A61">
              <w:rPr>
                <w:rFonts w:ascii="Times New Roman" w:hAnsi="Times New Roman" w:cs="Times New Roman"/>
                <w:color w:val="000000"/>
                <w:sz w:val="24"/>
                <w:szCs w:val="24"/>
                <w:lang w:val="ru-RU"/>
              </w:rPr>
              <w:t>БЕЗОПАСНОСТЬ</w:t>
            </w:r>
            <w:r w:rsidRPr="00C40A61">
              <w:rPr>
                <w:lang w:val="ru-RU"/>
              </w:rPr>
              <w:t xml:space="preserve"> </w:t>
            </w:r>
          </w:p>
        </w:tc>
      </w:tr>
      <w:tr w:rsidR="00E947EB" w:rsidRPr="003A0A7D">
        <w:trPr>
          <w:trHeight w:hRule="exact" w:val="555"/>
        </w:trPr>
        <w:tc>
          <w:tcPr>
            <w:tcW w:w="9370" w:type="dxa"/>
            <w:gridSpan w:val="3"/>
            <w:shd w:val="clear" w:color="000000" w:fill="FFFFFF"/>
            <w:tcMar>
              <w:left w:w="34" w:type="dxa"/>
              <w:right w:w="34" w:type="dxa"/>
            </w:tcMar>
          </w:tcPr>
          <w:p w:rsidR="00E947EB" w:rsidRPr="00C40A61" w:rsidRDefault="00C40A61">
            <w:pPr>
              <w:spacing w:after="0" w:line="240" w:lineRule="auto"/>
              <w:jc w:val="center"/>
              <w:rPr>
                <w:sz w:val="24"/>
                <w:szCs w:val="24"/>
                <w:lang w:val="ru-RU"/>
              </w:rPr>
            </w:pPr>
            <w:r w:rsidRPr="00C40A61">
              <w:rPr>
                <w:rFonts w:ascii="Times New Roman" w:hAnsi="Times New Roman" w:cs="Times New Roman"/>
                <w:color w:val="000000"/>
                <w:sz w:val="24"/>
                <w:szCs w:val="24"/>
                <w:lang w:val="ru-RU"/>
              </w:rPr>
              <w:t>Направленность</w:t>
            </w:r>
            <w:r w:rsidRPr="00C40A61">
              <w:rPr>
                <w:lang w:val="ru-RU"/>
              </w:rPr>
              <w:t xml:space="preserve"> </w:t>
            </w:r>
            <w:r w:rsidRPr="00C40A61">
              <w:rPr>
                <w:rFonts w:ascii="Times New Roman" w:hAnsi="Times New Roman" w:cs="Times New Roman"/>
                <w:color w:val="000000"/>
                <w:sz w:val="24"/>
                <w:szCs w:val="24"/>
                <w:lang w:val="ru-RU"/>
              </w:rPr>
              <w:t>(профиль/специализация)</w:t>
            </w:r>
            <w:r w:rsidRPr="00C40A61">
              <w:rPr>
                <w:lang w:val="ru-RU"/>
              </w:rPr>
              <w:t xml:space="preserve"> </w:t>
            </w:r>
            <w:r w:rsidRPr="00C40A61">
              <w:rPr>
                <w:rFonts w:ascii="Times New Roman" w:hAnsi="Times New Roman" w:cs="Times New Roman"/>
                <w:color w:val="000000"/>
                <w:sz w:val="24"/>
                <w:szCs w:val="24"/>
                <w:lang w:val="ru-RU"/>
              </w:rPr>
              <w:t>программы</w:t>
            </w:r>
            <w:r w:rsidRPr="00C40A61">
              <w:rPr>
                <w:lang w:val="ru-RU"/>
              </w:rPr>
              <w:t xml:space="preserve"> </w:t>
            </w:r>
          </w:p>
          <w:p w:rsidR="00E947EB" w:rsidRPr="00C40A61" w:rsidRDefault="00C40A61">
            <w:pPr>
              <w:spacing w:after="0" w:line="240" w:lineRule="auto"/>
              <w:jc w:val="center"/>
              <w:rPr>
                <w:sz w:val="24"/>
                <w:szCs w:val="24"/>
                <w:lang w:val="ru-RU"/>
              </w:rPr>
            </w:pPr>
            <w:proofErr w:type="spellStart"/>
            <w:r w:rsidRPr="00C40A61">
              <w:rPr>
                <w:rFonts w:ascii="Times New Roman" w:hAnsi="Times New Roman" w:cs="Times New Roman"/>
                <w:color w:val="000000"/>
                <w:sz w:val="24"/>
                <w:szCs w:val="24"/>
                <w:lang w:val="ru-RU"/>
              </w:rPr>
              <w:t>Техносферная</w:t>
            </w:r>
            <w:proofErr w:type="spellEnd"/>
            <w:r w:rsidRPr="00C40A61">
              <w:rPr>
                <w:lang w:val="ru-RU"/>
              </w:rPr>
              <w:t xml:space="preserve"> </w:t>
            </w:r>
            <w:r w:rsidRPr="00C40A61">
              <w:rPr>
                <w:rFonts w:ascii="Times New Roman" w:hAnsi="Times New Roman" w:cs="Times New Roman"/>
                <w:color w:val="000000"/>
                <w:sz w:val="24"/>
                <w:szCs w:val="24"/>
                <w:lang w:val="ru-RU"/>
              </w:rPr>
              <w:t>безопасность</w:t>
            </w:r>
            <w:r w:rsidRPr="00C40A61">
              <w:rPr>
                <w:lang w:val="ru-RU"/>
              </w:rPr>
              <w:t xml:space="preserve"> </w:t>
            </w:r>
          </w:p>
        </w:tc>
      </w:tr>
      <w:tr w:rsidR="00E947EB" w:rsidRPr="003A0A7D">
        <w:trPr>
          <w:trHeight w:hRule="exact" w:val="277"/>
        </w:trPr>
        <w:tc>
          <w:tcPr>
            <w:tcW w:w="1135" w:type="dxa"/>
          </w:tcPr>
          <w:p w:rsidR="00E947EB" w:rsidRPr="00C40A61" w:rsidRDefault="00E947EB">
            <w:pPr>
              <w:rPr>
                <w:lang w:val="ru-RU"/>
              </w:rPr>
            </w:pPr>
          </w:p>
        </w:tc>
        <w:tc>
          <w:tcPr>
            <w:tcW w:w="1277" w:type="dxa"/>
          </w:tcPr>
          <w:p w:rsidR="00E947EB" w:rsidRPr="00C40A61" w:rsidRDefault="00E947EB">
            <w:pPr>
              <w:rPr>
                <w:lang w:val="ru-RU"/>
              </w:rPr>
            </w:pPr>
          </w:p>
        </w:tc>
        <w:tc>
          <w:tcPr>
            <w:tcW w:w="6947" w:type="dxa"/>
          </w:tcPr>
          <w:p w:rsidR="00E947EB" w:rsidRPr="00C40A61" w:rsidRDefault="00E947EB">
            <w:pPr>
              <w:rPr>
                <w:lang w:val="ru-RU"/>
              </w:rPr>
            </w:pPr>
          </w:p>
        </w:tc>
      </w:tr>
      <w:tr w:rsidR="00E947EB">
        <w:trPr>
          <w:trHeight w:hRule="exact" w:val="285"/>
        </w:trPr>
        <w:tc>
          <w:tcPr>
            <w:tcW w:w="9370" w:type="dxa"/>
            <w:gridSpan w:val="3"/>
            <w:shd w:val="clear" w:color="000000" w:fill="FFFFFF"/>
            <w:tcMar>
              <w:left w:w="34" w:type="dxa"/>
              <w:right w:w="34" w:type="dxa"/>
            </w:tcMar>
          </w:tcPr>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t xml:space="preserve"> </w:t>
            </w:r>
            <w:proofErr w:type="spellStart"/>
            <w:r>
              <w:rPr>
                <w:rFonts w:ascii="Times New Roman" w:hAnsi="Times New Roman" w:cs="Times New Roman"/>
                <w:color w:val="000000"/>
                <w:sz w:val="24"/>
                <w:szCs w:val="24"/>
              </w:rPr>
              <w:t>высшего</w:t>
            </w:r>
            <w:proofErr w:type="spellEnd"/>
            <w:r>
              <w:t xml:space="preserve"> </w:t>
            </w:r>
            <w:proofErr w:type="spellStart"/>
            <w:r>
              <w:rPr>
                <w:rFonts w:ascii="Times New Roman" w:hAnsi="Times New Roman" w:cs="Times New Roman"/>
                <w:color w:val="000000"/>
                <w:sz w:val="24"/>
                <w:szCs w:val="24"/>
              </w:rPr>
              <w:t>образования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бакалавриат</w:t>
            </w:r>
            <w:proofErr w:type="spellEnd"/>
            <w:r>
              <w:t xml:space="preserve"> </w:t>
            </w:r>
          </w:p>
        </w:tc>
      </w:tr>
      <w:tr w:rsidR="00E947EB">
        <w:trPr>
          <w:trHeight w:hRule="exact" w:val="285"/>
        </w:trPr>
        <w:tc>
          <w:tcPr>
            <w:tcW w:w="9370" w:type="dxa"/>
            <w:gridSpan w:val="3"/>
            <w:shd w:val="clear" w:color="000000" w:fill="FFFFFF"/>
            <w:tcMar>
              <w:left w:w="34" w:type="dxa"/>
              <w:right w:w="34" w:type="dxa"/>
            </w:tcMar>
          </w:tcPr>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Программа</w:t>
            </w:r>
            <w:proofErr w:type="spellEnd"/>
            <w:r>
              <w:t xml:space="preserve"> </w:t>
            </w:r>
            <w:proofErr w:type="spellStart"/>
            <w:r>
              <w:rPr>
                <w:rFonts w:ascii="Times New Roman" w:hAnsi="Times New Roman" w:cs="Times New Roman"/>
                <w:color w:val="000000"/>
                <w:sz w:val="24"/>
                <w:szCs w:val="24"/>
              </w:rPr>
              <w:t>подготовки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академический</w:t>
            </w:r>
            <w:proofErr w:type="spellEnd"/>
            <w:r>
              <w:t xml:space="preserve"> </w:t>
            </w:r>
            <w:proofErr w:type="spellStart"/>
            <w:r>
              <w:rPr>
                <w:rFonts w:ascii="Times New Roman" w:hAnsi="Times New Roman" w:cs="Times New Roman"/>
                <w:color w:val="000000"/>
                <w:sz w:val="24"/>
                <w:szCs w:val="24"/>
              </w:rPr>
              <w:t>бакалавриат</w:t>
            </w:r>
            <w:proofErr w:type="spellEnd"/>
            <w:r>
              <w:t xml:space="preserve"> </w:t>
            </w:r>
          </w:p>
        </w:tc>
      </w:tr>
      <w:tr w:rsidR="00E947EB">
        <w:trPr>
          <w:trHeight w:hRule="exact" w:val="416"/>
        </w:trPr>
        <w:tc>
          <w:tcPr>
            <w:tcW w:w="1135" w:type="dxa"/>
          </w:tcPr>
          <w:p w:rsidR="00E947EB" w:rsidRDefault="00E947EB"/>
        </w:tc>
        <w:tc>
          <w:tcPr>
            <w:tcW w:w="1277" w:type="dxa"/>
          </w:tcPr>
          <w:p w:rsidR="00E947EB" w:rsidRDefault="00E947EB"/>
        </w:tc>
        <w:tc>
          <w:tcPr>
            <w:tcW w:w="6947" w:type="dxa"/>
          </w:tcPr>
          <w:p w:rsidR="00E947EB" w:rsidRDefault="00E947EB"/>
        </w:tc>
      </w:tr>
      <w:tr w:rsidR="00E947EB">
        <w:trPr>
          <w:trHeight w:hRule="exact" w:val="555"/>
        </w:trPr>
        <w:tc>
          <w:tcPr>
            <w:tcW w:w="9370" w:type="dxa"/>
            <w:gridSpan w:val="3"/>
            <w:shd w:val="clear" w:color="000000" w:fill="FFFFFF"/>
            <w:tcMar>
              <w:left w:w="34" w:type="dxa"/>
              <w:right w:w="34" w:type="dxa"/>
            </w:tcMar>
          </w:tcPr>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заочная</w:t>
            </w:r>
            <w:proofErr w:type="spellEnd"/>
            <w:r>
              <w:t xml:space="preserve"> </w:t>
            </w:r>
          </w:p>
        </w:tc>
      </w:tr>
      <w:tr w:rsidR="00E947EB">
        <w:trPr>
          <w:trHeight w:hRule="exact" w:val="2495"/>
        </w:trPr>
        <w:tc>
          <w:tcPr>
            <w:tcW w:w="1135" w:type="dxa"/>
          </w:tcPr>
          <w:p w:rsidR="00E947EB" w:rsidRDefault="00E947EB"/>
        </w:tc>
        <w:tc>
          <w:tcPr>
            <w:tcW w:w="1277" w:type="dxa"/>
          </w:tcPr>
          <w:p w:rsidR="00E947EB" w:rsidRDefault="00E947EB"/>
        </w:tc>
        <w:tc>
          <w:tcPr>
            <w:tcW w:w="6947" w:type="dxa"/>
          </w:tcPr>
          <w:p w:rsidR="00E947EB" w:rsidRDefault="00E947EB"/>
        </w:tc>
      </w:tr>
      <w:tr w:rsidR="00E947EB">
        <w:trPr>
          <w:trHeight w:hRule="exact" w:val="285"/>
        </w:trPr>
        <w:tc>
          <w:tcPr>
            <w:tcW w:w="2424" w:type="dxa"/>
            <w:gridSpan w:val="2"/>
            <w:shd w:val="clear" w:color="000000" w:fill="FFFFFF"/>
            <w:tcMar>
              <w:left w:w="34" w:type="dxa"/>
              <w:right w:w="34" w:type="dxa"/>
            </w:tcMar>
          </w:tcPr>
          <w:p w:rsidR="00E947EB" w:rsidRDefault="00C40A61">
            <w:pPr>
              <w:spacing w:after="0" w:line="240" w:lineRule="auto"/>
              <w:rPr>
                <w:sz w:val="24"/>
                <w:szCs w:val="24"/>
              </w:rPr>
            </w:pPr>
            <w:proofErr w:type="spellStart"/>
            <w:r>
              <w:rPr>
                <w:rFonts w:ascii="Times New Roman" w:hAnsi="Times New Roman" w:cs="Times New Roman"/>
                <w:color w:val="000000"/>
                <w:sz w:val="24"/>
                <w:szCs w:val="24"/>
              </w:rPr>
              <w:t>Институт</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факультет</w:t>
            </w:r>
            <w:proofErr w:type="spellEnd"/>
            <w:r>
              <w:t xml:space="preserve"> </w:t>
            </w:r>
          </w:p>
        </w:tc>
        <w:tc>
          <w:tcPr>
            <w:tcW w:w="6960" w:type="dxa"/>
            <w:shd w:val="clear" w:color="000000" w:fill="FFFFFF"/>
            <w:tcMar>
              <w:left w:w="34" w:type="dxa"/>
              <w:right w:w="34" w:type="dxa"/>
            </w:tcMar>
          </w:tcPr>
          <w:p w:rsidR="00E947EB" w:rsidRDefault="00C40A61">
            <w:pPr>
              <w:spacing w:after="0" w:line="240" w:lineRule="auto"/>
              <w:rPr>
                <w:sz w:val="24"/>
                <w:szCs w:val="24"/>
              </w:rPr>
            </w:pPr>
            <w:proofErr w:type="spellStart"/>
            <w:r>
              <w:rPr>
                <w:rFonts w:ascii="Times New Roman" w:hAnsi="Times New Roman" w:cs="Times New Roman"/>
                <w:color w:val="000000"/>
                <w:sz w:val="24"/>
                <w:szCs w:val="24"/>
              </w:rPr>
              <w:t>Институт</w:t>
            </w:r>
            <w:proofErr w:type="spellEnd"/>
            <w:r>
              <w:t xml:space="preserve"> </w:t>
            </w:r>
            <w:proofErr w:type="spellStart"/>
            <w:r>
              <w:rPr>
                <w:rFonts w:ascii="Times New Roman" w:hAnsi="Times New Roman" w:cs="Times New Roman"/>
                <w:color w:val="000000"/>
                <w:sz w:val="24"/>
                <w:szCs w:val="24"/>
              </w:rPr>
              <w:t>естествознания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стандартизации</w:t>
            </w:r>
            <w:proofErr w:type="spellEnd"/>
            <w:r>
              <w:t xml:space="preserve"> </w:t>
            </w:r>
          </w:p>
        </w:tc>
      </w:tr>
      <w:tr w:rsidR="00E947EB">
        <w:trPr>
          <w:trHeight w:hRule="exact" w:val="138"/>
        </w:trPr>
        <w:tc>
          <w:tcPr>
            <w:tcW w:w="1135" w:type="dxa"/>
          </w:tcPr>
          <w:p w:rsidR="00E947EB" w:rsidRDefault="00E947EB"/>
        </w:tc>
        <w:tc>
          <w:tcPr>
            <w:tcW w:w="1277" w:type="dxa"/>
          </w:tcPr>
          <w:p w:rsidR="00E947EB" w:rsidRDefault="00E947EB"/>
        </w:tc>
        <w:tc>
          <w:tcPr>
            <w:tcW w:w="6947" w:type="dxa"/>
          </w:tcPr>
          <w:p w:rsidR="00E947EB" w:rsidRDefault="00E947EB"/>
        </w:tc>
      </w:tr>
      <w:tr w:rsidR="00E947EB" w:rsidRPr="003A0A7D">
        <w:trPr>
          <w:trHeight w:hRule="exact" w:val="285"/>
        </w:trPr>
        <w:tc>
          <w:tcPr>
            <w:tcW w:w="2424" w:type="dxa"/>
            <w:gridSpan w:val="2"/>
            <w:shd w:val="clear" w:color="000000" w:fill="FFFFFF"/>
            <w:tcMar>
              <w:left w:w="34" w:type="dxa"/>
              <w:right w:w="34" w:type="dxa"/>
            </w:tcMar>
          </w:tcPr>
          <w:p w:rsidR="00E947EB" w:rsidRDefault="00C40A61">
            <w:pPr>
              <w:spacing w:after="0" w:line="240" w:lineRule="auto"/>
              <w:rPr>
                <w:sz w:val="24"/>
                <w:szCs w:val="24"/>
              </w:rPr>
            </w:pPr>
            <w:proofErr w:type="spellStart"/>
            <w:r>
              <w:rPr>
                <w:rFonts w:ascii="Times New Roman" w:hAnsi="Times New Roman" w:cs="Times New Roman"/>
                <w:color w:val="000000"/>
                <w:sz w:val="24"/>
                <w:szCs w:val="24"/>
              </w:rPr>
              <w:t>Кафедра</w:t>
            </w:r>
            <w:proofErr w:type="spellEnd"/>
            <w:r>
              <w:t xml:space="preserve"> </w:t>
            </w:r>
          </w:p>
        </w:tc>
        <w:tc>
          <w:tcPr>
            <w:tcW w:w="6960" w:type="dxa"/>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Промышленной</w:t>
            </w:r>
            <w:r w:rsidRPr="00C40A61">
              <w:rPr>
                <w:lang w:val="ru-RU"/>
              </w:rPr>
              <w:t xml:space="preserve"> </w:t>
            </w:r>
            <w:r w:rsidRPr="00C40A61">
              <w:rPr>
                <w:rFonts w:ascii="Times New Roman" w:hAnsi="Times New Roman" w:cs="Times New Roman"/>
                <w:color w:val="000000"/>
                <w:sz w:val="24"/>
                <w:szCs w:val="24"/>
                <w:lang w:val="ru-RU"/>
              </w:rPr>
              <w:t>экологии</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безопасности</w:t>
            </w:r>
            <w:r w:rsidRPr="00C40A61">
              <w:rPr>
                <w:lang w:val="ru-RU"/>
              </w:rPr>
              <w:t xml:space="preserve"> </w:t>
            </w:r>
            <w:r w:rsidRPr="00C40A61">
              <w:rPr>
                <w:rFonts w:ascii="Times New Roman" w:hAnsi="Times New Roman" w:cs="Times New Roman"/>
                <w:color w:val="000000"/>
                <w:sz w:val="24"/>
                <w:szCs w:val="24"/>
                <w:lang w:val="ru-RU"/>
              </w:rPr>
              <w:t>жизнедеятельности</w:t>
            </w:r>
            <w:r w:rsidRPr="00C40A61">
              <w:rPr>
                <w:lang w:val="ru-RU"/>
              </w:rPr>
              <w:t xml:space="preserve"> </w:t>
            </w:r>
          </w:p>
        </w:tc>
      </w:tr>
      <w:tr w:rsidR="00E947EB" w:rsidRPr="003A0A7D">
        <w:trPr>
          <w:trHeight w:hRule="exact" w:val="138"/>
        </w:trPr>
        <w:tc>
          <w:tcPr>
            <w:tcW w:w="1135" w:type="dxa"/>
          </w:tcPr>
          <w:p w:rsidR="00E947EB" w:rsidRPr="00C40A61" w:rsidRDefault="00E947EB">
            <w:pPr>
              <w:rPr>
                <w:lang w:val="ru-RU"/>
              </w:rPr>
            </w:pPr>
          </w:p>
        </w:tc>
        <w:tc>
          <w:tcPr>
            <w:tcW w:w="1277" w:type="dxa"/>
          </w:tcPr>
          <w:p w:rsidR="00E947EB" w:rsidRPr="00C40A61" w:rsidRDefault="00E947EB">
            <w:pPr>
              <w:rPr>
                <w:lang w:val="ru-RU"/>
              </w:rPr>
            </w:pPr>
          </w:p>
        </w:tc>
        <w:tc>
          <w:tcPr>
            <w:tcW w:w="6947" w:type="dxa"/>
          </w:tcPr>
          <w:p w:rsidR="00E947EB" w:rsidRPr="00C40A61" w:rsidRDefault="00E947EB">
            <w:pPr>
              <w:rPr>
                <w:lang w:val="ru-RU"/>
              </w:rPr>
            </w:pPr>
          </w:p>
        </w:tc>
      </w:tr>
      <w:tr w:rsidR="00E947EB">
        <w:trPr>
          <w:trHeight w:hRule="exact" w:val="285"/>
        </w:trPr>
        <w:tc>
          <w:tcPr>
            <w:tcW w:w="2424" w:type="dxa"/>
            <w:gridSpan w:val="2"/>
            <w:shd w:val="clear" w:color="000000" w:fill="FFFFFF"/>
            <w:tcMar>
              <w:left w:w="34" w:type="dxa"/>
              <w:right w:w="34" w:type="dxa"/>
            </w:tcMar>
          </w:tcPr>
          <w:p w:rsidR="00E947EB" w:rsidRDefault="00C40A61">
            <w:pPr>
              <w:spacing w:after="0" w:line="240" w:lineRule="auto"/>
              <w:rPr>
                <w:sz w:val="24"/>
                <w:szCs w:val="24"/>
              </w:rPr>
            </w:pPr>
            <w:proofErr w:type="spellStart"/>
            <w:r>
              <w:rPr>
                <w:rFonts w:ascii="Times New Roman" w:hAnsi="Times New Roman" w:cs="Times New Roman"/>
                <w:color w:val="000000"/>
                <w:sz w:val="24"/>
                <w:szCs w:val="24"/>
              </w:rPr>
              <w:t>Курс</w:t>
            </w:r>
            <w:proofErr w:type="spellEnd"/>
            <w:r>
              <w:t xml:space="preserve"> </w:t>
            </w:r>
          </w:p>
        </w:tc>
        <w:tc>
          <w:tcPr>
            <w:tcW w:w="6960" w:type="dxa"/>
            <w:shd w:val="clear" w:color="000000" w:fill="FFFFFF"/>
            <w:tcMar>
              <w:left w:w="34" w:type="dxa"/>
              <w:right w:w="34" w:type="dxa"/>
            </w:tcMar>
          </w:tcPr>
          <w:p w:rsidR="00E947EB" w:rsidRDefault="00C40A61">
            <w:pPr>
              <w:spacing w:after="0" w:line="240" w:lineRule="auto"/>
              <w:rPr>
                <w:sz w:val="24"/>
                <w:szCs w:val="24"/>
              </w:rPr>
            </w:pPr>
            <w:r>
              <w:rPr>
                <w:rFonts w:ascii="Times New Roman" w:hAnsi="Times New Roman" w:cs="Times New Roman"/>
                <w:color w:val="000000"/>
                <w:sz w:val="24"/>
                <w:szCs w:val="24"/>
              </w:rPr>
              <w:t>3</w:t>
            </w:r>
            <w:r>
              <w:t xml:space="preserve"> </w:t>
            </w:r>
          </w:p>
        </w:tc>
      </w:tr>
      <w:tr w:rsidR="00E947EB">
        <w:trPr>
          <w:trHeight w:hRule="exact" w:val="811"/>
        </w:trPr>
        <w:tc>
          <w:tcPr>
            <w:tcW w:w="1135" w:type="dxa"/>
          </w:tcPr>
          <w:p w:rsidR="00E947EB" w:rsidRDefault="00E947EB"/>
        </w:tc>
        <w:tc>
          <w:tcPr>
            <w:tcW w:w="1277" w:type="dxa"/>
          </w:tcPr>
          <w:p w:rsidR="00E947EB" w:rsidRDefault="00E947EB"/>
        </w:tc>
        <w:tc>
          <w:tcPr>
            <w:tcW w:w="6947" w:type="dxa"/>
          </w:tcPr>
          <w:p w:rsidR="00E947EB" w:rsidRDefault="00E947EB"/>
        </w:tc>
      </w:tr>
      <w:tr w:rsidR="00E947EB">
        <w:trPr>
          <w:trHeight w:hRule="exact" w:val="555"/>
        </w:trPr>
        <w:tc>
          <w:tcPr>
            <w:tcW w:w="9370" w:type="dxa"/>
            <w:gridSpan w:val="3"/>
            <w:shd w:val="clear" w:color="000000" w:fill="FFFFFF"/>
            <w:tcMar>
              <w:left w:w="34" w:type="dxa"/>
              <w:right w:w="34" w:type="dxa"/>
            </w:tcMar>
          </w:tcPr>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Магнитогорск</w:t>
            </w:r>
            <w:proofErr w:type="spellEnd"/>
            <w:r>
              <w:t xml:space="preserve"> </w:t>
            </w:r>
          </w:p>
          <w:p w:rsidR="00E947EB" w:rsidRDefault="00C40A61">
            <w:pPr>
              <w:spacing w:after="0" w:line="240" w:lineRule="auto"/>
              <w:jc w:val="center"/>
              <w:rPr>
                <w:sz w:val="24"/>
                <w:szCs w:val="24"/>
              </w:rPr>
            </w:pPr>
            <w:r>
              <w:rPr>
                <w:rFonts w:ascii="Times New Roman" w:hAnsi="Times New Roman" w:cs="Times New Roman"/>
                <w:color w:val="000000"/>
                <w:sz w:val="24"/>
                <w:szCs w:val="24"/>
              </w:rPr>
              <w:t>2020</w:t>
            </w:r>
            <w:r>
              <w:t xml:space="preserve"> </w:t>
            </w:r>
            <w:proofErr w:type="spellStart"/>
            <w:r>
              <w:rPr>
                <w:rFonts w:ascii="Times New Roman" w:hAnsi="Times New Roman" w:cs="Times New Roman"/>
                <w:color w:val="000000"/>
                <w:sz w:val="24"/>
                <w:szCs w:val="24"/>
              </w:rPr>
              <w:t>год</w:t>
            </w:r>
            <w:proofErr w:type="spellEnd"/>
            <w:r>
              <w:t xml:space="preserve"> </w:t>
            </w:r>
          </w:p>
        </w:tc>
      </w:tr>
    </w:tbl>
    <w:p w:rsidR="00E947EB" w:rsidRDefault="00C40A61">
      <w:pPr>
        <w:rPr>
          <w:sz w:val="0"/>
          <w:szCs w:val="0"/>
        </w:rPr>
      </w:pPr>
      <w:r>
        <w:br w:type="page"/>
      </w:r>
    </w:p>
    <w:p w:rsidR="00E947EB" w:rsidRPr="00C40A61" w:rsidRDefault="003A0A7D">
      <w:pPr>
        <w:rPr>
          <w:sz w:val="0"/>
          <w:szCs w:val="0"/>
          <w:lang w:val="ru-RU"/>
        </w:rPr>
      </w:pPr>
      <w:r w:rsidRPr="003A0A7D">
        <w:rPr>
          <w:rFonts w:ascii="Times New Roman" w:hAnsi="Times New Roman" w:cs="Times New Roman"/>
          <w:color w:val="000000"/>
          <w:sz w:val="24"/>
          <w:szCs w:val="24"/>
          <w:lang w:val="ru-RU"/>
        </w:rPr>
        <w:lastRenderedPageBreak/>
        <w:drawing>
          <wp:inline distT="0" distB="0" distL="0" distR="0">
            <wp:extent cx="5941060" cy="8529106"/>
            <wp:effectExtent l="19050" t="0" r="254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1060" cy="8529106"/>
                    </a:xfrm>
                    <a:prstGeom prst="rect">
                      <a:avLst/>
                    </a:prstGeom>
                    <a:noFill/>
                    <a:ln w="9525">
                      <a:noFill/>
                      <a:miter lim="800000"/>
                      <a:headEnd/>
                      <a:tailEnd/>
                    </a:ln>
                  </pic:spPr>
                </pic:pic>
              </a:graphicData>
            </a:graphic>
          </wp:inline>
        </w:drawing>
      </w:r>
      <w:r w:rsidR="00C40A61" w:rsidRPr="00C40A61">
        <w:rPr>
          <w:lang w:val="ru-RU"/>
        </w:rPr>
        <w:br w:type="page"/>
      </w:r>
    </w:p>
    <w:tbl>
      <w:tblPr>
        <w:tblW w:w="0" w:type="auto"/>
        <w:tblCellMar>
          <w:left w:w="0" w:type="dxa"/>
          <w:right w:w="0" w:type="dxa"/>
        </w:tblCellMar>
        <w:tblLook w:val="04A0"/>
      </w:tblPr>
      <w:tblGrid>
        <w:gridCol w:w="3119"/>
        <w:gridCol w:w="6252"/>
      </w:tblGrid>
      <w:tr w:rsidR="00E947EB">
        <w:trPr>
          <w:trHeight w:hRule="exact" w:val="285"/>
        </w:trPr>
        <w:tc>
          <w:tcPr>
            <w:tcW w:w="9370" w:type="dxa"/>
            <w:gridSpan w:val="2"/>
            <w:shd w:val="clear" w:color="000000" w:fill="FFFFFF"/>
            <w:tcMar>
              <w:left w:w="34" w:type="dxa"/>
              <w:right w:w="34" w:type="dxa"/>
            </w:tcMar>
          </w:tcPr>
          <w:p w:rsidR="00E947EB" w:rsidRDefault="00C40A61">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E947EB">
        <w:trPr>
          <w:trHeight w:hRule="exact" w:val="131"/>
        </w:trPr>
        <w:tc>
          <w:tcPr>
            <w:tcW w:w="3119" w:type="dxa"/>
          </w:tcPr>
          <w:p w:rsidR="00E947EB" w:rsidRDefault="00E947EB"/>
        </w:tc>
        <w:tc>
          <w:tcPr>
            <w:tcW w:w="6238" w:type="dxa"/>
          </w:tcPr>
          <w:p w:rsidR="00E947EB" w:rsidRDefault="00E947EB"/>
        </w:tc>
      </w:tr>
      <w:tr w:rsidR="00E947EB">
        <w:trPr>
          <w:trHeight w:hRule="exact" w:val="14"/>
        </w:trPr>
        <w:tc>
          <w:tcPr>
            <w:tcW w:w="9370" w:type="dxa"/>
            <w:gridSpan w:val="2"/>
            <w:tcBorders>
              <w:top w:val="single" w:sz="8" w:space="0" w:color="000000"/>
            </w:tcBorders>
            <w:shd w:val="clear" w:color="FFFFFF" w:fill="FFFFFF"/>
            <w:tcMar>
              <w:left w:w="4" w:type="dxa"/>
              <w:right w:w="4" w:type="dxa"/>
            </w:tcMar>
          </w:tcPr>
          <w:p w:rsidR="00E947EB" w:rsidRDefault="00E947EB"/>
        </w:tc>
      </w:tr>
      <w:tr w:rsidR="00E947EB">
        <w:trPr>
          <w:trHeight w:hRule="exact" w:val="13"/>
        </w:trPr>
        <w:tc>
          <w:tcPr>
            <w:tcW w:w="3119" w:type="dxa"/>
          </w:tcPr>
          <w:p w:rsidR="00E947EB" w:rsidRDefault="00E947EB"/>
        </w:tc>
        <w:tc>
          <w:tcPr>
            <w:tcW w:w="6238" w:type="dxa"/>
          </w:tcPr>
          <w:p w:rsidR="00E947EB" w:rsidRDefault="00E947EB"/>
        </w:tc>
      </w:tr>
      <w:tr w:rsidR="00E947EB">
        <w:trPr>
          <w:trHeight w:hRule="exact" w:val="14"/>
        </w:trPr>
        <w:tc>
          <w:tcPr>
            <w:tcW w:w="9370" w:type="dxa"/>
            <w:gridSpan w:val="2"/>
            <w:tcBorders>
              <w:top w:val="single" w:sz="8" w:space="0" w:color="000000"/>
            </w:tcBorders>
            <w:shd w:val="clear" w:color="FFFFFF" w:fill="FFFFFF"/>
            <w:tcMar>
              <w:left w:w="4" w:type="dxa"/>
              <w:right w:w="4" w:type="dxa"/>
            </w:tcMar>
          </w:tcPr>
          <w:p w:rsidR="00E947EB" w:rsidRDefault="00E947EB"/>
        </w:tc>
      </w:tr>
      <w:tr w:rsidR="00E947EB">
        <w:trPr>
          <w:trHeight w:hRule="exact" w:val="96"/>
        </w:trPr>
        <w:tc>
          <w:tcPr>
            <w:tcW w:w="3119" w:type="dxa"/>
          </w:tcPr>
          <w:p w:rsidR="00E947EB" w:rsidRDefault="00E947EB"/>
        </w:tc>
        <w:tc>
          <w:tcPr>
            <w:tcW w:w="6238" w:type="dxa"/>
          </w:tcPr>
          <w:p w:rsidR="00E947EB" w:rsidRDefault="00E947EB"/>
        </w:tc>
      </w:tr>
      <w:tr w:rsidR="00E947EB" w:rsidRPr="003A0A7D">
        <w:trPr>
          <w:trHeight w:hRule="exact" w:val="555"/>
        </w:trPr>
        <w:tc>
          <w:tcPr>
            <w:tcW w:w="9370" w:type="dxa"/>
            <w:gridSpan w:val="2"/>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Промышленной экологии и безопасности жизнедеятельности</w:t>
            </w:r>
          </w:p>
        </w:tc>
      </w:tr>
      <w:tr w:rsidR="00E947EB" w:rsidRPr="003A0A7D">
        <w:trPr>
          <w:trHeight w:hRule="exact" w:val="138"/>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555"/>
        </w:trPr>
        <w:tc>
          <w:tcPr>
            <w:tcW w:w="3119" w:type="dxa"/>
          </w:tcPr>
          <w:p w:rsidR="00E947EB" w:rsidRPr="00C40A61" w:rsidRDefault="00E947EB">
            <w:pPr>
              <w:rPr>
                <w:lang w:val="ru-RU"/>
              </w:rPr>
            </w:pPr>
          </w:p>
        </w:tc>
        <w:tc>
          <w:tcPr>
            <w:tcW w:w="6252" w:type="dxa"/>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Протокол от  __ __________ 20__ г.  №  __</w:t>
            </w:r>
          </w:p>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 xml:space="preserve">Зав. кафедрой  _________________  А.Ю. </w:t>
            </w:r>
            <w:proofErr w:type="spellStart"/>
            <w:r w:rsidRPr="00C40A61">
              <w:rPr>
                <w:rFonts w:ascii="Times New Roman" w:hAnsi="Times New Roman" w:cs="Times New Roman"/>
                <w:color w:val="000000"/>
                <w:sz w:val="24"/>
                <w:szCs w:val="24"/>
                <w:lang w:val="ru-RU"/>
              </w:rPr>
              <w:t>Перятинский</w:t>
            </w:r>
            <w:proofErr w:type="spellEnd"/>
          </w:p>
        </w:tc>
      </w:tr>
      <w:tr w:rsidR="00E947EB" w:rsidRPr="003A0A7D">
        <w:trPr>
          <w:trHeight w:hRule="exact" w:val="277"/>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14"/>
        </w:trPr>
        <w:tc>
          <w:tcPr>
            <w:tcW w:w="9370" w:type="dxa"/>
            <w:gridSpan w:val="2"/>
            <w:tcBorders>
              <w:top w:val="single" w:sz="8" w:space="0" w:color="000000"/>
            </w:tcBorders>
            <w:shd w:val="clear" w:color="FFFFFF" w:fill="FFFFFF"/>
            <w:tcMar>
              <w:left w:w="4" w:type="dxa"/>
              <w:right w:w="4" w:type="dxa"/>
            </w:tcMar>
          </w:tcPr>
          <w:p w:rsidR="00E947EB" w:rsidRPr="00C40A61" w:rsidRDefault="00E947EB">
            <w:pPr>
              <w:rPr>
                <w:lang w:val="ru-RU"/>
              </w:rPr>
            </w:pPr>
          </w:p>
        </w:tc>
      </w:tr>
      <w:tr w:rsidR="00E947EB" w:rsidRPr="003A0A7D">
        <w:trPr>
          <w:trHeight w:hRule="exact" w:val="13"/>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14"/>
        </w:trPr>
        <w:tc>
          <w:tcPr>
            <w:tcW w:w="9370" w:type="dxa"/>
            <w:gridSpan w:val="2"/>
            <w:tcBorders>
              <w:top w:val="single" w:sz="8" w:space="0" w:color="000000"/>
            </w:tcBorders>
            <w:shd w:val="clear" w:color="FFFFFF" w:fill="FFFFFF"/>
            <w:tcMar>
              <w:left w:w="4" w:type="dxa"/>
              <w:right w:w="4" w:type="dxa"/>
            </w:tcMar>
          </w:tcPr>
          <w:p w:rsidR="00E947EB" w:rsidRPr="00C40A61" w:rsidRDefault="00E947EB">
            <w:pPr>
              <w:rPr>
                <w:lang w:val="ru-RU"/>
              </w:rPr>
            </w:pPr>
          </w:p>
        </w:tc>
      </w:tr>
      <w:tr w:rsidR="00E947EB" w:rsidRPr="003A0A7D">
        <w:trPr>
          <w:trHeight w:hRule="exact" w:val="96"/>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555"/>
        </w:trPr>
        <w:tc>
          <w:tcPr>
            <w:tcW w:w="9370" w:type="dxa"/>
            <w:gridSpan w:val="2"/>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Промышленной экологии и безопасности жизнедеятельности</w:t>
            </w:r>
          </w:p>
        </w:tc>
      </w:tr>
      <w:tr w:rsidR="00E947EB" w:rsidRPr="003A0A7D">
        <w:trPr>
          <w:trHeight w:hRule="exact" w:val="138"/>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555"/>
        </w:trPr>
        <w:tc>
          <w:tcPr>
            <w:tcW w:w="3119" w:type="dxa"/>
          </w:tcPr>
          <w:p w:rsidR="00E947EB" w:rsidRPr="00C40A61" w:rsidRDefault="00E947EB">
            <w:pPr>
              <w:rPr>
                <w:lang w:val="ru-RU"/>
              </w:rPr>
            </w:pPr>
          </w:p>
        </w:tc>
        <w:tc>
          <w:tcPr>
            <w:tcW w:w="6252" w:type="dxa"/>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Протокол от  __ __________ 20__ г.  №  __</w:t>
            </w:r>
          </w:p>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 xml:space="preserve">Зав. кафедрой  _________________  А.Ю. </w:t>
            </w:r>
            <w:proofErr w:type="spellStart"/>
            <w:r w:rsidRPr="00C40A61">
              <w:rPr>
                <w:rFonts w:ascii="Times New Roman" w:hAnsi="Times New Roman" w:cs="Times New Roman"/>
                <w:color w:val="000000"/>
                <w:sz w:val="24"/>
                <w:szCs w:val="24"/>
                <w:lang w:val="ru-RU"/>
              </w:rPr>
              <w:t>Перятинский</w:t>
            </w:r>
            <w:proofErr w:type="spellEnd"/>
          </w:p>
        </w:tc>
      </w:tr>
      <w:tr w:rsidR="00E947EB" w:rsidRPr="003A0A7D">
        <w:trPr>
          <w:trHeight w:hRule="exact" w:val="277"/>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14"/>
        </w:trPr>
        <w:tc>
          <w:tcPr>
            <w:tcW w:w="9370" w:type="dxa"/>
            <w:gridSpan w:val="2"/>
            <w:tcBorders>
              <w:top w:val="single" w:sz="8" w:space="0" w:color="000000"/>
            </w:tcBorders>
            <w:shd w:val="clear" w:color="FFFFFF" w:fill="FFFFFF"/>
            <w:tcMar>
              <w:left w:w="4" w:type="dxa"/>
              <w:right w:w="4" w:type="dxa"/>
            </w:tcMar>
          </w:tcPr>
          <w:p w:rsidR="00E947EB" w:rsidRPr="00C40A61" w:rsidRDefault="00E947EB">
            <w:pPr>
              <w:rPr>
                <w:lang w:val="ru-RU"/>
              </w:rPr>
            </w:pPr>
          </w:p>
        </w:tc>
      </w:tr>
      <w:tr w:rsidR="00E947EB" w:rsidRPr="003A0A7D">
        <w:trPr>
          <w:trHeight w:hRule="exact" w:val="13"/>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14"/>
        </w:trPr>
        <w:tc>
          <w:tcPr>
            <w:tcW w:w="9370" w:type="dxa"/>
            <w:gridSpan w:val="2"/>
            <w:tcBorders>
              <w:top w:val="single" w:sz="8" w:space="0" w:color="000000"/>
            </w:tcBorders>
            <w:shd w:val="clear" w:color="FFFFFF" w:fill="FFFFFF"/>
            <w:tcMar>
              <w:left w:w="4" w:type="dxa"/>
              <w:right w:w="4" w:type="dxa"/>
            </w:tcMar>
          </w:tcPr>
          <w:p w:rsidR="00E947EB" w:rsidRPr="00C40A61" w:rsidRDefault="00E947EB">
            <w:pPr>
              <w:rPr>
                <w:lang w:val="ru-RU"/>
              </w:rPr>
            </w:pPr>
          </w:p>
        </w:tc>
      </w:tr>
      <w:tr w:rsidR="00E947EB" w:rsidRPr="003A0A7D">
        <w:trPr>
          <w:trHeight w:hRule="exact" w:val="96"/>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555"/>
        </w:trPr>
        <w:tc>
          <w:tcPr>
            <w:tcW w:w="9370" w:type="dxa"/>
            <w:gridSpan w:val="2"/>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Промышленной экологии и безопасности жизнедеятельности</w:t>
            </w:r>
          </w:p>
        </w:tc>
      </w:tr>
      <w:tr w:rsidR="00E947EB" w:rsidRPr="003A0A7D">
        <w:trPr>
          <w:trHeight w:hRule="exact" w:val="138"/>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555"/>
        </w:trPr>
        <w:tc>
          <w:tcPr>
            <w:tcW w:w="3119" w:type="dxa"/>
          </w:tcPr>
          <w:p w:rsidR="00E947EB" w:rsidRPr="00C40A61" w:rsidRDefault="00E947EB">
            <w:pPr>
              <w:rPr>
                <w:lang w:val="ru-RU"/>
              </w:rPr>
            </w:pPr>
          </w:p>
        </w:tc>
        <w:tc>
          <w:tcPr>
            <w:tcW w:w="6252" w:type="dxa"/>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Протокол от  __ __________ 20__ г.  №  __</w:t>
            </w:r>
          </w:p>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 xml:space="preserve">Зав. кафедрой  _________________  А.Ю. </w:t>
            </w:r>
            <w:proofErr w:type="spellStart"/>
            <w:r w:rsidRPr="00C40A61">
              <w:rPr>
                <w:rFonts w:ascii="Times New Roman" w:hAnsi="Times New Roman" w:cs="Times New Roman"/>
                <w:color w:val="000000"/>
                <w:sz w:val="24"/>
                <w:szCs w:val="24"/>
                <w:lang w:val="ru-RU"/>
              </w:rPr>
              <w:t>Перятинский</w:t>
            </w:r>
            <w:proofErr w:type="spellEnd"/>
          </w:p>
        </w:tc>
      </w:tr>
      <w:tr w:rsidR="00E947EB" w:rsidRPr="003A0A7D">
        <w:trPr>
          <w:trHeight w:hRule="exact" w:val="277"/>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14"/>
        </w:trPr>
        <w:tc>
          <w:tcPr>
            <w:tcW w:w="9370" w:type="dxa"/>
            <w:gridSpan w:val="2"/>
            <w:tcBorders>
              <w:top w:val="single" w:sz="8" w:space="0" w:color="000000"/>
            </w:tcBorders>
            <w:shd w:val="clear" w:color="FFFFFF" w:fill="FFFFFF"/>
            <w:tcMar>
              <w:left w:w="4" w:type="dxa"/>
              <w:right w:w="4" w:type="dxa"/>
            </w:tcMar>
          </w:tcPr>
          <w:p w:rsidR="00E947EB" w:rsidRPr="00C40A61" w:rsidRDefault="00E947EB">
            <w:pPr>
              <w:rPr>
                <w:lang w:val="ru-RU"/>
              </w:rPr>
            </w:pPr>
          </w:p>
        </w:tc>
      </w:tr>
      <w:tr w:rsidR="00E947EB" w:rsidRPr="003A0A7D">
        <w:trPr>
          <w:trHeight w:hRule="exact" w:val="13"/>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14"/>
        </w:trPr>
        <w:tc>
          <w:tcPr>
            <w:tcW w:w="9370" w:type="dxa"/>
            <w:gridSpan w:val="2"/>
            <w:tcBorders>
              <w:top w:val="single" w:sz="8" w:space="0" w:color="000000"/>
            </w:tcBorders>
            <w:shd w:val="clear" w:color="FFFFFF" w:fill="FFFFFF"/>
            <w:tcMar>
              <w:left w:w="4" w:type="dxa"/>
              <w:right w:w="4" w:type="dxa"/>
            </w:tcMar>
          </w:tcPr>
          <w:p w:rsidR="00E947EB" w:rsidRPr="00C40A61" w:rsidRDefault="00E947EB">
            <w:pPr>
              <w:rPr>
                <w:lang w:val="ru-RU"/>
              </w:rPr>
            </w:pPr>
          </w:p>
        </w:tc>
      </w:tr>
      <w:tr w:rsidR="00E947EB" w:rsidRPr="003A0A7D">
        <w:trPr>
          <w:trHeight w:hRule="exact" w:val="96"/>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555"/>
        </w:trPr>
        <w:tc>
          <w:tcPr>
            <w:tcW w:w="9370" w:type="dxa"/>
            <w:gridSpan w:val="2"/>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Промышленной экологии и безопасности жизнедеятельности</w:t>
            </w:r>
          </w:p>
        </w:tc>
      </w:tr>
      <w:tr w:rsidR="00E947EB" w:rsidRPr="003A0A7D">
        <w:trPr>
          <w:trHeight w:hRule="exact" w:val="138"/>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555"/>
        </w:trPr>
        <w:tc>
          <w:tcPr>
            <w:tcW w:w="3119" w:type="dxa"/>
          </w:tcPr>
          <w:p w:rsidR="00E947EB" w:rsidRPr="00C40A61" w:rsidRDefault="00E947EB">
            <w:pPr>
              <w:rPr>
                <w:lang w:val="ru-RU"/>
              </w:rPr>
            </w:pPr>
          </w:p>
        </w:tc>
        <w:tc>
          <w:tcPr>
            <w:tcW w:w="6252" w:type="dxa"/>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Протокол от  __ __________ 20__ г.  №  __</w:t>
            </w:r>
          </w:p>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 xml:space="preserve">Зав. кафедрой  _________________  А.Ю. </w:t>
            </w:r>
            <w:proofErr w:type="spellStart"/>
            <w:r w:rsidRPr="00C40A61">
              <w:rPr>
                <w:rFonts w:ascii="Times New Roman" w:hAnsi="Times New Roman" w:cs="Times New Roman"/>
                <w:color w:val="000000"/>
                <w:sz w:val="24"/>
                <w:szCs w:val="24"/>
                <w:lang w:val="ru-RU"/>
              </w:rPr>
              <w:t>Перятинский</w:t>
            </w:r>
            <w:proofErr w:type="spellEnd"/>
          </w:p>
        </w:tc>
      </w:tr>
      <w:tr w:rsidR="00E947EB" w:rsidRPr="003A0A7D">
        <w:trPr>
          <w:trHeight w:hRule="exact" w:val="277"/>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14"/>
        </w:trPr>
        <w:tc>
          <w:tcPr>
            <w:tcW w:w="9370" w:type="dxa"/>
            <w:gridSpan w:val="2"/>
            <w:tcBorders>
              <w:top w:val="single" w:sz="8" w:space="0" w:color="000000"/>
            </w:tcBorders>
            <w:shd w:val="clear" w:color="FFFFFF" w:fill="FFFFFF"/>
            <w:tcMar>
              <w:left w:w="4" w:type="dxa"/>
              <w:right w:w="4" w:type="dxa"/>
            </w:tcMar>
          </w:tcPr>
          <w:p w:rsidR="00E947EB" w:rsidRPr="00C40A61" w:rsidRDefault="00E947EB">
            <w:pPr>
              <w:rPr>
                <w:lang w:val="ru-RU"/>
              </w:rPr>
            </w:pPr>
          </w:p>
        </w:tc>
      </w:tr>
      <w:tr w:rsidR="00E947EB" w:rsidRPr="003A0A7D">
        <w:trPr>
          <w:trHeight w:hRule="exact" w:val="13"/>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14"/>
        </w:trPr>
        <w:tc>
          <w:tcPr>
            <w:tcW w:w="9370" w:type="dxa"/>
            <w:gridSpan w:val="2"/>
            <w:tcBorders>
              <w:top w:val="single" w:sz="8" w:space="0" w:color="000000"/>
            </w:tcBorders>
            <w:shd w:val="clear" w:color="FFFFFF" w:fill="FFFFFF"/>
            <w:tcMar>
              <w:left w:w="4" w:type="dxa"/>
              <w:right w:w="4" w:type="dxa"/>
            </w:tcMar>
          </w:tcPr>
          <w:p w:rsidR="00E947EB" w:rsidRPr="00C40A61" w:rsidRDefault="00E947EB">
            <w:pPr>
              <w:rPr>
                <w:lang w:val="ru-RU"/>
              </w:rPr>
            </w:pPr>
          </w:p>
        </w:tc>
      </w:tr>
      <w:tr w:rsidR="00E947EB" w:rsidRPr="003A0A7D">
        <w:trPr>
          <w:trHeight w:hRule="exact" w:val="96"/>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555"/>
        </w:trPr>
        <w:tc>
          <w:tcPr>
            <w:tcW w:w="9370" w:type="dxa"/>
            <w:gridSpan w:val="2"/>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Промышленной экологии и безопасности жизнедеятельности</w:t>
            </w:r>
          </w:p>
        </w:tc>
      </w:tr>
      <w:tr w:rsidR="00E947EB" w:rsidRPr="003A0A7D">
        <w:trPr>
          <w:trHeight w:hRule="exact" w:val="138"/>
        </w:trPr>
        <w:tc>
          <w:tcPr>
            <w:tcW w:w="3119" w:type="dxa"/>
          </w:tcPr>
          <w:p w:rsidR="00E947EB" w:rsidRPr="00C40A61" w:rsidRDefault="00E947EB">
            <w:pPr>
              <w:rPr>
                <w:lang w:val="ru-RU"/>
              </w:rPr>
            </w:pPr>
          </w:p>
        </w:tc>
        <w:tc>
          <w:tcPr>
            <w:tcW w:w="6238" w:type="dxa"/>
          </w:tcPr>
          <w:p w:rsidR="00E947EB" w:rsidRPr="00C40A61" w:rsidRDefault="00E947EB">
            <w:pPr>
              <w:rPr>
                <w:lang w:val="ru-RU"/>
              </w:rPr>
            </w:pPr>
          </w:p>
        </w:tc>
      </w:tr>
      <w:tr w:rsidR="00E947EB" w:rsidRPr="003A0A7D">
        <w:trPr>
          <w:trHeight w:hRule="exact" w:val="555"/>
        </w:trPr>
        <w:tc>
          <w:tcPr>
            <w:tcW w:w="3119" w:type="dxa"/>
          </w:tcPr>
          <w:p w:rsidR="00E947EB" w:rsidRPr="00C40A61" w:rsidRDefault="00E947EB">
            <w:pPr>
              <w:rPr>
                <w:lang w:val="ru-RU"/>
              </w:rPr>
            </w:pPr>
          </w:p>
        </w:tc>
        <w:tc>
          <w:tcPr>
            <w:tcW w:w="6252" w:type="dxa"/>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Протокол от  __ __________ 20__ г.  №  __</w:t>
            </w:r>
          </w:p>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 xml:space="preserve">Зав. кафедрой  _________________  А.Ю. </w:t>
            </w:r>
            <w:proofErr w:type="spellStart"/>
            <w:r w:rsidRPr="00C40A61">
              <w:rPr>
                <w:rFonts w:ascii="Times New Roman" w:hAnsi="Times New Roman" w:cs="Times New Roman"/>
                <w:color w:val="000000"/>
                <w:sz w:val="24"/>
                <w:szCs w:val="24"/>
                <w:lang w:val="ru-RU"/>
              </w:rPr>
              <w:t>Перятинский</w:t>
            </w:r>
            <w:proofErr w:type="spellEnd"/>
          </w:p>
        </w:tc>
      </w:tr>
    </w:tbl>
    <w:p w:rsidR="00E947EB" w:rsidRPr="00C40A61" w:rsidRDefault="00C40A61">
      <w:pPr>
        <w:rPr>
          <w:sz w:val="0"/>
          <w:szCs w:val="0"/>
          <w:lang w:val="ru-RU"/>
        </w:rPr>
      </w:pPr>
      <w:r w:rsidRPr="00C40A61">
        <w:rPr>
          <w:lang w:val="ru-RU"/>
        </w:rPr>
        <w:br w:type="page"/>
      </w:r>
    </w:p>
    <w:tbl>
      <w:tblPr>
        <w:tblW w:w="0" w:type="auto"/>
        <w:tblCellMar>
          <w:left w:w="0" w:type="dxa"/>
          <w:right w:w="0" w:type="dxa"/>
        </w:tblCellMar>
        <w:tblLook w:val="04A0"/>
      </w:tblPr>
      <w:tblGrid>
        <w:gridCol w:w="1999"/>
        <w:gridCol w:w="7386"/>
      </w:tblGrid>
      <w:tr w:rsidR="00E947EB">
        <w:trPr>
          <w:trHeight w:hRule="exact" w:val="285"/>
        </w:trPr>
        <w:tc>
          <w:tcPr>
            <w:tcW w:w="9370" w:type="dxa"/>
            <w:gridSpan w:val="2"/>
            <w:shd w:val="clear" w:color="000000" w:fill="FFFFFF"/>
            <w:tcMar>
              <w:left w:w="34" w:type="dxa"/>
              <w:right w:w="34" w:type="dxa"/>
            </w:tcMar>
          </w:tcPr>
          <w:p w:rsidR="00E947EB" w:rsidRDefault="00C40A6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E947EB" w:rsidRPr="003A0A7D">
        <w:trPr>
          <w:trHeight w:hRule="exact" w:val="1366"/>
        </w:trPr>
        <w:tc>
          <w:tcPr>
            <w:tcW w:w="9370" w:type="dxa"/>
            <w:gridSpan w:val="2"/>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Целью</w:t>
            </w:r>
            <w:r w:rsidRPr="00C40A61">
              <w:rPr>
                <w:lang w:val="ru-RU"/>
              </w:rPr>
              <w:t xml:space="preserve"> </w:t>
            </w:r>
            <w:r w:rsidRPr="00C40A61">
              <w:rPr>
                <w:rFonts w:ascii="Times New Roman" w:hAnsi="Times New Roman" w:cs="Times New Roman"/>
                <w:color w:val="000000"/>
                <w:sz w:val="24"/>
                <w:szCs w:val="24"/>
                <w:lang w:val="ru-RU"/>
              </w:rPr>
              <w:t>преподавания</w:t>
            </w:r>
            <w:r w:rsidRPr="00C40A61">
              <w:rPr>
                <w:lang w:val="ru-RU"/>
              </w:rPr>
              <w:t xml:space="preserve"> </w:t>
            </w:r>
            <w:r w:rsidRPr="00C40A61">
              <w:rPr>
                <w:rFonts w:ascii="Times New Roman" w:hAnsi="Times New Roman" w:cs="Times New Roman"/>
                <w:color w:val="000000"/>
                <w:sz w:val="24"/>
                <w:szCs w:val="24"/>
                <w:lang w:val="ru-RU"/>
              </w:rPr>
              <w:t>дисциплины</w:t>
            </w:r>
            <w:r w:rsidRPr="00C40A61">
              <w:rPr>
                <w:lang w:val="ru-RU"/>
              </w:rPr>
              <w:t xml:space="preserve"> </w:t>
            </w:r>
            <w:r w:rsidRPr="00C40A61">
              <w:rPr>
                <w:rFonts w:ascii="Times New Roman" w:hAnsi="Times New Roman" w:cs="Times New Roman"/>
                <w:color w:val="000000"/>
                <w:sz w:val="24"/>
                <w:szCs w:val="24"/>
                <w:lang w:val="ru-RU"/>
              </w:rPr>
              <w:t>«Обеспечение</w:t>
            </w:r>
            <w:r w:rsidRPr="00C40A61">
              <w:rPr>
                <w:lang w:val="ru-RU"/>
              </w:rPr>
              <w:t xml:space="preserve"> </w:t>
            </w:r>
            <w:r w:rsidRPr="00C40A61">
              <w:rPr>
                <w:rFonts w:ascii="Times New Roman" w:hAnsi="Times New Roman" w:cs="Times New Roman"/>
                <w:color w:val="000000"/>
                <w:sz w:val="24"/>
                <w:szCs w:val="24"/>
                <w:lang w:val="ru-RU"/>
              </w:rPr>
              <w:t>экологической</w:t>
            </w:r>
            <w:r w:rsidRPr="00C40A61">
              <w:rPr>
                <w:lang w:val="ru-RU"/>
              </w:rPr>
              <w:t xml:space="preserve"> </w:t>
            </w:r>
            <w:r w:rsidRPr="00C40A61">
              <w:rPr>
                <w:rFonts w:ascii="Times New Roman" w:hAnsi="Times New Roman" w:cs="Times New Roman"/>
                <w:color w:val="000000"/>
                <w:sz w:val="24"/>
                <w:szCs w:val="24"/>
                <w:lang w:val="ru-RU"/>
              </w:rPr>
              <w:t>безопасности</w:t>
            </w:r>
            <w:r w:rsidRPr="00C40A61">
              <w:rPr>
                <w:lang w:val="ru-RU"/>
              </w:rPr>
              <w:t xml:space="preserve"> </w:t>
            </w:r>
            <w:r w:rsidRPr="00C40A61">
              <w:rPr>
                <w:rFonts w:ascii="Times New Roman" w:hAnsi="Times New Roman" w:cs="Times New Roman"/>
                <w:color w:val="000000"/>
                <w:sz w:val="24"/>
                <w:szCs w:val="24"/>
                <w:lang w:val="ru-RU"/>
              </w:rPr>
              <w:t>опасных</w:t>
            </w:r>
            <w:r w:rsidRPr="00C40A61">
              <w:rPr>
                <w:lang w:val="ru-RU"/>
              </w:rPr>
              <w:t xml:space="preserve"> </w:t>
            </w:r>
            <w:r w:rsidRPr="00C40A61">
              <w:rPr>
                <w:rFonts w:ascii="Times New Roman" w:hAnsi="Times New Roman" w:cs="Times New Roman"/>
                <w:color w:val="000000"/>
                <w:sz w:val="24"/>
                <w:szCs w:val="24"/>
                <w:lang w:val="ru-RU"/>
              </w:rPr>
              <w:t>производственных</w:t>
            </w:r>
            <w:r w:rsidRPr="00C40A61">
              <w:rPr>
                <w:lang w:val="ru-RU"/>
              </w:rPr>
              <w:t xml:space="preserve"> </w:t>
            </w:r>
            <w:r w:rsidRPr="00C40A61">
              <w:rPr>
                <w:rFonts w:ascii="Times New Roman" w:hAnsi="Times New Roman" w:cs="Times New Roman"/>
                <w:color w:val="000000"/>
                <w:sz w:val="24"/>
                <w:szCs w:val="24"/>
                <w:lang w:val="ru-RU"/>
              </w:rPr>
              <w:t>объектов»</w:t>
            </w:r>
            <w:r w:rsidRPr="00C40A61">
              <w:rPr>
                <w:lang w:val="ru-RU"/>
              </w:rPr>
              <w:t xml:space="preserve"> </w:t>
            </w:r>
            <w:r w:rsidRPr="00C40A61">
              <w:rPr>
                <w:rFonts w:ascii="Times New Roman" w:hAnsi="Times New Roman" w:cs="Times New Roman"/>
                <w:color w:val="000000"/>
                <w:sz w:val="24"/>
                <w:szCs w:val="24"/>
                <w:lang w:val="ru-RU"/>
              </w:rPr>
              <w:t>является</w:t>
            </w:r>
            <w:r w:rsidRPr="00C40A61">
              <w:rPr>
                <w:lang w:val="ru-RU"/>
              </w:rPr>
              <w:t xml:space="preserve"> </w:t>
            </w:r>
            <w:r w:rsidRPr="00C40A61">
              <w:rPr>
                <w:rFonts w:ascii="Times New Roman" w:hAnsi="Times New Roman" w:cs="Times New Roman"/>
                <w:color w:val="000000"/>
                <w:sz w:val="24"/>
                <w:szCs w:val="24"/>
                <w:lang w:val="ru-RU"/>
              </w:rPr>
              <w:t>формирование</w:t>
            </w:r>
            <w:r w:rsidRPr="00C40A61">
              <w:rPr>
                <w:lang w:val="ru-RU"/>
              </w:rPr>
              <w:t xml:space="preserve"> </w:t>
            </w:r>
            <w:r w:rsidRPr="00C40A61">
              <w:rPr>
                <w:rFonts w:ascii="Times New Roman" w:hAnsi="Times New Roman" w:cs="Times New Roman"/>
                <w:color w:val="000000"/>
                <w:sz w:val="24"/>
                <w:szCs w:val="24"/>
                <w:lang w:val="ru-RU"/>
              </w:rPr>
              <w:t>у</w:t>
            </w:r>
            <w:r w:rsidRPr="00C40A61">
              <w:rPr>
                <w:lang w:val="ru-RU"/>
              </w:rPr>
              <w:t xml:space="preserve"> </w:t>
            </w:r>
            <w:r w:rsidRPr="00C40A61">
              <w:rPr>
                <w:rFonts w:ascii="Times New Roman" w:hAnsi="Times New Roman" w:cs="Times New Roman"/>
                <w:color w:val="000000"/>
                <w:sz w:val="24"/>
                <w:szCs w:val="24"/>
                <w:lang w:val="ru-RU"/>
              </w:rPr>
              <w:t>студентов</w:t>
            </w:r>
            <w:r w:rsidRPr="00C40A61">
              <w:rPr>
                <w:lang w:val="ru-RU"/>
              </w:rPr>
              <w:t xml:space="preserve"> </w:t>
            </w:r>
            <w:r w:rsidRPr="00C40A61">
              <w:rPr>
                <w:rFonts w:ascii="Times New Roman" w:hAnsi="Times New Roman" w:cs="Times New Roman"/>
                <w:color w:val="000000"/>
                <w:sz w:val="24"/>
                <w:szCs w:val="24"/>
                <w:lang w:val="ru-RU"/>
              </w:rPr>
              <w:t>профессиональных</w:t>
            </w:r>
            <w:r w:rsidRPr="00C40A61">
              <w:rPr>
                <w:lang w:val="ru-RU"/>
              </w:rPr>
              <w:t xml:space="preserve"> </w:t>
            </w:r>
            <w:r w:rsidRPr="00C40A61">
              <w:rPr>
                <w:rFonts w:ascii="Times New Roman" w:hAnsi="Times New Roman" w:cs="Times New Roman"/>
                <w:color w:val="000000"/>
                <w:sz w:val="24"/>
                <w:szCs w:val="24"/>
                <w:lang w:val="ru-RU"/>
              </w:rPr>
              <w:t>компетенций,</w:t>
            </w:r>
            <w:r w:rsidRPr="00C40A61">
              <w:rPr>
                <w:lang w:val="ru-RU"/>
              </w:rPr>
              <w:t xml:space="preserve"> </w:t>
            </w:r>
            <w:r w:rsidRPr="00C40A61">
              <w:rPr>
                <w:rFonts w:ascii="Times New Roman" w:hAnsi="Times New Roman" w:cs="Times New Roman"/>
                <w:color w:val="000000"/>
                <w:sz w:val="24"/>
                <w:szCs w:val="24"/>
                <w:lang w:val="ru-RU"/>
              </w:rPr>
              <w:t>способных</w:t>
            </w:r>
            <w:r w:rsidRPr="00C40A61">
              <w:rPr>
                <w:lang w:val="ru-RU"/>
              </w:rPr>
              <w:t xml:space="preserve"> </w:t>
            </w:r>
            <w:r w:rsidRPr="00C40A61">
              <w:rPr>
                <w:rFonts w:ascii="Times New Roman" w:hAnsi="Times New Roman" w:cs="Times New Roman"/>
                <w:color w:val="000000"/>
                <w:sz w:val="24"/>
                <w:szCs w:val="24"/>
                <w:lang w:val="ru-RU"/>
              </w:rPr>
              <w:t>обеспечить</w:t>
            </w:r>
            <w:r w:rsidRPr="00C40A61">
              <w:rPr>
                <w:lang w:val="ru-RU"/>
              </w:rPr>
              <w:t xml:space="preserve"> </w:t>
            </w:r>
            <w:r w:rsidRPr="00C40A61">
              <w:rPr>
                <w:rFonts w:ascii="Times New Roman" w:hAnsi="Times New Roman" w:cs="Times New Roman"/>
                <w:color w:val="000000"/>
                <w:sz w:val="24"/>
                <w:szCs w:val="24"/>
                <w:lang w:val="ru-RU"/>
              </w:rPr>
              <w:t>абстрактное</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критическое</w:t>
            </w:r>
            <w:r w:rsidRPr="00C40A61">
              <w:rPr>
                <w:lang w:val="ru-RU"/>
              </w:rPr>
              <w:t xml:space="preserve"> </w:t>
            </w:r>
            <w:r w:rsidRPr="00C40A61">
              <w:rPr>
                <w:rFonts w:ascii="Times New Roman" w:hAnsi="Times New Roman" w:cs="Times New Roman"/>
                <w:color w:val="000000"/>
                <w:sz w:val="24"/>
                <w:szCs w:val="24"/>
                <w:lang w:val="ru-RU"/>
              </w:rPr>
              <w:t>мышление</w:t>
            </w:r>
            <w:r w:rsidRPr="00C40A61">
              <w:rPr>
                <w:lang w:val="ru-RU"/>
              </w:rPr>
              <w:t xml:space="preserve"> </w:t>
            </w:r>
            <w:r w:rsidRPr="00C40A61">
              <w:rPr>
                <w:rFonts w:ascii="Times New Roman" w:hAnsi="Times New Roman" w:cs="Times New Roman"/>
                <w:color w:val="000000"/>
                <w:sz w:val="24"/>
                <w:szCs w:val="24"/>
                <w:lang w:val="ru-RU"/>
              </w:rPr>
              <w:t>при</w:t>
            </w:r>
            <w:r w:rsidRPr="00C40A61">
              <w:rPr>
                <w:lang w:val="ru-RU"/>
              </w:rPr>
              <w:t xml:space="preserve"> </w:t>
            </w:r>
            <w:r w:rsidRPr="00C40A61">
              <w:rPr>
                <w:rFonts w:ascii="Times New Roman" w:hAnsi="Times New Roman" w:cs="Times New Roman"/>
                <w:color w:val="000000"/>
                <w:sz w:val="24"/>
                <w:szCs w:val="24"/>
                <w:lang w:val="ru-RU"/>
              </w:rPr>
              <w:t>выявлении</w:t>
            </w:r>
            <w:r w:rsidRPr="00C40A61">
              <w:rPr>
                <w:lang w:val="ru-RU"/>
              </w:rPr>
              <w:t xml:space="preserve"> </w:t>
            </w:r>
            <w:r w:rsidRPr="00C40A61">
              <w:rPr>
                <w:rFonts w:ascii="Times New Roman" w:hAnsi="Times New Roman" w:cs="Times New Roman"/>
                <w:color w:val="000000"/>
                <w:sz w:val="24"/>
                <w:szCs w:val="24"/>
                <w:lang w:val="ru-RU"/>
              </w:rPr>
              <w:t>экологических</w:t>
            </w:r>
            <w:r w:rsidRPr="00C40A61">
              <w:rPr>
                <w:lang w:val="ru-RU"/>
              </w:rPr>
              <w:t xml:space="preserve"> </w:t>
            </w:r>
            <w:r w:rsidRPr="00C40A61">
              <w:rPr>
                <w:rFonts w:ascii="Times New Roman" w:hAnsi="Times New Roman" w:cs="Times New Roman"/>
                <w:color w:val="000000"/>
                <w:sz w:val="24"/>
                <w:szCs w:val="24"/>
                <w:lang w:val="ru-RU"/>
              </w:rPr>
              <w:t>проблем</w:t>
            </w:r>
            <w:r w:rsidRPr="00C40A61">
              <w:rPr>
                <w:lang w:val="ru-RU"/>
              </w:rPr>
              <w:t xml:space="preserve"> </w:t>
            </w:r>
            <w:r w:rsidRPr="00C40A61">
              <w:rPr>
                <w:rFonts w:ascii="Times New Roman" w:hAnsi="Times New Roman" w:cs="Times New Roman"/>
                <w:color w:val="000000"/>
                <w:sz w:val="24"/>
                <w:szCs w:val="24"/>
                <w:lang w:val="ru-RU"/>
              </w:rPr>
              <w:t>на</w:t>
            </w:r>
            <w:r w:rsidRPr="00C40A61">
              <w:rPr>
                <w:lang w:val="ru-RU"/>
              </w:rPr>
              <w:t xml:space="preserve"> </w:t>
            </w:r>
            <w:r w:rsidRPr="00C40A61">
              <w:rPr>
                <w:rFonts w:ascii="Times New Roman" w:hAnsi="Times New Roman" w:cs="Times New Roman"/>
                <w:color w:val="000000"/>
                <w:sz w:val="24"/>
                <w:szCs w:val="24"/>
                <w:lang w:val="ru-RU"/>
              </w:rPr>
              <w:t>опасных</w:t>
            </w:r>
            <w:r w:rsidRPr="00C40A61">
              <w:rPr>
                <w:lang w:val="ru-RU"/>
              </w:rPr>
              <w:t xml:space="preserve"> </w:t>
            </w:r>
            <w:r w:rsidRPr="00C40A61">
              <w:rPr>
                <w:rFonts w:ascii="Times New Roman" w:hAnsi="Times New Roman" w:cs="Times New Roman"/>
                <w:color w:val="000000"/>
                <w:sz w:val="24"/>
                <w:szCs w:val="24"/>
                <w:lang w:val="ru-RU"/>
              </w:rPr>
              <w:t>производственных</w:t>
            </w:r>
            <w:r w:rsidRPr="00C40A61">
              <w:rPr>
                <w:lang w:val="ru-RU"/>
              </w:rPr>
              <w:t xml:space="preserve"> </w:t>
            </w:r>
            <w:r w:rsidRPr="00C40A61">
              <w:rPr>
                <w:rFonts w:ascii="Times New Roman" w:hAnsi="Times New Roman" w:cs="Times New Roman"/>
                <w:color w:val="000000"/>
                <w:sz w:val="24"/>
                <w:szCs w:val="24"/>
                <w:lang w:val="ru-RU"/>
              </w:rPr>
              <w:t>объектах</w:t>
            </w:r>
            <w:r w:rsidRPr="00C40A61">
              <w:rPr>
                <w:lang w:val="ru-RU"/>
              </w:rPr>
              <w:t xml:space="preserve"> </w:t>
            </w:r>
          </w:p>
        </w:tc>
      </w:tr>
      <w:tr w:rsidR="00E947EB" w:rsidRPr="003A0A7D">
        <w:trPr>
          <w:trHeight w:hRule="exact" w:val="138"/>
        </w:trPr>
        <w:tc>
          <w:tcPr>
            <w:tcW w:w="1985" w:type="dxa"/>
          </w:tcPr>
          <w:p w:rsidR="00E947EB" w:rsidRPr="00C40A61" w:rsidRDefault="00E947EB">
            <w:pPr>
              <w:rPr>
                <w:lang w:val="ru-RU"/>
              </w:rPr>
            </w:pPr>
          </w:p>
        </w:tc>
        <w:tc>
          <w:tcPr>
            <w:tcW w:w="7372" w:type="dxa"/>
          </w:tcPr>
          <w:p w:rsidR="00E947EB" w:rsidRPr="00C40A61" w:rsidRDefault="00E947EB">
            <w:pPr>
              <w:rPr>
                <w:lang w:val="ru-RU"/>
              </w:rPr>
            </w:pPr>
          </w:p>
        </w:tc>
      </w:tr>
      <w:tr w:rsidR="00E947EB" w:rsidRPr="003A0A7D">
        <w:trPr>
          <w:trHeight w:hRule="exact" w:val="416"/>
        </w:trPr>
        <w:tc>
          <w:tcPr>
            <w:tcW w:w="9370" w:type="dxa"/>
            <w:gridSpan w:val="2"/>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b/>
                <w:color w:val="000000"/>
                <w:sz w:val="24"/>
                <w:szCs w:val="24"/>
                <w:lang w:val="ru-RU"/>
              </w:rPr>
              <w:t>2</w:t>
            </w:r>
            <w:r w:rsidRPr="00C40A61">
              <w:rPr>
                <w:lang w:val="ru-RU"/>
              </w:rPr>
              <w:t xml:space="preserve"> </w:t>
            </w:r>
            <w:r w:rsidRPr="00C40A61">
              <w:rPr>
                <w:rFonts w:ascii="Times New Roman" w:hAnsi="Times New Roman" w:cs="Times New Roman"/>
                <w:b/>
                <w:color w:val="000000"/>
                <w:sz w:val="24"/>
                <w:szCs w:val="24"/>
                <w:lang w:val="ru-RU"/>
              </w:rPr>
              <w:t>Место</w:t>
            </w:r>
            <w:r w:rsidRPr="00C40A61">
              <w:rPr>
                <w:lang w:val="ru-RU"/>
              </w:rPr>
              <w:t xml:space="preserve"> </w:t>
            </w:r>
            <w:r w:rsidRPr="00C40A61">
              <w:rPr>
                <w:rFonts w:ascii="Times New Roman" w:hAnsi="Times New Roman" w:cs="Times New Roman"/>
                <w:b/>
                <w:color w:val="000000"/>
                <w:sz w:val="24"/>
                <w:szCs w:val="24"/>
                <w:lang w:val="ru-RU"/>
              </w:rPr>
              <w:t>дисциплины</w:t>
            </w:r>
            <w:r w:rsidRPr="00C40A61">
              <w:rPr>
                <w:lang w:val="ru-RU"/>
              </w:rPr>
              <w:t xml:space="preserve"> </w:t>
            </w:r>
            <w:r w:rsidRPr="00C40A61">
              <w:rPr>
                <w:rFonts w:ascii="Times New Roman" w:hAnsi="Times New Roman" w:cs="Times New Roman"/>
                <w:b/>
                <w:color w:val="000000"/>
                <w:sz w:val="24"/>
                <w:szCs w:val="24"/>
                <w:lang w:val="ru-RU"/>
              </w:rPr>
              <w:t>(модуля)</w:t>
            </w:r>
            <w:r w:rsidRPr="00C40A61">
              <w:rPr>
                <w:lang w:val="ru-RU"/>
              </w:rPr>
              <w:t xml:space="preserve"> </w:t>
            </w:r>
            <w:r w:rsidRPr="00C40A61">
              <w:rPr>
                <w:rFonts w:ascii="Times New Roman" w:hAnsi="Times New Roman" w:cs="Times New Roman"/>
                <w:b/>
                <w:color w:val="000000"/>
                <w:sz w:val="24"/>
                <w:szCs w:val="24"/>
                <w:lang w:val="ru-RU"/>
              </w:rPr>
              <w:t>в</w:t>
            </w:r>
            <w:r w:rsidRPr="00C40A61">
              <w:rPr>
                <w:lang w:val="ru-RU"/>
              </w:rPr>
              <w:t xml:space="preserve"> </w:t>
            </w:r>
            <w:r w:rsidRPr="00C40A61">
              <w:rPr>
                <w:rFonts w:ascii="Times New Roman" w:hAnsi="Times New Roman" w:cs="Times New Roman"/>
                <w:b/>
                <w:color w:val="000000"/>
                <w:sz w:val="24"/>
                <w:szCs w:val="24"/>
                <w:lang w:val="ru-RU"/>
              </w:rPr>
              <w:t>структуре</w:t>
            </w:r>
            <w:r w:rsidRPr="00C40A61">
              <w:rPr>
                <w:lang w:val="ru-RU"/>
              </w:rPr>
              <w:t xml:space="preserve"> </w:t>
            </w:r>
            <w:r w:rsidRPr="00C40A61">
              <w:rPr>
                <w:rFonts w:ascii="Times New Roman" w:hAnsi="Times New Roman" w:cs="Times New Roman"/>
                <w:b/>
                <w:color w:val="000000"/>
                <w:sz w:val="24"/>
                <w:szCs w:val="24"/>
                <w:lang w:val="ru-RU"/>
              </w:rPr>
              <w:t>образовательной</w:t>
            </w:r>
            <w:r w:rsidRPr="00C40A61">
              <w:rPr>
                <w:lang w:val="ru-RU"/>
              </w:rPr>
              <w:t xml:space="preserve"> </w:t>
            </w:r>
            <w:r w:rsidRPr="00C40A61">
              <w:rPr>
                <w:rFonts w:ascii="Times New Roman" w:hAnsi="Times New Roman" w:cs="Times New Roman"/>
                <w:b/>
                <w:color w:val="000000"/>
                <w:sz w:val="24"/>
                <w:szCs w:val="24"/>
                <w:lang w:val="ru-RU"/>
              </w:rPr>
              <w:t>программы</w:t>
            </w:r>
            <w:r w:rsidRPr="00C40A61">
              <w:rPr>
                <w:lang w:val="ru-RU"/>
              </w:rPr>
              <w:t xml:space="preserve"> </w:t>
            </w:r>
          </w:p>
        </w:tc>
      </w:tr>
      <w:tr w:rsidR="00E947EB" w:rsidRPr="003A0A7D">
        <w:trPr>
          <w:trHeight w:hRule="exact" w:val="1366"/>
        </w:trPr>
        <w:tc>
          <w:tcPr>
            <w:tcW w:w="9370" w:type="dxa"/>
            <w:gridSpan w:val="2"/>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Дисциплина</w:t>
            </w:r>
            <w:r w:rsidRPr="00C40A61">
              <w:rPr>
                <w:lang w:val="ru-RU"/>
              </w:rPr>
              <w:t xml:space="preserve"> </w:t>
            </w:r>
            <w:r w:rsidRPr="00C40A61">
              <w:rPr>
                <w:rFonts w:ascii="Times New Roman" w:hAnsi="Times New Roman" w:cs="Times New Roman"/>
                <w:color w:val="000000"/>
                <w:sz w:val="24"/>
                <w:szCs w:val="24"/>
                <w:lang w:val="ru-RU"/>
              </w:rPr>
              <w:t>Обеспечение</w:t>
            </w:r>
            <w:r w:rsidRPr="00C40A61">
              <w:rPr>
                <w:lang w:val="ru-RU"/>
              </w:rPr>
              <w:t xml:space="preserve"> </w:t>
            </w:r>
            <w:r w:rsidRPr="00C40A61">
              <w:rPr>
                <w:rFonts w:ascii="Times New Roman" w:hAnsi="Times New Roman" w:cs="Times New Roman"/>
                <w:color w:val="000000"/>
                <w:sz w:val="24"/>
                <w:szCs w:val="24"/>
                <w:lang w:val="ru-RU"/>
              </w:rPr>
              <w:t>экологической</w:t>
            </w:r>
            <w:r w:rsidRPr="00C40A61">
              <w:rPr>
                <w:lang w:val="ru-RU"/>
              </w:rPr>
              <w:t xml:space="preserve"> </w:t>
            </w:r>
            <w:r w:rsidRPr="00C40A61">
              <w:rPr>
                <w:rFonts w:ascii="Times New Roman" w:hAnsi="Times New Roman" w:cs="Times New Roman"/>
                <w:color w:val="000000"/>
                <w:sz w:val="24"/>
                <w:szCs w:val="24"/>
                <w:lang w:val="ru-RU"/>
              </w:rPr>
              <w:t>безопасности</w:t>
            </w:r>
            <w:r w:rsidRPr="00C40A61">
              <w:rPr>
                <w:lang w:val="ru-RU"/>
              </w:rPr>
              <w:t xml:space="preserve"> </w:t>
            </w:r>
            <w:r w:rsidRPr="00C40A61">
              <w:rPr>
                <w:rFonts w:ascii="Times New Roman" w:hAnsi="Times New Roman" w:cs="Times New Roman"/>
                <w:color w:val="000000"/>
                <w:sz w:val="24"/>
                <w:szCs w:val="24"/>
                <w:lang w:val="ru-RU"/>
              </w:rPr>
              <w:t>опасных</w:t>
            </w:r>
            <w:r w:rsidRPr="00C40A61">
              <w:rPr>
                <w:lang w:val="ru-RU"/>
              </w:rPr>
              <w:t xml:space="preserve"> </w:t>
            </w:r>
            <w:r w:rsidRPr="00C40A61">
              <w:rPr>
                <w:rFonts w:ascii="Times New Roman" w:hAnsi="Times New Roman" w:cs="Times New Roman"/>
                <w:color w:val="000000"/>
                <w:sz w:val="24"/>
                <w:szCs w:val="24"/>
                <w:lang w:val="ru-RU"/>
              </w:rPr>
              <w:t>производственных</w:t>
            </w:r>
            <w:r w:rsidRPr="00C40A61">
              <w:rPr>
                <w:lang w:val="ru-RU"/>
              </w:rPr>
              <w:t xml:space="preserve"> </w:t>
            </w:r>
            <w:r w:rsidRPr="00C40A61">
              <w:rPr>
                <w:rFonts w:ascii="Times New Roman" w:hAnsi="Times New Roman" w:cs="Times New Roman"/>
                <w:color w:val="000000"/>
                <w:sz w:val="24"/>
                <w:szCs w:val="24"/>
                <w:lang w:val="ru-RU"/>
              </w:rPr>
              <w:t>объектов</w:t>
            </w:r>
            <w:r w:rsidRPr="00C40A61">
              <w:rPr>
                <w:lang w:val="ru-RU"/>
              </w:rPr>
              <w:t xml:space="preserve"> </w:t>
            </w:r>
            <w:r w:rsidRPr="00C40A61">
              <w:rPr>
                <w:rFonts w:ascii="Times New Roman" w:hAnsi="Times New Roman" w:cs="Times New Roman"/>
                <w:color w:val="000000"/>
                <w:sz w:val="24"/>
                <w:szCs w:val="24"/>
                <w:lang w:val="ru-RU"/>
              </w:rPr>
              <w:t>входит</w:t>
            </w:r>
            <w:r w:rsidRPr="00C40A61">
              <w:rPr>
                <w:lang w:val="ru-RU"/>
              </w:rPr>
              <w:t xml:space="preserve"> </w:t>
            </w:r>
            <w:r w:rsidRPr="00C40A61">
              <w:rPr>
                <w:rFonts w:ascii="Times New Roman" w:hAnsi="Times New Roman" w:cs="Times New Roman"/>
                <w:color w:val="000000"/>
                <w:sz w:val="24"/>
                <w:szCs w:val="24"/>
                <w:lang w:val="ru-RU"/>
              </w:rPr>
              <w:t>в</w:t>
            </w:r>
            <w:r w:rsidRPr="00C40A61">
              <w:rPr>
                <w:lang w:val="ru-RU"/>
              </w:rPr>
              <w:t xml:space="preserve"> </w:t>
            </w:r>
            <w:r w:rsidRPr="00C40A61">
              <w:rPr>
                <w:rFonts w:ascii="Times New Roman" w:hAnsi="Times New Roman" w:cs="Times New Roman"/>
                <w:color w:val="000000"/>
                <w:sz w:val="24"/>
                <w:szCs w:val="24"/>
                <w:lang w:val="ru-RU"/>
              </w:rPr>
              <w:t>вариативную</w:t>
            </w:r>
            <w:r w:rsidRPr="00C40A61">
              <w:rPr>
                <w:lang w:val="ru-RU"/>
              </w:rPr>
              <w:t xml:space="preserve"> </w:t>
            </w:r>
            <w:r w:rsidRPr="00C40A61">
              <w:rPr>
                <w:rFonts w:ascii="Times New Roman" w:hAnsi="Times New Roman" w:cs="Times New Roman"/>
                <w:color w:val="000000"/>
                <w:sz w:val="24"/>
                <w:szCs w:val="24"/>
                <w:lang w:val="ru-RU"/>
              </w:rPr>
              <w:t>часть</w:t>
            </w:r>
            <w:r w:rsidRPr="00C40A61">
              <w:rPr>
                <w:lang w:val="ru-RU"/>
              </w:rPr>
              <w:t xml:space="preserve"> </w:t>
            </w:r>
            <w:r w:rsidRPr="00C40A61">
              <w:rPr>
                <w:rFonts w:ascii="Times New Roman" w:hAnsi="Times New Roman" w:cs="Times New Roman"/>
                <w:color w:val="000000"/>
                <w:sz w:val="24"/>
                <w:szCs w:val="24"/>
                <w:lang w:val="ru-RU"/>
              </w:rPr>
              <w:t>учебного</w:t>
            </w:r>
            <w:r w:rsidRPr="00C40A61">
              <w:rPr>
                <w:lang w:val="ru-RU"/>
              </w:rPr>
              <w:t xml:space="preserve"> </w:t>
            </w:r>
            <w:r w:rsidRPr="00C40A61">
              <w:rPr>
                <w:rFonts w:ascii="Times New Roman" w:hAnsi="Times New Roman" w:cs="Times New Roman"/>
                <w:color w:val="000000"/>
                <w:sz w:val="24"/>
                <w:szCs w:val="24"/>
                <w:lang w:val="ru-RU"/>
              </w:rPr>
              <w:t>плана</w:t>
            </w:r>
            <w:r w:rsidRPr="00C40A61">
              <w:rPr>
                <w:lang w:val="ru-RU"/>
              </w:rPr>
              <w:t xml:space="preserve"> </w:t>
            </w:r>
            <w:r w:rsidRPr="00C40A61">
              <w:rPr>
                <w:rFonts w:ascii="Times New Roman" w:hAnsi="Times New Roman" w:cs="Times New Roman"/>
                <w:color w:val="000000"/>
                <w:sz w:val="24"/>
                <w:szCs w:val="24"/>
                <w:lang w:val="ru-RU"/>
              </w:rPr>
              <w:t>образовательной</w:t>
            </w:r>
            <w:r w:rsidRPr="00C40A61">
              <w:rPr>
                <w:lang w:val="ru-RU"/>
              </w:rPr>
              <w:t xml:space="preserve"> </w:t>
            </w:r>
            <w:r w:rsidRPr="00C40A61">
              <w:rPr>
                <w:rFonts w:ascii="Times New Roman" w:hAnsi="Times New Roman" w:cs="Times New Roman"/>
                <w:color w:val="000000"/>
                <w:sz w:val="24"/>
                <w:szCs w:val="24"/>
                <w:lang w:val="ru-RU"/>
              </w:rPr>
              <w:t>программы.</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Для</w:t>
            </w:r>
            <w:r w:rsidRPr="00C40A61">
              <w:rPr>
                <w:lang w:val="ru-RU"/>
              </w:rPr>
              <w:t xml:space="preserve"> </w:t>
            </w:r>
            <w:r w:rsidRPr="00C40A61">
              <w:rPr>
                <w:rFonts w:ascii="Times New Roman" w:hAnsi="Times New Roman" w:cs="Times New Roman"/>
                <w:color w:val="000000"/>
                <w:sz w:val="24"/>
                <w:szCs w:val="24"/>
                <w:lang w:val="ru-RU"/>
              </w:rPr>
              <w:t>изучения</w:t>
            </w:r>
            <w:r w:rsidRPr="00C40A61">
              <w:rPr>
                <w:lang w:val="ru-RU"/>
              </w:rPr>
              <w:t xml:space="preserve"> </w:t>
            </w:r>
            <w:r w:rsidRPr="00C40A61">
              <w:rPr>
                <w:rFonts w:ascii="Times New Roman" w:hAnsi="Times New Roman" w:cs="Times New Roman"/>
                <w:color w:val="000000"/>
                <w:sz w:val="24"/>
                <w:szCs w:val="24"/>
                <w:lang w:val="ru-RU"/>
              </w:rPr>
              <w:t>дисциплины</w:t>
            </w:r>
            <w:r w:rsidRPr="00C40A61">
              <w:rPr>
                <w:lang w:val="ru-RU"/>
              </w:rPr>
              <w:t xml:space="preserve"> </w:t>
            </w:r>
            <w:r w:rsidRPr="00C40A61">
              <w:rPr>
                <w:rFonts w:ascii="Times New Roman" w:hAnsi="Times New Roman" w:cs="Times New Roman"/>
                <w:color w:val="000000"/>
                <w:sz w:val="24"/>
                <w:szCs w:val="24"/>
                <w:lang w:val="ru-RU"/>
              </w:rPr>
              <w:t>необходимы</w:t>
            </w:r>
            <w:r w:rsidRPr="00C40A61">
              <w:rPr>
                <w:lang w:val="ru-RU"/>
              </w:rPr>
              <w:t xml:space="preserve"> </w:t>
            </w:r>
            <w:r w:rsidRPr="00C40A61">
              <w:rPr>
                <w:rFonts w:ascii="Times New Roman" w:hAnsi="Times New Roman" w:cs="Times New Roman"/>
                <w:color w:val="000000"/>
                <w:sz w:val="24"/>
                <w:szCs w:val="24"/>
                <w:lang w:val="ru-RU"/>
              </w:rPr>
              <w:t>знания</w:t>
            </w:r>
            <w:r w:rsidRPr="00C40A61">
              <w:rPr>
                <w:lang w:val="ru-RU"/>
              </w:rPr>
              <w:t xml:space="preserve"> </w:t>
            </w:r>
            <w:r w:rsidRPr="00C40A61">
              <w:rPr>
                <w:rFonts w:ascii="Times New Roman" w:hAnsi="Times New Roman" w:cs="Times New Roman"/>
                <w:color w:val="000000"/>
                <w:sz w:val="24"/>
                <w:szCs w:val="24"/>
                <w:lang w:val="ru-RU"/>
              </w:rPr>
              <w:t>(умения,</w:t>
            </w:r>
            <w:r w:rsidRPr="00C40A61">
              <w:rPr>
                <w:lang w:val="ru-RU"/>
              </w:rPr>
              <w:t xml:space="preserve"> </w:t>
            </w:r>
            <w:r w:rsidRPr="00C40A61">
              <w:rPr>
                <w:rFonts w:ascii="Times New Roman" w:hAnsi="Times New Roman" w:cs="Times New Roman"/>
                <w:color w:val="000000"/>
                <w:sz w:val="24"/>
                <w:szCs w:val="24"/>
                <w:lang w:val="ru-RU"/>
              </w:rPr>
              <w:t>владения),</w:t>
            </w:r>
            <w:r w:rsidRPr="00C40A61">
              <w:rPr>
                <w:lang w:val="ru-RU"/>
              </w:rPr>
              <w:t xml:space="preserve"> </w:t>
            </w:r>
            <w:r w:rsidRPr="00C40A61">
              <w:rPr>
                <w:rFonts w:ascii="Times New Roman" w:hAnsi="Times New Roman" w:cs="Times New Roman"/>
                <w:color w:val="000000"/>
                <w:sz w:val="24"/>
                <w:szCs w:val="24"/>
                <w:lang w:val="ru-RU"/>
              </w:rPr>
              <w:t>сформированные</w:t>
            </w:r>
            <w:r w:rsidRPr="00C40A61">
              <w:rPr>
                <w:lang w:val="ru-RU"/>
              </w:rPr>
              <w:t xml:space="preserve"> </w:t>
            </w:r>
            <w:r w:rsidRPr="00C40A61">
              <w:rPr>
                <w:rFonts w:ascii="Times New Roman" w:hAnsi="Times New Roman" w:cs="Times New Roman"/>
                <w:color w:val="000000"/>
                <w:sz w:val="24"/>
                <w:szCs w:val="24"/>
                <w:lang w:val="ru-RU"/>
              </w:rPr>
              <w:t>в</w:t>
            </w:r>
            <w:r w:rsidRPr="00C40A61">
              <w:rPr>
                <w:lang w:val="ru-RU"/>
              </w:rPr>
              <w:t xml:space="preserve"> </w:t>
            </w:r>
            <w:r w:rsidRPr="00C40A61">
              <w:rPr>
                <w:rFonts w:ascii="Times New Roman" w:hAnsi="Times New Roman" w:cs="Times New Roman"/>
                <w:color w:val="000000"/>
                <w:sz w:val="24"/>
                <w:szCs w:val="24"/>
                <w:lang w:val="ru-RU"/>
              </w:rPr>
              <w:t>результате</w:t>
            </w:r>
            <w:r w:rsidRPr="00C40A61">
              <w:rPr>
                <w:lang w:val="ru-RU"/>
              </w:rPr>
              <w:t xml:space="preserve"> </w:t>
            </w:r>
            <w:r w:rsidRPr="00C40A61">
              <w:rPr>
                <w:rFonts w:ascii="Times New Roman" w:hAnsi="Times New Roman" w:cs="Times New Roman"/>
                <w:color w:val="000000"/>
                <w:sz w:val="24"/>
                <w:szCs w:val="24"/>
                <w:lang w:val="ru-RU"/>
              </w:rPr>
              <w:t>изучения</w:t>
            </w:r>
            <w:r w:rsidRPr="00C40A61">
              <w:rPr>
                <w:lang w:val="ru-RU"/>
              </w:rPr>
              <w:t xml:space="preserve"> </w:t>
            </w:r>
            <w:r w:rsidRPr="00C40A61">
              <w:rPr>
                <w:rFonts w:ascii="Times New Roman" w:hAnsi="Times New Roman" w:cs="Times New Roman"/>
                <w:color w:val="000000"/>
                <w:sz w:val="24"/>
                <w:szCs w:val="24"/>
                <w:lang w:val="ru-RU"/>
              </w:rPr>
              <w:t>дисциплин/</w:t>
            </w:r>
            <w:r w:rsidRPr="00C40A61">
              <w:rPr>
                <w:lang w:val="ru-RU"/>
              </w:rPr>
              <w:t xml:space="preserve"> </w:t>
            </w:r>
            <w:r w:rsidRPr="00C40A61">
              <w:rPr>
                <w:rFonts w:ascii="Times New Roman" w:hAnsi="Times New Roman" w:cs="Times New Roman"/>
                <w:color w:val="000000"/>
                <w:sz w:val="24"/>
                <w:szCs w:val="24"/>
                <w:lang w:val="ru-RU"/>
              </w:rPr>
              <w:t>практик:</w:t>
            </w:r>
            <w:r w:rsidRPr="00C40A61">
              <w:rPr>
                <w:lang w:val="ru-RU"/>
              </w:rPr>
              <w:t xml:space="preserve"> </w:t>
            </w:r>
          </w:p>
        </w:tc>
      </w:tr>
      <w:tr w:rsidR="00E947EB">
        <w:trPr>
          <w:trHeight w:hRule="exact" w:val="285"/>
        </w:trPr>
        <w:tc>
          <w:tcPr>
            <w:tcW w:w="9370" w:type="dxa"/>
            <w:gridSpan w:val="2"/>
            <w:shd w:val="clear" w:color="000000" w:fill="FFFFFF"/>
            <w:tcMar>
              <w:left w:w="34" w:type="dxa"/>
              <w:right w:w="34" w:type="dxa"/>
            </w:tcMar>
          </w:tcPr>
          <w:p w:rsidR="00E947EB" w:rsidRDefault="00C40A61">
            <w:pPr>
              <w:spacing w:after="0" w:line="240" w:lineRule="auto"/>
              <w:ind w:firstLine="756"/>
              <w:jc w:val="both"/>
              <w:rPr>
                <w:sz w:val="24"/>
                <w:szCs w:val="24"/>
              </w:rPr>
            </w:pPr>
            <w:proofErr w:type="spellStart"/>
            <w:r>
              <w:rPr>
                <w:rFonts w:ascii="Times New Roman" w:hAnsi="Times New Roman" w:cs="Times New Roman"/>
                <w:color w:val="000000"/>
                <w:sz w:val="24"/>
                <w:szCs w:val="24"/>
              </w:rPr>
              <w:t>Физика</w:t>
            </w:r>
            <w:proofErr w:type="spellEnd"/>
            <w:r>
              <w:t xml:space="preserve"> </w:t>
            </w:r>
          </w:p>
        </w:tc>
      </w:tr>
      <w:tr w:rsidR="00E947EB">
        <w:trPr>
          <w:trHeight w:hRule="exact" w:val="285"/>
        </w:trPr>
        <w:tc>
          <w:tcPr>
            <w:tcW w:w="9370" w:type="dxa"/>
            <w:gridSpan w:val="2"/>
            <w:shd w:val="clear" w:color="000000" w:fill="FFFFFF"/>
            <w:tcMar>
              <w:left w:w="34" w:type="dxa"/>
              <w:right w:w="34" w:type="dxa"/>
            </w:tcMar>
          </w:tcPr>
          <w:p w:rsidR="00E947EB" w:rsidRDefault="00C40A61">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Математика</w:t>
            </w:r>
            <w:proofErr w:type="spellEnd"/>
            <w:r>
              <w:t xml:space="preserve"> </w:t>
            </w:r>
          </w:p>
        </w:tc>
      </w:tr>
      <w:tr w:rsidR="00E947EB">
        <w:trPr>
          <w:trHeight w:hRule="exact" w:val="285"/>
        </w:trPr>
        <w:tc>
          <w:tcPr>
            <w:tcW w:w="9370" w:type="dxa"/>
            <w:gridSpan w:val="2"/>
            <w:shd w:val="clear" w:color="000000" w:fill="FFFFFF"/>
            <w:tcMar>
              <w:left w:w="34" w:type="dxa"/>
              <w:right w:w="34" w:type="dxa"/>
            </w:tcMar>
          </w:tcPr>
          <w:p w:rsidR="00E947EB" w:rsidRDefault="00C40A61">
            <w:pPr>
              <w:spacing w:after="0" w:line="240" w:lineRule="auto"/>
              <w:ind w:firstLine="756"/>
              <w:jc w:val="both"/>
              <w:rPr>
                <w:sz w:val="24"/>
                <w:szCs w:val="24"/>
              </w:rPr>
            </w:pPr>
            <w:proofErr w:type="spellStart"/>
            <w:r>
              <w:rPr>
                <w:rFonts w:ascii="Times New Roman" w:hAnsi="Times New Roman" w:cs="Times New Roman"/>
                <w:color w:val="000000"/>
                <w:sz w:val="24"/>
                <w:szCs w:val="24"/>
              </w:rPr>
              <w:t>Информатика</w:t>
            </w:r>
            <w:proofErr w:type="spellEnd"/>
            <w:r>
              <w:t xml:space="preserve"> </w:t>
            </w:r>
          </w:p>
        </w:tc>
      </w:tr>
      <w:tr w:rsidR="00E947EB">
        <w:trPr>
          <w:trHeight w:hRule="exact" w:val="285"/>
        </w:trPr>
        <w:tc>
          <w:tcPr>
            <w:tcW w:w="9370" w:type="dxa"/>
            <w:gridSpan w:val="2"/>
            <w:shd w:val="clear" w:color="000000" w:fill="FFFFFF"/>
            <w:tcMar>
              <w:left w:w="34" w:type="dxa"/>
              <w:right w:w="34" w:type="dxa"/>
            </w:tcMar>
          </w:tcPr>
          <w:p w:rsidR="00E947EB" w:rsidRDefault="00C40A61">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
        </w:tc>
      </w:tr>
      <w:tr w:rsidR="00E947EB">
        <w:trPr>
          <w:trHeight w:hRule="exact" w:val="285"/>
        </w:trPr>
        <w:tc>
          <w:tcPr>
            <w:tcW w:w="9370" w:type="dxa"/>
            <w:gridSpan w:val="2"/>
            <w:shd w:val="clear" w:color="000000" w:fill="FFFFFF"/>
            <w:tcMar>
              <w:left w:w="34" w:type="dxa"/>
              <w:right w:w="34" w:type="dxa"/>
            </w:tcMar>
          </w:tcPr>
          <w:p w:rsidR="00E947EB" w:rsidRDefault="00C40A61">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r>
              <w:t xml:space="preserve"> </w:t>
            </w:r>
          </w:p>
        </w:tc>
      </w:tr>
      <w:tr w:rsidR="00E947EB" w:rsidRPr="003A0A7D">
        <w:trPr>
          <w:trHeight w:hRule="exact" w:val="555"/>
        </w:trPr>
        <w:tc>
          <w:tcPr>
            <w:tcW w:w="9370" w:type="dxa"/>
            <w:gridSpan w:val="2"/>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Знания</w:t>
            </w:r>
            <w:r w:rsidRPr="00C40A61">
              <w:rPr>
                <w:lang w:val="ru-RU"/>
              </w:rPr>
              <w:t xml:space="preserve"> </w:t>
            </w:r>
            <w:r w:rsidRPr="00C40A61">
              <w:rPr>
                <w:rFonts w:ascii="Times New Roman" w:hAnsi="Times New Roman" w:cs="Times New Roman"/>
                <w:color w:val="000000"/>
                <w:sz w:val="24"/>
                <w:szCs w:val="24"/>
                <w:lang w:val="ru-RU"/>
              </w:rPr>
              <w:t>(умения,</w:t>
            </w:r>
            <w:r w:rsidRPr="00C40A61">
              <w:rPr>
                <w:lang w:val="ru-RU"/>
              </w:rPr>
              <w:t xml:space="preserve"> </w:t>
            </w:r>
            <w:r w:rsidRPr="00C40A61">
              <w:rPr>
                <w:rFonts w:ascii="Times New Roman" w:hAnsi="Times New Roman" w:cs="Times New Roman"/>
                <w:color w:val="000000"/>
                <w:sz w:val="24"/>
                <w:szCs w:val="24"/>
                <w:lang w:val="ru-RU"/>
              </w:rPr>
              <w:t>владения),</w:t>
            </w:r>
            <w:r w:rsidRPr="00C40A61">
              <w:rPr>
                <w:lang w:val="ru-RU"/>
              </w:rPr>
              <w:t xml:space="preserve"> </w:t>
            </w:r>
            <w:r w:rsidRPr="00C40A61">
              <w:rPr>
                <w:rFonts w:ascii="Times New Roman" w:hAnsi="Times New Roman" w:cs="Times New Roman"/>
                <w:color w:val="000000"/>
                <w:sz w:val="24"/>
                <w:szCs w:val="24"/>
                <w:lang w:val="ru-RU"/>
              </w:rPr>
              <w:t>полученные</w:t>
            </w:r>
            <w:r w:rsidRPr="00C40A61">
              <w:rPr>
                <w:lang w:val="ru-RU"/>
              </w:rPr>
              <w:t xml:space="preserve"> </w:t>
            </w:r>
            <w:r w:rsidRPr="00C40A61">
              <w:rPr>
                <w:rFonts w:ascii="Times New Roman" w:hAnsi="Times New Roman" w:cs="Times New Roman"/>
                <w:color w:val="000000"/>
                <w:sz w:val="24"/>
                <w:szCs w:val="24"/>
                <w:lang w:val="ru-RU"/>
              </w:rPr>
              <w:t>при</w:t>
            </w:r>
            <w:r w:rsidRPr="00C40A61">
              <w:rPr>
                <w:lang w:val="ru-RU"/>
              </w:rPr>
              <w:t xml:space="preserve"> </w:t>
            </w:r>
            <w:r w:rsidRPr="00C40A61">
              <w:rPr>
                <w:rFonts w:ascii="Times New Roman" w:hAnsi="Times New Roman" w:cs="Times New Roman"/>
                <w:color w:val="000000"/>
                <w:sz w:val="24"/>
                <w:szCs w:val="24"/>
                <w:lang w:val="ru-RU"/>
              </w:rPr>
              <w:t>изучении</w:t>
            </w:r>
            <w:r w:rsidRPr="00C40A61">
              <w:rPr>
                <w:lang w:val="ru-RU"/>
              </w:rPr>
              <w:t xml:space="preserve"> </w:t>
            </w:r>
            <w:r w:rsidRPr="00C40A61">
              <w:rPr>
                <w:rFonts w:ascii="Times New Roman" w:hAnsi="Times New Roman" w:cs="Times New Roman"/>
                <w:color w:val="000000"/>
                <w:sz w:val="24"/>
                <w:szCs w:val="24"/>
                <w:lang w:val="ru-RU"/>
              </w:rPr>
              <w:t>данной</w:t>
            </w:r>
            <w:r w:rsidRPr="00C40A61">
              <w:rPr>
                <w:lang w:val="ru-RU"/>
              </w:rPr>
              <w:t xml:space="preserve"> </w:t>
            </w:r>
            <w:r w:rsidRPr="00C40A61">
              <w:rPr>
                <w:rFonts w:ascii="Times New Roman" w:hAnsi="Times New Roman" w:cs="Times New Roman"/>
                <w:color w:val="000000"/>
                <w:sz w:val="24"/>
                <w:szCs w:val="24"/>
                <w:lang w:val="ru-RU"/>
              </w:rPr>
              <w:t>дисциплины</w:t>
            </w:r>
            <w:r w:rsidRPr="00C40A61">
              <w:rPr>
                <w:lang w:val="ru-RU"/>
              </w:rPr>
              <w:t xml:space="preserve"> </w:t>
            </w:r>
            <w:r w:rsidRPr="00C40A61">
              <w:rPr>
                <w:rFonts w:ascii="Times New Roman" w:hAnsi="Times New Roman" w:cs="Times New Roman"/>
                <w:color w:val="000000"/>
                <w:sz w:val="24"/>
                <w:szCs w:val="24"/>
                <w:lang w:val="ru-RU"/>
              </w:rPr>
              <w:t>будут</w:t>
            </w:r>
            <w:r w:rsidRPr="00C40A61">
              <w:rPr>
                <w:lang w:val="ru-RU"/>
              </w:rPr>
              <w:t xml:space="preserve"> </w:t>
            </w:r>
            <w:r w:rsidRPr="00C40A61">
              <w:rPr>
                <w:rFonts w:ascii="Times New Roman" w:hAnsi="Times New Roman" w:cs="Times New Roman"/>
                <w:color w:val="000000"/>
                <w:sz w:val="24"/>
                <w:szCs w:val="24"/>
                <w:lang w:val="ru-RU"/>
              </w:rPr>
              <w:t>необходимы</w:t>
            </w:r>
            <w:r w:rsidRPr="00C40A61">
              <w:rPr>
                <w:lang w:val="ru-RU"/>
              </w:rPr>
              <w:t xml:space="preserve"> </w:t>
            </w:r>
            <w:r w:rsidRPr="00C40A61">
              <w:rPr>
                <w:rFonts w:ascii="Times New Roman" w:hAnsi="Times New Roman" w:cs="Times New Roman"/>
                <w:color w:val="000000"/>
                <w:sz w:val="24"/>
                <w:szCs w:val="24"/>
                <w:lang w:val="ru-RU"/>
              </w:rPr>
              <w:t>для</w:t>
            </w:r>
            <w:r w:rsidRPr="00C40A61">
              <w:rPr>
                <w:lang w:val="ru-RU"/>
              </w:rPr>
              <w:t xml:space="preserve"> </w:t>
            </w:r>
            <w:r w:rsidRPr="00C40A61">
              <w:rPr>
                <w:rFonts w:ascii="Times New Roman" w:hAnsi="Times New Roman" w:cs="Times New Roman"/>
                <w:color w:val="000000"/>
                <w:sz w:val="24"/>
                <w:szCs w:val="24"/>
                <w:lang w:val="ru-RU"/>
              </w:rPr>
              <w:t>изучения</w:t>
            </w:r>
            <w:r w:rsidRPr="00C40A61">
              <w:rPr>
                <w:lang w:val="ru-RU"/>
              </w:rPr>
              <w:t xml:space="preserve"> </w:t>
            </w:r>
            <w:r w:rsidRPr="00C40A61">
              <w:rPr>
                <w:rFonts w:ascii="Times New Roman" w:hAnsi="Times New Roman" w:cs="Times New Roman"/>
                <w:color w:val="000000"/>
                <w:sz w:val="24"/>
                <w:szCs w:val="24"/>
                <w:lang w:val="ru-RU"/>
              </w:rPr>
              <w:t>дисциплин/практик:</w:t>
            </w:r>
            <w:r w:rsidRPr="00C40A61">
              <w:rPr>
                <w:lang w:val="ru-RU"/>
              </w:rPr>
              <w:t xml:space="preserve"> </w:t>
            </w:r>
          </w:p>
        </w:tc>
      </w:tr>
      <w:tr w:rsidR="00E947EB" w:rsidRPr="003A0A7D">
        <w:trPr>
          <w:trHeight w:hRule="exact" w:val="285"/>
        </w:trPr>
        <w:tc>
          <w:tcPr>
            <w:tcW w:w="9370" w:type="dxa"/>
            <w:gridSpan w:val="2"/>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Надзор</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контроль</w:t>
            </w:r>
            <w:r w:rsidRPr="00C40A61">
              <w:rPr>
                <w:lang w:val="ru-RU"/>
              </w:rPr>
              <w:t xml:space="preserve"> </w:t>
            </w:r>
            <w:r w:rsidRPr="00C40A61">
              <w:rPr>
                <w:rFonts w:ascii="Times New Roman" w:hAnsi="Times New Roman" w:cs="Times New Roman"/>
                <w:color w:val="000000"/>
                <w:sz w:val="24"/>
                <w:szCs w:val="24"/>
                <w:lang w:val="ru-RU"/>
              </w:rPr>
              <w:t>в</w:t>
            </w:r>
            <w:r w:rsidRPr="00C40A61">
              <w:rPr>
                <w:lang w:val="ru-RU"/>
              </w:rPr>
              <w:t xml:space="preserve"> </w:t>
            </w:r>
            <w:r w:rsidRPr="00C40A61">
              <w:rPr>
                <w:rFonts w:ascii="Times New Roman" w:hAnsi="Times New Roman" w:cs="Times New Roman"/>
                <w:color w:val="000000"/>
                <w:sz w:val="24"/>
                <w:szCs w:val="24"/>
                <w:lang w:val="ru-RU"/>
              </w:rPr>
              <w:t>сфере</w:t>
            </w:r>
            <w:r w:rsidRPr="00C40A61">
              <w:rPr>
                <w:lang w:val="ru-RU"/>
              </w:rPr>
              <w:t xml:space="preserve"> </w:t>
            </w:r>
            <w:r w:rsidRPr="00C40A61">
              <w:rPr>
                <w:rFonts w:ascii="Times New Roman" w:hAnsi="Times New Roman" w:cs="Times New Roman"/>
                <w:color w:val="000000"/>
                <w:sz w:val="24"/>
                <w:szCs w:val="24"/>
                <w:lang w:val="ru-RU"/>
              </w:rPr>
              <w:t>безопасности</w:t>
            </w:r>
            <w:r w:rsidRPr="00C40A61">
              <w:rPr>
                <w:lang w:val="ru-RU"/>
              </w:rPr>
              <w:t xml:space="preserve"> </w:t>
            </w:r>
          </w:p>
        </w:tc>
      </w:tr>
      <w:tr w:rsidR="00E947EB">
        <w:trPr>
          <w:trHeight w:hRule="exact" w:val="285"/>
        </w:trPr>
        <w:tc>
          <w:tcPr>
            <w:tcW w:w="9370" w:type="dxa"/>
            <w:gridSpan w:val="2"/>
            <w:shd w:val="clear" w:color="000000" w:fill="FFFFFF"/>
            <w:tcMar>
              <w:left w:w="34" w:type="dxa"/>
              <w:right w:w="34" w:type="dxa"/>
            </w:tcMar>
          </w:tcPr>
          <w:p w:rsidR="00E947EB" w:rsidRDefault="00C40A61">
            <w:pPr>
              <w:spacing w:after="0" w:line="240" w:lineRule="auto"/>
              <w:ind w:firstLine="756"/>
              <w:jc w:val="both"/>
              <w:rPr>
                <w:sz w:val="24"/>
                <w:szCs w:val="24"/>
              </w:rPr>
            </w:pPr>
            <w:proofErr w:type="spellStart"/>
            <w:r>
              <w:rPr>
                <w:rFonts w:ascii="Times New Roman" w:hAnsi="Times New Roman" w:cs="Times New Roman"/>
                <w:color w:val="000000"/>
                <w:sz w:val="24"/>
                <w:szCs w:val="24"/>
              </w:rPr>
              <w:t>Экология</w:t>
            </w:r>
            <w:proofErr w:type="spellEnd"/>
            <w:r>
              <w:t xml:space="preserve"> </w:t>
            </w:r>
            <w:proofErr w:type="spellStart"/>
            <w:r>
              <w:rPr>
                <w:rFonts w:ascii="Times New Roman" w:hAnsi="Times New Roman" w:cs="Times New Roman"/>
                <w:color w:val="000000"/>
                <w:sz w:val="24"/>
                <w:szCs w:val="24"/>
              </w:rPr>
              <w:t>промышленных</w:t>
            </w:r>
            <w:proofErr w:type="spellEnd"/>
            <w:r>
              <w:t xml:space="preserve"> </w:t>
            </w:r>
            <w:proofErr w:type="spellStart"/>
            <w:r>
              <w:rPr>
                <w:rFonts w:ascii="Times New Roman" w:hAnsi="Times New Roman" w:cs="Times New Roman"/>
                <w:color w:val="000000"/>
                <w:sz w:val="24"/>
                <w:szCs w:val="24"/>
              </w:rPr>
              <w:t>регионов</w:t>
            </w:r>
            <w:proofErr w:type="spellEnd"/>
            <w:r>
              <w:t xml:space="preserve"> </w:t>
            </w:r>
          </w:p>
        </w:tc>
      </w:tr>
      <w:tr w:rsidR="00E947EB">
        <w:trPr>
          <w:trHeight w:hRule="exact" w:val="285"/>
        </w:trPr>
        <w:tc>
          <w:tcPr>
            <w:tcW w:w="9370" w:type="dxa"/>
            <w:gridSpan w:val="2"/>
            <w:shd w:val="clear" w:color="000000" w:fill="FFFFFF"/>
            <w:tcMar>
              <w:left w:w="34" w:type="dxa"/>
              <w:right w:w="34" w:type="dxa"/>
            </w:tcMar>
          </w:tcPr>
          <w:p w:rsidR="00E947EB" w:rsidRDefault="00C40A61">
            <w:pPr>
              <w:spacing w:after="0" w:line="240" w:lineRule="auto"/>
              <w:ind w:firstLine="756"/>
              <w:jc w:val="both"/>
              <w:rPr>
                <w:sz w:val="24"/>
                <w:szCs w:val="24"/>
              </w:rPr>
            </w:pPr>
            <w:proofErr w:type="spellStart"/>
            <w:r>
              <w:rPr>
                <w:rFonts w:ascii="Times New Roman" w:hAnsi="Times New Roman" w:cs="Times New Roman"/>
                <w:color w:val="000000"/>
                <w:sz w:val="24"/>
                <w:szCs w:val="24"/>
              </w:rPr>
              <w:t>Экспертиза</w:t>
            </w:r>
            <w:proofErr w:type="spellEnd"/>
            <w:r>
              <w:t xml:space="preserve"> </w:t>
            </w:r>
            <w:proofErr w:type="spellStart"/>
            <w:r>
              <w:rPr>
                <w:rFonts w:ascii="Times New Roman" w:hAnsi="Times New Roman" w:cs="Times New Roman"/>
                <w:color w:val="000000"/>
                <w:sz w:val="24"/>
                <w:szCs w:val="24"/>
              </w:rPr>
              <w:t>проектов</w:t>
            </w:r>
            <w:proofErr w:type="spellEnd"/>
            <w:r>
              <w:t xml:space="preserve"> </w:t>
            </w:r>
          </w:p>
        </w:tc>
      </w:tr>
      <w:tr w:rsidR="00E947EB" w:rsidRPr="003A0A7D">
        <w:trPr>
          <w:trHeight w:hRule="exact" w:val="285"/>
        </w:trPr>
        <w:tc>
          <w:tcPr>
            <w:tcW w:w="9370" w:type="dxa"/>
            <w:gridSpan w:val="2"/>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Подготовка</w:t>
            </w:r>
            <w:r w:rsidRPr="00C40A61">
              <w:rPr>
                <w:lang w:val="ru-RU"/>
              </w:rPr>
              <w:t xml:space="preserve"> </w:t>
            </w:r>
            <w:r w:rsidRPr="00C40A61">
              <w:rPr>
                <w:rFonts w:ascii="Times New Roman" w:hAnsi="Times New Roman" w:cs="Times New Roman"/>
                <w:color w:val="000000"/>
                <w:sz w:val="24"/>
                <w:szCs w:val="24"/>
                <w:lang w:val="ru-RU"/>
              </w:rPr>
              <w:t>к</w:t>
            </w:r>
            <w:r w:rsidRPr="00C40A61">
              <w:rPr>
                <w:lang w:val="ru-RU"/>
              </w:rPr>
              <w:t xml:space="preserve"> </w:t>
            </w:r>
            <w:r w:rsidRPr="00C40A61">
              <w:rPr>
                <w:rFonts w:ascii="Times New Roman" w:hAnsi="Times New Roman" w:cs="Times New Roman"/>
                <w:color w:val="000000"/>
                <w:sz w:val="24"/>
                <w:szCs w:val="24"/>
                <w:lang w:val="ru-RU"/>
              </w:rPr>
              <w:t>сдаче</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сдача</w:t>
            </w:r>
            <w:r w:rsidRPr="00C40A61">
              <w:rPr>
                <w:lang w:val="ru-RU"/>
              </w:rPr>
              <w:t xml:space="preserve"> </w:t>
            </w:r>
            <w:r w:rsidRPr="00C40A61">
              <w:rPr>
                <w:rFonts w:ascii="Times New Roman" w:hAnsi="Times New Roman" w:cs="Times New Roman"/>
                <w:color w:val="000000"/>
                <w:sz w:val="24"/>
                <w:szCs w:val="24"/>
                <w:lang w:val="ru-RU"/>
              </w:rPr>
              <w:t>государственного</w:t>
            </w:r>
            <w:r w:rsidRPr="00C40A61">
              <w:rPr>
                <w:lang w:val="ru-RU"/>
              </w:rPr>
              <w:t xml:space="preserve"> </w:t>
            </w:r>
            <w:r w:rsidRPr="00C40A61">
              <w:rPr>
                <w:rFonts w:ascii="Times New Roman" w:hAnsi="Times New Roman" w:cs="Times New Roman"/>
                <w:color w:val="000000"/>
                <w:sz w:val="24"/>
                <w:szCs w:val="24"/>
                <w:lang w:val="ru-RU"/>
              </w:rPr>
              <w:t>экзамена</w:t>
            </w:r>
            <w:r w:rsidRPr="00C40A61">
              <w:rPr>
                <w:lang w:val="ru-RU"/>
              </w:rPr>
              <w:t xml:space="preserve"> </w:t>
            </w:r>
          </w:p>
        </w:tc>
      </w:tr>
      <w:tr w:rsidR="00E947EB" w:rsidRPr="003A0A7D">
        <w:trPr>
          <w:trHeight w:hRule="exact" w:val="138"/>
        </w:trPr>
        <w:tc>
          <w:tcPr>
            <w:tcW w:w="1985" w:type="dxa"/>
          </w:tcPr>
          <w:p w:rsidR="00E947EB" w:rsidRPr="00C40A61" w:rsidRDefault="00E947EB">
            <w:pPr>
              <w:rPr>
                <w:lang w:val="ru-RU"/>
              </w:rPr>
            </w:pPr>
          </w:p>
        </w:tc>
        <w:tc>
          <w:tcPr>
            <w:tcW w:w="7372" w:type="dxa"/>
          </w:tcPr>
          <w:p w:rsidR="00E947EB" w:rsidRPr="00C40A61" w:rsidRDefault="00E947EB">
            <w:pPr>
              <w:rPr>
                <w:lang w:val="ru-RU"/>
              </w:rPr>
            </w:pPr>
          </w:p>
        </w:tc>
      </w:tr>
      <w:tr w:rsidR="00E947EB" w:rsidRPr="003A0A7D">
        <w:trPr>
          <w:trHeight w:hRule="exact" w:val="555"/>
        </w:trPr>
        <w:tc>
          <w:tcPr>
            <w:tcW w:w="9370" w:type="dxa"/>
            <w:gridSpan w:val="2"/>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b/>
                <w:color w:val="000000"/>
                <w:sz w:val="24"/>
                <w:szCs w:val="24"/>
                <w:lang w:val="ru-RU"/>
              </w:rPr>
              <w:t>3</w:t>
            </w:r>
            <w:r w:rsidRPr="00C40A61">
              <w:rPr>
                <w:lang w:val="ru-RU"/>
              </w:rPr>
              <w:t xml:space="preserve"> </w:t>
            </w:r>
            <w:r w:rsidRPr="00C40A61">
              <w:rPr>
                <w:rFonts w:ascii="Times New Roman" w:hAnsi="Times New Roman" w:cs="Times New Roman"/>
                <w:b/>
                <w:color w:val="000000"/>
                <w:sz w:val="24"/>
                <w:szCs w:val="24"/>
                <w:lang w:val="ru-RU"/>
              </w:rPr>
              <w:t>Компетенции</w:t>
            </w:r>
            <w:r w:rsidRPr="00C40A61">
              <w:rPr>
                <w:lang w:val="ru-RU"/>
              </w:rPr>
              <w:t xml:space="preserve"> </w:t>
            </w:r>
            <w:r w:rsidRPr="00C40A61">
              <w:rPr>
                <w:rFonts w:ascii="Times New Roman" w:hAnsi="Times New Roman" w:cs="Times New Roman"/>
                <w:b/>
                <w:color w:val="000000"/>
                <w:sz w:val="24"/>
                <w:szCs w:val="24"/>
                <w:lang w:val="ru-RU"/>
              </w:rPr>
              <w:t>обучающегося,</w:t>
            </w:r>
            <w:r w:rsidRPr="00C40A61">
              <w:rPr>
                <w:lang w:val="ru-RU"/>
              </w:rPr>
              <w:t xml:space="preserve"> </w:t>
            </w:r>
            <w:r w:rsidRPr="00C40A61">
              <w:rPr>
                <w:rFonts w:ascii="Times New Roman" w:hAnsi="Times New Roman" w:cs="Times New Roman"/>
                <w:b/>
                <w:color w:val="000000"/>
                <w:sz w:val="24"/>
                <w:szCs w:val="24"/>
                <w:lang w:val="ru-RU"/>
              </w:rPr>
              <w:t>формируемые</w:t>
            </w:r>
            <w:r w:rsidRPr="00C40A61">
              <w:rPr>
                <w:lang w:val="ru-RU"/>
              </w:rPr>
              <w:t xml:space="preserve"> </w:t>
            </w:r>
            <w:r w:rsidRPr="00C40A61">
              <w:rPr>
                <w:rFonts w:ascii="Times New Roman" w:hAnsi="Times New Roman" w:cs="Times New Roman"/>
                <w:b/>
                <w:color w:val="000000"/>
                <w:sz w:val="24"/>
                <w:szCs w:val="24"/>
                <w:lang w:val="ru-RU"/>
              </w:rPr>
              <w:t>в</w:t>
            </w:r>
            <w:r w:rsidRPr="00C40A61">
              <w:rPr>
                <w:lang w:val="ru-RU"/>
              </w:rPr>
              <w:t xml:space="preserve"> </w:t>
            </w:r>
            <w:r w:rsidRPr="00C40A61">
              <w:rPr>
                <w:rFonts w:ascii="Times New Roman" w:hAnsi="Times New Roman" w:cs="Times New Roman"/>
                <w:b/>
                <w:color w:val="000000"/>
                <w:sz w:val="24"/>
                <w:szCs w:val="24"/>
                <w:lang w:val="ru-RU"/>
              </w:rPr>
              <w:t>результате</w:t>
            </w:r>
            <w:r w:rsidRPr="00C40A61">
              <w:rPr>
                <w:lang w:val="ru-RU"/>
              </w:rPr>
              <w:t xml:space="preserve"> </w:t>
            </w:r>
            <w:r w:rsidRPr="00C40A61">
              <w:rPr>
                <w:rFonts w:ascii="Times New Roman" w:hAnsi="Times New Roman" w:cs="Times New Roman"/>
                <w:b/>
                <w:color w:val="000000"/>
                <w:sz w:val="24"/>
                <w:szCs w:val="24"/>
                <w:lang w:val="ru-RU"/>
              </w:rPr>
              <w:t>освоения</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b/>
                <w:color w:val="000000"/>
                <w:sz w:val="24"/>
                <w:szCs w:val="24"/>
                <w:lang w:val="ru-RU"/>
              </w:rPr>
              <w:t>дисциплины</w:t>
            </w:r>
            <w:r w:rsidRPr="00C40A61">
              <w:rPr>
                <w:lang w:val="ru-RU"/>
              </w:rPr>
              <w:t xml:space="preserve"> </w:t>
            </w:r>
            <w:r w:rsidRPr="00C40A61">
              <w:rPr>
                <w:rFonts w:ascii="Times New Roman" w:hAnsi="Times New Roman" w:cs="Times New Roman"/>
                <w:b/>
                <w:color w:val="000000"/>
                <w:sz w:val="24"/>
                <w:szCs w:val="24"/>
                <w:lang w:val="ru-RU"/>
              </w:rPr>
              <w:t>(модуля)</w:t>
            </w:r>
            <w:r w:rsidRPr="00C40A61">
              <w:rPr>
                <w:lang w:val="ru-RU"/>
              </w:rPr>
              <w:t xml:space="preserve"> </w:t>
            </w:r>
            <w:r w:rsidRPr="00C40A61">
              <w:rPr>
                <w:rFonts w:ascii="Times New Roman" w:hAnsi="Times New Roman" w:cs="Times New Roman"/>
                <w:b/>
                <w:color w:val="000000"/>
                <w:sz w:val="24"/>
                <w:szCs w:val="24"/>
                <w:lang w:val="ru-RU"/>
              </w:rPr>
              <w:t>и</w:t>
            </w:r>
            <w:r w:rsidRPr="00C40A61">
              <w:rPr>
                <w:lang w:val="ru-RU"/>
              </w:rPr>
              <w:t xml:space="preserve"> </w:t>
            </w:r>
            <w:r w:rsidRPr="00C40A61">
              <w:rPr>
                <w:rFonts w:ascii="Times New Roman" w:hAnsi="Times New Roman" w:cs="Times New Roman"/>
                <w:b/>
                <w:color w:val="000000"/>
                <w:sz w:val="24"/>
                <w:szCs w:val="24"/>
                <w:lang w:val="ru-RU"/>
              </w:rPr>
              <w:t>планируемые</w:t>
            </w:r>
            <w:r w:rsidRPr="00C40A61">
              <w:rPr>
                <w:lang w:val="ru-RU"/>
              </w:rPr>
              <w:t xml:space="preserve"> </w:t>
            </w:r>
            <w:r w:rsidRPr="00C40A61">
              <w:rPr>
                <w:rFonts w:ascii="Times New Roman" w:hAnsi="Times New Roman" w:cs="Times New Roman"/>
                <w:b/>
                <w:color w:val="000000"/>
                <w:sz w:val="24"/>
                <w:szCs w:val="24"/>
                <w:lang w:val="ru-RU"/>
              </w:rPr>
              <w:t>результаты</w:t>
            </w:r>
            <w:r w:rsidRPr="00C40A61">
              <w:rPr>
                <w:lang w:val="ru-RU"/>
              </w:rPr>
              <w:t xml:space="preserve"> </w:t>
            </w:r>
            <w:r w:rsidRPr="00C40A61">
              <w:rPr>
                <w:rFonts w:ascii="Times New Roman" w:hAnsi="Times New Roman" w:cs="Times New Roman"/>
                <w:b/>
                <w:color w:val="000000"/>
                <w:sz w:val="24"/>
                <w:szCs w:val="24"/>
                <w:lang w:val="ru-RU"/>
              </w:rPr>
              <w:t>обучения</w:t>
            </w:r>
            <w:r w:rsidRPr="00C40A61">
              <w:rPr>
                <w:lang w:val="ru-RU"/>
              </w:rPr>
              <w:t xml:space="preserve"> </w:t>
            </w:r>
          </w:p>
        </w:tc>
      </w:tr>
      <w:tr w:rsidR="00E947EB" w:rsidRPr="003A0A7D">
        <w:trPr>
          <w:trHeight w:hRule="exact" w:val="826"/>
        </w:trPr>
        <w:tc>
          <w:tcPr>
            <w:tcW w:w="9370" w:type="dxa"/>
            <w:gridSpan w:val="2"/>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В</w:t>
            </w:r>
            <w:r w:rsidRPr="00C40A61">
              <w:rPr>
                <w:lang w:val="ru-RU"/>
              </w:rPr>
              <w:t xml:space="preserve"> </w:t>
            </w:r>
            <w:r w:rsidRPr="00C40A61">
              <w:rPr>
                <w:rFonts w:ascii="Times New Roman" w:hAnsi="Times New Roman" w:cs="Times New Roman"/>
                <w:color w:val="000000"/>
                <w:sz w:val="24"/>
                <w:szCs w:val="24"/>
                <w:lang w:val="ru-RU"/>
              </w:rPr>
              <w:t>результате</w:t>
            </w:r>
            <w:r w:rsidRPr="00C40A61">
              <w:rPr>
                <w:lang w:val="ru-RU"/>
              </w:rPr>
              <w:t xml:space="preserve"> </w:t>
            </w:r>
            <w:r w:rsidRPr="00C40A61">
              <w:rPr>
                <w:rFonts w:ascii="Times New Roman" w:hAnsi="Times New Roman" w:cs="Times New Roman"/>
                <w:color w:val="000000"/>
                <w:sz w:val="24"/>
                <w:szCs w:val="24"/>
                <w:lang w:val="ru-RU"/>
              </w:rPr>
              <w:t>освоения</w:t>
            </w:r>
            <w:r w:rsidRPr="00C40A61">
              <w:rPr>
                <w:lang w:val="ru-RU"/>
              </w:rPr>
              <w:t xml:space="preserve"> </w:t>
            </w:r>
            <w:r w:rsidRPr="00C40A61">
              <w:rPr>
                <w:rFonts w:ascii="Times New Roman" w:hAnsi="Times New Roman" w:cs="Times New Roman"/>
                <w:color w:val="000000"/>
                <w:sz w:val="24"/>
                <w:szCs w:val="24"/>
                <w:lang w:val="ru-RU"/>
              </w:rPr>
              <w:t>дисциплины</w:t>
            </w:r>
            <w:r w:rsidRPr="00C40A61">
              <w:rPr>
                <w:lang w:val="ru-RU"/>
              </w:rPr>
              <w:t xml:space="preserve"> </w:t>
            </w:r>
            <w:r w:rsidRPr="00C40A61">
              <w:rPr>
                <w:rFonts w:ascii="Times New Roman" w:hAnsi="Times New Roman" w:cs="Times New Roman"/>
                <w:color w:val="000000"/>
                <w:sz w:val="24"/>
                <w:szCs w:val="24"/>
                <w:lang w:val="ru-RU"/>
              </w:rPr>
              <w:t>(модуля)</w:t>
            </w:r>
            <w:r w:rsidRPr="00C40A61">
              <w:rPr>
                <w:lang w:val="ru-RU"/>
              </w:rPr>
              <w:t xml:space="preserve"> </w:t>
            </w:r>
            <w:r w:rsidRPr="00C40A61">
              <w:rPr>
                <w:rFonts w:ascii="Times New Roman" w:hAnsi="Times New Roman" w:cs="Times New Roman"/>
                <w:color w:val="000000"/>
                <w:sz w:val="24"/>
                <w:szCs w:val="24"/>
                <w:lang w:val="ru-RU"/>
              </w:rPr>
              <w:t>«Обеспечение</w:t>
            </w:r>
            <w:r w:rsidRPr="00C40A61">
              <w:rPr>
                <w:lang w:val="ru-RU"/>
              </w:rPr>
              <w:t xml:space="preserve"> </w:t>
            </w:r>
            <w:r w:rsidRPr="00C40A61">
              <w:rPr>
                <w:rFonts w:ascii="Times New Roman" w:hAnsi="Times New Roman" w:cs="Times New Roman"/>
                <w:color w:val="000000"/>
                <w:sz w:val="24"/>
                <w:szCs w:val="24"/>
                <w:lang w:val="ru-RU"/>
              </w:rPr>
              <w:t>экологической</w:t>
            </w:r>
            <w:r w:rsidRPr="00C40A61">
              <w:rPr>
                <w:lang w:val="ru-RU"/>
              </w:rPr>
              <w:t xml:space="preserve"> </w:t>
            </w:r>
            <w:r w:rsidRPr="00C40A61">
              <w:rPr>
                <w:rFonts w:ascii="Times New Roman" w:hAnsi="Times New Roman" w:cs="Times New Roman"/>
                <w:color w:val="000000"/>
                <w:sz w:val="24"/>
                <w:szCs w:val="24"/>
                <w:lang w:val="ru-RU"/>
              </w:rPr>
              <w:t>безопасности</w:t>
            </w:r>
            <w:r w:rsidRPr="00C40A61">
              <w:rPr>
                <w:lang w:val="ru-RU"/>
              </w:rPr>
              <w:t xml:space="preserve"> </w:t>
            </w:r>
            <w:r w:rsidRPr="00C40A61">
              <w:rPr>
                <w:rFonts w:ascii="Times New Roman" w:hAnsi="Times New Roman" w:cs="Times New Roman"/>
                <w:color w:val="000000"/>
                <w:sz w:val="24"/>
                <w:szCs w:val="24"/>
                <w:lang w:val="ru-RU"/>
              </w:rPr>
              <w:t>опасных</w:t>
            </w:r>
            <w:r w:rsidRPr="00C40A61">
              <w:rPr>
                <w:lang w:val="ru-RU"/>
              </w:rPr>
              <w:t xml:space="preserve"> </w:t>
            </w:r>
            <w:r w:rsidRPr="00C40A61">
              <w:rPr>
                <w:rFonts w:ascii="Times New Roman" w:hAnsi="Times New Roman" w:cs="Times New Roman"/>
                <w:color w:val="000000"/>
                <w:sz w:val="24"/>
                <w:szCs w:val="24"/>
                <w:lang w:val="ru-RU"/>
              </w:rPr>
              <w:t>производственных</w:t>
            </w:r>
            <w:r w:rsidRPr="00C40A61">
              <w:rPr>
                <w:lang w:val="ru-RU"/>
              </w:rPr>
              <w:t xml:space="preserve"> </w:t>
            </w:r>
            <w:r w:rsidRPr="00C40A61">
              <w:rPr>
                <w:rFonts w:ascii="Times New Roman" w:hAnsi="Times New Roman" w:cs="Times New Roman"/>
                <w:color w:val="000000"/>
                <w:sz w:val="24"/>
                <w:szCs w:val="24"/>
                <w:lang w:val="ru-RU"/>
              </w:rPr>
              <w:t>объектов»</w:t>
            </w:r>
            <w:r w:rsidRPr="00C40A61">
              <w:rPr>
                <w:lang w:val="ru-RU"/>
              </w:rPr>
              <w:t xml:space="preserve"> </w:t>
            </w:r>
            <w:r w:rsidRPr="00C40A61">
              <w:rPr>
                <w:rFonts w:ascii="Times New Roman" w:hAnsi="Times New Roman" w:cs="Times New Roman"/>
                <w:color w:val="000000"/>
                <w:sz w:val="24"/>
                <w:szCs w:val="24"/>
                <w:lang w:val="ru-RU"/>
              </w:rPr>
              <w:t>обучающийся</w:t>
            </w:r>
            <w:r w:rsidRPr="00C40A61">
              <w:rPr>
                <w:lang w:val="ru-RU"/>
              </w:rPr>
              <w:t xml:space="preserve"> </w:t>
            </w:r>
            <w:r w:rsidRPr="00C40A61">
              <w:rPr>
                <w:rFonts w:ascii="Times New Roman" w:hAnsi="Times New Roman" w:cs="Times New Roman"/>
                <w:color w:val="000000"/>
                <w:sz w:val="24"/>
                <w:szCs w:val="24"/>
                <w:lang w:val="ru-RU"/>
              </w:rPr>
              <w:t>должен</w:t>
            </w:r>
            <w:r w:rsidRPr="00C40A61">
              <w:rPr>
                <w:lang w:val="ru-RU"/>
              </w:rPr>
              <w:t xml:space="preserve"> </w:t>
            </w:r>
            <w:r w:rsidRPr="00C40A61">
              <w:rPr>
                <w:rFonts w:ascii="Times New Roman" w:hAnsi="Times New Roman" w:cs="Times New Roman"/>
                <w:color w:val="000000"/>
                <w:sz w:val="24"/>
                <w:szCs w:val="24"/>
                <w:lang w:val="ru-RU"/>
              </w:rPr>
              <w:t>обладать</w:t>
            </w:r>
            <w:r w:rsidRPr="00C40A61">
              <w:rPr>
                <w:lang w:val="ru-RU"/>
              </w:rPr>
              <w:t xml:space="preserve"> </w:t>
            </w:r>
            <w:r w:rsidRPr="00C40A61">
              <w:rPr>
                <w:rFonts w:ascii="Times New Roman" w:hAnsi="Times New Roman" w:cs="Times New Roman"/>
                <w:color w:val="000000"/>
                <w:sz w:val="24"/>
                <w:szCs w:val="24"/>
                <w:lang w:val="ru-RU"/>
              </w:rPr>
              <w:t>следующими</w:t>
            </w:r>
            <w:r w:rsidRPr="00C40A61">
              <w:rPr>
                <w:lang w:val="ru-RU"/>
              </w:rPr>
              <w:t xml:space="preserve"> </w:t>
            </w:r>
            <w:r w:rsidRPr="00C40A61">
              <w:rPr>
                <w:rFonts w:ascii="Times New Roman" w:hAnsi="Times New Roman" w:cs="Times New Roman"/>
                <w:color w:val="000000"/>
                <w:sz w:val="24"/>
                <w:szCs w:val="24"/>
                <w:lang w:val="ru-RU"/>
              </w:rPr>
              <w:t>компетенциями:</w:t>
            </w:r>
            <w:r w:rsidRPr="00C40A61">
              <w:rPr>
                <w:lang w:val="ru-RU"/>
              </w:rPr>
              <w:t xml:space="preserve"> </w:t>
            </w:r>
          </w:p>
        </w:tc>
      </w:tr>
      <w:tr w:rsidR="00E947EB">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E947EB" w:rsidRPr="003A0A7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ОК-11      способностью к абстрактному и критическому мышлению, исследованию окружающей среды для выявления ее возможностей и ресурсов, способностью к принятию нестандартных решений и разрешению проблемных ситуаций</w:t>
            </w:r>
          </w:p>
        </w:tc>
      </w:tr>
      <w:tr w:rsidR="00E947EB" w:rsidRPr="003A0A7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47EB" w:rsidRDefault="00C40A6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Классификацию нормативно-правовых актов в области обеспечения экологической безопасности опасных производственных объектов</w:t>
            </w:r>
          </w:p>
        </w:tc>
      </w:tr>
      <w:tr w:rsidR="00E947EB" w:rsidRPr="003A0A7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47EB" w:rsidRDefault="00C40A6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Критически мыслить и принимать решения при выявлении экологических проблем на опасных производственных объектах</w:t>
            </w:r>
          </w:p>
        </w:tc>
      </w:tr>
      <w:tr w:rsidR="00E947EB" w:rsidRPr="003A0A7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47EB" w:rsidRDefault="00C40A6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47EB" w:rsidRPr="00C40A61" w:rsidRDefault="00C40A61">
            <w:pPr>
              <w:spacing w:after="0" w:line="240" w:lineRule="auto"/>
              <w:rPr>
                <w:sz w:val="24"/>
                <w:szCs w:val="24"/>
                <w:lang w:val="ru-RU"/>
              </w:rPr>
            </w:pPr>
            <w:r w:rsidRPr="00C40A61">
              <w:rPr>
                <w:rFonts w:ascii="Times New Roman" w:hAnsi="Times New Roman" w:cs="Times New Roman"/>
                <w:color w:val="000000"/>
                <w:sz w:val="24"/>
                <w:szCs w:val="24"/>
                <w:lang w:val="ru-RU"/>
              </w:rPr>
              <w:t>Способами разрешения экологических проблемных ситуаций на опасных производственных объектах</w:t>
            </w:r>
          </w:p>
        </w:tc>
      </w:tr>
    </w:tbl>
    <w:p w:rsidR="00E947EB" w:rsidRPr="00C40A61" w:rsidRDefault="00C40A61">
      <w:pPr>
        <w:rPr>
          <w:sz w:val="0"/>
          <w:szCs w:val="0"/>
          <w:lang w:val="ru-RU"/>
        </w:rPr>
      </w:pPr>
      <w:r w:rsidRPr="00C40A61">
        <w:rPr>
          <w:lang w:val="ru-RU"/>
        </w:rPr>
        <w:br w:type="page"/>
      </w:r>
    </w:p>
    <w:tbl>
      <w:tblPr>
        <w:tblW w:w="0" w:type="auto"/>
        <w:tblCellMar>
          <w:left w:w="0" w:type="dxa"/>
          <w:right w:w="0" w:type="dxa"/>
        </w:tblCellMar>
        <w:tblLook w:val="04A0"/>
      </w:tblPr>
      <w:tblGrid>
        <w:gridCol w:w="678"/>
        <w:gridCol w:w="1490"/>
        <w:gridCol w:w="411"/>
        <w:gridCol w:w="540"/>
        <w:gridCol w:w="637"/>
        <w:gridCol w:w="684"/>
        <w:gridCol w:w="535"/>
        <w:gridCol w:w="1541"/>
        <w:gridCol w:w="1624"/>
        <w:gridCol w:w="1250"/>
      </w:tblGrid>
      <w:tr w:rsidR="00E947EB" w:rsidRPr="003A0A7D">
        <w:trPr>
          <w:trHeight w:hRule="exact" w:val="285"/>
        </w:trPr>
        <w:tc>
          <w:tcPr>
            <w:tcW w:w="710" w:type="dxa"/>
          </w:tcPr>
          <w:p w:rsidR="00E947EB" w:rsidRPr="00C40A61" w:rsidRDefault="00E947EB">
            <w:pPr>
              <w:rPr>
                <w:lang w:val="ru-RU"/>
              </w:rPr>
            </w:pPr>
          </w:p>
        </w:tc>
        <w:tc>
          <w:tcPr>
            <w:tcW w:w="9228" w:type="dxa"/>
            <w:gridSpan w:val="9"/>
            <w:shd w:val="clear" w:color="000000" w:fill="FFFFFF"/>
            <w:tcMar>
              <w:left w:w="34" w:type="dxa"/>
              <w:right w:w="34" w:type="dxa"/>
            </w:tcMar>
          </w:tcPr>
          <w:p w:rsidR="00E947EB" w:rsidRPr="00C40A61" w:rsidRDefault="00C40A61">
            <w:pPr>
              <w:spacing w:after="0" w:line="240" w:lineRule="auto"/>
              <w:jc w:val="both"/>
              <w:rPr>
                <w:sz w:val="24"/>
                <w:szCs w:val="24"/>
                <w:lang w:val="ru-RU"/>
              </w:rPr>
            </w:pPr>
            <w:r w:rsidRPr="00C40A61">
              <w:rPr>
                <w:rFonts w:ascii="Times New Roman" w:hAnsi="Times New Roman" w:cs="Times New Roman"/>
                <w:b/>
                <w:color w:val="000000"/>
                <w:sz w:val="24"/>
                <w:szCs w:val="24"/>
                <w:lang w:val="ru-RU"/>
              </w:rPr>
              <w:t>4.</w:t>
            </w:r>
            <w:r w:rsidRPr="00C40A61">
              <w:rPr>
                <w:lang w:val="ru-RU"/>
              </w:rPr>
              <w:t xml:space="preserve"> </w:t>
            </w:r>
            <w:r w:rsidRPr="00C40A61">
              <w:rPr>
                <w:rFonts w:ascii="Times New Roman" w:hAnsi="Times New Roman" w:cs="Times New Roman"/>
                <w:b/>
                <w:color w:val="000000"/>
                <w:sz w:val="24"/>
                <w:szCs w:val="24"/>
                <w:lang w:val="ru-RU"/>
              </w:rPr>
              <w:t>Структура,</w:t>
            </w:r>
            <w:r w:rsidRPr="00C40A61">
              <w:rPr>
                <w:lang w:val="ru-RU"/>
              </w:rPr>
              <w:t xml:space="preserve"> </w:t>
            </w:r>
            <w:r w:rsidRPr="00C40A61">
              <w:rPr>
                <w:rFonts w:ascii="Times New Roman" w:hAnsi="Times New Roman" w:cs="Times New Roman"/>
                <w:b/>
                <w:color w:val="000000"/>
                <w:sz w:val="24"/>
                <w:szCs w:val="24"/>
                <w:lang w:val="ru-RU"/>
              </w:rPr>
              <w:t>объём</w:t>
            </w:r>
            <w:r w:rsidRPr="00C40A61">
              <w:rPr>
                <w:lang w:val="ru-RU"/>
              </w:rPr>
              <w:t xml:space="preserve"> </w:t>
            </w:r>
            <w:r w:rsidRPr="00C40A61">
              <w:rPr>
                <w:rFonts w:ascii="Times New Roman" w:hAnsi="Times New Roman" w:cs="Times New Roman"/>
                <w:b/>
                <w:color w:val="000000"/>
                <w:sz w:val="24"/>
                <w:szCs w:val="24"/>
                <w:lang w:val="ru-RU"/>
              </w:rPr>
              <w:t>и</w:t>
            </w:r>
            <w:r w:rsidRPr="00C40A61">
              <w:rPr>
                <w:lang w:val="ru-RU"/>
              </w:rPr>
              <w:t xml:space="preserve"> </w:t>
            </w:r>
            <w:r w:rsidRPr="00C40A61">
              <w:rPr>
                <w:rFonts w:ascii="Times New Roman" w:hAnsi="Times New Roman" w:cs="Times New Roman"/>
                <w:b/>
                <w:color w:val="000000"/>
                <w:sz w:val="24"/>
                <w:szCs w:val="24"/>
                <w:lang w:val="ru-RU"/>
              </w:rPr>
              <w:t>содержание</w:t>
            </w:r>
            <w:r w:rsidRPr="00C40A61">
              <w:rPr>
                <w:lang w:val="ru-RU"/>
              </w:rPr>
              <w:t xml:space="preserve"> </w:t>
            </w:r>
            <w:r w:rsidRPr="00C40A61">
              <w:rPr>
                <w:rFonts w:ascii="Times New Roman" w:hAnsi="Times New Roman" w:cs="Times New Roman"/>
                <w:b/>
                <w:color w:val="000000"/>
                <w:sz w:val="24"/>
                <w:szCs w:val="24"/>
                <w:lang w:val="ru-RU"/>
              </w:rPr>
              <w:t>дисциплины</w:t>
            </w:r>
            <w:r w:rsidRPr="00C40A61">
              <w:rPr>
                <w:lang w:val="ru-RU"/>
              </w:rPr>
              <w:t xml:space="preserve"> </w:t>
            </w:r>
            <w:r w:rsidRPr="00C40A61">
              <w:rPr>
                <w:rFonts w:ascii="Times New Roman" w:hAnsi="Times New Roman" w:cs="Times New Roman"/>
                <w:b/>
                <w:color w:val="000000"/>
                <w:sz w:val="24"/>
                <w:szCs w:val="24"/>
                <w:lang w:val="ru-RU"/>
              </w:rPr>
              <w:t>(модуля)</w:t>
            </w:r>
            <w:r w:rsidRPr="00C40A61">
              <w:rPr>
                <w:lang w:val="ru-RU"/>
              </w:rPr>
              <w:t xml:space="preserve"> </w:t>
            </w:r>
          </w:p>
        </w:tc>
      </w:tr>
      <w:tr w:rsidR="00E947EB" w:rsidRPr="003A0A7D">
        <w:trPr>
          <w:trHeight w:hRule="exact" w:val="3611"/>
        </w:trPr>
        <w:tc>
          <w:tcPr>
            <w:tcW w:w="9937" w:type="dxa"/>
            <w:gridSpan w:val="10"/>
            <w:shd w:val="clear" w:color="000000" w:fill="FFFFFF"/>
            <w:tcMar>
              <w:left w:w="34" w:type="dxa"/>
              <w:right w:w="34" w:type="dxa"/>
            </w:tcMar>
          </w:tcPr>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Общая</w:t>
            </w:r>
            <w:r w:rsidRPr="00C40A61">
              <w:rPr>
                <w:lang w:val="ru-RU"/>
              </w:rPr>
              <w:t xml:space="preserve"> </w:t>
            </w:r>
            <w:r w:rsidRPr="00C40A61">
              <w:rPr>
                <w:rFonts w:ascii="Times New Roman" w:hAnsi="Times New Roman" w:cs="Times New Roman"/>
                <w:color w:val="000000"/>
                <w:sz w:val="24"/>
                <w:szCs w:val="24"/>
                <w:lang w:val="ru-RU"/>
              </w:rPr>
              <w:t>трудоемкость</w:t>
            </w:r>
            <w:r w:rsidRPr="00C40A61">
              <w:rPr>
                <w:lang w:val="ru-RU"/>
              </w:rPr>
              <w:t xml:space="preserve"> </w:t>
            </w:r>
            <w:r w:rsidRPr="00C40A61">
              <w:rPr>
                <w:rFonts w:ascii="Times New Roman" w:hAnsi="Times New Roman" w:cs="Times New Roman"/>
                <w:color w:val="000000"/>
                <w:sz w:val="24"/>
                <w:szCs w:val="24"/>
                <w:lang w:val="ru-RU"/>
              </w:rPr>
              <w:t>дисциплины</w:t>
            </w:r>
            <w:r w:rsidRPr="00C40A61">
              <w:rPr>
                <w:lang w:val="ru-RU"/>
              </w:rPr>
              <w:t xml:space="preserve"> </w:t>
            </w:r>
            <w:r w:rsidRPr="00C40A61">
              <w:rPr>
                <w:rFonts w:ascii="Times New Roman" w:hAnsi="Times New Roman" w:cs="Times New Roman"/>
                <w:color w:val="000000"/>
                <w:sz w:val="24"/>
                <w:szCs w:val="24"/>
                <w:lang w:val="ru-RU"/>
              </w:rPr>
              <w:t>составляет</w:t>
            </w:r>
            <w:r w:rsidRPr="00C40A61">
              <w:rPr>
                <w:lang w:val="ru-RU"/>
              </w:rPr>
              <w:t xml:space="preserve"> </w:t>
            </w:r>
            <w:r w:rsidRPr="00C40A61">
              <w:rPr>
                <w:rFonts w:ascii="Times New Roman" w:hAnsi="Times New Roman" w:cs="Times New Roman"/>
                <w:color w:val="000000"/>
                <w:sz w:val="24"/>
                <w:szCs w:val="24"/>
                <w:lang w:val="ru-RU"/>
              </w:rPr>
              <w:t>1</w:t>
            </w:r>
            <w:r w:rsidRPr="00C40A61">
              <w:rPr>
                <w:lang w:val="ru-RU"/>
              </w:rPr>
              <w:t xml:space="preserve"> </w:t>
            </w:r>
            <w:r w:rsidRPr="00C40A61">
              <w:rPr>
                <w:rFonts w:ascii="Times New Roman" w:hAnsi="Times New Roman" w:cs="Times New Roman"/>
                <w:color w:val="000000"/>
                <w:sz w:val="24"/>
                <w:szCs w:val="24"/>
                <w:lang w:val="ru-RU"/>
              </w:rPr>
              <w:t>зачетн</w:t>
            </w:r>
            <w:r>
              <w:rPr>
                <w:rFonts w:ascii="Times New Roman" w:hAnsi="Times New Roman" w:cs="Times New Roman"/>
                <w:color w:val="000000"/>
                <w:sz w:val="24"/>
                <w:szCs w:val="24"/>
                <w:lang w:val="ru-RU"/>
              </w:rPr>
              <w:t>ая</w:t>
            </w:r>
            <w:r w:rsidRPr="00C40A61">
              <w:rPr>
                <w:lang w:val="ru-RU"/>
              </w:rPr>
              <w:t xml:space="preserve"> </w:t>
            </w:r>
            <w:r w:rsidRPr="00C40A61">
              <w:rPr>
                <w:rFonts w:ascii="Times New Roman" w:hAnsi="Times New Roman" w:cs="Times New Roman"/>
                <w:color w:val="000000"/>
                <w:sz w:val="24"/>
                <w:szCs w:val="24"/>
                <w:lang w:val="ru-RU"/>
              </w:rPr>
              <w:t>единиц</w:t>
            </w:r>
            <w:r>
              <w:rPr>
                <w:rFonts w:ascii="Times New Roman" w:hAnsi="Times New Roman" w:cs="Times New Roman"/>
                <w:color w:val="000000"/>
                <w:sz w:val="24"/>
                <w:szCs w:val="24"/>
                <w:lang w:val="ru-RU"/>
              </w:rPr>
              <w:t>а</w:t>
            </w:r>
            <w:r w:rsidRPr="00C40A61">
              <w:rPr>
                <w:lang w:val="ru-RU"/>
              </w:rPr>
              <w:t xml:space="preserve"> </w:t>
            </w:r>
            <w:r w:rsidRPr="00C40A61">
              <w:rPr>
                <w:rFonts w:ascii="Times New Roman" w:hAnsi="Times New Roman" w:cs="Times New Roman"/>
                <w:color w:val="000000"/>
                <w:sz w:val="24"/>
                <w:szCs w:val="24"/>
                <w:lang w:val="ru-RU"/>
              </w:rPr>
              <w:t>36</w:t>
            </w:r>
            <w:r w:rsidRPr="00C40A61">
              <w:rPr>
                <w:lang w:val="ru-RU"/>
              </w:rPr>
              <w:t xml:space="preserve"> </w:t>
            </w:r>
            <w:r w:rsidRPr="00C40A61">
              <w:rPr>
                <w:rFonts w:ascii="Times New Roman" w:hAnsi="Times New Roman" w:cs="Times New Roman"/>
                <w:color w:val="000000"/>
                <w:sz w:val="24"/>
                <w:szCs w:val="24"/>
                <w:lang w:val="ru-RU"/>
              </w:rPr>
              <w:t>акад.</w:t>
            </w:r>
            <w:r w:rsidRPr="00C40A61">
              <w:rPr>
                <w:lang w:val="ru-RU"/>
              </w:rPr>
              <w:t xml:space="preserve"> </w:t>
            </w:r>
            <w:r w:rsidRPr="00C40A61">
              <w:rPr>
                <w:rFonts w:ascii="Times New Roman" w:hAnsi="Times New Roman" w:cs="Times New Roman"/>
                <w:color w:val="000000"/>
                <w:sz w:val="24"/>
                <w:szCs w:val="24"/>
                <w:lang w:val="ru-RU"/>
              </w:rPr>
              <w:t>часов,</w:t>
            </w:r>
            <w:r w:rsidRPr="00C40A61">
              <w:rPr>
                <w:lang w:val="ru-RU"/>
              </w:rPr>
              <w:t xml:space="preserve"> </w:t>
            </w:r>
            <w:r w:rsidRPr="00C40A61">
              <w:rPr>
                <w:rFonts w:ascii="Times New Roman" w:hAnsi="Times New Roman" w:cs="Times New Roman"/>
                <w:color w:val="000000"/>
                <w:sz w:val="24"/>
                <w:szCs w:val="24"/>
                <w:lang w:val="ru-RU"/>
              </w:rPr>
              <w:t>в</w:t>
            </w:r>
            <w:r w:rsidRPr="00C40A61">
              <w:rPr>
                <w:lang w:val="ru-RU"/>
              </w:rPr>
              <w:t xml:space="preserve"> </w:t>
            </w:r>
            <w:r w:rsidRPr="00C40A61">
              <w:rPr>
                <w:rFonts w:ascii="Times New Roman" w:hAnsi="Times New Roman" w:cs="Times New Roman"/>
                <w:color w:val="000000"/>
                <w:sz w:val="24"/>
                <w:szCs w:val="24"/>
                <w:lang w:val="ru-RU"/>
              </w:rPr>
              <w:t>том</w:t>
            </w:r>
            <w:r w:rsidRPr="00C40A61">
              <w:rPr>
                <w:lang w:val="ru-RU"/>
              </w:rPr>
              <w:t xml:space="preserve"> </w:t>
            </w:r>
            <w:r w:rsidRPr="00C40A61">
              <w:rPr>
                <w:rFonts w:ascii="Times New Roman" w:hAnsi="Times New Roman" w:cs="Times New Roman"/>
                <w:color w:val="000000"/>
                <w:sz w:val="24"/>
                <w:szCs w:val="24"/>
                <w:lang w:val="ru-RU"/>
              </w:rPr>
              <w:t>числе:</w:t>
            </w:r>
            <w:r w:rsidRPr="00C40A61">
              <w:rPr>
                <w:lang w:val="ru-RU"/>
              </w:rPr>
              <w:t xml:space="preserve"> </w:t>
            </w:r>
          </w:p>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контактная</w:t>
            </w:r>
            <w:r w:rsidRPr="00C40A61">
              <w:rPr>
                <w:lang w:val="ru-RU"/>
              </w:rPr>
              <w:t xml:space="preserve"> </w:t>
            </w:r>
            <w:r w:rsidRPr="00C40A61">
              <w:rPr>
                <w:rFonts w:ascii="Times New Roman" w:hAnsi="Times New Roman" w:cs="Times New Roman"/>
                <w:color w:val="000000"/>
                <w:sz w:val="24"/>
                <w:szCs w:val="24"/>
                <w:lang w:val="ru-RU"/>
              </w:rPr>
              <w:t>работа</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4,4</w:t>
            </w:r>
            <w:r w:rsidRPr="00C40A61">
              <w:rPr>
                <w:lang w:val="ru-RU"/>
              </w:rPr>
              <w:t xml:space="preserve"> </w:t>
            </w:r>
            <w:r w:rsidRPr="00C40A61">
              <w:rPr>
                <w:rFonts w:ascii="Times New Roman" w:hAnsi="Times New Roman" w:cs="Times New Roman"/>
                <w:color w:val="000000"/>
                <w:sz w:val="24"/>
                <w:szCs w:val="24"/>
                <w:lang w:val="ru-RU"/>
              </w:rPr>
              <w:t>акад.</w:t>
            </w:r>
            <w:r w:rsidRPr="00C40A61">
              <w:rPr>
                <w:lang w:val="ru-RU"/>
              </w:rPr>
              <w:t xml:space="preserve"> </w:t>
            </w:r>
            <w:r w:rsidRPr="00C40A61">
              <w:rPr>
                <w:rFonts w:ascii="Times New Roman" w:hAnsi="Times New Roman" w:cs="Times New Roman"/>
                <w:color w:val="000000"/>
                <w:sz w:val="24"/>
                <w:szCs w:val="24"/>
                <w:lang w:val="ru-RU"/>
              </w:rPr>
              <w:t>час</w:t>
            </w:r>
            <w:r>
              <w:rPr>
                <w:rFonts w:ascii="Times New Roman" w:hAnsi="Times New Roman" w:cs="Times New Roman"/>
                <w:color w:val="000000"/>
                <w:sz w:val="24"/>
                <w:szCs w:val="24"/>
                <w:lang w:val="ru-RU"/>
              </w:rPr>
              <w:t>а</w:t>
            </w:r>
            <w:r w:rsidRPr="00C40A61">
              <w:rPr>
                <w:rFonts w:ascii="Times New Roman" w:hAnsi="Times New Roman" w:cs="Times New Roman"/>
                <w:color w:val="000000"/>
                <w:sz w:val="24"/>
                <w:szCs w:val="24"/>
                <w:lang w:val="ru-RU"/>
              </w:rPr>
              <w:t>:</w:t>
            </w:r>
            <w:r w:rsidRPr="00C40A61">
              <w:rPr>
                <w:lang w:val="ru-RU"/>
              </w:rPr>
              <w:t xml:space="preserve"> </w:t>
            </w:r>
          </w:p>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аудиторная</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4</w:t>
            </w:r>
            <w:r w:rsidRPr="00C40A61">
              <w:rPr>
                <w:lang w:val="ru-RU"/>
              </w:rPr>
              <w:t xml:space="preserve"> </w:t>
            </w:r>
            <w:r w:rsidRPr="00C40A61">
              <w:rPr>
                <w:rFonts w:ascii="Times New Roman" w:hAnsi="Times New Roman" w:cs="Times New Roman"/>
                <w:color w:val="000000"/>
                <w:sz w:val="24"/>
                <w:szCs w:val="24"/>
                <w:lang w:val="ru-RU"/>
              </w:rPr>
              <w:t>акад.</w:t>
            </w:r>
            <w:r w:rsidRPr="00C40A61">
              <w:rPr>
                <w:lang w:val="ru-RU"/>
              </w:rPr>
              <w:t xml:space="preserve"> </w:t>
            </w:r>
            <w:r w:rsidRPr="00C40A61">
              <w:rPr>
                <w:rFonts w:ascii="Times New Roman" w:hAnsi="Times New Roman" w:cs="Times New Roman"/>
                <w:color w:val="000000"/>
                <w:sz w:val="24"/>
                <w:szCs w:val="24"/>
                <w:lang w:val="ru-RU"/>
              </w:rPr>
              <w:t>час</w:t>
            </w:r>
            <w:r>
              <w:rPr>
                <w:rFonts w:ascii="Times New Roman" w:hAnsi="Times New Roman" w:cs="Times New Roman"/>
                <w:color w:val="000000"/>
                <w:sz w:val="24"/>
                <w:szCs w:val="24"/>
                <w:lang w:val="ru-RU"/>
              </w:rPr>
              <w:t>а</w:t>
            </w:r>
            <w:r w:rsidRPr="00C40A61">
              <w:rPr>
                <w:rFonts w:ascii="Times New Roman" w:hAnsi="Times New Roman" w:cs="Times New Roman"/>
                <w:color w:val="000000"/>
                <w:sz w:val="24"/>
                <w:szCs w:val="24"/>
                <w:lang w:val="ru-RU"/>
              </w:rPr>
              <w:t>;</w:t>
            </w:r>
            <w:r w:rsidRPr="00C40A61">
              <w:rPr>
                <w:lang w:val="ru-RU"/>
              </w:rPr>
              <w:t xml:space="preserve"> </w:t>
            </w:r>
          </w:p>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внеаудиторная</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0,4</w:t>
            </w:r>
            <w:r w:rsidRPr="00C40A61">
              <w:rPr>
                <w:lang w:val="ru-RU"/>
              </w:rPr>
              <w:t xml:space="preserve"> </w:t>
            </w:r>
            <w:r w:rsidRPr="00C40A61">
              <w:rPr>
                <w:rFonts w:ascii="Times New Roman" w:hAnsi="Times New Roman" w:cs="Times New Roman"/>
                <w:color w:val="000000"/>
                <w:sz w:val="24"/>
                <w:szCs w:val="24"/>
                <w:lang w:val="ru-RU"/>
              </w:rPr>
              <w:t>акад.</w:t>
            </w:r>
            <w:r w:rsidRPr="00C40A61">
              <w:rPr>
                <w:lang w:val="ru-RU"/>
              </w:rPr>
              <w:t xml:space="preserve"> </w:t>
            </w:r>
            <w:r w:rsidRPr="00C40A61">
              <w:rPr>
                <w:rFonts w:ascii="Times New Roman" w:hAnsi="Times New Roman" w:cs="Times New Roman"/>
                <w:color w:val="000000"/>
                <w:sz w:val="24"/>
                <w:szCs w:val="24"/>
                <w:lang w:val="ru-RU"/>
              </w:rPr>
              <w:t>час</w:t>
            </w:r>
            <w:r>
              <w:rPr>
                <w:rFonts w:ascii="Times New Roman" w:hAnsi="Times New Roman" w:cs="Times New Roman"/>
                <w:color w:val="000000"/>
                <w:sz w:val="24"/>
                <w:szCs w:val="24"/>
                <w:lang w:val="ru-RU"/>
              </w:rPr>
              <w:t>а</w:t>
            </w:r>
            <w:r w:rsidRPr="00C40A61">
              <w:rPr>
                <w:lang w:val="ru-RU"/>
              </w:rPr>
              <w:t xml:space="preserve"> </w:t>
            </w:r>
          </w:p>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самостоятельная</w:t>
            </w:r>
            <w:r w:rsidRPr="00C40A61">
              <w:rPr>
                <w:lang w:val="ru-RU"/>
              </w:rPr>
              <w:t xml:space="preserve"> </w:t>
            </w:r>
            <w:r w:rsidRPr="00C40A61">
              <w:rPr>
                <w:rFonts w:ascii="Times New Roman" w:hAnsi="Times New Roman" w:cs="Times New Roman"/>
                <w:color w:val="000000"/>
                <w:sz w:val="24"/>
                <w:szCs w:val="24"/>
                <w:lang w:val="ru-RU"/>
              </w:rPr>
              <w:t>работа</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27,7</w:t>
            </w:r>
            <w:r w:rsidRPr="00C40A61">
              <w:rPr>
                <w:lang w:val="ru-RU"/>
              </w:rPr>
              <w:t xml:space="preserve"> </w:t>
            </w:r>
            <w:r w:rsidRPr="00C40A61">
              <w:rPr>
                <w:rFonts w:ascii="Times New Roman" w:hAnsi="Times New Roman" w:cs="Times New Roman"/>
                <w:color w:val="000000"/>
                <w:sz w:val="24"/>
                <w:szCs w:val="24"/>
                <w:lang w:val="ru-RU"/>
              </w:rPr>
              <w:t>акад.</w:t>
            </w:r>
            <w:r w:rsidRPr="00C40A61">
              <w:rPr>
                <w:lang w:val="ru-RU"/>
              </w:rPr>
              <w:t xml:space="preserve"> </w:t>
            </w:r>
            <w:r w:rsidRPr="00C40A61">
              <w:rPr>
                <w:rFonts w:ascii="Times New Roman" w:hAnsi="Times New Roman" w:cs="Times New Roman"/>
                <w:color w:val="000000"/>
                <w:sz w:val="24"/>
                <w:szCs w:val="24"/>
                <w:lang w:val="ru-RU"/>
              </w:rPr>
              <w:t>часов;</w:t>
            </w:r>
            <w:r w:rsidRPr="00C40A61">
              <w:rPr>
                <w:lang w:val="ru-RU"/>
              </w:rPr>
              <w:t xml:space="preserve"> </w:t>
            </w:r>
          </w:p>
          <w:p w:rsidR="00E947EB" w:rsidRPr="00C40A61" w:rsidRDefault="00E947EB">
            <w:pPr>
              <w:spacing w:after="0" w:line="240" w:lineRule="auto"/>
              <w:jc w:val="both"/>
              <w:rPr>
                <w:sz w:val="24"/>
                <w:szCs w:val="24"/>
                <w:lang w:val="ru-RU"/>
              </w:rPr>
            </w:pPr>
          </w:p>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подготовка</w:t>
            </w:r>
            <w:r w:rsidRPr="00C40A61">
              <w:rPr>
                <w:lang w:val="ru-RU"/>
              </w:rPr>
              <w:t xml:space="preserve"> </w:t>
            </w:r>
            <w:r w:rsidRPr="00C40A61">
              <w:rPr>
                <w:rFonts w:ascii="Times New Roman" w:hAnsi="Times New Roman" w:cs="Times New Roman"/>
                <w:color w:val="000000"/>
                <w:sz w:val="24"/>
                <w:szCs w:val="24"/>
                <w:lang w:val="ru-RU"/>
              </w:rPr>
              <w:t>к</w:t>
            </w:r>
            <w:r w:rsidRPr="00C40A61">
              <w:rPr>
                <w:lang w:val="ru-RU"/>
              </w:rPr>
              <w:t xml:space="preserve"> </w:t>
            </w:r>
            <w:r w:rsidRPr="00C40A61">
              <w:rPr>
                <w:rFonts w:ascii="Times New Roman" w:hAnsi="Times New Roman" w:cs="Times New Roman"/>
                <w:color w:val="000000"/>
                <w:sz w:val="24"/>
                <w:szCs w:val="24"/>
                <w:lang w:val="ru-RU"/>
              </w:rPr>
              <w:t>зачёту</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3,9</w:t>
            </w:r>
            <w:r w:rsidRPr="00C40A61">
              <w:rPr>
                <w:lang w:val="ru-RU"/>
              </w:rPr>
              <w:t xml:space="preserve"> </w:t>
            </w:r>
            <w:r w:rsidRPr="00C40A61">
              <w:rPr>
                <w:rFonts w:ascii="Times New Roman" w:hAnsi="Times New Roman" w:cs="Times New Roman"/>
                <w:color w:val="000000"/>
                <w:sz w:val="24"/>
                <w:szCs w:val="24"/>
                <w:lang w:val="ru-RU"/>
              </w:rPr>
              <w:t>акад.</w:t>
            </w:r>
            <w:r w:rsidRPr="00C40A61">
              <w:rPr>
                <w:lang w:val="ru-RU"/>
              </w:rPr>
              <w:t xml:space="preserve"> </w:t>
            </w:r>
            <w:r w:rsidRPr="00C40A61">
              <w:rPr>
                <w:rFonts w:ascii="Times New Roman" w:hAnsi="Times New Roman" w:cs="Times New Roman"/>
                <w:color w:val="000000"/>
                <w:sz w:val="24"/>
                <w:szCs w:val="24"/>
                <w:lang w:val="ru-RU"/>
              </w:rPr>
              <w:t>часа</w:t>
            </w:r>
            <w:r w:rsidRPr="00C40A61">
              <w:rPr>
                <w:lang w:val="ru-RU"/>
              </w:rPr>
              <w:t xml:space="preserve"> </w:t>
            </w:r>
          </w:p>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Форма</w:t>
            </w:r>
            <w:r w:rsidRPr="00C40A61">
              <w:rPr>
                <w:lang w:val="ru-RU"/>
              </w:rPr>
              <w:t xml:space="preserve"> </w:t>
            </w:r>
            <w:r w:rsidRPr="00C40A61">
              <w:rPr>
                <w:rFonts w:ascii="Times New Roman" w:hAnsi="Times New Roman" w:cs="Times New Roman"/>
                <w:color w:val="000000"/>
                <w:sz w:val="24"/>
                <w:szCs w:val="24"/>
                <w:lang w:val="ru-RU"/>
              </w:rPr>
              <w:t>аттестации</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зачет</w:t>
            </w:r>
            <w:r w:rsidRPr="00C40A61">
              <w:rPr>
                <w:lang w:val="ru-RU"/>
              </w:rPr>
              <w:t xml:space="preserve"> </w:t>
            </w:r>
          </w:p>
        </w:tc>
      </w:tr>
      <w:tr w:rsidR="00E947EB" w:rsidRPr="003A0A7D">
        <w:trPr>
          <w:trHeight w:hRule="exact" w:val="138"/>
        </w:trPr>
        <w:tc>
          <w:tcPr>
            <w:tcW w:w="710" w:type="dxa"/>
          </w:tcPr>
          <w:p w:rsidR="00E947EB" w:rsidRPr="00C40A61" w:rsidRDefault="00E947EB">
            <w:pPr>
              <w:rPr>
                <w:lang w:val="ru-RU"/>
              </w:rPr>
            </w:pPr>
          </w:p>
        </w:tc>
        <w:tc>
          <w:tcPr>
            <w:tcW w:w="1702" w:type="dxa"/>
          </w:tcPr>
          <w:p w:rsidR="00E947EB" w:rsidRPr="00C40A61" w:rsidRDefault="00E947EB">
            <w:pPr>
              <w:rPr>
                <w:lang w:val="ru-RU"/>
              </w:rPr>
            </w:pPr>
          </w:p>
        </w:tc>
        <w:tc>
          <w:tcPr>
            <w:tcW w:w="426" w:type="dxa"/>
          </w:tcPr>
          <w:p w:rsidR="00E947EB" w:rsidRPr="00C40A61" w:rsidRDefault="00E947EB">
            <w:pPr>
              <w:rPr>
                <w:lang w:val="ru-RU"/>
              </w:rPr>
            </w:pPr>
          </w:p>
        </w:tc>
        <w:tc>
          <w:tcPr>
            <w:tcW w:w="568" w:type="dxa"/>
          </w:tcPr>
          <w:p w:rsidR="00E947EB" w:rsidRPr="00C40A61" w:rsidRDefault="00E947EB">
            <w:pPr>
              <w:rPr>
                <w:lang w:val="ru-RU"/>
              </w:rPr>
            </w:pPr>
          </w:p>
        </w:tc>
        <w:tc>
          <w:tcPr>
            <w:tcW w:w="710" w:type="dxa"/>
          </w:tcPr>
          <w:p w:rsidR="00E947EB" w:rsidRPr="00C40A61" w:rsidRDefault="00E947EB">
            <w:pPr>
              <w:rPr>
                <w:lang w:val="ru-RU"/>
              </w:rPr>
            </w:pPr>
          </w:p>
        </w:tc>
        <w:tc>
          <w:tcPr>
            <w:tcW w:w="710" w:type="dxa"/>
          </w:tcPr>
          <w:p w:rsidR="00E947EB" w:rsidRPr="00C40A61" w:rsidRDefault="00E947EB">
            <w:pPr>
              <w:rPr>
                <w:lang w:val="ru-RU"/>
              </w:rPr>
            </w:pPr>
          </w:p>
        </w:tc>
        <w:tc>
          <w:tcPr>
            <w:tcW w:w="568" w:type="dxa"/>
          </w:tcPr>
          <w:p w:rsidR="00E947EB" w:rsidRPr="00C40A61" w:rsidRDefault="00E947EB">
            <w:pPr>
              <w:rPr>
                <w:lang w:val="ru-RU"/>
              </w:rPr>
            </w:pPr>
          </w:p>
        </w:tc>
        <w:tc>
          <w:tcPr>
            <w:tcW w:w="1560" w:type="dxa"/>
          </w:tcPr>
          <w:p w:rsidR="00E947EB" w:rsidRPr="00C40A61" w:rsidRDefault="00E947EB">
            <w:pPr>
              <w:rPr>
                <w:lang w:val="ru-RU"/>
              </w:rPr>
            </w:pPr>
          </w:p>
        </w:tc>
        <w:tc>
          <w:tcPr>
            <w:tcW w:w="1702" w:type="dxa"/>
          </w:tcPr>
          <w:p w:rsidR="00E947EB" w:rsidRPr="00C40A61" w:rsidRDefault="00E947EB">
            <w:pPr>
              <w:rPr>
                <w:lang w:val="ru-RU"/>
              </w:rPr>
            </w:pPr>
          </w:p>
        </w:tc>
        <w:tc>
          <w:tcPr>
            <w:tcW w:w="1277" w:type="dxa"/>
          </w:tcPr>
          <w:p w:rsidR="00E947EB" w:rsidRPr="00C40A61" w:rsidRDefault="00E947EB">
            <w:pPr>
              <w:rPr>
                <w:lang w:val="ru-RU"/>
              </w:rPr>
            </w:pPr>
          </w:p>
        </w:tc>
      </w:tr>
      <w:tr w:rsidR="00E947EB">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center"/>
              <w:rPr>
                <w:sz w:val="19"/>
                <w:szCs w:val="19"/>
                <w:lang w:val="ru-RU"/>
              </w:rPr>
            </w:pPr>
            <w:r w:rsidRPr="00C40A61">
              <w:rPr>
                <w:rFonts w:ascii="Times New Roman" w:hAnsi="Times New Roman" w:cs="Times New Roman"/>
                <w:color w:val="000000"/>
                <w:sz w:val="19"/>
                <w:szCs w:val="19"/>
                <w:lang w:val="ru-RU"/>
              </w:rPr>
              <w:t>Аудиторная</w:t>
            </w:r>
            <w:r w:rsidRPr="00C40A61">
              <w:rPr>
                <w:lang w:val="ru-RU"/>
              </w:rPr>
              <w:t xml:space="preserve"> </w:t>
            </w:r>
          </w:p>
          <w:p w:rsidR="00E947EB" w:rsidRPr="00C40A61" w:rsidRDefault="00C40A61">
            <w:pPr>
              <w:spacing w:after="0" w:line="240" w:lineRule="auto"/>
              <w:jc w:val="center"/>
              <w:rPr>
                <w:sz w:val="19"/>
                <w:szCs w:val="19"/>
                <w:lang w:val="ru-RU"/>
              </w:rPr>
            </w:pPr>
            <w:r w:rsidRPr="00C40A61">
              <w:rPr>
                <w:rFonts w:ascii="Times New Roman" w:hAnsi="Times New Roman" w:cs="Times New Roman"/>
                <w:color w:val="000000"/>
                <w:sz w:val="19"/>
                <w:szCs w:val="19"/>
                <w:lang w:val="ru-RU"/>
              </w:rPr>
              <w:t>контактная</w:t>
            </w:r>
            <w:r w:rsidRPr="00C40A61">
              <w:rPr>
                <w:lang w:val="ru-RU"/>
              </w:rPr>
              <w:t xml:space="preserve"> </w:t>
            </w:r>
            <w:r w:rsidRPr="00C40A61">
              <w:rPr>
                <w:rFonts w:ascii="Times New Roman" w:hAnsi="Times New Roman" w:cs="Times New Roman"/>
                <w:color w:val="000000"/>
                <w:sz w:val="19"/>
                <w:szCs w:val="19"/>
                <w:lang w:val="ru-RU"/>
              </w:rPr>
              <w:t>работа</w:t>
            </w:r>
            <w:r w:rsidRPr="00C40A61">
              <w:rPr>
                <w:lang w:val="ru-RU"/>
              </w:rPr>
              <w:t xml:space="preserve"> </w:t>
            </w:r>
          </w:p>
          <w:p w:rsidR="00E947EB" w:rsidRPr="00C40A61" w:rsidRDefault="00C40A61">
            <w:pPr>
              <w:spacing w:after="0" w:line="240" w:lineRule="auto"/>
              <w:jc w:val="center"/>
              <w:rPr>
                <w:sz w:val="19"/>
                <w:szCs w:val="19"/>
                <w:lang w:val="ru-RU"/>
              </w:rPr>
            </w:pPr>
            <w:r w:rsidRPr="00C40A61">
              <w:rPr>
                <w:rFonts w:ascii="Times New Roman" w:hAnsi="Times New Roman" w:cs="Times New Roman"/>
                <w:color w:val="000000"/>
                <w:sz w:val="19"/>
                <w:szCs w:val="19"/>
                <w:lang w:val="ru-RU"/>
              </w:rPr>
              <w:t>(в</w:t>
            </w:r>
            <w:r w:rsidRPr="00C40A61">
              <w:rPr>
                <w:lang w:val="ru-RU"/>
              </w:rPr>
              <w:t xml:space="preserve"> </w:t>
            </w:r>
            <w:r w:rsidRPr="00C40A61">
              <w:rPr>
                <w:rFonts w:ascii="Times New Roman" w:hAnsi="Times New Roman" w:cs="Times New Roman"/>
                <w:color w:val="000000"/>
                <w:sz w:val="19"/>
                <w:szCs w:val="19"/>
                <w:lang w:val="ru-RU"/>
              </w:rPr>
              <w:t>акад.</w:t>
            </w:r>
            <w:r w:rsidRPr="00C40A61">
              <w:rPr>
                <w:lang w:val="ru-RU"/>
              </w:rPr>
              <w:t xml:space="preserve"> </w:t>
            </w:r>
            <w:r w:rsidRPr="00C40A61">
              <w:rPr>
                <w:rFonts w:ascii="Times New Roman" w:hAnsi="Times New Roman" w:cs="Times New Roman"/>
                <w:color w:val="000000"/>
                <w:sz w:val="19"/>
                <w:szCs w:val="19"/>
                <w:lang w:val="ru-RU"/>
              </w:rPr>
              <w:t>часах)</w:t>
            </w:r>
            <w:r w:rsidRPr="00C40A6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center"/>
              <w:rPr>
                <w:sz w:val="19"/>
                <w:szCs w:val="19"/>
                <w:lang w:val="ru-RU"/>
              </w:rPr>
            </w:pPr>
            <w:r w:rsidRPr="00C40A61">
              <w:rPr>
                <w:rFonts w:ascii="Times New Roman" w:hAnsi="Times New Roman" w:cs="Times New Roman"/>
                <w:color w:val="000000"/>
                <w:sz w:val="19"/>
                <w:szCs w:val="19"/>
                <w:lang w:val="ru-RU"/>
              </w:rPr>
              <w:t>Форма</w:t>
            </w:r>
            <w:r w:rsidRPr="00C40A61">
              <w:rPr>
                <w:lang w:val="ru-RU"/>
              </w:rPr>
              <w:t xml:space="preserve"> </w:t>
            </w:r>
            <w:r w:rsidRPr="00C40A61">
              <w:rPr>
                <w:rFonts w:ascii="Times New Roman" w:hAnsi="Times New Roman" w:cs="Times New Roman"/>
                <w:color w:val="000000"/>
                <w:sz w:val="19"/>
                <w:szCs w:val="19"/>
                <w:lang w:val="ru-RU"/>
              </w:rPr>
              <w:t>текущего</w:t>
            </w:r>
            <w:r w:rsidRPr="00C40A61">
              <w:rPr>
                <w:lang w:val="ru-RU"/>
              </w:rPr>
              <w:t xml:space="preserve"> </w:t>
            </w:r>
            <w:r w:rsidRPr="00C40A61">
              <w:rPr>
                <w:rFonts w:ascii="Times New Roman" w:hAnsi="Times New Roman" w:cs="Times New Roman"/>
                <w:color w:val="000000"/>
                <w:sz w:val="19"/>
                <w:szCs w:val="19"/>
                <w:lang w:val="ru-RU"/>
              </w:rPr>
              <w:t>контроля</w:t>
            </w:r>
            <w:r w:rsidRPr="00C40A61">
              <w:rPr>
                <w:lang w:val="ru-RU"/>
              </w:rPr>
              <w:t xml:space="preserve"> </w:t>
            </w:r>
            <w:r w:rsidRPr="00C40A61">
              <w:rPr>
                <w:rFonts w:ascii="Times New Roman" w:hAnsi="Times New Roman" w:cs="Times New Roman"/>
                <w:color w:val="000000"/>
                <w:sz w:val="19"/>
                <w:szCs w:val="19"/>
                <w:lang w:val="ru-RU"/>
              </w:rPr>
              <w:t>успеваемости</w:t>
            </w:r>
            <w:r w:rsidRPr="00C40A61">
              <w:rPr>
                <w:lang w:val="ru-RU"/>
              </w:rPr>
              <w:t xml:space="preserve"> </w:t>
            </w:r>
            <w:r w:rsidRPr="00C40A61">
              <w:rPr>
                <w:rFonts w:ascii="Times New Roman" w:hAnsi="Times New Roman" w:cs="Times New Roman"/>
                <w:color w:val="000000"/>
                <w:sz w:val="19"/>
                <w:szCs w:val="19"/>
                <w:lang w:val="ru-RU"/>
              </w:rPr>
              <w:t>и</w:t>
            </w:r>
            <w:r w:rsidRPr="00C40A61">
              <w:rPr>
                <w:lang w:val="ru-RU"/>
              </w:rPr>
              <w:t xml:space="preserve"> </w:t>
            </w:r>
          </w:p>
          <w:p w:rsidR="00E947EB" w:rsidRPr="00C40A61" w:rsidRDefault="00C40A61">
            <w:pPr>
              <w:spacing w:after="0" w:line="240" w:lineRule="auto"/>
              <w:jc w:val="center"/>
              <w:rPr>
                <w:sz w:val="19"/>
                <w:szCs w:val="19"/>
                <w:lang w:val="ru-RU"/>
              </w:rPr>
            </w:pPr>
            <w:r w:rsidRPr="00C40A61">
              <w:rPr>
                <w:rFonts w:ascii="Times New Roman" w:hAnsi="Times New Roman" w:cs="Times New Roman"/>
                <w:color w:val="000000"/>
                <w:sz w:val="19"/>
                <w:szCs w:val="19"/>
                <w:lang w:val="ru-RU"/>
              </w:rPr>
              <w:t>промежуточной</w:t>
            </w:r>
            <w:r w:rsidRPr="00C40A61">
              <w:rPr>
                <w:lang w:val="ru-RU"/>
              </w:rPr>
              <w:t xml:space="preserve"> </w:t>
            </w:r>
            <w:r w:rsidRPr="00C40A61">
              <w:rPr>
                <w:rFonts w:ascii="Times New Roman" w:hAnsi="Times New Roman" w:cs="Times New Roman"/>
                <w:color w:val="000000"/>
                <w:sz w:val="19"/>
                <w:szCs w:val="19"/>
                <w:lang w:val="ru-RU"/>
              </w:rPr>
              <w:t>аттестации</w:t>
            </w:r>
            <w:r w:rsidRPr="00C40A6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E947EB">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947EB" w:rsidRDefault="00E947E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947EB" w:rsidRDefault="00E947EB"/>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r>
      <w:tr w:rsidR="00E947EB" w:rsidRPr="003A0A7D">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both"/>
              <w:rPr>
                <w:sz w:val="19"/>
                <w:szCs w:val="19"/>
                <w:lang w:val="ru-RU"/>
              </w:rPr>
            </w:pPr>
            <w:r w:rsidRPr="00C40A61">
              <w:rPr>
                <w:rFonts w:ascii="Times New Roman" w:hAnsi="Times New Roman" w:cs="Times New Roman"/>
                <w:color w:val="000000"/>
                <w:sz w:val="19"/>
                <w:szCs w:val="19"/>
                <w:lang w:val="ru-RU"/>
              </w:rPr>
              <w:t>1.</w:t>
            </w:r>
            <w:r w:rsidRPr="00C40A61">
              <w:rPr>
                <w:lang w:val="ru-RU"/>
              </w:rPr>
              <w:t xml:space="preserve"> </w:t>
            </w:r>
            <w:r w:rsidRPr="00C40A61">
              <w:rPr>
                <w:rFonts w:ascii="Times New Roman" w:hAnsi="Times New Roman" w:cs="Times New Roman"/>
                <w:color w:val="000000"/>
                <w:sz w:val="19"/>
                <w:szCs w:val="19"/>
                <w:lang w:val="ru-RU"/>
              </w:rPr>
              <w:t>Правовая</w:t>
            </w:r>
            <w:r w:rsidRPr="00C40A61">
              <w:rPr>
                <w:lang w:val="ru-RU"/>
              </w:rPr>
              <w:t xml:space="preserve"> </w:t>
            </w:r>
            <w:r w:rsidRPr="00C40A61">
              <w:rPr>
                <w:rFonts w:ascii="Times New Roman" w:hAnsi="Times New Roman" w:cs="Times New Roman"/>
                <w:color w:val="000000"/>
                <w:sz w:val="19"/>
                <w:szCs w:val="19"/>
                <w:lang w:val="ru-RU"/>
              </w:rPr>
              <w:t>основа</w:t>
            </w:r>
            <w:r w:rsidRPr="00C40A61">
              <w:rPr>
                <w:lang w:val="ru-RU"/>
              </w:rPr>
              <w:t xml:space="preserve"> </w:t>
            </w:r>
            <w:r w:rsidRPr="00C40A61">
              <w:rPr>
                <w:rFonts w:ascii="Times New Roman" w:hAnsi="Times New Roman" w:cs="Times New Roman"/>
                <w:color w:val="000000"/>
                <w:sz w:val="19"/>
                <w:szCs w:val="19"/>
                <w:lang w:val="ru-RU"/>
              </w:rPr>
              <w:t>обеспечения</w:t>
            </w:r>
            <w:r w:rsidRPr="00C40A61">
              <w:rPr>
                <w:lang w:val="ru-RU"/>
              </w:rPr>
              <w:t xml:space="preserve"> </w:t>
            </w:r>
            <w:r w:rsidRPr="00C40A61">
              <w:rPr>
                <w:rFonts w:ascii="Times New Roman" w:hAnsi="Times New Roman" w:cs="Times New Roman"/>
                <w:color w:val="000000"/>
                <w:sz w:val="19"/>
                <w:szCs w:val="19"/>
                <w:lang w:val="ru-RU"/>
              </w:rPr>
              <w:t>экологической</w:t>
            </w:r>
            <w:r w:rsidRPr="00C40A61">
              <w:rPr>
                <w:lang w:val="ru-RU"/>
              </w:rPr>
              <w:t xml:space="preserve"> </w:t>
            </w:r>
            <w:r w:rsidRPr="00C40A61">
              <w:rPr>
                <w:rFonts w:ascii="Times New Roman" w:hAnsi="Times New Roman" w:cs="Times New Roman"/>
                <w:color w:val="000000"/>
                <w:sz w:val="19"/>
                <w:szCs w:val="19"/>
                <w:lang w:val="ru-RU"/>
              </w:rPr>
              <w:t>безопасности</w:t>
            </w:r>
            <w:r w:rsidRPr="00C40A61">
              <w:rPr>
                <w:lang w:val="ru-RU"/>
              </w:rPr>
              <w:t xml:space="preserve"> </w:t>
            </w:r>
            <w:r w:rsidRPr="00C40A61">
              <w:rPr>
                <w:rFonts w:ascii="Times New Roman" w:hAnsi="Times New Roman" w:cs="Times New Roman"/>
                <w:color w:val="000000"/>
                <w:sz w:val="19"/>
                <w:szCs w:val="19"/>
                <w:lang w:val="ru-RU"/>
              </w:rPr>
              <w:t>опасных</w:t>
            </w:r>
            <w:r w:rsidRPr="00C40A61">
              <w:rPr>
                <w:lang w:val="ru-RU"/>
              </w:rPr>
              <w:t xml:space="preserve"> </w:t>
            </w:r>
            <w:r w:rsidRPr="00C40A61">
              <w:rPr>
                <w:rFonts w:ascii="Times New Roman" w:hAnsi="Times New Roman" w:cs="Times New Roman"/>
                <w:color w:val="000000"/>
                <w:sz w:val="19"/>
                <w:szCs w:val="19"/>
                <w:lang w:val="ru-RU"/>
              </w:rPr>
              <w:t>производственных</w:t>
            </w:r>
            <w:r w:rsidRPr="00C40A61">
              <w:rPr>
                <w:lang w:val="ru-RU"/>
              </w:rPr>
              <w:t xml:space="preserve"> </w:t>
            </w:r>
            <w:r w:rsidRPr="00C40A61">
              <w:rPr>
                <w:rFonts w:ascii="Times New Roman" w:hAnsi="Times New Roman" w:cs="Times New Roman"/>
                <w:color w:val="000000"/>
                <w:sz w:val="19"/>
                <w:szCs w:val="19"/>
                <w:lang w:val="ru-RU"/>
              </w:rPr>
              <w:t>объектов</w:t>
            </w:r>
            <w:r w:rsidRPr="00C40A61">
              <w:rPr>
                <w:lang w:val="ru-RU"/>
              </w:rPr>
              <w:t xml:space="preserve"> </w:t>
            </w:r>
            <w:r w:rsidRPr="00C40A61">
              <w:rPr>
                <w:rFonts w:ascii="Times New Roman" w:hAnsi="Times New Roman" w:cs="Times New Roman"/>
                <w:color w:val="000000"/>
                <w:sz w:val="19"/>
                <w:szCs w:val="19"/>
                <w:lang w:val="ru-RU"/>
              </w:rPr>
              <w:t>(ОПО)</w:t>
            </w:r>
            <w:r w:rsidRPr="00C40A6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E947EB">
            <w:pPr>
              <w:rPr>
                <w:lang w:val="ru-RU"/>
              </w:rPr>
            </w:pPr>
          </w:p>
        </w:tc>
      </w:tr>
      <w:tr w:rsidR="00E947EB">
        <w:trPr>
          <w:trHeight w:hRule="exact" w:val="418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19"/>
                <w:szCs w:val="19"/>
              </w:rPr>
            </w:pPr>
            <w:r w:rsidRPr="00C40A61">
              <w:rPr>
                <w:rFonts w:ascii="Times New Roman" w:hAnsi="Times New Roman" w:cs="Times New Roman"/>
                <w:color w:val="000000"/>
                <w:sz w:val="19"/>
                <w:szCs w:val="19"/>
                <w:lang w:val="ru-RU"/>
              </w:rPr>
              <w:t>1.1</w:t>
            </w:r>
            <w:r w:rsidRPr="00C40A61">
              <w:rPr>
                <w:lang w:val="ru-RU"/>
              </w:rPr>
              <w:t xml:space="preserve"> </w:t>
            </w:r>
            <w:r w:rsidRPr="00C40A61">
              <w:rPr>
                <w:rFonts w:ascii="Times New Roman" w:hAnsi="Times New Roman" w:cs="Times New Roman"/>
                <w:color w:val="000000"/>
                <w:sz w:val="19"/>
                <w:szCs w:val="19"/>
                <w:lang w:val="ru-RU"/>
              </w:rPr>
              <w:t>Федеральные</w:t>
            </w:r>
            <w:r w:rsidRPr="00C40A61">
              <w:rPr>
                <w:lang w:val="ru-RU"/>
              </w:rPr>
              <w:t xml:space="preserve"> </w:t>
            </w:r>
            <w:r w:rsidRPr="00C40A61">
              <w:rPr>
                <w:rFonts w:ascii="Times New Roman" w:hAnsi="Times New Roman" w:cs="Times New Roman"/>
                <w:color w:val="000000"/>
                <w:sz w:val="19"/>
                <w:szCs w:val="19"/>
                <w:lang w:val="ru-RU"/>
              </w:rPr>
              <w:t>законы.</w:t>
            </w:r>
            <w:r w:rsidRPr="00C40A61">
              <w:rPr>
                <w:lang w:val="ru-RU"/>
              </w:rPr>
              <w:t xml:space="preserve"> </w:t>
            </w:r>
            <w:r w:rsidRPr="00C40A61">
              <w:rPr>
                <w:rFonts w:ascii="Times New Roman" w:hAnsi="Times New Roman" w:cs="Times New Roman"/>
                <w:color w:val="000000"/>
                <w:sz w:val="19"/>
                <w:szCs w:val="19"/>
                <w:lang w:val="ru-RU"/>
              </w:rPr>
              <w:t>Указы</w:t>
            </w:r>
            <w:r w:rsidRPr="00C40A61">
              <w:rPr>
                <w:lang w:val="ru-RU"/>
              </w:rPr>
              <w:t xml:space="preserve"> </w:t>
            </w:r>
            <w:r w:rsidRPr="00C40A61">
              <w:rPr>
                <w:rFonts w:ascii="Times New Roman" w:hAnsi="Times New Roman" w:cs="Times New Roman"/>
                <w:color w:val="000000"/>
                <w:sz w:val="19"/>
                <w:szCs w:val="19"/>
                <w:lang w:val="ru-RU"/>
              </w:rPr>
              <w:t>Президента</w:t>
            </w:r>
            <w:r w:rsidRPr="00C40A61">
              <w:rPr>
                <w:lang w:val="ru-RU"/>
              </w:rPr>
              <w:t xml:space="preserve"> </w:t>
            </w:r>
            <w:r w:rsidRPr="00C40A61">
              <w:rPr>
                <w:rFonts w:ascii="Times New Roman" w:hAnsi="Times New Roman" w:cs="Times New Roman"/>
                <w:color w:val="000000"/>
                <w:sz w:val="19"/>
                <w:szCs w:val="19"/>
                <w:lang w:val="ru-RU"/>
              </w:rPr>
              <w:t>Российской</w:t>
            </w:r>
            <w:r w:rsidRPr="00C40A61">
              <w:rPr>
                <w:lang w:val="ru-RU"/>
              </w:rPr>
              <w:t xml:space="preserve"> </w:t>
            </w:r>
            <w:r w:rsidRPr="00C40A61">
              <w:rPr>
                <w:rFonts w:ascii="Times New Roman" w:hAnsi="Times New Roman" w:cs="Times New Roman"/>
                <w:color w:val="000000"/>
                <w:sz w:val="19"/>
                <w:szCs w:val="19"/>
                <w:lang w:val="ru-RU"/>
              </w:rPr>
              <w:t>Федерации.</w:t>
            </w:r>
            <w:r w:rsidRPr="00C40A61">
              <w:rPr>
                <w:lang w:val="ru-RU"/>
              </w:rPr>
              <w:t xml:space="preserve"> </w:t>
            </w:r>
            <w:r w:rsidRPr="00C40A61">
              <w:rPr>
                <w:rFonts w:ascii="Times New Roman" w:hAnsi="Times New Roman" w:cs="Times New Roman"/>
                <w:color w:val="000000"/>
                <w:sz w:val="19"/>
                <w:szCs w:val="19"/>
                <w:lang w:val="ru-RU"/>
              </w:rPr>
              <w:t>Постановления</w:t>
            </w:r>
            <w:r w:rsidRPr="00C40A61">
              <w:rPr>
                <w:lang w:val="ru-RU"/>
              </w:rPr>
              <w:t xml:space="preserve"> </w:t>
            </w:r>
            <w:r w:rsidRPr="00C40A61">
              <w:rPr>
                <w:rFonts w:ascii="Times New Roman" w:hAnsi="Times New Roman" w:cs="Times New Roman"/>
                <w:color w:val="000000"/>
                <w:sz w:val="19"/>
                <w:szCs w:val="19"/>
                <w:lang w:val="ru-RU"/>
              </w:rPr>
              <w:t>Правительства</w:t>
            </w:r>
            <w:r w:rsidRPr="00C40A61">
              <w:rPr>
                <w:lang w:val="ru-RU"/>
              </w:rPr>
              <w:t xml:space="preserve"> </w:t>
            </w:r>
            <w:r w:rsidRPr="00C40A61">
              <w:rPr>
                <w:rFonts w:ascii="Times New Roman" w:hAnsi="Times New Roman" w:cs="Times New Roman"/>
                <w:color w:val="000000"/>
                <w:sz w:val="19"/>
                <w:szCs w:val="19"/>
                <w:lang w:val="ru-RU"/>
              </w:rPr>
              <w:t>Российской</w:t>
            </w:r>
            <w:r w:rsidRPr="00C40A61">
              <w:rPr>
                <w:lang w:val="ru-RU"/>
              </w:rPr>
              <w:t xml:space="preserve"> </w:t>
            </w:r>
            <w:r w:rsidRPr="00C40A61">
              <w:rPr>
                <w:rFonts w:ascii="Times New Roman" w:hAnsi="Times New Roman" w:cs="Times New Roman"/>
                <w:color w:val="000000"/>
                <w:sz w:val="19"/>
                <w:szCs w:val="19"/>
                <w:lang w:val="ru-RU"/>
              </w:rPr>
              <w:t>Федерации.</w:t>
            </w:r>
            <w:r w:rsidRPr="00C40A61">
              <w:rPr>
                <w:lang w:val="ru-RU"/>
              </w:rPr>
              <w:t xml:space="preserve"> </w:t>
            </w:r>
            <w:r w:rsidRPr="00C40A61">
              <w:rPr>
                <w:rFonts w:ascii="Times New Roman" w:hAnsi="Times New Roman" w:cs="Times New Roman"/>
                <w:color w:val="000000"/>
                <w:sz w:val="19"/>
                <w:szCs w:val="19"/>
                <w:lang w:val="ru-RU"/>
              </w:rPr>
              <w:t>Приказы,</w:t>
            </w:r>
            <w:r w:rsidRPr="00C40A61">
              <w:rPr>
                <w:lang w:val="ru-RU"/>
              </w:rPr>
              <w:t xml:space="preserve"> </w:t>
            </w:r>
            <w:r w:rsidRPr="00C40A61">
              <w:rPr>
                <w:rFonts w:ascii="Times New Roman" w:hAnsi="Times New Roman" w:cs="Times New Roman"/>
                <w:color w:val="000000"/>
                <w:sz w:val="19"/>
                <w:szCs w:val="19"/>
                <w:lang w:val="ru-RU"/>
              </w:rPr>
              <w:t>директивы,</w:t>
            </w:r>
            <w:r w:rsidRPr="00C40A61">
              <w:rPr>
                <w:lang w:val="ru-RU"/>
              </w:rPr>
              <w:t xml:space="preserve"> </w:t>
            </w:r>
            <w:r w:rsidRPr="00C40A61">
              <w:rPr>
                <w:rFonts w:ascii="Times New Roman" w:hAnsi="Times New Roman" w:cs="Times New Roman"/>
                <w:color w:val="000000"/>
                <w:sz w:val="19"/>
                <w:szCs w:val="19"/>
                <w:lang w:val="ru-RU"/>
              </w:rPr>
              <w:t>инструкции,</w:t>
            </w:r>
            <w:r w:rsidRPr="00C40A61">
              <w:rPr>
                <w:lang w:val="ru-RU"/>
              </w:rPr>
              <w:t xml:space="preserve"> </w:t>
            </w:r>
            <w:r w:rsidRPr="00C40A61">
              <w:rPr>
                <w:rFonts w:ascii="Times New Roman" w:hAnsi="Times New Roman" w:cs="Times New Roman"/>
                <w:color w:val="000000"/>
                <w:sz w:val="19"/>
                <w:szCs w:val="19"/>
                <w:lang w:val="ru-RU"/>
              </w:rPr>
              <w:t>наставления</w:t>
            </w:r>
            <w:r w:rsidRPr="00C40A61">
              <w:rPr>
                <w:lang w:val="ru-RU"/>
              </w:rPr>
              <w:t xml:space="preserve"> </w:t>
            </w:r>
            <w:r w:rsidRPr="00C40A61">
              <w:rPr>
                <w:rFonts w:ascii="Times New Roman" w:hAnsi="Times New Roman" w:cs="Times New Roman"/>
                <w:color w:val="000000"/>
                <w:sz w:val="19"/>
                <w:szCs w:val="19"/>
                <w:lang w:val="ru-RU"/>
              </w:rPr>
              <w:t>и</w:t>
            </w:r>
            <w:r w:rsidRPr="00C40A61">
              <w:rPr>
                <w:lang w:val="ru-RU"/>
              </w:rPr>
              <w:t xml:space="preserve"> </w:t>
            </w:r>
            <w:r w:rsidRPr="00C40A61">
              <w:rPr>
                <w:rFonts w:ascii="Times New Roman" w:hAnsi="Times New Roman" w:cs="Times New Roman"/>
                <w:color w:val="000000"/>
                <w:sz w:val="19"/>
                <w:szCs w:val="19"/>
                <w:lang w:val="ru-RU"/>
              </w:rPr>
              <w:t>другие</w:t>
            </w:r>
            <w:r w:rsidRPr="00C40A61">
              <w:rPr>
                <w:lang w:val="ru-RU"/>
              </w:rPr>
              <w:t xml:space="preserve"> </w:t>
            </w:r>
            <w:r w:rsidRPr="00C40A61">
              <w:rPr>
                <w:rFonts w:ascii="Times New Roman" w:hAnsi="Times New Roman" w:cs="Times New Roman"/>
                <w:color w:val="000000"/>
                <w:sz w:val="19"/>
                <w:szCs w:val="19"/>
                <w:lang w:val="ru-RU"/>
              </w:rPr>
              <w:t>нормативные</w:t>
            </w:r>
            <w:r w:rsidRPr="00C40A61">
              <w:rPr>
                <w:lang w:val="ru-RU"/>
              </w:rPr>
              <w:t xml:space="preserve"> </w:t>
            </w:r>
            <w:r w:rsidRPr="00C40A61">
              <w:rPr>
                <w:rFonts w:ascii="Times New Roman" w:hAnsi="Times New Roman" w:cs="Times New Roman"/>
                <w:color w:val="000000"/>
                <w:sz w:val="19"/>
                <w:szCs w:val="19"/>
                <w:lang w:val="ru-RU"/>
              </w:rPr>
              <w:t>акты</w:t>
            </w:r>
            <w:r w:rsidRPr="00C40A61">
              <w:rPr>
                <w:lang w:val="ru-RU"/>
              </w:rPr>
              <w:t xml:space="preserve"> </w:t>
            </w:r>
            <w:r w:rsidRPr="00C40A61">
              <w:rPr>
                <w:rFonts w:ascii="Times New Roman" w:hAnsi="Times New Roman" w:cs="Times New Roman"/>
                <w:color w:val="000000"/>
                <w:sz w:val="19"/>
                <w:szCs w:val="19"/>
                <w:lang w:val="ru-RU"/>
              </w:rPr>
              <w:t>министерств</w:t>
            </w:r>
            <w:r w:rsidRPr="00C40A61">
              <w:rPr>
                <w:lang w:val="ru-RU"/>
              </w:rPr>
              <w:t xml:space="preserve"> </w:t>
            </w:r>
            <w:r w:rsidRPr="00C40A61">
              <w:rPr>
                <w:rFonts w:ascii="Times New Roman" w:hAnsi="Times New Roman" w:cs="Times New Roman"/>
                <w:color w:val="000000"/>
                <w:sz w:val="19"/>
                <w:szCs w:val="19"/>
                <w:lang w:val="ru-RU"/>
              </w:rPr>
              <w:t>и</w:t>
            </w:r>
            <w:r w:rsidRPr="00C40A61">
              <w:rPr>
                <w:lang w:val="ru-RU"/>
              </w:rPr>
              <w:t xml:space="preserve"> </w:t>
            </w:r>
            <w:r w:rsidRPr="00C40A61">
              <w:rPr>
                <w:rFonts w:ascii="Times New Roman" w:hAnsi="Times New Roman" w:cs="Times New Roman"/>
                <w:color w:val="000000"/>
                <w:sz w:val="19"/>
                <w:szCs w:val="19"/>
                <w:lang w:val="ru-RU"/>
              </w:rPr>
              <w:t>ведомств.</w:t>
            </w:r>
            <w:r w:rsidRPr="00C40A61">
              <w:rPr>
                <w:lang w:val="ru-RU"/>
              </w:rPr>
              <w:t xml:space="preserve"> </w:t>
            </w:r>
            <w:r w:rsidRPr="00C40A61">
              <w:rPr>
                <w:rFonts w:ascii="Times New Roman" w:hAnsi="Times New Roman" w:cs="Times New Roman"/>
                <w:color w:val="000000"/>
                <w:sz w:val="19"/>
                <w:szCs w:val="19"/>
                <w:lang w:val="ru-RU"/>
              </w:rPr>
              <w:t>Правовые</w:t>
            </w:r>
            <w:r w:rsidRPr="00C40A61">
              <w:rPr>
                <w:lang w:val="ru-RU"/>
              </w:rPr>
              <w:t xml:space="preserve"> </w:t>
            </w:r>
            <w:r w:rsidRPr="00C40A61">
              <w:rPr>
                <w:rFonts w:ascii="Times New Roman" w:hAnsi="Times New Roman" w:cs="Times New Roman"/>
                <w:color w:val="000000"/>
                <w:sz w:val="19"/>
                <w:szCs w:val="19"/>
                <w:lang w:val="ru-RU"/>
              </w:rPr>
              <w:t>акты</w:t>
            </w:r>
            <w:r w:rsidRPr="00C40A61">
              <w:rPr>
                <w:lang w:val="ru-RU"/>
              </w:rPr>
              <w:t xml:space="preserve"> </w:t>
            </w:r>
            <w:r w:rsidRPr="00C40A61">
              <w:rPr>
                <w:rFonts w:ascii="Times New Roman" w:hAnsi="Times New Roman" w:cs="Times New Roman"/>
                <w:color w:val="000000"/>
                <w:sz w:val="19"/>
                <w:szCs w:val="19"/>
                <w:lang w:val="ru-RU"/>
              </w:rPr>
              <w:t>субъектов</w:t>
            </w:r>
            <w:r w:rsidRPr="00C40A61">
              <w:rPr>
                <w:lang w:val="ru-RU"/>
              </w:rPr>
              <w:t xml:space="preserve"> </w:t>
            </w:r>
            <w:r w:rsidRPr="00C40A61">
              <w:rPr>
                <w:rFonts w:ascii="Times New Roman" w:hAnsi="Times New Roman" w:cs="Times New Roman"/>
                <w:color w:val="000000"/>
                <w:sz w:val="19"/>
                <w:szCs w:val="19"/>
                <w:lang w:val="ru-RU"/>
              </w:rPr>
              <w:t>Российской</w:t>
            </w:r>
            <w:r w:rsidRPr="00C40A61">
              <w:rPr>
                <w:lang w:val="ru-RU"/>
              </w:rPr>
              <w:t xml:space="preserve"> </w:t>
            </w:r>
            <w:r w:rsidRPr="00C40A61">
              <w:rPr>
                <w:rFonts w:ascii="Times New Roman" w:hAnsi="Times New Roman" w:cs="Times New Roman"/>
                <w:color w:val="000000"/>
                <w:sz w:val="19"/>
                <w:szCs w:val="19"/>
                <w:lang w:val="ru-RU"/>
              </w:rPr>
              <w:t>Федерации</w:t>
            </w:r>
            <w:r w:rsidRPr="00C40A61">
              <w:rPr>
                <w:lang w:val="ru-RU"/>
              </w:rPr>
              <w:t xml:space="preserve"> </w:t>
            </w:r>
            <w:r w:rsidRPr="00C40A61">
              <w:rPr>
                <w:rFonts w:ascii="Times New Roman" w:hAnsi="Times New Roman" w:cs="Times New Roman"/>
                <w:color w:val="000000"/>
                <w:sz w:val="19"/>
                <w:szCs w:val="19"/>
                <w:lang w:val="ru-RU"/>
              </w:rPr>
              <w:t>и</w:t>
            </w:r>
            <w:r w:rsidRPr="00C40A61">
              <w:rPr>
                <w:lang w:val="ru-RU"/>
              </w:rPr>
              <w:t xml:space="preserve"> </w:t>
            </w:r>
            <w:r w:rsidRPr="00C40A61">
              <w:rPr>
                <w:rFonts w:ascii="Times New Roman" w:hAnsi="Times New Roman" w:cs="Times New Roman"/>
                <w:color w:val="000000"/>
                <w:sz w:val="19"/>
                <w:szCs w:val="19"/>
                <w:lang w:val="ru-RU"/>
              </w:rPr>
              <w:t>муниципальных</w:t>
            </w:r>
            <w:r w:rsidRPr="00C40A61">
              <w:rPr>
                <w:lang w:val="ru-RU"/>
              </w:rPr>
              <w:t xml:space="preserve"> </w:t>
            </w:r>
            <w:r w:rsidRPr="00C40A61">
              <w:rPr>
                <w:rFonts w:ascii="Times New Roman" w:hAnsi="Times New Roman" w:cs="Times New Roman"/>
                <w:color w:val="000000"/>
                <w:sz w:val="19"/>
                <w:szCs w:val="19"/>
                <w:lang w:val="ru-RU"/>
              </w:rPr>
              <w:t>образований</w:t>
            </w:r>
            <w:r w:rsidRPr="00C40A61">
              <w:rPr>
                <w:lang w:val="ru-RU"/>
              </w:rPr>
              <w:t xml:space="preserve"> </w:t>
            </w:r>
            <w:r w:rsidRPr="00C40A61">
              <w:rPr>
                <w:rFonts w:ascii="Times New Roman" w:hAnsi="Times New Roman" w:cs="Times New Roman"/>
                <w:color w:val="000000"/>
                <w:sz w:val="19"/>
                <w:szCs w:val="19"/>
                <w:lang w:val="ru-RU"/>
              </w:rPr>
              <w:t>(указы,</w:t>
            </w:r>
            <w:r w:rsidRPr="00C40A61">
              <w:rPr>
                <w:lang w:val="ru-RU"/>
              </w:rPr>
              <w:t xml:space="preserve"> </w:t>
            </w:r>
            <w:r w:rsidRPr="00C40A61">
              <w:rPr>
                <w:rFonts w:ascii="Times New Roman" w:hAnsi="Times New Roman" w:cs="Times New Roman"/>
                <w:color w:val="000000"/>
                <w:sz w:val="19"/>
                <w:szCs w:val="19"/>
                <w:lang w:val="ru-RU"/>
              </w:rPr>
              <w:t>постановления).</w:t>
            </w:r>
            <w:r w:rsidRPr="00C40A61">
              <w:rPr>
                <w:lang w:val="ru-RU"/>
              </w:rPr>
              <w:t xml:space="preserve"> </w:t>
            </w:r>
            <w:proofErr w:type="spellStart"/>
            <w:r>
              <w:rPr>
                <w:rFonts w:ascii="Times New Roman" w:hAnsi="Times New Roman" w:cs="Times New Roman"/>
                <w:color w:val="000000"/>
                <w:sz w:val="19"/>
                <w:szCs w:val="19"/>
              </w:rPr>
              <w:t>Приказы</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распоряжения</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руководителей</w:t>
            </w:r>
            <w:proofErr w:type="spellEnd"/>
            <w:r>
              <w:t xml:space="preserve"> </w:t>
            </w:r>
            <w:proofErr w:type="spellStart"/>
            <w:r>
              <w:rPr>
                <w:rFonts w:ascii="Times New Roman" w:hAnsi="Times New Roman" w:cs="Times New Roman"/>
                <w:color w:val="000000"/>
                <w:sz w:val="19"/>
                <w:szCs w:val="19"/>
              </w:rPr>
              <w:t>организаций</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учреждений</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объектов</w:t>
            </w:r>
            <w:proofErr w:type="spellEnd"/>
            <w:r>
              <w:rPr>
                <w:rFonts w:ascii="Times New Roman" w:hAnsi="Times New Roman" w:cs="Times New Roman"/>
                <w:color w:val="000000"/>
                <w:sz w:val="19"/>
                <w:szCs w:val="19"/>
              </w:rPr>
              <w:t>)</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0,6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0,6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ОК-11</w:t>
            </w:r>
            <w:r>
              <w:t xml:space="preserve"> </w:t>
            </w:r>
          </w:p>
        </w:tc>
      </w:tr>
      <w:tr w:rsidR="00E947E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0,6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0,6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r>
      <w:tr w:rsidR="00E947EB" w:rsidRPr="003A0A7D">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both"/>
              <w:rPr>
                <w:sz w:val="19"/>
                <w:szCs w:val="19"/>
                <w:lang w:val="ru-RU"/>
              </w:rPr>
            </w:pPr>
            <w:r w:rsidRPr="00C40A61">
              <w:rPr>
                <w:rFonts w:ascii="Times New Roman" w:hAnsi="Times New Roman" w:cs="Times New Roman"/>
                <w:color w:val="000000"/>
                <w:sz w:val="19"/>
                <w:szCs w:val="19"/>
                <w:lang w:val="ru-RU"/>
              </w:rPr>
              <w:t>2.</w:t>
            </w:r>
            <w:r w:rsidRPr="00C40A61">
              <w:rPr>
                <w:lang w:val="ru-RU"/>
              </w:rPr>
              <w:t xml:space="preserve"> </w:t>
            </w:r>
            <w:r w:rsidRPr="00C40A61">
              <w:rPr>
                <w:rFonts w:ascii="Times New Roman" w:hAnsi="Times New Roman" w:cs="Times New Roman"/>
                <w:color w:val="000000"/>
                <w:sz w:val="19"/>
                <w:szCs w:val="19"/>
                <w:lang w:val="ru-RU"/>
              </w:rPr>
              <w:t>Экологические</w:t>
            </w:r>
            <w:r w:rsidRPr="00C40A61">
              <w:rPr>
                <w:lang w:val="ru-RU"/>
              </w:rPr>
              <w:t xml:space="preserve"> </w:t>
            </w:r>
            <w:r w:rsidRPr="00C40A61">
              <w:rPr>
                <w:rFonts w:ascii="Times New Roman" w:hAnsi="Times New Roman" w:cs="Times New Roman"/>
                <w:color w:val="000000"/>
                <w:sz w:val="19"/>
                <w:szCs w:val="19"/>
                <w:lang w:val="ru-RU"/>
              </w:rPr>
              <w:t>нормативы</w:t>
            </w:r>
            <w:r w:rsidRPr="00C40A61">
              <w:rPr>
                <w:lang w:val="ru-RU"/>
              </w:rPr>
              <w:t xml:space="preserve"> </w:t>
            </w:r>
            <w:r w:rsidRPr="00C40A61">
              <w:rPr>
                <w:rFonts w:ascii="Times New Roman" w:hAnsi="Times New Roman" w:cs="Times New Roman"/>
                <w:color w:val="000000"/>
                <w:sz w:val="19"/>
                <w:szCs w:val="19"/>
                <w:lang w:val="ru-RU"/>
              </w:rPr>
              <w:t>и</w:t>
            </w:r>
            <w:r w:rsidRPr="00C40A61">
              <w:rPr>
                <w:lang w:val="ru-RU"/>
              </w:rPr>
              <w:t xml:space="preserve"> </w:t>
            </w:r>
            <w:r w:rsidRPr="00C40A61">
              <w:rPr>
                <w:rFonts w:ascii="Times New Roman" w:hAnsi="Times New Roman" w:cs="Times New Roman"/>
                <w:color w:val="000000"/>
                <w:sz w:val="19"/>
                <w:szCs w:val="19"/>
                <w:lang w:val="ru-RU"/>
              </w:rPr>
              <w:t>правила</w:t>
            </w:r>
            <w:r w:rsidRPr="00C40A61">
              <w:rPr>
                <w:lang w:val="ru-RU"/>
              </w:rPr>
              <w:t xml:space="preserve"> </w:t>
            </w:r>
            <w:r w:rsidRPr="00C40A61">
              <w:rPr>
                <w:rFonts w:ascii="Times New Roman" w:hAnsi="Times New Roman" w:cs="Times New Roman"/>
                <w:color w:val="000000"/>
                <w:sz w:val="19"/>
                <w:szCs w:val="19"/>
                <w:lang w:val="ru-RU"/>
              </w:rPr>
              <w:t>ведения</w:t>
            </w:r>
            <w:r w:rsidRPr="00C40A61">
              <w:rPr>
                <w:lang w:val="ru-RU"/>
              </w:rPr>
              <w:t xml:space="preserve"> </w:t>
            </w:r>
            <w:r w:rsidRPr="00C40A61">
              <w:rPr>
                <w:rFonts w:ascii="Times New Roman" w:hAnsi="Times New Roman" w:cs="Times New Roman"/>
                <w:color w:val="000000"/>
                <w:sz w:val="19"/>
                <w:szCs w:val="19"/>
                <w:lang w:val="ru-RU"/>
              </w:rPr>
              <w:t>работ</w:t>
            </w:r>
            <w:r w:rsidRPr="00C40A61">
              <w:rPr>
                <w:lang w:val="ru-RU"/>
              </w:rPr>
              <w:t xml:space="preserve"> </w:t>
            </w:r>
            <w:r w:rsidRPr="00C40A61">
              <w:rPr>
                <w:rFonts w:ascii="Times New Roman" w:hAnsi="Times New Roman" w:cs="Times New Roman"/>
                <w:color w:val="000000"/>
                <w:sz w:val="19"/>
                <w:szCs w:val="19"/>
                <w:lang w:val="ru-RU"/>
              </w:rPr>
              <w:t>на</w:t>
            </w:r>
            <w:r w:rsidRPr="00C40A61">
              <w:rPr>
                <w:lang w:val="ru-RU"/>
              </w:rPr>
              <w:t xml:space="preserve"> </w:t>
            </w:r>
            <w:r w:rsidRPr="00C40A61">
              <w:rPr>
                <w:rFonts w:ascii="Times New Roman" w:hAnsi="Times New Roman" w:cs="Times New Roman"/>
                <w:color w:val="000000"/>
                <w:sz w:val="19"/>
                <w:szCs w:val="19"/>
                <w:lang w:val="ru-RU"/>
              </w:rPr>
              <w:t>опасных</w:t>
            </w:r>
            <w:r w:rsidRPr="00C40A61">
              <w:rPr>
                <w:lang w:val="ru-RU"/>
              </w:rPr>
              <w:t xml:space="preserve"> </w:t>
            </w:r>
            <w:r w:rsidRPr="00C40A61">
              <w:rPr>
                <w:rFonts w:ascii="Times New Roman" w:hAnsi="Times New Roman" w:cs="Times New Roman"/>
                <w:color w:val="000000"/>
                <w:sz w:val="19"/>
                <w:szCs w:val="19"/>
                <w:lang w:val="ru-RU"/>
              </w:rPr>
              <w:t>производственных</w:t>
            </w:r>
            <w:r w:rsidRPr="00C40A61">
              <w:rPr>
                <w:lang w:val="ru-RU"/>
              </w:rPr>
              <w:t xml:space="preserve"> </w:t>
            </w:r>
            <w:r w:rsidRPr="00C40A61">
              <w:rPr>
                <w:rFonts w:ascii="Times New Roman" w:hAnsi="Times New Roman" w:cs="Times New Roman"/>
                <w:color w:val="000000"/>
                <w:sz w:val="19"/>
                <w:szCs w:val="19"/>
                <w:lang w:val="ru-RU"/>
              </w:rPr>
              <w:t>объектах</w:t>
            </w:r>
            <w:r w:rsidRPr="00C40A6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E947EB">
            <w:pPr>
              <w:rPr>
                <w:lang w:val="ru-RU"/>
              </w:rPr>
            </w:pPr>
          </w:p>
        </w:tc>
      </w:tr>
      <w:tr w:rsidR="00E947EB">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both"/>
              <w:rPr>
                <w:sz w:val="19"/>
                <w:szCs w:val="19"/>
                <w:lang w:val="ru-RU"/>
              </w:rPr>
            </w:pPr>
            <w:r w:rsidRPr="00C40A61">
              <w:rPr>
                <w:rFonts w:ascii="Times New Roman" w:hAnsi="Times New Roman" w:cs="Times New Roman"/>
                <w:color w:val="000000"/>
                <w:sz w:val="19"/>
                <w:szCs w:val="19"/>
                <w:lang w:val="ru-RU"/>
              </w:rPr>
              <w:t>2.1</w:t>
            </w:r>
            <w:r w:rsidRPr="00C40A61">
              <w:rPr>
                <w:lang w:val="ru-RU"/>
              </w:rPr>
              <w:t xml:space="preserve"> </w:t>
            </w:r>
            <w:r w:rsidRPr="00C40A61">
              <w:rPr>
                <w:rFonts w:ascii="Times New Roman" w:hAnsi="Times New Roman" w:cs="Times New Roman"/>
                <w:color w:val="000000"/>
                <w:sz w:val="19"/>
                <w:szCs w:val="19"/>
                <w:lang w:val="ru-RU"/>
              </w:rPr>
              <w:t>Нормативы</w:t>
            </w:r>
            <w:r w:rsidRPr="00C40A61">
              <w:rPr>
                <w:lang w:val="ru-RU"/>
              </w:rPr>
              <w:t xml:space="preserve"> </w:t>
            </w:r>
            <w:r w:rsidRPr="00C40A61">
              <w:rPr>
                <w:rFonts w:ascii="Times New Roman" w:hAnsi="Times New Roman" w:cs="Times New Roman"/>
                <w:color w:val="000000"/>
                <w:sz w:val="19"/>
                <w:szCs w:val="19"/>
                <w:lang w:val="ru-RU"/>
              </w:rPr>
              <w:t>качества</w:t>
            </w:r>
            <w:r w:rsidRPr="00C40A61">
              <w:rPr>
                <w:lang w:val="ru-RU"/>
              </w:rPr>
              <w:t xml:space="preserve"> </w:t>
            </w:r>
            <w:r w:rsidRPr="00C40A61">
              <w:rPr>
                <w:rFonts w:ascii="Times New Roman" w:hAnsi="Times New Roman" w:cs="Times New Roman"/>
                <w:color w:val="000000"/>
                <w:sz w:val="19"/>
                <w:szCs w:val="19"/>
                <w:lang w:val="ru-RU"/>
              </w:rPr>
              <w:t>среды</w:t>
            </w:r>
            <w:r w:rsidRPr="00C40A61">
              <w:rPr>
                <w:lang w:val="ru-RU"/>
              </w:rPr>
              <w:t xml:space="preserve"> </w:t>
            </w:r>
            <w:r w:rsidRPr="00C40A61">
              <w:rPr>
                <w:rFonts w:ascii="Times New Roman" w:hAnsi="Times New Roman" w:cs="Times New Roman"/>
                <w:color w:val="000000"/>
                <w:sz w:val="19"/>
                <w:szCs w:val="19"/>
                <w:lang w:val="ru-RU"/>
              </w:rPr>
              <w:t>обитания</w:t>
            </w:r>
            <w:r w:rsidRPr="00C40A61">
              <w:rPr>
                <w:lang w:val="ru-RU"/>
              </w:rPr>
              <w:t xml:space="preserve"> </w:t>
            </w:r>
            <w:r w:rsidRPr="00C40A61">
              <w:rPr>
                <w:rFonts w:ascii="Times New Roman" w:hAnsi="Times New Roman" w:cs="Times New Roman"/>
                <w:color w:val="000000"/>
                <w:sz w:val="19"/>
                <w:szCs w:val="19"/>
                <w:lang w:val="ru-RU"/>
              </w:rPr>
              <w:t>человека.</w:t>
            </w:r>
            <w:r w:rsidRPr="00C40A61">
              <w:rPr>
                <w:lang w:val="ru-RU"/>
              </w:rPr>
              <w:t xml:space="preserve"> </w:t>
            </w:r>
            <w:r w:rsidRPr="00C40A61">
              <w:rPr>
                <w:rFonts w:ascii="Times New Roman" w:hAnsi="Times New Roman" w:cs="Times New Roman"/>
                <w:color w:val="000000"/>
                <w:sz w:val="19"/>
                <w:szCs w:val="19"/>
                <w:lang w:val="ru-RU"/>
              </w:rPr>
              <w:t>Нормативы</w:t>
            </w:r>
            <w:r w:rsidRPr="00C40A61">
              <w:rPr>
                <w:lang w:val="ru-RU"/>
              </w:rPr>
              <w:t xml:space="preserve"> </w:t>
            </w:r>
            <w:r w:rsidRPr="00C40A61">
              <w:rPr>
                <w:rFonts w:ascii="Times New Roman" w:hAnsi="Times New Roman" w:cs="Times New Roman"/>
                <w:color w:val="000000"/>
                <w:sz w:val="19"/>
                <w:szCs w:val="19"/>
                <w:lang w:val="ru-RU"/>
              </w:rPr>
              <w:t>допустимых</w:t>
            </w:r>
            <w:r w:rsidRPr="00C40A61">
              <w:rPr>
                <w:lang w:val="ru-RU"/>
              </w:rPr>
              <w:t xml:space="preserve"> </w:t>
            </w:r>
            <w:r w:rsidRPr="00C40A61">
              <w:rPr>
                <w:rFonts w:ascii="Times New Roman" w:hAnsi="Times New Roman" w:cs="Times New Roman"/>
                <w:color w:val="000000"/>
                <w:sz w:val="19"/>
                <w:szCs w:val="19"/>
                <w:lang w:val="ru-RU"/>
              </w:rPr>
              <w:t>нагрузок</w:t>
            </w:r>
            <w:r w:rsidRPr="00C40A61">
              <w:rPr>
                <w:lang w:val="ru-RU"/>
              </w:rPr>
              <w:t xml:space="preserve"> </w:t>
            </w:r>
            <w:r w:rsidRPr="00C40A61">
              <w:rPr>
                <w:rFonts w:ascii="Times New Roman" w:hAnsi="Times New Roman" w:cs="Times New Roman"/>
                <w:color w:val="000000"/>
                <w:sz w:val="19"/>
                <w:szCs w:val="19"/>
                <w:lang w:val="ru-RU"/>
              </w:rPr>
              <w:t>на</w:t>
            </w:r>
            <w:r w:rsidRPr="00C40A61">
              <w:rPr>
                <w:lang w:val="ru-RU"/>
              </w:rPr>
              <w:t xml:space="preserve"> </w:t>
            </w:r>
            <w:r w:rsidRPr="00C40A61">
              <w:rPr>
                <w:rFonts w:ascii="Times New Roman" w:hAnsi="Times New Roman" w:cs="Times New Roman"/>
                <w:color w:val="000000"/>
                <w:sz w:val="19"/>
                <w:szCs w:val="19"/>
                <w:lang w:val="ru-RU"/>
              </w:rPr>
              <w:t>природные</w:t>
            </w:r>
            <w:r w:rsidRPr="00C40A61">
              <w:rPr>
                <w:lang w:val="ru-RU"/>
              </w:rPr>
              <w:t xml:space="preserve"> </w:t>
            </w:r>
            <w:r w:rsidRPr="00C40A61">
              <w:rPr>
                <w:rFonts w:ascii="Times New Roman" w:hAnsi="Times New Roman" w:cs="Times New Roman"/>
                <w:color w:val="000000"/>
                <w:sz w:val="19"/>
                <w:szCs w:val="19"/>
                <w:lang w:val="ru-RU"/>
              </w:rPr>
              <w:t>среды</w:t>
            </w:r>
            <w:r w:rsidRPr="00C40A6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0,7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0,7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ОК-11</w:t>
            </w:r>
            <w:r>
              <w:t xml:space="preserve"> </w:t>
            </w:r>
          </w:p>
        </w:tc>
      </w:tr>
      <w:tr w:rsidR="00E947E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0,7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0,7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r>
      <w:tr w:rsidR="00E947EB" w:rsidRPr="003A0A7D">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both"/>
              <w:rPr>
                <w:sz w:val="19"/>
                <w:szCs w:val="19"/>
                <w:lang w:val="ru-RU"/>
              </w:rPr>
            </w:pPr>
            <w:r w:rsidRPr="00C40A61">
              <w:rPr>
                <w:rFonts w:ascii="Times New Roman" w:hAnsi="Times New Roman" w:cs="Times New Roman"/>
                <w:color w:val="000000"/>
                <w:sz w:val="19"/>
                <w:szCs w:val="19"/>
                <w:lang w:val="ru-RU"/>
              </w:rPr>
              <w:t>3.</w:t>
            </w:r>
            <w:r w:rsidRPr="00C40A61">
              <w:rPr>
                <w:lang w:val="ru-RU"/>
              </w:rPr>
              <w:t xml:space="preserve"> </w:t>
            </w:r>
            <w:r w:rsidRPr="00C40A61">
              <w:rPr>
                <w:rFonts w:ascii="Times New Roman" w:hAnsi="Times New Roman" w:cs="Times New Roman"/>
                <w:color w:val="000000"/>
                <w:sz w:val="19"/>
                <w:szCs w:val="19"/>
                <w:lang w:val="ru-RU"/>
              </w:rPr>
              <w:t>Ответственность</w:t>
            </w:r>
            <w:r w:rsidRPr="00C40A61">
              <w:rPr>
                <w:lang w:val="ru-RU"/>
              </w:rPr>
              <w:t xml:space="preserve"> </w:t>
            </w:r>
            <w:r w:rsidRPr="00C40A61">
              <w:rPr>
                <w:rFonts w:ascii="Times New Roman" w:hAnsi="Times New Roman" w:cs="Times New Roman"/>
                <w:color w:val="000000"/>
                <w:sz w:val="19"/>
                <w:szCs w:val="19"/>
                <w:lang w:val="ru-RU"/>
              </w:rPr>
              <w:t>за</w:t>
            </w:r>
            <w:r w:rsidRPr="00C40A61">
              <w:rPr>
                <w:lang w:val="ru-RU"/>
              </w:rPr>
              <w:t xml:space="preserve"> </w:t>
            </w:r>
            <w:r w:rsidRPr="00C40A61">
              <w:rPr>
                <w:rFonts w:ascii="Times New Roman" w:hAnsi="Times New Roman" w:cs="Times New Roman"/>
                <w:color w:val="000000"/>
                <w:sz w:val="19"/>
                <w:szCs w:val="19"/>
                <w:lang w:val="ru-RU"/>
              </w:rPr>
              <w:t>нарушение</w:t>
            </w:r>
            <w:r w:rsidRPr="00C40A61">
              <w:rPr>
                <w:lang w:val="ru-RU"/>
              </w:rPr>
              <w:t xml:space="preserve"> </w:t>
            </w:r>
            <w:r w:rsidRPr="00C40A61">
              <w:rPr>
                <w:rFonts w:ascii="Times New Roman" w:hAnsi="Times New Roman" w:cs="Times New Roman"/>
                <w:color w:val="000000"/>
                <w:sz w:val="19"/>
                <w:szCs w:val="19"/>
                <w:lang w:val="ru-RU"/>
              </w:rPr>
              <w:t>требований</w:t>
            </w:r>
            <w:r w:rsidRPr="00C40A61">
              <w:rPr>
                <w:lang w:val="ru-RU"/>
              </w:rPr>
              <w:t xml:space="preserve"> </w:t>
            </w:r>
            <w:r w:rsidRPr="00C40A61">
              <w:rPr>
                <w:rFonts w:ascii="Times New Roman" w:hAnsi="Times New Roman" w:cs="Times New Roman"/>
                <w:color w:val="000000"/>
                <w:sz w:val="19"/>
                <w:szCs w:val="19"/>
                <w:lang w:val="ru-RU"/>
              </w:rPr>
              <w:t>экологической</w:t>
            </w:r>
            <w:r w:rsidRPr="00C40A61">
              <w:rPr>
                <w:lang w:val="ru-RU"/>
              </w:rPr>
              <w:t xml:space="preserve"> </w:t>
            </w:r>
            <w:r w:rsidRPr="00C40A61">
              <w:rPr>
                <w:rFonts w:ascii="Times New Roman" w:hAnsi="Times New Roman" w:cs="Times New Roman"/>
                <w:color w:val="000000"/>
                <w:sz w:val="19"/>
                <w:szCs w:val="19"/>
                <w:lang w:val="ru-RU"/>
              </w:rPr>
              <w:t>безопасности</w:t>
            </w:r>
            <w:r w:rsidRPr="00C40A61">
              <w:rPr>
                <w:lang w:val="ru-RU"/>
              </w:rPr>
              <w:t xml:space="preserve"> </w:t>
            </w:r>
            <w:r w:rsidRPr="00C40A61">
              <w:rPr>
                <w:rFonts w:ascii="Times New Roman" w:hAnsi="Times New Roman" w:cs="Times New Roman"/>
                <w:color w:val="000000"/>
                <w:sz w:val="19"/>
                <w:szCs w:val="19"/>
                <w:lang w:val="ru-RU"/>
              </w:rPr>
              <w:t>на</w:t>
            </w:r>
            <w:r w:rsidRPr="00C40A61">
              <w:rPr>
                <w:lang w:val="ru-RU"/>
              </w:rPr>
              <w:t xml:space="preserve"> </w:t>
            </w:r>
            <w:r w:rsidRPr="00C40A61">
              <w:rPr>
                <w:rFonts w:ascii="Times New Roman" w:hAnsi="Times New Roman" w:cs="Times New Roman"/>
                <w:color w:val="000000"/>
                <w:sz w:val="19"/>
                <w:szCs w:val="19"/>
                <w:lang w:val="ru-RU"/>
              </w:rPr>
              <w:t>ОПО</w:t>
            </w:r>
            <w:r w:rsidRPr="00C40A6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E947EB">
            <w:pPr>
              <w:rPr>
                <w:lang w:val="ru-RU"/>
              </w:rPr>
            </w:pPr>
          </w:p>
        </w:tc>
      </w:tr>
      <w:tr w:rsidR="00E947EB">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both"/>
              <w:rPr>
                <w:sz w:val="19"/>
                <w:szCs w:val="19"/>
                <w:lang w:val="ru-RU"/>
              </w:rPr>
            </w:pPr>
            <w:r w:rsidRPr="00C40A61">
              <w:rPr>
                <w:rFonts w:ascii="Times New Roman" w:hAnsi="Times New Roman" w:cs="Times New Roman"/>
                <w:color w:val="000000"/>
                <w:sz w:val="19"/>
                <w:szCs w:val="19"/>
                <w:lang w:val="ru-RU"/>
              </w:rPr>
              <w:lastRenderedPageBreak/>
              <w:t>3.1</w:t>
            </w:r>
            <w:r w:rsidRPr="00C40A61">
              <w:rPr>
                <w:lang w:val="ru-RU"/>
              </w:rPr>
              <w:t xml:space="preserve"> </w:t>
            </w:r>
            <w:r w:rsidRPr="00C40A61">
              <w:rPr>
                <w:rFonts w:ascii="Times New Roman" w:hAnsi="Times New Roman" w:cs="Times New Roman"/>
                <w:color w:val="000000"/>
                <w:sz w:val="19"/>
                <w:szCs w:val="19"/>
                <w:lang w:val="ru-RU"/>
              </w:rPr>
              <w:t>Ответственность</w:t>
            </w:r>
            <w:r w:rsidRPr="00C40A61">
              <w:rPr>
                <w:lang w:val="ru-RU"/>
              </w:rPr>
              <w:t xml:space="preserve"> </w:t>
            </w:r>
            <w:r w:rsidRPr="00C40A61">
              <w:rPr>
                <w:rFonts w:ascii="Times New Roman" w:hAnsi="Times New Roman" w:cs="Times New Roman"/>
                <w:color w:val="000000"/>
                <w:sz w:val="19"/>
                <w:szCs w:val="19"/>
                <w:lang w:val="ru-RU"/>
              </w:rPr>
              <w:t>за</w:t>
            </w:r>
            <w:r w:rsidRPr="00C40A61">
              <w:rPr>
                <w:lang w:val="ru-RU"/>
              </w:rPr>
              <w:t xml:space="preserve"> </w:t>
            </w:r>
            <w:r w:rsidRPr="00C40A61">
              <w:rPr>
                <w:rFonts w:ascii="Times New Roman" w:hAnsi="Times New Roman" w:cs="Times New Roman"/>
                <w:color w:val="000000"/>
                <w:sz w:val="19"/>
                <w:szCs w:val="19"/>
                <w:lang w:val="ru-RU"/>
              </w:rPr>
              <w:t>нарушение</w:t>
            </w:r>
            <w:r w:rsidRPr="00C40A61">
              <w:rPr>
                <w:lang w:val="ru-RU"/>
              </w:rPr>
              <w:t xml:space="preserve"> </w:t>
            </w:r>
            <w:r w:rsidRPr="00C40A61">
              <w:rPr>
                <w:rFonts w:ascii="Times New Roman" w:hAnsi="Times New Roman" w:cs="Times New Roman"/>
                <w:color w:val="000000"/>
                <w:sz w:val="19"/>
                <w:szCs w:val="19"/>
                <w:lang w:val="ru-RU"/>
              </w:rPr>
              <w:t>требований</w:t>
            </w:r>
            <w:r w:rsidRPr="00C40A61">
              <w:rPr>
                <w:lang w:val="ru-RU"/>
              </w:rPr>
              <w:t xml:space="preserve"> </w:t>
            </w:r>
            <w:r w:rsidRPr="00C40A61">
              <w:rPr>
                <w:rFonts w:ascii="Times New Roman" w:hAnsi="Times New Roman" w:cs="Times New Roman"/>
                <w:color w:val="000000"/>
                <w:sz w:val="19"/>
                <w:szCs w:val="19"/>
                <w:lang w:val="ru-RU"/>
              </w:rPr>
              <w:t>экологической</w:t>
            </w:r>
            <w:r w:rsidRPr="00C40A61">
              <w:rPr>
                <w:lang w:val="ru-RU"/>
              </w:rPr>
              <w:t xml:space="preserve"> </w:t>
            </w:r>
            <w:r w:rsidRPr="00C40A61">
              <w:rPr>
                <w:rFonts w:ascii="Times New Roman" w:hAnsi="Times New Roman" w:cs="Times New Roman"/>
                <w:color w:val="000000"/>
                <w:sz w:val="19"/>
                <w:szCs w:val="19"/>
                <w:lang w:val="ru-RU"/>
              </w:rPr>
              <w:t>безопасности</w:t>
            </w:r>
            <w:r w:rsidRPr="00C40A61">
              <w:rPr>
                <w:lang w:val="ru-RU"/>
              </w:rPr>
              <w:t xml:space="preserve"> </w:t>
            </w:r>
            <w:r w:rsidRPr="00C40A61">
              <w:rPr>
                <w:rFonts w:ascii="Times New Roman" w:hAnsi="Times New Roman" w:cs="Times New Roman"/>
                <w:color w:val="000000"/>
                <w:sz w:val="19"/>
                <w:szCs w:val="19"/>
                <w:lang w:val="ru-RU"/>
              </w:rPr>
              <w:t>на</w:t>
            </w:r>
            <w:r w:rsidRPr="00C40A61">
              <w:rPr>
                <w:lang w:val="ru-RU"/>
              </w:rPr>
              <w:t xml:space="preserve"> </w:t>
            </w:r>
            <w:r w:rsidRPr="00C40A61">
              <w:rPr>
                <w:rFonts w:ascii="Times New Roman" w:hAnsi="Times New Roman" w:cs="Times New Roman"/>
                <w:color w:val="000000"/>
                <w:sz w:val="19"/>
                <w:szCs w:val="19"/>
                <w:lang w:val="ru-RU"/>
              </w:rPr>
              <w:t>ОПО</w:t>
            </w:r>
            <w:r w:rsidRPr="00C40A6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0,7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0,7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ОК-11</w:t>
            </w:r>
            <w:r>
              <w:t xml:space="preserve"> </w:t>
            </w:r>
          </w:p>
        </w:tc>
      </w:tr>
      <w:tr w:rsidR="00E947E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0,7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0,7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r>
      <w:tr w:rsidR="00E947E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27,7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r>
      <w:tr w:rsidR="00E947E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r>
              <w:rPr>
                <w:rFonts w:ascii="Times New Roman" w:hAnsi="Times New Roman" w:cs="Times New Roman"/>
                <w:color w:val="000000"/>
                <w:sz w:val="19"/>
                <w:szCs w:val="19"/>
              </w:rPr>
              <w:t>27,7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19"/>
                <w:szCs w:val="19"/>
              </w:rPr>
            </w:pPr>
            <w:r>
              <w:rPr>
                <w:rFonts w:ascii="Times New Roman" w:hAnsi="Times New Roman" w:cs="Times New Roman"/>
                <w:color w:val="000000"/>
                <w:sz w:val="19"/>
                <w:szCs w:val="19"/>
              </w:rPr>
              <w:t>ОК-11</w:t>
            </w:r>
          </w:p>
        </w:tc>
      </w:tr>
    </w:tbl>
    <w:p w:rsidR="00E947EB" w:rsidRDefault="00C40A61">
      <w:pPr>
        <w:rPr>
          <w:sz w:val="0"/>
          <w:szCs w:val="0"/>
        </w:rPr>
      </w:pPr>
      <w:r>
        <w:br w:type="page"/>
      </w:r>
    </w:p>
    <w:tbl>
      <w:tblPr>
        <w:tblW w:w="0" w:type="auto"/>
        <w:tblCellMar>
          <w:left w:w="0" w:type="dxa"/>
          <w:right w:w="0" w:type="dxa"/>
        </w:tblCellMar>
        <w:tblLook w:val="04A0"/>
      </w:tblPr>
      <w:tblGrid>
        <w:gridCol w:w="9370"/>
      </w:tblGrid>
      <w:tr w:rsidR="00E947EB">
        <w:trPr>
          <w:trHeight w:hRule="exact" w:val="285"/>
        </w:trPr>
        <w:tc>
          <w:tcPr>
            <w:tcW w:w="9370" w:type="dxa"/>
            <w:shd w:val="clear" w:color="000000" w:fill="FFFFFF"/>
            <w:tcMar>
              <w:left w:w="34" w:type="dxa"/>
              <w:right w:w="34" w:type="dxa"/>
            </w:tcMar>
          </w:tcPr>
          <w:p w:rsidR="00E947EB" w:rsidRDefault="00C40A6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E947EB">
        <w:trPr>
          <w:trHeight w:hRule="exact" w:val="138"/>
        </w:trPr>
        <w:tc>
          <w:tcPr>
            <w:tcW w:w="9357" w:type="dxa"/>
          </w:tcPr>
          <w:p w:rsidR="00E947EB" w:rsidRDefault="00E947EB"/>
        </w:tc>
      </w:tr>
      <w:tr w:rsidR="00E947EB" w:rsidRPr="003A0A7D">
        <w:trPr>
          <w:trHeight w:hRule="exact" w:val="4341"/>
        </w:trPr>
        <w:tc>
          <w:tcPr>
            <w:tcW w:w="9370" w:type="dxa"/>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Для</w:t>
            </w:r>
            <w:r w:rsidRPr="00C40A61">
              <w:rPr>
                <w:lang w:val="ru-RU"/>
              </w:rPr>
              <w:t xml:space="preserve"> </w:t>
            </w:r>
            <w:r w:rsidRPr="00C40A61">
              <w:rPr>
                <w:rFonts w:ascii="Times New Roman" w:hAnsi="Times New Roman" w:cs="Times New Roman"/>
                <w:color w:val="000000"/>
                <w:sz w:val="24"/>
                <w:szCs w:val="24"/>
                <w:lang w:val="ru-RU"/>
              </w:rPr>
              <w:t>реализации</w:t>
            </w:r>
            <w:r w:rsidRPr="00C40A61">
              <w:rPr>
                <w:lang w:val="ru-RU"/>
              </w:rPr>
              <w:t xml:space="preserve"> </w:t>
            </w:r>
            <w:r w:rsidRPr="00C40A61">
              <w:rPr>
                <w:rFonts w:ascii="Times New Roman" w:hAnsi="Times New Roman" w:cs="Times New Roman"/>
                <w:color w:val="000000"/>
                <w:sz w:val="24"/>
                <w:szCs w:val="24"/>
                <w:lang w:val="ru-RU"/>
              </w:rPr>
              <w:t>предусмотренных</w:t>
            </w:r>
            <w:r w:rsidRPr="00C40A61">
              <w:rPr>
                <w:lang w:val="ru-RU"/>
              </w:rPr>
              <w:t xml:space="preserve"> </w:t>
            </w:r>
            <w:r w:rsidRPr="00C40A61">
              <w:rPr>
                <w:rFonts w:ascii="Times New Roman" w:hAnsi="Times New Roman" w:cs="Times New Roman"/>
                <w:color w:val="000000"/>
                <w:sz w:val="24"/>
                <w:szCs w:val="24"/>
                <w:lang w:val="ru-RU"/>
              </w:rPr>
              <w:t>видов</w:t>
            </w:r>
            <w:r w:rsidRPr="00C40A61">
              <w:rPr>
                <w:lang w:val="ru-RU"/>
              </w:rPr>
              <w:t xml:space="preserve"> </w:t>
            </w:r>
            <w:r w:rsidRPr="00C40A61">
              <w:rPr>
                <w:rFonts w:ascii="Times New Roman" w:hAnsi="Times New Roman" w:cs="Times New Roman"/>
                <w:color w:val="000000"/>
                <w:sz w:val="24"/>
                <w:szCs w:val="24"/>
                <w:lang w:val="ru-RU"/>
              </w:rPr>
              <w:t>учебной</w:t>
            </w:r>
            <w:r w:rsidRPr="00C40A61">
              <w:rPr>
                <w:lang w:val="ru-RU"/>
              </w:rPr>
              <w:t xml:space="preserve"> </w:t>
            </w:r>
            <w:r w:rsidRPr="00C40A61">
              <w:rPr>
                <w:rFonts w:ascii="Times New Roman" w:hAnsi="Times New Roman" w:cs="Times New Roman"/>
                <w:color w:val="000000"/>
                <w:sz w:val="24"/>
                <w:szCs w:val="24"/>
                <w:lang w:val="ru-RU"/>
              </w:rPr>
              <w:t>работы</w:t>
            </w:r>
            <w:r w:rsidRPr="00C40A61">
              <w:rPr>
                <w:lang w:val="ru-RU"/>
              </w:rPr>
              <w:t xml:space="preserve"> </w:t>
            </w:r>
            <w:r w:rsidRPr="00C40A61">
              <w:rPr>
                <w:rFonts w:ascii="Times New Roman" w:hAnsi="Times New Roman" w:cs="Times New Roman"/>
                <w:color w:val="000000"/>
                <w:sz w:val="24"/>
                <w:szCs w:val="24"/>
                <w:lang w:val="ru-RU"/>
              </w:rPr>
              <w:t>в</w:t>
            </w:r>
            <w:r w:rsidRPr="00C40A61">
              <w:rPr>
                <w:lang w:val="ru-RU"/>
              </w:rPr>
              <w:t xml:space="preserve"> </w:t>
            </w:r>
            <w:r w:rsidRPr="00C40A61">
              <w:rPr>
                <w:rFonts w:ascii="Times New Roman" w:hAnsi="Times New Roman" w:cs="Times New Roman"/>
                <w:color w:val="000000"/>
                <w:sz w:val="24"/>
                <w:szCs w:val="24"/>
                <w:lang w:val="ru-RU"/>
              </w:rPr>
              <w:t>качестве</w:t>
            </w:r>
            <w:r w:rsidRPr="00C40A61">
              <w:rPr>
                <w:lang w:val="ru-RU"/>
              </w:rPr>
              <w:t xml:space="preserve"> </w:t>
            </w:r>
            <w:r>
              <w:rPr>
                <w:rFonts w:ascii="Times New Roman" w:hAnsi="Times New Roman" w:cs="Times New Roman"/>
                <w:color w:val="000000"/>
                <w:sz w:val="24"/>
                <w:szCs w:val="24"/>
                <w:lang w:val="ru-RU"/>
              </w:rPr>
              <w:t>образователь</w:t>
            </w:r>
            <w:r w:rsidRPr="00C40A61">
              <w:rPr>
                <w:rFonts w:ascii="Times New Roman" w:hAnsi="Times New Roman" w:cs="Times New Roman"/>
                <w:color w:val="000000"/>
                <w:sz w:val="24"/>
                <w:szCs w:val="24"/>
                <w:lang w:val="ru-RU"/>
              </w:rPr>
              <w:t>ных</w:t>
            </w:r>
            <w:r w:rsidRPr="00C40A61">
              <w:rPr>
                <w:lang w:val="ru-RU"/>
              </w:rPr>
              <w:t xml:space="preserve"> </w:t>
            </w:r>
            <w:r w:rsidRPr="00C40A61">
              <w:rPr>
                <w:rFonts w:ascii="Times New Roman" w:hAnsi="Times New Roman" w:cs="Times New Roman"/>
                <w:color w:val="000000"/>
                <w:sz w:val="24"/>
                <w:szCs w:val="24"/>
                <w:lang w:val="ru-RU"/>
              </w:rPr>
              <w:t>технологий</w:t>
            </w:r>
            <w:r w:rsidRPr="00C40A61">
              <w:rPr>
                <w:lang w:val="ru-RU"/>
              </w:rPr>
              <w:t xml:space="preserve"> </w:t>
            </w:r>
            <w:r w:rsidRPr="00C40A61">
              <w:rPr>
                <w:rFonts w:ascii="Times New Roman" w:hAnsi="Times New Roman" w:cs="Times New Roman"/>
                <w:color w:val="000000"/>
                <w:sz w:val="24"/>
                <w:szCs w:val="24"/>
                <w:lang w:val="ru-RU"/>
              </w:rPr>
              <w:t>в</w:t>
            </w:r>
            <w:r w:rsidRPr="00C40A61">
              <w:rPr>
                <w:lang w:val="ru-RU"/>
              </w:rPr>
              <w:t xml:space="preserve"> </w:t>
            </w:r>
            <w:r w:rsidRPr="00C40A61">
              <w:rPr>
                <w:rFonts w:ascii="Times New Roman" w:hAnsi="Times New Roman" w:cs="Times New Roman"/>
                <w:color w:val="000000"/>
                <w:sz w:val="24"/>
                <w:szCs w:val="24"/>
                <w:lang w:val="ru-RU"/>
              </w:rPr>
              <w:t>преподавании</w:t>
            </w:r>
            <w:r w:rsidRPr="00C40A61">
              <w:rPr>
                <w:lang w:val="ru-RU"/>
              </w:rPr>
              <w:t xml:space="preserve"> </w:t>
            </w:r>
            <w:r w:rsidRPr="00C40A61">
              <w:rPr>
                <w:rFonts w:ascii="Times New Roman" w:hAnsi="Times New Roman" w:cs="Times New Roman"/>
                <w:color w:val="000000"/>
                <w:sz w:val="24"/>
                <w:szCs w:val="24"/>
                <w:lang w:val="ru-RU"/>
              </w:rPr>
              <w:t>дисциплины</w:t>
            </w:r>
            <w:r w:rsidRPr="00C40A61">
              <w:rPr>
                <w:lang w:val="ru-RU"/>
              </w:rPr>
              <w:t xml:space="preserve"> </w:t>
            </w:r>
            <w:r w:rsidRPr="00C40A61">
              <w:rPr>
                <w:rFonts w:ascii="Times New Roman" w:hAnsi="Times New Roman" w:cs="Times New Roman"/>
                <w:color w:val="000000"/>
                <w:sz w:val="24"/>
                <w:szCs w:val="24"/>
                <w:lang w:val="ru-RU"/>
              </w:rPr>
              <w:t>«Обеспечение</w:t>
            </w:r>
            <w:r w:rsidRPr="00C40A61">
              <w:rPr>
                <w:lang w:val="ru-RU"/>
              </w:rPr>
              <w:t xml:space="preserve"> </w:t>
            </w:r>
            <w:r w:rsidRPr="00C40A61">
              <w:rPr>
                <w:rFonts w:ascii="Times New Roman" w:hAnsi="Times New Roman" w:cs="Times New Roman"/>
                <w:color w:val="000000"/>
                <w:sz w:val="24"/>
                <w:szCs w:val="24"/>
                <w:lang w:val="ru-RU"/>
              </w:rPr>
              <w:t>экологической</w:t>
            </w:r>
            <w:r w:rsidRPr="00C40A61">
              <w:rPr>
                <w:lang w:val="ru-RU"/>
              </w:rPr>
              <w:t xml:space="preserve"> </w:t>
            </w:r>
            <w:r w:rsidRPr="00C40A61">
              <w:rPr>
                <w:rFonts w:ascii="Times New Roman" w:hAnsi="Times New Roman" w:cs="Times New Roman"/>
                <w:color w:val="000000"/>
                <w:sz w:val="24"/>
                <w:szCs w:val="24"/>
                <w:lang w:val="ru-RU"/>
              </w:rPr>
              <w:t>безопасности</w:t>
            </w:r>
            <w:r w:rsidRPr="00C40A61">
              <w:rPr>
                <w:lang w:val="ru-RU"/>
              </w:rPr>
              <w:t xml:space="preserve"> </w:t>
            </w:r>
            <w:r w:rsidRPr="00C40A61">
              <w:rPr>
                <w:rFonts w:ascii="Times New Roman" w:hAnsi="Times New Roman" w:cs="Times New Roman"/>
                <w:color w:val="000000"/>
                <w:sz w:val="24"/>
                <w:szCs w:val="24"/>
                <w:lang w:val="ru-RU"/>
              </w:rPr>
              <w:t>опасных</w:t>
            </w:r>
            <w:r w:rsidRPr="00C40A61">
              <w:rPr>
                <w:lang w:val="ru-RU"/>
              </w:rPr>
              <w:t xml:space="preserve"> </w:t>
            </w:r>
            <w:r w:rsidRPr="00C40A61">
              <w:rPr>
                <w:rFonts w:ascii="Times New Roman" w:hAnsi="Times New Roman" w:cs="Times New Roman"/>
                <w:color w:val="000000"/>
                <w:sz w:val="24"/>
                <w:szCs w:val="24"/>
                <w:lang w:val="ru-RU"/>
              </w:rPr>
              <w:t>производственных</w:t>
            </w:r>
            <w:r w:rsidRPr="00C40A61">
              <w:rPr>
                <w:lang w:val="ru-RU"/>
              </w:rPr>
              <w:t xml:space="preserve"> </w:t>
            </w:r>
            <w:r w:rsidRPr="00C40A61">
              <w:rPr>
                <w:rFonts w:ascii="Times New Roman" w:hAnsi="Times New Roman" w:cs="Times New Roman"/>
                <w:color w:val="000000"/>
                <w:sz w:val="24"/>
                <w:szCs w:val="24"/>
                <w:lang w:val="ru-RU"/>
              </w:rPr>
              <w:t>объектов»</w:t>
            </w:r>
            <w:r w:rsidRPr="00C40A61">
              <w:rPr>
                <w:lang w:val="ru-RU"/>
              </w:rPr>
              <w:t xml:space="preserve"> </w:t>
            </w:r>
            <w:r w:rsidRPr="00C40A61">
              <w:rPr>
                <w:rFonts w:ascii="Times New Roman" w:hAnsi="Times New Roman" w:cs="Times New Roman"/>
                <w:color w:val="000000"/>
                <w:sz w:val="24"/>
                <w:szCs w:val="24"/>
                <w:lang w:val="ru-RU"/>
              </w:rPr>
              <w:t>используются</w:t>
            </w:r>
            <w:r w:rsidRPr="00C40A61">
              <w:rPr>
                <w:lang w:val="ru-RU"/>
              </w:rPr>
              <w:t xml:space="preserve"> </w:t>
            </w:r>
            <w:r w:rsidRPr="00C40A61">
              <w:rPr>
                <w:rFonts w:ascii="Times New Roman" w:hAnsi="Times New Roman" w:cs="Times New Roman"/>
                <w:color w:val="000000"/>
                <w:sz w:val="24"/>
                <w:szCs w:val="24"/>
                <w:lang w:val="ru-RU"/>
              </w:rPr>
              <w:t>традиционная</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proofErr w:type="spellStart"/>
            <w:r w:rsidRPr="00C40A61">
              <w:rPr>
                <w:rFonts w:ascii="Times New Roman" w:hAnsi="Times New Roman" w:cs="Times New Roman"/>
                <w:color w:val="000000"/>
                <w:sz w:val="24"/>
                <w:szCs w:val="24"/>
                <w:lang w:val="ru-RU"/>
              </w:rPr>
              <w:t>модульно-компетентностная</w:t>
            </w:r>
            <w:proofErr w:type="spellEnd"/>
            <w:r w:rsidRPr="00C40A61">
              <w:rPr>
                <w:lang w:val="ru-RU"/>
              </w:rPr>
              <w:t xml:space="preserve"> </w:t>
            </w:r>
            <w:r w:rsidRPr="00C40A61">
              <w:rPr>
                <w:rFonts w:ascii="Times New Roman" w:hAnsi="Times New Roman" w:cs="Times New Roman"/>
                <w:color w:val="000000"/>
                <w:sz w:val="24"/>
                <w:szCs w:val="24"/>
                <w:lang w:val="ru-RU"/>
              </w:rPr>
              <w:t>технологии.</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Лекции</w:t>
            </w:r>
            <w:r w:rsidRPr="00C40A61">
              <w:rPr>
                <w:lang w:val="ru-RU"/>
              </w:rPr>
              <w:t xml:space="preserve"> </w:t>
            </w:r>
            <w:r w:rsidRPr="00C40A61">
              <w:rPr>
                <w:rFonts w:ascii="Times New Roman" w:hAnsi="Times New Roman" w:cs="Times New Roman"/>
                <w:color w:val="000000"/>
                <w:sz w:val="24"/>
                <w:szCs w:val="24"/>
                <w:lang w:val="ru-RU"/>
              </w:rPr>
              <w:t>проходят</w:t>
            </w:r>
            <w:r w:rsidRPr="00C40A61">
              <w:rPr>
                <w:lang w:val="ru-RU"/>
              </w:rPr>
              <w:t xml:space="preserve"> </w:t>
            </w:r>
            <w:r w:rsidRPr="00C40A61">
              <w:rPr>
                <w:rFonts w:ascii="Times New Roman" w:hAnsi="Times New Roman" w:cs="Times New Roman"/>
                <w:color w:val="000000"/>
                <w:sz w:val="24"/>
                <w:szCs w:val="24"/>
                <w:lang w:val="ru-RU"/>
              </w:rPr>
              <w:t>в</w:t>
            </w:r>
            <w:r w:rsidRPr="00C40A61">
              <w:rPr>
                <w:lang w:val="ru-RU"/>
              </w:rPr>
              <w:t xml:space="preserve"> </w:t>
            </w:r>
            <w:r w:rsidRPr="00C40A61">
              <w:rPr>
                <w:rFonts w:ascii="Times New Roman" w:hAnsi="Times New Roman" w:cs="Times New Roman"/>
                <w:color w:val="000000"/>
                <w:sz w:val="24"/>
                <w:szCs w:val="24"/>
                <w:lang w:val="ru-RU"/>
              </w:rPr>
              <w:t>традиционной</w:t>
            </w:r>
            <w:r w:rsidRPr="00C40A61">
              <w:rPr>
                <w:lang w:val="ru-RU"/>
              </w:rPr>
              <w:t xml:space="preserve"> </w:t>
            </w:r>
            <w:r w:rsidRPr="00C40A61">
              <w:rPr>
                <w:rFonts w:ascii="Times New Roman" w:hAnsi="Times New Roman" w:cs="Times New Roman"/>
                <w:color w:val="000000"/>
                <w:sz w:val="24"/>
                <w:szCs w:val="24"/>
                <w:lang w:val="ru-RU"/>
              </w:rPr>
              <w:t>форме</w:t>
            </w:r>
            <w:r w:rsidRPr="00C40A61">
              <w:rPr>
                <w:lang w:val="ru-RU"/>
              </w:rPr>
              <w:t xml:space="preserve"> </w:t>
            </w:r>
            <w:r w:rsidRPr="00C40A61">
              <w:rPr>
                <w:rFonts w:ascii="Times New Roman" w:hAnsi="Times New Roman" w:cs="Times New Roman"/>
                <w:color w:val="000000"/>
                <w:sz w:val="24"/>
                <w:szCs w:val="24"/>
                <w:lang w:val="ru-RU"/>
              </w:rPr>
              <w:t>(лекция-информация,</w:t>
            </w:r>
            <w:r w:rsidRPr="00C40A61">
              <w:rPr>
                <w:lang w:val="ru-RU"/>
              </w:rPr>
              <w:t xml:space="preserve"> </w:t>
            </w:r>
            <w:r w:rsidRPr="00C40A61">
              <w:rPr>
                <w:rFonts w:ascii="Times New Roman" w:hAnsi="Times New Roman" w:cs="Times New Roman"/>
                <w:color w:val="000000"/>
                <w:sz w:val="24"/>
                <w:szCs w:val="24"/>
                <w:lang w:val="ru-RU"/>
              </w:rPr>
              <w:t>обзорная</w:t>
            </w:r>
            <w:r w:rsidRPr="00C40A61">
              <w:rPr>
                <w:lang w:val="ru-RU"/>
              </w:rPr>
              <w:t xml:space="preserve"> </w:t>
            </w:r>
            <w:r w:rsidRPr="00C40A61">
              <w:rPr>
                <w:rFonts w:ascii="Times New Roman" w:hAnsi="Times New Roman" w:cs="Times New Roman"/>
                <w:color w:val="000000"/>
                <w:sz w:val="24"/>
                <w:szCs w:val="24"/>
                <w:lang w:val="ru-RU"/>
              </w:rPr>
              <w:t>лекция).</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Самостоятельная</w:t>
            </w:r>
            <w:r w:rsidRPr="00C40A61">
              <w:rPr>
                <w:lang w:val="ru-RU"/>
              </w:rPr>
              <w:t xml:space="preserve"> </w:t>
            </w:r>
            <w:r w:rsidRPr="00C40A61">
              <w:rPr>
                <w:rFonts w:ascii="Times New Roman" w:hAnsi="Times New Roman" w:cs="Times New Roman"/>
                <w:color w:val="000000"/>
                <w:sz w:val="24"/>
                <w:szCs w:val="24"/>
                <w:lang w:val="ru-RU"/>
              </w:rPr>
              <w:t>работа</w:t>
            </w:r>
            <w:r w:rsidRPr="00C40A61">
              <w:rPr>
                <w:lang w:val="ru-RU"/>
              </w:rPr>
              <w:t xml:space="preserve"> </w:t>
            </w:r>
            <w:r w:rsidRPr="00C40A61">
              <w:rPr>
                <w:rFonts w:ascii="Times New Roman" w:hAnsi="Times New Roman" w:cs="Times New Roman"/>
                <w:color w:val="000000"/>
                <w:sz w:val="24"/>
                <w:szCs w:val="24"/>
                <w:lang w:val="ru-RU"/>
              </w:rPr>
              <w:t>стимулирует</w:t>
            </w:r>
            <w:r w:rsidRPr="00C40A61">
              <w:rPr>
                <w:lang w:val="ru-RU"/>
              </w:rPr>
              <w:t xml:space="preserve"> </w:t>
            </w:r>
            <w:r w:rsidRPr="00C40A61">
              <w:rPr>
                <w:rFonts w:ascii="Times New Roman" w:hAnsi="Times New Roman" w:cs="Times New Roman"/>
                <w:color w:val="000000"/>
                <w:sz w:val="24"/>
                <w:szCs w:val="24"/>
                <w:lang w:val="ru-RU"/>
              </w:rPr>
              <w:t>студентов</w:t>
            </w:r>
            <w:r w:rsidRPr="00C40A61">
              <w:rPr>
                <w:lang w:val="ru-RU"/>
              </w:rPr>
              <w:t xml:space="preserve"> </w:t>
            </w:r>
            <w:r w:rsidRPr="00C40A61">
              <w:rPr>
                <w:rFonts w:ascii="Times New Roman" w:hAnsi="Times New Roman" w:cs="Times New Roman"/>
                <w:color w:val="000000"/>
                <w:sz w:val="24"/>
                <w:szCs w:val="24"/>
                <w:lang w:val="ru-RU"/>
              </w:rPr>
              <w:t>к</w:t>
            </w:r>
            <w:r w:rsidRPr="00C40A61">
              <w:rPr>
                <w:lang w:val="ru-RU"/>
              </w:rPr>
              <w:t xml:space="preserve"> </w:t>
            </w:r>
            <w:r w:rsidRPr="00C40A61">
              <w:rPr>
                <w:rFonts w:ascii="Times New Roman" w:hAnsi="Times New Roman" w:cs="Times New Roman"/>
                <w:color w:val="000000"/>
                <w:sz w:val="24"/>
                <w:szCs w:val="24"/>
                <w:lang w:val="ru-RU"/>
              </w:rPr>
              <w:t>самостоятельной</w:t>
            </w:r>
            <w:r w:rsidRPr="00C40A61">
              <w:rPr>
                <w:lang w:val="ru-RU"/>
              </w:rPr>
              <w:t xml:space="preserve"> </w:t>
            </w:r>
            <w:r w:rsidRPr="00C40A61">
              <w:rPr>
                <w:rFonts w:ascii="Times New Roman" w:hAnsi="Times New Roman" w:cs="Times New Roman"/>
                <w:color w:val="000000"/>
                <w:sz w:val="24"/>
                <w:szCs w:val="24"/>
                <w:lang w:val="ru-RU"/>
              </w:rPr>
              <w:t>проработке</w:t>
            </w:r>
            <w:r w:rsidRPr="00C40A61">
              <w:rPr>
                <w:lang w:val="ru-RU"/>
              </w:rPr>
              <w:t xml:space="preserve"> </w:t>
            </w:r>
            <w:r w:rsidRPr="00C40A61">
              <w:rPr>
                <w:rFonts w:ascii="Times New Roman" w:hAnsi="Times New Roman" w:cs="Times New Roman"/>
                <w:color w:val="000000"/>
                <w:sz w:val="24"/>
                <w:szCs w:val="24"/>
                <w:lang w:val="ru-RU"/>
              </w:rPr>
              <w:t>тем</w:t>
            </w:r>
            <w:r w:rsidRPr="00C40A61">
              <w:rPr>
                <w:lang w:val="ru-RU"/>
              </w:rPr>
              <w:t xml:space="preserve"> </w:t>
            </w:r>
            <w:r w:rsidRPr="00C40A61">
              <w:rPr>
                <w:rFonts w:ascii="Times New Roman" w:hAnsi="Times New Roman" w:cs="Times New Roman"/>
                <w:color w:val="000000"/>
                <w:sz w:val="24"/>
                <w:szCs w:val="24"/>
                <w:lang w:val="ru-RU"/>
              </w:rPr>
              <w:t>в</w:t>
            </w:r>
            <w:r w:rsidRPr="00C40A61">
              <w:rPr>
                <w:lang w:val="ru-RU"/>
              </w:rPr>
              <w:t xml:space="preserve"> </w:t>
            </w:r>
            <w:r w:rsidRPr="00C40A61">
              <w:rPr>
                <w:rFonts w:ascii="Times New Roman" w:hAnsi="Times New Roman" w:cs="Times New Roman"/>
                <w:color w:val="000000"/>
                <w:sz w:val="24"/>
                <w:szCs w:val="24"/>
                <w:lang w:val="ru-RU"/>
              </w:rPr>
              <w:t>процессе</w:t>
            </w:r>
            <w:r w:rsidRPr="00C40A61">
              <w:rPr>
                <w:lang w:val="ru-RU"/>
              </w:rPr>
              <w:t xml:space="preserve"> </w:t>
            </w:r>
            <w:r w:rsidRPr="00C40A61">
              <w:rPr>
                <w:rFonts w:ascii="Times New Roman" w:hAnsi="Times New Roman" w:cs="Times New Roman"/>
                <w:color w:val="000000"/>
                <w:sz w:val="24"/>
                <w:szCs w:val="24"/>
                <w:lang w:val="ru-RU"/>
              </w:rPr>
              <w:t>подготовки</w:t>
            </w:r>
            <w:r w:rsidRPr="00C40A61">
              <w:rPr>
                <w:lang w:val="ru-RU"/>
              </w:rPr>
              <w:t xml:space="preserve"> </w:t>
            </w:r>
            <w:r w:rsidRPr="00C40A61">
              <w:rPr>
                <w:rFonts w:ascii="Times New Roman" w:hAnsi="Times New Roman" w:cs="Times New Roman"/>
                <w:color w:val="000000"/>
                <w:sz w:val="24"/>
                <w:szCs w:val="24"/>
                <w:lang w:val="ru-RU"/>
              </w:rPr>
              <w:t>к</w:t>
            </w:r>
            <w:r w:rsidRPr="00C40A61">
              <w:rPr>
                <w:lang w:val="ru-RU"/>
              </w:rPr>
              <w:t xml:space="preserve"> </w:t>
            </w:r>
            <w:r w:rsidRPr="00C40A61">
              <w:rPr>
                <w:rFonts w:ascii="Times New Roman" w:hAnsi="Times New Roman" w:cs="Times New Roman"/>
                <w:color w:val="000000"/>
                <w:sz w:val="24"/>
                <w:szCs w:val="24"/>
                <w:lang w:val="ru-RU"/>
              </w:rPr>
              <w:t>семинарам,</w:t>
            </w:r>
            <w:r w:rsidRPr="00C40A61">
              <w:rPr>
                <w:lang w:val="ru-RU"/>
              </w:rPr>
              <w:t xml:space="preserve"> </w:t>
            </w:r>
            <w:r w:rsidRPr="00C40A61">
              <w:rPr>
                <w:rFonts w:ascii="Times New Roman" w:hAnsi="Times New Roman" w:cs="Times New Roman"/>
                <w:color w:val="000000"/>
                <w:sz w:val="24"/>
                <w:szCs w:val="24"/>
                <w:lang w:val="ru-RU"/>
              </w:rPr>
              <w:t>контрольным</w:t>
            </w:r>
            <w:r w:rsidRPr="00C40A61">
              <w:rPr>
                <w:lang w:val="ru-RU"/>
              </w:rPr>
              <w:t xml:space="preserve"> </w:t>
            </w:r>
            <w:r w:rsidRPr="00C40A61">
              <w:rPr>
                <w:rFonts w:ascii="Times New Roman" w:hAnsi="Times New Roman" w:cs="Times New Roman"/>
                <w:color w:val="000000"/>
                <w:sz w:val="24"/>
                <w:szCs w:val="24"/>
                <w:lang w:val="ru-RU"/>
              </w:rPr>
              <w:t>работам</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итоговой</w:t>
            </w:r>
            <w:r w:rsidRPr="00C40A61">
              <w:rPr>
                <w:lang w:val="ru-RU"/>
              </w:rPr>
              <w:t xml:space="preserve"> </w:t>
            </w:r>
            <w:r w:rsidRPr="00C40A61">
              <w:rPr>
                <w:rFonts w:ascii="Times New Roman" w:hAnsi="Times New Roman" w:cs="Times New Roman"/>
                <w:color w:val="000000"/>
                <w:sz w:val="24"/>
                <w:szCs w:val="24"/>
                <w:lang w:val="ru-RU"/>
              </w:rPr>
              <w:t>аттестации.</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Творческая</w:t>
            </w:r>
            <w:r w:rsidRPr="00C40A61">
              <w:rPr>
                <w:lang w:val="ru-RU"/>
              </w:rPr>
              <w:t xml:space="preserve"> </w:t>
            </w:r>
            <w:r w:rsidRPr="00C40A61">
              <w:rPr>
                <w:rFonts w:ascii="Times New Roman" w:hAnsi="Times New Roman" w:cs="Times New Roman"/>
                <w:color w:val="000000"/>
                <w:sz w:val="24"/>
                <w:szCs w:val="24"/>
                <w:lang w:val="ru-RU"/>
              </w:rPr>
              <w:t>проблемно-ориентированная</w:t>
            </w:r>
            <w:r w:rsidRPr="00C40A61">
              <w:rPr>
                <w:lang w:val="ru-RU"/>
              </w:rPr>
              <w:t xml:space="preserve"> </w:t>
            </w:r>
            <w:r w:rsidRPr="00C40A61">
              <w:rPr>
                <w:rFonts w:ascii="Times New Roman" w:hAnsi="Times New Roman" w:cs="Times New Roman"/>
                <w:color w:val="000000"/>
                <w:sz w:val="24"/>
                <w:szCs w:val="24"/>
                <w:lang w:val="ru-RU"/>
              </w:rPr>
              <w:t>самостоятельная</w:t>
            </w:r>
            <w:r w:rsidRPr="00C40A61">
              <w:rPr>
                <w:lang w:val="ru-RU"/>
              </w:rPr>
              <w:t xml:space="preserve"> </w:t>
            </w:r>
            <w:r w:rsidRPr="00C40A61">
              <w:rPr>
                <w:rFonts w:ascii="Times New Roman" w:hAnsi="Times New Roman" w:cs="Times New Roman"/>
                <w:color w:val="000000"/>
                <w:sz w:val="24"/>
                <w:szCs w:val="24"/>
                <w:lang w:val="ru-RU"/>
              </w:rPr>
              <w:t>работа</w:t>
            </w:r>
            <w:r w:rsidRPr="00C40A61">
              <w:rPr>
                <w:lang w:val="ru-RU"/>
              </w:rPr>
              <w:t xml:space="preserve"> </w:t>
            </w:r>
            <w:r w:rsidRPr="00C40A61">
              <w:rPr>
                <w:rFonts w:ascii="Times New Roman" w:hAnsi="Times New Roman" w:cs="Times New Roman"/>
                <w:color w:val="000000"/>
                <w:sz w:val="24"/>
                <w:szCs w:val="24"/>
                <w:lang w:val="ru-RU"/>
              </w:rPr>
              <w:t>направлена</w:t>
            </w:r>
            <w:r w:rsidRPr="00C40A61">
              <w:rPr>
                <w:lang w:val="ru-RU"/>
              </w:rPr>
              <w:t xml:space="preserve"> </w:t>
            </w:r>
            <w:r w:rsidRPr="00C40A61">
              <w:rPr>
                <w:rFonts w:ascii="Times New Roman" w:hAnsi="Times New Roman" w:cs="Times New Roman"/>
                <w:color w:val="000000"/>
                <w:sz w:val="24"/>
                <w:szCs w:val="24"/>
                <w:lang w:val="ru-RU"/>
              </w:rPr>
              <w:t>на</w:t>
            </w:r>
            <w:r w:rsidRPr="00C40A61">
              <w:rPr>
                <w:lang w:val="ru-RU"/>
              </w:rPr>
              <w:t xml:space="preserve"> </w:t>
            </w:r>
            <w:r w:rsidRPr="00C40A61">
              <w:rPr>
                <w:rFonts w:ascii="Times New Roman" w:hAnsi="Times New Roman" w:cs="Times New Roman"/>
                <w:color w:val="000000"/>
                <w:sz w:val="24"/>
                <w:szCs w:val="24"/>
                <w:lang w:val="ru-RU"/>
              </w:rPr>
              <w:t>развитие</w:t>
            </w:r>
            <w:r w:rsidRPr="00C40A61">
              <w:rPr>
                <w:lang w:val="ru-RU"/>
              </w:rPr>
              <w:t xml:space="preserve"> </w:t>
            </w:r>
            <w:r w:rsidRPr="00C40A61">
              <w:rPr>
                <w:rFonts w:ascii="Times New Roman" w:hAnsi="Times New Roman" w:cs="Times New Roman"/>
                <w:color w:val="000000"/>
                <w:sz w:val="24"/>
                <w:szCs w:val="24"/>
                <w:lang w:val="ru-RU"/>
              </w:rPr>
              <w:t>интеллектуальных</w:t>
            </w:r>
            <w:r w:rsidRPr="00C40A61">
              <w:rPr>
                <w:lang w:val="ru-RU"/>
              </w:rPr>
              <w:t xml:space="preserve"> </w:t>
            </w:r>
            <w:r w:rsidRPr="00C40A61">
              <w:rPr>
                <w:rFonts w:ascii="Times New Roman" w:hAnsi="Times New Roman" w:cs="Times New Roman"/>
                <w:color w:val="000000"/>
                <w:sz w:val="24"/>
                <w:szCs w:val="24"/>
                <w:lang w:val="ru-RU"/>
              </w:rPr>
              <w:t>умений,</w:t>
            </w:r>
            <w:r w:rsidRPr="00C40A61">
              <w:rPr>
                <w:lang w:val="ru-RU"/>
              </w:rPr>
              <w:t xml:space="preserve"> </w:t>
            </w:r>
            <w:r w:rsidRPr="00C40A61">
              <w:rPr>
                <w:rFonts w:ascii="Times New Roman" w:hAnsi="Times New Roman" w:cs="Times New Roman"/>
                <w:color w:val="000000"/>
                <w:sz w:val="24"/>
                <w:szCs w:val="24"/>
                <w:lang w:val="ru-RU"/>
              </w:rPr>
              <w:t>комплекса</w:t>
            </w:r>
            <w:r w:rsidRPr="00C40A61">
              <w:rPr>
                <w:lang w:val="ru-RU"/>
              </w:rPr>
              <w:t xml:space="preserve"> </w:t>
            </w:r>
            <w:r w:rsidRPr="00C40A61">
              <w:rPr>
                <w:rFonts w:ascii="Times New Roman" w:hAnsi="Times New Roman" w:cs="Times New Roman"/>
                <w:color w:val="000000"/>
                <w:sz w:val="24"/>
                <w:szCs w:val="24"/>
                <w:lang w:val="ru-RU"/>
              </w:rPr>
              <w:t>универсальных</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профессиональных</w:t>
            </w:r>
            <w:r w:rsidRPr="00C40A61">
              <w:rPr>
                <w:lang w:val="ru-RU"/>
              </w:rPr>
              <w:t xml:space="preserve"> </w:t>
            </w:r>
            <w:r w:rsidRPr="00C40A61">
              <w:rPr>
                <w:rFonts w:ascii="Times New Roman" w:hAnsi="Times New Roman" w:cs="Times New Roman"/>
                <w:color w:val="000000"/>
                <w:sz w:val="24"/>
                <w:szCs w:val="24"/>
                <w:lang w:val="ru-RU"/>
              </w:rPr>
              <w:t>компетенций,</w:t>
            </w:r>
            <w:r w:rsidRPr="00C40A61">
              <w:rPr>
                <w:lang w:val="ru-RU"/>
              </w:rPr>
              <w:t xml:space="preserve"> </w:t>
            </w:r>
            <w:r w:rsidRPr="00C40A61">
              <w:rPr>
                <w:rFonts w:ascii="Times New Roman" w:hAnsi="Times New Roman" w:cs="Times New Roman"/>
                <w:color w:val="000000"/>
                <w:sz w:val="24"/>
                <w:szCs w:val="24"/>
                <w:lang w:val="ru-RU"/>
              </w:rPr>
              <w:t>повышение</w:t>
            </w:r>
            <w:r w:rsidRPr="00C40A61">
              <w:rPr>
                <w:lang w:val="ru-RU"/>
              </w:rPr>
              <w:t xml:space="preserve"> </w:t>
            </w:r>
            <w:r w:rsidRPr="00C40A61">
              <w:rPr>
                <w:rFonts w:ascii="Times New Roman" w:hAnsi="Times New Roman" w:cs="Times New Roman"/>
                <w:color w:val="000000"/>
                <w:sz w:val="24"/>
                <w:szCs w:val="24"/>
                <w:lang w:val="ru-RU"/>
              </w:rPr>
              <w:t>творческого</w:t>
            </w:r>
            <w:r w:rsidRPr="00C40A61">
              <w:rPr>
                <w:lang w:val="ru-RU"/>
              </w:rPr>
              <w:t xml:space="preserve"> </w:t>
            </w:r>
            <w:r w:rsidRPr="00C40A61">
              <w:rPr>
                <w:rFonts w:ascii="Times New Roman" w:hAnsi="Times New Roman" w:cs="Times New Roman"/>
                <w:color w:val="000000"/>
                <w:sz w:val="24"/>
                <w:szCs w:val="24"/>
                <w:lang w:val="ru-RU"/>
              </w:rPr>
              <w:t>потенциала</w:t>
            </w:r>
            <w:r w:rsidRPr="00C40A61">
              <w:rPr>
                <w:lang w:val="ru-RU"/>
              </w:rPr>
              <w:t xml:space="preserve"> </w:t>
            </w:r>
            <w:r w:rsidRPr="00C40A61">
              <w:rPr>
                <w:rFonts w:ascii="Times New Roman" w:hAnsi="Times New Roman" w:cs="Times New Roman"/>
                <w:color w:val="000000"/>
                <w:sz w:val="24"/>
                <w:szCs w:val="24"/>
                <w:lang w:val="ru-RU"/>
              </w:rPr>
              <w:t>студентов</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заключается</w:t>
            </w:r>
            <w:r w:rsidRPr="00C40A61">
              <w:rPr>
                <w:lang w:val="ru-RU"/>
              </w:rPr>
              <w:t xml:space="preserve"> </w:t>
            </w:r>
            <w:r w:rsidRPr="00C40A61">
              <w:rPr>
                <w:rFonts w:ascii="Times New Roman" w:hAnsi="Times New Roman" w:cs="Times New Roman"/>
                <w:color w:val="000000"/>
                <w:sz w:val="24"/>
                <w:szCs w:val="24"/>
                <w:lang w:val="ru-RU"/>
              </w:rPr>
              <w:t>в:</w:t>
            </w:r>
            <w:r w:rsidRPr="00C40A61">
              <w:rPr>
                <w:lang w:val="ru-RU"/>
              </w:rPr>
              <w:t xml:space="preserve"> </w:t>
            </w:r>
          </w:p>
          <w:p w:rsidR="00E947EB" w:rsidRPr="00C40A61" w:rsidRDefault="00C40A61">
            <w:pPr>
              <w:spacing w:after="0" w:line="240" w:lineRule="auto"/>
              <w:ind w:firstLine="756"/>
              <w:jc w:val="both"/>
              <w:rPr>
                <w:sz w:val="24"/>
                <w:szCs w:val="24"/>
                <w:lang w:val="ru-RU"/>
              </w:rPr>
            </w:pPr>
            <w:r>
              <w:rPr>
                <w:rFonts w:ascii="Times New Roman" w:hAnsi="Times New Roman" w:cs="Times New Roman"/>
                <w:color w:val="000000"/>
                <w:sz w:val="24"/>
                <w:szCs w:val="24"/>
              </w:rPr>
              <w:t></w:t>
            </w:r>
            <w:r w:rsidRPr="00C40A61">
              <w:rPr>
                <w:lang w:val="ru-RU"/>
              </w:rPr>
              <w:t xml:space="preserve"> </w:t>
            </w:r>
            <w:r w:rsidRPr="00C40A61">
              <w:rPr>
                <w:rFonts w:ascii="Times New Roman" w:hAnsi="Times New Roman" w:cs="Times New Roman"/>
                <w:color w:val="000000"/>
                <w:sz w:val="24"/>
                <w:szCs w:val="24"/>
                <w:lang w:val="ru-RU"/>
              </w:rPr>
              <w:t>поиске,</w:t>
            </w:r>
            <w:r w:rsidRPr="00C40A61">
              <w:rPr>
                <w:lang w:val="ru-RU"/>
              </w:rPr>
              <w:t xml:space="preserve"> </w:t>
            </w:r>
            <w:r w:rsidRPr="00C40A61">
              <w:rPr>
                <w:rFonts w:ascii="Times New Roman" w:hAnsi="Times New Roman" w:cs="Times New Roman"/>
                <w:color w:val="000000"/>
                <w:sz w:val="24"/>
                <w:szCs w:val="24"/>
                <w:lang w:val="ru-RU"/>
              </w:rPr>
              <w:t>анализе,</w:t>
            </w:r>
            <w:r w:rsidRPr="00C40A61">
              <w:rPr>
                <w:lang w:val="ru-RU"/>
              </w:rPr>
              <w:t xml:space="preserve"> </w:t>
            </w:r>
            <w:r w:rsidRPr="00C40A61">
              <w:rPr>
                <w:rFonts w:ascii="Times New Roman" w:hAnsi="Times New Roman" w:cs="Times New Roman"/>
                <w:color w:val="000000"/>
                <w:sz w:val="24"/>
                <w:szCs w:val="24"/>
                <w:lang w:val="ru-RU"/>
              </w:rPr>
              <w:t>структурировании</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презентации</w:t>
            </w:r>
            <w:r w:rsidRPr="00C40A61">
              <w:rPr>
                <w:lang w:val="ru-RU"/>
              </w:rPr>
              <w:t xml:space="preserve"> </w:t>
            </w:r>
            <w:r w:rsidRPr="00C40A61">
              <w:rPr>
                <w:rFonts w:ascii="Times New Roman" w:hAnsi="Times New Roman" w:cs="Times New Roman"/>
                <w:color w:val="000000"/>
                <w:sz w:val="24"/>
                <w:szCs w:val="24"/>
                <w:lang w:val="ru-RU"/>
              </w:rPr>
              <w:t>информации,</w:t>
            </w:r>
            <w:r w:rsidRPr="00C40A61">
              <w:rPr>
                <w:lang w:val="ru-RU"/>
              </w:rPr>
              <w:t xml:space="preserve"> </w:t>
            </w:r>
            <w:r w:rsidRPr="00C40A61">
              <w:rPr>
                <w:rFonts w:ascii="Times New Roman" w:hAnsi="Times New Roman" w:cs="Times New Roman"/>
                <w:color w:val="000000"/>
                <w:sz w:val="24"/>
                <w:szCs w:val="24"/>
                <w:lang w:val="ru-RU"/>
              </w:rPr>
              <w:t>анализе</w:t>
            </w:r>
            <w:r w:rsidRPr="00C40A61">
              <w:rPr>
                <w:lang w:val="ru-RU"/>
              </w:rPr>
              <w:t xml:space="preserve"> </w:t>
            </w:r>
            <w:r w:rsidRPr="00C40A61">
              <w:rPr>
                <w:rFonts w:ascii="Times New Roman" w:hAnsi="Times New Roman" w:cs="Times New Roman"/>
                <w:color w:val="000000"/>
                <w:sz w:val="24"/>
                <w:szCs w:val="24"/>
                <w:lang w:val="ru-RU"/>
              </w:rPr>
              <w:t>научных</w:t>
            </w:r>
            <w:r w:rsidRPr="00C40A61">
              <w:rPr>
                <w:lang w:val="ru-RU"/>
              </w:rPr>
              <w:t xml:space="preserve"> </w:t>
            </w:r>
            <w:r w:rsidRPr="00C40A61">
              <w:rPr>
                <w:rFonts w:ascii="Times New Roman" w:hAnsi="Times New Roman" w:cs="Times New Roman"/>
                <w:color w:val="000000"/>
                <w:sz w:val="24"/>
                <w:szCs w:val="24"/>
                <w:lang w:val="ru-RU"/>
              </w:rPr>
              <w:t>публикаций,</w:t>
            </w:r>
            <w:r w:rsidRPr="00C40A61">
              <w:rPr>
                <w:lang w:val="ru-RU"/>
              </w:rPr>
              <w:t xml:space="preserve"> </w:t>
            </w:r>
          </w:p>
          <w:p w:rsidR="00E947EB" w:rsidRPr="00C40A61" w:rsidRDefault="00C40A61">
            <w:pPr>
              <w:spacing w:after="0" w:line="240" w:lineRule="auto"/>
              <w:ind w:firstLine="756"/>
              <w:jc w:val="both"/>
              <w:rPr>
                <w:sz w:val="24"/>
                <w:szCs w:val="24"/>
                <w:lang w:val="ru-RU"/>
              </w:rPr>
            </w:pPr>
            <w:r>
              <w:rPr>
                <w:rFonts w:ascii="Times New Roman" w:hAnsi="Times New Roman" w:cs="Times New Roman"/>
                <w:color w:val="000000"/>
                <w:sz w:val="24"/>
                <w:szCs w:val="24"/>
              </w:rPr>
              <w:t></w:t>
            </w:r>
            <w:r w:rsidRPr="00C40A61">
              <w:rPr>
                <w:lang w:val="ru-RU"/>
              </w:rPr>
              <w:t xml:space="preserve"> </w:t>
            </w:r>
            <w:r w:rsidRPr="00C40A61">
              <w:rPr>
                <w:rFonts w:ascii="Times New Roman" w:hAnsi="Times New Roman" w:cs="Times New Roman"/>
                <w:color w:val="000000"/>
                <w:sz w:val="24"/>
                <w:szCs w:val="24"/>
                <w:lang w:val="ru-RU"/>
              </w:rPr>
              <w:t>анализе</w:t>
            </w:r>
            <w:r w:rsidRPr="00C40A61">
              <w:rPr>
                <w:lang w:val="ru-RU"/>
              </w:rPr>
              <w:t xml:space="preserve"> </w:t>
            </w:r>
            <w:r w:rsidRPr="00C40A61">
              <w:rPr>
                <w:rFonts w:ascii="Times New Roman" w:hAnsi="Times New Roman" w:cs="Times New Roman"/>
                <w:color w:val="000000"/>
                <w:sz w:val="24"/>
                <w:szCs w:val="24"/>
                <w:lang w:val="ru-RU"/>
              </w:rPr>
              <w:t>статистических</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фактических</w:t>
            </w:r>
            <w:r w:rsidRPr="00C40A61">
              <w:rPr>
                <w:lang w:val="ru-RU"/>
              </w:rPr>
              <w:t xml:space="preserve"> </w:t>
            </w:r>
            <w:r w:rsidRPr="00C40A61">
              <w:rPr>
                <w:rFonts w:ascii="Times New Roman" w:hAnsi="Times New Roman" w:cs="Times New Roman"/>
                <w:color w:val="000000"/>
                <w:sz w:val="24"/>
                <w:szCs w:val="24"/>
                <w:lang w:val="ru-RU"/>
              </w:rPr>
              <w:t>материалов,</w:t>
            </w:r>
            <w:r w:rsidRPr="00C40A61">
              <w:rPr>
                <w:lang w:val="ru-RU"/>
              </w:rPr>
              <w:t xml:space="preserve"> </w:t>
            </w:r>
          </w:p>
          <w:p w:rsidR="00E947EB" w:rsidRPr="00C40A61" w:rsidRDefault="00C40A61">
            <w:pPr>
              <w:spacing w:after="0" w:line="240" w:lineRule="auto"/>
              <w:ind w:firstLine="756"/>
              <w:jc w:val="both"/>
              <w:rPr>
                <w:sz w:val="24"/>
                <w:szCs w:val="24"/>
                <w:lang w:val="ru-RU"/>
              </w:rPr>
            </w:pPr>
            <w:r>
              <w:rPr>
                <w:rFonts w:ascii="Times New Roman" w:hAnsi="Times New Roman" w:cs="Times New Roman"/>
                <w:color w:val="000000"/>
                <w:sz w:val="24"/>
                <w:szCs w:val="24"/>
              </w:rPr>
              <w:t></w:t>
            </w:r>
            <w:r w:rsidRPr="00C40A61">
              <w:rPr>
                <w:lang w:val="ru-RU"/>
              </w:rPr>
              <w:t xml:space="preserve"> </w:t>
            </w:r>
            <w:r w:rsidRPr="00C40A61">
              <w:rPr>
                <w:rFonts w:ascii="Times New Roman" w:hAnsi="Times New Roman" w:cs="Times New Roman"/>
                <w:color w:val="000000"/>
                <w:sz w:val="24"/>
                <w:szCs w:val="24"/>
                <w:lang w:val="ru-RU"/>
              </w:rPr>
              <w:t>исследовательской</w:t>
            </w:r>
            <w:r w:rsidRPr="00C40A61">
              <w:rPr>
                <w:lang w:val="ru-RU"/>
              </w:rPr>
              <w:t xml:space="preserve"> </w:t>
            </w:r>
            <w:r w:rsidRPr="00C40A61">
              <w:rPr>
                <w:rFonts w:ascii="Times New Roman" w:hAnsi="Times New Roman" w:cs="Times New Roman"/>
                <w:color w:val="000000"/>
                <w:sz w:val="24"/>
                <w:szCs w:val="24"/>
                <w:lang w:val="ru-RU"/>
              </w:rPr>
              <w:t>работе</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участии</w:t>
            </w:r>
            <w:r w:rsidRPr="00C40A61">
              <w:rPr>
                <w:lang w:val="ru-RU"/>
              </w:rPr>
              <w:t xml:space="preserve"> </w:t>
            </w:r>
            <w:r w:rsidRPr="00C40A61">
              <w:rPr>
                <w:rFonts w:ascii="Times New Roman" w:hAnsi="Times New Roman" w:cs="Times New Roman"/>
                <w:color w:val="000000"/>
                <w:sz w:val="24"/>
                <w:szCs w:val="24"/>
                <w:lang w:val="ru-RU"/>
              </w:rPr>
              <w:t>в</w:t>
            </w:r>
            <w:r w:rsidRPr="00C40A61">
              <w:rPr>
                <w:lang w:val="ru-RU"/>
              </w:rPr>
              <w:t xml:space="preserve"> </w:t>
            </w:r>
            <w:r w:rsidRPr="00C40A61">
              <w:rPr>
                <w:rFonts w:ascii="Times New Roman" w:hAnsi="Times New Roman" w:cs="Times New Roman"/>
                <w:color w:val="000000"/>
                <w:sz w:val="24"/>
                <w:szCs w:val="24"/>
                <w:lang w:val="ru-RU"/>
              </w:rPr>
              <w:t>научных</w:t>
            </w:r>
            <w:r w:rsidRPr="00C40A61">
              <w:rPr>
                <w:lang w:val="ru-RU"/>
              </w:rPr>
              <w:t xml:space="preserve"> </w:t>
            </w:r>
            <w:r w:rsidRPr="00C40A61">
              <w:rPr>
                <w:rFonts w:ascii="Times New Roman" w:hAnsi="Times New Roman" w:cs="Times New Roman"/>
                <w:color w:val="000000"/>
                <w:sz w:val="24"/>
                <w:szCs w:val="24"/>
                <w:lang w:val="ru-RU"/>
              </w:rPr>
              <w:t>студенческих</w:t>
            </w:r>
            <w:r w:rsidRPr="00C40A61">
              <w:rPr>
                <w:lang w:val="ru-RU"/>
              </w:rPr>
              <w:t xml:space="preserve"> </w:t>
            </w:r>
            <w:r w:rsidRPr="00C40A61">
              <w:rPr>
                <w:rFonts w:ascii="Times New Roman" w:hAnsi="Times New Roman" w:cs="Times New Roman"/>
                <w:color w:val="000000"/>
                <w:sz w:val="24"/>
                <w:szCs w:val="24"/>
                <w:lang w:val="ru-RU"/>
              </w:rPr>
              <w:t>конференциях,</w:t>
            </w:r>
            <w:r w:rsidRPr="00C40A61">
              <w:rPr>
                <w:lang w:val="ru-RU"/>
              </w:rPr>
              <w:t xml:space="preserve"> </w:t>
            </w:r>
            <w:proofErr w:type="spellStart"/>
            <w:r w:rsidRPr="00C40A61">
              <w:rPr>
                <w:rFonts w:ascii="Times New Roman" w:hAnsi="Times New Roman" w:cs="Times New Roman"/>
                <w:color w:val="000000"/>
                <w:sz w:val="24"/>
                <w:szCs w:val="24"/>
                <w:lang w:val="ru-RU"/>
              </w:rPr>
              <w:t>семи-нарах</w:t>
            </w:r>
            <w:proofErr w:type="spellEnd"/>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олимпиадах.</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lang w:val="ru-RU"/>
              </w:rPr>
              <w:t xml:space="preserve"> </w:t>
            </w:r>
          </w:p>
        </w:tc>
      </w:tr>
      <w:tr w:rsidR="00E947EB" w:rsidRPr="003A0A7D">
        <w:trPr>
          <w:trHeight w:hRule="exact" w:val="277"/>
        </w:trPr>
        <w:tc>
          <w:tcPr>
            <w:tcW w:w="9357" w:type="dxa"/>
          </w:tcPr>
          <w:p w:rsidR="00E947EB" w:rsidRPr="00C40A61" w:rsidRDefault="00E947EB">
            <w:pPr>
              <w:rPr>
                <w:lang w:val="ru-RU"/>
              </w:rPr>
            </w:pPr>
          </w:p>
        </w:tc>
      </w:tr>
      <w:tr w:rsidR="00E947EB" w:rsidRPr="003A0A7D">
        <w:trPr>
          <w:trHeight w:hRule="exact" w:val="285"/>
        </w:trPr>
        <w:tc>
          <w:tcPr>
            <w:tcW w:w="9370" w:type="dxa"/>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b/>
                <w:color w:val="000000"/>
                <w:sz w:val="24"/>
                <w:szCs w:val="24"/>
                <w:lang w:val="ru-RU"/>
              </w:rPr>
              <w:t>6</w:t>
            </w:r>
            <w:r w:rsidRPr="00C40A61">
              <w:rPr>
                <w:lang w:val="ru-RU"/>
              </w:rPr>
              <w:t xml:space="preserve"> </w:t>
            </w:r>
            <w:r w:rsidRPr="00C40A61">
              <w:rPr>
                <w:rFonts w:ascii="Times New Roman" w:hAnsi="Times New Roman" w:cs="Times New Roman"/>
                <w:b/>
                <w:color w:val="000000"/>
                <w:sz w:val="24"/>
                <w:szCs w:val="24"/>
                <w:lang w:val="ru-RU"/>
              </w:rPr>
              <w:t>Учебно-методическое</w:t>
            </w:r>
            <w:r w:rsidRPr="00C40A61">
              <w:rPr>
                <w:lang w:val="ru-RU"/>
              </w:rPr>
              <w:t xml:space="preserve"> </w:t>
            </w:r>
            <w:r w:rsidRPr="00C40A61">
              <w:rPr>
                <w:rFonts w:ascii="Times New Roman" w:hAnsi="Times New Roman" w:cs="Times New Roman"/>
                <w:b/>
                <w:color w:val="000000"/>
                <w:sz w:val="24"/>
                <w:szCs w:val="24"/>
                <w:lang w:val="ru-RU"/>
              </w:rPr>
              <w:t>обеспечение</w:t>
            </w:r>
            <w:r w:rsidRPr="00C40A61">
              <w:rPr>
                <w:lang w:val="ru-RU"/>
              </w:rPr>
              <w:t xml:space="preserve"> </w:t>
            </w:r>
            <w:r w:rsidRPr="00C40A61">
              <w:rPr>
                <w:rFonts w:ascii="Times New Roman" w:hAnsi="Times New Roman" w:cs="Times New Roman"/>
                <w:b/>
                <w:color w:val="000000"/>
                <w:sz w:val="24"/>
                <w:szCs w:val="24"/>
                <w:lang w:val="ru-RU"/>
              </w:rPr>
              <w:t>самостоятельной</w:t>
            </w:r>
            <w:r w:rsidRPr="00C40A61">
              <w:rPr>
                <w:lang w:val="ru-RU"/>
              </w:rPr>
              <w:t xml:space="preserve"> </w:t>
            </w:r>
            <w:r w:rsidRPr="00C40A61">
              <w:rPr>
                <w:rFonts w:ascii="Times New Roman" w:hAnsi="Times New Roman" w:cs="Times New Roman"/>
                <w:b/>
                <w:color w:val="000000"/>
                <w:sz w:val="24"/>
                <w:szCs w:val="24"/>
                <w:lang w:val="ru-RU"/>
              </w:rPr>
              <w:t>работы</w:t>
            </w:r>
            <w:r w:rsidRPr="00C40A61">
              <w:rPr>
                <w:lang w:val="ru-RU"/>
              </w:rPr>
              <w:t xml:space="preserve"> </w:t>
            </w:r>
            <w:r w:rsidRPr="00C40A61">
              <w:rPr>
                <w:rFonts w:ascii="Times New Roman" w:hAnsi="Times New Roman" w:cs="Times New Roman"/>
                <w:b/>
                <w:color w:val="000000"/>
                <w:sz w:val="24"/>
                <w:szCs w:val="24"/>
                <w:lang w:val="ru-RU"/>
              </w:rPr>
              <w:t>обучающихся</w:t>
            </w:r>
            <w:r w:rsidRPr="00C40A61">
              <w:rPr>
                <w:lang w:val="ru-RU"/>
              </w:rPr>
              <w:t xml:space="preserve"> </w:t>
            </w:r>
          </w:p>
        </w:tc>
      </w:tr>
      <w:tr w:rsidR="00E947EB">
        <w:trPr>
          <w:trHeight w:hRule="exact" w:val="285"/>
        </w:trPr>
        <w:tc>
          <w:tcPr>
            <w:tcW w:w="9370" w:type="dxa"/>
            <w:shd w:val="clear" w:color="000000" w:fill="FFFFFF"/>
            <w:tcMar>
              <w:left w:w="34" w:type="dxa"/>
              <w:right w:w="34" w:type="dxa"/>
            </w:tcMar>
          </w:tcPr>
          <w:p w:rsidR="00E947EB" w:rsidRDefault="00C40A6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E947EB">
        <w:trPr>
          <w:trHeight w:hRule="exact" w:val="138"/>
        </w:trPr>
        <w:tc>
          <w:tcPr>
            <w:tcW w:w="9357" w:type="dxa"/>
          </w:tcPr>
          <w:p w:rsidR="00E947EB" w:rsidRDefault="00E947EB"/>
        </w:tc>
      </w:tr>
      <w:tr w:rsidR="00E947EB" w:rsidRPr="003A0A7D">
        <w:trPr>
          <w:trHeight w:hRule="exact" w:val="285"/>
        </w:trPr>
        <w:tc>
          <w:tcPr>
            <w:tcW w:w="9370" w:type="dxa"/>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b/>
                <w:color w:val="000000"/>
                <w:sz w:val="24"/>
                <w:szCs w:val="24"/>
                <w:lang w:val="ru-RU"/>
              </w:rPr>
              <w:t>7</w:t>
            </w:r>
            <w:r w:rsidRPr="00C40A61">
              <w:rPr>
                <w:lang w:val="ru-RU"/>
              </w:rPr>
              <w:t xml:space="preserve"> </w:t>
            </w:r>
            <w:r w:rsidRPr="00C40A61">
              <w:rPr>
                <w:rFonts w:ascii="Times New Roman" w:hAnsi="Times New Roman" w:cs="Times New Roman"/>
                <w:b/>
                <w:color w:val="000000"/>
                <w:sz w:val="24"/>
                <w:szCs w:val="24"/>
                <w:lang w:val="ru-RU"/>
              </w:rPr>
              <w:t>Оценочные</w:t>
            </w:r>
            <w:r w:rsidRPr="00C40A61">
              <w:rPr>
                <w:lang w:val="ru-RU"/>
              </w:rPr>
              <w:t xml:space="preserve"> </w:t>
            </w:r>
            <w:r w:rsidRPr="00C40A61">
              <w:rPr>
                <w:rFonts w:ascii="Times New Roman" w:hAnsi="Times New Roman" w:cs="Times New Roman"/>
                <w:b/>
                <w:color w:val="000000"/>
                <w:sz w:val="24"/>
                <w:szCs w:val="24"/>
                <w:lang w:val="ru-RU"/>
              </w:rPr>
              <w:t>средства</w:t>
            </w:r>
            <w:r w:rsidRPr="00C40A61">
              <w:rPr>
                <w:lang w:val="ru-RU"/>
              </w:rPr>
              <w:t xml:space="preserve"> </w:t>
            </w:r>
            <w:r w:rsidRPr="00C40A61">
              <w:rPr>
                <w:rFonts w:ascii="Times New Roman" w:hAnsi="Times New Roman" w:cs="Times New Roman"/>
                <w:b/>
                <w:color w:val="000000"/>
                <w:sz w:val="24"/>
                <w:szCs w:val="24"/>
                <w:lang w:val="ru-RU"/>
              </w:rPr>
              <w:t>для</w:t>
            </w:r>
            <w:r w:rsidRPr="00C40A61">
              <w:rPr>
                <w:lang w:val="ru-RU"/>
              </w:rPr>
              <w:t xml:space="preserve"> </w:t>
            </w:r>
            <w:r w:rsidRPr="00C40A61">
              <w:rPr>
                <w:rFonts w:ascii="Times New Roman" w:hAnsi="Times New Roman" w:cs="Times New Roman"/>
                <w:b/>
                <w:color w:val="000000"/>
                <w:sz w:val="24"/>
                <w:szCs w:val="24"/>
                <w:lang w:val="ru-RU"/>
              </w:rPr>
              <w:t>проведения</w:t>
            </w:r>
            <w:r w:rsidRPr="00C40A61">
              <w:rPr>
                <w:lang w:val="ru-RU"/>
              </w:rPr>
              <w:t xml:space="preserve"> </w:t>
            </w:r>
            <w:r w:rsidRPr="00C40A61">
              <w:rPr>
                <w:rFonts w:ascii="Times New Roman" w:hAnsi="Times New Roman" w:cs="Times New Roman"/>
                <w:b/>
                <w:color w:val="000000"/>
                <w:sz w:val="24"/>
                <w:szCs w:val="24"/>
                <w:lang w:val="ru-RU"/>
              </w:rPr>
              <w:t>промежуточной</w:t>
            </w:r>
            <w:r w:rsidRPr="00C40A61">
              <w:rPr>
                <w:lang w:val="ru-RU"/>
              </w:rPr>
              <w:t xml:space="preserve"> </w:t>
            </w:r>
            <w:r w:rsidRPr="00C40A61">
              <w:rPr>
                <w:rFonts w:ascii="Times New Roman" w:hAnsi="Times New Roman" w:cs="Times New Roman"/>
                <w:b/>
                <w:color w:val="000000"/>
                <w:sz w:val="24"/>
                <w:szCs w:val="24"/>
                <w:lang w:val="ru-RU"/>
              </w:rPr>
              <w:t>аттестации</w:t>
            </w:r>
            <w:r w:rsidRPr="00C40A61">
              <w:rPr>
                <w:lang w:val="ru-RU"/>
              </w:rPr>
              <w:t xml:space="preserve"> </w:t>
            </w:r>
          </w:p>
        </w:tc>
      </w:tr>
      <w:tr w:rsidR="00E947EB">
        <w:trPr>
          <w:trHeight w:hRule="exact" w:val="285"/>
        </w:trPr>
        <w:tc>
          <w:tcPr>
            <w:tcW w:w="9370" w:type="dxa"/>
            <w:shd w:val="clear" w:color="000000" w:fill="FFFFFF"/>
            <w:tcMar>
              <w:left w:w="34" w:type="dxa"/>
              <w:right w:w="34" w:type="dxa"/>
            </w:tcMar>
          </w:tcPr>
          <w:p w:rsidR="00E947EB" w:rsidRDefault="00C40A6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E947EB">
        <w:trPr>
          <w:trHeight w:hRule="exact" w:val="138"/>
        </w:trPr>
        <w:tc>
          <w:tcPr>
            <w:tcW w:w="9357" w:type="dxa"/>
          </w:tcPr>
          <w:p w:rsidR="00E947EB" w:rsidRDefault="00E947EB"/>
        </w:tc>
      </w:tr>
      <w:tr w:rsidR="00E947EB" w:rsidRPr="003A0A7D">
        <w:trPr>
          <w:trHeight w:hRule="exact" w:val="277"/>
        </w:trPr>
        <w:tc>
          <w:tcPr>
            <w:tcW w:w="9370" w:type="dxa"/>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b/>
                <w:color w:val="000000"/>
                <w:sz w:val="24"/>
                <w:szCs w:val="24"/>
                <w:lang w:val="ru-RU"/>
              </w:rPr>
              <w:t>8</w:t>
            </w:r>
            <w:r w:rsidRPr="00C40A61">
              <w:rPr>
                <w:lang w:val="ru-RU"/>
              </w:rPr>
              <w:t xml:space="preserve"> </w:t>
            </w:r>
            <w:r w:rsidRPr="00C40A61">
              <w:rPr>
                <w:rFonts w:ascii="Times New Roman" w:hAnsi="Times New Roman" w:cs="Times New Roman"/>
                <w:b/>
                <w:color w:val="000000"/>
                <w:sz w:val="24"/>
                <w:szCs w:val="24"/>
                <w:lang w:val="ru-RU"/>
              </w:rPr>
              <w:t>Учебно-методическое</w:t>
            </w:r>
            <w:r w:rsidRPr="00C40A61">
              <w:rPr>
                <w:lang w:val="ru-RU"/>
              </w:rPr>
              <w:t xml:space="preserve"> </w:t>
            </w:r>
            <w:r w:rsidRPr="00C40A61">
              <w:rPr>
                <w:rFonts w:ascii="Times New Roman" w:hAnsi="Times New Roman" w:cs="Times New Roman"/>
                <w:b/>
                <w:color w:val="000000"/>
                <w:sz w:val="24"/>
                <w:szCs w:val="24"/>
                <w:lang w:val="ru-RU"/>
              </w:rPr>
              <w:t>и</w:t>
            </w:r>
            <w:r w:rsidRPr="00C40A61">
              <w:rPr>
                <w:lang w:val="ru-RU"/>
              </w:rPr>
              <w:t xml:space="preserve"> </w:t>
            </w:r>
            <w:r w:rsidRPr="00C40A61">
              <w:rPr>
                <w:rFonts w:ascii="Times New Roman" w:hAnsi="Times New Roman" w:cs="Times New Roman"/>
                <w:b/>
                <w:color w:val="000000"/>
                <w:sz w:val="24"/>
                <w:szCs w:val="24"/>
                <w:lang w:val="ru-RU"/>
              </w:rPr>
              <w:t>информационное</w:t>
            </w:r>
            <w:r w:rsidRPr="00C40A61">
              <w:rPr>
                <w:lang w:val="ru-RU"/>
              </w:rPr>
              <w:t xml:space="preserve"> </w:t>
            </w:r>
            <w:r w:rsidRPr="00C40A61">
              <w:rPr>
                <w:rFonts w:ascii="Times New Roman" w:hAnsi="Times New Roman" w:cs="Times New Roman"/>
                <w:b/>
                <w:color w:val="000000"/>
                <w:sz w:val="24"/>
                <w:szCs w:val="24"/>
                <w:lang w:val="ru-RU"/>
              </w:rPr>
              <w:t>обеспечение</w:t>
            </w:r>
            <w:r w:rsidRPr="00C40A61">
              <w:rPr>
                <w:lang w:val="ru-RU"/>
              </w:rPr>
              <w:t xml:space="preserve"> </w:t>
            </w:r>
            <w:r w:rsidRPr="00C40A61">
              <w:rPr>
                <w:rFonts w:ascii="Times New Roman" w:hAnsi="Times New Roman" w:cs="Times New Roman"/>
                <w:b/>
                <w:color w:val="000000"/>
                <w:sz w:val="24"/>
                <w:szCs w:val="24"/>
                <w:lang w:val="ru-RU"/>
              </w:rPr>
              <w:t>дисциплины</w:t>
            </w:r>
            <w:r w:rsidRPr="00C40A61">
              <w:rPr>
                <w:lang w:val="ru-RU"/>
              </w:rPr>
              <w:t xml:space="preserve"> </w:t>
            </w:r>
            <w:r w:rsidRPr="00C40A61">
              <w:rPr>
                <w:rFonts w:ascii="Times New Roman" w:hAnsi="Times New Roman" w:cs="Times New Roman"/>
                <w:b/>
                <w:color w:val="000000"/>
                <w:sz w:val="24"/>
                <w:szCs w:val="24"/>
                <w:lang w:val="ru-RU"/>
              </w:rPr>
              <w:t>(модуля)</w:t>
            </w:r>
            <w:r w:rsidRPr="00C40A61">
              <w:rPr>
                <w:lang w:val="ru-RU"/>
              </w:rPr>
              <w:t xml:space="preserve"> </w:t>
            </w:r>
          </w:p>
        </w:tc>
      </w:tr>
      <w:tr w:rsidR="00E947EB">
        <w:trPr>
          <w:trHeight w:hRule="exact" w:val="277"/>
        </w:trPr>
        <w:tc>
          <w:tcPr>
            <w:tcW w:w="9370" w:type="dxa"/>
            <w:shd w:val="clear" w:color="000000" w:fill="FFFFFF"/>
            <w:tcMar>
              <w:left w:w="34" w:type="dxa"/>
              <w:right w:w="34" w:type="dxa"/>
            </w:tcMar>
          </w:tcPr>
          <w:p w:rsidR="00E947EB" w:rsidRDefault="00C40A6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E947EB" w:rsidRPr="003A0A7D">
        <w:trPr>
          <w:trHeight w:hRule="exact" w:val="1915"/>
        </w:trPr>
        <w:tc>
          <w:tcPr>
            <w:tcW w:w="9370" w:type="dxa"/>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1.</w:t>
            </w:r>
            <w:r w:rsidRPr="00C40A61">
              <w:rPr>
                <w:lang w:val="ru-RU"/>
              </w:rPr>
              <w:t xml:space="preserve"> </w:t>
            </w:r>
            <w:r w:rsidRPr="00C40A61">
              <w:rPr>
                <w:rFonts w:ascii="Times New Roman" w:hAnsi="Times New Roman" w:cs="Times New Roman"/>
                <w:color w:val="000000"/>
                <w:sz w:val="24"/>
                <w:szCs w:val="24"/>
                <w:lang w:val="ru-RU"/>
              </w:rPr>
              <w:t>Колесников,</w:t>
            </w:r>
            <w:r w:rsidRPr="00C40A61">
              <w:rPr>
                <w:lang w:val="ru-RU"/>
              </w:rPr>
              <w:t xml:space="preserve"> </w:t>
            </w:r>
            <w:r w:rsidRPr="00C40A61">
              <w:rPr>
                <w:rFonts w:ascii="Times New Roman" w:hAnsi="Times New Roman" w:cs="Times New Roman"/>
                <w:color w:val="000000"/>
                <w:sz w:val="24"/>
                <w:szCs w:val="24"/>
                <w:lang w:val="ru-RU"/>
              </w:rPr>
              <w:t>Е.</w:t>
            </w:r>
            <w:r w:rsidRPr="00C40A61">
              <w:rPr>
                <w:lang w:val="ru-RU"/>
              </w:rPr>
              <w:t xml:space="preserve"> </w:t>
            </w:r>
            <w:r w:rsidRPr="00C40A61">
              <w:rPr>
                <w:rFonts w:ascii="Times New Roman" w:hAnsi="Times New Roman" w:cs="Times New Roman"/>
                <w:color w:val="000000"/>
                <w:sz w:val="24"/>
                <w:szCs w:val="24"/>
                <w:lang w:val="ru-RU"/>
              </w:rPr>
              <w:t>Ю.</w:t>
            </w:r>
            <w:r w:rsidRPr="00C40A61">
              <w:rPr>
                <w:lang w:val="ru-RU"/>
              </w:rPr>
              <w:t xml:space="preserve"> </w:t>
            </w:r>
            <w:r w:rsidRPr="00C40A61">
              <w:rPr>
                <w:rFonts w:ascii="Times New Roman" w:hAnsi="Times New Roman" w:cs="Times New Roman"/>
                <w:color w:val="000000"/>
                <w:sz w:val="24"/>
                <w:szCs w:val="24"/>
                <w:lang w:val="ru-RU"/>
              </w:rPr>
              <w:t>Оценка</w:t>
            </w:r>
            <w:r w:rsidRPr="00C40A61">
              <w:rPr>
                <w:lang w:val="ru-RU"/>
              </w:rPr>
              <w:t xml:space="preserve"> </w:t>
            </w:r>
            <w:r w:rsidRPr="00C40A61">
              <w:rPr>
                <w:rFonts w:ascii="Times New Roman" w:hAnsi="Times New Roman" w:cs="Times New Roman"/>
                <w:color w:val="000000"/>
                <w:sz w:val="24"/>
                <w:szCs w:val="24"/>
                <w:lang w:val="ru-RU"/>
              </w:rPr>
              <w:t>воздействия</w:t>
            </w:r>
            <w:r w:rsidRPr="00C40A61">
              <w:rPr>
                <w:lang w:val="ru-RU"/>
              </w:rPr>
              <w:t xml:space="preserve"> </w:t>
            </w:r>
            <w:r w:rsidRPr="00C40A61">
              <w:rPr>
                <w:rFonts w:ascii="Times New Roman" w:hAnsi="Times New Roman" w:cs="Times New Roman"/>
                <w:color w:val="000000"/>
                <w:sz w:val="24"/>
                <w:szCs w:val="24"/>
                <w:lang w:val="ru-RU"/>
              </w:rPr>
              <w:t>на</w:t>
            </w:r>
            <w:r w:rsidRPr="00C40A61">
              <w:rPr>
                <w:lang w:val="ru-RU"/>
              </w:rPr>
              <w:t xml:space="preserve"> </w:t>
            </w:r>
            <w:r w:rsidRPr="00C40A61">
              <w:rPr>
                <w:rFonts w:ascii="Times New Roman" w:hAnsi="Times New Roman" w:cs="Times New Roman"/>
                <w:color w:val="000000"/>
                <w:sz w:val="24"/>
                <w:szCs w:val="24"/>
                <w:lang w:val="ru-RU"/>
              </w:rPr>
              <w:t>окружающую</w:t>
            </w:r>
            <w:r w:rsidRPr="00C40A61">
              <w:rPr>
                <w:lang w:val="ru-RU"/>
              </w:rPr>
              <w:t xml:space="preserve"> </w:t>
            </w:r>
            <w:r w:rsidRPr="00C40A61">
              <w:rPr>
                <w:rFonts w:ascii="Times New Roman" w:hAnsi="Times New Roman" w:cs="Times New Roman"/>
                <w:color w:val="000000"/>
                <w:sz w:val="24"/>
                <w:szCs w:val="24"/>
                <w:lang w:val="ru-RU"/>
              </w:rPr>
              <w:t>среду.</w:t>
            </w:r>
            <w:r w:rsidRPr="00C40A61">
              <w:rPr>
                <w:lang w:val="ru-RU"/>
              </w:rPr>
              <w:t xml:space="preserve"> </w:t>
            </w:r>
            <w:r w:rsidRPr="00C40A61">
              <w:rPr>
                <w:rFonts w:ascii="Times New Roman" w:hAnsi="Times New Roman" w:cs="Times New Roman"/>
                <w:color w:val="000000"/>
                <w:sz w:val="24"/>
                <w:szCs w:val="24"/>
                <w:lang w:val="ru-RU"/>
              </w:rPr>
              <w:t>Экспертиза</w:t>
            </w:r>
            <w:r w:rsidRPr="00C40A61">
              <w:rPr>
                <w:lang w:val="ru-RU"/>
              </w:rPr>
              <w:t xml:space="preserve"> </w:t>
            </w:r>
            <w:r w:rsidRPr="00C40A61">
              <w:rPr>
                <w:rFonts w:ascii="Times New Roman" w:hAnsi="Times New Roman" w:cs="Times New Roman"/>
                <w:color w:val="000000"/>
                <w:sz w:val="24"/>
                <w:szCs w:val="24"/>
                <w:lang w:val="ru-RU"/>
              </w:rPr>
              <w:t>безопасности</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учебник</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практикум</w:t>
            </w:r>
            <w:r w:rsidRPr="00C40A61">
              <w:rPr>
                <w:lang w:val="ru-RU"/>
              </w:rPr>
              <w:t xml:space="preserve"> </w:t>
            </w:r>
            <w:r w:rsidRPr="00C40A61">
              <w:rPr>
                <w:rFonts w:ascii="Times New Roman" w:hAnsi="Times New Roman" w:cs="Times New Roman"/>
                <w:color w:val="000000"/>
                <w:sz w:val="24"/>
                <w:szCs w:val="24"/>
                <w:lang w:val="ru-RU"/>
              </w:rPr>
              <w:t>для</w:t>
            </w:r>
            <w:r w:rsidRPr="00C40A61">
              <w:rPr>
                <w:lang w:val="ru-RU"/>
              </w:rPr>
              <w:t xml:space="preserve"> </w:t>
            </w:r>
            <w:proofErr w:type="spellStart"/>
            <w:r w:rsidRPr="00C40A61">
              <w:rPr>
                <w:rFonts w:ascii="Times New Roman" w:hAnsi="Times New Roman" w:cs="Times New Roman"/>
                <w:color w:val="000000"/>
                <w:sz w:val="24"/>
                <w:szCs w:val="24"/>
                <w:lang w:val="ru-RU"/>
              </w:rPr>
              <w:t>бакалавриата</w:t>
            </w:r>
            <w:proofErr w:type="spellEnd"/>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магистратуры</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Е.</w:t>
            </w:r>
            <w:r w:rsidRPr="00C40A61">
              <w:rPr>
                <w:lang w:val="ru-RU"/>
              </w:rPr>
              <w:t xml:space="preserve"> </w:t>
            </w:r>
            <w:r w:rsidRPr="00C40A61">
              <w:rPr>
                <w:rFonts w:ascii="Times New Roman" w:hAnsi="Times New Roman" w:cs="Times New Roman"/>
                <w:color w:val="000000"/>
                <w:sz w:val="24"/>
                <w:szCs w:val="24"/>
                <w:lang w:val="ru-RU"/>
              </w:rPr>
              <w:t>Ю.</w:t>
            </w:r>
            <w:r w:rsidRPr="00C40A61">
              <w:rPr>
                <w:lang w:val="ru-RU"/>
              </w:rPr>
              <w:t xml:space="preserve"> </w:t>
            </w:r>
            <w:r w:rsidRPr="00C40A61">
              <w:rPr>
                <w:rFonts w:ascii="Times New Roman" w:hAnsi="Times New Roman" w:cs="Times New Roman"/>
                <w:color w:val="000000"/>
                <w:sz w:val="24"/>
                <w:szCs w:val="24"/>
                <w:lang w:val="ru-RU"/>
              </w:rPr>
              <w:t>Колесников,</w:t>
            </w:r>
            <w:r w:rsidRPr="00C40A61">
              <w:rPr>
                <w:lang w:val="ru-RU"/>
              </w:rPr>
              <w:t xml:space="preserve"> </w:t>
            </w:r>
            <w:r w:rsidRPr="00C40A61">
              <w:rPr>
                <w:rFonts w:ascii="Times New Roman" w:hAnsi="Times New Roman" w:cs="Times New Roman"/>
                <w:color w:val="000000"/>
                <w:sz w:val="24"/>
                <w:szCs w:val="24"/>
                <w:lang w:val="ru-RU"/>
              </w:rPr>
              <w:t>Т.</w:t>
            </w:r>
            <w:r w:rsidRPr="00C40A61">
              <w:rPr>
                <w:lang w:val="ru-RU"/>
              </w:rPr>
              <w:t xml:space="preserve"> </w:t>
            </w:r>
            <w:r w:rsidRPr="00C40A61">
              <w:rPr>
                <w:rFonts w:ascii="Times New Roman" w:hAnsi="Times New Roman" w:cs="Times New Roman"/>
                <w:color w:val="000000"/>
                <w:sz w:val="24"/>
                <w:szCs w:val="24"/>
                <w:lang w:val="ru-RU"/>
              </w:rPr>
              <w:t>М.</w:t>
            </w:r>
            <w:r w:rsidRPr="00C40A61">
              <w:rPr>
                <w:lang w:val="ru-RU"/>
              </w:rPr>
              <w:t xml:space="preserve"> </w:t>
            </w:r>
            <w:r w:rsidRPr="00C40A61">
              <w:rPr>
                <w:rFonts w:ascii="Times New Roman" w:hAnsi="Times New Roman" w:cs="Times New Roman"/>
                <w:color w:val="000000"/>
                <w:sz w:val="24"/>
                <w:szCs w:val="24"/>
                <w:lang w:val="ru-RU"/>
              </w:rPr>
              <w:t>Колесникова.</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2-е</w:t>
            </w:r>
            <w:r w:rsidRPr="00C40A61">
              <w:rPr>
                <w:lang w:val="ru-RU"/>
              </w:rPr>
              <w:t xml:space="preserve"> </w:t>
            </w:r>
            <w:r w:rsidRPr="00C40A61">
              <w:rPr>
                <w:rFonts w:ascii="Times New Roman" w:hAnsi="Times New Roman" w:cs="Times New Roman"/>
                <w:color w:val="000000"/>
                <w:sz w:val="24"/>
                <w:szCs w:val="24"/>
                <w:lang w:val="ru-RU"/>
              </w:rPr>
              <w:t>изд.,</w:t>
            </w:r>
            <w:r w:rsidRPr="00C40A61">
              <w:rPr>
                <w:lang w:val="ru-RU"/>
              </w:rPr>
              <w:t xml:space="preserve"> </w:t>
            </w:r>
            <w:proofErr w:type="spellStart"/>
            <w:r w:rsidRPr="00C40A61">
              <w:rPr>
                <w:rFonts w:ascii="Times New Roman" w:hAnsi="Times New Roman" w:cs="Times New Roman"/>
                <w:color w:val="000000"/>
                <w:sz w:val="24"/>
                <w:szCs w:val="24"/>
                <w:lang w:val="ru-RU"/>
              </w:rPr>
              <w:t>перераб</w:t>
            </w:r>
            <w:proofErr w:type="spellEnd"/>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доп.</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Москва</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Издательство</w:t>
            </w:r>
            <w:r w:rsidRPr="00C40A61">
              <w:rPr>
                <w:lang w:val="ru-RU"/>
              </w:rPr>
              <w:t xml:space="preserve"> </w:t>
            </w:r>
            <w:proofErr w:type="spellStart"/>
            <w:r w:rsidRPr="00C40A61">
              <w:rPr>
                <w:rFonts w:ascii="Times New Roman" w:hAnsi="Times New Roman" w:cs="Times New Roman"/>
                <w:color w:val="000000"/>
                <w:sz w:val="24"/>
                <w:szCs w:val="24"/>
                <w:lang w:val="ru-RU"/>
              </w:rPr>
              <w:t>Юрайт</w:t>
            </w:r>
            <w:proofErr w:type="spellEnd"/>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2019.</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469</w:t>
            </w:r>
            <w:r w:rsidRPr="00C40A61">
              <w:rPr>
                <w:lang w:val="ru-RU"/>
              </w:rPr>
              <w:t xml:space="preserve"> </w:t>
            </w:r>
            <w:r w:rsidRPr="00C40A61">
              <w:rPr>
                <w:rFonts w:ascii="Times New Roman" w:hAnsi="Times New Roman" w:cs="Times New Roman"/>
                <w:color w:val="000000"/>
                <w:sz w:val="24"/>
                <w:szCs w:val="24"/>
                <w:lang w:val="ru-RU"/>
              </w:rPr>
              <w:t>с.</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(Бакалавр</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магистр.</w:t>
            </w:r>
            <w:r w:rsidRPr="00C40A61">
              <w:rPr>
                <w:lang w:val="ru-RU"/>
              </w:rPr>
              <w:t xml:space="preserve"> </w:t>
            </w:r>
            <w:r w:rsidRPr="00C40A61">
              <w:rPr>
                <w:rFonts w:ascii="Times New Roman" w:hAnsi="Times New Roman" w:cs="Times New Roman"/>
                <w:color w:val="000000"/>
                <w:sz w:val="24"/>
                <w:szCs w:val="24"/>
                <w:lang w:val="ru-RU"/>
              </w:rPr>
              <w:t>Академический</w:t>
            </w:r>
            <w:r w:rsidRPr="00C40A61">
              <w:rPr>
                <w:lang w:val="ru-RU"/>
              </w:rPr>
              <w:t xml:space="preserve"> </w:t>
            </w:r>
            <w:r w:rsidRPr="00C40A61">
              <w:rPr>
                <w:rFonts w:ascii="Times New Roman" w:hAnsi="Times New Roman" w:cs="Times New Roman"/>
                <w:color w:val="000000"/>
                <w:sz w:val="24"/>
                <w:szCs w:val="24"/>
                <w:lang w:val="ru-RU"/>
              </w:rPr>
              <w:t>курс).</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Pr>
                <w:rFonts w:ascii="Times New Roman" w:hAnsi="Times New Roman" w:cs="Times New Roman"/>
                <w:color w:val="000000"/>
                <w:sz w:val="24"/>
                <w:szCs w:val="24"/>
              </w:rPr>
              <w:t>ISBN</w:t>
            </w:r>
            <w:r w:rsidRPr="00C40A61">
              <w:rPr>
                <w:lang w:val="ru-RU"/>
              </w:rPr>
              <w:t xml:space="preserve"> </w:t>
            </w:r>
            <w:r w:rsidRPr="00C40A61">
              <w:rPr>
                <w:rFonts w:ascii="Times New Roman" w:hAnsi="Times New Roman" w:cs="Times New Roman"/>
                <w:color w:val="000000"/>
                <w:sz w:val="24"/>
                <w:szCs w:val="24"/>
                <w:lang w:val="ru-RU"/>
              </w:rPr>
              <w:t>978-5-534-09296-7.</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Текст</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электронный</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ЭБС</w:t>
            </w:r>
            <w:r w:rsidRPr="00C40A61">
              <w:rPr>
                <w:lang w:val="ru-RU"/>
              </w:rPr>
              <w:t xml:space="preserve"> </w:t>
            </w:r>
            <w:proofErr w:type="spellStart"/>
            <w:r w:rsidRPr="00C40A61">
              <w:rPr>
                <w:rFonts w:ascii="Times New Roman" w:hAnsi="Times New Roman" w:cs="Times New Roman"/>
                <w:color w:val="000000"/>
                <w:sz w:val="24"/>
                <w:szCs w:val="24"/>
                <w:lang w:val="ru-RU"/>
              </w:rPr>
              <w:t>Юрайт</w:t>
            </w:r>
            <w:proofErr w:type="spellEnd"/>
            <w:r w:rsidRPr="00C40A61">
              <w:rPr>
                <w:lang w:val="ru-RU"/>
              </w:rPr>
              <w:t xml:space="preserve"> </w:t>
            </w:r>
            <w:r w:rsidRPr="00C40A61">
              <w:rPr>
                <w:rFonts w:ascii="Times New Roman" w:hAnsi="Times New Roman" w:cs="Times New Roman"/>
                <w:color w:val="000000"/>
                <w:sz w:val="24"/>
                <w:szCs w:val="24"/>
                <w:lang w:val="ru-RU"/>
              </w:rPr>
              <w:t>[сайт].</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Pr>
                <w:rFonts w:ascii="Times New Roman" w:hAnsi="Times New Roman" w:cs="Times New Roman"/>
                <w:color w:val="000000"/>
                <w:sz w:val="24"/>
                <w:szCs w:val="24"/>
              </w:rPr>
              <w:t>URL</w:t>
            </w:r>
            <w:r w:rsidRPr="00C40A61">
              <w:rPr>
                <w:rFonts w:ascii="Times New Roman" w:hAnsi="Times New Roman" w:cs="Times New Roman"/>
                <w:color w:val="000000"/>
                <w:sz w:val="24"/>
                <w:szCs w:val="24"/>
                <w:lang w:val="ru-RU"/>
              </w:rPr>
              <w:t>:</w:t>
            </w:r>
            <w:r w:rsidRPr="00C40A61">
              <w:rPr>
                <w:lang w:val="ru-RU"/>
              </w:rPr>
              <w:t xml:space="preserve"> </w:t>
            </w:r>
            <w:hyperlink r:id="rId10" w:history="1">
              <w:r w:rsidRPr="007D7CDF">
                <w:rPr>
                  <w:rStyle w:val="a5"/>
                  <w:rFonts w:ascii="Times New Roman" w:hAnsi="Times New Roman" w:cs="Times New Roman"/>
                  <w:sz w:val="24"/>
                  <w:szCs w:val="24"/>
                </w:rPr>
                <w:t>http</w:t>
              </w:r>
              <w:r w:rsidRPr="007D7CDF">
                <w:rPr>
                  <w:rStyle w:val="a5"/>
                  <w:rFonts w:ascii="Times New Roman" w:hAnsi="Times New Roman" w:cs="Times New Roman"/>
                  <w:sz w:val="24"/>
                  <w:szCs w:val="24"/>
                  <w:lang w:val="ru-RU"/>
                </w:rPr>
                <w:t>://</w:t>
              </w:r>
              <w:r w:rsidRPr="007D7CDF">
                <w:rPr>
                  <w:rStyle w:val="a5"/>
                  <w:rFonts w:ascii="Times New Roman" w:hAnsi="Times New Roman" w:cs="Times New Roman"/>
                  <w:sz w:val="24"/>
                  <w:szCs w:val="24"/>
                </w:rPr>
                <w:t>www</w:t>
              </w:r>
              <w:r w:rsidRPr="007D7CDF">
                <w:rPr>
                  <w:rStyle w:val="a5"/>
                  <w:rFonts w:ascii="Times New Roman" w:hAnsi="Times New Roman" w:cs="Times New Roman"/>
                  <w:sz w:val="24"/>
                  <w:szCs w:val="24"/>
                  <w:lang w:val="ru-RU"/>
                </w:rPr>
                <w:t>.</w:t>
              </w:r>
              <w:proofErr w:type="spellStart"/>
              <w:r w:rsidRPr="007D7CDF">
                <w:rPr>
                  <w:rStyle w:val="a5"/>
                  <w:rFonts w:ascii="Times New Roman" w:hAnsi="Times New Roman" w:cs="Times New Roman"/>
                  <w:sz w:val="24"/>
                  <w:szCs w:val="24"/>
                </w:rPr>
                <w:t>biblio</w:t>
              </w:r>
              <w:proofErr w:type="spellEnd"/>
              <w:r w:rsidRPr="007D7CDF">
                <w:rPr>
                  <w:rStyle w:val="a5"/>
                  <w:rFonts w:ascii="Times New Roman" w:hAnsi="Times New Roman" w:cs="Times New Roman"/>
                  <w:sz w:val="24"/>
                  <w:szCs w:val="24"/>
                  <w:lang w:val="ru-RU"/>
                </w:rPr>
                <w:t>-</w:t>
              </w:r>
              <w:r w:rsidRPr="007D7CDF">
                <w:rPr>
                  <w:rStyle w:val="a5"/>
                  <w:rFonts w:ascii="Times New Roman" w:hAnsi="Times New Roman" w:cs="Times New Roman"/>
                  <w:sz w:val="24"/>
                  <w:szCs w:val="24"/>
                </w:rPr>
                <w:t>online</w:t>
              </w:r>
              <w:r w:rsidRPr="007D7CDF">
                <w:rPr>
                  <w:rStyle w:val="a5"/>
                  <w:rFonts w:ascii="Times New Roman" w:hAnsi="Times New Roman" w:cs="Times New Roman"/>
                  <w:sz w:val="24"/>
                  <w:szCs w:val="24"/>
                  <w:lang w:val="ru-RU"/>
                </w:rPr>
                <w:t>.</w:t>
              </w:r>
              <w:proofErr w:type="spellStart"/>
              <w:r w:rsidRPr="007D7CDF">
                <w:rPr>
                  <w:rStyle w:val="a5"/>
                  <w:rFonts w:ascii="Times New Roman" w:hAnsi="Times New Roman" w:cs="Times New Roman"/>
                  <w:sz w:val="24"/>
                  <w:szCs w:val="24"/>
                </w:rPr>
                <w:t>ru</w:t>
              </w:r>
              <w:proofErr w:type="spellEnd"/>
              <w:r w:rsidRPr="007D7CDF">
                <w:rPr>
                  <w:rStyle w:val="a5"/>
                  <w:rFonts w:ascii="Times New Roman" w:hAnsi="Times New Roman" w:cs="Times New Roman"/>
                  <w:sz w:val="24"/>
                  <w:szCs w:val="24"/>
                  <w:lang w:val="ru-RU"/>
                </w:rPr>
                <w:t>/</w:t>
              </w:r>
              <w:proofErr w:type="spellStart"/>
              <w:r w:rsidRPr="007D7CDF">
                <w:rPr>
                  <w:rStyle w:val="a5"/>
                  <w:rFonts w:ascii="Times New Roman" w:hAnsi="Times New Roman" w:cs="Times New Roman"/>
                  <w:sz w:val="24"/>
                  <w:szCs w:val="24"/>
                </w:rPr>
                <w:t>bcode</w:t>
              </w:r>
              <w:proofErr w:type="spellEnd"/>
              <w:r w:rsidRPr="007D7CDF">
                <w:rPr>
                  <w:rStyle w:val="a5"/>
                  <w:rFonts w:ascii="Times New Roman" w:hAnsi="Times New Roman" w:cs="Times New Roman"/>
                  <w:sz w:val="24"/>
                  <w:szCs w:val="24"/>
                  <w:lang w:val="ru-RU"/>
                </w:rPr>
                <w:t>/427583</w:t>
              </w:r>
            </w:hyperlink>
            <w:r w:rsidRPr="00C40A61">
              <w:rPr>
                <w:lang w:val="ru-RU"/>
              </w:rPr>
              <w:t xml:space="preserve"> </w:t>
            </w:r>
            <w:r w:rsidRPr="00C40A61">
              <w:rPr>
                <w:rFonts w:ascii="Times New Roman" w:hAnsi="Times New Roman" w:cs="Times New Roman"/>
                <w:color w:val="000000"/>
                <w:sz w:val="24"/>
                <w:szCs w:val="24"/>
                <w:lang w:val="ru-RU"/>
              </w:rPr>
              <w:t>(дата</w:t>
            </w:r>
            <w:r w:rsidRPr="00C40A61">
              <w:rPr>
                <w:lang w:val="ru-RU"/>
              </w:rPr>
              <w:t xml:space="preserve"> </w:t>
            </w:r>
            <w:r w:rsidRPr="00C40A61">
              <w:rPr>
                <w:rFonts w:ascii="Times New Roman" w:hAnsi="Times New Roman" w:cs="Times New Roman"/>
                <w:color w:val="000000"/>
                <w:sz w:val="24"/>
                <w:szCs w:val="24"/>
                <w:lang w:val="ru-RU"/>
              </w:rPr>
              <w:t>обращения:</w:t>
            </w:r>
            <w:r w:rsidRPr="00C40A61">
              <w:rPr>
                <w:lang w:val="ru-RU"/>
              </w:rPr>
              <w:t xml:space="preserve"> </w:t>
            </w:r>
            <w:r w:rsidRPr="00C40A61">
              <w:rPr>
                <w:rFonts w:ascii="Times New Roman" w:hAnsi="Times New Roman" w:cs="Times New Roman"/>
                <w:color w:val="000000"/>
                <w:sz w:val="24"/>
                <w:szCs w:val="24"/>
                <w:lang w:val="ru-RU"/>
              </w:rPr>
              <w:t>28.10.2020).</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lang w:val="ru-RU"/>
              </w:rPr>
              <w:t xml:space="preserve"> </w:t>
            </w:r>
          </w:p>
        </w:tc>
      </w:tr>
      <w:tr w:rsidR="00E947EB" w:rsidRPr="003A0A7D">
        <w:trPr>
          <w:trHeight w:hRule="exact" w:val="138"/>
        </w:trPr>
        <w:tc>
          <w:tcPr>
            <w:tcW w:w="9357" w:type="dxa"/>
          </w:tcPr>
          <w:p w:rsidR="00E947EB" w:rsidRPr="00C40A61" w:rsidRDefault="00E947EB">
            <w:pPr>
              <w:rPr>
                <w:lang w:val="ru-RU"/>
              </w:rPr>
            </w:pPr>
          </w:p>
        </w:tc>
      </w:tr>
      <w:tr w:rsidR="00E947EB">
        <w:trPr>
          <w:trHeight w:hRule="exact" w:val="285"/>
        </w:trPr>
        <w:tc>
          <w:tcPr>
            <w:tcW w:w="9370" w:type="dxa"/>
            <w:shd w:val="clear" w:color="000000" w:fill="FFFFFF"/>
            <w:tcMar>
              <w:left w:w="34" w:type="dxa"/>
              <w:right w:w="34" w:type="dxa"/>
            </w:tcMar>
          </w:tcPr>
          <w:p w:rsidR="00E947EB" w:rsidRDefault="00C40A6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E947EB" w:rsidRPr="003A0A7D">
        <w:trPr>
          <w:trHeight w:hRule="exact" w:val="4612"/>
        </w:trPr>
        <w:tc>
          <w:tcPr>
            <w:tcW w:w="9370" w:type="dxa"/>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1.</w:t>
            </w:r>
            <w:r w:rsidRPr="00C40A61">
              <w:rPr>
                <w:lang w:val="ru-RU"/>
              </w:rPr>
              <w:t xml:space="preserve"> </w:t>
            </w:r>
            <w:r w:rsidRPr="00C40A61">
              <w:rPr>
                <w:rFonts w:ascii="Times New Roman" w:hAnsi="Times New Roman" w:cs="Times New Roman"/>
                <w:color w:val="000000"/>
                <w:sz w:val="24"/>
                <w:szCs w:val="24"/>
                <w:lang w:val="ru-RU"/>
              </w:rPr>
              <w:t>Занько,</w:t>
            </w:r>
            <w:r w:rsidRPr="00C40A61">
              <w:rPr>
                <w:lang w:val="ru-RU"/>
              </w:rPr>
              <w:t xml:space="preserve"> </w:t>
            </w:r>
            <w:r w:rsidRPr="00C40A61">
              <w:rPr>
                <w:rFonts w:ascii="Times New Roman" w:hAnsi="Times New Roman" w:cs="Times New Roman"/>
                <w:color w:val="000000"/>
                <w:sz w:val="24"/>
                <w:szCs w:val="24"/>
                <w:lang w:val="ru-RU"/>
              </w:rPr>
              <w:t>Н.</w:t>
            </w:r>
            <w:r w:rsidRPr="00C40A61">
              <w:rPr>
                <w:lang w:val="ru-RU"/>
              </w:rPr>
              <w:t xml:space="preserve"> </w:t>
            </w:r>
            <w:r w:rsidRPr="00C40A61">
              <w:rPr>
                <w:rFonts w:ascii="Times New Roman" w:hAnsi="Times New Roman" w:cs="Times New Roman"/>
                <w:color w:val="000000"/>
                <w:sz w:val="24"/>
                <w:szCs w:val="24"/>
                <w:lang w:val="ru-RU"/>
              </w:rPr>
              <w:t>Г.</w:t>
            </w:r>
            <w:r w:rsidRPr="00C40A61">
              <w:rPr>
                <w:lang w:val="ru-RU"/>
              </w:rPr>
              <w:t xml:space="preserve"> </w:t>
            </w:r>
            <w:r w:rsidRPr="00C40A61">
              <w:rPr>
                <w:rFonts w:ascii="Times New Roman" w:hAnsi="Times New Roman" w:cs="Times New Roman"/>
                <w:color w:val="000000"/>
                <w:sz w:val="24"/>
                <w:szCs w:val="24"/>
                <w:lang w:val="ru-RU"/>
              </w:rPr>
              <w:t>Безопасность</w:t>
            </w:r>
            <w:r w:rsidRPr="00C40A61">
              <w:rPr>
                <w:lang w:val="ru-RU"/>
              </w:rPr>
              <w:t xml:space="preserve"> </w:t>
            </w:r>
            <w:r w:rsidRPr="00C40A61">
              <w:rPr>
                <w:rFonts w:ascii="Times New Roman" w:hAnsi="Times New Roman" w:cs="Times New Roman"/>
                <w:color w:val="000000"/>
                <w:sz w:val="24"/>
                <w:szCs w:val="24"/>
                <w:lang w:val="ru-RU"/>
              </w:rPr>
              <w:t>жизнедеятельности</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учебник</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Н.</w:t>
            </w:r>
            <w:r w:rsidRPr="00C40A61">
              <w:rPr>
                <w:lang w:val="ru-RU"/>
              </w:rPr>
              <w:t xml:space="preserve"> </w:t>
            </w:r>
            <w:r w:rsidRPr="00C40A61">
              <w:rPr>
                <w:rFonts w:ascii="Times New Roman" w:hAnsi="Times New Roman" w:cs="Times New Roman"/>
                <w:color w:val="000000"/>
                <w:sz w:val="24"/>
                <w:szCs w:val="24"/>
                <w:lang w:val="ru-RU"/>
              </w:rPr>
              <w:t>Г.</w:t>
            </w:r>
            <w:r w:rsidRPr="00C40A61">
              <w:rPr>
                <w:lang w:val="ru-RU"/>
              </w:rPr>
              <w:t xml:space="preserve"> </w:t>
            </w:r>
            <w:r w:rsidRPr="00C40A61">
              <w:rPr>
                <w:rFonts w:ascii="Times New Roman" w:hAnsi="Times New Roman" w:cs="Times New Roman"/>
                <w:color w:val="000000"/>
                <w:sz w:val="24"/>
                <w:szCs w:val="24"/>
                <w:lang w:val="ru-RU"/>
              </w:rPr>
              <w:t>Занько,</w:t>
            </w:r>
            <w:r w:rsidRPr="00C40A61">
              <w:rPr>
                <w:lang w:val="ru-RU"/>
              </w:rPr>
              <w:t xml:space="preserve"> </w:t>
            </w:r>
            <w:r w:rsidRPr="00C40A61">
              <w:rPr>
                <w:rFonts w:ascii="Times New Roman" w:hAnsi="Times New Roman" w:cs="Times New Roman"/>
                <w:color w:val="000000"/>
                <w:sz w:val="24"/>
                <w:szCs w:val="24"/>
                <w:lang w:val="ru-RU"/>
              </w:rPr>
              <w:t>К.</w:t>
            </w:r>
            <w:r w:rsidRPr="00C40A61">
              <w:rPr>
                <w:lang w:val="ru-RU"/>
              </w:rPr>
              <w:t xml:space="preserve"> </w:t>
            </w:r>
            <w:r w:rsidRPr="00C40A61">
              <w:rPr>
                <w:rFonts w:ascii="Times New Roman" w:hAnsi="Times New Roman" w:cs="Times New Roman"/>
                <w:color w:val="000000"/>
                <w:sz w:val="24"/>
                <w:szCs w:val="24"/>
                <w:lang w:val="ru-RU"/>
              </w:rPr>
              <w:t>Р.</w:t>
            </w:r>
            <w:r w:rsidRPr="00C40A61">
              <w:rPr>
                <w:lang w:val="ru-RU"/>
              </w:rPr>
              <w:t xml:space="preserve"> </w:t>
            </w:r>
            <w:proofErr w:type="spellStart"/>
            <w:r w:rsidRPr="00C40A61">
              <w:rPr>
                <w:rFonts w:ascii="Times New Roman" w:hAnsi="Times New Roman" w:cs="Times New Roman"/>
                <w:color w:val="000000"/>
                <w:sz w:val="24"/>
                <w:szCs w:val="24"/>
                <w:lang w:val="ru-RU"/>
              </w:rPr>
              <w:t>Малаян</w:t>
            </w:r>
            <w:proofErr w:type="spellEnd"/>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О.</w:t>
            </w:r>
            <w:r w:rsidRPr="00C40A61">
              <w:rPr>
                <w:lang w:val="ru-RU"/>
              </w:rPr>
              <w:t xml:space="preserve"> </w:t>
            </w:r>
            <w:r w:rsidRPr="00C40A61">
              <w:rPr>
                <w:rFonts w:ascii="Times New Roman" w:hAnsi="Times New Roman" w:cs="Times New Roman"/>
                <w:color w:val="000000"/>
                <w:sz w:val="24"/>
                <w:szCs w:val="24"/>
                <w:lang w:val="ru-RU"/>
              </w:rPr>
              <w:t>Н.</w:t>
            </w:r>
            <w:r w:rsidRPr="00C40A61">
              <w:rPr>
                <w:lang w:val="ru-RU"/>
              </w:rPr>
              <w:t xml:space="preserve"> </w:t>
            </w:r>
            <w:r w:rsidRPr="00C40A61">
              <w:rPr>
                <w:rFonts w:ascii="Times New Roman" w:hAnsi="Times New Roman" w:cs="Times New Roman"/>
                <w:color w:val="000000"/>
                <w:sz w:val="24"/>
                <w:szCs w:val="24"/>
                <w:lang w:val="ru-RU"/>
              </w:rPr>
              <w:t>Русак.</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17-е</w:t>
            </w:r>
            <w:r w:rsidRPr="00C40A61">
              <w:rPr>
                <w:lang w:val="ru-RU"/>
              </w:rPr>
              <w:t xml:space="preserve"> </w:t>
            </w:r>
            <w:r w:rsidRPr="00C40A61">
              <w:rPr>
                <w:rFonts w:ascii="Times New Roman" w:hAnsi="Times New Roman" w:cs="Times New Roman"/>
                <w:color w:val="000000"/>
                <w:sz w:val="24"/>
                <w:szCs w:val="24"/>
                <w:lang w:val="ru-RU"/>
              </w:rPr>
              <w:t>изд.,</w:t>
            </w:r>
            <w:r w:rsidRPr="00C40A61">
              <w:rPr>
                <w:lang w:val="ru-RU"/>
              </w:rPr>
              <w:t xml:space="preserve"> </w:t>
            </w:r>
            <w:r w:rsidRPr="00C40A61">
              <w:rPr>
                <w:rFonts w:ascii="Times New Roman" w:hAnsi="Times New Roman" w:cs="Times New Roman"/>
                <w:color w:val="000000"/>
                <w:sz w:val="24"/>
                <w:szCs w:val="24"/>
                <w:lang w:val="ru-RU"/>
              </w:rPr>
              <w:t>стер.</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Санкт-Петербург</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Лань,</w:t>
            </w:r>
            <w:r w:rsidRPr="00C40A61">
              <w:rPr>
                <w:lang w:val="ru-RU"/>
              </w:rPr>
              <w:t xml:space="preserve"> </w:t>
            </w:r>
            <w:r w:rsidRPr="00C40A61">
              <w:rPr>
                <w:rFonts w:ascii="Times New Roman" w:hAnsi="Times New Roman" w:cs="Times New Roman"/>
                <w:color w:val="000000"/>
                <w:sz w:val="24"/>
                <w:szCs w:val="24"/>
                <w:lang w:val="ru-RU"/>
              </w:rPr>
              <w:t>2017.</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704</w:t>
            </w:r>
            <w:r w:rsidRPr="00C40A61">
              <w:rPr>
                <w:lang w:val="ru-RU"/>
              </w:rPr>
              <w:t xml:space="preserve"> </w:t>
            </w:r>
            <w:r w:rsidRPr="00C40A61">
              <w:rPr>
                <w:rFonts w:ascii="Times New Roman" w:hAnsi="Times New Roman" w:cs="Times New Roman"/>
                <w:color w:val="000000"/>
                <w:sz w:val="24"/>
                <w:szCs w:val="24"/>
                <w:lang w:val="ru-RU"/>
              </w:rPr>
              <w:t>с.</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Pr>
                <w:rFonts w:ascii="Times New Roman" w:hAnsi="Times New Roman" w:cs="Times New Roman"/>
                <w:color w:val="000000"/>
                <w:sz w:val="24"/>
                <w:szCs w:val="24"/>
              </w:rPr>
              <w:t>ISBN</w:t>
            </w:r>
            <w:r w:rsidRPr="00C40A61">
              <w:rPr>
                <w:lang w:val="ru-RU"/>
              </w:rPr>
              <w:t xml:space="preserve"> </w:t>
            </w:r>
            <w:r w:rsidRPr="00C40A61">
              <w:rPr>
                <w:rFonts w:ascii="Times New Roman" w:hAnsi="Times New Roman" w:cs="Times New Roman"/>
                <w:color w:val="000000"/>
                <w:sz w:val="24"/>
                <w:szCs w:val="24"/>
                <w:lang w:val="ru-RU"/>
              </w:rPr>
              <w:t>978-5-8114-0284-7.</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Текст</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электронный</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Лань</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электронно-библиотечная</w:t>
            </w:r>
            <w:r w:rsidRPr="00C40A61">
              <w:rPr>
                <w:lang w:val="ru-RU"/>
              </w:rPr>
              <w:t xml:space="preserve"> </w:t>
            </w:r>
            <w:r w:rsidRPr="00C40A61">
              <w:rPr>
                <w:rFonts w:ascii="Times New Roman" w:hAnsi="Times New Roman" w:cs="Times New Roman"/>
                <w:color w:val="000000"/>
                <w:sz w:val="24"/>
                <w:szCs w:val="24"/>
                <w:lang w:val="ru-RU"/>
              </w:rPr>
              <w:t>система.</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Pr>
                <w:rFonts w:ascii="Times New Roman" w:hAnsi="Times New Roman" w:cs="Times New Roman"/>
                <w:color w:val="000000"/>
                <w:sz w:val="24"/>
                <w:szCs w:val="24"/>
              </w:rPr>
              <w:t>URL</w:t>
            </w:r>
            <w:r w:rsidRPr="00C40A61">
              <w:rPr>
                <w:rFonts w:ascii="Times New Roman" w:hAnsi="Times New Roman" w:cs="Times New Roman"/>
                <w:color w:val="000000"/>
                <w:sz w:val="24"/>
                <w:szCs w:val="24"/>
                <w:lang w:val="ru-RU"/>
              </w:rPr>
              <w:t>:</w:t>
            </w:r>
            <w:r w:rsidRPr="00C40A61">
              <w:rPr>
                <w:lang w:val="ru-RU"/>
              </w:rPr>
              <w:t xml:space="preserve"> </w:t>
            </w:r>
            <w:hyperlink r:id="rId11" w:history="1">
              <w:r w:rsidRPr="007D7CDF">
                <w:rPr>
                  <w:rStyle w:val="a5"/>
                  <w:rFonts w:ascii="Times New Roman" w:hAnsi="Times New Roman" w:cs="Times New Roman"/>
                  <w:sz w:val="24"/>
                  <w:szCs w:val="24"/>
                </w:rPr>
                <w:t>https</w:t>
              </w:r>
              <w:r w:rsidRPr="007D7CDF">
                <w:rPr>
                  <w:rStyle w:val="a5"/>
                  <w:rFonts w:ascii="Times New Roman" w:hAnsi="Times New Roman" w:cs="Times New Roman"/>
                  <w:sz w:val="24"/>
                  <w:szCs w:val="24"/>
                  <w:lang w:val="ru-RU"/>
                </w:rPr>
                <w:t>://</w:t>
              </w:r>
              <w:r w:rsidRPr="007D7CDF">
                <w:rPr>
                  <w:rStyle w:val="a5"/>
                  <w:rFonts w:ascii="Times New Roman" w:hAnsi="Times New Roman" w:cs="Times New Roman"/>
                  <w:sz w:val="24"/>
                  <w:szCs w:val="24"/>
                </w:rPr>
                <w:t>e</w:t>
              </w:r>
              <w:r w:rsidRPr="007D7CDF">
                <w:rPr>
                  <w:rStyle w:val="a5"/>
                  <w:rFonts w:ascii="Times New Roman" w:hAnsi="Times New Roman" w:cs="Times New Roman"/>
                  <w:sz w:val="24"/>
                  <w:szCs w:val="24"/>
                  <w:lang w:val="ru-RU"/>
                </w:rPr>
                <w:t>.</w:t>
              </w:r>
              <w:proofErr w:type="spellStart"/>
              <w:r w:rsidRPr="007D7CDF">
                <w:rPr>
                  <w:rStyle w:val="a5"/>
                  <w:rFonts w:ascii="Times New Roman" w:hAnsi="Times New Roman" w:cs="Times New Roman"/>
                  <w:sz w:val="24"/>
                  <w:szCs w:val="24"/>
                </w:rPr>
                <w:t>lanbook</w:t>
              </w:r>
              <w:proofErr w:type="spellEnd"/>
              <w:r w:rsidRPr="007D7CDF">
                <w:rPr>
                  <w:rStyle w:val="a5"/>
                  <w:rFonts w:ascii="Times New Roman" w:hAnsi="Times New Roman" w:cs="Times New Roman"/>
                  <w:sz w:val="24"/>
                  <w:szCs w:val="24"/>
                  <w:lang w:val="ru-RU"/>
                </w:rPr>
                <w:t>.</w:t>
              </w:r>
              <w:r w:rsidRPr="007D7CDF">
                <w:rPr>
                  <w:rStyle w:val="a5"/>
                  <w:rFonts w:ascii="Times New Roman" w:hAnsi="Times New Roman" w:cs="Times New Roman"/>
                  <w:sz w:val="24"/>
                  <w:szCs w:val="24"/>
                </w:rPr>
                <w:t>com</w:t>
              </w:r>
              <w:r w:rsidRPr="007D7CDF">
                <w:rPr>
                  <w:rStyle w:val="a5"/>
                  <w:rFonts w:ascii="Times New Roman" w:hAnsi="Times New Roman" w:cs="Times New Roman"/>
                  <w:sz w:val="24"/>
                  <w:szCs w:val="24"/>
                  <w:lang w:val="ru-RU"/>
                </w:rPr>
                <w:t>/</w:t>
              </w:r>
              <w:r w:rsidRPr="007D7CDF">
                <w:rPr>
                  <w:rStyle w:val="a5"/>
                  <w:rFonts w:ascii="Times New Roman" w:hAnsi="Times New Roman" w:cs="Times New Roman"/>
                  <w:sz w:val="24"/>
                  <w:szCs w:val="24"/>
                </w:rPr>
                <w:t>book</w:t>
              </w:r>
              <w:r w:rsidRPr="007D7CDF">
                <w:rPr>
                  <w:rStyle w:val="a5"/>
                  <w:rFonts w:ascii="Times New Roman" w:hAnsi="Times New Roman" w:cs="Times New Roman"/>
                  <w:sz w:val="24"/>
                  <w:szCs w:val="24"/>
                  <w:lang w:val="ru-RU"/>
                </w:rPr>
                <w:t>/92617</w:t>
              </w:r>
            </w:hyperlink>
            <w:r w:rsidRPr="00C40A61">
              <w:rPr>
                <w:lang w:val="ru-RU"/>
              </w:rPr>
              <w:t xml:space="preserve"> </w:t>
            </w:r>
            <w:r w:rsidRPr="00C40A61">
              <w:rPr>
                <w:rFonts w:ascii="Times New Roman" w:hAnsi="Times New Roman" w:cs="Times New Roman"/>
                <w:color w:val="000000"/>
                <w:sz w:val="24"/>
                <w:szCs w:val="24"/>
                <w:lang w:val="ru-RU"/>
              </w:rPr>
              <w:t>(дата</w:t>
            </w:r>
            <w:r w:rsidRPr="00C40A61">
              <w:rPr>
                <w:lang w:val="ru-RU"/>
              </w:rPr>
              <w:t xml:space="preserve"> </w:t>
            </w:r>
            <w:r w:rsidRPr="00C40A61">
              <w:rPr>
                <w:rFonts w:ascii="Times New Roman" w:hAnsi="Times New Roman" w:cs="Times New Roman"/>
                <w:color w:val="000000"/>
                <w:sz w:val="24"/>
                <w:szCs w:val="24"/>
                <w:lang w:val="ru-RU"/>
              </w:rPr>
              <w:t>обращения:</w:t>
            </w:r>
            <w:r w:rsidRPr="00C40A61">
              <w:rPr>
                <w:lang w:val="ru-RU"/>
              </w:rPr>
              <w:t xml:space="preserve"> </w:t>
            </w:r>
            <w:r w:rsidRPr="00C40A61">
              <w:rPr>
                <w:rFonts w:ascii="Times New Roman" w:hAnsi="Times New Roman" w:cs="Times New Roman"/>
                <w:color w:val="000000"/>
                <w:sz w:val="24"/>
                <w:szCs w:val="24"/>
                <w:lang w:val="ru-RU"/>
              </w:rPr>
              <w:t>28.10.2020).</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Режим</w:t>
            </w:r>
            <w:r w:rsidRPr="00C40A61">
              <w:rPr>
                <w:lang w:val="ru-RU"/>
              </w:rPr>
              <w:t xml:space="preserve"> </w:t>
            </w:r>
            <w:r w:rsidRPr="00C40A61">
              <w:rPr>
                <w:rFonts w:ascii="Times New Roman" w:hAnsi="Times New Roman" w:cs="Times New Roman"/>
                <w:color w:val="000000"/>
                <w:sz w:val="24"/>
                <w:szCs w:val="24"/>
                <w:lang w:val="ru-RU"/>
              </w:rPr>
              <w:t>доступа:</w:t>
            </w:r>
            <w:r w:rsidRPr="00C40A61">
              <w:rPr>
                <w:lang w:val="ru-RU"/>
              </w:rPr>
              <w:t xml:space="preserve"> </w:t>
            </w:r>
            <w:r w:rsidRPr="00C40A61">
              <w:rPr>
                <w:rFonts w:ascii="Times New Roman" w:hAnsi="Times New Roman" w:cs="Times New Roman"/>
                <w:color w:val="000000"/>
                <w:sz w:val="24"/>
                <w:szCs w:val="24"/>
                <w:lang w:val="ru-RU"/>
              </w:rPr>
              <w:t>для</w:t>
            </w:r>
            <w:r w:rsidRPr="00C40A61">
              <w:rPr>
                <w:lang w:val="ru-RU"/>
              </w:rPr>
              <w:t xml:space="preserve"> </w:t>
            </w:r>
            <w:proofErr w:type="spellStart"/>
            <w:r w:rsidRPr="00C40A61">
              <w:rPr>
                <w:rFonts w:ascii="Times New Roman" w:hAnsi="Times New Roman" w:cs="Times New Roman"/>
                <w:color w:val="000000"/>
                <w:sz w:val="24"/>
                <w:szCs w:val="24"/>
                <w:lang w:val="ru-RU"/>
              </w:rPr>
              <w:t>авториз</w:t>
            </w:r>
            <w:proofErr w:type="spellEnd"/>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пользователей.</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2.</w:t>
            </w:r>
            <w:r w:rsidRPr="00C40A61">
              <w:rPr>
                <w:lang w:val="ru-RU"/>
              </w:rPr>
              <w:t xml:space="preserve"> </w:t>
            </w:r>
            <w:r w:rsidRPr="00C40A61">
              <w:rPr>
                <w:rFonts w:ascii="Times New Roman" w:hAnsi="Times New Roman" w:cs="Times New Roman"/>
                <w:color w:val="000000"/>
                <w:sz w:val="24"/>
                <w:szCs w:val="24"/>
                <w:lang w:val="ru-RU"/>
              </w:rPr>
              <w:t>Ларионов,</w:t>
            </w:r>
            <w:r w:rsidRPr="00C40A61">
              <w:rPr>
                <w:lang w:val="ru-RU"/>
              </w:rPr>
              <w:t xml:space="preserve"> </w:t>
            </w:r>
            <w:r w:rsidRPr="00C40A61">
              <w:rPr>
                <w:rFonts w:ascii="Times New Roman" w:hAnsi="Times New Roman" w:cs="Times New Roman"/>
                <w:color w:val="000000"/>
                <w:sz w:val="24"/>
                <w:szCs w:val="24"/>
                <w:lang w:val="ru-RU"/>
              </w:rPr>
              <w:t>Н.</w:t>
            </w:r>
            <w:r w:rsidRPr="00C40A61">
              <w:rPr>
                <w:lang w:val="ru-RU"/>
              </w:rPr>
              <w:t xml:space="preserve"> </w:t>
            </w:r>
            <w:r w:rsidRPr="00C40A61">
              <w:rPr>
                <w:rFonts w:ascii="Times New Roman" w:hAnsi="Times New Roman" w:cs="Times New Roman"/>
                <w:color w:val="000000"/>
                <w:sz w:val="24"/>
                <w:szCs w:val="24"/>
                <w:lang w:val="ru-RU"/>
              </w:rPr>
              <w:t>М.</w:t>
            </w:r>
            <w:r w:rsidRPr="00C40A61">
              <w:rPr>
                <w:lang w:val="ru-RU"/>
              </w:rPr>
              <w:t xml:space="preserve"> </w:t>
            </w:r>
            <w:r w:rsidRPr="00C40A61">
              <w:rPr>
                <w:rFonts w:ascii="Times New Roman" w:hAnsi="Times New Roman" w:cs="Times New Roman"/>
                <w:color w:val="000000"/>
                <w:sz w:val="24"/>
                <w:szCs w:val="24"/>
                <w:lang w:val="ru-RU"/>
              </w:rPr>
              <w:t>Промышленная</w:t>
            </w:r>
            <w:r w:rsidRPr="00C40A61">
              <w:rPr>
                <w:lang w:val="ru-RU"/>
              </w:rPr>
              <w:t xml:space="preserve"> </w:t>
            </w:r>
            <w:r w:rsidRPr="00C40A61">
              <w:rPr>
                <w:rFonts w:ascii="Times New Roman" w:hAnsi="Times New Roman" w:cs="Times New Roman"/>
                <w:color w:val="000000"/>
                <w:sz w:val="24"/>
                <w:szCs w:val="24"/>
                <w:lang w:val="ru-RU"/>
              </w:rPr>
              <w:t>экология</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учебник</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практикум</w:t>
            </w:r>
            <w:r w:rsidRPr="00C40A61">
              <w:rPr>
                <w:lang w:val="ru-RU"/>
              </w:rPr>
              <w:t xml:space="preserve"> </w:t>
            </w:r>
            <w:r w:rsidRPr="00C40A61">
              <w:rPr>
                <w:rFonts w:ascii="Times New Roman" w:hAnsi="Times New Roman" w:cs="Times New Roman"/>
                <w:color w:val="000000"/>
                <w:sz w:val="24"/>
                <w:szCs w:val="24"/>
                <w:lang w:val="ru-RU"/>
              </w:rPr>
              <w:t>для</w:t>
            </w:r>
            <w:r w:rsidRPr="00C40A61">
              <w:rPr>
                <w:lang w:val="ru-RU"/>
              </w:rPr>
              <w:t xml:space="preserve"> </w:t>
            </w:r>
            <w:r w:rsidRPr="00C40A61">
              <w:rPr>
                <w:rFonts w:ascii="Times New Roman" w:hAnsi="Times New Roman" w:cs="Times New Roman"/>
                <w:color w:val="000000"/>
                <w:sz w:val="24"/>
                <w:szCs w:val="24"/>
                <w:lang w:val="ru-RU"/>
              </w:rPr>
              <w:t>среднего</w:t>
            </w:r>
            <w:r w:rsidRPr="00C40A61">
              <w:rPr>
                <w:lang w:val="ru-RU"/>
              </w:rPr>
              <w:t xml:space="preserve"> </w:t>
            </w:r>
            <w:r w:rsidRPr="00C40A61">
              <w:rPr>
                <w:rFonts w:ascii="Times New Roman" w:hAnsi="Times New Roman" w:cs="Times New Roman"/>
                <w:color w:val="000000"/>
                <w:sz w:val="24"/>
                <w:szCs w:val="24"/>
                <w:lang w:val="ru-RU"/>
              </w:rPr>
              <w:t>профессионального</w:t>
            </w:r>
            <w:r w:rsidRPr="00C40A61">
              <w:rPr>
                <w:lang w:val="ru-RU"/>
              </w:rPr>
              <w:t xml:space="preserve"> </w:t>
            </w:r>
            <w:r w:rsidRPr="00C40A61">
              <w:rPr>
                <w:rFonts w:ascii="Times New Roman" w:hAnsi="Times New Roman" w:cs="Times New Roman"/>
                <w:color w:val="000000"/>
                <w:sz w:val="24"/>
                <w:szCs w:val="24"/>
                <w:lang w:val="ru-RU"/>
              </w:rPr>
              <w:t>образования</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Н.</w:t>
            </w:r>
            <w:r w:rsidRPr="00C40A61">
              <w:rPr>
                <w:lang w:val="ru-RU"/>
              </w:rPr>
              <w:t xml:space="preserve"> </w:t>
            </w:r>
            <w:r w:rsidRPr="00C40A61">
              <w:rPr>
                <w:rFonts w:ascii="Times New Roman" w:hAnsi="Times New Roman" w:cs="Times New Roman"/>
                <w:color w:val="000000"/>
                <w:sz w:val="24"/>
                <w:szCs w:val="24"/>
                <w:lang w:val="ru-RU"/>
              </w:rPr>
              <w:t>М.</w:t>
            </w:r>
            <w:r w:rsidRPr="00C40A61">
              <w:rPr>
                <w:lang w:val="ru-RU"/>
              </w:rPr>
              <w:t xml:space="preserve"> </w:t>
            </w:r>
            <w:r w:rsidRPr="00C40A61">
              <w:rPr>
                <w:rFonts w:ascii="Times New Roman" w:hAnsi="Times New Roman" w:cs="Times New Roman"/>
                <w:color w:val="000000"/>
                <w:sz w:val="24"/>
                <w:szCs w:val="24"/>
                <w:lang w:val="ru-RU"/>
              </w:rPr>
              <w:t>Ларионов,</w:t>
            </w:r>
            <w:r w:rsidRPr="00C40A61">
              <w:rPr>
                <w:lang w:val="ru-RU"/>
              </w:rPr>
              <w:t xml:space="preserve"> </w:t>
            </w:r>
            <w:r w:rsidRPr="00C40A61">
              <w:rPr>
                <w:rFonts w:ascii="Times New Roman" w:hAnsi="Times New Roman" w:cs="Times New Roman"/>
                <w:color w:val="000000"/>
                <w:sz w:val="24"/>
                <w:szCs w:val="24"/>
                <w:lang w:val="ru-RU"/>
              </w:rPr>
              <w:t>А.</w:t>
            </w:r>
            <w:r w:rsidRPr="00C40A61">
              <w:rPr>
                <w:lang w:val="ru-RU"/>
              </w:rPr>
              <w:t xml:space="preserve"> </w:t>
            </w:r>
            <w:r w:rsidRPr="00C40A61">
              <w:rPr>
                <w:rFonts w:ascii="Times New Roman" w:hAnsi="Times New Roman" w:cs="Times New Roman"/>
                <w:color w:val="000000"/>
                <w:sz w:val="24"/>
                <w:szCs w:val="24"/>
                <w:lang w:val="ru-RU"/>
              </w:rPr>
              <w:t>С.</w:t>
            </w:r>
            <w:r w:rsidRPr="00C40A61">
              <w:rPr>
                <w:lang w:val="ru-RU"/>
              </w:rPr>
              <w:t xml:space="preserve"> </w:t>
            </w:r>
            <w:proofErr w:type="spellStart"/>
            <w:r w:rsidRPr="00C40A61">
              <w:rPr>
                <w:rFonts w:ascii="Times New Roman" w:hAnsi="Times New Roman" w:cs="Times New Roman"/>
                <w:color w:val="000000"/>
                <w:sz w:val="24"/>
                <w:szCs w:val="24"/>
                <w:lang w:val="ru-RU"/>
              </w:rPr>
              <w:t>Рябышенков</w:t>
            </w:r>
            <w:proofErr w:type="spellEnd"/>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2-е</w:t>
            </w:r>
            <w:r w:rsidRPr="00C40A61">
              <w:rPr>
                <w:lang w:val="ru-RU"/>
              </w:rPr>
              <w:t xml:space="preserve"> </w:t>
            </w:r>
            <w:r w:rsidRPr="00C40A61">
              <w:rPr>
                <w:rFonts w:ascii="Times New Roman" w:hAnsi="Times New Roman" w:cs="Times New Roman"/>
                <w:color w:val="000000"/>
                <w:sz w:val="24"/>
                <w:szCs w:val="24"/>
                <w:lang w:val="ru-RU"/>
              </w:rPr>
              <w:t>изд.,</w:t>
            </w:r>
            <w:r w:rsidRPr="00C40A61">
              <w:rPr>
                <w:lang w:val="ru-RU"/>
              </w:rPr>
              <w:t xml:space="preserve"> </w:t>
            </w:r>
            <w:proofErr w:type="spellStart"/>
            <w:r w:rsidRPr="00C40A61">
              <w:rPr>
                <w:rFonts w:ascii="Times New Roman" w:hAnsi="Times New Roman" w:cs="Times New Roman"/>
                <w:color w:val="000000"/>
                <w:sz w:val="24"/>
                <w:szCs w:val="24"/>
                <w:lang w:val="ru-RU"/>
              </w:rPr>
              <w:t>перераб</w:t>
            </w:r>
            <w:proofErr w:type="spellEnd"/>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доп.</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Москва</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Издательство</w:t>
            </w:r>
            <w:r w:rsidRPr="00C40A61">
              <w:rPr>
                <w:lang w:val="ru-RU"/>
              </w:rPr>
              <w:t xml:space="preserve"> </w:t>
            </w:r>
            <w:proofErr w:type="spellStart"/>
            <w:r w:rsidRPr="00C40A61">
              <w:rPr>
                <w:rFonts w:ascii="Times New Roman" w:hAnsi="Times New Roman" w:cs="Times New Roman"/>
                <w:color w:val="000000"/>
                <w:sz w:val="24"/>
                <w:szCs w:val="24"/>
                <w:lang w:val="ru-RU"/>
              </w:rPr>
              <w:t>Юрайт</w:t>
            </w:r>
            <w:proofErr w:type="spellEnd"/>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2019.</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382</w:t>
            </w:r>
            <w:r w:rsidRPr="00C40A61">
              <w:rPr>
                <w:lang w:val="ru-RU"/>
              </w:rPr>
              <w:t xml:space="preserve"> </w:t>
            </w:r>
            <w:r w:rsidRPr="00C40A61">
              <w:rPr>
                <w:rFonts w:ascii="Times New Roman" w:hAnsi="Times New Roman" w:cs="Times New Roman"/>
                <w:color w:val="000000"/>
                <w:sz w:val="24"/>
                <w:szCs w:val="24"/>
                <w:lang w:val="ru-RU"/>
              </w:rPr>
              <w:t>с.</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(Профессиональное</w:t>
            </w:r>
            <w:r w:rsidRPr="00C40A61">
              <w:rPr>
                <w:lang w:val="ru-RU"/>
              </w:rPr>
              <w:t xml:space="preserve"> </w:t>
            </w:r>
            <w:r w:rsidRPr="00C40A61">
              <w:rPr>
                <w:rFonts w:ascii="Times New Roman" w:hAnsi="Times New Roman" w:cs="Times New Roman"/>
                <w:color w:val="000000"/>
                <w:sz w:val="24"/>
                <w:szCs w:val="24"/>
                <w:lang w:val="ru-RU"/>
              </w:rPr>
              <w:t>образование).</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Pr>
                <w:rFonts w:ascii="Times New Roman" w:hAnsi="Times New Roman" w:cs="Times New Roman"/>
                <w:color w:val="000000"/>
                <w:sz w:val="24"/>
                <w:szCs w:val="24"/>
              </w:rPr>
              <w:t>ISBN</w:t>
            </w:r>
            <w:r w:rsidRPr="00C40A61">
              <w:rPr>
                <w:lang w:val="ru-RU"/>
              </w:rPr>
              <w:t xml:space="preserve"> </w:t>
            </w:r>
            <w:r w:rsidRPr="00C40A61">
              <w:rPr>
                <w:rFonts w:ascii="Times New Roman" w:hAnsi="Times New Roman" w:cs="Times New Roman"/>
                <w:color w:val="000000"/>
                <w:sz w:val="24"/>
                <w:szCs w:val="24"/>
                <w:lang w:val="ru-RU"/>
              </w:rPr>
              <w:t>978-5-534-07526-7.</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Текст</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электронный</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ЭБС</w:t>
            </w:r>
            <w:r w:rsidRPr="00C40A61">
              <w:rPr>
                <w:lang w:val="ru-RU"/>
              </w:rPr>
              <w:t xml:space="preserve"> </w:t>
            </w:r>
            <w:proofErr w:type="spellStart"/>
            <w:r w:rsidRPr="00C40A61">
              <w:rPr>
                <w:rFonts w:ascii="Times New Roman" w:hAnsi="Times New Roman" w:cs="Times New Roman"/>
                <w:color w:val="000000"/>
                <w:sz w:val="24"/>
                <w:szCs w:val="24"/>
                <w:lang w:val="ru-RU"/>
              </w:rPr>
              <w:t>Юрайт</w:t>
            </w:r>
            <w:proofErr w:type="spellEnd"/>
            <w:r w:rsidRPr="00C40A61">
              <w:rPr>
                <w:lang w:val="ru-RU"/>
              </w:rPr>
              <w:t xml:space="preserve"> </w:t>
            </w:r>
            <w:r w:rsidRPr="00C40A61">
              <w:rPr>
                <w:rFonts w:ascii="Times New Roman" w:hAnsi="Times New Roman" w:cs="Times New Roman"/>
                <w:color w:val="000000"/>
                <w:sz w:val="24"/>
                <w:szCs w:val="24"/>
                <w:lang w:val="ru-RU"/>
              </w:rPr>
              <w:t>[сайт].</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Pr>
                <w:rFonts w:ascii="Times New Roman" w:hAnsi="Times New Roman" w:cs="Times New Roman"/>
                <w:color w:val="000000"/>
                <w:sz w:val="24"/>
                <w:szCs w:val="24"/>
              </w:rPr>
              <w:t>URL</w:t>
            </w:r>
            <w:r w:rsidRPr="00C40A61">
              <w:rPr>
                <w:rFonts w:ascii="Times New Roman" w:hAnsi="Times New Roman" w:cs="Times New Roman"/>
                <w:color w:val="000000"/>
                <w:sz w:val="24"/>
                <w:szCs w:val="24"/>
                <w:lang w:val="ru-RU"/>
              </w:rPr>
              <w:t>:</w:t>
            </w:r>
            <w:r w:rsidRPr="00C40A61">
              <w:rPr>
                <w:lang w:val="ru-RU"/>
              </w:rPr>
              <w:t xml:space="preserve"> </w:t>
            </w:r>
            <w:hyperlink r:id="rId12" w:history="1">
              <w:r w:rsidRPr="007D7CDF">
                <w:rPr>
                  <w:rStyle w:val="a5"/>
                  <w:rFonts w:ascii="Times New Roman" w:hAnsi="Times New Roman" w:cs="Times New Roman"/>
                  <w:sz w:val="24"/>
                  <w:szCs w:val="24"/>
                </w:rPr>
                <w:t>http</w:t>
              </w:r>
              <w:r w:rsidRPr="007D7CDF">
                <w:rPr>
                  <w:rStyle w:val="a5"/>
                  <w:rFonts w:ascii="Times New Roman" w:hAnsi="Times New Roman" w:cs="Times New Roman"/>
                  <w:sz w:val="24"/>
                  <w:szCs w:val="24"/>
                  <w:lang w:val="ru-RU"/>
                </w:rPr>
                <w:t>://</w:t>
              </w:r>
              <w:r w:rsidRPr="007D7CDF">
                <w:rPr>
                  <w:rStyle w:val="a5"/>
                  <w:rFonts w:ascii="Times New Roman" w:hAnsi="Times New Roman" w:cs="Times New Roman"/>
                  <w:sz w:val="24"/>
                  <w:szCs w:val="24"/>
                </w:rPr>
                <w:t>www</w:t>
              </w:r>
              <w:r w:rsidRPr="007D7CDF">
                <w:rPr>
                  <w:rStyle w:val="a5"/>
                  <w:rFonts w:ascii="Times New Roman" w:hAnsi="Times New Roman" w:cs="Times New Roman"/>
                  <w:sz w:val="24"/>
                  <w:szCs w:val="24"/>
                  <w:lang w:val="ru-RU"/>
                </w:rPr>
                <w:t>.</w:t>
              </w:r>
              <w:proofErr w:type="spellStart"/>
              <w:r w:rsidRPr="007D7CDF">
                <w:rPr>
                  <w:rStyle w:val="a5"/>
                  <w:rFonts w:ascii="Times New Roman" w:hAnsi="Times New Roman" w:cs="Times New Roman"/>
                  <w:sz w:val="24"/>
                  <w:szCs w:val="24"/>
                </w:rPr>
                <w:t>biblio</w:t>
              </w:r>
              <w:proofErr w:type="spellEnd"/>
              <w:r w:rsidRPr="007D7CDF">
                <w:rPr>
                  <w:rStyle w:val="a5"/>
                  <w:rFonts w:ascii="Times New Roman" w:hAnsi="Times New Roman" w:cs="Times New Roman"/>
                  <w:sz w:val="24"/>
                  <w:szCs w:val="24"/>
                  <w:lang w:val="ru-RU"/>
                </w:rPr>
                <w:t>-</w:t>
              </w:r>
              <w:r w:rsidRPr="007D7CDF">
                <w:rPr>
                  <w:rStyle w:val="a5"/>
                  <w:rFonts w:ascii="Times New Roman" w:hAnsi="Times New Roman" w:cs="Times New Roman"/>
                  <w:sz w:val="24"/>
                  <w:szCs w:val="24"/>
                </w:rPr>
                <w:t>online</w:t>
              </w:r>
              <w:r w:rsidRPr="007D7CDF">
                <w:rPr>
                  <w:rStyle w:val="a5"/>
                  <w:rFonts w:ascii="Times New Roman" w:hAnsi="Times New Roman" w:cs="Times New Roman"/>
                  <w:sz w:val="24"/>
                  <w:szCs w:val="24"/>
                  <w:lang w:val="ru-RU"/>
                </w:rPr>
                <w:t>.</w:t>
              </w:r>
              <w:proofErr w:type="spellStart"/>
              <w:r w:rsidRPr="007D7CDF">
                <w:rPr>
                  <w:rStyle w:val="a5"/>
                  <w:rFonts w:ascii="Times New Roman" w:hAnsi="Times New Roman" w:cs="Times New Roman"/>
                  <w:sz w:val="24"/>
                  <w:szCs w:val="24"/>
                </w:rPr>
                <w:t>ru</w:t>
              </w:r>
              <w:proofErr w:type="spellEnd"/>
              <w:r w:rsidRPr="007D7CDF">
                <w:rPr>
                  <w:rStyle w:val="a5"/>
                  <w:rFonts w:ascii="Times New Roman" w:hAnsi="Times New Roman" w:cs="Times New Roman"/>
                  <w:sz w:val="24"/>
                  <w:szCs w:val="24"/>
                  <w:lang w:val="ru-RU"/>
                </w:rPr>
                <w:t>/</w:t>
              </w:r>
              <w:proofErr w:type="spellStart"/>
              <w:r w:rsidRPr="007D7CDF">
                <w:rPr>
                  <w:rStyle w:val="a5"/>
                  <w:rFonts w:ascii="Times New Roman" w:hAnsi="Times New Roman" w:cs="Times New Roman"/>
                  <w:sz w:val="24"/>
                  <w:szCs w:val="24"/>
                </w:rPr>
                <w:t>bcode</w:t>
              </w:r>
              <w:proofErr w:type="spellEnd"/>
              <w:r w:rsidRPr="007D7CDF">
                <w:rPr>
                  <w:rStyle w:val="a5"/>
                  <w:rFonts w:ascii="Times New Roman" w:hAnsi="Times New Roman" w:cs="Times New Roman"/>
                  <w:sz w:val="24"/>
                  <w:szCs w:val="24"/>
                  <w:lang w:val="ru-RU"/>
                </w:rPr>
                <w:t>/437782</w:t>
              </w:r>
            </w:hyperlink>
            <w:r w:rsidRPr="00C40A61">
              <w:rPr>
                <w:lang w:val="ru-RU"/>
              </w:rPr>
              <w:t xml:space="preserve"> </w:t>
            </w:r>
            <w:r w:rsidRPr="00C40A61">
              <w:rPr>
                <w:rFonts w:ascii="Times New Roman" w:hAnsi="Times New Roman" w:cs="Times New Roman"/>
                <w:color w:val="000000"/>
                <w:sz w:val="24"/>
                <w:szCs w:val="24"/>
                <w:lang w:val="ru-RU"/>
              </w:rPr>
              <w:t>(дата</w:t>
            </w:r>
            <w:r w:rsidRPr="00C40A61">
              <w:rPr>
                <w:lang w:val="ru-RU"/>
              </w:rPr>
              <w:t xml:space="preserve"> </w:t>
            </w:r>
            <w:r w:rsidRPr="00C40A61">
              <w:rPr>
                <w:rFonts w:ascii="Times New Roman" w:hAnsi="Times New Roman" w:cs="Times New Roman"/>
                <w:color w:val="000000"/>
                <w:sz w:val="24"/>
                <w:szCs w:val="24"/>
                <w:lang w:val="ru-RU"/>
              </w:rPr>
              <w:t>обращения:</w:t>
            </w:r>
            <w:r w:rsidRPr="00C40A61">
              <w:rPr>
                <w:lang w:val="ru-RU"/>
              </w:rPr>
              <w:t xml:space="preserve"> </w:t>
            </w:r>
            <w:r w:rsidRPr="00C40A61">
              <w:rPr>
                <w:rFonts w:ascii="Times New Roman" w:hAnsi="Times New Roman" w:cs="Times New Roman"/>
                <w:color w:val="000000"/>
                <w:sz w:val="24"/>
                <w:szCs w:val="24"/>
                <w:lang w:val="ru-RU"/>
              </w:rPr>
              <w:t>28.10.2020).</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3.</w:t>
            </w:r>
            <w:r w:rsidRPr="00C40A61">
              <w:rPr>
                <w:lang w:val="ru-RU"/>
              </w:rPr>
              <w:t xml:space="preserve"> </w:t>
            </w:r>
            <w:proofErr w:type="spellStart"/>
            <w:r w:rsidRPr="00C40A61">
              <w:rPr>
                <w:rFonts w:ascii="Times New Roman" w:hAnsi="Times New Roman" w:cs="Times New Roman"/>
                <w:color w:val="000000"/>
                <w:sz w:val="24"/>
                <w:szCs w:val="24"/>
                <w:lang w:val="ru-RU"/>
              </w:rPr>
              <w:t>Селедец</w:t>
            </w:r>
            <w:proofErr w:type="spellEnd"/>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В.</w:t>
            </w:r>
            <w:r w:rsidRPr="00C40A61">
              <w:rPr>
                <w:lang w:val="ru-RU"/>
              </w:rPr>
              <w:t xml:space="preserve"> </w:t>
            </w:r>
            <w:r w:rsidRPr="00C40A61">
              <w:rPr>
                <w:rFonts w:ascii="Times New Roman" w:hAnsi="Times New Roman" w:cs="Times New Roman"/>
                <w:color w:val="000000"/>
                <w:sz w:val="24"/>
                <w:szCs w:val="24"/>
                <w:lang w:val="ru-RU"/>
              </w:rPr>
              <w:t>П.</w:t>
            </w:r>
            <w:r w:rsidRPr="00C40A61">
              <w:rPr>
                <w:lang w:val="ru-RU"/>
              </w:rPr>
              <w:t xml:space="preserve"> </w:t>
            </w:r>
            <w:r w:rsidRPr="00C40A61">
              <w:rPr>
                <w:rFonts w:ascii="Times New Roman" w:hAnsi="Times New Roman" w:cs="Times New Roman"/>
                <w:color w:val="000000"/>
                <w:sz w:val="24"/>
                <w:szCs w:val="24"/>
                <w:lang w:val="ru-RU"/>
              </w:rPr>
              <w:t>Системы</w:t>
            </w:r>
            <w:r w:rsidRPr="00C40A61">
              <w:rPr>
                <w:lang w:val="ru-RU"/>
              </w:rPr>
              <w:t xml:space="preserve"> </w:t>
            </w:r>
            <w:r w:rsidRPr="00C40A61">
              <w:rPr>
                <w:rFonts w:ascii="Times New Roman" w:hAnsi="Times New Roman" w:cs="Times New Roman"/>
                <w:color w:val="000000"/>
                <w:sz w:val="24"/>
                <w:szCs w:val="24"/>
                <w:lang w:val="ru-RU"/>
              </w:rPr>
              <w:t>обеспечения</w:t>
            </w:r>
            <w:r w:rsidRPr="00C40A61">
              <w:rPr>
                <w:lang w:val="ru-RU"/>
              </w:rPr>
              <w:t xml:space="preserve"> </w:t>
            </w:r>
            <w:r w:rsidRPr="00C40A61">
              <w:rPr>
                <w:rFonts w:ascii="Times New Roman" w:hAnsi="Times New Roman" w:cs="Times New Roman"/>
                <w:color w:val="000000"/>
                <w:sz w:val="24"/>
                <w:szCs w:val="24"/>
                <w:lang w:val="ru-RU"/>
              </w:rPr>
              <w:t>экологической</w:t>
            </w:r>
            <w:r w:rsidRPr="00C40A61">
              <w:rPr>
                <w:lang w:val="ru-RU"/>
              </w:rPr>
              <w:t xml:space="preserve"> </w:t>
            </w:r>
            <w:r w:rsidRPr="00C40A61">
              <w:rPr>
                <w:rFonts w:ascii="Times New Roman" w:hAnsi="Times New Roman" w:cs="Times New Roman"/>
                <w:color w:val="000000"/>
                <w:sz w:val="24"/>
                <w:szCs w:val="24"/>
                <w:lang w:val="ru-RU"/>
              </w:rPr>
              <w:t>безопасности</w:t>
            </w:r>
            <w:r w:rsidRPr="00C40A61">
              <w:rPr>
                <w:lang w:val="ru-RU"/>
              </w:rPr>
              <w:t xml:space="preserve"> </w:t>
            </w:r>
            <w:r w:rsidRPr="00C40A61">
              <w:rPr>
                <w:rFonts w:ascii="Times New Roman" w:hAnsi="Times New Roman" w:cs="Times New Roman"/>
                <w:color w:val="000000"/>
                <w:sz w:val="24"/>
                <w:szCs w:val="24"/>
                <w:lang w:val="ru-RU"/>
              </w:rPr>
              <w:t>природопользования:</w:t>
            </w:r>
            <w:r w:rsidRPr="00C40A61">
              <w:rPr>
                <w:lang w:val="ru-RU"/>
              </w:rPr>
              <w:t xml:space="preserve"> </w:t>
            </w:r>
            <w:r w:rsidRPr="00C40A61">
              <w:rPr>
                <w:rFonts w:ascii="Times New Roman" w:hAnsi="Times New Roman" w:cs="Times New Roman"/>
                <w:color w:val="000000"/>
                <w:sz w:val="24"/>
                <w:szCs w:val="24"/>
                <w:lang w:val="ru-RU"/>
              </w:rPr>
              <w:t>Учебное</w:t>
            </w:r>
            <w:r w:rsidRPr="00C40A61">
              <w:rPr>
                <w:lang w:val="ru-RU"/>
              </w:rPr>
              <w:t xml:space="preserve"> </w:t>
            </w:r>
            <w:r w:rsidRPr="00C40A61">
              <w:rPr>
                <w:rFonts w:ascii="Times New Roman" w:hAnsi="Times New Roman" w:cs="Times New Roman"/>
                <w:color w:val="000000"/>
                <w:sz w:val="24"/>
                <w:szCs w:val="24"/>
                <w:lang w:val="ru-RU"/>
              </w:rPr>
              <w:t>пособие</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proofErr w:type="spellStart"/>
            <w:r w:rsidRPr="00C40A61">
              <w:rPr>
                <w:rFonts w:ascii="Times New Roman" w:hAnsi="Times New Roman" w:cs="Times New Roman"/>
                <w:color w:val="000000"/>
                <w:sz w:val="24"/>
                <w:szCs w:val="24"/>
                <w:lang w:val="ru-RU"/>
              </w:rPr>
              <w:t>Селедец</w:t>
            </w:r>
            <w:proofErr w:type="spellEnd"/>
            <w:r w:rsidRPr="00C40A61">
              <w:rPr>
                <w:lang w:val="ru-RU"/>
              </w:rPr>
              <w:t xml:space="preserve"> </w:t>
            </w:r>
            <w:r w:rsidRPr="00C40A61">
              <w:rPr>
                <w:rFonts w:ascii="Times New Roman" w:hAnsi="Times New Roman" w:cs="Times New Roman"/>
                <w:color w:val="000000"/>
                <w:sz w:val="24"/>
                <w:szCs w:val="24"/>
                <w:lang w:val="ru-RU"/>
              </w:rPr>
              <w:t>В.П.</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Москва</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Форум,</w:t>
            </w:r>
            <w:r w:rsidRPr="00C40A61">
              <w:rPr>
                <w:lang w:val="ru-RU"/>
              </w:rPr>
              <w:t xml:space="preserve"> </w:t>
            </w:r>
            <w:r w:rsidRPr="00C40A61">
              <w:rPr>
                <w:rFonts w:ascii="Times New Roman" w:hAnsi="Times New Roman" w:cs="Times New Roman"/>
                <w:color w:val="000000"/>
                <w:sz w:val="24"/>
                <w:szCs w:val="24"/>
                <w:lang w:val="ru-RU"/>
              </w:rPr>
              <w:t>НИЦ</w:t>
            </w:r>
            <w:r w:rsidRPr="00C40A61">
              <w:rPr>
                <w:lang w:val="ru-RU"/>
              </w:rPr>
              <w:t xml:space="preserve"> </w:t>
            </w:r>
            <w:r w:rsidRPr="00C40A61">
              <w:rPr>
                <w:rFonts w:ascii="Times New Roman" w:hAnsi="Times New Roman" w:cs="Times New Roman"/>
                <w:color w:val="000000"/>
                <w:sz w:val="24"/>
                <w:szCs w:val="24"/>
                <w:lang w:val="ru-RU"/>
              </w:rPr>
              <w:t>ИНФРА-М,</w:t>
            </w:r>
            <w:r w:rsidRPr="00C40A61">
              <w:rPr>
                <w:lang w:val="ru-RU"/>
              </w:rPr>
              <w:t xml:space="preserve"> </w:t>
            </w:r>
            <w:r w:rsidRPr="00C40A61">
              <w:rPr>
                <w:rFonts w:ascii="Times New Roman" w:hAnsi="Times New Roman" w:cs="Times New Roman"/>
                <w:color w:val="000000"/>
                <w:sz w:val="24"/>
                <w:szCs w:val="24"/>
                <w:lang w:val="ru-RU"/>
              </w:rPr>
              <w:t>2016.</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312</w:t>
            </w:r>
            <w:r w:rsidRPr="00C40A61">
              <w:rPr>
                <w:lang w:val="ru-RU"/>
              </w:rPr>
              <w:t xml:space="preserve"> </w:t>
            </w:r>
            <w:r w:rsidRPr="00C40A61">
              <w:rPr>
                <w:rFonts w:ascii="Times New Roman" w:hAnsi="Times New Roman" w:cs="Times New Roman"/>
                <w:color w:val="000000"/>
                <w:sz w:val="24"/>
                <w:szCs w:val="24"/>
                <w:lang w:val="ru-RU"/>
              </w:rPr>
              <w:t>с.</w:t>
            </w:r>
            <w:r w:rsidRPr="00C40A61">
              <w:rPr>
                <w:lang w:val="ru-RU"/>
              </w:rPr>
              <w:t xml:space="preserve"> </w:t>
            </w:r>
            <w:r w:rsidRPr="00C40A61">
              <w:rPr>
                <w:rFonts w:ascii="Times New Roman" w:hAnsi="Times New Roman" w:cs="Times New Roman"/>
                <w:color w:val="000000"/>
                <w:sz w:val="24"/>
                <w:szCs w:val="24"/>
                <w:lang w:val="ru-RU"/>
              </w:rPr>
              <w:t>(Высшее</w:t>
            </w:r>
            <w:r w:rsidRPr="00C40A61">
              <w:rPr>
                <w:lang w:val="ru-RU"/>
              </w:rPr>
              <w:t xml:space="preserve"> </w:t>
            </w:r>
            <w:r w:rsidRPr="00C40A61">
              <w:rPr>
                <w:rFonts w:ascii="Times New Roman" w:hAnsi="Times New Roman" w:cs="Times New Roman"/>
                <w:color w:val="000000"/>
                <w:sz w:val="24"/>
                <w:szCs w:val="24"/>
                <w:lang w:val="ru-RU"/>
              </w:rPr>
              <w:t>образование)</w:t>
            </w:r>
            <w:r w:rsidRPr="00C40A61">
              <w:rPr>
                <w:lang w:val="ru-RU"/>
              </w:rPr>
              <w:t xml:space="preserve"> </w:t>
            </w:r>
            <w:r>
              <w:rPr>
                <w:rFonts w:ascii="Times New Roman" w:hAnsi="Times New Roman" w:cs="Times New Roman"/>
                <w:color w:val="000000"/>
                <w:sz w:val="24"/>
                <w:szCs w:val="24"/>
              </w:rPr>
              <w:t>ISBN</w:t>
            </w:r>
            <w:r w:rsidRPr="00C40A61">
              <w:rPr>
                <w:lang w:val="ru-RU"/>
              </w:rPr>
              <w:t xml:space="preserve"> </w:t>
            </w:r>
            <w:r w:rsidRPr="00C40A61">
              <w:rPr>
                <w:rFonts w:ascii="Times New Roman" w:hAnsi="Times New Roman" w:cs="Times New Roman"/>
                <w:color w:val="000000"/>
                <w:sz w:val="24"/>
                <w:szCs w:val="24"/>
                <w:lang w:val="ru-RU"/>
              </w:rPr>
              <w:t>978-5-00091-139-6.</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Текст</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электронный.</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Pr>
                <w:rFonts w:ascii="Times New Roman" w:hAnsi="Times New Roman" w:cs="Times New Roman"/>
                <w:color w:val="000000"/>
                <w:sz w:val="24"/>
                <w:szCs w:val="24"/>
              </w:rPr>
              <w:t>URL</w:t>
            </w:r>
            <w:r w:rsidRPr="00C40A61">
              <w:rPr>
                <w:rFonts w:ascii="Times New Roman" w:hAnsi="Times New Roman" w:cs="Times New Roman"/>
                <w:color w:val="000000"/>
                <w:sz w:val="24"/>
                <w:szCs w:val="24"/>
                <w:lang w:val="ru-RU"/>
              </w:rPr>
              <w:t>:</w:t>
            </w:r>
            <w:r w:rsidRPr="00C40A61">
              <w:rPr>
                <w:lang w:val="ru-RU"/>
              </w:rPr>
              <w:t xml:space="preserve"> </w:t>
            </w:r>
            <w:hyperlink r:id="rId13" w:history="1">
              <w:r w:rsidRPr="007D7CDF">
                <w:rPr>
                  <w:rStyle w:val="a5"/>
                  <w:rFonts w:ascii="Times New Roman" w:hAnsi="Times New Roman" w:cs="Times New Roman"/>
                  <w:sz w:val="24"/>
                  <w:szCs w:val="24"/>
                </w:rPr>
                <w:t>https</w:t>
              </w:r>
              <w:r w:rsidRPr="007D7CDF">
                <w:rPr>
                  <w:rStyle w:val="a5"/>
                  <w:rFonts w:ascii="Times New Roman" w:hAnsi="Times New Roman" w:cs="Times New Roman"/>
                  <w:sz w:val="24"/>
                  <w:szCs w:val="24"/>
                  <w:lang w:val="ru-RU"/>
                </w:rPr>
                <w:t>://</w:t>
              </w:r>
              <w:proofErr w:type="spellStart"/>
              <w:r w:rsidRPr="007D7CDF">
                <w:rPr>
                  <w:rStyle w:val="a5"/>
                  <w:rFonts w:ascii="Times New Roman" w:hAnsi="Times New Roman" w:cs="Times New Roman"/>
                  <w:sz w:val="24"/>
                  <w:szCs w:val="24"/>
                </w:rPr>
                <w:t>znanium</w:t>
              </w:r>
              <w:proofErr w:type="spellEnd"/>
              <w:r w:rsidRPr="007D7CDF">
                <w:rPr>
                  <w:rStyle w:val="a5"/>
                  <w:rFonts w:ascii="Times New Roman" w:hAnsi="Times New Roman" w:cs="Times New Roman"/>
                  <w:sz w:val="24"/>
                  <w:szCs w:val="24"/>
                  <w:lang w:val="ru-RU"/>
                </w:rPr>
                <w:t>.</w:t>
              </w:r>
              <w:r w:rsidRPr="007D7CDF">
                <w:rPr>
                  <w:rStyle w:val="a5"/>
                  <w:rFonts w:ascii="Times New Roman" w:hAnsi="Times New Roman" w:cs="Times New Roman"/>
                  <w:sz w:val="24"/>
                  <w:szCs w:val="24"/>
                </w:rPr>
                <w:t>com</w:t>
              </w:r>
              <w:r w:rsidRPr="007D7CDF">
                <w:rPr>
                  <w:rStyle w:val="a5"/>
                  <w:rFonts w:ascii="Times New Roman" w:hAnsi="Times New Roman" w:cs="Times New Roman"/>
                  <w:sz w:val="24"/>
                  <w:szCs w:val="24"/>
                  <w:lang w:val="ru-RU"/>
                </w:rPr>
                <w:t>/</w:t>
              </w:r>
              <w:r w:rsidRPr="007D7CDF">
                <w:rPr>
                  <w:rStyle w:val="a5"/>
                  <w:rFonts w:ascii="Times New Roman" w:hAnsi="Times New Roman" w:cs="Times New Roman"/>
                  <w:sz w:val="24"/>
                  <w:szCs w:val="24"/>
                </w:rPr>
                <w:t>catalog</w:t>
              </w:r>
              <w:r w:rsidRPr="007D7CDF">
                <w:rPr>
                  <w:rStyle w:val="a5"/>
                  <w:rFonts w:ascii="Times New Roman" w:hAnsi="Times New Roman" w:cs="Times New Roman"/>
                  <w:sz w:val="24"/>
                  <w:szCs w:val="24"/>
                  <w:lang w:val="ru-RU"/>
                </w:rPr>
                <w:t>/</w:t>
              </w:r>
              <w:r w:rsidRPr="007D7CDF">
                <w:rPr>
                  <w:rStyle w:val="a5"/>
                  <w:rFonts w:ascii="Times New Roman" w:hAnsi="Times New Roman" w:cs="Times New Roman"/>
                  <w:sz w:val="24"/>
                  <w:szCs w:val="24"/>
                </w:rPr>
                <w:t>product</w:t>
              </w:r>
              <w:r w:rsidRPr="007D7CDF">
                <w:rPr>
                  <w:rStyle w:val="a5"/>
                  <w:rFonts w:ascii="Times New Roman" w:hAnsi="Times New Roman" w:cs="Times New Roman"/>
                  <w:sz w:val="24"/>
                  <w:szCs w:val="24"/>
                  <w:lang w:val="ru-RU"/>
                </w:rPr>
                <w:t>/524764</w:t>
              </w:r>
            </w:hyperlink>
            <w:r w:rsidRPr="00C40A61">
              <w:rPr>
                <w:lang w:val="ru-RU"/>
              </w:rPr>
              <w:t xml:space="preserve"> </w:t>
            </w:r>
            <w:r w:rsidRPr="00C40A61">
              <w:rPr>
                <w:rFonts w:ascii="Times New Roman" w:hAnsi="Times New Roman" w:cs="Times New Roman"/>
                <w:color w:val="000000"/>
                <w:sz w:val="24"/>
                <w:szCs w:val="24"/>
                <w:lang w:val="ru-RU"/>
              </w:rPr>
              <w:t>(дата</w:t>
            </w:r>
            <w:r w:rsidRPr="00C40A61">
              <w:rPr>
                <w:lang w:val="ru-RU"/>
              </w:rPr>
              <w:t xml:space="preserve"> </w:t>
            </w:r>
            <w:r w:rsidRPr="00C40A61">
              <w:rPr>
                <w:rFonts w:ascii="Times New Roman" w:hAnsi="Times New Roman" w:cs="Times New Roman"/>
                <w:color w:val="000000"/>
                <w:sz w:val="24"/>
                <w:szCs w:val="24"/>
                <w:lang w:val="ru-RU"/>
              </w:rPr>
              <w:t>обращения:</w:t>
            </w:r>
            <w:r w:rsidRPr="00C40A61">
              <w:rPr>
                <w:lang w:val="ru-RU"/>
              </w:rPr>
              <w:t xml:space="preserve"> </w:t>
            </w:r>
            <w:r w:rsidRPr="00C40A61">
              <w:rPr>
                <w:rFonts w:ascii="Times New Roman" w:hAnsi="Times New Roman" w:cs="Times New Roman"/>
                <w:color w:val="000000"/>
                <w:sz w:val="24"/>
                <w:szCs w:val="24"/>
                <w:lang w:val="ru-RU"/>
              </w:rPr>
              <w:t>28.10.2020).</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Режим</w:t>
            </w:r>
            <w:r w:rsidRPr="00C40A61">
              <w:rPr>
                <w:lang w:val="ru-RU"/>
              </w:rPr>
              <w:t xml:space="preserve"> </w:t>
            </w:r>
            <w:r w:rsidRPr="00C40A61">
              <w:rPr>
                <w:rFonts w:ascii="Times New Roman" w:hAnsi="Times New Roman" w:cs="Times New Roman"/>
                <w:color w:val="000000"/>
                <w:sz w:val="24"/>
                <w:szCs w:val="24"/>
                <w:lang w:val="ru-RU"/>
              </w:rPr>
              <w:t>доступа:</w:t>
            </w:r>
            <w:r w:rsidRPr="00C40A61">
              <w:rPr>
                <w:lang w:val="ru-RU"/>
              </w:rPr>
              <w:t xml:space="preserve"> </w:t>
            </w:r>
            <w:r w:rsidRPr="00C40A61">
              <w:rPr>
                <w:rFonts w:ascii="Times New Roman" w:hAnsi="Times New Roman" w:cs="Times New Roman"/>
                <w:color w:val="000000"/>
                <w:sz w:val="24"/>
                <w:szCs w:val="24"/>
                <w:lang w:val="ru-RU"/>
              </w:rPr>
              <w:t>по</w:t>
            </w:r>
            <w:r w:rsidRPr="00C40A61">
              <w:rPr>
                <w:lang w:val="ru-RU"/>
              </w:rPr>
              <w:t xml:space="preserve"> </w:t>
            </w:r>
            <w:r w:rsidRPr="00C40A61">
              <w:rPr>
                <w:rFonts w:ascii="Times New Roman" w:hAnsi="Times New Roman" w:cs="Times New Roman"/>
                <w:color w:val="000000"/>
                <w:sz w:val="24"/>
                <w:szCs w:val="24"/>
                <w:lang w:val="ru-RU"/>
              </w:rPr>
              <w:t>подписке.</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lang w:val="ru-RU"/>
              </w:rPr>
              <w:t xml:space="preserve"> </w:t>
            </w:r>
          </w:p>
        </w:tc>
      </w:tr>
    </w:tbl>
    <w:p w:rsidR="00E947EB" w:rsidRPr="00C40A61" w:rsidRDefault="00C40A61">
      <w:pPr>
        <w:rPr>
          <w:sz w:val="0"/>
          <w:szCs w:val="0"/>
          <w:lang w:val="ru-RU"/>
        </w:rPr>
      </w:pPr>
      <w:r w:rsidRPr="00C40A61">
        <w:rPr>
          <w:lang w:val="ru-RU"/>
        </w:rPr>
        <w:br w:type="page"/>
      </w:r>
    </w:p>
    <w:tbl>
      <w:tblPr>
        <w:tblW w:w="0" w:type="auto"/>
        <w:tblCellMar>
          <w:left w:w="0" w:type="dxa"/>
          <w:right w:w="0" w:type="dxa"/>
        </w:tblCellMar>
        <w:tblLook w:val="04A0"/>
      </w:tblPr>
      <w:tblGrid>
        <w:gridCol w:w="250"/>
        <w:gridCol w:w="1865"/>
        <w:gridCol w:w="2940"/>
        <w:gridCol w:w="4281"/>
        <w:gridCol w:w="88"/>
      </w:tblGrid>
      <w:tr w:rsidR="00E947EB">
        <w:trPr>
          <w:trHeight w:hRule="exact" w:val="285"/>
        </w:trPr>
        <w:tc>
          <w:tcPr>
            <w:tcW w:w="9370" w:type="dxa"/>
            <w:gridSpan w:val="5"/>
            <w:shd w:val="clear" w:color="000000" w:fill="FFFFFF"/>
            <w:tcMar>
              <w:left w:w="34" w:type="dxa"/>
              <w:right w:w="34" w:type="dxa"/>
            </w:tcMar>
          </w:tcPr>
          <w:p w:rsidR="00E947EB" w:rsidRDefault="00C40A61">
            <w:pPr>
              <w:spacing w:after="0" w:line="240" w:lineRule="auto"/>
              <w:ind w:firstLine="756"/>
              <w:jc w:val="both"/>
              <w:rPr>
                <w:sz w:val="24"/>
                <w:szCs w:val="24"/>
              </w:rPr>
            </w:pPr>
            <w:r>
              <w:rPr>
                <w:rFonts w:ascii="Times New Roman" w:hAnsi="Times New Roman" w:cs="Times New Roman"/>
                <w:b/>
                <w:color w:val="000000"/>
                <w:sz w:val="24"/>
                <w:szCs w:val="24"/>
              </w:rPr>
              <w:lastRenderedPageBreak/>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E947EB" w:rsidRPr="003A0A7D">
        <w:trPr>
          <w:trHeight w:hRule="exact" w:val="555"/>
        </w:trPr>
        <w:tc>
          <w:tcPr>
            <w:tcW w:w="9370" w:type="dxa"/>
            <w:gridSpan w:val="5"/>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Методические</w:t>
            </w:r>
            <w:r w:rsidRPr="00C40A61">
              <w:rPr>
                <w:lang w:val="ru-RU"/>
              </w:rPr>
              <w:t xml:space="preserve"> </w:t>
            </w:r>
            <w:r w:rsidRPr="00C40A61">
              <w:rPr>
                <w:rFonts w:ascii="Times New Roman" w:hAnsi="Times New Roman" w:cs="Times New Roman"/>
                <w:color w:val="000000"/>
                <w:sz w:val="24"/>
                <w:szCs w:val="24"/>
                <w:lang w:val="ru-RU"/>
              </w:rPr>
              <w:t>рекомендации</w:t>
            </w:r>
            <w:r w:rsidRPr="00C40A61">
              <w:rPr>
                <w:lang w:val="ru-RU"/>
              </w:rPr>
              <w:t xml:space="preserve"> </w:t>
            </w:r>
            <w:r w:rsidRPr="00C40A61">
              <w:rPr>
                <w:rFonts w:ascii="Times New Roman" w:hAnsi="Times New Roman" w:cs="Times New Roman"/>
                <w:color w:val="000000"/>
                <w:sz w:val="24"/>
                <w:szCs w:val="24"/>
                <w:lang w:val="ru-RU"/>
              </w:rPr>
              <w:t>для</w:t>
            </w:r>
            <w:r w:rsidRPr="00C40A61">
              <w:rPr>
                <w:lang w:val="ru-RU"/>
              </w:rPr>
              <w:t xml:space="preserve"> </w:t>
            </w:r>
            <w:r w:rsidRPr="00C40A61">
              <w:rPr>
                <w:rFonts w:ascii="Times New Roman" w:hAnsi="Times New Roman" w:cs="Times New Roman"/>
                <w:color w:val="000000"/>
                <w:sz w:val="24"/>
                <w:szCs w:val="24"/>
                <w:lang w:val="ru-RU"/>
              </w:rPr>
              <w:t>самостоятельной</w:t>
            </w:r>
            <w:r w:rsidRPr="00C40A61">
              <w:rPr>
                <w:lang w:val="ru-RU"/>
              </w:rPr>
              <w:t xml:space="preserve"> </w:t>
            </w:r>
            <w:r w:rsidRPr="00C40A61">
              <w:rPr>
                <w:rFonts w:ascii="Times New Roman" w:hAnsi="Times New Roman" w:cs="Times New Roman"/>
                <w:color w:val="000000"/>
                <w:sz w:val="24"/>
                <w:szCs w:val="24"/>
                <w:lang w:val="ru-RU"/>
              </w:rPr>
              <w:t>работы</w:t>
            </w:r>
            <w:r w:rsidRPr="00C40A61">
              <w:rPr>
                <w:lang w:val="ru-RU"/>
              </w:rPr>
              <w:t xml:space="preserve"> </w:t>
            </w:r>
            <w:r w:rsidRPr="00C40A61">
              <w:rPr>
                <w:rFonts w:ascii="Times New Roman" w:hAnsi="Times New Roman" w:cs="Times New Roman"/>
                <w:color w:val="000000"/>
                <w:sz w:val="24"/>
                <w:szCs w:val="24"/>
                <w:lang w:val="ru-RU"/>
              </w:rPr>
              <w:t>студентов</w:t>
            </w:r>
            <w:r w:rsidRPr="00C40A61">
              <w:rPr>
                <w:lang w:val="ru-RU"/>
              </w:rPr>
              <w:t xml:space="preserve"> </w:t>
            </w:r>
            <w:r w:rsidRPr="00C40A61">
              <w:rPr>
                <w:rFonts w:ascii="Times New Roman" w:hAnsi="Times New Roman" w:cs="Times New Roman"/>
                <w:color w:val="000000"/>
                <w:sz w:val="24"/>
                <w:szCs w:val="24"/>
                <w:lang w:val="ru-RU"/>
              </w:rPr>
              <w:t>представлены</w:t>
            </w:r>
            <w:r w:rsidRPr="00C40A61">
              <w:rPr>
                <w:lang w:val="ru-RU"/>
              </w:rPr>
              <w:t xml:space="preserve"> </w:t>
            </w:r>
            <w:r w:rsidRPr="00C40A61">
              <w:rPr>
                <w:rFonts w:ascii="Times New Roman" w:hAnsi="Times New Roman" w:cs="Times New Roman"/>
                <w:color w:val="000000"/>
                <w:sz w:val="24"/>
                <w:szCs w:val="24"/>
                <w:lang w:val="ru-RU"/>
              </w:rPr>
              <w:t>в</w:t>
            </w:r>
            <w:r w:rsidRPr="00C40A61">
              <w:rPr>
                <w:lang w:val="ru-RU"/>
              </w:rPr>
              <w:t xml:space="preserve"> </w:t>
            </w:r>
            <w:r w:rsidRPr="00C40A61">
              <w:rPr>
                <w:rFonts w:ascii="Times New Roman" w:hAnsi="Times New Roman" w:cs="Times New Roman"/>
                <w:color w:val="000000"/>
                <w:sz w:val="24"/>
                <w:szCs w:val="24"/>
                <w:lang w:val="ru-RU"/>
              </w:rPr>
              <w:t>приложении</w:t>
            </w:r>
            <w:r w:rsidRPr="00C40A61">
              <w:rPr>
                <w:lang w:val="ru-RU"/>
              </w:rPr>
              <w:t xml:space="preserve"> </w:t>
            </w:r>
            <w:r w:rsidRPr="00C40A61">
              <w:rPr>
                <w:rFonts w:ascii="Times New Roman" w:hAnsi="Times New Roman" w:cs="Times New Roman"/>
                <w:color w:val="000000"/>
                <w:sz w:val="24"/>
                <w:szCs w:val="24"/>
                <w:lang w:val="ru-RU"/>
              </w:rPr>
              <w:t>3</w:t>
            </w:r>
            <w:r w:rsidRPr="00C40A61">
              <w:rPr>
                <w:lang w:val="ru-RU"/>
              </w:rPr>
              <w:t xml:space="preserve"> </w:t>
            </w:r>
          </w:p>
        </w:tc>
      </w:tr>
      <w:tr w:rsidR="00E947EB" w:rsidRPr="003A0A7D">
        <w:trPr>
          <w:trHeight w:hRule="exact" w:val="138"/>
        </w:trPr>
        <w:tc>
          <w:tcPr>
            <w:tcW w:w="426" w:type="dxa"/>
          </w:tcPr>
          <w:p w:rsidR="00E947EB" w:rsidRPr="00C40A61" w:rsidRDefault="00E947EB">
            <w:pPr>
              <w:rPr>
                <w:lang w:val="ru-RU"/>
              </w:rPr>
            </w:pPr>
          </w:p>
        </w:tc>
        <w:tc>
          <w:tcPr>
            <w:tcW w:w="1985" w:type="dxa"/>
          </w:tcPr>
          <w:p w:rsidR="00E947EB" w:rsidRPr="00C40A61" w:rsidRDefault="00E947EB">
            <w:pPr>
              <w:rPr>
                <w:lang w:val="ru-RU"/>
              </w:rPr>
            </w:pPr>
          </w:p>
        </w:tc>
        <w:tc>
          <w:tcPr>
            <w:tcW w:w="3686" w:type="dxa"/>
          </w:tcPr>
          <w:p w:rsidR="00E947EB" w:rsidRPr="00C40A61" w:rsidRDefault="00E947EB">
            <w:pPr>
              <w:rPr>
                <w:lang w:val="ru-RU"/>
              </w:rPr>
            </w:pPr>
          </w:p>
        </w:tc>
        <w:tc>
          <w:tcPr>
            <w:tcW w:w="3120" w:type="dxa"/>
          </w:tcPr>
          <w:p w:rsidR="00E947EB" w:rsidRPr="00C40A61" w:rsidRDefault="00E947EB">
            <w:pPr>
              <w:rPr>
                <w:lang w:val="ru-RU"/>
              </w:rPr>
            </w:pPr>
          </w:p>
        </w:tc>
        <w:tc>
          <w:tcPr>
            <w:tcW w:w="143" w:type="dxa"/>
          </w:tcPr>
          <w:p w:rsidR="00E947EB" w:rsidRPr="00C40A61" w:rsidRDefault="00E947EB">
            <w:pPr>
              <w:rPr>
                <w:lang w:val="ru-RU"/>
              </w:rPr>
            </w:pPr>
          </w:p>
        </w:tc>
      </w:tr>
      <w:tr w:rsidR="00E947EB" w:rsidRPr="003A0A7D">
        <w:trPr>
          <w:trHeight w:hRule="exact" w:val="285"/>
        </w:trPr>
        <w:tc>
          <w:tcPr>
            <w:tcW w:w="9370" w:type="dxa"/>
            <w:gridSpan w:val="5"/>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b/>
                <w:color w:val="000000"/>
                <w:sz w:val="24"/>
                <w:szCs w:val="24"/>
                <w:lang w:val="ru-RU"/>
              </w:rPr>
              <w:t>г)</w:t>
            </w:r>
            <w:r w:rsidRPr="00C40A61">
              <w:rPr>
                <w:lang w:val="ru-RU"/>
              </w:rPr>
              <w:t xml:space="preserve"> </w:t>
            </w:r>
            <w:r w:rsidRPr="00C40A61">
              <w:rPr>
                <w:rFonts w:ascii="Times New Roman" w:hAnsi="Times New Roman" w:cs="Times New Roman"/>
                <w:b/>
                <w:color w:val="000000"/>
                <w:sz w:val="24"/>
                <w:szCs w:val="24"/>
                <w:lang w:val="ru-RU"/>
              </w:rPr>
              <w:t>Программное</w:t>
            </w:r>
            <w:r w:rsidRPr="00C40A61">
              <w:rPr>
                <w:lang w:val="ru-RU"/>
              </w:rPr>
              <w:t xml:space="preserve"> </w:t>
            </w:r>
            <w:r w:rsidRPr="00C40A61">
              <w:rPr>
                <w:rFonts w:ascii="Times New Roman" w:hAnsi="Times New Roman" w:cs="Times New Roman"/>
                <w:b/>
                <w:color w:val="000000"/>
                <w:sz w:val="24"/>
                <w:szCs w:val="24"/>
                <w:lang w:val="ru-RU"/>
              </w:rPr>
              <w:t>обеспечение</w:t>
            </w:r>
            <w:r w:rsidRPr="00C40A61">
              <w:rPr>
                <w:lang w:val="ru-RU"/>
              </w:rPr>
              <w:t xml:space="preserve"> </w:t>
            </w:r>
            <w:r w:rsidRPr="00C40A61">
              <w:rPr>
                <w:rFonts w:ascii="Times New Roman" w:hAnsi="Times New Roman" w:cs="Times New Roman"/>
                <w:b/>
                <w:color w:val="000000"/>
                <w:sz w:val="24"/>
                <w:szCs w:val="24"/>
                <w:lang w:val="ru-RU"/>
              </w:rPr>
              <w:t>и</w:t>
            </w:r>
            <w:r w:rsidRPr="00C40A61">
              <w:rPr>
                <w:lang w:val="ru-RU"/>
              </w:rPr>
              <w:t xml:space="preserve"> </w:t>
            </w:r>
            <w:r w:rsidRPr="00C40A61">
              <w:rPr>
                <w:rFonts w:ascii="Times New Roman" w:hAnsi="Times New Roman" w:cs="Times New Roman"/>
                <w:b/>
                <w:color w:val="000000"/>
                <w:sz w:val="24"/>
                <w:szCs w:val="24"/>
                <w:lang w:val="ru-RU"/>
              </w:rPr>
              <w:t>Интернет-ресурсы:</w:t>
            </w:r>
            <w:r w:rsidRPr="00C40A61">
              <w:rPr>
                <w:lang w:val="ru-RU"/>
              </w:rPr>
              <w:t xml:space="preserve"> </w:t>
            </w:r>
          </w:p>
        </w:tc>
      </w:tr>
      <w:tr w:rsidR="00E947EB" w:rsidRPr="003A0A7D">
        <w:trPr>
          <w:trHeight w:hRule="exact" w:val="277"/>
        </w:trPr>
        <w:tc>
          <w:tcPr>
            <w:tcW w:w="9370" w:type="dxa"/>
            <w:gridSpan w:val="5"/>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lang w:val="ru-RU"/>
              </w:rPr>
              <w:t xml:space="preserve"> </w:t>
            </w:r>
          </w:p>
        </w:tc>
      </w:tr>
      <w:tr w:rsidR="00E947EB" w:rsidRPr="003A0A7D">
        <w:trPr>
          <w:trHeight w:hRule="exact" w:val="277"/>
        </w:trPr>
        <w:tc>
          <w:tcPr>
            <w:tcW w:w="426" w:type="dxa"/>
          </w:tcPr>
          <w:p w:rsidR="00E947EB" w:rsidRPr="00C40A61" w:rsidRDefault="00E947EB">
            <w:pPr>
              <w:rPr>
                <w:lang w:val="ru-RU"/>
              </w:rPr>
            </w:pPr>
          </w:p>
        </w:tc>
        <w:tc>
          <w:tcPr>
            <w:tcW w:w="1985" w:type="dxa"/>
          </w:tcPr>
          <w:p w:rsidR="00E947EB" w:rsidRPr="00C40A61" w:rsidRDefault="00E947EB">
            <w:pPr>
              <w:rPr>
                <w:lang w:val="ru-RU"/>
              </w:rPr>
            </w:pPr>
          </w:p>
        </w:tc>
        <w:tc>
          <w:tcPr>
            <w:tcW w:w="3686" w:type="dxa"/>
          </w:tcPr>
          <w:p w:rsidR="00E947EB" w:rsidRPr="00C40A61" w:rsidRDefault="00E947EB">
            <w:pPr>
              <w:rPr>
                <w:lang w:val="ru-RU"/>
              </w:rPr>
            </w:pPr>
          </w:p>
        </w:tc>
        <w:tc>
          <w:tcPr>
            <w:tcW w:w="3120" w:type="dxa"/>
          </w:tcPr>
          <w:p w:rsidR="00E947EB" w:rsidRPr="00C40A61" w:rsidRDefault="00E947EB">
            <w:pPr>
              <w:rPr>
                <w:lang w:val="ru-RU"/>
              </w:rPr>
            </w:pPr>
          </w:p>
        </w:tc>
        <w:tc>
          <w:tcPr>
            <w:tcW w:w="143" w:type="dxa"/>
          </w:tcPr>
          <w:p w:rsidR="00E947EB" w:rsidRPr="00C40A61" w:rsidRDefault="00E947EB">
            <w:pPr>
              <w:rPr>
                <w:lang w:val="ru-RU"/>
              </w:rPr>
            </w:pPr>
          </w:p>
        </w:tc>
      </w:tr>
      <w:tr w:rsidR="00E947EB">
        <w:trPr>
          <w:trHeight w:hRule="exact" w:val="285"/>
        </w:trPr>
        <w:tc>
          <w:tcPr>
            <w:tcW w:w="9370" w:type="dxa"/>
            <w:gridSpan w:val="5"/>
            <w:shd w:val="clear" w:color="000000" w:fill="FFFFFF"/>
            <w:tcMar>
              <w:left w:w="34" w:type="dxa"/>
              <w:right w:w="34" w:type="dxa"/>
            </w:tcMar>
          </w:tcPr>
          <w:p w:rsidR="00E947EB" w:rsidRDefault="00C40A61">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E947EB">
        <w:trPr>
          <w:trHeight w:hRule="exact" w:val="555"/>
        </w:trPr>
        <w:tc>
          <w:tcPr>
            <w:tcW w:w="426" w:type="dxa"/>
          </w:tcPr>
          <w:p w:rsidR="00E947EB" w:rsidRDefault="00E947E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E947EB" w:rsidRDefault="00E947EB"/>
        </w:tc>
      </w:tr>
      <w:tr w:rsidR="00E947EB">
        <w:trPr>
          <w:trHeight w:hRule="exact" w:val="818"/>
        </w:trPr>
        <w:tc>
          <w:tcPr>
            <w:tcW w:w="426" w:type="dxa"/>
          </w:tcPr>
          <w:p w:rsidR="00E947EB" w:rsidRDefault="00E947E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E947EB" w:rsidRDefault="00E947EB"/>
        </w:tc>
      </w:tr>
      <w:tr w:rsidR="00E947EB">
        <w:trPr>
          <w:trHeight w:hRule="exact" w:val="555"/>
        </w:trPr>
        <w:tc>
          <w:tcPr>
            <w:tcW w:w="426" w:type="dxa"/>
          </w:tcPr>
          <w:p w:rsidR="00E947EB" w:rsidRDefault="00E947E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E947EB" w:rsidRDefault="00E947EB"/>
        </w:tc>
      </w:tr>
      <w:tr w:rsidR="00E947EB">
        <w:trPr>
          <w:trHeight w:hRule="exact" w:val="285"/>
        </w:trPr>
        <w:tc>
          <w:tcPr>
            <w:tcW w:w="426" w:type="dxa"/>
          </w:tcPr>
          <w:p w:rsidR="00E947EB" w:rsidRDefault="00E947E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E947EB" w:rsidRDefault="00E947EB"/>
        </w:tc>
      </w:tr>
      <w:tr w:rsidR="00E947EB">
        <w:trPr>
          <w:trHeight w:hRule="exact" w:val="285"/>
        </w:trPr>
        <w:tc>
          <w:tcPr>
            <w:tcW w:w="426" w:type="dxa"/>
          </w:tcPr>
          <w:p w:rsidR="00E947EB" w:rsidRDefault="00E947E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E947EB" w:rsidRDefault="00E947EB"/>
        </w:tc>
      </w:tr>
      <w:tr w:rsidR="00E947EB">
        <w:trPr>
          <w:trHeight w:hRule="exact" w:val="138"/>
        </w:trPr>
        <w:tc>
          <w:tcPr>
            <w:tcW w:w="426" w:type="dxa"/>
          </w:tcPr>
          <w:p w:rsidR="00E947EB" w:rsidRDefault="00E947EB"/>
        </w:tc>
        <w:tc>
          <w:tcPr>
            <w:tcW w:w="1985" w:type="dxa"/>
          </w:tcPr>
          <w:p w:rsidR="00E947EB" w:rsidRDefault="00E947EB"/>
        </w:tc>
        <w:tc>
          <w:tcPr>
            <w:tcW w:w="3686" w:type="dxa"/>
          </w:tcPr>
          <w:p w:rsidR="00E947EB" w:rsidRDefault="00E947EB"/>
        </w:tc>
        <w:tc>
          <w:tcPr>
            <w:tcW w:w="3120" w:type="dxa"/>
          </w:tcPr>
          <w:p w:rsidR="00E947EB" w:rsidRDefault="00E947EB"/>
        </w:tc>
        <w:tc>
          <w:tcPr>
            <w:tcW w:w="143" w:type="dxa"/>
          </w:tcPr>
          <w:p w:rsidR="00E947EB" w:rsidRDefault="00E947EB"/>
        </w:tc>
      </w:tr>
      <w:tr w:rsidR="00E947EB" w:rsidRPr="003A0A7D">
        <w:trPr>
          <w:trHeight w:hRule="exact" w:val="285"/>
        </w:trPr>
        <w:tc>
          <w:tcPr>
            <w:tcW w:w="9370" w:type="dxa"/>
            <w:gridSpan w:val="5"/>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b/>
                <w:color w:val="000000"/>
                <w:sz w:val="24"/>
                <w:szCs w:val="24"/>
                <w:lang w:val="ru-RU"/>
              </w:rPr>
              <w:t>Профессиональные</w:t>
            </w:r>
            <w:r w:rsidRPr="00C40A61">
              <w:rPr>
                <w:lang w:val="ru-RU"/>
              </w:rPr>
              <w:t xml:space="preserve"> </w:t>
            </w:r>
            <w:r w:rsidRPr="00C40A61">
              <w:rPr>
                <w:rFonts w:ascii="Times New Roman" w:hAnsi="Times New Roman" w:cs="Times New Roman"/>
                <w:b/>
                <w:color w:val="000000"/>
                <w:sz w:val="24"/>
                <w:szCs w:val="24"/>
                <w:lang w:val="ru-RU"/>
              </w:rPr>
              <w:t>базы</w:t>
            </w:r>
            <w:r w:rsidRPr="00C40A61">
              <w:rPr>
                <w:lang w:val="ru-RU"/>
              </w:rPr>
              <w:t xml:space="preserve"> </w:t>
            </w:r>
            <w:r w:rsidRPr="00C40A61">
              <w:rPr>
                <w:rFonts w:ascii="Times New Roman" w:hAnsi="Times New Roman" w:cs="Times New Roman"/>
                <w:b/>
                <w:color w:val="000000"/>
                <w:sz w:val="24"/>
                <w:szCs w:val="24"/>
                <w:lang w:val="ru-RU"/>
              </w:rPr>
              <w:t>данных</w:t>
            </w:r>
            <w:r w:rsidRPr="00C40A61">
              <w:rPr>
                <w:lang w:val="ru-RU"/>
              </w:rPr>
              <w:t xml:space="preserve"> </w:t>
            </w:r>
            <w:r w:rsidRPr="00C40A61">
              <w:rPr>
                <w:rFonts w:ascii="Times New Roman" w:hAnsi="Times New Roman" w:cs="Times New Roman"/>
                <w:b/>
                <w:color w:val="000000"/>
                <w:sz w:val="24"/>
                <w:szCs w:val="24"/>
                <w:lang w:val="ru-RU"/>
              </w:rPr>
              <w:t>и</w:t>
            </w:r>
            <w:r w:rsidRPr="00C40A61">
              <w:rPr>
                <w:lang w:val="ru-RU"/>
              </w:rPr>
              <w:t xml:space="preserve"> </w:t>
            </w:r>
            <w:r w:rsidRPr="00C40A61">
              <w:rPr>
                <w:rFonts w:ascii="Times New Roman" w:hAnsi="Times New Roman" w:cs="Times New Roman"/>
                <w:b/>
                <w:color w:val="000000"/>
                <w:sz w:val="24"/>
                <w:szCs w:val="24"/>
                <w:lang w:val="ru-RU"/>
              </w:rPr>
              <w:t>информационные</w:t>
            </w:r>
            <w:r w:rsidRPr="00C40A61">
              <w:rPr>
                <w:lang w:val="ru-RU"/>
              </w:rPr>
              <w:t xml:space="preserve"> </w:t>
            </w:r>
            <w:r w:rsidRPr="00C40A61">
              <w:rPr>
                <w:rFonts w:ascii="Times New Roman" w:hAnsi="Times New Roman" w:cs="Times New Roman"/>
                <w:b/>
                <w:color w:val="000000"/>
                <w:sz w:val="24"/>
                <w:szCs w:val="24"/>
                <w:lang w:val="ru-RU"/>
              </w:rPr>
              <w:t>справочные</w:t>
            </w:r>
            <w:r w:rsidRPr="00C40A61">
              <w:rPr>
                <w:lang w:val="ru-RU"/>
              </w:rPr>
              <w:t xml:space="preserve"> </w:t>
            </w:r>
            <w:r w:rsidRPr="00C40A61">
              <w:rPr>
                <w:rFonts w:ascii="Times New Roman" w:hAnsi="Times New Roman" w:cs="Times New Roman"/>
                <w:b/>
                <w:color w:val="000000"/>
                <w:sz w:val="24"/>
                <w:szCs w:val="24"/>
                <w:lang w:val="ru-RU"/>
              </w:rPr>
              <w:t>системы</w:t>
            </w:r>
            <w:r w:rsidRPr="00C40A61">
              <w:rPr>
                <w:lang w:val="ru-RU"/>
              </w:rPr>
              <w:t xml:space="preserve"> </w:t>
            </w:r>
          </w:p>
        </w:tc>
      </w:tr>
      <w:tr w:rsidR="00E947EB">
        <w:trPr>
          <w:trHeight w:hRule="exact" w:val="270"/>
        </w:trPr>
        <w:tc>
          <w:tcPr>
            <w:tcW w:w="426" w:type="dxa"/>
          </w:tcPr>
          <w:p w:rsidR="00E947EB" w:rsidRPr="00C40A61" w:rsidRDefault="00E947EB">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E947EB" w:rsidRDefault="00E947EB"/>
        </w:tc>
      </w:tr>
      <w:tr w:rsidR="00E947EB">
        <w:trPr>
          <w:trHeight w:hRule="exact" w:val="14"/>
        </w:trPr>
        <w:tc>
          <w:tcPr>
            <w:tcW w:w="426" w:type="dxa"/>
          </w:tcPr>
          <w:p w:rsidR="00E947EB" w:rsidRDefault="00E947EB"/>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Электронная</w:t>
            </w:r>
            <w:r w:rsidRPr="00C40A61">
              <w:rPr>
                <w:lang w:val="ru-RU"/>
              </w:rPr>
              <w:t xml:space="preserve"> </w:t>
            </w:r>
            <w:r w:rsidRPr="00C40A61">
              <w:rPr>
                <w:rFonts w:ascii="Times New Roman" w:hAnsi="Times New Roman" w:cs="Times New Roman"/>
                <w:color w:val="000000"/>
                <w:sz w:val="24"/>
                <w:szCs w:val="24"/>
                <w:lang w:val="ru-RU"/>
              </w:rPr>
              <w:t>база</w:t>
            </w:r>
            <w:r w:rsidRPr="00C40A61">
              <w:rPr>
                <w:lang w:val="ru-RU"/>
              </w:rPr>
              <w:t xml:space="preserve"> </w:t>
            </w:r>
            <w:r w:rsidRPr="00C40A61">
              <w:rPr>
                <w:rFonts w:ascii="Times New Roman" w:hAnsi="Times New Roman" w:cs="Times New Roman"/>
                <w:color w:val="000000"/>
                <w:sz w:val="24"/>
                <w:szCs w:val="24"/>
                <w:lang w:val="ru-RU"/>
              </w:rPr>
              <w:t>периодических</w:t>
            </w:r>
            <w:r w:rsidRPr="00C40A61">
              <w:rPr>
                <w:lang w:val="ru-RU"/>
              </w:rPr>
              <w:t xml:space="preserve"> </w:t>
            </w:r>
            <w:r w:rsidRPr="00C40A61">
              <w:rPr>
                <w:rFonts w:ascii="Times New Roman" w:hAnsi="Times New Roman" w:cs="Times New Roman"/>
                <w:color w:val="000000"/>
                <w:sz w:val="24"/>
                <w:szCs w:val="24"/>
                <w:lang w:val="ru-RU"/>
              </w:rPr>
              <w:t>изданий</w:t>
            </w:r>
            <w:r w:rsidRPr="00C40A61">
              <w:rPr>
                <w:lang w:val="ru-RU"/>
              </w:rPr>
              <w:t xml:space="preserve"> </w:t>
            </w:r>
            <w:r>
              <w:rPr>
                <w:rFonts w:ascii="Times New Roman" w:hAnsi="Times New Roman" w:cs="Times New Roman"/>
                <w:color w:val="000000"/>
                <w:sz w:val="24"/>
                <w:szCs w:val="24"/>
              </w:rPr>
              <w:t>East</w:t>
            </w:r>
            <w:r w:rsidRPr="00C40A61">
              <w:rPr>
                <w:lang w:val="ru-RU"/>
              </w:rPr>
              <w:t xml:space="preserve"> </w:t>
            </w:r>
            <w:r>
              <w:rPr>
                <w:rFonts w:ascii="Times New Roman" w:hAnsi="Times New Roman" w:cs="Times New Roman"/>
                <w:color w:val="000000"/>
                <w:sz w:val="24"/>
                <w:szCs w:val="24"/>
              </w:rPr>
              <w:t>View</w:t>
            </w:r>
            <w:r w:rsidRPr="00C40A61">
              <w:rPr>
                <w:lang w:val="ru-RU"/>
              </w:rPr>
              <w:t xml:space="preserve"> </w:t>
            </w:r>
            <w:r>
              <w:rPr>
                <w:rFonts w:ascii="Times New Roman" w:hAnsi="Times New Roman" w:cs="Times New Roman"/>
                <w:color w:val="000000"/>
                <w:sz w:val="24"/>
                <w:szCs w:val="24"/>
              </w:rPr>
              <w:t>Information</w:t>
            </w:r>
            <w:r w:rsidRPr="00C40A61">
              <w:rPr>
                <w:lang w:val="ru-RU"/>
              </w:rPr>
              <w:t xml:space="preserve"> </w:t>
            </w:r>
            <w:r>
              <w:rPr>
                <w:rFonts w:ascii="Times New Roman" w:hAnsi="Times New Roman" w:cs="Times New Roman"/>
                <w:color w:val="000000"/>
                <w:sz w:val="24"/>
                <w:szCs w:val="24"/>
              </w:rPr>
              <w:t>Services</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ООО</w:t>
            </w:r>
            <w:r w:rsidRPr="00C40A61">
              <w:rPr>
                <w:lang w:val="ru-RU"/>
              </w:rPr>
              <w:t xml:space="preserve"> </w:t>
            </w:r>
            <w:r w:rsidRPr="00C40A61">
              <w:rPr>
                <w:rFonts w:ascii="Times New Roman" w:hAnsi="Times New Roman" w:cs="Times New Roman"/>
                <w:color w:val="000000"/>
                <w:sz w:val="24"/>
                <w:szCs w:val="24"/>
                <w:lang w:val="ru-RU"/>
              </w:rPr>
              <w:t>«ИВИС»</w:t>
            </w:r>
            <w:r w:rsidRPr="00C40A61">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75E0B">
            <w:pPr>
              <w:spacing w:after="0" w:line="240" w:lineRule="auto"/>
              <w:jc w:val="both"/>
              <w:rPr>
                <w:sz w:val="24"/>
                <w:szCs w:val="24"/>
              </w:rPr>
            </w:pPr>
            <w:hyperlink r:id="rId14" w:history="1">
              <w:r w:rsidR="00C40A61" w:rsidRPr="007D7CDF">
                <w:rPr>
                  <w:rStyle w:val="a5"/>
                  <w:rFonts w:ascii="Times New Roman" w:hAnsi="Times New Roman" w:cs="Times New Roman"/>
                  <w:sz w:val="24"/>
                  <w:szCs w:val="24"/>
                </w:rPr>
                <w:t>https://dlib.eastview.com/</w:t>
              </w:r>
            </w:hyperlink>
            <w:r w:rsidR="00C40A61">
              <w:t xml:space="preserve"> </w:t>
            </w:r>
          </w:p>
        </w:tc>
        <w:tc>
          <w:tcPr>
            <w:tcW w:w="143" w:type="dxa"/>
          </w:tcPr>
          <w:p w:rsidR="00E947EB" w:rsidRDefault="00E947EB"/>
        </w:tc>
      </w:tr>
      <w:tr w:rsidR="00E947EB">
        <w:trPr>
          <w:trHeight w:hRule="exact" w:val="540"/>
        </w:trPr>
        <w:tc>
          <w:tcPr>
            <w:tcW w:w="426" w:type="dxa"/>
          </w:tcPr>
          <w:p w:rsidR="00E947EB" w:rsidRDefault="00E947EB"/>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947EB"/>
        </w:tc>
        <w:tc>
          <w:tcPr>
            <w:tcW w:w="143" w:type="dxa"/>
          </w:tcPr>
          <w:p w:rsidR="00E947EB" w:rsidRDefault="00E947EB"/>
        </w:tc>
      </w:tr>
      <w:tr w:rsidR="00E947EB">
        <w:trPr>
          <w:trHeight w:hRule="exact" w:val="826"/>
        </w:trPr>
        <w:tc>
          <w:tcPr>
            <w:tcW w:w="426" w:type="dxa"/>
          </w:tcPr>
          <w:p w:rsidR="00E947EB" w:rsidRDefault="00E947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Национальная</w:t>
            </w:r>
            <w:r w:rsidRPr="00C40A61">
              <w:rPr>
                <w:lang w:val="ru-RU"/>
              </w:rPr>
              <w:t xml:space="preserve"> </w:t>
            </w:r>
            <w:r w:rsidRPr="00C40A61">
              <w:rPr>
                <w:rFonts w:ascii="Times New Roman" w:hAnsi="Times New Roman" w:cs="Times New Roman"/>
                <w:color w:val="000000"/>
                <w:sz w:val="24"/>
                <w:szCs w:val="24"/>
                <w:lang w:val="ru-RU"/>
              </w:rPr>
              <w:t>информационно-аналитическая</w:t>
            </w:r>
            <w:r w:rsidRPr="00C40A61">
              <w:rPr>
                <w:lang w:val="ru-RU"/>
              </w:rPr>
              <w:t xml:space="preserve"> </w:t>
            </w:r>
            <w:r w:rsidRPr="00C40A61">
              <w:rPr>
                <w:rFonts w:ascii="Times New Roman" w:hAnsi="Times New Roman" w:cs="Times New Roman"/>
                <w:color w:val="000000"/>
                <w:sz w:val="24"/>
                <w:szCs w:val="24"/>
                <w:lang w:val="ru-RU"/>
              </w:rPr>
              <w:t>система</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Российский</w:t>
            </w:r>
            <w:r w:rsidRPr="00C40A61">
              <w:rPr>
                <w:lang w:val="ru-RU"/>
              </w:rPr>
              <w:t xml:space="preserve"> </w:t>
            </w:r>
            <w:r w:rsidRPr="00C40A61">
              <w:rPr>
                <w:rFonts w:ascii="Times New Roman" w:hAnsi="Times New Roman" w:cs="Times New Roman"/>
                <w:color w:val="000000"/>
                <w:sz w:val="24"/>
                <w:szCs w:val="24"/>
                <w:lang w:val="ru-RU"/>
              </w:rPr>
              <w:t>индекс</w:t>
            </w:r>
            <w:r w:rsidRPr="00C40A61">
              <w:rPr>
                <w:lang w:val="ru-RU"/>
              </w:rPr>
              <w:t xml:space="preserve"> </w:t>
            </w:r>
            <w:r w:rsidRPr="00C40A61">
              <w:rPr>
                <w:rFonts w:ascii="Times New Roman" w:hAnsi="Times New Roman" w:cs="Times New Roman"/>
                <w:color w:val="000000"/>
                <w:sz w:val="24"/>
                <w:szCs w:val="24"/>
                <w:lang w:val="ru-RU"/>
              </w:rPr>
              <w:t>научного</w:t>
            </w:r>
            <w:r w:rsidRPr="00C40A61">
              <w:rPr>
                <w:lang w:val="ru-RU"/>
              </w:rPr>
              <w:t xml:space="preserve"> </w:t>
            </w:r>
            <w:r w:rsidRPr="00C40A61">
              <w:rPr>
                <w:rFonts w:ascii="Times New Roman" w:hAnsi="Times New Roman" w:cs="Times New Roman"/>
                <w:color w:val="000000"/>
                <w:sz w:val="24"/>
                <w:szCs w:val="24"/>
                <w:lang w:val="ru-RU"/>
              </w:rPr>
              <w:t>цитирования</w:t>
            </w:r>
            <w:r w:rsidRPr="00C40A61">
              <w:rPr>
                <w:lang w:val="ru-RU"/>
              </w:rPr>
              <w:t xml:space="preserve"> </w:t>
            </w:r>
            <w:r w:rsidRPr="00C40A61">
              <w:rPr>
                <w:rFonts w:ascii="Times New Roman" w:hAnsi="Times New Roman" w:cs="Times New Roman"/>
                <w:color w:val="000000"/>
                <w:sz w:val="24"/>
                <w:szCs w:val="24"/>
                <w:lang w:val="ru-RU"/>
              </w:rPr>
              <w:t>(РИНЦ)</w:t>
            </w:r>
            <w:r w:rsidRPr="00C40A6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Pr="007D7CDF">
                <w:rPr>
                  <w:rStyle w:val="a5"/>
                  <w:rFonts w:ascii="Times New Roman" w:hAnsi="Times New Roman" w:cs="Times New Roman"/>
                  <w:sz w:val="24"/>
                  <w:szCs w:val="24"/>
                </w:rPr>
                <w:t>https://elibrary.ru/project_risc.asp</w:t>
              </w:r>
            </w:hyperlink>
            <w:r>
              <w:t xml:space="preserve"> </w:t>
            </w:r>
          </w:p>
        </w:tc>
        <w:tc>
          <w:tcPr>
            <w:tcW w:w="143" w:type="dxa"/>
          </w:tcPr>
          <w:p w:rsidR="00E947EB" w:rsidRDefault="00E947EB"/>
        </w:tc>
      </w:tr>
      <w:tr w:rsidR="00E947EB">
        <w:trPr>
          <w:trHeight w:hRule="exact" w:val="555"/>
        </w:trPr>
        <w:tc>
          <w:tcPr>
            <w:tcW w:w="426" w:type="dxa"/>
          </w:tcPr>
          <w:p w:rsidR="00E947EB" w:rsidRDefault="00E947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Поисковая</w:t>
            </w:r>
            <w:r w:rsidRPr="00C40A61">
              <w:rPr>
                <w:lang w:val="ru-RU"/>
              </w:rPr>
              <w:t xml:space="preserve"> </w:t>
            </w:r>
            <w:r w:rsidRPr="00C40A61">
              <w:rPr>
                <w:rFonts w:ascii="Times New Roman" w:hAnsi="Times New Roman" w:cs="Times New Roman"/>
                <w:color w:val="000000"/>
                <w:sz w:val="24"/>
                <w:szCs w:val="24"/>
                <w:lang w:val="ru-RU"/>
              </w:rPr>
              <w:t>система</w:t>
            </w:r>
            <w:r w:rsidRPr="00C40A61">
              <w:rPr>
                <w:lang w:val="ru-RU"/>
              </w:rPr>
              <w:t xml:space="preserve"> </w:t>
            </w:r>
            <w:r w:rsidRPr="00C40A61">
              <w:rPr>
                <w:rFonts w:ascii="Times New Roman" w:hAnsi="Times New Roman" w:cs="Times New Roman"/>
                <w:color w:val="000000"/>
                <w:sz w:val="24"/>
                <w:szCs w:val="24"/>
                <w:lang w:val="ru-RU"/>
              </w:rPr>
              <w:t>Академия</w:t>
            </w:r>
            <w:r w:rsidRPr="00C40A61">
              <w:rPr>
                <w:lang w:val="ru-RU"/>
              </w:rPr>
              <w:t xml:space="preserve"> </w:t>
            </w:r>
            <w:r>
              <w:rPr>
                <w:rFonts w:ascii="Times New Roman" w:hAnsi="Times New Roman" w:cs="Times New Roman"/>
                <w:color w:val="000000"/>
                <w:sz w:val="24"/>
                <w:szCs w:val="24"/>
              </w:rPr>
              <w:t>Google</w:t>
            </w:r>
            <w:r w:rsidRPr="00C40A61">
              <w:rPr>
                <w:lang w:val="ru-RU"/>
              </w:rPr>
              <w:t xml:space="preserve"> </w:t>
            </w:r>
            <w:r w:rsidRPr="00C40A6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40A61">
              <w:rPr>
                <w:lang w:val="ru-RU"/>
              </w:rPr>
              <w:t xml:space="preserve"> </w:t>
            </w:r>
            <w:r>
              <w:rPr>
                <w:rFonts w:ascii="Times New Roman" w:hAnsi="Times New Roman" w:cs="Times New Roman"/>
                <w:color w:val="000000"/>
                <w:sz w:val="24"/>
                <w:szCs w:val="24"/>
              </w:rPr>
              <w:t>Scholar</w:t>
            </w:r>
            <w:r w:rsidRPr="00C40A61">
              <w:rPr>
                <w:rFonts w:ascii="Times New Roman" w:hAnsi="Times New Roman" w:cs="Times New Roman"/>
                <w:color w:val="000000"/>
                <w:sz w:val="24"/>
                <w:szCs w:val="24"/>
                <w:lang w:val="ru-RU"/>
              </w:rPr>
              <w:t>)</w:t>
            </w:r>
            <w:r w:rsidRPr="00C40A6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Pr="007D7CDF">
                <w:rPr>
                  <w:rStyle w:val="a5"/>
                  <w:rFonts w:ascii="Times New Roman" w:hAnsi="Times New Roman" w:cs="Times New Roman"/>
                  <w:sz w:val="24"/>
                  <w:szCs w:val="24"/>
                </w:rPr>
                <w:t>https://scholar.google.ru/</w:t>
              </w:r>
            </w:hyperlink>
            <w:r>
              <w:t xml:space="preserve"> </w:t>
            </w:r>
          </w:p>
        </w:tc>
        <w:tc>
          <w:tcPr>
            <w:tcW w:w="143" w:type="dxa"/>
          </w:tcPr>
          <w:p w:rsidR="00E947EB" w:rsidRDefault="00E947EB"/>
        </w:tc>
      </w:tr>
      <w:tr w:rsidR="00E947EB">
        <w:trPr>
          <w:trHeight w:hRule="exact" w:val="555"/>
        </w:trPr>
        <w:tc>
          <w:tcPr>
            <w:tcW w:w="426" w:type="dxa"/>
          </w:tcPr>
          <w:p w:rsidR="00E947EB" w:rsidRDefault="00E947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Информационная</w:t>
            </w:r>
            <w:r w:rsidRPr="00C40A61">
              <w:rPr>
                <w:lang w:val="ru-RU"/>
              </w:rPr>
              <w:t xml:space="preserve"> </w:t>
            </w:r>
            <w:r w:rsidRPr="00C40A61">
              <w:rPr>
                <w:rFonts w:ascii="Times New Roman" w:hAnsi="Times New Roman" w:cs="Times New Roman"/>
                <w:color w:val="000000"/>
                <w:sz w:val="24"/>
                <w:szCs w:val="24"/>
                <w:lang w:val="ru-RU"/>
              </w:rPr>
              <w:t>система</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Единое</w:t>
            </w:r>
            <w:r w:rsidRPr="00C40A61">
              <w:rPr>
                <w:lang w:val="ru-RU"/>
              </w:rPr>
              <w:t xml:space="preserve"> </w:t>
            </w:r>
            <w:r w:rsidRPr="00C40A61">
              <w:rPr>
                <w:rFonts w:ascii="Times New Roman" w:hAnsi="Times New Roman" w:cs="Times New Roman"/>
                <w:color w:val="000000"/>
                <w:sz w:val="24"/>
                <w:szCs w:val="24"/>
                <w:lang w:val="ru-RU"/>
              </w:rPr>
              <w:t>окно</w:t>
            </w:r>
            <w:r w:rsidRPr="00C40A61">
              <w:rPr>
                <w:lang w:val="ru-RU"/>
              </w:rPr>
              <w:t xml:space="preserve"> </w:t>
            </w:r>
            <w:r w:rsidRPr="00C40A61">
              <w:rPr>
                <w:rFonts w:ascii="Times New Roman" w:hAnsi="Times New Roman" w:cs="Times New Roman"/>
                <w:color w:val="000000"/>
                <w:sz w:val="24"/>
                <w:szCs w:val="24"/>
                <w:lang w:val="ru-RU"/>
              </w:rPr>
              <w:t>доступа</w:t>
            </w:r>
            <w:r w:rsidRPr="00C40A61">
              <w:rPr>
                <w:lang w:val="ru-RU"/>
              </w:rPr>
              <w:t xml:space="preserve"> </w:t>
            </w:r>
            <w:r w:rsidRPr="00C40A61">
              <w:rPr>
                <w:rFonts w:ascii="Times New Roman" w:hAnsi="Times New Roman" w:cs="Times New Roman"/>
                <w:color w:val="000000"/>
                <w:sz w:val="24"/>
                <w:szCs w:val="24"/>
                <w:lang w:val="ru-RU"/>
              </w:rPr>
              <w:t>к</w:t>
            </w:r>
            <w:r w:rsidRPr="00C40A61">
              <w:rPr>
                <w:lang w:val="ru-RU"/>
              </w:rPr>
              <w:t xml:space="preserve"> </w:t>
            </w:r>
            <w:r w:rsidRPr="00C40A61">
              <w:rPr>
                <w:rFonts w:ascii="Times New Roman" w:hAnsi="Times New Roman" w:cs="Times New Roman"/>
                <w:color w:val="000000"/>
                <w:sz w:val="24"/>
                <w:szCs w:val="24"/>
                <w:lang w:val="ru-RU"/>
              </w:rPr>
              <w:t>информационным</w:t>
            </w:r>
            <w:r w:rsidRPr="00C40A61">
              <w:rPr>
                <w:lang w:val="ru-RU"/>
              </w:rPr>
              <w:t xml:space="preserve"> </w:t>
            </w:r>
            <w:r w:rsidRPr="00C40A61">
              <w:rPr>
                <w:rFonts w:ascii="Times New Roman" w:hAnsi="Times New Roman" w:cs="Times New Roman"/>
                <w:color w:val="000000"/>
                <w:sz w:val="24"/>
                <w:szCs w:val="24"/>
                <w:lang w:val="ru-RU"/>
              </w:rPr>
              <w:t>ресурсам</w:t>
            </w:r>
            <w:r w:rsidRPr="00C40A6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Pr="007D7CDF">
                <w:rPr>
                  <w:rStyle w:val="a5"/>
                  <w:rFonts w:ascii="Times New Roman" w:hAnsi="Times New Roman" w:cs="Times New Roman"/>
                  <w:sz w:val="24"/>
                  <w:szCs w:val="24"/>
                </w:rPr>
                <w:t>http://window.edu.ru/</w:t>
              </w:r>
            </w:hyperlink>
            <w:r>
              <w:t xml:space="preserve"> </w:t>
            </w:r>
          </w:p>
        </w:tc>
        <w:tc>
          <w:tcPr>
            <w:tcW w:w="143" w:type="dxa"/>
          </w:tcPr>
          <w:p w:rsidR="00E947EB" w:rsidRDefault="00E947EB"/>
        </w:tc>
      </w:tr>
      <w:tr w:rsidR="00E947EB">
        <w:trPr>
          <w:trHeight w:hRule="exact" w:val="826"/>
        </w:trPr>
        <w:tc>
          <w:tcPr>
            <w:tcW w:w="426" w:type="dxa"/>
          </w:tcPr>
          <w:p w:rsidR="00E947EB" w:rsidRDefault="00E947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Федеральное</w:t>
            </w:r>
            <w:r w:rsidRPr="00C40A61">
              <w:rPr>
                <w:lang w:val="ru-RU"/>
              </w:rPr>
              <w:t xml:space="preserve"> </w:t>
            </w:r>
            <w:r w:rsidRPr="00C40A61">
              <w:rPr>
                <w:rFonts w:ascii="Times New Roman" w:hAnsi="Times New Roman" w:cs="Times New Roman"/>
                <w:color w:val="000000"/>
                <w:sz w:val="24"/>
                <w:szCs w:val="24"/>
                <w:lang w:val="ru-RU"/>
              </w:rPr>
              <w:t>государственное</w:t>
            </w:r>
            <w:r w:rsidRPr="00C40A61">
              <w:rPr>
                <w:lang w:val="ru-RU"/>
              </w:rPr>
              <w:t xml:space="preserve"> </w:t>
            </w:r>
            <w:r w:rsidRPr="00C40A61">
              <w:rPr>
                <w:rFonts w:ascii="Times New Roman" w:hAnsi="Times New Roman" w:cs="Times New Roman"/>
                <w:color w:val="000000"/>
                <w:sz w:val="24"/>
                <w:szCs w:val="24"/>
                <w:lang w:val="ru-RU"/>
              </w:rPr>
              <w:t>бюджетное</w:t>
            </w:r>
            <w:r w:rsidRPr="00C40A61">
              <w:rPr>
                <w:lang w:val="ru-RU"/>
              </w:rPr>
              <w:t xml:space="preserve"> </w:t>
            </w:r>
            <w:r w:rsidRPr="00C40A61">
              <w:rPr>
                <w:rFonts w:ascii="Times New Roman" w:hAnsi="Times New Roman" w:cs="Times New Roman"/>
                <w:color w:val="000000"/>
                <w:sz w:val="24"/>
                <w:szCs w:val="24"/>
                <w:lang w:val="ru-RU"/>
              </w:rPr>
              <w:t>учреждение</w:t>
            </w:r>
            <w:r w:rsidRPr="00C40A61">
              <w:rPr>
                <w:lang w:val="ru-RU"/>
              </w:rPr>
              <w:t xml:space="preserve"> </w:t>
            </w:r>
            <w:r w:rsidRPr="00C40A61">
              <w:rPr>
                <w:rFonts w:ascii="Times New Roman" w:hAnsi="Times New Roman" w:cs="Times New Roman"/>
                <w:color w:val="000000"/>
                <w:sz w:val="24"/>
                <w:szCs w:val="24"/>
                <w:lang w:val="ru-RU"/>
              </w:rPr>
              <w:t>«Федеральный</w:t>
            </w:r>
            <w:r w:rsidRPr="00C40A61">
              <w:rPr>
                <w:lang w:val="ru-RU"/>
              </w:rPr>
              <w:t xml:space="preserve"> </w:t>
            </w:r>
            <w:r w:rsidRPr="00C40A61">
              <w:rPr>
                <w:rFonts w:ascii="Times New Roman" w:hAnsi="Times New Roman" w:cs="Times New Roman"/>
                <w:color w:val="000000"/>
                <w:sz w:val="24"/>
                <w:szCs w:val="24"/>
                <w:lang w:val="ru-RU"/>
              </w:rPr>
              <w:t>институт</w:t>
            </w:r>
            <w:r w:rsidRPr="00C40A61">
              <w:rPr>
                <w:lang w:val="ru-RU"/>
              </w:rPr>
              <w:t xml:space="preserve"> </w:t>
            </w:r>
            <w:r w:rsidRPr="00C40A61">
              <w:rPr>
                <w:rFonts w:ascii="Times New Roman" w:hAnsi="Times New Roman" w:cs="Times New Roman"/>
                <w:color w:val="000000"/>
                <w:sz w:val="24"/>
                <w:szCs w:val="24"/>
                <w:lang w:val="ru-RU"/>
              </w:rPr>
              <w:t>промышленной</w:t>
            </w:r>
            <w:r w:rsidRPr="00C40A61">
              <w:rPr>
                <w:lang w:val="ru-RU"/>
              </w:rPr>
              <w:t xml:space="preserve"> </w:t>
            </w:r>
            <w:r w:rsidRPr="00C40A61">
              <w:rPr>
                <w:rFonts w:ascii="Times New Roman" w:hAnsi="Times New Roman" w:cs="Times New Roman"/>
                <w:color w:val="000000"/>
                <w:sz w:val="24"/>
                <w:szCs w:val="24"/>
                <w:lang w:val="ru-RU"/>
              </w:rPr>
              <w:t>собственности»</w:t>
            </w:r>
            <w:r w:rsidRPr="00C40A6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Pr="007D7CDF">
                <w:rPr>
                  <w:rStyle w:val="a5"/>
                  <w:rFonts w:ascii="Times New Roman" w:hAnsi="Times New Roman" w:cs="Times New Roman"/>
                  <w:sz w:val="24"/>
                  <w:szCs w:val="24"/>
                </w:rPr>
                <w:t>http://www1.fips.ru/</w:t>
              </w:r>
            </w:hyperlink>
            <w:r>
              <w:t xml:space="preserve"> </w:t>
            </w:r>
          </w:p>
        </w:tc>
        <w:tc>
          <w:tcPr>
            <w:tcW w:w="143" w:type="dxa"/>
          </w:tcPr>
          <w:p w:rsidR="00E947EB" w:rsidRDefault="00E947EB"/>
        </w:tc>
      </w:tr>
      <w:tr w:rsidR="00E947EB">
        <w:trPr>
          <w:trHeight w:hRule="exact" w:val="555"/>
        </w:trPr>
        <w:tc>
          <w:tcPr>
            <w:tcW w:w="426" w:type="dxa"/>
          </w:tcPr>
          <w:p w:rsidR="00E947EB" w:rsidRDefault="00E947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75E0B">
            <w:pPr>
              <w:spacing w:after="0" w:line="240" w:lineRule="auto"/>
              <w:jc w:val="both"/>
              <w:rPr>
                <w:sz w:val="24"/>
                <w:szCs w:val="24"/>
              </w:rPr>
            </w:pPr>
            <w:hyperlink r:id="rId19" w:history="1">
              <w:r w:rsidR="00C40A61" w:rsidRPr="007D7CDF">
                <w:rPr>
                  <w:rStyle w:val="a5"/>
                  <w:rFonts w:ascii="Times New Roman" w:hAnsi="Times New Roman" w:cs="Times New Roman"/>
                  <w:sz w:val="24"/>
                  <w:szCs w:val="24"/>
                </w:rPr>
                <w:t>https://www.rsl.ru/ru/4readers/catalogues/</w:t>
              </w:r>
            </w:hyperlink>
            <w:r w:rsidR="00C40A61">
              <w:t xml:space="preserve"> </w:t>
            </w:r>
          </w:p>
        </w:tc>
        <w:tc>
          <w:tcPr>
            <w:tcW w:w="143" w:type="dxa"/>
          </w:tcPr>
          <w:p w:rsidR="00E947EB" w:rsidRDefault="00E947EB"/>
        </w:tc>
      </w:tr>
      <w:tr w:rsidR="00E947EB">
        <w:trPr>
          <w:trHeight w:hRule="exact" w:val="555"/>
        </w:trPr>
        <w:tc>
          <w:tcPr>
            <w:tcW w:w="426" w:type="dxa"/>
          </w:tcPr>
          <w:p w:rsidR="00E947EB" w:rsidRDefault="00E947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24"/>
                <w:szCs w:val="24"/>
              </w:rPr>
            </w:pPr>
            <w:r w:rsidRPr="00C40A61">
              <w:rPr>
                <w:rFonts w:ascii="Times New Roman" w:hAnsi="Times New Roman" w:cs="Times New Roman"/>
                <w:color w:val="000000"/>
                <w:sz w:val="24"/>
                <w:szCs w:val="24"/>
                <w:lang w:val="ru-RU"/>
              </w:rPr>
              <w:t>Электронные</w:t>
            </w:r>
            <w:r w:rsidRPr="00C40A61">
              <w:rPr>
                <w:lang w:val="ru-RU"/>
              </w:rPr>
              <w:t xml:space="preserve"> </w:t>
            </w:r>
            <w:r w:rsidRPr="00C40A61">
              <w:rPr>
                <w:rFonts w:ascii="Times New Roman" w:hAnsi="Times New Roman" w:cs="Times New Roman"/>
                <w:color w:val="000000"/>
                <w:sz w:val="24"/>
                <w:szCs w:val="24"/>
                <w:lang w:val="ru-RU"/>
              </w:rPr>
              <w:t>ресурсы</w:t>
            </w:r>
            <w:r w:rsidRPr="00C40A61">
              <w:rPr>
                <w:lang w:val="ru-RU"/>
              </w:rPr>
              <w:t xml:space="preserve"> </w:t>
            </w:r>
            <w:r w:rsidRPr="00C40A61">
              <w:rPr>
                <w:rFonts w:ascii="Times New Roman" w:hAnsi="Times New Roman" w:cs="Times New Roman"/>
                <w:color w:val="000000"/>
                <w:sz w:val="24"/>
                <w:szCs w:val="24"/>
                <w:lang w:val="ru-RU"/>
              </w:rPr>
              <w:t>библиотеки</w:t>
            </w:r>
            <w:r w:rsidRPr="00C40A61">
              <w:rPr>
                <w:lang w:val="ru-RU"/>
              </w:rPr>
              <w:t xml:space="preserve"> </w:t>
            </w:r>
            <w:r w:rsidRPr="00C40A61">
              <w:rPr>
                <w:rFonts w:ascii="Times New Roman" w:hAnsi="Times New Roman" w:cs="Times New Roman"/>
                <w:color w:val="000000"/>
                <w:sz w:val="24"/>
                <w:szCs w:val="24"/>
                <w:lang w:val="ru-RU"/>
              </w:rPr>
              <w:t>МГТУ</w:t>
            </w:r>
            <w:r w:rsidRPr="00C40A61">
              <w:rPr>
                <w:lang w:val="ru-RU"/>
              </w:rPr>
              <w:t xml:space="preserve"> </w:t>
            </w:r>
            <w:r w:rsidRPr="00C40A61">
              <w:rPr>
                <w:rFonts w:ascii="Times New Roman" w:hAnsi="Times New Roman" w:cs="Times New Roman"/>
                <w:color w:val="000000"/>
                <w:sz w:val="24"/>
                <w:szCs w:val="24"/>
                <w:lang w:val="ru-RU"/>
              </w:rPr>
              <w:t>им.</w:t>
            </w:r>
            <w:r w:rsidRPr="00C40A61">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75E0B">
            <w:pPr>
              <w:spacing w:after="0" w:line="240" w:lineRule="auto"/>
              <w:jc w:val="both"/>
              <w:rPr>
                <w:sz w:val="24"/>
                <w:szCs w:val="24"/>
              </w:rPr>
            </w:pPr>
            <w:hyperlink r:id="rId20" w:history="1">
              <w:r w:rsidR="00C40A61" w:rsidRPr="007D7CDF">
                <w:rPr>
                  <w:rStyle w:val="a5"/>
                  <w:rFonts w:ascii="Times New Roman" w:hAnsi="Times New Roman" w:cs="Times New Roman"/>
                  <w:sz w:val="24"/>
                  <w:szCs w:val="24"/>
                </w:rPr>
                <w:t>http://magtu.ru:8085/marcweb2/Default.asp</w:t>
              </w:r>
            </w:hyperlink>
            <w:r w:rsidR="00C40A61">
              <w:t xml:space="preserve"> </w:t>
            </w:r>
          </w:p>
        </w:tc>
        <w:tc>
          <w:tcPr>
            <w:tcW w:w="143" w:type="dxa"/>
          </w:tcPr>
          <w:p w:rsidR="00E947EB" w:rsidRDefault="00E947EB"/>
        </w:tc>
      </w:tr>
      <w:tr w:rsidR="00E947EB">
        <w:trPr>
          <w:trHeight w:hRule="exact" w:val="555"/>
        </w:trPr>
        <w:tc>
          <w:tcPr>
            <w:tcW w:w="426" w:type="dxa"/>
          </w:tcPr>
          <w:p w:rsidR="00E947EB" w:rsidRDefault="00E947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24"/>
                <w:szCs w:val="24"/>
              </w:rPr>
            </w:pPr>
            <w:r w:rsidRPr="00C40A61">
              <w:rPr>
                <w:rFonts w:ascii="Times New Roman" w:hAnsi="Times New Roman" w:cs="Times New Roman"/>
                <w:color w:val="000000"/>
                <w:sz w:val="24"/>
                <w:szCs w:val="24"/>
                <w:lang w:val="ru-RU"/>
              </w:rPr>
              <w:t>Федеральный</w:t>
            </w:r>
            <w:r w:rsidRPr="00C40A61">
              <w:rPr>
                <w:lang w:val="ru-RU"/>
              </w:rPr>
              <w:t xml:space="preserve"> </w:t>
            </w:r>
            <w:r w:rsidRPr="00C40A61">
              <w:rPr>
                <w:rFonts w:ascii="Times New Roman" w:hAnsi="Times New Roman" w:cs="Times New Roman"/>
                <w:color w:val="000000"/>
                <w:sz w:val="24"/>
                <w:szCs w:val="24"/>
                <w:lang w:val="ru-RU"/>
              </w:rPr>
              <w:t>образовательный</w:t>
            </w:r>
            <w:r w:rsidRPr="00C40A61">
              <w:rPr>
                <w:lang w:val="ru-RU"/>
              </w:rPr>
              <w:t xml:space="preserve"> </w:t>
            </w:r>
            <w:r w:rsidRPr="00C40A61">
              <w:rPr>
                <w:rFonts w:ascii="Times New Roman" w:hAnsi="Times New Roman" w:cs="Times New Roman"/>
                <w:color w:val="000000"/>
                <w:sz w:val="24"/>
                <w:szCs w:val="24"/>
                <w:lang w:val="ru-RU"/>
              </w:rPr>
              <w:t>портал</w:t>
            </w:r>
            <w:r w:rsidRPr="00C40A61">
              <w:rPr>
                <w:lang w:val="ru-RU"/>
              </w:rPr>
              <w:t xml:space="preserve"> </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Экономика.</w:t>
            </w:r>
            <w:r w:rsidRPr="00C40A61">
              <w:rPr>
                <w:lang w:val="ru-RU"/>
              </w:rPr>
              <w:t xml:space="preserve"> </w:t>
            </w:r>
            <w:r w:rsidRPr="00C40A61">
              <w:rPr>
                <w:rFonts w:ascii="Times New Roman" w:hAnsi="Times New Roman" w:cs="Times New Roman"/>
                <w:color w:val="000000"/>
                <w:sz w:val="24"/>
                <w:szCs w:val="24"/>
                <w:lang w:val="ru-RU"/>
              </w:rPr>
              <w:t>Социология.</w:t>
            </w:r>
            <w:r w:rsidRPr="00C40A61">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75E0B">
            <w:pPr>
              <w:spacing w:after="0" w:line="240" w:lineRule="auto"/>
              <w:jc w:val="both"/>
              <w:rPr>
                <w:sz w:val="24"/>
                <w:szCs w:val="24"/>
              </w:rPr>
            </w:pPr>
            <w:hyperlink r:id="rId21" w:history="1">
              <w:r w:rsidR="00C40A61" w:rsidRPr="007D7CDF">
                <w:rPr>
                  <w:rStyle w:val="a5"/>
                  <w:rFonts w:ascii="Times New Roman" w:hAnsi="Times New Roman" w:cs="Times New Roman"/>
                  <w:sz w:val="24"/>
                  <w:szCs w:val="24"/>
                </w:rPr>
                <w:t>http://ecsocman.hse.ru/</w:t>
              </w:r>
            </w:hyperlink>
            <w:r w:rsidR="00C40A61">
              <w:t xml:space="preserve"> </w:t>
            </w:r>
          </w:p>
        </w:tc>
        <w:tc>
          <w:tcPr>
            <w:tcW w:w="143" w:type="dxa"/>
          </w:tcPr>
          <w:p w:rsidR="00E947EB" w:rsidRDefault="00E947EB"/>
        </w:tc>
      </w:tr>
      <w:tr w:rsidR="00E947EB">
        <w:trPr>
          <w:trHeight w:hRule="exact" w:val="555"/>
        </w:trPr>
        <w:tc>
          <w:tcPr>
            <w:tcW w:w="426" w:type="dxa"/>
          </w:tcPr>
          <w:p w:rsidR="00E947EB" w:rsidRDefault="00E947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C40A61">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75E0B">
            <w:pPr>
              <w:spacing w:after="0" w:line="240" w:lineRule="auto"/>
              <w:jc w:val="both"/>
              <w:rPr>
                <w:sz w:val="24"/>
                <w:szCs w:val="24"/>
              </w:rPr>
            </w:pPr>
            <w:hyperlink r:id="rId22" w:history="1">
              <w:r w:rsidR="00C40A61" w:rsidRPr="007D7CDF">
                <w:rPr>
                  <w:rStyle w:val="a5"/>
                  <w:rFonts w:ascii="Times New Roman" w:hAnsi="Times New Roman" w:cs="Times New Roman"/>
                  <w:sz w:val="24"/>
                  <w:szCs w:val="24"/>
                </w:rPr>
                <w:t>https://uisrussia.msu.ru</w:t>
              </w:r>
            </w:hyperlink>
            <w:r w:rsidR="00C40A61">
              <w:t xml:space="preserve"> </w:t>
            </w:r>
          </w:p>
        </w:tc>
        <w:tc>
          <w:tcPr>
            <w:tcW w:w="143" w:type="dxa"/>
          </w:tcPr>
          <w:p w:rsidR="00E947EB" w:rsidRDefault="00E947EB"/>
        </w:tc>
      </w:tr>
      <w:tr w:rsidR="00E947EB">
        <w:trPr>
          <w:trHeight w:hRule="exact" w:val="826"/>
        </w:trPr>
        <w:tc>
          <w:tcPr>
            <w:tcW w:w="426" w:type="dxa"/>
          </w:tcPr>
          <w:p w:rsidR="00E947EB" w:rsidRDefault="00E947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Международная</w:t>
            </w:r>
            <w:r w:rsidRPr="00C40A61">
              <w:rPr>
                <w:lang w:val="ru-RU"/>
              </w:rPr>
              <w:t xml:space="preserve"> </w:t>
            </w:r>
            <w:proofErr w:type="spellStart"/>
            <w:r w:rsidRPr="00C40A61">
              <w:rPr>
                <w:rFonts w:ascii="Times New Roman" w:hAnsi="Times New Roman" w:cs="Times New Roman"/>
                <w:color w:val="000000"/>
                <w:sz w:val="24"/>
                <w:szCs w:val="24"/>
                <w:lang w:val="ru-RU"/>
              </w:rPr>
              <w:t>наукометрическая</w:t>
            </w:r>
            <w:proofErr w:type="spellEnd"/>
            <w:r w:rsidRPr="00C40A61">
              <w:rPr>
                <w:lang w:val="ru-RU"/>
              </w:rPr>
              <w:t xml:space="preserve"> </w:t>
            </w:r>
            <w:r w:rsidRPr="00C40A61">
              <w:rPr>
                <w:rFonts w:ascii="Times New Roman" w:hAnsi="Times New Roman" w:cs="Times New Roman"/>
                <w:color w:val="000000"/>
                <w:sz w:val="24"/>
                <w:szCs w:val="24"/>
                <w:lang w:val="ru-RU"/>
              </w:rPr>
              <w:t>реферативная</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полнотекстовая</w:t>
            </w:r>
            <w:r w:rsidRPr="00C40A61">
              <w:rPr>
                <w:lang w:val="ru-RU"/>
              </w:rPr>
              <w:t xml:space="preserve"> </w:t>
            </w:r>
            <w:r w:rsidRPr="00C40A61">
              <w:rPr>
                <w:rFonts w:ascii="Times New Roman" w:hAnsi="Times New Roman" w:cs="Times New Roman"/>
                <w:color w:val="000000"/>
                <w:sz w:val="24"/>
                <w:szCs w:val="24"/>
                <w:lang w:val="ru-RU"/>
              </w:rPr>
              <w:t>база</w:t>
            </w:r>
            <w:r w:rsidRPr="00C40A61">
              <w:rPr>
                <w:lang w:val="ru-RU"/>
              </w:rPr>
              <w:t xml:space="preserve"> </w:t>
            </w:r>
            <w:r w:rsidRPr="00C40A61">
              <w:rPr>
                <w:rFonts w:ascii="Times New Roman" w:hAnsi="Times New Roman" w:cs="Times New Roman"/>
                <w:color w:val="000000"/>
                <w:sz w:val="24"/>
                <w:szCs w:val="24"/>
                <w:lang w:val="ru-RU"/>
              </w:rPr>
              <w:t>данных</w:t>
            </w:r>
            <w:r w:rsidRPr="00C40A61">
              <w:rPr>
                <w:lang w:val="ru-RU"/>
              </w:rPr>
              <w:t xml:space="preserve"> </w:t>
            </w:r>
            <w:r w:rsidRPr="00C40A61">
              <w:rPr>
                <w:rFonts w:ascii="Times New Roman" w:hAnsi="Times New Roman" w:cs="Times New Roman"/>
                <w:color w:val="000000"/>
                <w:sz w:val="24"/>
                <w:szCs w:val="24"/>
                <w:lang w:val="ru-RU"/>
              </w:rPr>
              <w:t>научных</w:t>
            </w:r>
            <w:r w:rsidRPr="00C40A61">
              <w:rPr>
                <w:lang w:val="ru-RU"/>
              </w:rPr>
              <w:t xml:space="preserve"> </w:t>
            </w:r>
            <w:r w:rsidRPr="00C40A61">
              <w:rPr>
                <w:rFonts w:ascii="Times New Roman" w:hAnsi="Times New Roman" w:cs="Times New Roman"/>
                <w:color w:val="000000"/>
                <w:sz w:val="24"/>
                <w:szCs w:val="24"/>
                <w:lang w:val="ru-RU"/>
              </w:rPr>
              <w:t>изданий</w:t>
            </w:r>
            <w:r w:rsidRPr="00C40A61">
              <w:rPr>
                <w:lang w:val="ru-RU"/>
              </w:rPr>
              <w:t xml:space="preserve"> </w:t>
            </w:r>
            <w:r w:rsidRPr="00C40A61">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C40A61">
              <w:rPr>
                <w:lang w:val="ru-RU"/>
              </w:rPr>
              <w:t xml:space="preserve"> </w:t>
            </w:r>
            <w:r>
              <w:rPr>
                <w:rFonts w:ascii="Times New Roman" w:hAnsi="Times New Roman" w:cs="Times New Roman"/>
                <w:color w:val="000000"/>
                <w:sz w:val="24"/>
                <w:szCs w:val="24"/>
              </w:rPr>
              <w:t>of</w:t>
            </w:r>
            <w:r w:rsidRPr="00C40A61">
              <w:rPr>
                <w:lang w:val="ru-RU"/>
              </w:rPr>
              <w:t xml:space="preserve"> </w:t>
            </w:r>
            <w:r>
              <w:rPr>
                <w:rFonts w:ascii="Times New Roman" w:hAnsi="Times New Roman" w:cs="Times New Roman"/>
                <w:color w:val="000000"/>
                <w:sz w:val="24"/>
                <w:szCs w:val="24"/>
              </w:rPr>
              <w:t>science</w:t>
            </w:r>
            <w:r w:rsidRPr="00C40A61">
              <w:rPr>
                <w:rFonts w:ascii="Times New Roman" w:hAnsi="Times New Roman" w:cs="Times New Roman"/>
                <w:color w:val="000000"/>
                <w:sz w:val="24"/>
                <w:szCs w:val="24"/>
                <w:lang w:val="ru-RU"/>
              </w:rPr>
              <w:t>»</w:t>
            </w:r>
            <w:r w:rsidRPr="00C40A6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75E0B">
            <w:pPr>
              <w:spacing w:after="0" w:line="240" w:lineRule="auto"/>
              <w:jc w:val="both"/>
              <w:rPr>
                <w:sz w:val="24"/>
                <w:szCs w:val="24"/>
              </w:rPr>
            </w:pPr>
            <w:hyperlink r:id="rId23" w:history="1">
              <w:r w:rsidR="00C40A61" w:rsidRPr="007D7CDF">
                <w:rPr>
                  <w:rStyle w:val="a5"/>
                  <w:rFonts w:ascii="Times New Roman" w:hAnsi="Times New Roman" w:cs="Times New Roman"/>
                  <w:sz w:val="24"/>
                  <w:szCs w:val="24"/>
                </w:rPr>
                <w:t>http://webofscience.com</w:t>
              </w:r>
            </w:hyperlink>
            <w:r w:rsidR="00C40A61">
              <w:t xml:space="preserve"> </w:t>
            </w:r>
          </w:p>
        </w:tc>
        <w:tc>
          <w:tcPr>
            <w:tcW w:w="143" w:type="dxa"/>
          </w:tcPr>
          <w:p w:rsidR="00E947EB" w:rsidRDefault="00E947EB"/>
        </w:tc>
      </w:tr>
      <w:tr w:rsidR="00E947EB">
        <w:trPr>
          <w:trHeight w:hRule="exact" w:val="555"/>
        </w:trPr>
        <w:tc>
          <w:tcPr>
            <w:tcW w:w="426" w:type="dxa"/>
          </w:tcPr>
          <w:p w:rsidR="00E947EB" w:rsidRDefault="00E947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Международная</w:t>
            </w:r>
            <w:r w:rsidRPr="00C40A61">
              <w:rPr>
                <w:lang w:val="ru-RU"/>
              </w:rPr>
              <w:t xml:space="preserve"> </w:t>
            </w:r>
            <w:r w:rsidRPr="00C40A61">
              <w:rPr>
                <w:rFonts w:ascii="Times New Roman" w:hAnsi="Times New Roman" w:cs="Times New Roman"/>
                <w:color w:val="000000"/>
                <w:sz w:val="24"/>
                <w:szCs w:val="24"/>
                <w:lang w:val="ru-RU"/>
              </w:rPr>
              <w:t>реферативная</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полнотекстовая</w:t>
            </w:r>
            <w:r w:rsidRPr="00C40A61">
              <w:rPr>
                <w:lang w:val="ru-RU"/>
              </w:rPr>
              <w:t xml:space="preserve"> </w:t>
            </w:r>
            <w:r w:rsidRPr="00C40A61">
              <w:rPr>
                <w:rFonts w:ascii="Times New Roman" w:hAnsi="Times New Roman" w:cs="Times New Roman"/>
                <w:color w:val="000000"/>
                <w:sz w:val="24"/>
                <w:szCs w:val="24"/>
                <w:lang w:val="ru-RU"/>
              </w:rPr>
              <w:t>справочная</w:t>
            </w:r>
            <w:r w:rsidRPr="00C40A61">
              <w:rPr>
                <w:lang w:val="ru-RU"/>
              </w:rPr>
              <w:t xml:space="preserve"> </w:t>
            </w:r>
            <w:r w:rsidRPr="00C40A61">
              <w:rPr>
                <w:rFonts w:ascii="Times New Roman" w:hAnsi="Times New Roman" w:cs="Times New Roman"/>
                <w:color w:val="000000"/>
                <w:sz w:val="24"/>
                <w:szCs w:val="24"/>
                <w:lang w:val="ru-RU"/>
              </w:rPr>
              <w:t>база</w:t>
            </w:r>
            <w:r w:rsidRPr="00C40A61">
              <w:rPr>
                <w:lang w:val="ru-RU"/>
              </w:rPr>
              <w:t xml:space="preserve"> </w:t>
            </w:r>
            <w:r w:rsidRPr="00C40A61">
              <w:rPr>
                <w:rFonts w:ascii="Times New Roman" w:hAnsi="Times New Roman" w:cs="Times New Roman"/>
                <w:color w:val="000000"/>
                <w:sz w:val="24"/>
                <w:szCs w:val="24"/>
                <w:lang w:val="ru-RU"/>
              </w:rPr>
              <w:t>данных</w:t>
            </w:r>
            <w:r w:rsidRPr="00C40A61">
              <w:rPr>
                <w:lang w:val="ru-RU"/>
              </w:rPr>
              <w:t xml:space="preserve"> </w:t>
            </w:r>
            <w:r w:rsidRPr="00C40A61">
              <w:rPr>
                <w:rFonts w:ascii="Times New Roman" w:hAnsi="Times New Roman" w:cs="Times New Roman"/>
                <w:color w:val="000000"/>
                <w:sz w:val="24"/>
                <w:szCs w:val="24"/>
                <w:lang w:val="ru-RU"/>
              </w:rPr>
              <w:t>научных</w:t>
            </w:r>
            <w:r w:rsidRPr="00C40A61">
              <w:rPr>
                <w:lang w:val="ru-RU"/>
              </w:rPr>
              <w:t xml:space="preserve"> </w:t>
            </w:r>
            <w:r w:rsidRPr="00C40A61">
              <w:rPr>
                <w:rFonts w:ascii="Times New Roman" w:hAnsi="Times New Roman" w:cs="Times New Roman"/>
                <w:color w:val="000000"/>
                <w:sz w:val="24"/>
                <w:szCs w:val="24"/>
                <w:lang w:val="ru-RU"/>
              </w:rPr>
              <w:t>изданий</w:t>
            </w:r>
            <w:r w:rsidRPr="00C40A61">
              <w:rPr>
                <w:lang w:val="ru-RU"/>
              </w:rPr>
              <w:t xml:space="preserve"> </w:t>
            </w:r>
            <w:r w:rsidRPr="00C40A61">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C40A61">
              <w:rPr>
                <w:rFonts w:ascii="Times New Roman" w:hAnsi="Times New Roman" w:cs="Times New Roman"/>
                <w:color w:val="000000"/>
                <w:sz w:val="24"/>
                <w:szCs w:val="24"/>
                <w:lang w:val="ru-RU"/>
              </w:rPr>
              <w:t>»</w:t>
            </w:r>
            <w:r w:rsidRPr="00C40A6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75E0B">
            <w:pPr>
              <w:spacing w:after="0" w:line="240" w:lineRule="auto"/>
              <w:jc w:val="both"/>
              <w:rPr>
                <w:sz w:val="24"/>
                <w:szCs w:val="24"/>
              </w:rPr>
            </w:pPr>
            <w:hyperlink r:id="rId24" w:history="1">
              <w:r w:rsidR="00C40A61" w:rsidRPr="007D7CDF">
                <w:rPr>
                  <w:rStyle w:val="a5"/>
                  <w:rFonts w:ascii="Times New Roman" w:hAnsi="Times New Roman" w:cs="Times New Roman"/>
                  <w:sz w:val="24"/>
                  <w:szCs w:val="24"/>
                </w:rPr>
                <w:t>http://scopus.com</w:t>
              </w:r>
            </w:hyperlink>
            <w:r w:rsidR="00C40A61">
              <w:t xml:space="preserve"> </w:t>
            </w:r>
          </w:p>
        </w:tc>
        <w:tc>
          <w:tcPr>
            <w:tcW w:w="143" w:type="dxa"/>
          </w:tcPr>
          <w:p w:rsidR="00E947EB" w:rsidRDefault="00E947EB"/>
        </w:tc>
      </w:tr>
      <w:tr w:rsidR="00E947EB">
        <w:trPr>
          <w:trHeight w:hRule="exact" w:val="555"/>
        </w:trPr>
        <w:tc>
          <w:tcPr>
            <w:tcW w:w="426" w:type="dxa"/>
          </w:tcPr>
          <w:p w:rsidR="00E947EB" w:rsidRDefault="00E947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Международная</w:t>
            </w:r>
            <w:r w:rsidRPr="00C40A61">
              <w:rPr>
                <w:lang w:val="ru-RU"/>
              </w:rPr>
              <w:t xml:space="preserve"> </w:t>
            </w:r>
            <w:r w:rsidRPr="00C40A61">
              <w:rPr>
                <w:rFonts w:ascii="Times New Roman" w:hAnsi="Times New Roman" w:cs="Times New Roman"/>
                <w:color w:val="000000"/>
                <w:sz w:val="24"/>
                <w:szCs w:val="24"/>
                <w:lang w:val="ru-RU"/>
              </w:rPr>
              <w:t>база</w:t>
            </w:r>
            <w:r w:rsidRPr="00C40A61">
              <w:rPr>
                <w:lang w:val="ru-RU"/>
              </w:rPr>
              <w:t xml:space="preserve"> </w:t>
            </w:r>
            <w:r w:rsidRPr="00C40A61">
              <w:rPr>
                <w:rFonts w:ascii="Times New Roman" w:hAnsi="Times New Roman" w:cs="Times New Roman"/>
                <w:color w:val="000000"/>
                <w:sz w:val="24"/>
                <w:szCs w:val="24"/>
                <w:lang w:val="ru-RU"/>
              </w:rPr>
              <w:t>полнотекстовых</w:t>
            </w:r>
            <w:r w:rsidRPr="00C40A61">
              <w:rPr>
                <w:lang w:val="ru-RU"/>
              </w:rPr>
              <w:t xml:space="preserve"> </w:t>
            </w:r>
            <w:r w:rsidRPr="00C40A61">
              <w:rPr>
                <w:rFonts w:ascii="Times New Roman" w:hAnsi="Times New Roman" w:cs="Times New Roman"/>
                <w:color w:val="000000"/>
                <w:sz w:val="24"/>
                <w:szCs w:val="24"/>
                <w:lang w:val="ru-RU"/>
              </w:rPr>
              <w:t>журналов</w:t>
            </w:r>
            <w:r w:rsidRPr="00C40A61">
              <w:rPr>
                <w:lang w:val="ru-RU"/>
              </w:rPr>
              <w:t xml:space="preserve"> </w:t>
            </w:r>
            <w:r>
              <w:rPr>
                <w:rFonts w:ascii="Times New Roman" w:hAnsi="Times New Roman" w:cs="Times New Roman"/>
                <w:color w:val="000000"/>
                <w:sz w:val="24"/>
                <w:szCs w:val="24"/>
              </w:rPr>
              <w:t>Springer</w:t>
            </w:r>
            <w:r w:rsidRPr="00C40A61">
              <w:rPr>
                <w:lang w:val="ru-RU"/>
              </w:rPr>
              <w:t xml:space="preserve"> </w:t>
            </w:r>
            <w:r>
              <w:rPr>
                <w:rFonts w:ascii="Times New Roman" w:hAnsi="Times New Roman" w:cs="Times New Roman"/>
                <w:color w:val="000000"/>
                <w:sz w:val="24"/>
                <w:szCs w:val="24"/>
              </w:rPr>
              <w:t>Journals</w:t>
            </w:r>
            <w:r w:rsidRPr="00C40A6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75E0B">
            <w:pPr>
              <w:spacing w:after="0" w:line="240" w:lineRule="auto"/>
              <w:jc w:val="both"/>
              <w:rPr>
                <w:sz w:val="24"/>
                <w:szCs w:val="24"/>
              </w:rPr>
            </w:pPr>
            <w:hyperlink r:id="rId25" w:history="1">
              <w:r w:rsidR="00C40A61" w:rsidRPr="007D7CDF">
                <w:rPr>
                  <w:rStyle w:val="a5"/>
                  <w:rFonts w:ascii="Times New Roman" w:hAnsi="Times New Roman" w:cs="Times New Roman"/>
                  <w:sz w:val="24"/>
                  <w:szCs w:val="24"/>
                </w:rPr>
                <w:t>http://link.springer.com/</w:t>
              </w:r>
            </w:hyperlink>
            <w:r w:rsidR="00C40A61">
              <w:t xml:space="preserve"> </w:t>
            </w:r>
          </w:p>
        </w:tc>
        <w:tc>
          <w:tcPr>
            <w:tcW w:w="143" w:type="dxa"/>
          </w:tcPr>
          <w:p w:rsidR="00E947EB" w:rsidRDefault="00E947EB"/>
        </w:tc>
      </w:tr>
      <w:tr w:rsidR="00E947EB">
        <w:trPr>
          <w:trHeight w:hRule="exact" w:val="555"/>
        </w:trPr>
        <w:tc>
          <w:tcPr>
            <w:tcW w:w="426" w:type="dxa"/>
          </w:tcPr>
          <w:p w:rsidR="00E947EB" w:rsidRDefault="00E947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Pr="00C40A61" w:rsidRDefault="00C40A61">
            <w:pPr>
              <w:spacing w:after="0" w:line="240" w:lineRule="auto"/>
              <w:jc w:val="both"/>
              <w:rPr>
                <w:sz w:val="24"/>
                <w:szCs w:val="24"/>
                <w:lang w:val="ru-RU"/>
              </w:rPr>
            </w:pPr>
            <w:r w:rsidRPr="00C40A61">
              <w:rPr>
                <w:rFonts w:ascii="Times New Roman" w:hAnsi="Times New Roman" w:cs="Times New Roman"/>
                <w:color w:val="000000"/>
                <w:sz w:val="24"/>
                <w:szCs w:val="24"/>
                <w:lang w:val="ru-RU"/>
              </w:rPr>
              <w:t>Международная</w:t>
            </w:r>
            <w:r w:rsidRPr="00C40A61">
              <w:rPr>
                <w:lang w:val="ru-RU"/>
              </w:rPr>
              <w:t xml:space="preserve"> </w:t>
            </w:r>
            <w:r w:rsidRPr="00C40A61">
              <w:rPr>
                <w:rFonts w:ascii="Times New Roman" w:hAnsi="Times New Roman" w:cs="Times New Roman"/>
                <w:color w:val="000000"/>
                <w:sz w:val="24"/>
                <w:szCs w:val="24"/>
                <w:lang w:val="ru-RU"/>
              </w:rPr>
              <w:t>коллекция</w:t>
            </w:r>
            <w:r w:rsidRPr="00C40A61">
              <w:rPr>
                <w:lang w:val="ru-RU"/>
              </w:rPr>
              <w:t xml:space="preserve"> </w:t>
            </w:r>
            <w:r w:rsidRPr="00C40A61">
              <w:rPr>
                <w:rFonts w:ascii="Times New Roman" w:hAnsi="Times New Roman" w:cs="Times New Roman"/>
                <w:color w:val="000000"/>
                <w:sz w:val="24"/>
                <w:szCs w:val="24"/>
                <w:lang w:val="ru-RU"/>
              </w:rPr>
              <w:t>научных</w:t>
            </w:r>
            <w:r w:rsidRPr="00C40A61">
              <w:rPr>
                <w:lang w:val="ru-RU"/>
              </w:rPr>
              <w:t xml:space="preserve"> </w:t>
            </w:r>
            <w:r w:rsidRPr="00C40A61">
              <w:rPr>
                <w:rFonts w:ascii="Times New Roman" w:hAnsi="Times New Roman" w:cs="Times New Roman"/>
                <w:color w:val="000000"/>
                <w:sz w:val="24"/>
                <w:szCs w:val="24"/>
                <w:lang w:val="ru-RU"/>
              </w:rPr>
              <w:t>протоколов</w:t>
            </w:r>
            <w:r w:rsidRPr="00C40A61">
              <w:rPr>
                <w:lang w:val="ru-RU"/>
              </w:rPr>
              <w:t xml:space="preserve"> </w:t>
            </w:r>
            <w:r w:rsidRPr="00C40A61">
              <w:rPr>
                <w:rFonts w:ascii="Times New Roman" w:hAnsi="Times New Roman" w:cs="Times New Roman"/>
                <w:color w:val="000000"/>
                <w:sz w:val="24"/>
                <w:szCs w:val="24"/>
                <w:lang w:val="ru-RU"/>
              </w:rPr>
              <w:t>по</w:t>
            </w:r>
            <w:r w:rsidRPr="00C40A61">
              <w:rPr>
                <w:lang w:val="ru-RU"/>
              </w:rPr>
              <w:t xml:space="preserve"> </w:t>
            </w:r>
            <w:r w:rsidRPr="00C40A61">
              <w:rPr>
                <w:rFonts w:ascii="Times New Roman" w:hAnsi="Times New Roman" w:cs="Times New Roman"/>
                <w:color w:val="000000"/>
                <w:sz w:val="24"/>
                <w:szCs w:val="24"/>
                <w:lang w:val="ru-RU"/>
              </w:rPr>
              <w:t>различным</w:t>
            </w:r>
            <w:r w:rsidRPr="00C40A61">
              <w:rPr>
                <w:lang w:val="ru-RU"/>
              </w:rPr>
              <w:t xml:space="preserve"> </w:t>
            </w:r>
            <w:r w:rsidRPr="00C40A61">
              <w:rPr>
                <w:rFonts w:ascii="Times New Roman" w:hAnsi="Times New Roman" w:cs="Times New Roman"/>
                <w:color w:val="000000"/>
                <w:sz w:val="24"/>
                <w:szCs w:val="24"/>
                <w:lang w:val="ru-RU"/>
              </w:rPr>
              <w:t>отраслям</w:t>
            </w:r>
            <w:r w:rsidRPr="00C40A61">
              <w:rPr>
                <w:lang w:val="ru-RU"/>
              </w:rPr>
              <w:t xml:space="preserve"> </w:t>
            </w:r>
            <w:r w:rsidRPr="00C40A61">
              <w:rPr>
                <w:rFonts w:ascii="Times New Roman" w:hAnsi="Times New Roman" w:cs="Times New Roman"/>
                <w:color w:val="000000"/>
                <w:sz w:val="24"/>
                <w:szCs w:val="24"/>
                <w:lang w:val="ru-RU"/>
              </w:rPr>
              <w:t>знаний</w:t>
            </w:r>
            <w:r w:rsidRPr="00C40A61">
              <w:rPr>
                <w:lang w:val="ru-RU"/>
              </w:rPr>
              <w:t xml:space="preserve"> </w:t>
            </w:r>
            <w:r>
              <w:rPr>
                <w:rFonts w:ascii="Times New Roman" w:hAnsi="Times New Roman" w:cs="Times New Roman"/>
                <w:color w:val="000000"/>
                <w:sz w:val="24"/>
                <w:szCs w:val="24"/>
              </w:rPr>
              <w:t>Springer</w:t>
            </w:r>
            <w:r w:rsidRPr="00C40A61">
              <w:rPr>
                <w:lang w:val="ru-RU"/>
              </w:rPr>
              <w:t xml:space="preserve"> </w:t>
            </w:r>
            <w:r>
              <w:rPr>
                <w:rFonts w:ascii="Times New Roman" w:hAnsi="Times New Roman" w:cs="Times New Roman"/>
                <w:color w:val="000000"/>
                <w:sz w:val="24"/>
                <w:szCs w:val="24"/>
              </w:rPr>
              <w:t>Protocols</w:t>
            </w:r>
            <w:r w:rsidRPr="00C40A6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7EB" w:rsidRDefault="00E75E0B">
            <w:pPr>
              <w:spacing w:after="0" w:line="240" w:lineRule="auto"/>
              <w:jc w:val="both"/>
              <w:rPr>
                <w:sz w:val="24"/>
                <w:szCs w:val="24"/>
              </w:rPr>
            </w:pPr>
            <w:hyperlink r:id="rId26" w:history="1">
              <w:r w:rsidR="00C40A61" w:rsidRPr="007D7CDF">
                <w:rPr>
                  <w:rStyle w:val="a5"/>
                  <w:rFonts w:ascii="Times New Roman" w:hAnsi="Times New Roman" w:cs="Times New Roman"/>
                  <w:sz w:val="24"/>
                  <w:szCs w:val="24"/>
                </w:rPr>
                <w:t>http://www.springerprotocols.com/</w:t>
              </w:r>
            </w:hyperlink>
            <w:r w:rsidR="00C40A61">
              <w:t xml:space="preserve"> </w:t>
            </w:r>
          </w:p>
        </w:tc>
        <w:tc>
          <w:tcPr>
            <w:tcW w:w="143" w:type="dxa"/>
          </w:tcPr>
          <w:p w:rsidR="00E947EB" w:rsidRDefault="00E947EB"/>
        </w:tc>
      </w:tr>
      <w:tr w:rsidR="00E947EB" w:rsidRPr="003A0A7D">
        <w:trPr>
          <w:trHeight w:hRule="exact" w:val="285"/>
        </w:trPr>
        <w:tc>
          <w:tcPr>
            <w:tcW w:w="9370" w:type="dxa"/>
            <w:gridSpan w:val="5"/>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b/>
                <w:color w:val="000000"/>
                <w:sz w:val="24"/>
                <w:szCs w:val="24"/>
                <w:lang w:val="ru-RU"/>
              </w:rPr>
              <w:t>9</w:t>
            </w:r>
            <w:r w:rsidRPr="00C40A61">
              <w:rPr>
                <w:lang w:val="ru-RU"/>
              </w:rPr>
              <w:t xml:space="preserve"> </w:t>
            </w:r>
            <w:r w:rsidRPr="00C40A61">
              <w:rPr>
                <w:rFonts w:ascii="Times New Roman" w:hAnsi="Times New Roman" w:cs="Times New Roman"/>
                <w:b/>
                <w:color w:val="000000"/>
                <w:sz w:val="24"/>
                <w:szCs w:val="24"/>
                <w:lang w:val="ru-RU"/>
              </w:rPr>
              <w:t>Материально-техническое</w:t>
            </w:r>
            <w:r w:rsidRPr="00C40A61">
              <w:rPr>
                <w:lang w:val="ru-RU"/>
              </w:rPr>
              <w:t xml:space="preserve"> </w:t>
            </w:r>
            <w:r w:rsidRPr="00C40A61">
              <w:rPr>
                <w:rFonts w:ascii="Times New Roman" w:hAnsi="Times New Roman" w:cs="Times New Roman"/>
                <w:b/>
                <w:color w:val="000000"/>
                <w:sz w:val="24"/>
                <w:szCs w:val="24"/>
                <w:lang w:val="ru-RU"/>
              </w:rPr>
              <w:t>обеспечение</w:t>
            </w:r>
            <w:r w:rsidRPr="00C40A61">
              <w:rPr>
                <w:lang w:val="ru-RU"/>
              </w:rPr>
              <w:t xml:space="preserve"> </w:t>
            </w:r>
            <w:r w:rsidRPr="00C40A61">
              <w:rPr>
                <w:rFonts w:ascii="Times New Roman" w:hAnsi="Times New Roman" w:cs="Times New Roman"/>
                <w:b/>
                <w:color w:val="000000"/>
                <w:sz w:val="24"/>
                <w:szCs w:val="24"/>
                <w:lang w:val="ru-RU"/>
              </w:rPr>
              <w:t>дисциплины</w:t>
            </w:r>
            <w:r w:rsidRPr="00C40A61">
              <w:rPr>
                <w:lang w:val="ru-RU"/>
              </w:rPr>
              <w:t xml:space="preserve"> </w:t>
            </w:r>
            <w:r w:rsidRPr="00C40A61">
              <w:rPr>
                <w:rFonts w:ascii="Times New Roman" w:hAnsi="Times New Roman" w:cs="Times New Roman"/>
                <w:b/>
                <w:color w:val="000000"/>
                <w:sz w:val="24"/>
                <w:szCs w:val="24"/>
                <w:lang w:val="ru-RU"/>
              </w:rPr>
              <w:t>(модуля)</w:t>
            </w:r>
            <w:r w:rsidRPr="00C40A61">
              <w:rPr>
                <w:lang w:val="ru-RU"/>
              </w:rPr>
              <w:t xml:space="preserve"> </w:t>
            </w:r>
          </w:p>
        </w:tc>
      </w:tr>
      <w:tr w:rsidR="00E947EB" w:rsidRPr="003A0A7D">
        <w:trPr>
          <w:trHeight w:hRule="exact" w:val="138"/>
        </w:trPr>
        <w:tc>
          <w:tcPr>
            <w:tcW w:w="426" w:type="dxa"/>
          </w:tcPr>
          <w:p w:rsidR="00E947EB" w:rsidRPr="00C40A61" w:rsidRDefault="00E947EB">
            <w:pPr>
              <w:rPr>
                <w:lang w:val="ru-RU"/>
              </w:rPr>
            </w:pPr>
          </w:p>
        </w:tc>
        <w:tc>
          <w:tcPr>
            <w:tcW w:w="1985" w:type="dxa"/>
          </w:tcPr>
          <w:p w:rsidR="00E947EB" w:rsidRPr="00C40A61" w:rsidRDefault="00E947EB">
            <w:pPr>
              <w:rPr>
                <w:lang w:val="ru-RU"/>
              </w:rPr>
            </w:pPr>
          </w:p>
        </w:tc>
        <w:tc>
          <w:tcPr>
            <w:tcW w:w="3686" w:type="dxa"/>
          </w:tcPr>
          <w:p w:rsidR="00E947EB" w:rsidRPr="00C40A61" w:rsidRDefault="00E947EB">
            <w:pPr>
              <w:rPr>
                <w:lang w:val="ru-RU"/>
              </w:rPr>
            </w:pPr>
          </w:p>
        </w:tc>
        <w:tc>
          <w:tcPr>
            <w:tcW w:w="3120" w:type="dxa"/>
          </w:tcPr>
          <w:p w:rsidR="00E947EB" w:rsidRPr="00C40A61" w:rsidRDefault="00E947EB">
            <w:pPr>
              <w:rPr>
                <w:lang w:val="ru-RU"/>
              </w:rPr>
            </w:pPr>
          </w:p>
        </w:tc>
        <w:tc>
          <w:tcPr>
            <w:tcW w:w="143" w:type="dxa"/>
          </w:tcPr>
          <w:p w:rsidR="00E947EB" w:rsidRPr="00C40A61" w:rsidRDefault="00E947EB">
            <w:pPr>
              <w:rPr>
                <w:lang w:val="ru-RU"/>
              </w:rPr>
            </w:pPr>
          </w:p>
        </w:tc>
      </w:tr>
      <w:tr w:rsidR="00E947EB" w:rsidRPr="003A0A7D">
        <w:trPr>
          <w:trHeight w:hRule="exact" w:val="285"/>
        </w:trPr>
        <w:tc>
          <w:tcPr>
            <w:tcW w:w="9370" w:type="dxa"/>
            <w:gridSpan w:val="5"/>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Материально-техническое</w:t>
            </w:r>
            <w:r w:rsidRPr="00C40A61">
              <w:rPr>
                <w:lang w:val="ru-RU"/>
              </w:rPr>
              <w:t xml:space="preserve"> </w:t>
            </w:r>
            <w:r w:rsidRPr="00C40A61">
              <w:rPr>
                <w:rFonts w:ascii="Times New Roman" w:hAnsi="Times New Roman" w:cs="Times New Roman"/>
                <w:color w:val="000000"/>
                <w:sz w:val="24"/>
                <w:szCs w:val="24"/>
                <w:lang w:val="ru-RU"/>
              </w:rPr>
              <w:t>обеспечение</w:t>
            </w:r>
            <w:r w:rsidRPr="00C40A61">
              <w:rPr>
                <w:lang w:val="ru-RU"/>
              </w:rPr>
              <w:t xml:space="preserve"> </w:t>
            </w:r>
            <w:r w:rsidRPr="00C40A61">
              <w:rPr>
                <w:rFonts w:ascii="Times New Roman" w:hAnsi="Times New Roman" w:cs="Times New Roman"/>
                <w:color w:val="000000"/>
                <w:sz w:val="24"/>
                <w:szCs w:val="24"/>
                <w:lang w:val="ru-RU"/>
              </w:rPr>
              <w:t>дисциплины</w:t>
            </w:r>
            <w:r w:rsidRPr="00C40A61">
              <w:rPr>
                <w:lang w:val="ru-RU"/>
              </w:rPr>
              <w:t xml:space="preserve"> </w:t>
            </w:r>
            <w:r w:rsidRPr="00C40A61">
              <w:rPr>
                <w:rFonts w:ascii="Times New Roman" w:hAnsi="Times New Roman" w:cs="Times New Roman"/>
                <w:color w:val="000000"/>
                <w:sz w:val="24"/>
                <w:szCs w:val="24"/>
                <w:lang w:val="ru-RU"/>
              </w:rPr>
              <w:t>включает:</w:t>
            </w:r>
            <w:r w:rsidRPr="00C40A61">
              <w:rPr>
                <w:lang w:val="ru-RU"/>
              </w:rPr>
              <w:t xml:space="preserve"> </w:t>
            </w:r>
          </w:p>
        </w:tc>
      </w:tr>
    </w:tbl>
    <w:p w:rsidR="00E947EB" w:rsidRPr="00C40A61" w:rsidRDefault="00C40A61">
      <w:pPr>
        <w:rPr>
          <w:sz w:val="0"/>
          <w:szCs w:val="0"/>
          <w:lang w:val="ru-RU"/>
        </w:rPr>
      </w:pPr>
      <w:r w:rsidRPr="00C40A61">
        <w:rPr>
          <w:lang w:val="ru-RU"/>
        </w:rPr>
        <w:br w:type="page"/>
      </w:r>
    </w:p>
    <w:tbl>
      <w:tblPr>
        <w:tblW w:w="0" w:type="auto"/>
        <w:tblCellMar>
          <w:left w:w="0" w:type="dxa"/>
          <w:right w:w="0" w:type="dxa"/>
        </w:tblCellMar>
        <w:tblLook w:val="04A0"/>
      </w:tblPr>
      <w:tblGrid>
        <w:gridCol w:w="9370"/>
      </w:tblGrid>
      <w:tr w:rsidR="00E947EB" w:rsidRPr="003A0A7D">
        <w:trPr>
          <w:trHeight w:hRule="exact" w:val="3530"/>
        </w:trPr>
        <w:tc>
          <w:tcPr>
            <w:tcW w:w="9370" w:type="dxa"/>
            <w:shd w:val="clear" w:color="000000" w:fill="FFFFFF"/>
            <w:tcMar>
              <w:left w:w="34" w:type="dxa"/>
              <w:right w:w="34" w:type="dxa"/>
            </w:tcMar>
          </w:tcPr>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lastRenderedPageBreak/>
              <w:t>Учебные</w:t>
            </w:r>
            <w:r w:rsidRPr="00C40A61">
              <w:rPr>
                <w:lang w:val="ru-RU"/>
              </w:rPr>
              <w:t xml:space="preserve"> </w:t>
            </w:r>
            <w:r w:rsidRPr="00C40A61">
              <w:rPr>
                <w:rFonts w:ascii="Times New Roman" w:hAnsi="Times New Roman" w:cs="Times New Roman"/>
                <w:color w:val="000000"/>
                <w:sz w:val="24"/>
                <w:szCs w:val="24"/>
                <w:lang w:val="ru-RU"/>
              </w:rPr>
              <w:t>аудитории</w:t>
            </w:r>
            <w:r w:rsidRPr="00C40A61">
              <w:rPr>
                <w:lang w:val="ru-RU"/>
              </w:rPr>
              <w:t xml:space="preserve"> </w:t>
            </w:r>
            <w:r w:rsidRPr="00C40A61">
              <w:rPr>
                <w:rFonts w:ascii="Times New Roman" w:hAnsi="Times New Roman" w:cs="Times New Roman"/>
                <w:color w:val="000000"/>
                <w:sz w:val="24"/>
                <w:szCs w:val="24"/>
                <w:lang w:val="ru-RU"/>
              </w:rPr>
              <w:t>для</w:t>
            </w:r>
            <w:r w:rsidRPr="00C40A61">
              <w:rPr>
                <w:lang w:val="ru-RU"/>
              </w:rPr>
              <w:t xml:space="preserve"> </w:t>
            </w:r>
            <w:r w:rsidRPr="00C40A61">
              <w:rPr>
                <w:rFonts w:ascii="Times New Roman" w:hAnsi="Times New Roman" w:cs="Times New Roman"/>
                <w:color w:val="000000"/>
                <w:sz w:val="24"/>
                <w:szCs w:val="24"/>
                <w:lang w:val="ru-RU"/>
              </w:rPr>
              <w:t>проведения</w:t>
            </w:r>
            <w:r w:rsidRPr="00C40A61">
              <w:rPr>
                <w:lang w:val="ru-RU"/>
              </w:rPr>
              <w:t xml:space="preserve"> </w:t>
            </w:r>
            <w:r w:rsidRPr="00C40A61">
              <w:rPr>
                <w:rFonts w:ascii="Times New Roman" w:hAnsi="Times New Roman" w:cs="Times New Roman"/>
                <w:color w:val="000000"/>
                <w:sz w:val="24"/>
                <w:szCs w:val="24"/>
                <w:lang w:val="ru-RU"/>
              </w:rPr>
              <w:t>занятий</w:t>
            </w:r>
            <w:r w:rsidRPr="00C40A61">
              <w:rPr>
                <w:lang w:val="ru-RU"/>
              </w:rPr>
              <w:t xml:space="preserve"> </w:t>
            </w:r>
            <w:r w:rsidRPr="00C40A61">
              <w:rPr>
                <w:rFonts w:ascii="Times New Roman" w:hAnsi="Times New Roman" w:cs="Times New Roman"/>
                <w:color w:val="000000"/>
                <w:sz w:val="24"/>
                <w:szCs w:val="24"/>
                <w:lang w:val="ru-RU"/>
              </w:rPr>
              <w:t>лекционного</w:t>
            </w:r>
            <w:r w:rsidRPr="00C40A61">
              <w:rPr>
                <w:lang w:val="ru-RU"/>
              </w:rPr>
              <w:t xml:space="preserve"> </w:t>
            </w:r>
            <w:r w:rsidRPr="00C40A61">
              <w:rPr>
                <w:rFonts w:ascii="Times New Roman" w:hAnsi="Times New Roman" w:cs="Times New Roman"/>
                <w:color w:val="000000"/>
                <w:sz w:val="24"/>
                <w:szCs w:val="24"/>
                <w:lang w:val="ru-RU"/>
              </w:rPr>
              <w:t>типа</w:t>
            </w:r>
            <w:r w:rsidRPr="00C40A61">
              <w:rPr>
                <w:lang w:val="ru-RU"/>
              </w:rPr>
              <w:t xml:space="preserve"> </w:t>
            </w:r>
            <w:proofErr w:type="spellStart"/>
            <w:r w:rsidRPr="00C40A61">
              <w:rPr>
                <w:rFonts w:ascii="Times New Roman" w:hAnsi="Times New Roman" w:cs="Times New Roman"/>
                <w:color w:val="000000"/>
                <w:sz w:val="24"/>
                <w:szCs w:val="24"/>
                <w:lang w:val="ru-RU"/>
              </w:rPr>
              <w:t>Мультимедийные</w:t>
            </w:r>
            <w:proofErr w:type="spellEnd"/>
            <w:r w:rsidRPr="00C40A61">
              <w:rPr>
                <w:lang w:val="ru-RU"/>
              </w:rPr>
              <w:t xml:space="preserve"> </w:t>
            </w:r>
            <w:r w:rsidRPr="00C40A61">
              <w:rPr>
                <w:rFonts w:ascii="Times New Roman" w:hAnsi="Times New Roman" w:cs="Times New Roman"/>
                <w:color w:val="000000"/>
                <w:sz w:val="24"/>
                <w:szCs w:val="24"/>
                <w:lang w:val="ru-RU"/>
              </w:rPr>
              <w:t>средства</w:t>
            </w:r>
            <w:r w:rsidRPr="00C40A61">
              <w:rPr>
                <w:lang w:val="ru-RU"/>
              </w:rPr>
              <w:t xml:space="preserve"> </w:t>
            </w:r>
            <w:r w:rsidRPr="00C40A61">
              <w:rPr>
                <w:rFonts w:ascii="Times New Roman" w:hAnsi="Times New Roman" w:cs="Times New Roman"/>
                <w:color w:val="000000"/>
                <w:sz w:val="24"/>
                <w:szCs w:val="24"/>
                <w:lang w:val="ru-RU"/>
              </w:rPr>
              <w:t>хранения,</w:t>
            </w:r>
            <w:r w:rsidRPr="00C40A61">
              <w:rPr>
                <w:lang w:val="ru-RU"/>
              </w:rPr>
              <w:t xml:space="preserve"> </w:t>
            </w:r>
            <w:r w:rsidRPr="00C40A61">
              <w:rPr>
                <w:rFonts w:ascii="Times New Roman" w:hAnsi="Times New Roman" w:cs="Times New Roman"/>
                <w:color w:val="000000"/>
                <w:sz w:val="24"/>
                <w:szCs w:val="24"/>
                <w:lang w:val="ru-RU"/>
              </w:rPr>
              <w:t>передачи</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представления</w:t>
            </w:r>
            <w:r w:rsidRPr="00C40A61">
              <w:rPr>
                <w:lang w:val="ru-RU"/>
              </w:rPr>
              <w:t xml:space="preserve"> </w:t>
            </w:r>
            <w:r w:rsidRPr="00C40A61">
              <w:rPr>
                <w:rFonts w:ascii="Times New Roman" w:hAnsi="Times New Roman" w:cs="Times New Roman"/>
                <w:color w:val="000000"/>
                <w:sz w:val="24"/>
                <w:szCs w:val="24"/>
                <w:lang w:val="ru-RU"/>
              </w:rPr>
              <w:t>информации</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Учебные</w:t>
            </w:r>
            <w:r w:rsidRPr="00C40A61">
              <w:rPr>
                <w:lang w:val="ru-RU"/>
              </w:rPr>
              <w:t xml:space="preserve"> </w:t>
            </w:r>
            <w:r w:rsidRPr="00C40A61">
              <w:rPr>
                <w:rFonts w:ascii="Times New Roman" w:hAnsi="Times New Roman" w:cs="Times New Roman"/>
                <w:color w:val="000000"/>
                <w:sz w:val="24"/>
                <w:szCs w:val="24"/>
                <w:lang w:val="ru-RU"/>
              </w:rPr>
              <w:t>аудитории</w:t>
            </w:r>
            <w:r w:rsidRPr="00C40A61">
              <w:rPr>
                <w:lang w:val="ru-RU"/>
              </w:rPr>
              <w:t xml:space="preserve"> </w:t>
            </w:r>
            <w:r w:rsidRPr="00C40A61">
              <w:rPr>
                <w:rFonts w:ascii="Times New Roman" w:hAnsi="Times New Roman" w:cs="Times New Roman"/>
                <w:color w:val="000000"/>
                <w:sz w:val="24"/>
                <w:szCs w:val="24"/>
                <w:lang w:val="ru-RU"/>
              </w:rPr>
              <w:t>для</w:t>
            </w:r>
            <w:r w:rsidRPr="00C40A61">
              <w:rPr>
                <w:lang w:val="ru-RU"/>
              </w:rPr>
              <w:t xml:space="preserve"> </w:t>
            </w:r>
            <w:r w:rsidRPr="00C40A61">
              <w:rPr>
                <w:rFonts w:ascii="Times New Roman" w:hAnsi="Times New Roman" w:cs="Times New Roman"/>
                <w:color w:val="000000"/>
                <w:sz w:val="24"/>
                <w:szCs w:val="24"/>
                <w:lang w:val="ru-RU"/>
              </w:rPr>
              <w:t>проведения</w:t>
            </w:r>
            <w:r w:rsidRPr="00C40A61">
              <w:rPr>
                <w:lang w:val="ru-RU"/>
              </w:rPr>
              <w:t xml:space="preserve"> </w:t>
            </w:r>
            <w:r w:rsidRPr="00C40A61">
              <w:rPr>
                <w:rFonts w:ascii="Times New Roman" w:hAnsi="Times New Roman" w:cs="Times New Roman"/>
                <w:color w:val="000000"/>
                <w:sz w:val="24"/>
                <w:szCs w:val="24"/>
                <w:lang w:val="ru-RU"/>
              </w:rPr>
              <w:t>занятий,</w:t>
            </w:r>
            <w:r w:rsidRPr="00C40A61">
              <w:rPr>
                <w:lang w:val="ru-RU"/>
              </w:rPr>
              <w:t xml:space="preserve"> </w:t>
            </w:r>
            <w:r w:rsidRPr="00C40A61">
              <w:rPr>
                <w:rFonts w:ascii="Times New Roman" w:hAnsi="Times New Roman" w:cs="Times New Roman"/>
                <w:color w:val="000000"/>
                <w:sz w:val="24"/>
                <w:szCs w:val="24"/>
                <w:lang w:val="ru-RU"/>
              </w:rPr>
              <w:t>групповых</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индивидуальных</w:t>
            </w:r>
            <w:r w:rsidRPr="00C40A61">
              <w:rPr>
                <w:lang w:val="ru-RU"/>
              </w:rPr>
              <w:t xml:space="preserve"> </w:t>
            </w:r>
            <w:r w:rsidRPr="00C40A61">
              <w:rPr>
                <w:rFonts w:ascii="Times New Roman" w:hAnsi="Times New Roman" w:cs="Times New Roman"/>
                <w:color w:val="000000"/>
                <w:sz w:val="24"/>
                <w:szCs w:val="24"/>
                <w:lang w:val="ru-RU"/>
              </w:rPr>
              <w:t>консультаций,</w:t>
            </w:r>
            <w:r w:rsidRPr="00C40A61">
              <w:rPr>
                <w:lang w:val="ru-RU"/>
              </w:rPr>
              <w:t xml:space="preserve"> </w:t>
            </w:r>
            <w:r w:rsidRPr="00C40A61">
              <w:rPr>
                <w:rFonts w:ascii="Times New Roman" w:hAnsi="Times New Roman" w:cs="Times New Roman"/>
                <w:color w:val="000000"/>
                <w:sz w:val="24"/>
                <w:szCs w:val="24"/>
                <w:lang w:val="ru-RU"/>
              </w:rPr>
              <w:t>текущего</w:t>
            </w:r>
            <w:r w:rsidRPr="00C40A61">
              <w:rPr>
                <w:lang w:val="ru-RU"/>
              </w:rPr>
              <w:t xml:space="preserve"> </w:t>
            </w:r>
            <w:r w:rsidRPr="00C40A61">
              <w:rPr>
                <w:rFonts w:ascii="Times New Roman" w:hAnsi="Times New Roman" w:cs="Times New Roman"/>
                <w:color w:val="000000"/>
                <w:sz w:val="24"/>
                <w:szCs w:val="24"/>
                <w:lang w:val="ru-RU"/>
              </w:rPr>
              <w:t>контроля</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промежуточной</w:t>
            </w:r>
            <w:r w:rsidRPr="00C40A61">
              <w:rPr>
                <w:lang w:val="ru-RU"/>
              </w:rPr>
              <w:t xml:space="preserve"> </w:t>
            </w:r>
            <w:r w:rsidRPr="00C40A61">
              <w:rPr>
                <w:rFonts w:ascii="Times New Roman" w:hAnsi="Times New Roman" w:cs="Times New Roman"/>
                <w:color w:val="000000"/>
                <w:sz w:val="24"/>
                <w:szCs w:val="24"/>
                <w:lang w:val="ru-RU"/>
              </w:rPr>
              <w:t>аттестации</w:t>
            </w:r>
            <w:r w:rsidRPr="00C40A61">
              <w:rPr>
                <w:lang w:val="ru-RU"/>
              </w:rPr>
              <w:t xml:space="preserve"> </w:t>
            </w:r>
            <w:proofErr w:type="spellStart"/>
            <w:r w:rsidRPr="00C40A61">
              <w:rPr>
                <w:rFonts w:ascii="Times New Roman" w:hAnsi="Times New Roman" w:cs="Times New Roman"/>
                <w:color w:val="000000"/>
                <w:sz w:val="24"/>
                <w:szCs w:val="24"/>
                <w:lang w:val="ru-RU"/>
              </w:rPr>
              <w:t>Мультимедийные</w:t>
            </w:r>
            <w:proofErr w:type="spellEnd"/>
            <w:r w:rsidRPr="00C40A61">
              <w:rPr>
                <w:lang w:val="ru-RU"/>
              </w:rPr>
              <w:t xml:space="preserve"> </w:t>
            </w:r>
            <w:r w:rsidRPr="00C40A61">
              <w:rPr>
                <w:rFonts w:ascii="Times New Roman" w:hAnsi="Times New Roman" w:cs="Times New Roman"/>
                <w:color w:val="000000"/>
                <w:sz w:val="24"/>
                <w:szCs w:val="24"/>
                <w:lang w:val="ru-RU"/>
              </w:rPr>
              <w:t>средства</w:t>
            </w:r>
            <w:r w:rsidRPr="00C40A61">
              <w:rPr>
                <w:lang w:val="ru-RU"/>
              </w:rPr>
              <w:t xml:space="preserve"> </w:t>
            </w:r>
            <w:r w:rsidRPr="00C40A61">
              <w:rPr>
                <w:rFonts w:ascii="Times New Roman" w:hAnsi="Times New Roman" w:cs="Times New Roman"/>
                <w:color w:val="000000"/>
                <w:sz w:val="24"/>
                <w:szCs w:val="24"/>
                <w:lang w:val="ru-RU"/>
              </w:rPr>
              <w:t>хранения,</w:t>
            </w:r>
            <w:r w:rsidRPr="00C40A61">
              <w:rPr>
                <w:lang w:val="ru-RU"/>
              </w:rPr>
              <w:t xml:space="preserve"> </w:t>
            </w:r>
            <w:r w:rsidRPr="00C40A61">
              <w:rPr>
                <w:rFonts w:ascii="Times New Roman" w:hAnsi="Times New Roman" w:cs="Times New Roman"/>
                <w:color w:val="000000"/>
                <w:sz w:val="24"/>
                <w:szCs w:val="24"/>
                <w:lang w:val="ru-RU"/>
              </w:rPr>
              <w:t>передачи</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представления</w:t>
            </w:r>
            <w:r w:rsidRPr="00C40A61">
              <w:rPr>
                <w:lang w:val="ru-RU"/>
              </w:rPr>
              <w:t xml:space="preserve"> </w:t>
            </w:r>
            <w:r w:rsidRPr="00C40A61">
              <w:rPr>
                <w:rFonts w:ascii="Times New Roman" w:hAnsi="Times New Roman" w:cs="Times New Roman"/>
                <w:color w:val="000000"/>
                <w:sz w:val="24"/>
                <w:szCs w:val="24"/>
                <w:lang w:val="ru-RU"/>
              </w:rPr>
              <w:t>информации.</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Доска,</w:t>
            </w:r>
            <w:r w:rsidRPr="00C40A61">
              <w:rPr>
                <w:lang w:val="ru-RU"/>
              </w:rPr>
              <w:t xml:space="preserve"> </w:t>
            </w:r>
            <w:proofErr w:type="spellStart"/>
            <w:r w:rsidRPr="00C40A61">
              <w:rPr>
                <w:rFonts w:ascii="Times New Roman" w:hAnsi="Times New Roman" w:cs="Times New Roman"/>
                <w:color w:val="000000"/>
                <w:sz w:val="24"/>
                <w:szCs w:val="24"/>
                <w:lang w:val="ru-RU"/>
              </w:rPr>
              <w:t>мультимедийный</w:t>
            </w:r>
            <w:proofErr w:type="spellEnd"/>
            <w:r w:rsidRPr="00C40A61">
              <w:rPr>
                <w:lang w:val="ru-RU"/>
              </w:rPr>
              <w:t xml:space="preserve"> </w:t>
            </w:r>
            <w:r w:rsidRPr="00C40A61">
              <w:rPr>
                <w:rFonts w:ascii="Times New Roman" w:hAnsi="Times New Roman" w:cs="Times New Roman"/>
                <w:color w:val="000000"/>
                <w:sz w:val="24"/>
                <w:szCs w:val="24"/>
                <w:lang w:val="ru-RU"/>
              </w:rPr>
              <w:t>проектор,</w:t>
            </w:r>
            <w:r w:rsidRPr="00C40A61">
              <w:rPr>
                <w:lang w:val="ru-RU"/>
              </w:rPr>
              <w:t xml:space="preserve"> </w:t>
            </w:r>
            <w:r w:rsidRPr="00C40A61">
              <w:rPr>
                <w:rFonts w:ascii="Times New Roman" w:hAnsi="Times New Roman" w:cs="Times New Roman"/>
                <w:color w:val="000000"/>
                <w:sz w:val="24"/>
                <w:szCs w:val="24"/>
                <w:lang w:val="ru-RU"/>
              </w:rPr>
              <w:t>экран.</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Помещения</w:t>
            </w:r>
            <w:r w:rsidRPr="00C40A61">
              <w:rPr>
                <w:lang w:val="ru-RU"/>
              </w:rPr>
              <w:t xml:space="preserve"> </w:t>
            </w:r>
            <w:r w:rsidRPr="00C40A61">
              <w:rPr>
                <w:rFonts w:ascii="Times New Roman" w:hAnsi="Times New Roman" w:cs="Times New Roman"/>
                <w:color w:val="000000"/>
                <w:sz w:val="24"/>
                <w:szCs w:val="24"/>
                <w:lang w:val="ru-RU"/>
              </w:rPr>
              <w:t>для</w:t>
            </w:r>
            <w:r w:rsidRPr="00C40A61">
              <w:rPr>
                <w:lang w:val="ru-RU"/>
              </w:rPr>
              <w:t xml:space="preserve"> </w:t>
            </w:r>
            <w:r w:rsidRPr="00C40A61">
              <w:rPr>
                <w:rFonts w:ascii="Times New Roman" w:hAnsi="Times New Roman" w:cs="Times New Roman"/>
                <w:color w:val="000000"/>
                <w:sz w:val="24"/>
                <w:szCs w:val="24"/>
                <w:lang w:val="ru-RU"/>
              </w:rPr>
              <w:t>самостоятельной</w:t>
            </w:r>
            <w:r w:rsidRPr="00C40A61">
              <w:rPr>
                <w:lang w:val="ru-RU"/>
              </w:rPr>
              <w:t xml:space="preserve"> </w:t>
            </w:r>
            <w:r w:rsidRPr="00C40A61">
              <w:rPr>
                <w:rFonts w:ascii="Times New Roman" w:hAnsi="Times New Roman" w:cs="Times New Roman"/>
                <w:color w:val="000000"/>
                <w:sz w:val="24"/>
                <w:szCs w:val="24"/>
                <w:lang w:val="ru-RU"/>
              </w:rPr>
              <w:t>работы</w:t>
            </w:r>
            <w:r w:rsidRPr="00C40A61">
              <w:rPr>
                <w:lang w:val="ru-RU"/>
              </w:rPr>
              <w:t xml:space="preserve"> </w:t>
            </w:r>
            <w:r w:rsidRPr="00C40A61">
              <w:rPr>
                <w:rFonts w:ascii="Times New Roman" w:hAnsi="Times New Roman" w:cs="Times New Roman"/>
                <w:color w:val="000000"/>
                <w:sz w:val="24"/>
                <w:szCs w:val="24"/>
                <w:lang w:val="ru-RU"/>
              </w:rPr>
              <w:t>обучающихся</w:t>
            </w:r>
            <w:r w:rsidRPr="00C40A61">
              <w:rPr>
                <w:lang w:val="ru-RU"/>
              </w:rPr>
              <w:t xml:space="preserve"> </w:t>
            </w:r>
            <w:r w:rsidRPr="00C40A61">
              <w:rPr>
                <w:rFonts w:ascii="Times New Roman" w:hAnsi="Times New Roman" w:cs="Times New Roman"/>
                <w:color w:val="000000"/>
                <w:sz w:val="24"/>
                <w:szCs w:val="24"/>
                <w:lang w:val="ru-RU"/>
              </w:rPr>
              <w:t>Персональные</w:t>
            </w:r>
            <w:r w:rsidRPr="00C40A61">
              <w:rPr>
                <w:lang w:val="ru-RU"/>
              </w:rPr>
              <w:t xml:space="preserve"> </w:t>
            </w:r>
            <w:r w:rsidRPr="00C40A61">
              <w:rPr>
                <w:rFonts w:ascii="Times New Roman" w:hAnsi="Times New Roman" w:cs="Times New Roman"/>
                <w:color w:val="000000"/>
                <w:sz w:val="24"/>
                <w:szCs w:val="24"/>
                <w:lang w:val="ru-RU"/>
              </w:rPr>
              <w:t>компьютеры</w:t>
            </w:r>
            <w:r w:rsidRPr="00C40A61">
              <w:rPr>
                <w:lang w:val="ru-RU"/>
              </w:rPr>
              <w:t xml:space="preserve"> </w:t>
            </w:r>
            <w:r w:rsidRPr="00C40A61">
              <w:rPr>
                <w:rFonts w:ascii="Times New Roman" w:hAnsi="Times New Roman" w:cs="Times New Roman"/>
                <w:color w:val="000000"/>
                <w:sz w:val="24"/>
                <w:szCs w:val="24"/>
                <w:lang w:val="ru-RU"/>
              </w:rPr>
              <w:t>с</w:t>
            </w:r>
            <w:r w:rsidRPr="00C40A61">
              <w:rPr>
                <w:lang w:val="ru-RU"/>
              </w:rPr>
              <w:t xml:space="preserve"> </w:t>
            </w:r>
            <w:r w:rsidRPr="00C40A61">
              <w:rPr>
                <w:rFonts w:ascii="Times New Roman" w:hAnsi="Times New Roman" w:cs="Times New Roman"/>
                <w:color w:val="000000"/>
                <w:sz w:val="24"/>
                <w:szCs w:val="24"/>
                <w:lang w:val="ru-RU"/>
              </w:rPr>
              <w:t>пакетом</w:t>
            </w:r>
            <w:r w:rsidRPr="00C40A61">
              <w:rPr>
                <w:lang w:val="ru-RU"/>
              </w:rPr>
              <w:t xml:space="preserve"> </w:t>
            </w:r>
            <w:r>
              <w:rPr>
                <w:rFonts w:ascii="Times New Roman" w:hAnsi="Times New Roman" w:cs="Times New Roman"/>
                <w:color w:val="000000"/>
                <w:sz w:val="24"/>
                <w:szCs w:val="24"/>
              </w:rPr>
              <w:t>MS</w:t>
            </w:r>
            <w:r w:rsidRPr="00C40A61">
              <w:rPr>
                <w:lang w:val="ru-RU"/>
              </w:rPr>
              <w:t xml:space="preserve"> </w:t>
            </w:r>
            <w:r>
              <w:rPr>
                <w:rFonts w:ascii="Times New Roman" w:hAnsi="Times New Roman" w:cs="Times New Roman"/>
                <w:color w:val="000000"/>
                <w:sz w:val="24"/>
                <w:szCs w:val="24"/>
              </w:rPr>
              <w:t>Office</w:t>
            </w:r>
            <w:r w:rsidRPr="00C40A61">
              <w:rPr>
                <w:rFonts w:ascii="Times New Roman" w:hAnsi="Times New Roman" w:cs="Times New Roman"/>
                <w:color w:val="000000"/>
                <w:sz w:val="24"/>
                <w:szCs w:val="24"/>
                <w:lang w:val="ru-RU"/>
              </w:rPr>
              <w:t>,</w:t>
            </w:r>
            <w:r w:rsidRPr="00C40A61">
              <w:rPr>
                <w:lang w:val="ru-RU"/>
              </w:rPr>
              <w:t xml:space="preserve"> </w:t>
            </w:r>
            <w:r w:rsidRPr="00C40A61">
              <w:rPr>
                <w:rFonts w:ascii="Times New Roman" w:hAnsi="Times New Roman" w:cs="Times New Roman"/>
                <w:color w:val="000000"/>
                <w:sz w:val="24"/>
                <w:szCs w:val="24"/>
                <w:lang w:val="ru-RU"/>
              </w:rPr>
              <w:t>выходом</w:t>
            </w:r>
            <w:r w:rsidRPr="00C40A61">
              <w:rPr>
                <w:lang w:val="ru-RU"/>
              </w:rPr>
              <w:t xml:space="preserve"> </w:t>
            </w:r>
            <w:r w:rsidRPr="00C40A61">
              <w:rPr>
                <w:rFonts w:ascii="Times New Roman" w:hAnsi="Times New Roman" w:cs="Times New Roman"/>
                <w:color w:val="000000"/>
                <w:sz w:val="24"/>
                <w:szCs w:val="24"/>
                <w:lang w:val="ru-RU"/>
              </w:rPr>
              <w:t>в</w:t>
            </w:r>
            <w:r w:rsidRPr="00C40A61">
              <w:rPr>
                <w:lang w:val="ru-RU"/>
              </w:rPr>
              <w:t xml:space="preserve"> </w:t>
            </w:r>
            <w:r w:rsidRPr="00C40A61">
              <w:rPr>
                <w:rFonts w:ascii="Times New Roman" w:hAnsi="Times New Roman" w:cs="Times New Roman"/>
                <w:color w:val="000000"/>
                <w:sz w:val="24"/>
                <w:szCs w:val="24"/>
                <w:lang w:val="ru-RU"/>
              </w:rPr>
              <w:t>Интернет</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с</w:t>
            </w:r>
            <w:r w:rsidRPr="00C40A61">
              <w:rPr>
                <w:lang w:val="ru-RU"/>
              </w:rPr>
              <w:t xml:space="preserve"> </w:t>
            </w:r>
            <w:r w:rsidRPr="00C40A61">
              <w:rPr>
                <w:rFonts w:ascii="Times New Roman" w:hAnsi="Times New Roman" w:cs="Times New Roman"/>
                <w:color w:val="000000"/>
                <w:sz w:val="24"/>
                <w:szCs w:val="24"/>
                <w:lang w:val="ru-RU"/>
              </w:rPr>
              <w:t>доступом</w:t>
            </w:r>
            <w:r w:rsidRPr="00C40A61">
              <w:rPr>
                <w:lang w:val="ru-RU"/>
              </w:rPr>
              <w:t xml:space="preserve"> </w:t>
            </w:r>
            <w:r w:rsidRPr="00C40A61">
              <w:rPr>
                <w:rFonts w:ascii="Times New Roman" w:hAnsi="Times New Roman" w:cs="Times New Roman"/>
                <w:color w:val="000000"/>
                <w:sz w:val="24"/>
                <w:szCs w:val="24"/>
                <w:lang w:val="ru-RU"/>
              </w:rPr>
              <w:t>в</w:t>
            </w:r>
            <w:r w:rsidRPr="00C40A61">
              <w:rPr>
                <w:lang w:val="ru-RU"/>
              </w:rPr>
              <w:t xml:space="preserve"> </w:t>
            </w:r>
            <w:r w:rsidRPr="00C40A61">
              <w:rPr>
                <w:rFonts w:ascii="Times New Roman" w:hAnsi="Times New Roman" w:cs="Times New Roman"/>
                <w:color w:val="000000"/>
                <w:sz w:val="24"/>
                <w:szCs w:val="24"/>
                <w:lang w:val="ru-RU"/>
              </w:rPr>
              <w:t>электронную</w:t>
            </w:r>
            <w:r w:rsidRPr="00C40A61">
              <w:rPr>
                <w:lang w:val="ru-RU"/>
              </w:rPr>
              <w:t xml:space="preserve"> </w:t>
            </w:r>
            <w:r w:rsidRPr="00C40A61">
              <w:rPr>
                <w:rFonts w:ascii="Times New Roman" w:hAnsi="Times New Roman" w:cs="Times New Roman"/>
                <w:color w:val="000000"/>
                <w:sz w:val="24"/>
                <w:szCs w:val="24"/>
                <w:lang w:val="ru-RU"/>
              </w:rPr>
              <w:t>информационно-образовательную</w:t>
            </w:r>
            <w:r w:rsidRPr="00C40A61">
              <w:rPr>
                <w:lang w:val="ru-RU"/>
              </w:rPr>
              <w:t xml:space="preserve"> </w:t>
            </w:r>
            <w:r w:rsidRPr="00C40A61">
              <w:rPr>
                <w:rFonts w:ascii="Times New Roman" w:hAnsi="Times New Roman" w:cs="Times New Roman"/>
                <w:color w:val="000000"/>
                <w:sz w:val="24"/>
                <w:szCs w:val="24"/>
                <w:lang w:val="ru-RU"/>
              </w:rPr>
              <w:t>среду</w:t>
            </w:r>
            <w:r w:rsidRPr="00C40A61">
              <w:rPr>
                <w:lang w:val="ru-RU"/>
              </w:rPr>
              <w:t xml:space="preserve"> </w:t>
            </w:r>
            <w:r w:rsidRPr="00C40A61">
              <w:rPr>
                <w:rFonts w:ascii="Times New Roman" w:hAnsi="Times New Roman" w:cs="Times New Roman"/>
                <w:color w:val="000000"/>
                <w:sz w:val="24"/>
                <w:szCs w:val="24"/>
                <w:lang w:val="ru-RU"/>
              </w:rPr>
              <w:t>университета</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rFonts w:ascii="Times New Roman" w:hAnsi="Times New Roman" w:cs="Times New Roman"/>
                <w:color w:val="000000"/>
                <w:sz w:val="24"/>
                <w:szCs w:val="24"/>
                <w:lang w:val="ru-RU"/>
              </w:rPr>
              <w:t>Помещение</w:t>
            </w:r>
            <w:r w:rsidRPr="00C40A61">
              <w:rPr>
                <w:lang w:val="ru-RU"/>
              </w:rPr>
              <w:t xml:space="preserve"> </w:t>
            </w:r>
            <w:r w:rsidRPr="00C40A61">
              <w:rPr>
                <w:rFonts w:ascii="Times New Roman" w:hAnsi="Times New Roman" w:cs="Times New Roman"/>
                <w:color w:val="000000"/>
                <w:sz w:val="24"/>
                <w:szCs w:val="24"/>
                <w:lang w:val="ru-RU"/>
              </w:rPr>
              <w:t>для</w:t>
            </w:r>
            <w:r w:rsidRPr="00C40A61">
              <w:rPr>
                <w:lang w:val="ru-RU"/>
              </w:rPr>
              <w:t xml:space="preserve"> </w:t>
            </w:r>
            <w:r w:rsidRPr="00C40A61">
              <w:rPr>
                <w:rFonts w:ascii="Times New Roman" w:hAnsi="Times New Roman" w:cs="Times New Roman"/>
                <w:color w:val="000000"/>
                <w:sz w:val="24"/>
                <w:szCs w:val="24"/>
                <w:lang w:val="ru-RU"/>
              </w:rPr>
              <w:t>хранения</w:t>
            </w:r>
            <w:r w:rsidRPr="00C40A61">
              <w:rPr>
                <w:lang w:val="ru-RU"/>
              </w:rPr>
              <w:t xml:space="preserve"> </w:t>
            </w:r>
            <w:r w:rsidRPr="00C40A61">
              <w:rPr>
                <w:rFonts w:ascii="Times New Roman" w:hAnsi="Times New Roman" w:cs="Times New Roman"/>
                <w:color w:val="000000"/>
                <w:sz w:val="24"/>
                <w:szCs w:val="24"/>
                <w:lang w:val="ru-RU"/>
              </w:rPr>
              <w:t>и</w:t>
            </w:r>
            <w:r w:rsidRPr="00C40A61">
              <w:rPr>
                <w:lang w:val="ru-RU"/>
              </w:rPr>
              <w:t xml:space="preserve"> </w:t>
            </w:r>
            <w:r w:rsidRPr="00C40A61">
              <w:rPr>
                <w:rFonts w:ascii="Times New Roman" w:hAnsi="Times New Roman" w:cs="Times New Roman"/>
                <w:color w:val="000000"/>
                <w:sz w:val="24"/>
                <w:szCs w:val="24"/>
                <w:lang w:val="ru-RU"/>
              </w:rPr>
              <w:t>профилактического</w:t>
            </w:r>
            <w:r w:rsidRPr="00C40A61">
              <w:rPr>
                <w:lang w:val="ru-RU"/>
              </w:rPr>
              <w:t xml:space="preserve"> </w:t>
            </w:r>
            <w:r w:rsidRPr="00C40A61">
              <w:rPr>
                <w:rFonts w:ascii="Times New Roman" w:hAnsi="Times New Roman" w:cs="Times New Roman"/>
                <w:color w:val="000000"/>
                <w:sz w:val="24"/>
                <w:szCs w:val="24"/>
                <w:lang w:val="ru-RU"/>
              </w:rPr>
              <w:t>обслуживания</w:t>
            </w:r>
            <w:r w:rsidRPr="00C40A61">
              <w:rPr>
                <w:lang w:val="ru-RU"/>
              </w:rPr>
              <w:t xml:space="preserve"> </w:t>
            </w:r>
            <w:r w:rsidRPr="00C40A61">
              <w:rPr>
                <w:rFonts w:ascii="Times New Roman" w:hAnsi="Times New Roman" w:cs="Times New Roman"/>
                <w:color w:val="000000"/>
                <w:sz w:val="24"/>
                <w:szCs w:val="24"/>
                <w:lang w:val="ru-RU"/>
              </w:rPr>
              <w:t>учебного</w:t>
            </w:r>
            <w:r w:rsidRPr="00C40A61">
              <w:rPr>
                <w:lang w:val="ru-RU"/>
              </w:rPr>
              <w:t xml:space="preserve"> </w:t>
            </w:r>
            <w:r w:rsidRPr="00C40A61">
              <w:rPr>
                <w:rFonts w:ascii="Times New Roman" w:hAnsi="Times New Roman" w:cs="Times New Roman"/>
                <w:color w:val="000000"/>
                <w:sz w:val="24"/>
                <w:szCs w:val="24"/>
                <w:lang w:val="ru-RU"/>
              </w:rPr>
              <w:t>оборудования</w:t>
            </w:r>
            <w:r w:rsidRPr="00C40A61">
              <w:rPr>
                <w:lang w:val="ru-RU"/>
              </w:rPr>
              <w:t xml:space="preserve"> </w:t>
            </w:r>
            <w:r w:rsidRPr="00C40A61">
              <w:rPr>
                <w:rFonts w:ascii="Times New Roman" w:hAnsi="Times New Roman" w:cs="Times New Roman"/>
                <w:color w:val="000000"/>
                <w:sz w:val="24"/>
                <w:szCs w:val="24"/>
                <w:lang w:val="ru-RU"/>
              </w:rPr>
              <w:t>Шкафы</w:t>
            </w:r>
            <w:r w:rsidRPr="00C40A61">
              <w:rPr>
                <w:lang w:val="ru-RU"/>
              </w:rPr>
              <w:t xml:space="preserve"> </w:t>
            </w:r>
            <w:r w:rsidRPr="00C40A61">
              <w:rPr>
                <w:rFonts w:ascii="Times New Roman" w:hAnsi="Times New Roman" w:cs="Times New Roman"/>
                <w:color w:val="000000"/>
                <w:sz w:val="24"/>
                <w:szCs w:val="24"/>
                <w:lang w:val="ru-RU"/>
              </w:rPr>
              <w:t>для</w:t>
            </w:r>
            <w:r w:rsidRPr="00C40A61">
              <w:rPr>
                <w:lang w:val="ru-RU"/>
              </w:rPr>
              <w:t xml:space="preserve"> </w:t>
            </w:r>
            <w:r w:rsidRPr="00C40A61">
              <w:rPr>
                <w:rFonts w:ascii="Times New Roman" w:hAnsi="Times New Roman" w:cs="Times New Roman"/>
                <w:color w:val="000000"/>
                <w:sz w:val="24"/>
                <w:szCs w:val="24"/>
                <w:lang w:val="ru-RU"/>
              </w:rPr>
              <w:t>хранения</w:t>
            </w:r>
            <w:r w:rsidRPr="00C40A61">
              <w:rPr>
                <w:lang w:val="ru-RU"/>
              </w:rPr>
              <w:t xml:space="preserve"> </w:t>
            </w:r>
            <w:r w:rsidRPr="00C40A61">
              <w:rPr>
                <w:rFonts w:ascii="Times New Roman" w:hAnsi="Times New Roman" w:cs="Times New Roman"/>
                <w:color w:val="000000"/>
                <w:sz w:val="24"/>
                <w:szCs w:val="24"/>
                <w:lang w:val="ru-RU"/>
              </w:rPr>
              <w:t>учебно-методической</w:t>
            </w:r>
            <w:r w:rsidRPr="00C40A61">
              <w:rPr>
                <w:lang w:val="ru-RU"/>
              </w:rPr>
              <w:t xml:space="preserve"> </w:t>
            </w:r>
            <w:r w:rsidRPr="00C40A61">
              <w:rPr>
                <w:rFonts w:ascii="Times New Roman" w:hAnsi="Times New Roman" w:cs="Times New Roman"/>
                <w:color w:val="000000"/>
                <w:sz w:val="24"/>
                <w:szCs w:val="24"/>
                <w:lang w:val="ru-RU"/>
              </w:rPr>
              <w:t>документации,</w:t>
            </w:r>
            <w:r w:rsidRPr="00C40A61">
              <w:rPr>
                <w:lang w:val="ru-RU"/>
              </w:rPr>
              <w:t xml:space="preserve"> </w:t>
            </w:r>
            <w:r w:rsidRPr="00C40A61">
              <w:rPr>
                <w:rFonts w:ascii="Times New Roman" w:hAnsi="Times New Roman" w:cs="Times New Roman"/>
                <w:color w:val="000000"/>
                <w:sz w:val="24"/>
                <w:szCs w:val="24"/>
                <w:lang w:val="ru-RU"/>
              </w:rPr>
              <w:t>учебного</w:t>
            </w:r>
            <w:r w:rsidRPr="00C40A61">
              <w:rPr>
                <w:lang w:val="ru-RU"/>
              </w:rPr>
              <w:t xml:space="preserve"> </w:t>
            </w:r>
            <w:r w:rsidRPr="00C40A61">
              <w:rPr>
                <w:rFonts w:ascii="Times New Roman" w:hAnsi="Times New Roman" w:cs="Times New Roman"/>
                <w:color w:val="000000"/>
                <w:sz w:val="24"/>
                <w:szCs w:val="24"/>
                <w:lang w:val="ru-RU"/>
              </w:rPr>
              <w:t>оборудования</w:t>
            </w:r>
            <w:r w:rsidRPr="00C40A61">
              <w:rPr>
                <w:lang w:val="ru-RU"/>
              </w:rPr>
              <w:t xml:space="preserve"> </w:t>
            </w:r>
            <w:r w:rsidRPr="00C40A61">
              <w:rPr>
                <w:rFonts w:ascii="Times New Roman" w:hAnsi="Times New Roman" w:cs="Times New Roman"/>
                <w:color w:val="000000"/>
                <w:sz w:val="24"/>
                <w:szCs w:val="24"/>
                <w:lang w:val="ru-RU"/>
              </w:rPr>
              <w:t>Инструменты</w:t>
            </w:r>
            <w:r w:rsidRPr="00C40A61">
              <w:rPr>
                <w:lang w:val="ru-RU"/>
              </w:rPr>
              <w:t xml:space="preserve"> </w:t>
            </w:r>
            <w:r w:rsidRPr="00C40A61">
              <w:rPr>
                <w:rFonts w:ascii="Times New Roman" w:hAnsi="Times New Roman" w:cs="Times New Roman"/>
                <w:color w:val="000000"/>
                <w:sz w:val="24"/>
                <w:szCs w:val="24"/>
                <w:lang w:val="ru-RU"/>
              </w:rPr>
              <w:t>для</w:t>
            </w:r>
            <w:r w:rsidRPr="00C40A61">
              <w:rPr>
                <w:lang w:val="ru-RU"/>
              </w:rPr>
              <w:t xml:space="preserve"> </w:t>
            </w:r>
            <w:r w:rsidRPr="00C40A61">
              <w:rPr>
                <w:rFonts w:ascii="Times New Roman" w:hAnsi="Times New Roman" w:cs="Times New Roman"/>
                <w:color w:val="000000"/>
                <w:sz w:val="24"/>
                <w:szCs w:val="24"/>
                <w:lang w:val="ru-RU"/>
              </w:rPr>
              <w:t>ремонта</w:t>
            </w:r>
            <w:r w:rsidRPr="00C40A61">
              <w:rPr>
                <w:lang w:val="ru-RU"/>
              </w:rPr>
              <w:t xml:space="preserve"> </w:t>
            </w:r>
            <w:r w:rsidRPr="00C40A61">
              <w:rPr>
                <w:rFonts w:ascii="Times New Roman" w:hAnsi="Times New Roman" w:cs="Times New Roman"/>
                <w:color w:val="000000"/>
                <w:sz w:val="24"/>
                <w:szCs w:val="24"/>
                <w:lang w:val="ru-RU"/>
              </w:rPr>
              <w:t>лабораторного</w:t>
            </w:r>
            <w:r w:rsidRPr="00C40A61">
              <w:rPr>
                <w:lang w:val="ru-RU"/>
              </w:rPr>
              <w:t xml:space="preserve"> </w:t>
            </w:r>
            <w:r w:rsidRPr="00C40A61">
              <w:rPr>
                <w:rFonts w:ascii="Times New Roman" w:hAnsi="Times New Roman" w:cs="Times New Roman"/>
                <w:color w:val="000000"/>
                <w:sz w:val="24"/>
                <w:szCs w:val="24"/>
                <w:lang w:val="ru-RU"/>
              </w:rPr>
              <w:t>оборудования</w:t>
            </w:r>
            <w:r w:rsidRPr="00C40A61">
              <w:rPr>
                <w:lang w:val="ru-RU"/>
              </w:rPr>
              <w:t xml:space="preserve"> </w:t>
            </w:r>
          </w:p>
          <w:p w:rsidR="00E947EB" w:rsidRPr="00C40A61" w:rsidRDefault="00C40A61">
            <w:pPr>
              <w:spacing w:after="0" w:line="240" w:lineRule="auto"/>
              <w:ind w:firstLine="756"/>
              <w:jc w:val="both"/>
              <w:rPr>
                <w:sz w:val="24"/>
                <w:szCs w:val="24"/>
                <w:lang w:val="ru-RU"/>
              </w:rPr>
            </w:pPr>
            <w:r w:rsidRPr="00C40A61">
              <w:rPr>
                <w:lang w:val="ru-RU"/>
              </w:rPr>
              <w:t xml:space="preserve"> </w:t>
            </w:r>
          </w:p>
        </w:tc>
      </w:tr>
    </w:tbl>
    <w:p w:rsidR="00C40A61" w:rsidRDefault="00C40A61">
      <w:pPr>
        <w:rPr>
          <w:lang w:val="ru-RU"/>
        </w:rPr>
      </w:pPr>
    </w:p>
    <w:p w:rsidR="00C40A61" w:rsidRDefault="00C40A61">
      <w:pPr>
        <w:rPr>
          <w:lang w:val="ru-RU"/>
        </w:rPr>
      </w:pPr>
      <w:r>
        <w:rPr>
          <w:lang w:val="ru-RU"/>
        </w:rPr>
        <w:br w:type="page"/>
      </w:r>
    </w:p>
    <w:p w:rsidR="00C40A61" w:rsidRPr="00885AF4" w:rsidRDefault="00C40A61" w:rsidP="00C40A61">
      <w:pPr>
        <w:spacing w:after="0" w:line="240" w:lineRule="auto"/>
        <w:jc w:val="right"/>
        <w:rPr>
          <w:rFonts w:ascii="Times New Roman" w:hAnsi="Times New Roman" w:cs="Times New Roman"/>
          <w:b/>
          <w:sz w:val="24"/>
          <w:szCs w:val="24"/>
          <w:lang w:val="ru-RU"/>
        </w:rPr>
      </w:pPr>
      <w:r w:rsidRPr="00885AF4">
        <w:rPr>
          <w:rFonts w:ascii="Times New Roman" w:hAnsi="Times New Roman" w:cs="Times New Roman"/>
          <w:b/>
          <w:sz w:val="24"/>
          <w:szCs w:val="24"/>
          <w:lang w:val="ru-RU"/>
        </w:rPr>
        <w:lastRenderedPageBreak/>
        <w:t>Приложение 1</w:t>
      </w:r>
    </w:p>
    <w:p w:rsidR="00C40A61" w:rsidRDefault="00C40A61" w:rsidP="00C40A61">
      <w:pPr>
        <w:spacing w:after="0" w:line="240" w:lineRule="auto"/>
        <w:jc w:val="right"/>
        <w:rPr>
          <w:rFonts w:ascii="Times New Roman" w:hAnsi="Times New Roman" w:cs="Times New Roman"/>
          <w:sz w:val="24"/>
          <w:szCs w:val="24"/>
          <w:lang w:val="ru-RU"/>
        </w:rPr>
      </w:pPr>
    </w:p>
    <w:p w:rsidR="00C40A61" w:rsidRDefault="00C40A61" w:rsidP="00C40A61">
      <w:pPr>
        <w:spacing w:after="0" w:line="240" w:lineRule="auto"/>
        <w:jc w:val="center"/>
        <w:rPr>
          <w:rFonts w:ascii="Times New Roman" w:hAnsi="Times New Roman" w:cs="Times New Roman"/>
          <w:b/>
          <w:iCs/>
          <w:sz w:val="24"/>
          <w:szCs w:val="24"/>
          <w:lang w:val="ru-RU"/>
        </w:rPr>
      </w:pPr>
      <w:r w:rsidRPr="00885AF4">
        <w:rPr>
          <w:rFonts w:ascii="Times New Roman" w:hAnsi="Times New Roman" w:cs="Times New Roman"/>
          <w:b/>
          <w:iCs/>
          <w:sz w:val="24"/>
          <w:szCs w:val="24"/>
          <w:lang w:val="ru-RU"/>
        </w:rPr>
        <w:t>Учебно-методическое обеспечение самостоятельной работы обучающихся</w:t>
      </w:r>
    </w:p>
    <w:p w:rsidR="00C40A61" w:rsidRPr="00885AF4" w:rsidRDefault="00C40A61" w:rsidP="00C40A61">
      <w:pPr>
        <w:spacing w:after="0" w:line="240" w:lineRule="auto"/>
        <w:jc w:val="center"/>
        <w:rPr>
          <w:rFonts w:ascii="Times New Roman" w:hAnsi="Times New Roman" w:cs="Times New Roman"/>
          <w:b/>
          <w:iCs/>
          <w:sz w:val="24"/>
          <w:szCs w:val="24"/>
          <w:lang w:val="ru-RU"/>
        </w:rPr>
      </w:pPr>
    </w:p>
    <w:p w:rsidR="00C40A61" w:rsidRPr="00885AF4" w:rsidRDefault="00C40A61" w:rsidP="00C40A61">
      <w:pPr>
        <w:spacing w:after="0" w:line="240" w:lineRule="auto"/>
        <w:jc w:val="both"/>
        <w:rPr>
          <w:rFonts w:ascii="Times New Roman" w:hAnsi="Times New Roman" w:cs="Times New Roman"/>
          <w:b/>
          <w:sz w:val="24"/>
          <w:szCs w:val="24"/>
          <w:lang w:val="ru-RU"/>
        </w:rPr>
      </w:pPr>
      <w:r w:rsidRPr="00885AF4">
        <w:rPr>
          <w:rFonts w:ascii="Times New Roman" w:hAnsi="Times New Roman" w:cs="Times New Roman"/>
          <w:b/>
          <w:sz w:val="24"/>
          <w:szCs w:val="24"/>
          <w:lang w:val="ru-RU"/>
        </w:rPr>
        <w:t xml:space="preserve"> Вопросы для самостоятельной работы: </w:t>
      </w:r>
    </w:p>
    <w:p w:rsidR="00C40A61" w:rsidRPr="00885AF4" w:rsidRDefault="00C40A61" w:rsidP="00C40A61">
      <w:pPr>
        <w:spacing w:after="0" w:line="240" w:lineRule="auto"/>
        <w:jc w:val="both"/>
        <w:rPr>
          <w:rFonts w:ascii="Times New Roman" w:hAnsi="Times New Roman" w:cs="Times New Roman"/>
          <w:b/>
          <w:sz w:val="24"/>
          <w:szCs w:val="24"/>
          <w:lang w:val="ru-RU"/>
        </w:rPr>
      </w:pPr>
    </w:p>
    <w:p w:rsidR="00C40A61" w:rsidRPr="00885AF4" w:rsidRDefault="00E75E0B" w:rsidP="00C40A61">
      <w:pPr>
        <w:numPr>
          <w:ilvl w:val="0"/>
          <w:numId w:val="1"/>
        </w:numPr>
        <w:spacing w:after="0" w:line="240" w:lineRule="auto"/>
        <w:jc w:val="both"/>
        <w:rPr>
          <w:rFonts w:ascii="Times New Roman" w:hAnsi="Times New Roman" w:cs="Times New Roman"/>
          <w:sz w:val="24"/>
          <w:szCs w:val="24"/>
          <w:lang w:val="ru-RU"/>
        </w:rPr>
      </w:pPr>
      <w:hyperlink r:id="rId27" w:history="1">
        <w:r w:rsidR="00C40A61" w:rsidRPr="00885AF4">
          <w:rPr>
            <w:rStyle w:val="a5"/>
            <w:rFonts w:ascii="Times New Roman" w:hAnsi="Times New Roman" w:cs="Times New Roman"/>
            <w:color w:val="auto"/>
            <w:sz w:val="24"/>
            <w:szCs w:val="24"/>
            <w:u w:val="none"/>
            <w:lang w:val="ru-RU"/>
          </w:rPr>
          <w:t>Иерархия нормативно-правовых актов</w:t>
        </w:r>
      </w:hyperlink>
    </w:p>
    <w:p w:rsidR="00C40A61" w:rsidRPr="00885AF4" w:rsidRDefault="00E75E0B" w:rsidP="00C40A61">
      <w:pPr>
        <w:numPr>
          <w:ilvl w:val="0"/>
          <w:numId w:val="1"/>
        </w:numPr>
        <w:spacing w:after="0" w:line="240" w:lineRule="auto"/>
        <w:jc w:val="both"/>
        <w:rPr>
          <w:rFonts w:ascii="Times New Roman" w:hAnsi="Times New Roman" w:cs="Times New Roman"/>
          <w:sz w:val="24"/>
          <w:szCs w:val="24"/>
          <w:lang w:val="ru-RU"/>
        </w:rPr>
      </w:pPr>
      <w:hyperlink r:id="rId28" w:history="1">
        <w:r w:rsidR="00C40A61" w:rsidRPr="00885AF4">
          <w:rPr>
            <w:rStyle w:val="a5"/>
            <w:rFonts w:ascii="Times New Roman" w:hAnsi="Times New Roman" w:cs="Times New Roman"/>
            <w:color w:val="auto"/>
            <w:sz w:val="24"/>
            <w:szCs w:val="24"/>
            <w:u w:val="none"/>
            <w:lang w:val="ru-RU"/>
          </w:rPr>
          <w:t>Действие нормативно-правовых актов</w:t>
        </w:r>
      </w:hyperlink>
    </w:p>
    <w:p w:rsidR="00C40A61" w:rsidRPr="00885AF4" w:rsidRDefault="00E75E0B" w:rsidP="00C40A61">
      <w:pPr>
        <w:numPr>
          <w:ilvl w:val="0"/>
          <w:numId w:val="1"/>
        </w:numPr>
        <w:spacing w:after="0" w:line="240" w:lineRule="auto"/>
        <w:jc w:val="both"/>
        <w:rPr>
          <w:rFonts w:ascii="Times New Roman" w:hAnsi="Times New Roman" w:cs="Times New Roman"/>
          <w:sz w:val="24"/>
          <w:szCs w:val="24"/>
          <w:lang w:val="ru-RU"/>
        </w:rPr>
      </w:pPr>
      <w:hyperlink r:id="rId29" w:history="1">
        <w:r w:rsidR="00C40A61" w:rsidRPr="00885AF4">
          <w:rPr>
            <w:rStyle w:val="a5"/>
            <w:rFonts w:ascii="Times New Roman" w:hAnsi="Times New Roman" w:cs="Times New Roman"/>
            <w:color w:val="auto"/>
            <w:sz w:val="24"/>
            <w:szCs w:val="24"/>
            <w:u w:val="none"/>
            <w:lang w:val="ru-RU"/>
          </w:rPr>
          <w:t>Виды нормативно-правовых актов.</w:t>
        </w:r>
      </w:hyperlink>
    </w:p>
    <w:p w:rsidR="00C40A61" w:rsidRPr="00885AF4" w:rsidRDefault="00E75E0B" w:rsidP="00C40A61">
      <w:pPr>
        <w:numPr>
          <w:ilvl w:val="0"/>
          <w:numId w:val="1"/>
        </w:numPr>
        <w:spacing w:after="0" w:line="240" w:lineRule="auto"/>
        <w:jc w:val="both"/>
        <w:rPr>
          <w:rFonts w:ascii="Times New Roman" w:hAnsi="Times New Roman" w:cs="Times New Roman"/>
          <w:sz w:val="24"/>
          <w:szCs w:val="24"/>
          <w:lang w:val="ru-RU"/>
        </w:rPr>
      </w:pPr>
      <w:hyperlink r:id="rId30" w:history="1">
        <w:r w:rsidR="00C40A61" w:rsidRPr="00885AF4">
          <w:rPr>
            <w:rStyle w:val="a5"/>
            <w:rFonts w:ascii="Times New Roman" w:hAnsi="Times New Roman" w:cs="Times New Roman"/>
            <w:color w:val="auto"/>
            <w:sz w:val="24"/>
            <w:szCs w:val="24"/>
            <w:u w:val="none"/>
            <w:lang w:val="ru-RU"/>
          </w:rPr>
          <w:t>Систематизация нормативно-правовых актов.</w:t>
        </w:r>
      </w:hyperlink>
    </w:p>
    <w:p w:rsidR="00C40A61" w:rsidRPr="00885AF4" w:rsidRDefault="00E75E0B" w:rsidP="00C40A61">
      <w:pPr>
        <w:numPr>
          <w:ilvl w:val="0"/>
          <w:numId w:val="1"/>
        </w:numPr>
        <w:spacing w:after="0" w:line="240" w:lineRule="auto"/>
        <w:jc w:val="both"/>
        <w:rPr>
          <w:rFonts w:ascii="Times New Roman" w:hAnsi="Times New Roman" w:cs="Times New Roman"/>
          <w:sz w:val="24"/>
          <w:szCs w:val="24"/>
          <w:lang w:val="ru-RU"/>
        </w:rPr>
      </w:pPr>
      <w:hyperlink r:id="rId31" w:history="1">
        <w:r w:rsidR="00C40A61" w:rsidRPr="00885AF4">
          <w:rPr>
            <w:rStyle w:val="a5"/>
            <w:rFonts w:ascii="Times New Roman" w:hAnsi="Times New Roman" w:cs="Times New Roman"/>
            <w:color w:val="auto"/>
            <w:sz w:val="24"/>
            <w:szCs w:val="24"/>
            <w:u w:val="none"/>
            <w:lang w:val="ru-RU"/>
          </w:rPr>
          <w:t>Систематизация нормативно правовых актов.</w:t>
        </w:r>
      </w:hyperlink>
    </w:p>
    <w:p w:rsidR="00C40A61" w:rsidRPr="00885AF4" w:rsidRDefault="00E75E0B" w:rsidP="00C40A61">
      <w:pPr>
        <w:numPr>
          <w:ilvl w:val="0"/>
          <w:numId w:val="1"/>
        </w:numPr>
        <w:spacing w:after="0" w:line="240" w:lineRule="auto"/>
        <w:jc w:val="both"/>
        <w:rPr>
          <w:rFonts w:ascii="Times New Roman" w:hAnsi="Times New Roman" w:cs="Times New Roman"/>
          <w:sz w:val="24"/>
          <w:szCs w:val="24"/>
          <w:lang w:val="ru-RU"/>
        </w:rPr>
      </w:pPr>
      <w:hyperlink r:id="rId32" w:history="1">
        <w:r w:rsidR="00C40A61" w:rsidRPr="00885AF4">
          <w:rPr>
            <w:rStyle w:val="a5"/>
            <w:rFonts w:ascii="Times New Roman" w:hAnsi="Times New Roman" w:cs="Times New Roman"/>
            <w:color w:val="auto"/>
            <w:sz w:val="24"/>
            <w:szCs w:val="24"/>
            <w:u w:val="none"/>
            <w:lang w:val="ru-RU"/>
          </w:rPr>
          <w:t>Закон в системе нормативно-правовых актов государства.</w:t>
        </w:r>
      </w:hyperlink>
    </w:p>
    <w:p w:rsidR="00C40A61" w:rsidRPr="00885AF4" w:rsidRDefault="00E75E0B" w:rsidP="00C40A61">
      <w:pPr>
        <w:numPr>
          <w:ilvl w:val="0"/>
          <w:numId w:val="1"/>
        </w:numPr>
        <w:spacing w:after="0" w:line="240" w:lineRule="auto"/>
        <w:jc w:val="both"/>
        <w:rPr>
          <w:rFonts w:ascii="Times New Roman" w:hAnsi="Times New Roman" w:cs="Times New Roman"/>
          <w:sz w:val="24"/>
          <w:szCs w:val="24"/>
          <w:lang w:val="ru-RU"/>
        </w:rPr>
      </w:pPr>
      <w:hyperlink r:id="rId33" w:history="1">
        <w:r w:rsidR="00C40A61" w:rsidRPr="00885AF4">
          <w:rPr>
            <w:rStyle w:val="a5"/>
            <w:rFonts w:ascii="Times New Roman" w:hAnsi="Times New Roman" w:cs="Times New Roman"/>
            <w:color w:val="auto"/>
            <w:sz w:val="24"/>
            <w:szCs w:val="24"/>
            <w:u w:val="none"/>
            <w:lang w:val="ru-RU"/>
          </w:rPr>
          <w:t>Систематизация нормативно-правовых актов: понятие, виды.</w:t>
        </w:r>
      </w:hyperlink>
    </w:p>
    <w:p w:rsidR="00C40A61" w:rsidRPr="00885AF4" w:rsidRDefault="00E75E0B" w:rsidP="00C40A61">
      <w:pPr>
        <w:numPr>
          <w:ilvl w:val="0"/>
          <w:numId w:val="1"/>
        </w:numPr>
        <w:spacing w:after="0" w:line="240" w:lineRule="auto"/>
        <w:jc w:val="both"/>
        <w:rPr>
          <w:rFonts w:ascii="Times New Roman" w:hAnsi="Times New Roman" w:cs="Times New Roman"/>
          <w:sz w:val="24"/>
          <w:szCs w:val="24"/>
          <w:lang w:val="ru-RU"/>
        </w:rPr>
      </w:pPr>
      <w:hyperlink r:id="rId34" w:history="1">
        <w:r w:rsidR="00C40A61" w:rsidRPr="00885AF4">
          <w:rPr>
            <w:rStyle w:val="a5"/>
            <w:rFonts w:ascii="Times New Roman" w:hAnsi="Times New Roman" w:cs="Times New Roman"/>
            <w:color w:val="auto"/>
            <w:sz w:val="24"/>
            <w:szCs w:val="24"/>
            <w:u w:val="none"/>
            <w:lang w:val="ru-RU"/>
          </w:rPr>
          <w:t>Понятие и виды систематизации нормативно-правовых актов.</w:t>
        </w:r>
      </w:hyperlink>
    </w:p>
    <w:p w:rsidR="00C40A61" w:rsidRPr="00885AF4" w:rsidRDefault="00E75E0B" w:rsidP="00C40A61">
      <w:pPr>
        <w:numPr>
          <w:ilvl w:val="0"/>
          <w:numId w:val="1"/>
        </w:numPr>
        <w:spacing w:after="0" w:line="240" w:lineRule="auto"/>
        <w:jc w:val="both"/>
        <w:rPr>
          <w:rFonts w:ascii="Times New Roman" w:hAnsi="Times New Roman" w:cs="Times New Roman"/>
          <w:sz w:val="24"/>
          <w:szCs w:val="24"/>
          <w:lang w:val="ru-RU"/>
        </w:rPr>
      </w:pPr>
      <w:hyperlink r:id="rId35" w:history="1">
        <w:r w:rsidR="00C40A61" w:rsidRPr="00885AF4">
          <w:rPr>
            <w:rStyle w:val="a5"/>
            <w:rFonts w:ascii="Times New Roman" w:hAnsi="Times New Roman" w:cs="Times New Roman"/>
            <w:color w:val="auto"/>
            <w:sz w:val="24"/>
            <w:szCs w:val="24"/>
            <w:u w:val="none"/>
            <w:lang w:val="ru-RU"/>
          </w:rPr>
          <w:t>Систематизация нормативно-правовых актов: понятие и виды.</w:t>
        </w:r>
      </w:hyperlink>
    </w:p>
    <w:p w:rsidR="00C40A61" w:rsidRPr="00885AF4" w:rsidRDefault="00E75E0B" w:rsidP="00C40A61">
      <w:pPr>
        <w:numPr>
          <w:ilvl w:val="0"/>
          <w:numId w:val="1"/>
        </w:numPr>
        <w:spacing w:after="0" w:line="240" w:lineRule="auto"/>
        <w:jc w:val="both"/>
        <w:rPr>
          <w:rFonts w:ascii="Times New Roman" w:hAnsi="Times New Roman" w:cs="Times New Roman"/>
          <w:sz w:val="24"/>
          <w:szCs w:val="24"/>
          <w:lang w:val="ru-RU"/>
        </w:rPr>
      </w:pPr>
      <w:hyperlink r:id="rId36" w:history="1">
        <w:r w:rsidR="00C40A61" w:rsidRPr="00885AF4">
          <w:rPr>
            <w:rStyle w:val="a5"/>
            <w:rFonts w:ascii="Times New Roman" w:hAnsi="Times New Roman" w:cs="Times New Roman"/>
            <w:color w:val="auto"/>
            <w:sz w:val="24"/>
            <w:szCs w:val="24"/>
            <w:u w:val="none"/>
            <w:lang w:val="ru-RU"/>
          </w:rPr>
          <w:t>Систематизация нормативно правовых актов.</w:t>
        </w:r>
      </w:hyperlink>
    </w:p>
    <w:p w:rsidR="00C40A61" w:rsidRPr="00885AF4" w:rsidRDefault="00E75E0B" w:rsidP="00C40A61">
      <w:pPr>
        <w:numPr>
          <w:ilvl w:val="0"/>
          <w:numId w:val="1"/>
        </w:numPr>
        <w:spacing w:after="0" w:line="240" w:lineRule="auto"/>
        <w:jc w:val="both"/>
        <w:rPr>
          <w:rFonts w:ascii="Times New Roman" w:hAnsi="Times New Roman" w:cs="Times New Roman"/>
          <w:sz w:val="24"/>
          <w:szCs w:val="24"/>
          <w:lang w:val="ru-RU"/>
        </w:rPr>
      </w:pPr>
      <w:hyperlink r:id="rId37" w:history="1">
        <w:r w:rsidR="00C40A61" w:rsidRPr="00885AF4">
          <w:rPr>
            <w:rStyle w:val="a5"/>
            <w:rFonts w:ascii="Times New Roman" w:hAnsi="Times New Roman" w:cs="Times New Roman"/>
            <w:color w:val="auto"/>
            <w:sz w:val="24"/>
            <w:szCs w:val="24"/>
            <w:u w:val="none"/>
            <w:lang w:val="ru-RU"/>
          </w:rPr>
          <w:t>Систематизация нормативных правовых актов</w:t>
        </w:r>
      </w:hyperlink>
    </w:p>
    <w:p w:rsidR="00C40A61" w:rsidRPr="00885AF4" w:rsidRDefault="00E75E0B" w:rsidP="00C40A61">
      <w:pPr>
        <w:numPr>
          <w:ilvl w:val="0"/>
          <w:numId w:val="1"/>
        </w:numPr>
        <w:spacing w:after="0" w:line="240" w:lineRule="auto"/>
        <w:jc w:val="both"/>
        <w:rPr>
          <w:rFonts w:ascii="Times New Roman" w:hAnsi="Times New Roman" w:cs="Times New Roman"/>
          <w:sz w:val="24"/>
          <w:szCs w:val="24"/>
          <w:lang w:val="ru-RU"/>
        </w:rPr>
      </w:pPr>
      <w:hyperlink r:id="rId38" w:history="1">
        <w:r w:rsidR="00C40A61" w:rsidRPr="00885AF4">
          <w:rPr>
            <w:rStyle w:val="a5"/>
            <w:rFonts w:ascii="Times New Roman" w:hAnsi="Times New Roman" w:cs="Times New Roman"/>
            <w:color w:val="auto"/>
            <w:sz w:val="24"/>
            <w:szCs w:val="24"/>
            <w:u w:val="none"/>
            <w:lang w:val="ru-RU"/>
          </w:rPr>
          <w:t>Систематизация нормативно-правовых актов: понятие и виды.</w:t>
        </w:r>
      </w:hyperlink>
    </w:p>
    <w:p w:rsidR="00C40A61" w:rsidRPr="00885AF4" w:rsidRDefault="00E75E0B" w:rsidP="00C40A61">
      <w:pPr>
        <w:numPr>
          <w:ilvl w:val="0"/>
          <w:numId w:val="1"/>
        </w:numPr>
        <w:spacing w:after="0" w:line="240" w:lineRule="auto"/>
        <w:jc w:val="both"/>
        <w:rPr>
          <w:rFonts w:ascii="Times New Roman" w:hAnsi="Times New Roman" w:cs="Times New Roman"/>
          <w:sz w:val="24"/>
          <w:szCs w:val="24"/>
          <w:lang w:val="ru-RU"/>
        </w:rPr>
      </w:pPr>
      <w:hyperlink r:id="rId39" w:history="1">
        <w:r w:rsidR="00C40A61" w:rsidRPr="00885AF4">
          <w:rPr>
            <w:rStyle w:val="a5"/>
            <w:rFonts w:ascii="Times New Roman" w:hAnsi="Times New Roman" w:cs="Times New Roman"/>
            <w:color w:val="auto"/>
            <w:sz w:val="24"/>
            <w:szCs w:val="24"/>
            <w:u w:val="none"/>
            <w:lang w:val="ru-RU"/>
          </w:rPr>
          <w:t>Систематизация нормативных правовых актов</w:t>
        </w:r>
      </w:hyperlink>
    </w:p>
    <w:p w:rsidR="00C40A61" w:rsidRPr="00885AF4" w:rsidRDefault="00C40A61" w:rsidP="00C40A61">
      <w:pPr>
        <w:numPr>
          <w:ilvl w:val="0"/>
          <w:numId w:val="1"/>
        </w:numPr>
        <w:spacing w:after="0" w:line="240" w:lineRule="auto"/>
        <w:jc w:val="both"/>
        <w:rPr>
          <w:rFonts w:ascii="Times New Roman" w:hAnsi="Times New Roman" w:cs="Times New Roman"/>
          <w:sz w:val="24"/>
          <w:szCs w:val="24"/>
          <w:lang w:val="ru-RU"/>
        </w:rPr>
      </w:pPr>
      <w:r w:rsidRPr="00885AF4">
        <w:rPr>
          <w:rFonts w:ascii="Times New Roman" w:hAnsi="Times New Roman" w:cs="Times New Roman"/>
          <w:sz w:val="24"/>
          <w:szCs w:val="24"/>
          <w:lang w:val="ru-RU"/>
        </w:rPr>
        <w:t>Экологические нормативы действующие на территории России</w:t>
      </w:r>
    </w:p>
    <w:p w:rsidR="00C40A61" w:rsidRPr="00885AF4" w:rsidRDefault="00C40A61" w:rsidP="00C40A61">
      <w:pPr>
        <w:numPr>
          <w:ilvl w:val="0"/>
          <w:numId w:val="1"/>
        </w:numPr>
        <w:spacing w:after="0" w:line="240" w:lineRule="auto"/>
        <w:jc w:val="both"/>
        <w:rPr>
          <w:rFonts w:ascii="Times New Roman" w:hAnsi="Times New Roman" w:cs="Times New Roman"/>
          <w:sz w:val="24"/>
          <w:szCs w:val="24"/>
          <w:lang w:val="ru-RU"/>
        </w:rPr>
      </w:pPr>
      <w:r w:rsidRPr="00885AF4">
        <w:rPr>
          <w:rFonts w:ascii="Times New Roman" w:hAnsi="Times New Roman" w:cs="Times New Roman"/>
          <w:sz w:val="24"/>
          <w:szCs w:val="24"/>
          <w:lang w:val="ru-RU"/>
        </w:rPr>
        <w:t>Критерии отнесение производственных объектов к разряду опасных</w:t>
      </w:r>
    </w:p>
    <w:p w:rsidR="00C40A61" w:rsidRPr="00885AF4" w:rsidRDefault="00C40A61" w:rsidP="00C40A61">
      <w:pPr>
        <w:numPr>
          <w:ilvl w:val="0"/>
          <w:numId w:val="1"/>
        </w:numPr>
        <w:spacing w:after="0" w:line="240" w:lineRule="auto"/>
        <w:jc w:val="both"/>
        <w:rPr>
          <w:rFonts w:ascii="Times New Roman" w:hAnsi="Times New Roman" w:cs="Times New Roman"/>
          <w:sz w:val="24"/>
          <w:szCs w:val="24"/>
          <w:lang w:val="ru-RU"/>
        </w:rPr>
      </w:pPr>
      <w:r w:rsidRPr="00885AF4">
        <w:rPr>
          <w:rFonts w:ascii="Times New Roman" w:hAnsi="Times New Roman" w:cs="Times New Roman"/>
          <w:sz w:val="24"/>
          <w:szCs w:val="24"/>
          <w:lang w:val="ru-RU"/>
        </w:rPr>
        <w:t>Отличие экологических требований предъявляемых к опасным производственным объектам и производственным объектам.</w:t>
      </w:r>
    </w:p>
    <w:p w:rsidR="00C40A61" w:rsidRPr="00885AF4" w:rsidRDefault="00C40A61" w:rsidP="00C40A61">
      <w:pPr>
        <w:spacing w:after="0" w:line="240" w:lineRule="auto"/>
        <w:jc w:val="both"/>
        <w:rPr>
          <w:rFonts w:ascii="Times New Roman" w:hAnsi="Times New Roman" w:cs="Times New Roman"/>
          <w:sz w:val="24"/>
          <w:szCs w:val="24"/>
          <w:lang w:val="ru-RU"/>
        </w:rPr>
      </w:pPr>
    </w:p>
    <w:p w:rsidR="00C40A61" w:rsidRPr="00885AF4" w:rsidRDefault="00C40A61" w:rsidP="00C40A61">
      <w:pPr>
        <w:spacing w:after="0" w:line="240" w:lineRule="auto"/>
        <w:jc w:val="both"/>
        <w:rPr>
          <w:rFonts w:ascii="Times New Roman" w:hAnsi="Times New Roman" w:cs="Times New Roman"/>
          <w:sz w:val="24"/>
          <w:szCs w:val="24"/>
          <w:lang w:val="ru-RU"/>
        </w:rPr>
      </w:pPr>
    </w:p>
    <w:p w:rsidR="00C40A61" w:rsidRDefault="00C40A61" w:rsidP="00C40A61">
      <w:pPr>
        <w:spacing w:after="0" w:line="240" w:lineRule="auto"/>
        <w:jc w:val="both"/>
        <w:rPr>
          <w:rFonts w:ascii="Times New Roman" w:hAnsi="Times New Roman" w:cs="Times New Roman"/>
          <w:bCs/>
          <w:sz w:val="24"/>
          <w:szCs w:val="24"/>
          <w:lang w:val="ru-RU"/>
        </w:rPr>
        <w:sectPr w:rsidR="00C40A61" w:rsidSect="00AE3118">
          <w:pgSz w:w="11907" w:h="16840"/>
          <w:pgMar w:top="1134" w:right="850" w:bottom="810" w:left="1701" w:header="708" w:footer="708" w:gutter="0"/>
          <w:cols w:space="708"/>
          <w:docGrid w:linePitch="360"/>
        </w:sectPr>
      </w:pPr>
    </w:p>
    <w:p w:rsidR="00C40A61" w:rsidRPr="00B20FBF" w:rsidRDefault="00C40A61" w:rsidP="00C40A61">
      <w:pPr>
        <w:spacing w:after="0" w:line="240" w:lineRule="auto"/>
        <w:jc w:val="right"/>
        <w:rPr>
          <w:rFonts w:ascii="Times New Roman" w:hAnsi="Times New Roman" w:cs="Times New Roman"/>
          <w:b/>
          <w:bCs/>
          <w:sz w:val="24"/>
          <w:szCs w:val="24"/>
          <w:lang w:val="ru-RU"/>
        </w:rPr>
      </w:pPr>
      <w:r w:rsidRPr="00B20FBF">
        <w:rPr>
          <w:rFonts w:ascii="Times New Roman" w:hAnsi="Times New Roman" w:cs="Times New Roman"/>
          <w:b/>
          <w:bCs/>
          <w:sz w:val="24"/>
          <w:szCs w:val="24"/>
          <w:lang w:val="ru-RU"/>
        </w:rPr>
        <w:lastRenderedPageBreak/>
        <w:t>Приложение 2</w:t>
      </w:r>
    </w:p>
    <w:p w:rsidR="00C40A61" w:rsidRPr="00885AF4" w:rsidRDefault="00C40A61" w:rsidP="00C40A61">
      <w:pPr>
        <w:spacing w:after="0" w:line="240" w:lineRule="auto"/>
        <w:jc w:val="center"/>
        <w:rPr>
          <w:rFonts w:ascii="Times New Roman" w:hAnsi="Times New Roman" w:cs="Times New Roman"/>
          <w:b/>
          <w:bCs/>
          <w:iCs/>
          <w:sz w:val="24"/>
          <w:szCs w:val="24"/>
          <w:lang w:val="ru-RU"/>
        </w:rPr>
      </w:pPr>
      <w:r w:rsidRPr="00885AF4">
        <w:rPr>
          <w:rFonts w:ascii="Times New Roman" w:hAnsi="Times New Roman" w:cs="Times New Roman"/>
          <w:b/>
          <w:bCs/>
          <w:iCs/>
          <w:sz w:val="24"/>
          <w:szCs w:val="24"/>
          <w:lang w:val="ru-RU"/>
        </w:rPr>
        <w:t>Оценочные средства для проведения промежуточной аттестации</w:t>
      </w:r>
    </w:p>
    <w:p w:rsidR="00C40A61" w:rsidRPr="00885AF4" w:rsidRDefault="00C40A61" w:rsidP="00C40A61">
      <w:pPr>
        <w:spacing w:after="0" w:line="240" w:lineRule="auto"/>
        <w:jc w:val="both"/>
        <w:rPr>
          <w:rFonts w:ascii="Times New Roman" w:hAnsi="Times New Roman" w:cs="Times New Roman"/>
          <w:bCs/>
          <w:i/>
          <w:sz w:val="24"/>
          <w:szCs w:val="24"/>
          <w:lang w:val="ru-RU"/>
        </w:rPr>
      </w:pPr>
    </w:p>
    <w:p w:rsidR="00C40A61" w:rsidRPr="00885AF4" w:rsidRDefault="00C40A61" w:rsidP="00C40A61">
      <w:pPr>
        <w:spacing w:after="0" w:line="240" w:lineRule="auto"/>
        <w:jc w:val="both"/>
        <w:rPr>
          <w:rFonts w:ascii="Times New Roman" w:hAnsi="Times New Roman" w:cs="Times New Roman"/>
          <w:b/>
          <w:bCs/>
          <w:sz w:val="24"/>
          <w:szCs w:val="24"/>
          <w:lang w:val="ru-RU"/>
        </w:rPr>
      </w:pPr>
      <w:r w:rsidRPr="00885AF4">
        <w:rPr>
          <w:rFonts w:ascii="Times New Roman" w:hAnsi="Times New Roman" w:cs="Times New Roman"/>
          <w:b/>
          <w:bCs/>
          <w:sz w:val="24"/>
          <w:szCs w:val="24"/>
          <w:lang w:val="ru-RU"/>
        </w:rPr>
        <w:t>а) Планируемые результаты обучения и оценочные средства для проведения промежуточной аттестации:</w:t>
      </w:r>
    </w:p>
    <w:p w:rsidR="00C40A61" w:rsidRPr="00885AF4" w:rsidRDefault="00C40A61" w:rsidP="00C40A61">
      <w:pPr>
        <w:spacing w:after="0" w:line="240" w:lineRule="auto"/>
        <w:jc w:val="both"/>
        <w:rPr>
          <w:rFonts w:ascii="Times New Roman" w:hAnsi="Times New Roman" w:cs="Times New Roman"/>
          <w:bCs/>
          <w:i/>
          <w:sz w:val="24"/>
          <w:szCs w:val="24"/>
          <w:lang w:val="ru-RU"/>
        </w:rPr>
      </w:pPr>
    </w:p>
    <w:tbl>
      <w:tblPr>
        <w:tblW w:w="5000" w:type="pct"/>
        <w:tblCellMar>
          <w:left w:w="0" w:type="dxa"/>
          <w:right w:w="0" w:type="dxa"/>
        </w:tblCellMar>
        <w:tblLook w:val="04A0"/>
      </w:tblPr>
      <w:tblGrid>
        <w:gridCol w:w="1774"/>
        <w:gridCol w:w="4709"/>
        <w:gridCol w:w="9383"/>
      </w:tblGrid>
      <w:tr w:rsidR="00C40A61" w:rsidRPr="00885AF4" w:rsidTr="00B05F6B">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40A61" w:rsidRPr="00885AF4" w:rsidRDefault="00C40A61" w:rsidP="00B05F6B">
            <w:p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Структурный элемент </w:t>
            </w:r>
            <w:r w:rsidRPr="00885AF4">
              <w:rPr>
                <w:rFonts w:ascii="Times New Roman" w:hAnsi="Times New Roman" w:cs="Times New Roman"/>
                <w:bCs/>
                <w:sz w:val="24"/>
                <w:szCs w:val="24"/>
                <w:lang w:val="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40A61" w:rsidRPr="00885AF4" w:rsidRDefault="00C40A61" w:rsidP="00B05F6B">
            <w:p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40A61" w:rsidRPr="00885AF4" w:rsidRDefault="00C40A61" w:rsidP="00B05F6B">
            <w:p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Оценочные средства</w:t>
            </w:r>
          </w:p>
        </w:tc>
      </w:tr>
      <w:tr w:rsidR="00C40A61" w:rsidRPr="003A0A7D" w:rsidTr="00B05F6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A61" w:rsidRPr="00885AF4" w:rsidRDefault="00C40A61" w:rsidP="00B05F6B">
            <w:pPr>
              <w:spacing w:after="0" w:line="240" w:lineRule="auto"/>
              <w:jc w:val="both"/>
              <w:rPr>
                <w:rFonts w:ascii="Times New Roman" w:hAnsi="Times New Roman" w:cs="Times New Roman"/>
                <w:b/>
                <w:bCs/>
                <w:sz w:val="24"/>
                <w:szCs w:val="24"/>
                <w:lang w:val="ru-RU"/>
              </w:rPr>
            </w:pPr>
            <w:r w:rsidRPr="00885AF4">
              <w:rPr>
                <w:rFonts w:ascii="Times New Roman" w:hAnsi="Times New Roman" w:cs="Times New Roman"/>
                <w:b/>
                <w:bCs/>
                <w:sz w:val="24"/>
                <w:szCs w:val="24"/>
                <w:lang w:val="ru-RU"/>
              </w:rPr>
              <w:t>ОК-11 способностью к абстрактному и критическому мышлению, исследованию окружающей среды для выявления ее возможностей и ресурсов, способностью к принятию нестандартных решений и разрешению проблемных ситуаций</w:t>
            </w:r>
          </w:p>
        </w:tc>
      </w:tr>
      <w:tr w:rsidR="00C40A61" w:rsidRPr="003A0A7D" w:rsidTr="00B05F6B">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0A61" w:rsidRPr="00885AF4" w:rsidRDefault="00C40A61" w:rsidP="00B05F6B">
            <w:p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Знать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A61" w:rsidRPr="00E212C2" w:rsidRDefault="00C40A61" w:rsidP="00B05F6B">
            <w:pPr>
              <w:spacing w:after="0" w:line="240" w:lineRule="auto"/>
              <w:jc w:val="both"/>
              <w:rPr>
                <w:rFonts w:ascii="Times New Roman" w:hAnsi="Times New Roman" w:cs="Times New Roman"/>
                <w:bCs/>
                <w:sz w:val="24"/>
                <w:szCs w:val="24"/>
                <w:lang w:val="ru-RU"/>
              </w:rPr>
            </w:pPr>
            <w:r w:rsidRPr="00E212C2">
              <w:rPr>
                <w:rFonts w:ascii="Times New Roman" w:hAnsi="Times New Roman" w:cs="Times New Roman"/>
                <w:bCs/>
                <w:sz w:val="24"/>
                <w:szCs w:val="24"/>
                <w:lang w:val="ru-RU"/>
              </w:rPr>
              <w:t>Классификацию нормативно-правовых актов в области обеспечения экологической безопасности опасных производственных объектов</w:t>
            </w:r>
          </w:p>
          <w:p w:rsidR="00C40A61" w:rsidRPr="00885AF4" w:rsidRDefault="00C40A61" w:rsidP="00B05F6B">
            <w:pPr>
              <w:spacing w:after="0" w:line="240" w:lineRule="auto"/>
              <w:jc w:val="both"/>
              <w:rPr>
                <w:rFonts w:ascii="Times New Roman" w:hAnsi="Times New Roman" w:cs="Times New Roman"/>
                <w:bCs/>
                <w:i/>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40A61" w:rsidRPr="00885AF4" w:rsidRDefault="00C40A61" w:rsidP="00B05F6B">
            <w:pPr>
              <w:numPr>
                <w:ilvl w:val="0"/>
                <w:numId w:val="2"/>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Федеральные законы</w:t>
            </w:r>
          </w:p>
          <w:p w:rsidR="00C40A61" w:rsidRPr="00885AF4" w:rsidRDefault="00C40A61" w:rsidP="00B05F6B">
            <w:pPr>
              <w:numPr>
                <w:ilvl w:val="0"/>
                <w:numId w:val="2"/>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Указы Президента Российской Федерации;</w:t>
            </w:r>
          </w:p>
          <w:p w:rsidR="00C40A61" w:rsidRPr="00885AF4" w:rsidRDefault="00C40A61" w:rsidP="00B05F6B">
            <w:pPr>
              <w:numPr>
                <w:ilvl w:val="0"/>
                <w:numId w:val="2"/>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Постановления Правительства Российской Федерации;</w:t>
            </w:r>
          </w:p>
          <w:p w:rsidR="00C40A61" w:rsidRPr="00885AF4" w:rsidRDefault="00C40A61" w:rsidP="00B05F6B">
            <w:pPr>
              <w:numPr>
                <w:ilvl w:val="0"/>
                <w:numId w:val="2"/>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Приказы, директивы, инструкции, наставления и другие нормативные акты министерств и ведомств;</w:t>
            </w:r>
          </w:p>
          <w:p w:rsidR="00C40A61" w:rsidRPr="00885AF4" w:rsidRDefault="00C40A61" w:rsidP="00B05F6B">
            <w:pPr>
              <w:numPr>
                <w:ilvl w:val="0"/>
                <w:numId w:val="2"/>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Правовые акты субъектов Российской Федерации и муниципальных образований (указы, постановления):</w:t>
            </w:r>
          </w:p>
          <w:p w:rsidR="00C40A61" w:rsidRPr="00885AF4" w:rsidRDefault="00C40A61" w:rsidP="00B05F6B">
            <w:pPr>
              <w:numPr>
                <w:ilvl w:val="0"/>
                <w:numId w:val="2"/>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Приказы (распоряжения) руководителей организаций (учреждений, объектов).</w:t>
            </w:r>
          </w:p>
          <w:p w:rsidR="00C40A61" w:rsidRPr="00885AF4" w:rsidRDefault="00C40A61" w:rsidP="00B05F6B">
            <w:pPr>
              <w:numPr>
                <w:ilvl w:val="0"/>
                <w:numId w:val="2"/>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Нормативы качества среды обитания человека</w:t>
            </w:r>
          </w:p>
          <w:p w:rsidR="00C40A61" w:rsidRPr="00885AF4" w:rsidRDefault="00C40A61" w:rsidP="00B05F6B">
            <w:pPr>
              <w:numPr>
                <w:ilvl w:val="0"/>
                <w:numId w:val="2"/>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Нормативы допустимых нагрузок на природные среды</w:t>
            </w:r>
          </w:p>
          <w:p w:rsidR="00C40A61" w:rsidRPr="00885AF4" w:rsidRDefault="00C40A61" w:rsidP="00B05F6B">
            <w:pPr>
              <w:numPr>
                <w:ilvl w:val="0"/>
                <w:numId w:val="2"/>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 Гигиенические нормативы (ГН)</w:t>
            </w:r>
          </w:p>
          <w:p w:rsidR="00C40A61" w:rsidRPr="00885AF4" w:rsidRDefault="00C40A61" w:rsidP="00B05F6B">
            <w:pPr>
              <w:numPr>
                <w:ilvl w:val="0"/>
                <w:numId w:val="2"/>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Санитарные нормы (СН)</w:t>
            </w:r>
          </w:p>
          <w:p w:rsidR="00C40A61" w:rsidRPr="00885AF4" w:rsidRDefault="00C40A61" w:rsidP="00B05F6B">
            <w:pPr>
              <w:numPr>
                <w:ilvl w:val="0"/>
                <w:numId w:val="2"/>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Санитарные правила (СП)</w:t>
            </w:r>
          </w:p>
          <w:p w:rsidR="00C40A61" w:rsidRPr="00885AF4" w:rsidRDefault="00C40A61" w:rsidP="00B05F6B">
            <w:pPr>
              <w:numPr>
                <w:ilvl w:val="0"/>
                <w:numId w:val="2"/>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Санитарные правила и нормы (</w:t>
            </w:r>
            <w:proofErr w:type="spellStart"/>
            <w:r w:rsidRPr="00885AF4">
              <w:rPr>
                <w:rFonts w:ascii="Times New Roman" w:hAnsi="Times New Roman" w:cs="Times New Roman"/>
                <w:bCs/>
                <w:sz w:val="24"/>
                <w:szCs w:val="24"/>
                <w:lang w:val="ru-RU"/>
              </w:rPr>
              <w:t>СаНПиНы</w:t>
            </w:r>
            <w:proofErr w:type="spellEnd"/>
            <w:r w:rsidRPr="00885AF4">
              <w:rPr>
                <w:rFonts w:ascii="Times New Roman" w:hAnsi="Times New Roman" w:cs="Times New Roman"/>
                <w:bCs/>
                <w:sz w:val="24"/>
                <w:szCs w:val="24"/>
                <w:lang w:val="ru-RU"/>
              </w:rPr>
              <w:t>)</w:t>
            </w:r>
          </w:p>
          <w:p w:rsidR="00C40A61" w:rsidRPr="00885AF4" w:rsidRDefault="00C40A61" w:rsidP="00B05F6B">
            <w:pPr>
              <w:numPr>
                <w:ilvl w:val="0"/>
                <w:numId w:val="2"/>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Государственные стандарты (ГОСТ)</w:t>
            </w:r>
          </w:p>
          <w:p w:rsidR="00C40A61" w:rsidRPr="00885AF4" w:rsidRDefault="00C40A61" w:rsidP="00B05F6B">
            <w:pPr>
              <w:numPr>
                <w:ilvl w:val="0"/>
                <w:numId w:val="2"/>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Строительные нормы и правила (</w:t>
            </w:r>
            <w:proofErr w:type="spellStart"/>
            <w:r w:rsidRPr="00885AF4">
              <w:rPr>
                <w:rFonts w:ascii="Times New Roman" w:hAnsi="Times New Roman" w:cs="Times New Roman"/>
                <w:bCs/>
                <w:sz w:val="24"/>
                <w:szCs w:val="24"/>
                <w:lang w:val="ru-RU"/>
              </w:rPr>
              <w:t>СНиП</w:t>
            </w:r>
            <w:proofErr w:type="spellEnd"/>
            <w:r w:rsidRPr="00885AF4">
              <w:rPr>
                <w:rFonts w:ascii="Times New Roman" w:hAnsi="Times New Roman" w:cs="Times New Roman"/>
                <w:bCs/>
                <w:sz w:val="24"/>
                <w:szCs w:val="24"/>
                <w:lang w:val="ru-RU"/>
              </w:rPr>
              <w:t>)</w:t>
            </w:r>
          </w:p>
        </w:tc>
      </w:tr>
      <w:tr w:rsidR="00C40A61" w:rsidRPr="003A0A7D" w:rsidTr="00B05F6B">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0A61" w:rsidRPr="00885AF4" w:rsidRDefault="00C40A61" w:rsidP="00B05F6B">
            <w:p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Уметь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A61" w:rsidRPr="00E212C2" w:rsidRDefault="00C40A61" w:rsidP="00B05F6B">
            <w:pPr>
              <w:spacing w:after="0" w:line="240" w:lineRule="auto"/>
              <w:jc w:val="both"/>
              <w:rPr>
                <w:rFonts w:ascii="Times New Roman" w:hAnsi="Times New Roman" w:cs="Times New Roman"/>
                <w:bCs/>
                <w:sz w:val="24"/>
                <w:szCs w:val="24"/>
                <w:lang w:val="ru-RU"/>
              </w:rPr>
            </w:pPr>
            <w:r w:rsidRPr="00E212C2">
              <w:rPr>
                <w:rFonts w:ascii="Times New Roman" w:hAnsi="Times New Roman" w:cs="Times New Roman"/>
                <w:bCs/>
                <w:sz w:val="24"/>
                <w:szCs w:val="24"/>
                <w:lang w:val="ru-RU"/>
              </w:rPr>
              <w:t>Критически мыслить и принимать решения при выявлении экологических проблем на опасных производственных объектах</w:t>
            </w:r>
          </w:p>
          <w:p w:rsidR="00C40A61" w:rsidRPr="00885AF4" w:rsidRDefault="00C40A61" w:rsidP="00B05F6B">
            <w:pPr>
              <w:spacing w:after="0" w:line="240" w:lineRule="auto"/>
              <w:jc w:val="both"/>
              <w:rPr>
                <w:rFonts w:ascii="Times New Roman" w:hAnsi="Times New Roman" w:cs="Times New Roman"/>
                <w:bCs/>
                <w:i/>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40A61" w:rsidRPr="00885AF4" w:rsidRDefault="00C40A61" w:rsidP="00B05F6B">
            <w:pPr>
              <w:numPr>
                <w:ilvl w:val="0"/>
                <w:numId w:val="4"/>
              </w:numPr>
              <w:spacing w:after="0" w:line="240" w:lineRule="auto"/>
              <w:jc w:val="both"/>
              <w:rPr>
                <w:rFonts w:ascii="Times New Roman" w:hAnsi="Times New Roman" w:cs="Times New Roman"/>
                <w:b/>
                <w:bCs/>
                <w:i/>
                <w:iCs/>
                <w:sz w:val="24"/>
                <w:szCs w:val="24"/>
                <w:lang w:val="ru-RU"/>
              </w:rPr>
            </w:pPr>
            <w:r w:rsidRPr="00885AF4">
              <w:rPr>
                <w:rFonts w:ascii="Times New Roman" w:hAnsi="Times New Roman" w:cs="Times New Roman"/>
                <w:b/>
                <w:bCs/>
                <w:i/>
                <w:iCs/>
                <w:sz w:val="24"/>
                <w:szCs w:val="24"/>
                <w:lang w:val="ru-RU"/>
              </w:rPr>
              <w:t>Что является основанием для включения в государственный реестр объектов, оказывающих негативное воздействие на окружающую среду?</w:t>
            </w:r>
          </w:p>
          <w:p w:rsidR="00C40A61" w:rsidRPr="00885AF4" w:rsidRDefault="00C40A61" w:rsidP="00B05F6B">
            <w:pPr>
              <w:numPr>
                <w:ilvl w:val="0"/>
                <w:numId w:val="3"/>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Предписание территориального органа </w:t>
            </w:r>
            <w:proofErr w:type="spellStart"/>
            <w:r w:rsidRPr="00885AF4">
              <w:rPr>
                <w:rFonts w:ascii="Times New Roman" w:hAnsi="Times New Roman" w:cs="Times New Roman"/>
                <w:bCs/>
                <w:sz w:val="24"/>
                <w:szCs w:val="24"/>
                <w:lang w:val="ru-RU"/>
              </w:rPr>
              <w:t>Ростехнадзора</w:t>
            </w:r>
            <w:proofErr w:type="spellEnd"/>
          </w:p>
          <w:p w:rsidR="00C40A61" w:rsidRPr="00885AF4" w:rsidRDefault="00C40A61" w:rsidP="00B05F6B">
            <w:pPr>
              <w:numPr>
                <w:ilvl w:val="0"/>
                <w:numId w:val="3"/>
              </w:numPr>
              <w:spacing w:after="0" w:line="240" w:lineRule="auto"/>
              <w:jc w:val="both"/>
              <w:rPr>
                <w:rFonts w:ascii="Times New Roman" w:hAnsi="Times New Roman" w:cs="Times New Roman"/>
                <w:bCs/>
                <w:i/>
                <w:iCs/>
                <w:sz w:val="24"/>
                <w:szCs w:val="24"/>
                <w:lang w:val="ru-RU"/>
              </w:rPr>
            </w:pPr>
            <w:r w:rsidRPr="00885AF4">
              <w:rPr>
                <w:rFonts w:ascii="Times New Roman" w:hAnsi="Times New Roman" w:cs="Times New Roman"/>
                <w:bCs/>
                <w:sz w:val="24"/>
                <w:szCs w:val="24"/>
                <w:lang w:val="ru-RU"/>
              </w:rPr>
              <w:t>Уведомление от правительства субъекта Российской Федерации</w:t>
            </w:r>
          </w:p>
          <w:p w:rsidR="00C40A61" w:rsidRPr="00885AF4" w:rsidRDefault="00C40A61" w:rsidP="00B05F6B">
            <w:pPr>
              <w:numPr>
                <w:ilvl w:val="0"/>
                <w:numId w:val="3"/>
              </w:numPr>
              <w:spacing w:after="0" w:line="240" w:lineRule="auto"/>
              <w:jc w:val="both"/>
              <w:rPr>
                <w:rFonts w:ascii="Times New Roman" w:hAnsi="Times New Roman" w:cs="Times New Roman"/>
                <w:bCs/>
                <w:i/>
                <w:iCs/>
                <w:sz w:val="24"/>
                <w:szCs w:val="24"/>
                <w:lang w:val="ru-RU"/>
              </w:rPr>
            </w:pPr>
            <w:r w:rsidRPr="00885AF4">
              <w:rPr>
                <w:rFonts w:ascii="Times New Roman" w:hAnsi="Times New Roman" w:cs="Times New Roman"/>
                <w:bCs/>
                <w:sz w:val="24"/>
                <w:szCs w:val="24"/>
                <w:lang w:val="ru-RU"/>
              </w:rPr>
              <w:t>Заявка о постановке объекта на учет по форме, установленной Министерством природных ресурсов и экологии Российской Федерации</w:t>
            </w:r>
          </w:p>
          <w:p w:rsidR="00C40A61" w:rsidRPr="00885AF4" w:rsidRDefault="00C40A61" w:rsidP="00B05F6B">
            <w:pPr>
              <w:numPr>
                <w:ilvl w:val="0"/>
                <w:numId w:val="3"/>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Предписание центрального органа </w:t>
            </w:r>
            <w:proofErr w:type="spellStart"/>
            <w:r w:rsidRPr="00885AF4">
              <w:rPr>
                <w:rFonts w:ascii="Times New Roman" w:hAnsi="Times New Roman" w:cs="Times New Roman"/>
                <w:bCs/>
                <w:sz w:val="24"/>
                <w:szCs w:val="24"/>
                <w:lang w:val="ru-RU"/>
              </w:rPr>
              <w:t>Ростехнадзора</w:t>
            </w:r>
            <w:proofErr w:type="spellEnd"/>
          </w:p>
          <w:p w:rsidR="00C40A61" w:rsidRPr="00885AF4" w:rsidRDefault="00C40A61" w:rsidP="00B05F6B">
            <w:pPr>
              <w:numPr>
                <w:ilvl w:val="0"/>
                <w:numId w:val="3"/>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lastRenderedPageBreak/>
              <w:t>Положительное заключение государственной экологической экспертизы материалов обоснования намечаемой деятельности по сбору, использованию, обезвреживанию, транспортировке, размещению опасных отходов</w:t>
            </w:r>
          </w:p>
          <w:p w:rsidR="00C40A61" w:rsidRPr="00885AF4" w:rsidRDefault="00C40A61" w:rsidP="00B05F6B">
            <w:pPr>
              <w:numPr>
                <w:ilvl w:val="0"/>
                <w:numId w:val="4"/>
              </w:numPr>
              <w:spacing w:after="0" w:line="240" w:lineRule="auto"/>
              <w:jc w:val="both"/>
              <w:rPr>
                <w:rFonts w:ascii="Times New Roman" w:hAnsi="Times New Roman" w:cs="Times New Roman"/>
                <w:b/>
                <w:bCs/>
                <w:i/>
                <w:sz w:val="24"/>
                <w:szCs w:val="24"/>
                <w:lang w:val="ru-RU"/>
              </w:rPr>
            </w:pPr>
            <w:r w:rsidRPr="00885AF4">
              <w:rPr>
                <w:rFonts w:ascii="Times New Roman" w:hAnsi="Times New Roman" w:cs="Times New Roman"/>
                <w:b/>
                <w:bCs/>
                <w:i/>
                <w:sz w:val="24"/>
                <w:szCs w:val="24"/>
                <w:lang w:val="ru-RU"/>
              </w:rPr>
              <w:t>Что из перечисленного входит в основные принципы государственной политики в области обращения с отходами производства?</w:t>
            </w:r>
          </w:p>
          <w:p w:rsidR="00C40A61" w:rsidRPr="00885AF4" w:rsidRDefault="00C40A61" w:rsidP="00B05F6B">
            <w:pPr>
              <w:numPr>
                <w:ilvl w:val="0"/>
                <w:numId w:val="5"/>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Обеспечение благоприятных экологических условий для жизни, труда и отдыха человека</w:t>
            </w:r>
          </w:p>
          <w:p w:rsidR="00C40A61" w:rsidRPr="00885AF4" w:rsidRDefault="00C40A61" w:rsidP="00B05F6B">
            <w:pPr>
              <w:numPr>
                <w:ilvl w:val="0"/>
                <w:numId w:val="5"/>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Комплексная переработка материально-сырьевых ресурсов в целях уменьшения количества отходов</w:t>
            </w:r>
          </w:p>
          <w:p w:rsidR="00C40A61" w:rsidRPr="00885AF4" w:rsidRDefault="00C40A61" w:rsidP="00B05F6B">
            <w:pPr>
              <w:numPr>
                <w:ilvl w:val="0"/>
                <w:numId w:val="5"/>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Недопущение необратимых последствий загрязнения атмосферного воздуха для окружающей среды</w:t>
            </w:r>
          </w:p>
          <w:p w:rsidR="00C40A61" w:rsidRPr="00885AF4" w:rsidRDefault="00C40A61" w:rsidP="00B05F6B">
            <w:pPr>
              <w:numPr>
                <w:ilvl w:val="0"/>
                <w:numId w:val="5"/>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Все перечисленные принципы</w:t>
            </w:r>
          </w:p>
          <w:p w:rsidR="00C40A61" w:rsidRPr="00885AF4" w:rsidRDefault="00C40A61" w:rsidP="00B05F6B">
            <w:pPr>
              <w:numPr>
                <w:ilvl w:val="0"/>
                <w:numId w:val="4"/>
              </w:numPr>
              <w:spacing w:after="0" w:line="240" w:lineRule="auto"/>
              <w:jc w:val="both"/>
              <w:rPr>
                <w:rFonts w:ascii="Times New Roman" w:hAnsi="Times New Roman" w:cs="Times New Roman"/>
                <w:b/>
                <w:bCs/>
                <w:i/>
                <w:sz w:val="24"/>
                <w:szCs w:val="24"/>
                <w:lang w:val="ru-RU"/>
              </w:rPr>
            </w:pPr>
            <w:r w:rsidRPr="00885AF4">
              <w:rPr>
                <w:rFonts w:ascii="Times New Roman" w:hAnsi="Times New Roman" w:cs="Times New Roman"/>
                <w:b/>
                <w:bCs/>
                <w:i/>
                <w:sz w:val="24"/>
                <w:szCs w:val="24"/>
                <w:lang w:val="ru-RU"/>
              </w:rPr>
              <w:t>Что понимается под термином "негативное воздействие на окружающую среду" согласно закону "Об охране окружающей среды"?</w:t>
            </w:r>
          </w:p>
          <w:p w:rsidR="00C40A61" w:rsidRPr="00885AF4" w:rsidRDefault="00C40A61" w:rsidP="00B05F6B">
            <w:pPr>
              <w:numPr>
                <w:ilvl w:val="0"/>
                <w:numId w:val="6"/>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Воздействие только химических веществ на окружающую среду, при котором не сохраняется биологическое разнообразие</w:t>
            </w:r>
          </w:p>
          <w:p w:rsidR="00C40A61" w:rsidRPr="00885AF4" w:rsidRDefault="00C40A61" w:rsidP="00B05F6B">
            <w:pPr>
              <w:numPr>
                <w:ilvl w:val="0"/>
                <w:numId w:val="6"/>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Воздействие хозяйственной и иной деятельности, последствия которой приводят к негативным изменениям качества окружающей среды</w:t>
            </w:r>
          </w:p>
          <w:p w:rsidR="00C40A61" w:rsidRPr="00885AF4" w:rsidRDefault="00C40A61" w:rsidP="00B05F6B">
            <w:pPr>
              <w:numPr>
                <w:ilvl w:val="0"/>
                <w:numId w:val="6"/>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Воздействие только хозяйственной деятельности на окружающую среду, при котором не обеспечивается устойчивое функционирование естественных экологических систем</w:t>
            </w:r>
          </w:p>
          <w:p w:rsidR="00C40A61" w:rsidRPr="00885AF4" w:rsidRDefault="00C40A61" w:rsidP="00B05F6B">
            <w:pPr>
              <w:numPr>
                <w:ilvl w:val="0"/>
                <w:numId w:val="6"/>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Последствия стихийных бедствий</w:t>
            </w:r>
          </w:p>
          <w:p w:rsidR="00C40A61" w:rsidRPr="00885AF4" w:rsidRDefault="00C40A61" w:rsidP="00B05F6B">
            <w:pPr>
              <w:numPr>
                <w:ilvl w:val="0"/>
                <w:numId w:val="4"/>
              </w:numPr>
              <w:spacing w:after="0" w:line="240" w:lineRule="auto"/>
              <w:jc w:val="both"/>
              <w:rPr>
                <w:rFonts w:ascii="Times New Roman" w:hAnsi="Times New Roman" w:cs="Times New Roman"/>
                <w:b/>
                <w:bCs/>
                <w:i/>
                <w:sz w:val="24"/>
                <w:szCs w:val="24"/>
                <w:lang w:val="ru-RU"/>
              </w:rPr>
            </w:pPr>
            <w:r w:rsidRPr="00885AF4">
              <w:rPr>
                <w:rFonts w:ascii="Times New Roman" w:hAnsi="Times New Roman" w:cs="Times New Roman"/>
                <w:b/>
                <w:bCs/>
                <w:i/>
                <w:sz w:val="24"/>
                <w:szCs w:val="24"/>
                <w:lang w:val="ru-RU"/>
              </w:rPr>
              <w:t>Какой штраф накладывается на юридических лиц при невыполнении требований законодательства об обязательности проведения государственной экологической экспертизы, финансировании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w:t>
            </w:r>
          </w:p>
          <w:p w:rsidR="00C40A61" w:rsidRPr="00885AF4" w:rsidRDefault="00C40A61" w:rsidP="00B05F6B">
            <w:pPr>
              <w:numPr>
                <w:ilvl w:val="0"/>
                <w:numId w:val="7"/>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В размере 5 000 рублей</w:t>
            </w:r>
          </w:p>
          <w:p w:rsidR="00C40A61" w:rsidRPr="00885AF4" w:rsidRDefault="00C40A61" w:rsidP="00B05F6B">
            <w:pPr>
              <w:numPr>
                <w:ilvl w:val="0"/>
                <w:numId w:val="7"/>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В размере от 50 000 до 100 000 рублей</w:t>
            </w:r>
          </w:p>
          <w:p w:rsidR="00C40A61" w:rsidRPr="00885AF4" w:rsidRDefault="00C40A61" w:rsidP="00B05F6B">
            <w:pPr>
              <w:numPr>
                <w:ilvl w:val="0"/>
                <w:numId w:val="7"/>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lastRenderedPageBreak/>
              <w:t>В размере 500 рублей</w:t>
            </w:r>
          </w:p>
          <w:p w:rsidR="00C40A61" w:rsidRPr="00885AF4" w:rsidRDefault="00C40A61" w:rsidP="00B05F6B">
            <w:pPr>
              <w:numPr>
                <w:ilvl w:val="0"/>
                <w:numId w:val="4"/>
              </w:numPr>
              <w:spacing w:after="0" w:line="240" w:lineRule="auto"/>
              <w:jc w:val="both"/>
              <w:rPr>
                <w:rFonts w:ascii="Times New Roman" w:hAnsi="Times New Roman" w:cs="Times New Roman"/>
                <w:b/>
                <w:bCs/>
                <w:i/>
                <w:sz w:val="24"/>
                <w:szCs w:val="24"/>
                <w:lang w:val="ru-RU"/>
              </w:rPr>
            </w:pPr>
            <w:r w:rsidRPr="00885AF4">
              <w:rPr>
                <w:rFonts w:ascii="Times New Roman" w:hAnsi="Times New Roman" w:cs="Times New Roman"/>
                <w:b/>
                <w:bCs/>
                <w:i/>
                <w:sz w:val="24"/>
                <w:szCs w:val="24"/>
                <w:lang w:val="ru-RU"/>
              </w:rPr>
              <w:t>Кем определяются критерии отнесения к объектам,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rsidR="00C40A61" w:rsidRPr="00885AF4" w:rsidRDefault="00C40A61" w:rsidP="00B05F6B">
            <w:pPr>
              <w:numPr>
                <w:ilvl w:val="0"/>
                <w:numId w:val="8"/>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Правительством Российской Федерации</w:t>
            </w:r>
          </w:p>
          <w:p w:rsidR="00C40A61" w:rsidRPr="00885AF4" w:rsidRDefault="00C40A61" w:rsidP="00B05F6B">
            <w:pPr>
              <w:numPr>
                <w:ilvl w:val="0"/>
                <w:numId w:val="8"/>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Собственником водных объектов</w:t>
            </w:r>
          </w:p>
          <w:p w:rsidR="00C40A61" w:rsidRPr="00885AF4" w:rsidRDefault="00C40A61" w:rsidP="00B05F6B">
            <w:pPr>
              <w:numPr>
                <w:ilvl w:val="0"/>
                <w:numId w:val="8"/>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Президентом Российской Федерации</w:t>
            </w:r>
          </w:p>
          <w:p w:rsidR="00C40A61" w:rsidRPr="00885AF4" w:rsidRDefault="00C40A61" w:rsidP="00B05F6B">
            <w:pPr>
              <w:numPr>
                <w:ilvl w:val="0"/>
                <w:numId w:val="8"/>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Органами исполнительной власти субъектов Российской Федерации</w:t>
            </w:r>
          </w:p>
        </w:tc>
      </w:tr>
      <w:tr w:rsidR="00C40A61" w:rsidRPr="003A0A7D" w:rsidTr="00B05F6B">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0A61" w:rsidRPr="00885AF4" w:rsidRDefault="00C40A61" w:rsidP="00B05F6B">
            <w:p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lastRenderedPageBreak/>
              <w:t>Владеть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A61" w:rsidRPr="00E212C2" w:rsidRDefault="00C40A61" w:rsidP="00B05F6B">
            <w:pPr>
              <w:spacing w:after="0" w:line="240" w:lineRule="auto"/>
              <w:jc w:val="both"/>
              <w:rPr>
                <w:rFonts w:ascii="Times New Roman" w:hAnsi="Times New Roman" w:cs="Times New Roman"/>
                <w:bCs/>
                <w:sz w:val="24"/>
                <w:szCs w:val="24"/>
                <w:lang w:val="ru-RU"/>
              </w:rPr>
            </w:pPr>
            <w:r w:rsidRPr="00E212C2">
              <w:rPr>
                <w:rFonts w:ascii="Times New Roman" w:hAnsi="Times New Roman" w:cs="Times New Roman"/>
                <w:bCs/>
                <w:sz w:val="24"/>
                <w:szCs w:val="24"/>
                <w:lang w:val="ru-RU"/>
              </w:rPr>
              <w:t>Способами разрешения экологических проблемных ситуаций на опасных производственных объектах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 Понятие экологической безопасности.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Критерии экологической безопасности, ее правовое обеспечение и нормативные уровни.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 Место экологической безопасности в системе национальной безопасности.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Необходимость управления экологической безопасностью. Компоненты национальной безопасности. Локальные, региональные и глобальные экологические проблемы.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 Роль экологической безопасности в различных компонентах национальной безопасности.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 Основные нормативно-правовые документы, регулирующие вопросы экологической безопасности.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Характеристика воздействия производства на природную среду и климат. Основные принципы обеспечения экологической безопасности в условиях производства.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Управление экологической безопасностью и обеспечение устойчивого развития промышленного потенциала.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Государственная система управления охраной окружающей среды и природопользованием.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Цели, функции и формы экологического контроля.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Система видов экологического контроля (государственный, </w:t>
            </w:r>
            <w:r w:rsidRPr="00885AF4">
              <w:rPr>
                <w:rFonts w:ascii="Times New Roman" w:hAnsi="Times New Roman" w:cs="Times New Roman"/>
                <w:bCs/>
                <w:sz w:val="24"/>
                <w:szCs w:val="24"/>
                <w:lang w:val="ru-RU"/>
              </w:rPr>
              <w:lastRenderedPageBreak/>
              <w:t xml:space="preserve">ведомственный, производственный и общественный контроль) и их организация. 18 Экологическая служба предприятия. Направления деятельности производственного экологического контроля.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Формы учетной документации по экологическому контролю.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Программы и графики производственного экологического контроля.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 Система обеспечения экологической безопасности предприятия.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 Мониторинг экологической безопасности. Методы мониторинга промышленных объектов.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 Содержание и цели экологического аудита, его основные направления. </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Экологический аудит промышленного предприятия.</w:t>
            </w:r>
          </w:p>
          <w:p w:rsidR="00C40A61" w:rsidRPr="00885AF4" w:rsidRDefault="00C40A61" w:rsidP="00B05F6B">
            <w:pPr>
              <w:numPr>
                <w:ilvl w:val="0"/>
                <w:numId w:val="9"/>
              </w:numPr>
              <w:spacing w:after="0" w:line="240" w:lineRule="auto"/>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Цели и задачи экологического надзора. Принципы организации. Органы государственного надзора и контроля в сфере безопасности.</w:t>
            </w:r>
          </w:p>
        </w:tc>
      </w:tr>
    </w:tbl>
    <w:p w:rsidR="00C40A61" w:rsidRPr="00885AF4" w:rsidRDefault="00C40A61" w:rsidP="00C40A61">
      <w:pPr>
        <w:spacing w:after="0" w:line="240" w:lineRule="auto"/>
        <w:jc w:val="both"/>
        <w:rPr>
          <w:rFonts w:ascii="Times New Roman" w:hAnsi="Times New Roman" w:cs="Times New Roman"/>
          <w:bCs/>
          <w:i/>
          <w:sz w:val="24"/>
          <w:szCs w:val="24"/>
          <w:lang w:val="ru-RU"/>
        </w:rPr>
      </w:pPr>
    </w:p>
    <w:p w:rsidR="00C40A61" w:rsidRPr="00885AF4" w:rsidRDefault="00C40A61" w:rsidP="00C40A61">
      <w:pPr>
        <w:spacing w:after="0" w:line="240" w:lineRule="auto"/>
        <w:jc w:val="both"/>
        <w:rPr>
          <w:rFonts w:ascii="Times New Roman" w:hAnsi="Times New Roman" w:cs="Times New Roman"/>
          <w:b/>
          <w:bCs/>
          <w:sz w:val="24"/>
          <w:szCs w:val="24"/>
          <w:lang w:val="ru-RU"/>
        </w:rPr>
        <w:sectPr w:rsidR="00C40A61" w:rsidRPr="00885AF4" w:rsidSect="00885AF4">
          <w:footerReference w:type="even" r:id="rId40"/>
          <w:footerReference w:type="default" r:id="rId41"/>
          <w:pgSz w:w="16840" w:h="11907" w:orient="landscape" w:code="9"/>
          <w:pgMar w:top="1701" w:right="567" w:bottom="851" w:left="567" w:header="720" w:footer="720" w:gutter="0"/>
          <w:cols w:space="720"/>
          <w:noEndnote/>
          <w:titlePg/>
          <w:docGrid w:linePitch="326"/>
        </w:sectPr>
      </w:pPr>
    </w:p>
    <w:p w:rsidR="00C40A61" w:rsidRPr="00885AF4" w:rsidRDefault="00C40A61" w:rsidP="00C40A61">
      <w:pPr>
        <w:spacing w:after="0" w:line="240" w:lineRule="auto"/>
        <w:jc w:val="both"/>
        <w:rPr>
          <w:rFonts w:ascii="Times New Roman" w:hAnsi="Times New Roman" w:cs="Times New Roman"/>
          <w:b/>
          <w:bCs/>
          <w:sz w:val="24"/>
          <w:szCs w:val="24"/>
          <w:lang w:val="ru-RU"/>
        </w:rPr>
      </w:pPr>
      <w:r w:rsidRPr="00885AF4">
        <w:rPr>
          <w:rFonts w:ascii="Times New Roman" w:hAnsi="Times New Roman" w:cs="Times New Roman"/>
          <w:b/>
          <w:bCs/>
          <w:sz w:val="24"/>
          <w:szCs w:val="24"/>
          <w:lang w:val="ru-RU"/>
        </w:rPr>
        <w:lastRenderedPageBreak/>
        <w:t>б) Порядок проведения промежуточной аттестации, показатели и критерии оценивания:</w:t>
      </w:r>
    </w:p>
    <w:p w:rsidR="00C40A61" w:rsidRPr="00885AF4" w:rsidRDefault="00C40A61" w:rsidP="00C40A61">
      <w:pPr>
        <w:spacing w:after="0" w:line="240" w:lineRule="auto"/>
        <w:ind w:firstLine="720"/>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xml:space="preserve">Промежуточная аттестация по дисциплине «Обеспечение экологической безопасности опасных производственных объектов»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885AF4">
        <w:rPr>
          <w:rFonts w:ascii="Times New Roman" w:hAnsi="Times New Roman" w:cs="Times New Roman"/>
          <w:bCs/>
          <w:sz w:val="24"/>
          <w:szCs w:val="24"/>
          <w:lang w:val="ru-RU"/>
        </w:rPr>
        <w:t>сформированности</w:t>
      </w:r>
      <w:proofErr w:type="spellEnd"/>
      <w:r w:rsidRPr="00885AF4">
        <w:rPr>
          <w:rFonts w:ascii="Times New Roman" w:hAnsi="Times New Roman" w:cs="Times New Roman"/>
          <w:bCs/>
          <w:sz w:val="24"/>
          <w:szCs w:val="24"/>
          <w:lang w:val="ru-RU"/>
        </w:rPr>
        <w:t xml:space="preserve"> умений и владений, проводится в форме зачета.</w:t>
      </w:r>
    </w:p>
    <w:p w:rsidR="00C40A61" w:rsidRPr="00885AF4" w:rsidRDefault="00C40A61" w:rsidP="00C40A61">
      <w:pPr>
        <w:spacing w:after="0" w:line="240" w:lineRule="auto"/>
        <w:ind w:firstLine="720"/>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Оценка «зачтено» выставляется студенту, который</w:t>
      </w:r>
    </w:p>
    <w:p w:rsidR="00C40A61" w:rsidRPr="00885AF4" w:rsidRDefault="00C40A61" w:rsidP="00C40A61">
      <w:pPr>
        <w:spacing w:after="0" w:line="240" w:lineRule="auto"/>
        <w:ind w:firstLine="720"/>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прочно усвоил предусмотренный программный материал;</w:t>
      </w:r>
    </w:p>
    <w:p w:rsidR="00C40A61" w:rsidRPr="00885AF4" w:rsidRDefault="00C40A61" w:rsidP="00C40A61">
      <w:pPr>
        <w:spacing w:after="0" w:line="240" w:lineRule="auto"/>
        <w:ind w:firstLine="720"/>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правильно, аргументировано ответил на все вопросы, с приведением примеров;</w:t>
      </w:r>
    </w:p>
    <w:p w:rsidR="00C40A61" w:rsidRPr="00885AF4" w:rsidRDefault="00C40A61" w:rsidP="00C40A61">
      <w:pPr>
        <w:spacing w:after="0" w:line="240" w:lineRule="auto"/>
        <w:ind w:firstLine="720"/>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 показал глубокие систематизированные знания, владеет приемами рассуждения и сопоставляет материал из разных источников.</w:t>
      </w:r>
    </w:p>
    <w:p w:rsidR="00C40A61" w:rsidRPr="00885AF4" w:rsidRDefault="00C40A61" w:rsidP="00C40A61">
      <w:pPr>
        <w:spacing w:after="0" w:line="240" w:lineRule="auto"/>
        <w:ind w:firstLine="720"/>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Дополнительным условием получения оценки «зачтено» могут стать хорошие успехи при выполнении контрольных работ, систематическая активная работа на занятиях.</w:t>
      </w:r>
    </w:p>
    <w:p w:rsidR="00C40A61" w:rsidRPr="00885AF4" w:rsidRDefault="00C40A61" w:rsidP="00C40A61">
      <w:pPr>
        <w:spacing w:after="0" w:line="240" w:lineRule="auto"/>
        <w:ind w:firstLine="720"/>
        <w:jc w:val="both"/>
        <w:rPr>
          <w:rFonts w:ascii="Times New Roman" w:hAnsi="Times New Roman" w:cs="Times New Roman"/>
          <w:bCs/>
          <w:sz w:val="24"/>
          <w:szCs w:val="24"/>
          <w:lang w:val="ru-RU"/>
        </w:rPr>
      </w:pPr>
      <w:r w:rsidRPr="00885AF4">
        <w:rPr>
          <w:rFonts w:ascii="Times New Roman" w:hAnsi="Times New Roman" w:cs="Times New Roman"/>
          <w:bCs/>
          <w:sz w:val="24"/>
          <w:szCs w:val="24"/>
          <w:lang w:val="ru-RU"/>
        </w:rPr>
        <w:t>2. Оценка «не зачтено» выставляется студенту, который не справился с 50 % вопросов и заданий, в ответах на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дисциплины у студента нет.</w:t>
      </w:r>
    </w:p>
    <w:p w:rsidR="00C40A61" w:rsidRPr="00885AF4" w:rsidRDefault="00C40A61" w:rsidP="00C40A61">
      <w:pPr>
        <w:spacing w:after="0" w:line="240" w:lineRule="auto"/>
        <w:jc w:val="both"/>
        <w:rPr>
          <w:rFonts w:ascii="Times New Roman" w:hAnsi="Times New Roman" w:cs="Times New Roman"/>
          <w:bCs/>
          <w:sz w:val="24"/>
          <w:szCs w:val="24"/>
          <w:lang w:val="ru-RU"/>
        </w:rPr>
      </w:pPr>
    </w:p>
    <w:p w:rsidR="00C40A61" w:rsidRPr="00885AF4" w:rsidRDefault="00C40A61" w:rsidP="00C40A61">
      <w:pPr>
        <w:spacing w:after="0" w:line="240" w:lineRule="auto"/>
        <w:jc w:val="both"/>
        <w:rPr>
          <w:rFonts w:ascii="Times New Roman" w:hAnsi="Times New Roman" w:cs="Times New Roman"/>
          <w:bCs/>
          <w:sz w:val="24"/>
          <w:szCs w:val="24"/>
          <w:lang w:val="ru-RU"/>
        </w:rPr>
      </w:pPr>
    </w:p>
    <w:p w:rsidR="00C40A61" w:rsidRPr="00885AF4" w:rsidRDefault="00C40A61" w:rsidP="00C40A61">
      <w:pPr>
        <w:spacing w:after="0" w:line="240" w:lineRule="auto"/>
        <w:jc w:val="both"/>
        <w:rPr>
          <w:rFonts w:ascii="Times New Roman" w:hAnsi="Times New Roman" w:cs="Times New Roman"/>
          <w:bCs/>
          <w:i/>
          <w:sz w:val="24"/>
          <w:szCs w:val="24"/>
          <w:lang w:val="ru-RU"/>
        </w:rPr>
      </w:pPr>
    </w:p>
    <w:p w:rsidR="00C40A61" w:rsidRPr="00885AF4" w:rsidRDefault="00C40A61" w:rsidP="00C40A61">
      <w:pPr>
        <w:spacing w:after="0" w:line="240" w:lineRule="auto"/>
        <w:jc w:val="both"/>
        <w:rPr>
          <w:rFonts w:ascii="Times New Roman" w:hAnsi="Times New Roman" w:cs="Times New Roman"/>
          <w:bCs/>
          <w:sz w:val="24"/>
          <w:szCs w:val="24"/>
          <w:lang w:val="ru-RU"/>
        </w:rPr>
      </w:pPr>
    </w:p>
    <w:p w:rsidR="00C40A61" w:rsidRDefault="00C40A61" w:rsidP="00C40A61">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C40A61" w:rsidRDefault="00C40A61" w:rsidP="00C40A61">
      <w:pPr>
        <w:spacing w:after="0" w:line="240" w:lineRule="auto"/>
        <w:jc w:val="right"/>
        <w:rPr>
          <w:rFonts w:ascii="Times New Roman" w:hAnsi="Times New Roman" w:cs="Times New Roman"/>
          <w:b/>
          <w:sz w:val="24"/>
          <w:szCs w:val="24"/>
          <w:lang w:val="ru-RU"/>
        </w:rPr>
      </w:pPr>
      <w:r w:rsidRPr="00E34437">
        <w:rPr>
          <w:rFonts w:ascii="Times New Roman" w:hAnsi="Times New Roman" w:cs="Times New Roman"/>
          <w:b/>
          <w:sz w:val="24"/>
          <w:szCs w:val="24"/>
          <w:lang w:val="ru-RU"/>
        </w:rPr>
        <w:lastRenderedPageBreak/>
        <w:t>Приложение 3</w:t>
      </w:r>
    </w:p>
    <w:p w:rsidR="00C40A61" w:rsidRPr="00E34437" w:rsidRDefault="00C40A61" w:rsidP="00C40A61">
      <w:pPr>
        <w:spacing w:after="0" w:line="240" w:lineRule="auto"/>
        <w:jc w:val="right"/>
        <w:rPr>
          <w:rFonts w:ascii="Times New Roman" w:hAnsi="Times New Roman" w:cs="Times New Roman"/>
          <w:b/>
          <w:sz w:val="24"/>
          <w:szCs w:val="24"/>
          <w:lang w:val="ru-RU"/>
        </w:rPr>
      </w:pPr>
    </w:p>
    <w:p w:rsidR="00C40A61" w:rsidRPr="00E34437" w:rsidRDefault="00C40A61" w:rsidP="00C40A61">
      <w:pPr>
        <w:spacing w:after="0" w:line="240" w:lineRule="auto"/>
        <w:jc w:val="center"/>
        <w:rPr>
          <w:rFonts w:ascii="Times New Roman" w:hAnsi="Times New Roman" w:cs="Times New Roman"/>
          <w:b/>
          <w:sz w:val="24"/>
          <w:szCs w:val="24"/>
          <w:lang w:val="ru-RU"/>
        </w:rPr>
      </w:pPr>
      <w:r w:rsidRPr="00E34437">
        <w:rPr>
          <w:rFonts w:ascii="Times New Roman" w:hAnsi="Times New Roman" w:cs="Times New Roman"/>
          <w:b/>
          <w:sz w:val="24"/>
          <w:szCs w:val="24"/>
          <w:lang w:val="ru-RU"/>
        </w:rPr>
        <w:t>Методические рекомендации для самостоятельной работы студентов</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b/>
          <w:sz w:val="24"/>
          <w:szCs w:val="24"/>
          <w:lang w:val="ru-RU"/>
        </w:rPr>
        <w:t>Конспект лекции.</w:t>
      </w:r>
      <w:r w:rsidRPr="00E34437">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Для успешного выполнения этой работы советуем: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r w:rsidRPr="00E34437">
        <w:rPr>
          <w:rFonts w:ascii="Times New Roman" w:hAnsi="Times New Roman" w:cs="Times New Roman"/>
          <w:sz w:val="24"/>
          <w:szCs w:val="24"/>
          <w:lang w:val="ru-RU"/>
        </w:rPr>
        <w:t>за-писать</w:t>
      </w:r>
      <w:proofErr w:type="spellEnd"/>
      <w:r w:rsidRPr="00E34437">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r w:rsidRPr="00E34437">
        <w:rPr>
          <w:rFonts w:ascii="Times New Roman" w:hAnsi="Times New Roman" w:cs="Times New Roman"/>
          <w:sz w:val="24"/>
          <w:szCs w:val="24"/>
          <w:lang w:val="ru-RU"/>
        </w:rPr>
        <w:t>при-думайте</w:t>
      </w:r>
      <w:proofErr w:type="spellEnd"/>
      <w:r w:rsidRPr="00E34437">
        <w:rPr>
          <w:rFonts w:ascii="Times New Roman" w:hAnsi="Times New Roman" w:cs="Times New Roman"/>
          <w:sz w:val="24"/>
          <w:szCs w:val="24"/>
          <w:lang w:val="ru-RU"/>
        </w:rPr>
        <w:t xml:space="preserve"> собственные сокращения.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b/>
          <w:sz w:val="24"/>
          <w:szCs w:val="24"/>
          <w:lang w:val="ru-RU"/>
        </w:rPr>
        <w:t xml:space="preserve">Подготовка к семинарским занятиям. </w:t>
      </w:r>
      <w:r w:rsidRPr="00E34437">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w:t>
      </w:r>
      <w:r w:rsidRPr="00E34437">
        <w:rPr>
          <w:rFonts w:ascii="Times New Roman" w:hAnsi="Times New Roman" w:cs="Times New Roman"/>
          <w:sz w:val="24"/>
          <w:szCs w:val="24"/>
          <w:lang w:val="ru-RU"/>
        </w:rPr>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Беседа по плану представляет собой заранее подготовленное совместное </w:t>
      </w:r>
      <w:proofErr w:type="spellStart"/>
      <w:r w:rsidRPr="00E34437">
        <w:rPr>
          <w:rFonts w:ascii="Times New Roman" w:hAnsi="Times New Roman" w:cs="Times New Roman"/>
          <w:sz w:val="24"/>
          <w:szCs w:val="24"/>
          <w:lang w:val="ru-RU"/>
        </w:rPr>
        <w:t>об-суждение</w:t>
      </w:r>
      <w:proofErr w:type="spellEnd"/>
      <w:r w:rsidRPr="00E34437">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b/>
          <w:sz w:val="24"/>
          <w:szCs w:val="24"/>
          <w:lang w:val="ru-RU"/>
        </w:rPr>
        <w:t>Реферат</w:t>
      </w:r>
      <w:r w:rsidRPr="00E34437">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Студентам предлагается два вида рефератных работ: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b/>
          <w:sz w:val="24"/>
          <w:szCs w:val="24"/>
          <w:lang w:val="ru-RU"/>
        </w:rPr>
        <w:t>Доклад</w:t>
      </w:r>
      <w:r w:rsidRPr="00E34437">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Объем доклада должен согласовываться со временем, отведенным для выступления.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E34437">
        <w:rPr>
          <w:rFonts w:ascii="Times New Roman" w:hAnsi="Times New Roman" w:cs="Times New Roman"/>
          <w:sz w:val="24"/>
          <w:szCs w:val="24"/>
          <w:lang w:val="ru-RU"/>
        </w:rPr>
        <w:t>заглядывания</w:t>
      </w:r>
      <w:proofErr w:type="spellEnd"/>
      <w:r w:rsidRPr="00E34437">
        <w:rPr>
          <w:rFonts w:ascii="Times New Roman" w:hAnsi="Times New Roman" w:cs="Times New Roman"/>
          <w:sz w:val="24"/>
          <w:szCs w:val="24"/>
          <w:lang w:val="ru-RU"/>
        </w:rPr>
        <w:t xml:space="preserve"> в текст.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b/>
          <w:sz w:val="24"/>
          <w:szCs w:val="24"/>
          <w:lang w:val="ru-RU"/>
        </w:rPr>
        <w:t>Презентация</w:t>
      </w:r>
      <w:r w:rsidRPr="00E34437">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E34437">
        <w:rPr>
          <w:rFonts w:ascii="Times New Roman" w:hAnsi="Times New Roman" w:cs="Times New Roman"/>
          <w:sz w:val="24"/>
          <w:szCs w:val="24"/>
          <w:lang w:val="ru-RU"/>
        </w:rPr>
        <w:t>мультимедийных</w:t>
      </w:r>
      <w:proofErr w:type="spellEnd"/>
      <w:r w:rsidRPr="00E34437">
        <w:rPr>
          <w:rFonts w:ascii="Times New Roman" w:hAnsi="Times New Roman" w:cs="Times New Roman"/>
          <w:sz w:val="24"/>
          <w:szCs w:val="24"/>
          <w:lang w:val="ru-RU"/>
        </w:rPr>
        <w:t xml:space="preserve"> технологий.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Существует несколько вариантов презентаций.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rPr>
      </w:pPr>
      <w:r w:rsidRPr="00E34437">
        <w:rPr>
          <w:rFonts w:ascii="Times New Roman" w:hAnsi="Times New Roman" w:cs="Times New Roman"/>
          <w:sz w:val="24"/>
          <w:szCs w:val="24"/>
          <w:lang w:val="ru-RU"/>
        </w:rPr>
        <w:t xml:space="preserve"> Презентация с выступлением докладчика</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rPr>
      </w:pPr>
      <w:r w:rsidRPr="00E34437">
        <w:rPr>
          <w:rFonts w:ascii="Times New Roman" w:hAnsi="Times New Roman" w:cs="Times New Roman"/>
          <w:sz w:val="24"/>
          <w:szCs w:val="24"/>
          <w:lang w:val="ru-RU"/>
        </w:rPr>
        <w:t xml:space="preserve">Презентация с комментариями докладчика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Подготовка презентации включает в себя несколько этапов: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1. Планирование презентации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lastRenderedPageBreak/>
        <w:t xml:space="preserve"> каково предназначение и смысл презентации (демонстрация результатов научной работы, защита дипломного проекта и т.д.);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какова цель презентации (информирование, убеждение или анализ);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2. Структурирование информации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Очень важно найти правильный баланс между речью докладчика и сопровождающими её </w:t>
      </w:r>
      <w:proofErr w:type="spellStart"/>
      <w:r w:rsidRPr="00E34437">
        <w:rPr>
          <w:rFonts w:ascii="Times New Roman" w:hAnsi="Times New Roman" w:cs="Times New Roman"/>
          <w:sz w:val="24"/>
          <w:szCs w:val="24"/>
          <w:lang w:val="ru-RU"/>
        </w:rPr>
        <w:t>мультимедийными</w:t>
      </w:r>
      <w:proofErr w:type="spellEnd"/>
      <w:r w:rsidRPr="00E34437">
        <w:rPr>
          <w:rFonts w:ascii="Times New Roman" w:hAnsi="Times New Roman" w:cs="Times New Roman"/>
          <w:sz w:val="24"/>
          <w:szCs w:val="24"/>
          <w:lang w:val="ru-RU"/>
        </w:rPr>
        <w:t xml:space="preserve"> элементами. </w:t>
      </w:r>
    </w:p>
    <w:p w:rsidR="00C40A61" w:rsidRPr="00E34437" w:rsidRDefault="00C40A61" w:rsidP="00C40A61">
      <w:pPr>
        <w:spacing w:after="0" w:line="240" w:lineRule="auto"/>
        <w:ind w:firstLine="720"/>
        <w:jc w:val="both"/>
        <w:rPr>
          <w:rFonts w:ascii="Times New Roman" w:hAnsi="Times New Roman" w:cs="Times New Roman"/>
          <w:sz w:val="24"/>
          <w:szCs w:val="24"/>
        </w:rPr>
      </w:pPr>
      <w:proofErr w:type="spellStart"/>
      <w:r w:rsidRPr="00E34437">
        <w:rPr>
          <w:rFonts w:ascii="Times New Roman" w:hAnsi="Times New Roman" w:cs="Times New Roman"/>
          <w:sz w:val="24"/>
          <w:szCs w:val="24"/>
        </w:rPr>
        <w:t>Для</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этого</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целесообразно</w:t>
      </w:r>
      <w:proofErr w:type="spellEnd"/>
      <w:r w:rsidRPr="00E34437">
        <w:rPr>
          <w:rFonts w:ascii="Times New Roman" w:hAnsi="Times New Roman" w:cs="Times New Roman"/>
          <w:sz w:val="24"/>
          <w:szCs w:val="24"/>
        </w:rPr>
        <w:t xml:space="preserve">: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любая презентация должна иметь собственную драматургию, в которой есть: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«развязка» - формулирование выводов или практических рекомендаций (видеоряд).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3. Оформление презентации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Титульный лист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представляет тему доклада и имя автора (или авторов);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на конференциях обозначает дату и название конференции.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План выступления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формулирует основное содержание доклада (3-4 пункта);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фиксирует порядок изложения информации;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Содержание презентации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включает текстовую и графическую информацию;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иллюстрирует основные пункты сообщения;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может представлять самостоятельный вариант доклада;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Завершение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обобщает, подводит итоги, суммирует информацию;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может включать список литературы к докладу;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содержит слова благодарности аудитории.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4. Дизайн презентации </w:t>
      </w:r>
    </w:p>
    <w:p w:rsidR="00C40A61" w:rsidRPr="00E34437" w:rsidRDefault="00C40A61" w:rsidP="00C40A61">
      <w:pPr>
        <w:spacing w:after="0" w:line="240" w:lineRule="auto"/>
        <w:ind w:firstLine="720"/>
        <w:jc w:val="both"/>
        <w:rPr>
          <w:rFonts w:ascii="Times New Roman" w:hAnsi="Times New Roman" w:cs="Times New Roman"/>
          <w:sz w:val="24"/>
          <w:szCs w:val="24"/>
        </w:rPr>
      </w:pPr>
      <w:proofErr w:type="spellStart"/>
      <w:r w:rsidRPr="00E34437">
        <w:rPr>
          <w:rFonts w:ascii="Times New Roman" w:hAnsi="Times New Roman" w:cs="Times New Roman"/>
          <w:sz w:val="24"/>
          <w:szCs w:val="24"/>
        </w:rPr>
        <w:t>Текстовое</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оформление</w:t>
      </w:r>
      <w:proofErr w:type="spellEnd"/>
      <w:r w:rsidRPr="00E34437">
        <w:rPr>
          <w:rFonts w:ascii="Times New Roman" w:hAnsi="Times New Roman" w:cs="Times New Roman"/>
          <w:sz w:val="24"/>
          <w:szCs w:val="24"/>
        </w:rPr>
        <w:t xml:space="preserve">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Оптимальное число строк на слайде – 6 -11.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Если текст состоит из нескольких абзацев, то необходимо установить </w:t>
      </w:r>
      <w:proofErr w:type="spellStart"/>
      <w:r w:rsidRPr="00E34437">
        <w:rPr>
          <w:rFonts w:ascii="Times New Roman" w:hAnsi="Times New Roman" w:cs="Times New Roman"/>
          <w:sz w:val="24"/>
          <w:szCs w:val="24"/>
          <w:lang w:val="ru-RU"/>
        </w:rPr>
        <w:t>крас-ную</w:t>
      </w:r>
      <w:proofErr w:type="spellEnd"/>
      <w:r w:rsidRPr="00E34437">
        <w:rPr>
          <w:rFonts w:ascii="Times New Roman" w:hAnsi="Times New Roman" w:cs="Times New Roman"/>
          <w:sz w:val="24"/>
          <w:szCs w:val="24"/>
          <w:lang w:val="ru-RU"/>
        </w:rPr>
        <w:t xml:space="preserve"> строку и интервал между абзацами.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C40A61" w:rsidRPr="00E34437" w:rsidRDefault="00C40A61" w:rsidP="00C40A61">
      <w:pPr>
        <w:spacing w:after="0" w:line="240" w:lineRule="auto"/>
        <w:ind w:firstLine="720"/>
        <w:jc w:val="both"/>
        <w:rPr>
          <w:rFonts w:ascii="Times New Roman" w:hAnsi="Times New Roman" w:cs="Times New Roman"/>
          <w:sz w:val="24"/>
          <w:szCs w:val="24"/>
        </w:rPr>
      </w:pPr>
      <w:proofErr w:type="spellStart"/>
      <w:r w:rsidRPr="00E34437">
        <w:rPr>
          <w:rFonts w:ascii="Times New Roman" w:hAnsi="Times New Roman" w:cs="Times New Roman"/>
          <w:sz w:val="24"/>
          <w:szCs w:val="24"/>
        </w:rPr>
        <w:t>Шрифтовое</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оформление</w:t>
      </w:r>
      <w:proofErr w:type="spellEnd"/>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rPr>
      </w:pPr>
      <w:r w:rsidRPr="00E34437">
        <w:rPr>
          <w:rFonts w:ascii="Times New Roman" w:hAnsi="Times New Roman" w:cs="Times New Roman"/>
          <w:sz w:val="24"/>
          <w:szCs w:val="24"/>
          <w:lang w:val="ru-RU"/>
        </w:rPr>
        <w:t>Шрифты без засечек (</w:t>
      </w:r>
      <w:r w:rsidRPr="00E34437">
        <w:rPr>
          <w:rFonts w:ascii="Times New Roman" w:hAnsi="Times New Roman" w:cs="Times New Roman"/>
          <w:sz w:val="24"/>
          <w:szCs w:val="24"/>
        </w:rPr>
        <w:t>Arial</w:t>
      </w:r>
      <w:r w:rsidRPr="00E34437">
        <w:rPr>
          <w:rFonts w:ascii="Times New Roman" w:hAnsi="Times New Roman" w:cs="Times New Roman"/>
          <w:sz w:val="24"/>
          <w:szCs w:val="24"/>
          <w:lang w:val="ru-RU"/>
        </w:rPr>
        <w:t xml:space="preserve">, </w:t>
      </w:r>
      <w:r w:rsidRPr="00E34437">
        <w:rPr>
          <w:rFonts w:ascii="Times New Roman" w:hAnsi="Times New Roman" w:cs="Times New Roman"/>
          <w:sz w:val="24"/>
          <w:szCs w:val="24"/>
        </w:rPr>
        <w:t>Tahoma</w:t>
      </w:r>
      <w:r w:rsidRPr="00E34437">
        <w:rPr>
          <w:rFonts w:ascii="Times New Roman" w:hAnsi="Times New Roman" w:cs="Times New Roman"/>
          <w:sz w:val="24"/>
          <w:szCs w:val="24"/>
          <w:lang w:val="ru-RU"/>
        </w:rPr>
        <w:t xml:space="preserve">, </w:t>
      </w:r>
      <w:r w:rsidRPr="00E34437">
        <w:rPr>
          <w:rFonts w:ascii="Times New Roman" w:hAnsi="Times New Roman" w:cs="Times New Roman"/>
          <w:sz w:val="24"/>
          <w:szCs w:val="24"/>
        </w:rPr>
        <w:t>Verdana</w:t>
      </w:r>
      <w:r w:rsidRPr="00E34437">
        <w:rPr>
          <w:rFonts w:ascii="Times New Roman" w:hAnsi="Times New Roman" w:cs="Times New Roman"/>
          <w:sz w:val="24"/>
          <w:szCs w:val="24"/>
          <w:lang w:val="ru-RU"/>
        </w:rPr>
        <w:t xml:space="preserve">) читаются легче, чем гротески. </w:t>
      </w:r>
      <w:proofErr w:type="spellStart"/>
      <w:r w:rsidRPr="00E34437">
        <w:rPr>
          <w:rFonts w:ascii="Times New Roman" w:hAnsi="Times New Roman" w:cs="Times New Roman"/>
          <w:sz w:val="24"/>
          <w:szCs w:val="24"/>
        </w:rPr>
        <w:t>Нельзя</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смешивать</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различные</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типы</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шрифтов</w:t>
      </w:r>
      <w:proofErr w:type="spellEnd"/>
      <w:r w:rsidRPr="00E34437">
        <w:rPr>
          <w:rFonts w:ascii="Times New Roman" w:hAnsi="Times New Roman" w:cs="Times New Roman"/>
          <w:sz w:val="24"/>
          <w:szCs w:val="24"/>
        </w:rPr>
        <w:t xml:space="preserve"> в </w:t>
      </w:r>
      <w:proofErr w:type="spellStart"/>
      <w:r w:rsidRPr="00E34437">
        <w:rPr>
          <w:rFonts w:ascii="Times New Roman" w:hAnsi="Times New Roman" w:cs="Times New Roman"/>
          <w:sz w:val="24"/>
          <w:szCs w:val="24"/>
        </w:rPr>
        <w:t>одной</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презентации</w:t>
      </w:r>
      <w:proofErr w:type="spellEnd"/>
      <w:r w:rsidRPr="00E34437">
        <w:rPr>
          <w:rFonts w:ascii="Times New Roman" w:hAnsi="Times New Roman" w:cs="Times New Roman"/>
          <w:sz w:val="24"/>
          <w:szCs w:val="24"/>
        </w:rPr>
        <w:t xml:space="preserve">.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Для заголовка годится размер шрифта 24-54 пункта, а для текста - 18-36 пунктов.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Для основного текста не рекомендуются прописные буквы. </w:t>
      </w:r>
    </w:p>
    <w:p w:rsidR="00C40A61" w:rsidRPr="00E34437" w:rsidRDefault="00C40A61" w:rsidP="00C40A61">
      <w:pPr>
        <w:spacing w:after="0" w:line="240" w:lineRule="auto"/>
        <w:ind w:firstLine="720"/>
        <w:jc w:val="both"/>
        <w:rPr>
          <w:rFonts w:ascii="Times New Roman" w:hAnsi="Times New Roman" w:cs="Times New Roman"/>
          <w:sz w:val="24"/>
          <w:szCs w:val="24"/>
        </w:rPr>
      </w:pPr>
      <w:proofErr w:type="spellStart"/>
      <w:r w:rsidRPr="00E34437">
        <w:rPr>
          <w:rFonts w:ascii="Times New Roman" w:hAnsi="Times New Roman" w:cs="Times New Roman"/>
          <w:sz w:val="24"/>
          <w:szCs w:val="24"/>
        </w:rPr>
        <w:t>Цветовое</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оформление</w:t>
      </w:r>
      <w:proofErr w:type="spellEnd"/>
      <w:r w:rsidRPr="00E34437">
        <w:rPr>
          <w:rFonts w:ascii="Times New Roman" w:hAnsi="Times New Roman" w:cs="Times New Roman"/>
          <w:sz w:val="24"/>
          <w:szCs w:val="24"/>
        </w:rPr>
        <w:t xml:space="preserve">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На одном слайде не используется более трех цветов: фон, заголовок, текст.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Для фона предпочтительнее холодные тона.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lastRenderedPageBreak/>
        <w:t xml:space="preserve">Черный цвет имеет негативный (мрачный) подтекст. Белый на черном читается плохо.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Нельзя выбирать фон, который содержит активный рисунок. </w:t>
      </w:r>
    </w:p>
    <w:p w:rsidR="00C40A61" w:rsidRPr="00E34437" w:rsidRDefault="00C40A61" w:rsidP="00C40A61">
      <w:pPr>
        <w:spacing w:after="0" w:line="240" w:lineRule="auto"/>
        <w:ind w:firstLine="720"/>
        <w:jc w:val="both"/>
        <w:rPr>
          <w:rFonts w:ascii="Times New Roman" w:hAnsi="Times New Roman" w:cs="Times New Roman"/>
          <w:sz w:val="24"/>
          <w:szCs w:val="24"/>
        </w:rPr>
      </w:pPr>
      <w:proofErr w:type="spellStart"/>
      <w:r w:rsidRPr="00E34437">
        <w:rPr>
          <w:rFonts w:ascii="Times New Roman" w:hAnsi="Times New Roman" w:cs="Times New Roman"/>
          <w:sz w:val="24"/>
          <w:szCs w:val="24"/>
        </w:rPr>
        <w:t>Композиционное</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оформление</w:t>
      </w:r>
      <w:proofErr w:type="spellEnd"/>
      <w:r w:rsidRPr="00E34437">
        <w:rPr>
          <w:rFonts w:ascii="Times New Roman" w:hAnsi="Times New Roman" w:cs="Times New Roman"/>
          <w:sz w:val="24"/>
          <w:szCs w:val="24"/>
        </w:rPr>
        <w:t xml:space="preserve">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Не приемлемы стили, которые будут отвлекать от презентации.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Крупные объекты в композиции смотрятся неважно.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Для серьезной презентации отбираются шаблоны, выполненные в деловом стиле. </w:t>
      </w:r>
    </w:p>
    <w:p w:rsidR="00C40A61" w:rsidRPr="00E34437" w:rsidRDefault="00C40A61" w:rsidP="00C40A61">
      <w:pPr>
        <w:spacing w:after="0" w:line="240" w:lineRule="auto"/>
        <w:ind w:firstLine="720"/>
        <w:jc w:val="both"/>
        <w:rPr>
          <w:rFonts w:ascii="Times New Roman" w:hAnsi="Times New Roman" w:cs="Times New Roman"/>
          <w:sz w:val="24"/>
          <w:szCs w:val="24"/>
        </w:rPr>
      </w:pPr>
      <w:proofErr w:type="spellStart"/>
      <w:r w:rsidRPr="00E34437">
        <w:rPr>
          <w:rFonts w:ascii="Times New Roman" w:hAnsi="Times New Roman" w:cs="Times New Roman"/>
          <w:sz w:val="24"/>
          <w:szCs w:val="24"/>
        </w:rPr>
        <w:t>Анимационное</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оформление</w:t>
      </w:r>
      <w:proofErr w:type="spellEnd"/>
      <w:r w:rsidRPr="00E34437">
        <w:rPr>
          <w:rFonts w:ascii="Times New Roman" w:hAnsi="Times New Roman" w:cs="Times New Roman"/>
          <w:sz w:val="24"/>
          <w:szCs w:val="24"/>
        </w:rPr>
        <w:t xml:space="preserve">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C40A61" w:rsidRPr="00E34437" w:rsidRDefault="00C40A61" w:rsidP="00C40A61">
      <w:pPr>
        <w:spacing w:after="0" w:line="240" w:lineRule="auto"/>
        <w:ind w:firstLine="720"/>
        <w:jc w:val="both"/>
        <w:rPr>
          <w:rFonts w:ascii="Times New Roman" w:hAnsi="Times New Roman" w:cs="Times New Roman"/>
          <w:sz w:val="24"/>
          <w:szCs w:val="24"/>
        </w:rPr>
      </w:pPr>
      <w:proofErr w:type="spellStart"/>
      <w:r w:rsidRPr="00E34437">
        <w:rPr>
          <w:rFonts w:ascii="Times New Roman" w:hAnsi="Times New Roman" w:cs="Times New Roman"/>
          <w:sz w:val="24"/>
          <w:szCs w:val="24"/>
        </w:rPr>
        <w:t>Звуковое</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оформление</w:t>
      </w:r>
      <w:proofErr w:type="spellEnd"/>
      <w:r w:rsidRPr="00E34437">
        <w:rPr>
          <w:rFonts w:ascii="Times New Roman" w:hAnsi="Times New Roman" w:cs="Times New Roman"/>
          <w:sz w:val="24"/>
          <w:szCs w:val="24"/>
        </w:rPr>
        <w:t xml:space="preserve">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C40A61" w:rsidRPr="00E34437" w:rsidRDefault="00C40A61" w:rsidP="00C40A61">
      <w:pPr>
        <w:spacing w:after="0" w:line="240" w:lineRule="auto"/>
        <w:ind w:firstLine="720"/>
        <w:jc w:val="both"/>
        <w:rPr>
          <w:rFonts w:ascii="Times New Roman" w:hAnsi="Times New Roman" w:cs="Times New Roman"/>
          <w:sz w:val="24"/>
          <w:szCs w:val="24"/>
        </w:rPr>
      </w:pPr>
      <w:proofErr w:type="spellStart"/>
      <w:r w:rsidRPr="00E34437">
        <w:rPr>
          <w:rFonts w:ascii="Times New Roman" w:hAnsi="Times New Roman" w:cs="Times New Roman"/>
          <w:sz w:val="24"/>
          <w:szCs w:val="24"/>
        </w:rPr>
        <w:t>Графическое</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оформление</w:t>
      </w:r>
      <w:proofErr w:type="spellEnd"/>
      <w:r w:rsidRPr="00E34437">
        <w:rPr>
          <w:rFonts w:ascii="Times New Roman" w:hAnsi="Times New Roman" w:cs="Times New Roman"/>
          <w:sz w:val="24"/>
          <w:szCs w:val="24"/>
        </w:rPr>
        <w:t xml:space="preserve">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C40A61" w:rsidRPr="00E34437" w:rsidRDefault="00C40A61" w:rsidP="00C40A61">
      <w:pPr>
        <w:spacing w:after="0" w:line="240" w:lineRule="auto"/>
        <w:ind w:firstLine="720"/>
        <w:jc w:val="both"/>
        <w:rPr>
          <w:rFonts w:ascii="Times New Roman" w:hAnsi="Times New Roman" w:cs="Times New Roman"/>
          <w:sz w:val="24"/>
          <w:szCs w:val="24"/>
        </w:rPr>
      </w:pPr>
      <w:r w:rsidRPr="00E34437">
        <w:rPr>
          <w:rFonts w:ascii="Times New Roman" w:hAnsi="Times New Roman" w:cs="Times New Roman"/>
          <w:sz w:val="24"/>
          <w:szCs w:val="24"/>
          <w:lang w:val="ru-RU"/>
        </w:rPr>
        <w:t xml:space="preserve"> </w:t>
      </w:r>
      <w:proofErr w:type="spellStart"/>
      <w:r w:rsidRPr="00E34437">
        <w:rPr>
          <w:rFonts w:ascii="Times New Roman" w:hAnsi="Times New Roman" w:cs="Times New Roman"/>
          <w:sz w:val="24"/>
          <w:szCs w:val="24"/>
        </w:rPr>
        <w:t>Таблицы</w:t>
      </w:r>
      <w:proofErr w:type="spellEnd"/>
      <w:r w:rsidRPr="00E34437">
        <w:rPr>
          <w:rFonts w:ascii="Times New Roman" w:hAnsi="Times New Roman" w:cs="Times New Roman"/>
          <w:sz w:val="24"/>
          <w:szCs w:val="24"/>
        </w:rPr>
        <w:t xml:space="preserve"> и </w:t>
      </w:r>
      <w:proofErr w:type="spellStart"/>
      <w:r w:rsidRPr="00E34437">
        <w:rPr>
          <w:rFonts w:ascii="Times New Roman" w:hAnsi="Times New Roman" w:cs="Times New Roman"/>
          <w:sz w:val="24"/>
          <w:szCs w:val="24"/>
        </w:rPr>
        <w:t>схемы</w:t>
      </w:r>
      <w:proofErr w:type="spellEnd"/>
      <w:r w:rsidRPr="00E34437">
        <w:rPr>
          <w:rFonts w:ascii="Times New Roman" w:hAnsi="Times New Roman" w:cs="Times New Roman"/>
          <w:sz w:val="24"/>
          <w:szCs w:val="24"/>
        </w:rPr>
        <w:t xml:space="preserve">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rPr>
      </w:pPr>
      <w:r w:rsidRPr="00E34437">
        <w:rPr>
          <w:rFonts w:ascii="Times New Roman"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E34437">
        <w:rPr>
          <w:rFonts w:ascii="Times New Roman" w:hAnsi="Times New Roman" w:cs="Times New Roman"/>
          <w:sz w:val="24"/>
          <w:szCs w:val="24"/>
        </w:rPr>
        <w:t>Лучше</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заменить</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их</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графиками</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построенными</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на</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основе</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этих</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таблиц</w:t>
      </w:r>
      <w:proofErr w:type="spellEnd"/>
      <w:r w:rsidRPr="00E34437">
        <w:rPr>
          <w:rFonts w:ascii="Times New Roman" w:hAnsi="Times New Roman" w:cs="Times New Roman"/>
          <w:sz w:val="24"/>
          <w:szCs w:val="24"/>
        </w:rPr>
        <w:t xml:space="preserve">.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E34437">
        <w:rPr>
          <w:rFonts w:ascii="Times New Roman" w:hAnsi="Times New Roman" w:cs="Times New Roman"/>
          <w:sz w:val="24"/>
          <w:szCs w:val="24"/>
          <w:lang w:val="ru-RU"/>
        </w:rPr>
        <w:t>Автофигур</w:t>
      </w:r>
      <w:proofErr w:type="spellEnd"/>
      <w:r w:rsidRPr="00E34437">
        <w:rPr>
          <w:rFonts w:ascii="Times New Roman" w:hAnsi="Times New Roman" w:cs="Times New Roman"/>
          <w:sz w:val="24"/>
          <w:szCs w:val="24"/>
          <w:lang w:val="ru-RU"/>
        </w:rPr>
        <w:t xml:space="preserve">,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C40A61" w:rsidRPr="00E34437" w:rsidRDefault="00C40A61" w:rsidP="00C40A61">
      <w:pPr>
        <w:spacing w:after="0" w:line="240" w:lineRule="auto"/>
        <w:ind w:firstLine="720"/>
        <w:jc w:val="both"/>
        <w:rPr>
          <w:rFonts w:ascii="Times New Roman" w:hAnsi="Times New Roman" w:cs="Times New Roman"/>
          <w:sz w:val="24"/>
          <w:szCs w:val="24"/>
        </w:rPr>
      </w:pPr>
      <w:proofErr w:type="spellStart"/>
      <w:r w:rsidRPr="00E34437">
        <w:rPr>
          <w:rFonts w:ascii="Times New Roman" w:hAnsi="Times New Roman" w:cs="Times New Roman"/>
          <w:sz w:val="24"/>
          <w:szCs w:val="24"/>
        </w:rPr>
        <w:t>Аудио</w:t>
      </w:r>
      <w:proofErr w:type="spellEnd"/>
      <w:r w:rsidRPr="00E34437">
        <w:rPr>
          <w:rFonts w:ascii="Times New Roman" w:hAnsi="Times New Roman" w:cs="Times New Roman"/>
          <w:sz w:val="24"/>
          <w:szCs w:val="24"/>
        </w:rPr>
        <w:t xml:space="preserve"> и </w:t>
      </w:r>
      <w:proofErr w:type="spellStart"/>
      <w:r w:rsidRPr="00E34437">
        <w:rPr>
          <w:rFonts w:ascii="Times New Roman" w:hAnsi="Times New Roman" w:cs="Times New Roman"/>
          <w:sz w:val="24"/>
          <w:szCs w:val="24"/>
        </w:rPr>
        <w:t>видео</w:t>
      </w:r>
      <w:proofErr w:type="spellEnd"/>
      <w:r w:rsidRPr="00E34437">
        <w:rPr>
          <w:rFonts w:ascii="Times New Roman" w:hAnsi="Times New Roman" w:cs="Times New Roman"/>
          <w:sz w:val="24"/>
          <w:szCs w:val="24"/>
        </w:rPr>
        <w:t xml:space="preserve"> </w:t>
      </w:r>
      <w:proofErr w:type="spellStart"/>
      <w:r w:rsidRPr="00E34437">
        <w:rPr>
          <w:rFonts w:ascii="Times New Roman" w:hAnsi="Times New Roman" w:cs="Times New Roman"/>
          <w:sz w:val="24"/>
          <w:szCs w:val="24"/>
        </w:rPr>
        <w:t>оформление</w:t>
      </w:r>
      <w:proofErr w:type="spellEnd"/>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Продолжительность фильма не должна превышать 15-25 минут, а фрагмента – 4-6 минут.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b/>
          <w:sz w:val="24"/>
          <w:szCs w:val="24"/>
          <w:lang w:val="ru-RU"/>
        </w:rPr>
        <w:t xml:space="preserve">Изучение нормативных актов. </w:t>
      </w:r>
      <w:r w:rsidRPr="00E34437">
        <w:rPr>
          <w:rFonts w:ascii="Times New Roman" w:hAnsi="Times New Roman" w:cs="Times New Roman"/>
          <w:sz w:val="24"/>
          <w:szCs w:val="24"/>
          <w:lang w:val="ru-RU"/>
        </w:rPr>
        <w:t xml:space="preserve">Основой для изучения любого акта является текст, поэтому в первую очередь необходимо найти текст соответствующего акта.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Последующая работу с текстом можно разделить на несколько этапов.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Установление подлинности норм соответствующего акта. В первую очередь проверка подлинности осуществляется на основе проверки данных об источнике опубликования изучаемого акта, поскольку факт помещения нормы в официальном издании является гарантией ее подлинности.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Согласно ст. 2 ФЗ РФ от 14.06.94 г. «О порядке опубликования и вступления в силу федеральных конституционных законов, федеральных законов, актов палат Федерального Собрания» датой принятия федерального закона считается день принятия его Государственной Думой в окончательной редакции.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В соответствии со ст. 6 этого Закона федеральные конституционные законы, федеральные законы вступают в силу одновременно на всей территории Российской Федерации по истечении 10 дней с момента их официального опубликования, если самим законом не установлен другой порядок.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К официальной публикации законодатель предъявляет требования: 1) полнота публикуемого текста; 2) календарно первая публикация (в течение 7 дней со дня их подписания президентом); 3) специальные печатные органы («Российская газета», «Собрание законодательства Российской Федерации») или интернет ресурс «Официальный интернет-портал правовой информации» (</w:t>
      </w:r>
      <w:proofErr w:type="spellStart"/>
      <w:r w:rsidRPr="00E34437">
        <w:rPr>
          <w:rFonts w:ascii="Times New Roman" w:hAnsi="Times New Roman" w:cs="Times New Roman"/>
          <w:sz w:val="24"/>
          <w:szCs w:val="24"/>
          <w:lang w:val="ru-RU"/>
        </w:rPr>
        <w:t>www.pravo.gov.ru</w:t>
      </w:r>
      <w:proofErr w:type="spellEnd"/>
      <w:r w:rsidRPr="00E34437">
        <w:rPr>
          <w:rFonts w:ascii="Times New Roman" w:hAnsi="Times New Roman" w:cs="Times New Roman"/>
          <w:sz w:val="24"/>
          <w:szCs w:val="24"/>
          <w:lang w:val="ru-RU"/>
        </w:rPr>
        <w:t xml:space="preserve">)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В соответствии с Указом Президента РФ от 23.05.1996 г.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 последние полежат официальному опубликованию в течение 10 дней после дня их регистрации. Нормативные правовые акты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lastRenderedPageBreak/>
        <w:t xml:space="preserve">Удостоверение в законной силе акта. Для этого требуется установить дату принятия акта, определить принявший орган и его полномочия, вид акта. Кроме того, следует проверить, вносились ли в изучаемый акт изменения и дополнения, принимался ли он в новой редакции, не был ли принят иной акт, которым отменено действие рассматриваемого акта.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Проверка правильности текста во всех его частях. Поскольку официальными источниками опубликования признаются несколько изданий, различные акты объединяются в сборники и издаются отдельно, следует сверить имеющуюся копию акта с официальной копией акта. Возможность ознакомления с графической копией официального документа предоставляют справочные правовые системы «Гарант» и «Консультант Плюс».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Определение круга отношений, регулируемых изучаемым актом. Каждый нормативный акт регулирует определенную сферу общественных отношений. При этом следует учесть, что установленные общественные отношения могут регулироваться различными отраслями права. В этом случае следует установить межотраслевые связи. Таким образом, будет достигнута систематизация правоотношений и актов внутри дисциплины.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Установление места и роли в системе нормативных актов. Важно определить место в иерархии нормативно правовых актов, регулирующих соответствующие правоотношения: какие акты обладают большей, а какие меньшей юридической силой; какие акты дополняют этот акт в сфере регулирования отношений.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Выявление и изучение основных понятий, используемых в акте. Каждая отрасль права имеет свою специальную терминологию. Значение (легальное определение) терминов может содержаться в изучаемом акте. Знание и владение терминологией позволит избежать ошибок в практике.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Анализ внутренней структуры акта. Он позволит более точно соотнести нормы, содержащиеся в акте, с отношениями, подлежащими регулированию.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b/>
          <w:sz w:val="24"/>
          <w:szCs w:val="24"/>
          <w:lang w:val="ru-RU"/>
        </w:rPr>
        <w:t>Решение задач</w:t>
      </w:r>
      <w:r w:rsidRPr="00E34437">
        <w:rPr>
          <w:rFonts w:ascii="Times New Roman" w:hAnsi="Times New Roman" w:cs="Times New Roman"/>
          <w:sz w:val="24"/>
          <w:szCs w:val="24"/>
          <w:lang w:val="ru-RU"/>
        </w:rPr>
        <w:t xml:space="preserve"> осуществляется в соответствии с определенными этапами, следующими один за другим (в соответствии с определенным алгоритмом). Эти алгоритмы включают в себя: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изучение конкретной ситуации (отношения), требующей правового обоснования или правового решения;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правовую оценку или квалификацию этой ситуации (отношения);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поиск соответствующих нормативно-правовых актов и правовых норм;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толкование правовых норм, подлежащих применению;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принятие решения, разрешающего конкретную заданную ситуацию;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обоснование принятого решения, его формулирование в письменном виде;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проецирование решения на реальную действительность, прогнозирование процесса его исполнения, достижения тех целей, ради которых оно принималось.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Студент должен внимательно прочитать задачу, уяснить ее фабулу и поставленные контрольные вопросы, определить главный вопрос. Затем надо определить какие обстоятельства в данной ситуации являются решающими для принятия решения, основанного на законе.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Последовательность вопросов для раскрытия существа правоотношения в задаче и соответствующей юридической оценки может быть следующая.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Первоначально надо поставить перед собой вопросы: что произошло. Т.е. каким юридическим фактом (действием, бездействием, событием) вызвано данное правоотношение, по поводу чего и между кем оно возникло (объект и субъект правоотношения), каким по своей природе является (гражданским, трудовым и т.д.). Выяснив характер правоотношения, студент будет знать, какой отраслью права оно регулируется, и может отыскать нужный нормативно-правовой акт.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Далее необходимо сопоставить нормы, содержащиеся в нормативно-правовом акте, с проблемой, поставленной в задаче. Применив нормы права, студент должен дать </w:t>
      </w:r>
      <w:r w:rsidRPr="00E34437">
        <w:rPr>
          <w:rFonts w:ascii="Times New Roman" w:hAnsi="Times New Roman" w:cs="Times New Roman"/>
          <w:sz w:val="24"/>
          <w:szCs w:val="24"/>
          <w:lang w:val="ru-RU"/>
        </w:rPr>
        <w:lastRenderedPageBreak/>
        <w:t xml:space="preserve">толкование данного случая и предложить свой вариант его решения. Если правильных вариантов несколько, нужно обосновать каждый.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Независимо от указанного в задаче времени совершения юридических действий и возникновения фактов решение должно основываться на законодательстве, действующем на момент решения задачи.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Ответ на задачу должен быть аргументированным, четким и полным, со ссылкой на соответствующие статьи, пункты нормативно-правовых актов.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Чтобы исключить при решении задач наиболее часто встречающиеся ошибки, обратите внимание на следующее: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1) необходимо использовать нормативно-правовые акты, действующие в </w:t>
      </w:r>
      <w:proofErr w:type="spellStart"/>
      <w:r w:rsidRPr="00E34437">
        <w:rPr>
          <w:rFonts w:ascii="Times New Roman" w:hAnsi="Times New Roman" w:cs="Times New Roman"/>
          <w:sz w:val="24"/>
          <w:szCs w:val="24"/>
          <w:lang w:val="ru-RU"/>
        </w:rPr>
        <w:t>мо-мент</w:t>
      </w:r>
      <w:proofErr w:type="spellEnd"/>
      <w:r w:rsidRPr="00E34437">
        <w:rPr>
          <w:rFonts w:ascii="Times New Roman" w:hAnsi="Times New Roman" w:cs="Times New Roman"/>
          <w:sz w:val="24"/>
          <w:szCs w:val="24"/>
          <w:lang w:val="ru-RU"/>
        </w:rPr>
        <w:t xml:space="preserve"> решения задачи, а не утратившие свою юридическую силу;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2) не следует приводить в качестве ответа на задачу текст нормативно-правового акта (правовой нормы), следует делать только ссылку на пункт, статью акта;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3) в ходе решения задачи необходимо оперировать основными правовыми категориями;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4) решение задачи должно соответствовать поставленным вопросам.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Решение задач студентами обязательно должно быть изложено в письменной форме в специальной тетради для практических занятий по дисциплине, о чем студенты предупреждаются на первом занятии. Тетради проверяются преподавателем. К каждому казусу студент должен поставить вопросы, вытекающие из содержания задачи. Вопросы должны быть сформулированы юридически грамотно, а ответы на них обоснованы теоретическими положениями (где это необходимо) и ссылками на нормы законодательства.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Студент должен полно и грамотно указывать в тетрадях и при ответах все необходимые данные о нормативном акте и конкретной норме, примененной при решении казуса (наименование нормативного акта, номер статьи, части, пункта, содержание нормы).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Отдельные задачи включают в себя состоявшееся решение по конкретному спору. В этом случае студентам необходимо на основе действующего законодательства подтвердить правильность этого решения или предложить свое решение данной задачи.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При решении задач следует учитывать: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1. Нормы, регулирующие рассматриваемые отношения, могут содержаться в нескольких правовых актах, имеющих общий и специальный характер.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2. Решение задач должно сопровождаться конкретными ответами на поставленные вопросы. В некоторых задачах возможны альтернативные решения в зависимости от конкретных обстоятельств, доказательств, их оценки.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3. Задачи решаются на основе действующего законодательства.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4. При использовании приведенного по каждой теме перечня нормативных актов следует иметь в виду, что они носят лишь примерный характер, и не исключают выявления иных, в частности новейших, нормативных актов.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Для выполнения задания студентам необходимо дать юридический анализ конкретной ситуации или ответить на поставленные вопросы, определить круг и подготовить тексты необходимых юридических документов.</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b/>
          <w:sz w:val="24"/>
          <w:szCs w:val="24"/>
          <w:lang w:val="ru-RU"/>
        </w:rPr>
        <w:t xml:space="preserve">Подготовка к зачёту (экзамену). </w:t>
      </w:r>
      <w:r w:rsidRPr="00E34437">
        <w:rPr>
          <w:rFonts w:ascii="Times New Roman" w:hAnsi="Times New Roman" w:cs="Times New Roman"/>
          <w:sz w:val="24"/>
          <w:szCs w:val="24"/>
          <w:lang w:val="ru-RU"/>
        </w:rPr>
        <w:t xml:space="preserve">Готовиться к зачёту(экзамену) нужно заранее и в несколько этапов. Для этого: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Просматривайте конспекты лекций сразу после занятий. 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Каждую неделю отводите время для повторения пройденного материала.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Непосредственно при подготовке: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Упорядочьте свои конспекты, записи, задания.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(экзамен). </w:t>
      </w:r>
    </w:p>
    <w:p w:rsidR="00C40A61" w:rsidRPr="00E34437" w:rsidRDefault="00C40A61" w:rsidP="00C40A61">
      <w:pPr>
        <w:numPr>
          <w:ilvl w:val="0"/>
          <w:numId w:val="10"/>
        </w:numPr>
        <w:spacing w:after="0" w:line="240" w:lineRule="auto"/>
        <w:ind w:left="0"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Составьте расписание с учетом скорости повторения материала, для чего </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lastRenderedPageBreak/>
        <w:t>- 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w:t>
      </w:r>
    </w:p>
    <w:p w:rsidR="00C40A61" w:rsidRPr="00E34437" w:rsidRDefault="00C40A61" w:rsidP="00C40A61">
      <w:pPr>
        <w:spacing w:after="0" w:line="240" w:lineRule="auto"/>
        <w:ind w:firstLine="720"/>
        <w:jc w:val="both"/>
        <w:rPr>
          <w:rFonts w:ascii="Times New Roman" w:hAnsi="Times New Roman" w:cs="Times New Roman"/>
          <w:sz w:val="24"/>
          <w:szCs w:val="24"/>
          <w:lang w:val="ru-RU"/>
        </w:rPr>
      </w:pPr>
      <w:r w:rsidRPr="00E34437">
        <w:rPr>
          <w:rFonts w:ascii="Times New Roman" w:hAnsi="Times New Roman" w:cs="Times New Roman"/>
          <w:sz w:val="24"/>
          <w:szCs w:val="24"/>
          <w:lang w:val="ru-RU"/>
        </w:rPr>
        <w:t xml:space="preserve">- 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E947EB" w:rsidRPr="00C40A61" w:rsidRDefault="00E947EB">
      <w:pPr>
        <w:rPr>
          <w:lang w:val="ru-RU"/>
        </w:rPr>
      </w:pPr>
    </w:p>
    <w:sectPr w:rsidR="00E947EB" w:rsidRPr="00C40A61" w:rsidSect="00E947EB">
      <w:pgSz w:w="11907" w:h="16840"/>
      <w:pgMar w:top="1134" w:right="850" w:bottom="81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F5B" w:rsidRDefault="001B2F5B" w:rsidP="002D4473">
      <w:pPr>
        <w:spacing w:after="0" w:line="240" w:lineRule="auto"/>
      </w:pPr>
      <w:r>
        <w:separator/>
      </w:r>
    </w:p>
  </w:endnote>
  <w:endnote w:type="continuationSeparator" w:id="0">
    <w:p w:rsidR="001B2F5B" w:rsidRDefault="001B2F5B" w:rsidP="002D4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F4" w:rsidRDefault="00E75E0B" w:rsidP="00885AF4">
    <w:pPr>
      <w:pStyle w:val="a6"/>
      <w:framePr w:wrap="around" w:vAnchor="text" w:hAnchor="margin" w:xAlign="right" w:y="1"/>
      <w:rPr>
        <w:rStyle w:val="a8"/>
      </w:rPr>
    </w:pPr>
    <w:r>
      <w:rPr>
        <w:rStyle w:val="a8"/>
      </w:rPr>
      <w:fldChar w:fldCharType="begin"/>
    </w:r>
    <w:r w:rsidR="00C40A61">
      <w:rPr>
        <w:rStyle w:val="a8"/>
      </w:rPr>
      <w:instrText xml:space="preserve">PAGE  </w:instrText>
    </w:r>
    <w:r>
      <w:rPr>
        <w:rStyle w:val="a8"/>
      </w:rPr>
      <w:fldChar w:fldCharType="end"/>
    </w:r>
  </w:p>
  <w:p w:rsidR="00885AF4" w:rsidRDefault="001B2F5B" w:rsidP="00885AF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F4" w:rsidRDefault="00E75E0B" w:rsidP="00885AF4">
    <w:pPr>
      <w:pStyle w:val="a6"/>
      <w:framePr w:wrap="around" w:vAnchor="text" w:hAnchor="margin" w:xAlign="right" w:y="1"/>
      <w:rPr>
        <w:rStyle w:val="a8"/>
      </w:rPr>
    </w:pPr>
    <w:r>
      <w:rPr>
        <w:rStyle w:val="a8"/>
      </w:rPr>
      <w:fldChar w:fldCharType="begin"/>
    </w:r>
    <w:r w:rsidR="00C40A61">
      <w:rPr>
        <w:rStyle w:val="a8"/>
      </w:rPr>
      <w:instrText xml:space="preserve">PAGE  </w:instrText>
    </w:r>
    <w:r>
      <w:rPr>
        <w:rStyle w:val="a8"/>
      </w:rPr>
      <w:fldChar w:fldCharType="separate"/>
    </w:r>
    <w:r w:rsidR="003A0A7D">
      <w:rPr>
        <w:rStyle w:val="a8"/>
        <w:noProof/>
      </w:rPr>
      <w:t>26</w:t>
    </w:r>
    <w:r>
      <w:rPr>
        <w:rStyle w:val="a8"/>
      </w:rPr>
      <w:fldChar w:fldCharType="end"/>
    </w:r>
  </w:p>
  <w:p w:rsidR="00885AF4" w:rsidRDefault="001B2F5B" w:rsidP="00885AF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F5B" w:rsidRDefault="001B2F5B" w:rsidP="002D4473">
      <w:pPr>
        <w:spacing w:after="0" w:line="240" w:lineRule="auto"/>
      </w:pPr>
      <w:r>
        <w:separator/>
      </w:r>
    </w:p>
  </w:footnote>
  <w:footnote w:type="continuationSeparator" w:id="0">
    <w:p w:rsidR="001B2F5B" w:rsidRDefault="001B2F5B" w:rsidP="002D44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7F91"/>
    <w:multiLevelType w:val="hybridMultilevel"/>
    <w:tmpl w:val="826275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E5D1276"/>
    <w:multiLevelType w:val="hybridMultilevel"/>
    <w:tmpl w:val="C1661C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A6F6F"/>
    <w:multiLevelType w:val="hybridMultilevel"/>
    <w:tmpl w:val="B112A4C2"/>
    <w:lvl w:ilvl="0" w:tplc="69C650A2">
      <w:start w:val="1"/>
      <w:numFmt w:val="decimal"/>
      <w:lvlText w:val="%1."/>
      <w:lvlJc w:val="left"/>
      <w:pPr>
        <w:ind w:left="7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DB22F9"/>
    <w:multiLevelType w:val="hybridMultilevel"/>
    <w:tmpl w:val="AF4A2F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2340938"/>
    <w:multiLevelType w:val="hybridMultilevel"/>
    <w:tmpl w:val="A8486CE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6641DFB"/>
    <w:multiLevelType w:val="hybridMultilevel"/>
    <w:tmpl w:val="AA1C95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A745BB"/>
    <w:multiLevelType w:val="hybridMultilevel"/>
    <w:tmpl w:val="BB44A7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8F787F"/>
    <w:multiLevelType w:val="hybridMultilevel"/>
    <w:tmpl w:val="03CC0C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054470"/>
    <w:multiLevelType w:val="hybridMultilevel"/>
    <w:tmpl w:val="95A6A612"/>
    <w:lvl w:ilvl="0" w:tplc="0419000F">
      <w:start w:val="1"/>
      <w:numFmt w:val="decimal"/>
      <w:lvlText w:val="%1."/>
      <w:lvlJc w:val="left"/>
      <w:pPr>
        <w:ind w:left="1183" w:hanging="360"/>
      </w:p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9">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6"/>
  </w:num>
  <w:num w:numId="6">
    <w:abstractNumId w:val="7"/>
  </w:num>
  <w:num w:numId="7">
    <w:abstractNumId w:val="5"/>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453"/>
    <w:rsid w:val="0002418B"/>
    <w:rsid w:val="0017296D"/>
    <w:rsid w:val="001B2F5B"/>
    <w:rsid w:val="001F0BC7"/>
    <w:rsid w:val="00232E1B"/>
    <w:rsid w:val="002D4473"/>
    <w:rsid w:val="003A0A7D"/>
    <w:rsid w:val="005F5DA5"/>
    <w:rsid w:val="00760E64"/>
    <w:rsid w:val="00B1314C"/>
    <w:rsid w:val="00C40A61"/>
    <w:rsid w:val="00D31453"/>
    <w:rsid w:val="00E209E2"/>
    <w:rsid w:val="00E75E0B"/>
    <w:rsid w:val="00E94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7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A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A61"/>
    <w:rPr>
      <w:rFonts w:ascii="Tahoma" w:hAnsi="Tahoma" w:cs="Tahoma"/>
      <w:sz w:val="16"/>
      <w:szCs w:val="16"/>
    </w:rPr>
  </w:style>
  <w:style w:type="character" w:styleId="a5">
    <w:name w:val="Hyperlink"/>
    <w:basedOn w:val="a0"/>
    <w:uiPriority w:val="99"/>
    <w:unhideWhenUsed/>
    <w:rsid w:val="00C40A61"/>
    <w:rPr>
      <w:color w:val="0000FF" w:themeColor="hyperlink"/>
      <w:u w:val="single"/>
    </w:rPr>
  </w:style>
  <w:style w:type="paragraph" w:styleId="a6">
    <w:name w:val="footer"/>
    <w:basedOn w:val="a"/>
    <w:link w:val="a7"/>
    <w:rsid w:val="00C40A61"/>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C40A61"/>
    <w:rPr>
      <w:rFonts w:ascii="Times New Roman" w:eastAsia="Times New Roman" w:hAnsi="Times New Roman" w:cs="Times New Roman"/>
      <w:sz w:val="24"/>
      <w:szCs w:val="24"/>
      <w:lang w:val="ru-RU" w:eastAsia="ru-RU"/>
    </w:rPr>
  </w:style>
  <w:style w:type="character" w:styleId="a8">
    <w:name w:val="page number"/>
    <w:basedOn w:val="a0"/>
    <w:rsid w:val="00C40A6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catalog/product/524764" TargetMode="External"/><Relationship Id="rId18" Type="http://schemas.openxmlformats.org/officeDocument/2006/relationships/hyperlink" Target="http://www1.fips.ru/" TargetMode="External"/><Relationship Id="rId26" Type="http://schemas.openxmlformats.org/officeDocument/2006/relationships/hyperlink" Target="http://www.springerprotocols.com/" TargetMode="External"/><Relationship Id="rId39" Type="http://schemas.openxmlformats.org/officeDocument/2006/relationships/hyperlink" Target="https://students-library.com/library/read/76443-sistematizacia-normativnyh-pravovyh-aktov" TargetMode="External"/><Relationship Id="rId3" Type="http://schemas.openxmlformats.org/officeDocument/2006/relationships/settings" Target="settings.xml"/><Relationship Id="rId21" Type="http://schemas.openxmlformats.org/officeDocument/2006/relationships/hyperlink" Target="http://ecsocman.hse.ru/" TargetMode="External"/><Relationship Id="rId34" Type="http://schemas.openxmlformats.org/officeDocument/2006/relationships/hyperlink" Target="https://students-library.com/library/read/76023-ponatie-i-vidy-sistematizacii-normativno-pravovyh-aktov"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biblio-online.ru/bcode/437782" TargetMode="External"/><Relationship Id="rId17" Type="http://schemas.openxmlformats.org/officeDocument/2006/relationships/hyperlink" Target="http://window.edu.ru/" TargetMode="External"/><Relationship Id="rId25" Type="http://schemas.openxmlformats.org/officeDocument/2006/relationships/hyperlink" Target="http://link.springer.com/" TargetMode="External"/><Relationship Id="rId33" Type="http://schemas.openxmlformats.org/officeDocument/2006/relationships/hyperlink" Target="https://students-library.com/library/read/75640-sistematizacia-normativno-pravovyh-aktov-ponatie-vidy" TargetMode="External"/><Relationship Id="rId38" Type="http://schemas.openxmlformats.org/officeDocument/2006/relationships/hyperlink" Target="https://students-library.com/library/read/76348-sistematizacia-normativno-pravovyh-aktov-ponatie-i-vidy" TargetMode="External"/><Relationship Id="rId2" Type="http://schemas.openxmlformats.org/officeDocument/2006/relationships/styles" Target="styles.xml"/><Relationship Id="rId16" Type="http://schemas.openxmlformats.org/officeDocument/2006/relationships/hyperlink" Target="https://scholar.google.ru/" TargetMode="External"/><Relationship Id="rId20" Type="http://schemas.openxmlformats.org/officeDocument/2006/relationships/hyperlink" Target="http://magtu.ru:8085/marcweb2/Default.asp" TargetMode="External"/><Relationship Id="rId29" Type="http://schemas.openxmlformats.org/officeDocument/2006/relationships/hyperlink" Target="https://students-library.com/library/read/75455-vidy-normativno-pravovyh-aktov"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92617" TargetMode="External"/><Relationship Id="rId24" Type="http://schemas.openxmlformats.org/officeDocument/2006/relationships/hyperlink" Target="http://scopus.com" TargetMode="External"/><Relationship Id="rId32" Type="http://schemas.openxmlformats.org/officeDocument/2006/relationships/hyperlink" Target="https://students-library.com/library/read/75637-zakon-v-sisteme-normativno-pravovyh-aktov-gosudarstva" TargetMode="External"/><Relationship Id="rId37" Type="http://schemas.openxmlformats.org/officeDocument/2006/relationships/hyperlink" Target="https://students-library.com/library/read/76248-sistematizacia-normativnyh-pravovyh-aktov"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library.ru/project_risc.asp" TargetMode="External"/><Relationship Id="rId23" Type="http://schemas.openxmlformats.org/officeDocument/2006/relationships/hyperlink" Target="http://webofscience.com" TargetMode="External"/><Relationship Id="rId28" Type="http://schemas.openxmlformats.org/officeDocument/2006/relationships/hyperlink" Target="https://students-library.com/library/read/75182-dejstvie-normativno-pravovyh-aktov" TargetMode="External"/><Relationship Id="rId36" Type="http://schemas.openxmlformats.org/officeDocument/2006/relationships/hyperlink" Target="https://students-library.com/library/read/76178-sistematizacia-normativno-pravovyh-aktov" TargetMode="External"/><Relationship Id="rId10" Type="http://schemas.openxmlformats.org/officeDocument/2006/relationships/hyperlink" Target="http://www.biblio-online.ru/bcode/427583" TargetMode="External"/><Relationship Id="rId19" Type="http://schemas.openxmlformats.org/officeDocument/2006/relationships/hyperlink" Target="https://www.rsl.ru/ru/4readers/catalogues/" TargetMode="External"/><Relationship Id="rId31" Type="http://schemas.openxmlformats.org/officeDocument/2006/relationships/hyperlink" Target="https://students-library.com/library/read/75574-sistematizacia-normativno-pravovyh-aktov"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lib.eastview.com/" TargetMode="External"/><Relationship Id="rId22" Type="http://schemas.openxmlformats.org/officeDocument/2006/relationships/hyperlink" Target="https://uisrussia.msu.ru" TargetMode="External"/><Relationship Id="rId27" Type="http://schemas.openxmlformats.org/officeDocument/2006/relationships/hyperlink" Target="https://students-library.com/library/read/23476-ierarhia-normativno-pravovyh-aktov" TargetMode="External"/><Relationship Id="rId30" Type="http://schemas.openxmlformats.org/officeDocument/2006/relationships/hyperlink" Target="https://students-library.com/library/read/75469-sistematizacia-normativno-pravovyh-aktov" TargetMode="External"/><Relationship Id="rId35" Type="http://schemas.openxmlformats.org/officeDocument/2006/relationships/hyperlink" Target="https://students-library.com/library/read/76124-sistematizacia-normativno-pravovyh-aktov-ponatie-i-vidy"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8311</Words>
  <Characters>47379</Characters>
  <Application>Microsoft Office Word</Application>
  <DocSecurity>0</DocSecurity>
  <Lines>394</Lines>
  <Paragraphs>111</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55579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2020-2021_z20_03_01-зТБЖб-20_45_plx_Обеспечение экологической безопасности опасных производственных объектов</dc:title>
  <dc:creator>FastReport.NET</dc:creator>
  <cp:lastModifiedBy>Татьяна</cp:lastModifiedBy>
  <cp:revision>7</cp:revision>
  <cp:lastPrinted>2020-11-19T04:48:00Z</cp:lastPrinted>
  <dcterms:created xsi:type="dcterms:W3CDTF">2020-11-08T05:12:00Z</dcterms:created>
  <dcterms:modified xsi:type="dcterms:W3CDTF">2020-11-23T08:06:00Z</dcterms:modified>
</cp:coreProperties>
</file>