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A4" w:rsidRPr="003E73BC" w:rsidRDefault="003E73B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1180"/>
            <wp:effectExtent l="19050" t="0" r="2540" b="0"/>
            <wp:docPr id="3" name="Рисунок 2" descr="опи,оп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,опи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FFD">
        <w:br w:type="page"/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4" name="Рисунок 3" descr="опи, оп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, опи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DA4" w:rsidRPr="00656FFD" w:rsidRDefault="003E73B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2" name="Рисунок 1" descr="3 ст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6FFD"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97DA4" w:rsidRPr="0081074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21.05.04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138"/>
        </w:trPr>
        <w:tc>
          <w:tcPr>
            <w:tcW w:w="1985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RPr="0081074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t xml:space="preserve"> </w:t>
            </w:r>
          </w:p>
        </w:tc>
      </w:tr>
      <w:tr w:rsidR="00197DA4" w:rsidRPr="008107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обогатительных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>
              <w:t xml:space="preserve"> </w:t>
            </w:r>
          </w:p>
        </w:tc>
      </w:tr>
      <w:tr w:rsidR="00197DA4" w:rsidRPr="008107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Флотационный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обогащения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Гравитационный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обогащения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138"/>
        </w:trPr>
        <w:tc>
          <w:tcPr>
            <w:tcW w:w="1985" w:type="dxa"/>
          </w:tcPr>
          <w:p w:rsidR="00197DA4" w:rsidRDefault="00197DA4"/>
        </w:tc>
        <w:tc>
          <w:tcPr>
            <w:tcW w:w="7372" w:type="dxa"/>
          </w:tcPr>
          <w:p w:rsidR="00197DA4" w:rsidRDefault="00197DA4"/>
        </w:tc>
      </w:tr>
      <w:tr w:rsidR="00197DA4" w:rsidRPr="008107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56FFD">
              <w:rPr>
                <w:lang w:val="ru-RU"/>
              </w:rPr>
              <w:t xml:space="preserve"> </w:t>
            </w:r>
            <w:proofErr w:type="gramEnd"/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277"/>
        </w:trPr>
        <w:tc>
          <w:tcPr>
            <w:tcW w:w="1985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97DA4" w:rsidRPr="0081074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этапы 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все этапы 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 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197DA4" w:rsidRPr="008107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методы создания современных информационных технологий в практической деятельности обогатительных производств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принципы и методы создания современных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информацион-ных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технологий в практической деятельности обогатительных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</w:t>
            </w:r>
            <w:proofErr w:type="spellEnd"/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и методами создания современных информационных технологий в практической деятельности обогатительных производств</w:t>
            </w:r>
          </w:p>
        </w:tc>
      </w:tr>
      <w:tr w:rsidR="00197DA4" w:rsidRPr="00810746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понятия методов, способов и средств получения сырья и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кон-центратов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полезных ископаемых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</w:p>
        </w:tc>
      </w:tr>
      <w:tr w:rsidR="00197DA4" w:rsidRPr="0081074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выбирать и рассчитывать основные технологические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па-раметры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  <w:proofErr w:type="gramEnd"/>
          </w:p>
        </w:tc>
      </w:tr>
      <w:tr w:rsidR="00197DA4" w:rsidRPr="0081074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 методы и 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197DA4" w:rsidRPr="008107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научные методы и мероприятия по снижению техногенной нагрузки на окружающую среду при эксплуатационной разведке,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добы-че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переработке твердых полезных ископаемых</w:t>
            </w:r>
          </w:p>
        </w:tc>
      </w:tr>
      <w:tr w:rsidR="00197DA4" w:rsidRPr="008107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научных методов и мероприятий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197DA4" w:rsidRPr="0081074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производственных процессов, показатели производства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изученные тенденции развития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процес-сов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показатели производства в профессиональной деятельности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 развития производственных процессов, показатели производства в профессиональной деятельности</w:t>
            </w:r>
          </w:p>
        </w:tc>
      </w:tr>
      <w:tr w:rsidR="00197DA4" w:rsidRPr="0081074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инновационных решений по переработке твердых полезных ископаемых</w:t>
            </w:r>
          </w:p>
        </w:tc>
      </w:tr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изученные тенденции развития инновационных решений по переработке твердых полезных ископаемых</w:t>
            </w:r>
          </w:p>
        </w:tc>
      </w:tr>
      <w:tr w:rsidR="00197DA4" w:rsidRPr="008107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тенденциями развития инновационных решений по переработке твердых полезных ископаемых</w:t>
            </w:r>
          </w:p>
        </w:tc>
      </w:tr>
      <w:tr w:rsidR="00197DA4" w:rsidRPr="00810746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анализа, закономерности поведения и управления свойствами горных пород и состоянием массива в процессах добычи и переработки твердых полезных ископаемых.</w:t>
            </w:r>
          </w:p>
        </w:tc>
      </w:tr>
      <w:tr w:rsidR="00197DA4" w:rsidRPr="008107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методы анализа, закономерности поведения и управления свойствами горных пород и состоянием массива в процессах добычи и переработки твердых полезных ископаемых.</w:t>
            </w:r>
          </w:p>
        </w:tc>
      </w:tr>
      <w:tr w:rsidR="00197DA4" w:rsidRPr="008107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выбирать методы анализа, закономерности поведения и управления свойствами горных пород и состоянием массива в процессах добычи и переработки твердых полезных ископаемых.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64"/>
        <w:gridCol w:w="409"/>
        <w:gridCol w:w="506"/>
        <w:gridCol w:w="637"/>
        <w:gridCol w:w="651"/>
        <w:gridCol w:w="496"/>
        <w:gridCol w:w="1515"/>
        <w:gridCol w:w="1548"/>
        <w:gridCol w:w="1254"/>
      </w:tblGrid>
      <w:tr w:rsidR="00197DA4" w:rsidRPr="00810746" w:rsidTr="00F60F5B">
        <w:trPr>
          <w:trHeight w:hRule="exact" w:val="285"/>
        </w:trPr>
        <w:tc>
          <w:tcPr>
            <w:tcW w:w="71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58,1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197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38"/>
        </w:trPr>
        <w:tc>
          <w:tcPr>
            <w:tcW w:w="71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664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409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63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651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496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515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548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254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Tr="00F60F5B">
        <w:trPr>
          <w:trHeight w:hRule="exact" w:val="972"/>
        </w:trPr>
        <w:tc>
          <w:tcPr>
            <w:tcW w:w="23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97DA4" w:rsidTr="00F60F5B">
        <w:trPr>
          <w:trHeight w:hRule="exact" w:val="833"/>
        </w:trPr>
        <w:tc>
          <w:tcPr>
            <w:tcW w:w="23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7DA4" w:rsidRDefault="00197DA4"/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416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ископае-мых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твердому,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вещественного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454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Гранулометрический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proofErr w:type="spellEnd"/>
            <w:r>
              <w:t xml:space="preserve"> 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Гранулометрический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обогащения,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ме-тоды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Ситовый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Шкала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модуль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шкалы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классификации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гранулометрического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по-строение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крупности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454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Грохочение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3/6И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грохочения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грохотов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степень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дробилок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крупного,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мелкого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Крупность,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обо-гащением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дробления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Измельчение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измельчения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размольного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измельче-ния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3.8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3.8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Гидравлическая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стесненного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3.9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3.9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классификаторов,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при-менения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3.10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3.10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гидроциклонов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9/6И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416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Гравитационное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Скорость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равнопадаемости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992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гравитационного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промывка,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отсадка,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концентрация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столах,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шлюзах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желобах,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винто-вых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сепараторах,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тяжелых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суспензиях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пара-метры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4.4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сепараторов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сильно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слабомагнитных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руд;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сухие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мокрые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сепара-торы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4.6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4.6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под-готовка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сепарации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4.7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4.7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сепараторов,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4.8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4.8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4.9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4.9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Рудоразборка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трению,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цвету,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флотогра-витация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обжиг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руд;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избирательное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дробление,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измельчение,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хими-ческое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4.10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4.10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Флотационное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флотации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Флотационные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реагенты,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ме-ханизм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Флотационные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(механические,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пневмомеханические,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флотации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и дополнительной литературы по дисциплине,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5,8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454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Обезвоживание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опробование</w:t>
            </w:r>
            <w:proofErr w:type="spellEnd"/>
            <w:r>
              <w:t xml:space="preserve">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357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Обезвоживание.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обезвоживания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и дополни- тельной литера- туры по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357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Опробование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обогатительных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фабриках.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</w:t>
            </w:r>
            <w:proofErr w:type="spellEnd"/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ной и дополни- тельной литера- туры по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лине,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673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обогатительно-технологической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66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водно-шламовые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схе-мы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аппаратов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добыче,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усреднение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минерального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обо-гатительной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фабрике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60F5B">
        <w:trPr>
          <w:trHeight w:hRule="exact" w:val="1576"/>
        </w:trPr>
        <w:tc>
          <w:tcPr>
            <w:tcW w:w="2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черных,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редких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метал-лов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концентратов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основной и дополнительной литературы по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дис-циплине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конспекта лекций.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ра-бота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2,4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Tr="00F60F5B">
        <w:trPr>
          <w:trHeight w:hRule="exact" w:val="277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</w:tr>
      <w:tr w:rsidR="00197DA4" w:rsidRPr="00810746" w:rsidTr="00F60F5B">
        <w:trPr>
          <w:trHeight w:hRule="exact" w:val="1113"/>
        </w:trPr>
        <w:tc>
          <w:tcPr>
            <w:tcW w:w="2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ПСК-6.4,ПСК -6.5,ПК-4,ПК- 5,ПК-12,ПК- 19,ОПК-9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97D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97DA4">
        <w:trPr>
          <w:trHeight w:hRule="exact" w:val="138"/>
        </w:trPr>
        <w:tc>
          <w:tcPr>
            <w:tcW w:w="9357" w:type="dxa"/>
          </w:tcPr>
          <w:p w:rsidR="00197DA4" w:rsidRDefault="00197DA4"/>
        </w:tc>
      </w:tr>
      <w:tr w:rsidR="00197DA4" w:rsidRPr="00810746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««Обогащение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полняются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ставлений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вателя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мендуемой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териала.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656FFD">
              <w:rPr>
                <w:lang w:val="ru-RU"/>
              </w:rPr>
              <w:t xml:space="preserve"> </w:t>
            </w:r>
            <w:proofErr w:type="gramEnd"/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правленная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туации.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656FFD">
              <w:rPr>
                <w:lang w:val="ru-RU"/>
              </w:rPr>
              <w:t xml:space="preserve"> 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97DA4" w:rsidRPr="0081074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Деловая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штур-ма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ложенных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рефлксию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656FFD">
              <w:rPr>
                <w:lang w:val="ru-RU"/>
              </w:rPr>
              <w:t xml:space="preserve"> </w:t>
            </w:r>
            <w:proofErr w:type="gramEnd"/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субъектные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орга-низация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56FFD">
              <w:rPr>
                <w:lang w:val="ru-RU"/>
              </w:rPr>
              <w:t xml:space="preserve"> </w:t>
            </w:r>
            <w:proofErr w:type="gramEnd"/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про-граммных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56FFD">
              <w:rPr>
                <w:lang w:val="ru-RU"/>
              </w:rPr>
              <w:t xml:space="preserve"> 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97DA4" w:rsidRPr="008107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lastRenderedPageBreak/>
              <w:t xml:space="preserve"> </w:t>
            </w:r>
          </w:p>
        </w:tc>
      </w:tr>
      <w:tr w:rsidR="00197DA4" w:rsidRPr="00810746">
        <w:trPr>
          <w:trHeight w:hRule="exact" w:val="277"/>
        </w:trPr>
        <w:tc>
          <w:tcPr>
            <w:tcW w:w="935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RPr="008107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97DA4">
        <w:trPr>
          <w:trHeight w:hRule="exact" w:val="138"/>
        </w:trPr>
        <w:tc>
          <w:tcPr>
            <w:tcW w:w="9357" w:type="dxa"/>
          </w:tcPr>
          <w:p w:rsidR="00197DA4" w:rsidRDefault="00197DA4"/>
        </w:tc>
      </w:tr>
      <w:tr w:rsidR="00197DA4" w:rsidRPr="008107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97DA4">
        <w:trPr>
          <w:trHeight w:hRule="exact" w:val="138"/>
        </w:trPr>
        <w:tc>
          <w:tcPr>
            <w:tcW w:w="9357" w:type="dxa"/>
          </w:tcPr>
          <w:p w:rsidR="00197DA4" w:rsidRDefault="00197DA4"/>
        </w:tc>
      </w:tr>
      <w:tr w:rsidR="00197DA4" w:rsidRPr="008107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97DA4" w:rsidRPr="00810746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0746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то-мах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Тех-нологии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978-5-98672-465-2.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—Режим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810746"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810746"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/111337</w:instrText>
            </w:r>
            <w:r w:rsidR="00810746" w:rsidRPr="00656FFD">
              <w:rPr>
                <w:lang w:val="ru-RU"/>
              </w:rPr>
              <w:instrText xml:space="preserve"> </w:instrText>
            </w:r>
          </w:p>
          <w:p w:rsidR="00810746" w:rsidRPr="003B24A6" w:rsidRDefault="00810746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</w:instrText>
            </w:r>
            <w:r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/111337</w:t>
            </w:r>
            <w:r w:rsidRPr="003B24A6">
              <w:rPr>
                <w:rStyle w:val="ab"/>
                <w:lang w:val="ru-RU"/>
              </w:rPr>
              <w:t xml:space="preserve"> </w:t>
            </w:r>
          </w:p>
          <w:p w:rsidR="00197DA4" w:rsidRPr="00656FFD" w:rsidRDefault="008107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proofErr w:type="gramStart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5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656FFD" w:rsidRPr="00656FFD">
              <w:rPr>
                <w:lang w:val="ru-RU"/>
              </w:rPr>
              <w:t xml:space="preserve"> </w:t>
            </w:r>
            <w:hyperlink r:id="rId8" w:history="1"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Marc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locale</w:t>
              </w:r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656FFD"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ЛукинаК.И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ЯкушкинВ.П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МуклаковаА.Н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FD">
              <w:rPr>
                <w:lang w:val="ru-RU"/>
              </w:rPr>
              <w:t xml:space="preserve"> </w:t>
            </w:r>
            <w:hyperlink r:id="rId9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bookinfo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=501567</w:t>
              </w:r>
            </w:hyperlink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978-5-16-010748-6.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>
        <w:trPr>
          <w:trHeight w:hRule="exact" w:val="138"/>
        </w:trPr>
        <w:tc>
          <w:tcPr>
            <w:tcW w:w="935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97DA4" w:rsidRPr="00810746">
        <w:trPr>
          <w:trHeight w:hRule="exact" w:val="80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10746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флотации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978-5-87623-237-3.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810746"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810746"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810746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/2073</w:instrText>
            </w:r>
            <w:r w:rsidR="00810746" w:rsidRPr="00656FFD">
              <w:rPr>
                <w:lang w:val="ru-RU"/>
              </w:rPr>
              <w:instrText xml:space="preserve"> </w:instrText>
            </w:r>
          </w:p>
          <w:p w:rsidR="00810746" w:rsidRPr="003B24A6" w:rsidRDefault="00810746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</w:instrText>
            </w:r>
            <w:r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/2073</w:t>
            </w:r>
            <w:r w:rsidRPr="003B24A6">
              <w:rPr>
                <w:rStyle w:val="ab"/>
                <w:lang w:val="ru-RU"/>
              </w:rPr>
              <w:t xml:space="preserve"> </w:t>
            </w:r>
          </w:p>
          <w:p w:rsidR="00810746" w:rsidRPr="00656FFD" w:rsidRDefault="008107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proofErr w:type="gramStart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="00656FFD" w:rsidRPr="00656FFD">
              <w:rPr>
                <w:lang w:val="ru-RU"/>
              </w:rPr>
              <w:t xml:space="preserve"> </w:t>
            </w:r>
            <w:proofErr w:type="gramStart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978-5-98672-458-4.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656FFD"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/111394</w:instrText>
            </w:r>
            <w:r w:rsidRPr="00656FFD">
              <w:rPr>
                <w:lang w:val="ru-RU"/>
              </w:rPr>
              <w:instrText xml:space="preserve"> </w:instrText>
            </w:r>
          </w:p>
          <w:p w:rsidR="00810746" w:rsidRPr="003B24A6" w:rsidRDefault="00810746">
            <w:pPr>
              <w:spacing w:after="0" w:line="240" w:lineRule="auto"/>
              <w:ind w:firstLine="756"/>
              <w:jc w:val="both"/>
              <w:rPr>
                <w:rStyle w:val="ab"/>
                <w:sz w:val="24"/>
                <w:szCs w:val="24"/>
                <w:lang w:val="ru-RU"/>
              </w:rPr>
            </w:pPr>
            <w:r w:rsidRP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e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3B24A6">
              <w:rPr>
                <w:rStyle w:val="ab"/>
                <w:rFonts w:ascii="Times New Roman" w:hAnsi="Times New Roman" w:cs="Times New Roman"/>
                <w:sz w:val="24"/>
                <w:szCs w:val="24"/>
                <w:lang w:val="ru-RU"/>
              </w:rPr>
              <w:t>/111394</w:t>
            </w:r>
            <w:r w:rsidRPr="003B24A6">
              <w:rPr>
                <w:rStyle w:val="ab"/>
                <w:lang w:val="ru-RU"/>
              </w:rPr>
              <w:t xml:space="preserve"> </w:t>
            </w:r>
          </w:p>
          <w:p w:rsidR="00197DA4" w:rsidRPr="00656FFD" w:rsidRDefault="008107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Тихонов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Дробление,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измельчение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56FFD"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С-Пб</w:t>
            </w:r>
            <w:proofErr w:type="spellEnd"/>
            <w:proofErr w:type="gramEnd"/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439</w:t>
            </w:r>
            <w:r w:rsidR="00656FFD" w:rsidRPr="00656FFD">
              <w:rPr>
                <w:lang w:val="ru-RU"/>
              </w:rPr>
              <w:t xml:space="preserve"> </w:t>
            </w:r>
            <w:r w:rsidR="00656FFD"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656FFD"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Верхотуров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Гравитационные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МАКС-Пресс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твер-дых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твер-дых</w:t>
            </w:r>
            <w:proofErr w:type="spellEnd"/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Кармазин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Магнитные,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(2т)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Шилаев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1986.-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/Под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Богданова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О.С.-2-е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пе-рераб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1983.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Барский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М.Д.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зернистых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1978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Бедрань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Скоробогатова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proofErr w:type="gramEnd"/>
            <w:r w:rsidRPr="00656FFD">
              <w:rPr>
                <w:lang w:val="ru-RU"/>
              </w:rPr>
              <w:t xml:space="preserve"> 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197DA4" w:rsidRPr="00810746" w:rsidTr="00FC364F">
        <w:trPr>
          <w:trHeight w:hRule="exact" w:val="163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иско-паемых</w:t>
            </w:r>
            <w:proofErr w:type="spellEnd"/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1986.-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FD">
              <w:rPr>
                <w:lang w:val="ru-RU"/>
              </w:rPr>
              <w:t xml:space="preserve"> </w:t>
            </w:r>
            <w:r w:rsidR="00F60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Обогатитель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417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издания: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</w:t>
            </w:r>
            <w:r w:rsidR="008107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C364F">
        <w:trPr>
          <w:trHeight w:hRule="exact" w:val="138"/>
        </w:trPr>
        <w:tc>
          <w:tcPr>
            <w:tcW w:w="34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97DA4" w:rsidRPr="00810746" w:rsidTr="00FC364F">
        <w:trPr>
          <w:trHeight w:hRule="exact" w:val="191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21.05.04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FD">
              <w:rPr>
                <w:lang w:val="ru-RU"/>
              </w:rPr>
              <w:t xml:space="preserve"> </w:t>
            </w:r>
            <w:hyperlink r:id="rId10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=75768#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section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-5</w:t>
              </w:r>
            </w:hyperlink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Электрон-ный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FD">
              <w:rPr>
                <w:lang w:val="ru-RU"/>
              </w:rPr>
              <w:t xml:space="preserve"> </w:t>
            </w:r>
            <w:hyperlink r:id="rId11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Marc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locale</w:t>
              </w:r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C364F">
        <w:trPr>
          <w:trHeight w:hRule="exact" w:val="138"/>
        </w:trPr>
        <w:tc>
          <w:tcPr>
            <w:tcW w:w="34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RPr="00810746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C364F">
        <w:trPr>
          <w:trHeight w:hRule="exact" w:val="380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3E73BC" w:rsidRDefault="00656F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t xml:space="preserve"> </w:t>
            </w:r>
            <w:hyperlink r:id="rId12" w:history="1"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proofErr w:type="spellEnd"/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="00810746"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/111337</w:t>
              </w:r>
            </w:hyperlink>
            <w:r w:rsidR="00FC364F" w:rsidRPr="00F2751F">
              <w:rPr>
                <w:lang w:val="ru-RU"/>
              </w:rPr>
              <w:t xml:space="preserve"> </w:t>
            </w:r>
            <w:proofErr w:type="spell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FC364F" w:rsidRPr="00F2751F">
              <w:rPr>
                <w:lang w:val="ru-RU"/>
              </w:rPr>
              <w:t xml:space="preserve"> </w:t>
            </w:r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="00FC364F" w:rsidRPr="00F2751F">
              <w:rPr>
                <w:lang w:val="ru-RU"/>
              </w:rPr>
              <w:t xml:space="preserve"> </w:t>
            </w:r>
            <w:proofErr w:type="spell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Авдохин</w:t>
            </w:r>
            <w:proofErr w:type="spell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="00FC364F" w:rsidRPr="00F2751F">
              <w:rPr>
                <w:lang w:val="ru-RU"/>
              </w:rPr>
              <w:t xml:space="preserve"> </w:t>
            </w:r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978-5-98672-465-2.</w:t>
            </w:r>
          </w:p>
          <w:p w:rsidR="00FC364F" w:rsidRPr="003E73BC" w:rsidRDefault="008107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magtu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informsystema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Marc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?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locale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=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Дегодя,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Шавакулева,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C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C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FC364F" w:rsidRPr="003E73BC" w:rsidRDefault="0081074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znanium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catalog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php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?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bookinfo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=501567</w:t>
              </w:r>
            </w:hyperlink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ЛукинаК.И</w:t>
            </w:r>
            <w:proofErr w:type="spell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proofErr w:type="spell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ЯкушкинВ.П</w:t>
            </w:r>
            <w:proofErr w:type="spell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="00FC364F" w:rsidRPr="00F2751F">
              <w:rPr>
                <w:lang w:val="ru-RU"/>
              </w:rPr>
              <w:t xml:space="preserve"> </w:t>
            </w:r>
            <w:proofErr w:type="spellStart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МуклаковаА.Н</w:t>
            </w:r>
            <w:proofErr w:type="spellEnd"/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FC364F" w:rsidRPr="00FC364F" w:rsidRDefault="0081074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proofErr w:type="spellEnd"/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Pr="003B24A6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/2073</w:t>
              </w:r>
            </w:hyperlink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Флотационные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флотации</w:t>
            </w:r>
            <w:proofErr w:type="gramStart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Сорокин.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411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C364F" w:rsidRPr="00F2751F">
              <w:rPr>
                <w:lang w:val="ru-RU"/>
              </w:rPr>
              <w:t xml:space="preserve"> </w:t>
            </w:r>
            <w:r w:rsidR="00FC3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C364F" w:rsidRPr="00F2751F">
              <w:rPr>
                <w:lang w:val="ru-RU"/>
              </w:rPr>
              <w:t xml:space="preserve"> </w:t>
            </w:r>
            <w:r w:rsidR="00FC364F" w:rsidRPr="00F275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978-5-87623-237-3.</w:t>
            </w:r>
          </w:p>
        </w:tc>
      </w:tr>
      <w:tr w:rsidR="00197DA4" w:rsidRPr="00810746" w:rsidTr="00FC364F">
        <w:trPr>
          <w:trHeight w:hRule="exact" w:val="290"/>
        </w:trPr>
        <w:tc>
          <w:tcPr>
            <w:tcW w:w="34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97DA4" w:rsidTr="00FC364F">
        <w:trPr>
          <w:trHeight w:hRule="exact" w:val="555"/>
        </w:trPr>
        <w:tc>
          <w:tcPr>
            <w:tcW w:w="340" w:type="dxa"/>
          </w:tcPr>
          <w:p w:rsidR="00197DA4" w:rsidRDefault="00197DA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818"/>
        </w:trPr>
        <w:tc>
          <w:tcPr>
            <w:tcW w:w="340" w:type="dxa"/>
          </w:tcPr>
          <w:p w:rsidR="00197DA4" w:rsidRDefault="00197DA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555"/>
        </w:trPr>
        <w:tc>
          <w:tcPr>
            <w:tcW w:w="340" w:type="dxa"/>
          </w:tcPr>
          <w:p w:rsidR="00197DA4" w:rsidRDefault="00197DA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285"/>
        </w:trPr>
        <w:tc>
          <w:tcPr>
            <w:tcW w:w="340" w:type="dxa"/>
          </w:tcPr>
          <w:p w:rsidR="00197DA4" w:rsidRDefault="00197DA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138"/>
        </w:trPr>
        <w:tc>
          <w:tcPr>
            <w:tcW w:w="340" w:type="dxa"/>
          </w:tcPr>
          <w:p w:rsidR="00197DA4" w:rsidRDefault="00197DA4"/>
        </w:tc>
        <w:tc>
          <w:tcPr>
            <w:tcW w:w="2313" w:type="dxa"/>
          </w:tcPr>
          <w:p w:rsidR="00197DA4" w:rsidRDefault="00197DA4"/>
        </w:tc>
        <w:tc>
          <w:tcPr>
            <w:tcW w:w="3333" w:type="dxa"/>
          </w:tcPr>
          <w:p w:rsidR="00197DA4" w:rsidRDefault="00197DA4"/>
        </w:tc>
        <w:tc>
          <w:tcPr>
            <w:tcW w:w="3321" w:type="dxa"/>
          </w:tcPr>
          <w:p w:rsidR="00197DA4" w:rsidRDefault="00197DA4"/>
        </w:tc>
        <w:tc>
          <w:tcPr>
            <w:tcW w:w="117" w:type="dxa"/>
          </w:tcPr>
          <w:p w:rsidR="00197DA4" w:rsidRDefault="00197DA4"/>
        </w:tc>
      </w:tr>
      <w:tr w:rsidR="00197DA4" w:rsidRPr="00810746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Tr="00FC364F">
        <w:trPr>
          <w:trHeight w:hRule="exact" w:val="270"/>
        </w:trPr>
        <w:tc>
          <w:tcPr>
            <w:tcW w:w="34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14"/>
        </w:trPr>
        <w:tc>
          <w:tcPr>
            <w:tcW w:w="340" w:type="dxa"/>
          </w:tcPr>
          <w:p w:rsidR="00197DA4" w:rsidRDefault="00197DA4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540"/>
        </w:trPr>
        <w:tc>
          <w:tcPr>
            <w:tcW w:w="340" w:type="dxa"/>
          </w:tcPr>
          <w:p w:rsidR="00197DA4" w:rsidRDefault="00197DA4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197DA4"/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555"/>
        </w:trPr>
        <w:tc>
          <w:tcPr>
            <w:tcW w:w="340" w:type="dxa"/>
          </w:tcPr>
          <w:p w:rsidR="00197DA4" w:rsidRDefault="00197DA4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Tr="00FC364F">
        <w:trPr>
          <w:trHeight w:hRule="exact" w:val="826"/>
        </w:trPr>
        <w:tc>
          <w:tcPr>
            <w:tcW w:w="340" w:type="dxa"/>
          </w:tcPr>
          <w:p w:rsidR="00197DA4" w:rsidRDefault="00197DA4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Pr="00656FFD" w:rsidRDefault="00656F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56FF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7DA4" w:rsidRDefault="00656F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810746" w:rsidRPr="003B24A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197DA4" w:rsidRDefault="00197DA4"/>
        </w:tc>
      </w:tr>
      <w:tr w:rsidR="00197DA4" w:rsidRPr="00810746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FD">
              <w:rPr>
                <w:lang w:val="ru-RU"/>
              </w:rPr>
              <w:t xml:space="preserve"> </w:t>
            </w:r>
          </w:p>
        </w:tc>
      </w:tr>
      <w:tr w:rsidR="00197DA4" w:rsidRPr="00810746" w:rsidTr="00FC364F">
        <w:trPr>
          <w:trHeight w:hRule="exact" w:val="138"/>
        </w:trPr>
        <w:tc>
          <w:tcPr>
            <w:tcW w:w="340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197DA4" w:rsidRPr="00656FFD" w:rsidRDefault="00197DA4">
            <w:pPr>
              <w:rPr>
                <w:lang w:val="ru-RU"/>
              </w:rPr>
            </w:pPr>
          </w:p>
        </w:tc>
      </w:tr>
      <w:tr w:rsidR="00197DA4" w:rsidRPr="00810746" w:rsidTr="00FC364F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56FFD">
              <w:rPr>
                <w:lang w:val="ru-RU"/>
              </w:rPr>
              <w:t xml:space="preserve"> </w:t>
            </w:r>
          </w:p>
        </w:tc>
      </w:tr>
    </w:tbl>
    <w:p w:rsidR="00197DA4" w:rsidRPr="00656FFD" w:rsidRDefault="00656FFD">
      <w:pPr>
        <w:rPr>
          <w:sz w:val="0"/>
          <w:szCs w:val="0"/>
          <w:lang w:val="ru-RU"/>
        </w:rPr>
      </w:pPr>
      <w:r w:rsidRPr="00656FF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97DA4" w:rsidRPr="00810746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щековой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дробилки;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56FFD">
              <w:rPr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proofErr w:type="gramEnd"/>
            <w:r w:rsidRPr="00656FFD">
              <w:rPr>
                <w:lang w:val="ru-RU"/>
              </w:rPr>
              <w:t xml:space="preserve"> </w:t>
            </w:r>
            <w:proofErr w:type="spellStart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встряхивателя</w:t>
            </w:r>
            <w:proofErr w:type="spellEnd"/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шаровой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мельницы;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мельницы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вращающейся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осью;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инерционного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грохота;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флотационная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гравитационные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(отсадочная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концентрационный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сепараторы);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магнитный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сепаратор.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56FF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56FFD">
              <w:rPr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56FFD">
              <w:rPr>
                <w:lang w:val="ru-RU"/>
              </w:rPr>
              <w:t xml:space="preserve"> </w:t>
            </w:r>
          </w:p>
          <w:p w:rsidR="00197DA4" w:rsidRPr="00656FFD" w:rsidRDefault="00656F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FD">
              <w:rPr>
                <w:lang w:val="ru-RU"/>
              </w:rPr>
              <w:t xml:space="preserve"> </w:t>
            </w:r>
          </w:p>
        </w:tc>
      </w:tr>
    </w:tbl>
    <w:p w:rsidR="00197DA4" w:rsidRPr="00F60F5B" w:rsidRDefault="00197DA4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>
      <w:pPr>
        <w:rPr>
          <w:lang w:val="ru-RU"/>
        </w:rPr>
      </w:pPr>
    </w:p>
    <w:p w:rsidR="00656FFD" w:rsidRPr="00F60F5B" w:rsidRDefault="00656FFD" w:rsidP="00810746">
      <w:pPr>
        <w:pStyle w:val="a7"/>
        <w:rPr>
          <w:lang w:val="ru-RU"/>
        </w:rPr>
        <w:sectPr w:rsidR="00656FFD" w:rsidRPr="00F60F5B" w:rsidSect="00197DA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56FFD" w:rsidRPr="00810746" w:rsidRDefault="00656FFD" w:rsidP="00810746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:rsidR="00656FFD" w:rsidRPr="00810746" w:rsidRDefault="00656FFD" w:rsidP="00810746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обучающихся</w:t>
      </w:r>
      <w:proofErr w:type="gramEnd"/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«Обогащение полезных ископаемых » предусмотрена аудиторная и внеаудиторная самостоятельная работа обучающихся. 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построена таким образом, что в процессе </w:t>
      </w:r>
      <w:proofErr w:type="spellStart"/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рабо-ты</w:t>
      </w:r>
      <w:proofErr w:type="spellEnd"/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изучения дисциплины осуществляется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текущий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и периодический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кон-троль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Периодический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контрольных работ.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проведения текущей аттестации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 для самопроверки: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№ 1.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1. Что называется обогащением полезных ископаемых?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Это процессы химического разделения минералов.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Это процессы механического разделения минералов без изменения химического состава сырья.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 Это окислительно-восстановительные процессы за счет частичного или полного перехода электронов от одних атомов к другим.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 Это процессы изменения структуры, минерального, а иногда и химического состава горных пород в земной коре.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2. Концентратом называется ...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продукт, в котором массовая доля полезного компонента значительно выше, чем в исходной руде;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продукт, в котором массовая доля полезного компонента ниже, чем в исходной руде;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 продукт, в котором массовая доля полезного компонента выше, чем в исходной руде, но ниже, чем в концентрате;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 продукт, в который выделяется большая часть минералов вмещающей породы и вредных примесей.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3. Схема цепи аппаратов показывает...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перечень и последовательность технологических процессов и операций, которым подвергается полезное ископаемое;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количественные показатели обогащения для каждой операции и продукта;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3. количество воды, добавляемое в определенные операции и продукты обогащения;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4. пути следования полезного ископаемого и продуктов обогащения с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условным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изображение аппаратов.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4. Степень концентрации показывает: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Во сколько раз масса концентрата меньше массы сырья, из которого он получен;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Во сколько раз массовая доля компонента в концентрате больше массовой доли этого компонента в исходной руде;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 Какая доля ценного компонента перешла в хвосты;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4. Степень приближения реального процесса обогащения к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идеальному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5. Что показывает выпуклая характеристика крупности по плюсу?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В пробе преобладают крупные зерна.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В пробе преобладают мелкие зерна.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 В пробе равномерно распределены крупные и мелкие зерна.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 В пробе преобладают шламы.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Каково назначение операции </w:t>
      </w:r>
      <w:proofErr w:type="gramStart"/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предварительного</w:t>
      </w:r>
      <w:proofErr w:type="gramEnd"/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схемах рудоподготовки?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 Для контроля крупности дробленого продукта.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 Для получения товарного продукта заданной крупности.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 Для разделения частиц, имеющих различия в твердости или форме кусков.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4.Для отделения готового по крупности продукта от исходного материала, поступающего на дробление.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Для </w:t>
      </w:r>
      <w:proofErr w:type="spellStart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крупнокускового материала преимущественно используются...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колосниковые решетки.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листовые решёта.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проволочные сетки.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дуговые сита.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8.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 каком условии эффективность </w:t>
      </w:r>
      <w:proofErr w:type="spellStart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равна нулю?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отсеваемого класса крупности в исходной руде равно содержанию отсеваемого класса в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надрешетном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продукте.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отсеваемого класса крупности в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надрешетном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продукте равно нулю.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Содержание отсеваемого класса крупности в исходной руде равно 100%.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отсеваемого класса крупности в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надрешетном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продукте равно 100%.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9.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В чем сущность процесса дробления?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Разделение сыпучих материалов на классы крупности.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Разделение полезных ископаемых под действием внешних сил, преодолевающих внутренние силы сцепления между частицами.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Отделение основной массы вмещающей породы от исходной руды перед тонким измельчением.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Дозирование и смешивание различных по качеству полезных ископаемых для повышения однородности качественного состава руд.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Что показывает степень дробления?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Во сколько раз размер отверстий предыдущего сита больше размера отверстий последующего сита в стандартном наборе сит.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Во сколько раз крупность дробленого продукта больше размера разгрузочной щели дробилки.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Во сколько раз крупность кусков дробленого продукта меньше крупности кусков, поступающих на дробление.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Во сколько раз крупность кусков дробленого продукта больше крупности кусков, поступающих на дробление.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11.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В мельницах самоизмельчения измельчающей средой являются: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стальные стержни.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стальные или чугунные шары.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рудная «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галя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крупные куски руды.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12.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Какой из перечисленных процессов не относится к гравитационному методу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отсадка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концентрация на столах.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3.обогащение в тяжелых суспензиях.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обогащение по трению.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13.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Область применения концентрационных столов.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Для обогащения золотосодержащих песков и тонко измельченных руд редких металлов крупностью менее </w:t>
      </w:r>
      <w:smartTag w:uri="urn:schemas-microsoft-com:office:smarttags" w:element="metricconverter">
        <w:smartTagPr>
          <w:attr w:name="ProductID" w:val="3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3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обогащения углей крупностью 250-</w:t>
      </w:r>
      <w:smartTag w:uri="urn:schemas-microsoft-com:office:smarttags" w:element="metricconverter">
        <w:smartTagPr>
          <w:attr w:name="ProductID" w:val="0,5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0,5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обогащения руд черных металлов крупностью 50-</w:t>
      </w:r>
      <w:smartTag w:uri="urn:schemas-microsoft-com:office:smarttags" w:element="metricconverter">
        <w:smartTagPr>
          <w:attr w:name="ProductID" w:val="0,2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0,2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обогащения сульфидных руд цветных металлов.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Сущность процесса пенной флотации.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Гидрофильные частицы закрепляются на воздушных пузырьках и всплывают на поверхность, гидрофобные частицы остаются в объеме пульпы.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Гидрофобные частицы закрепляются на воздушных пузырьках и всплывают на поверхность, гидрофильные частицы остаются в объеме пульпы.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Гидрофобные и гидрофильные частицы закрепляются на воздушных пузырьках и всплывают на поверх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softHyphen/>
        <w:t>ность.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Гидрофобные и гидрофильные частицы остаются в объеме пульпы.</w:t>
      </w:r>
    </w:p>
    <w:p w:rsidR="00656FFD" w:rsidRPr="00810746" w:rsidRDefault="00656FFD" w:rsidP="00810746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15.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Основным физическим свойством минералов, определяющим возможность магнитного обогащения,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Удельная магнитная восприимчивость.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Диэлектрическая проницаемость.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Люминесценция (холодное свечение).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Трибоэлектрический эффект.</w:t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Вариант № 2.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Целью обогатительных процессов является: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Выделение металлов из химических соединений и отделение неметаллических компонентов.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Очистка металлов от нежелательных примесей.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Отделение полезных минералов от вмещающей породы и вредных примесей и получение концентратов, по своему качеству удовлетворяющих требованиям последующих переделов.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Извлечение отдельных составляющих твердого материала с помощью растворителя.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Ценным компонентом называется: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Скопление полезных ископаемых в земной коре.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Элемент или природный минерал, с целью получения которого добывается полезное ископаемое.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Природное химическое соединение, образующееся при различных физико-химических процессах, проте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softHyphen/>
        <w:t>кающих в глубинах и на поверхности земли.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Элементы или природные минералы, которые ухудшают качество концентратов.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Эффективность обогащения характеризует...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полноту отделения мелкого материала от крупного.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извлечение граничного класса крупности в слив или в пески.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долю ценного компонента, перешедшего в концентрат из исходной руды.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степень приближения реального процесса обогащения к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идеальному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Водно-шламовая схема показывает: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Пути следования полезного ископаемого и продуктов обогащения с условным изображением аппаратов.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Перечень и последовательность технологических процессов и операции, которым подвергается полезное ископаемое.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Количественные показатели обогащения для каждой операции и продуктов.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Количество воды, добавляемое в отдельные операции и продукты.</w:t>
      </w:r>
    </w:p>
    <w:p w:rsidR="00810746" w:rsidRPr="00810746" w:rsidRDefault="00810746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Какая из перечисленных операций не относится к подготовительным процессам обогащения?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Дробление.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Грохочение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Усреднение.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Очистка сточных вод.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Что показывает точка пересечения суммарной характеристики «по плюсу» с осью абсцисс?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Размер максимального куска в пробе.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Размер минимального куска в пробе.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Среднемедианный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размер.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Средний диаметр куска.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Достоинством штампованных (листовых) решет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Продолжительный срок службы и постоянный размер отверстий.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Большая площадь «живого сечения».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Малая площадь «живого сечения».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Быстрый износ, разрыв и смещение проволочек.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Формула для расчета эффективности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Е=ε</w:t>
      </w:r>
      <w:r w:rsidRPr="0081074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– γ</w:t>
      </w:r>
      <w:r w:rsidRPr="0081074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к;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object w:dxaOrig="1719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0.25pt" o:ole="">
            <v:imagedata r:id="rId19" o:title=""/>
          </v:shape>
          <o:OLEObject Type="Embed" ProgID="Equation.3" ShapeID="_x0000_i1025" DrawAspect="Content" ObjectID="_1666190062" r:id="rId20"/>
        </w:objec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object w:dxaOrig="2240" w:dyaOrig="660">
          <v:shape id="_x0000_i1026" type="#_x0000_t75" style="width:113.25pt;height:33pt" o:ole="">
            <v:imagedata r:id="rId21" o:title=""/>
          </v:shape>
          <o:OLEObject Type="Embed" ProgID="Equation.3" ShapeID="_x0000_i1026" DrawAspect="Content" ObjectID="_1666190063" r:id="rId22"/>
        </w:objec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object w:dxaOrig="1740" w:dyaOrig="740">
          <v:shape id="_x0000_i1027" type="#_x0000_t75" style="width:87.75pt;height:36pt" o:ole="">
            <v:imagedata r:id="rId23" o:title=""/>
          </v:shape>
          <o:OLEObject Type="Embed" ProgID="Equation.3" ShapeID="_x0000_i1027" DrawAspect="Content" ObjectID="_1666190064" r:id="rId24"/>
        </w:objec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Чем определяется главным образом конечная крупность дробленого продукта?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Размером вкрапленности зерен полезных минералов.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Крепостью руды.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Массовой долей ценного компонента в руде.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Крупностью исходной руды.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Каким образом происходит процесс дробления в конусных дробилках?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За счет динамического воздействия ротора.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За счет раздавливания между двумя плитами.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За счет эксцентричного движения внутреннего конуса.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За счет захватывания зубьями и раскалывания до требуемой крупности.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Понятие о гидравлической классификации.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Процесс разделения смеси минеральных зерен на классы крупности по скоростям осаждения в водной сре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softHyphen/>
        <w:t>де.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Процесс разделения смеси минеральных зерен на классы крупности по скоростям осаждения в воздушной среде.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Процесс разделения смеси минеральных зерен на классы крупности при помощи просеивающих поверхностей.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Процесс разделения смеси минеральных зерен по плотности в водной среде, пульсирующей относительно разделяемой смеси в вертикальном направлении.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Процесс разделения частиц в тяжелых средах (суспензиях) происходит: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 плотности частиц.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 скоростям падения частиц в среде.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 крупности частиц.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 форме частиц.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Главным достоинством флотационного метода обогащения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Низкий расход электроэнергии.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Простота производственного комплекса.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Относительная дешевизна получения концентратов.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Универсальность, возможность разделения любых минеральных комплексов.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каких полях происходит магнитная сепарация?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электрических полях.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неоднородных магнитных полях.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однородных магнитных полях.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электромагнитных полях.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Область применения электрической сепарации: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Обогащение руд черных металлов.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Обогащение технологического сырья с низкой массовой долей ценных компонентов.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Доводка некондиционных концентратов руд редких металлов, керамического сырья, слюд, алмазов.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Обогащение всех типов минерального сырья.</w:t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Вариант № 3.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Какое из перечисленных полезных ископаемых не подвергается обогащению?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Нефть.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Железистые кварциты.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Бокситы.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Алмазы.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Хвостами называется: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Продукт, в котором массовая доля ценного компонента выше, чем в исходной руде, но ниже чем требуемая в концентрате.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Продукт, в котором массовая доля ценного компонента значительно выше, чем в исходной руде.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Продукт, в который выделяется большая часть вмещающей породы и незначительная часть ценного ком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softHyphen/>
        <w:t>понента.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Продукт, поступающий в любую операцию обогащения и в любую машину.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Какой из перечисленных процессов не относится </w:t>
      </w:r>
      <w:proofErr w:type="gramStart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</w:t>
      </w:r>
      <w:proofErr w:type="gramEnd"/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собственно обогатительным?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Магнитная сепарация.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Электрическая сепарация.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Радиометрическая сепарация.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Агломерация.</w:t>
      </w:r>
    </w:p>
    <w:p w:rsidR="00656FFD" w:rsidRPr="00810746" w:rsidRDefault="00656FFD" w:rsidP="0081074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Ситовым анализом называется: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Измерение крупных кусков по трем взаимно перпендикулярным направлениям.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Разделение материала по скорости падения частиц различной крупности в водной среде.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Измерение частиц под микроскопом и классификация их на группы в узких границах определенных размеров.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Рассев пробы материала на нескольких ситах с различными стандартными размерами отверстий заданного модуля.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Какого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назначение операции контрольного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в схемах рудоподготовки?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контроля крупности дробленого продукта.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получения товарного продукта заданной крупности.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разделения материала на несколько классов крупности перед концентрацией на столах.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отделения готового по крупности продукта от исходного материала, поступающего на дробление.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Как влияет угол наклона просеивающей поверхности грохота на его производительность и эффективность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Не влияет.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Чем больше угол наклона, тем выше производительность грохота и эффективность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Чем больше угол наклона, тем выше производительность грохота и ниже эффективность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Чем больше угол наклона, тем меньше производительность грохота и больше эффективность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Какое дробление называется мелким?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 1500-500 до 350-</w:t>
      </w:r>
      <w:smartTag w:uri="urn:schemas-microsoft-com:office:smarttags" w:element="metricconverter">
        <w:smartTagPr>
          <w:attr w:name="ProductID" w:val="100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100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 350-100 до 100-</w:t>
      </w:r>
      <w:smartTag w:uri="urn:schemas-microsoft-com:office:smarttags" w:element="metricconverter">
        <w:smartTagPr>
          <w:attr w:name="ProductID" w:val="40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40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 100-40 до 30-</w:t>
      </w:r>
      <w:smartTag w:uri="urn:schemas-microsoft-com:office:smarttags" w:element="metricconverter">
        <w:smartTagPr>
          <w:attr w:name="ProductID" w:val="10 мм"/>
        </w:smartTagPr>
        <w:r w:rsidRPr="00810746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8107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От 30-10 до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мм.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Способ разгрузки измельченного продукта из стержневой мельницы: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Свободным сливом через разгрузочную цапфу.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Лифтёрами принудительно удаляется из мельницы.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Через наружное цилиндрическое сито.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Через решетку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щелями клинообразной формы.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Какой из перечисленных аппаратов относится к центробежным классификаторам?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Спиральный классификатор.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Реечный классификатор.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Пирамидальный классификатор.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Гидроциклон.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Флотационное обогащение основано: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На различии в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смачиваемости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минералов.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 различии в плотностях минералов.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 различии в цвете минералов.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 различии минералов в способности отражать, пропускать, преломлять свет.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Назначение реагентов - собирателей во флотации: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гидрофобизации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частиц.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гидрофилизации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поверхности частиц.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Для изменения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рН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флотационной пульпы.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Для изменения ионного состава пульпы.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Какой из перечисленных аппаратов не является гравитационным?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Винтовой сепаратор.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Тяжелосредный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конусный сепаратор.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Электростатический сепаратор.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Пневматический сепаратор.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Отличительной особенностью сепараторов для обогащения слабомагнитных руд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Наличие ванны.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Наличие барабана из немагнитного материала.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Наличие магнитной системы из постоянных магнитов.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Наличие рабочей зоны малой длинны и высоты с высокой напряженностью поля.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Необходимым условием разделения минералов при электрической сепарации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Применение реагентов.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Создание среды разделения промежуточной плотности между плотностями разделяемых минералов.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Создание неоднородного магнитного поля.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Зарядка частиц тем или иным способом.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Целью обогатительных процессов является: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Выделение металлов из химических соединений и отделение неметаллических компонентов.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Очистка металлов от нежелательных примесей.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Отделение полезных минералов от вмещающей породы и вредных примесей и разделение компонентов на ряд продуктов, пригодных для дальнейшей переработки.</w:t>
      </w:r>
    </w:p>
    <w:p w:rsidR="00656FFD" w:rsidRPr="00810746" w:rsidRDefault="00656FFD" w:rsidP="00810746">
      <w:pPr>
        <w:pStyle w:val="3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Извлечение отдельных составляющих твердого полезного ископаемого с помощью растворителя.</w:t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№1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Написать название продуктов обогащения и дать им определения.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Написать основные показатели продуктов обогащения. Дать определения и написать формулы для их определения.</w:t>
      </w: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№2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По представленным данным построить ситовую характеристику. По графику определить: максимальный размер материала в пробе, средний размер, преобладание частиц, частный выход классов.</w:t>
      </w: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№3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Привести эскиз оборудования на выбор для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, дробления или измельчения. Написать принцип работы оборудования, достоинства и недостатки.</w:t>
      </w: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№4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Привести эскиз оборудования для гравитационного и магнитного обогащения полезных ископаемых. Написать принцип работы оборудования, достоинства и недостатки.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Написать и представить схематично механизм действия флотационных реагентов.</w:t>
      </w: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№5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Классификация операций обезвоживания. Их назначения, достоинства и недостатки операций.</w:t>
      </w:r>
    </w:p>
    <w:p w:rsidR="00656FFD" w:rsidRPr="00810746" w:rsidRDefault="00656FFD" w:rsidP="00810746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№6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Привести принципиальную схему обогащения магнетитовой руды.</w:t>
      </w:r>
    </w:p>
    <w:p w:rsidR="00656FFD" w:rsidRPr="00810746" w:rsidRDefault="00656FFD" w:rsidP="00810746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color w:val="auto"/>
          <w:sz w:val="24"/>
          <w:szCs w:val="24"/>
          <w:lang w:val="ru-RU"/>
        </w:rPr>
        <w:t>Примерный перечень тем и заданий для подготовки к экзамену: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свойства минералов используются при различных методах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Когда необходимо применять механическое обогащение?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Из каких операций состоят процессы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процессы переработки минерального сырья называются подготовительными?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процессы переработки минерального сырья называются основными?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процессы переработки минерального сырья называются вспомогательными?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продукты получают в результате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Чем определяется предельно возможная массовая доля ценного компонента в концентрате?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Приведите качественную схему обогащения и схему цепи аппаратов.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Чем определяется крупность, до которой полезное ископаемое дробится, измельчается перед обогащением?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Почему применяется стадиальное дробление? Что называется открытым и замкнутым циклом дробления?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аппараты используются для дробления и измельчения руды?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В чем состоит назначение операций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, классификации?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Какие аппараты используются для операций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закономерности лежат в основе гравитационного процесса обогащения? Классификация гравитационных процессов.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lastRenderedPageBreak/>
        <w:t>16.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Что называется процессом отсадки? Отсадочные машины.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Какие силы действуют на минеральные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частицы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на поверхности концентрационного стола?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полезные ископаемые обогащаются на концентрационных столах? Обогащение на винтовых сепараторах и концентрационных столах.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Что такое тяжелая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среда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типы тяжелых сред встречаются в практике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чем заключается сущность процесса разделения в тяжелых средах?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существуют основные типы аппаратов для разделения в тяжелых суспензиях? Опишите принцип их работы.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Классификация флотационных процессов. В чем заключается процесс флотации?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Что называется краевым углом смачивания?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Каково назначение флотационных реагентов, их классификация?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В чем преимущество флотационного метода обогащения перед остальными?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Что называется прямой и обратной флотацией? Какие операции флотации называются основными,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перечистными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>, контрольными?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27.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Как выделяются ценные компоненты при селективной и коллективно-селективной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схемах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флотации?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28.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Классификация флотационных машин. Вспомогательное флотационное оборудование.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Магнитное поле и его свойства. Магнитная восприимчивость.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 различают минералы по магнитным свойствам? Какой силы требуются магнитные поля для их обогащения?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Открытые и замкнутые магнитные системы. Магнитные поля сепараторов.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Какие существуют типы магнитных сепараторов?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Магнитные сепараторы для обогащения сильномагнитных руд.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Магнитные сепараторы для обогащения слабомагнитных руд.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Назовите методы и аппараты обезвоживания продуктов обогащения.</w:t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6FFD" w:rsidRPr="00810746" w:rsidRDefault="00656FFD" w:rsidP="00810746">
      <w:pPr>
        <w:pStyle w:val="a9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Целью лабораторных работ по данной дисциплине является практическое  </w:t>
      </w:r>
      <w:proofErr w:type="spellStart"/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озна-комление</w:t>
      </w:r>
      <w:proofErr w:type="spellEnd"/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с различными процессами и методами  обогащения полезных ископаемых, а также получение навыков по выполнению различных опытов. В частности, студент должен уметь правильно обосновать применение процесса или метода обогащения для заданного типа руды, рассчитать основные показатели обогащения и представить  индивидуальный отчет. Все полученные экспериментальные данные необходимо проанализировать, проверить выполнена ли основная цель работы,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656FFD" w:rsidRPr="00810746" w:rsidRDefault="00656FFD" w:rsidP="00810746">
      <w:pPr>
        <w:pStyle w:val="a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При выполнении работ строго соблюдать правила техники безопасности и </w:t>
      </w:r>
      <w:proofErr w:type="spellStart"/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ин-струкции</w:t>
      </w:r>
      <w:proofErr w:type="spellEnd"/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по работе с аппаратурой.</w:t>
      </w:r>
    </w:p>
    <w:p w:rsidR="00656FFD" w:rsidRPr="00810746" w:rsidRDefault="00656FFD" w:rsidP="00810746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Перечень лабораторных работ: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работы щековой дробилки и производство ситового анализа 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работы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гирационного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грохота и определение эффективности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грохочения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процесса измельчения руд в шаровой мельнице 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железных руд на магнитном сепараторе 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полиметаллических руд по схеме прямой селективной флотации    </w:t>
      </w:r>
    </w:p>
    <w:p w:rsidR="00656FFD" w:rsidRPr="00810746" w:rsidRDefault="00656FFD" w:rsidP="00810746">
      <w:pPr>
        <w:pStyle w:val="21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Обогащение полезных ископаемых на концентрационном столе. 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FD" w:rsidRPr="00810746" w:rsidRDefault="00656FFD" w:rsidP="00810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56FFD" w:rsidRPr="00810746" w:rsidSect="00197DA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56FFD" w:rsidRPr="00810746" w:rsidRDefault="00656FFD" w:rsidP="00810746">
      <w:pPr>
        <w:pStyle w:val="a5"/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56FFD" w:rsidRPr="00810746" w:rsidRDefault="00656FFD" w:rsidP="00810746">
      <w:pPr>
        <w:pStyle w:val="a5"/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656FFD" w:rsidRPr="00810746" w:rsidRDefault="00656FFD" w:rsidP="00810746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78"/>
        <w:gridCol w:w="4377"/>
        <w:gridCol w:w="9160"/>
      </w:tblGrid>
      <w:tr w:rsidR="00656FFD" w:rsidRPr="00656FFD" w:rsidTr="00656FF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656FFD" w:rsidRPr="00810746" w:rsidTr="00016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ОПК-9 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656FFD" w:rsidRPr="00810746" w:rsidTr="00656FFD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анализа,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закономерноси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и управления свойствами горных пород и состоянием массива в процессах добычи и переработки твердых полезных ископаемых.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свойства минералов используются при различных методах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Когда необходимо применять механическое обогащение?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 каких операций состоят процессы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Какие процессы переработки минерального сырья называются подготовительными?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Какие процессы переработки минерального сырья называются основными?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Какие процессы переработки минерального сырья называются вспомогательными?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Какие продукты получают в результате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Чем определяется предельно возможная массовая доля ценного компонента в концентрате?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Приведите качественную схему обогащения и схему цепи аппаратов.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Чем определяется крупность, до которой полезное ископаемое дробится, измельчается перед обогащением?</w:t>
            </w:r>
          </w:p>
        </w:tc>
      </w:tr>
      <w:tr w:rsidR="00656FFD" w:rsidRPr="00656FFD" w:rsidTr="00656FFD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методы анализа,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закономерноси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и управления свойствами горных пород и состоянием массива в процессах добычи и переработки твердых полезных ископаемых. 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выбирать методы анализа,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закономерноси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и управления свойствами горных пород и состоянием массива в процессах добычи и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переработки твердых полезных ископаемых. 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Решить задачу: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массовую долю меди в концентрате, состоящем из пирита и минералов, указанных в таблице (по заданию)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</w:t>
            </w:r>
            <w:proofErr w:type="gramStart"/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производственных объектов</w:t>
            </w:r>
          </w:p>
        </w:tc>
      </w:tr>
      <w:tr w:rsidR="00656FFD" w:rsidRPr="00810746" w:rsidTr="00656FFD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понятия методов, способов и средств получения сырья и концентратов </w:t>
            </w:r>
            <w:proofErr w:type="gram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переработки</w:t>
            </w:r>
            <w:proofErr w:type="gram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Сущность, главные особенности и классификация обогатительных процессов.</w:t>
            </w:r>
          </w:p>
          <w:p w:rsidR="00656FFD" w:rsidRPr="00656FFD" w:rsidRDefault="00656FFD" w:rsidP="00656F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факторы, влияющие на выбор метода обогащения.</w:t>
            </w:r>
          </w:p>
        </w:tc>
      </w:tr>
      <w:tr w:rsidR="00656FFD" w:rsidRPr="00656FFD" w:rsidTr="00656FFD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 принципов флотационного проектирования технологических схем обогатительного производства</w:t>
            </w:r>
            <w:proofErr w:type="gram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выбора основного и вспомогательного обогатительного оборудования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Решить задачу: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технологические показатели обогащения медной руды: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выход медного концентрата,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выход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массу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извлечение меди в медный концентрат,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извлечение меди в хвосты  для условий, указанных в табл. 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расчета технологических показателей оформить в виде стандартной таблицы.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марку медного концентрата из табл.</w:t>
            </w:r>
          </w:p>
          <w:p w:rsid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научные  методы и мероприятия по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Сущность, главные особенности и классификация обогатительных процессов.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656FFD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научные методы и 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применения научных методов и мероприятий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Решить задачу: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массовую долю меди в концентрате, состоящем из пирита и минералов, указанных в таблице (по заданию)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тенденции развития производственных процессов, показатели производства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процессы переработки минерального сырья называются подготовительными?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Какие процессы переработки минерального сырья называются основными?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процессы переработки минерального сырья называются вспомогательными?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656FFD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изученные тенденции развития производственных процессов, показатели производства в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профессиональной деятельности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тенденциями развития производственных процессов, показатели производства в профессиональной деятельности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Решить задачу: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массовую долю цинка в концентрате, состоящем из пирита и минералов, указанных в таблице (по заданию)</w:t>
            </w:r>
          </w:p>
          <w:p w:rsid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тенденции развития</w:t>
            </w: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инновационных решений по переработке твердых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продукты получают в результате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Чем определяется предельно возможная массовая доля ценного компонента в концентрате?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656FFD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изученные тенденции развития инновационных решений по переработке твердых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тенденциями развития инновационных решений по переработке твердых полезных ископаемых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Решить задачу:</w:t>
            </w:r>
          </w:p>
          <w:p w:rsid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Рассчитать технологические показатели обогащения флотационного цеха. Результаты представить в таблице. Исходные данные: массовая доля </w:t>
            </w:r>
            <w:proofErr w:type="spellStart"/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Cu</w:t>
            </w:r>
            <w:proofErr w:type="spellEnd"/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 руде – 0,9 %, в концентрате – 20 %, в хвостах – 0,1 %.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этапы производства при переработке минерального и техногенного сырья на основе современной методологии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проектирования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свойства минералов используются при различных методах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Когда необходимо применять механическое обогащение?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Из каких операций состоят процессы обогащения?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Какие процессы переработки минерального сырья называются подготовительными?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Какие процессы переработки минерального сырья называются основными?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Какие процессы переработки минерального сырья называются вспомогательными?</w:t>
            </w:r>
          </w:p>
        </w:tc>
      </w:tr>
      <w:tr w:rsidR="00656FFD" w:rsidRPr="00656FFD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все этапы производства при переработке минерального и техногенного сырья на основе современной методологии проектирования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процессами производства при переработке минерального и техногенного сырья на основе современной методологии проектирования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Решить задачу: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технологические показатели обогащения железной руды: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выход концентрата,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выход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массу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извлечение железа в концентрат,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извлечение железа в хвосты  для условий, указанных в табл. 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расчета технологических показателей оформить в виде стандартной таблицы.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01658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ПСК-6-5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и методы 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информационных технологий</w:t>
            </w:r>
            <w:r w:rsidRPr="00656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практической деятельности обогатительных производств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Какие аппараты используются для дробления и измельчения руды?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В чем состоит назначение операций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классификации?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аппараты используются для операций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грохочения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классификации?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Какие закономерности лежат в основе гравитационного процесса обогащения? Классификация гравитационных процессов.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Классификация флотационных процессов. В чем заключается процесс флотации?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чем заключается магнитный метод обогащения?</w:t>
            </w:r>
          </w:p>
        </w:tc>
      </w:tr>
      <w:tr w:rsidR="00656FFD" w:rsidRPr="00656FFD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Уметь 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принципы и методы 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создания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информационных технологий</w:t>
            </w:r>
            <w:r w:rsidRPr="00656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практической деятельности обогатительных производств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Составить схему для </w:t>
            </w:r>
            <w:proofErr w:type="spellStart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обогашения</w:t>
            </w:r>
            <w:proofErr w:type="spellEnd"/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руды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6FFD" w:rsidRPr="00810746" w:rsidTr="00656FFD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принципами и методами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создания 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современных информационных технологий</w:t>
            </w:r>
            <w:r w:rsidRPr="00656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56FF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практической деятельности обогатительных производств</w:t>
            </w: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Выполнить задание: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технологические показатели обогащения медной руды: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выход медного концентрата,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выход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массу хвостов,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извлечение меди в медный концентрат,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извлечение меди в хвосты  для условий, указанных в табл.  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расчета технологических показателей оформить в виде стандартной таблицы.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F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марку медного концентрата из табл.</w:t>
            </w:r>
          </w:p>
          <w:p w:rsidR="00656FFD" w:rsidRPr="00656FFD" w:rsidRDefault="00656FFD" w:rsidP="00656F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56FFD" w:rsidRP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656F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Default="00656FFD" w:rsidP="00810746">
      <w:pPr>
        <w:pStyle w:val="a5"/>
        <w:rPr>
          <w:lang w:val="ru-RU"/>
        </w:rPr>
        <w:sectPr w:rsidR="00656FFD" w:rsidSect="00656FFD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</w:t>
      </w:r>
      <w:r w:rsidRPr="0081074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Порядок проведения промежуточной аттестации, показатели и критерии оценивания: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810746">
        <w:rPr>
          <w:rFonts w:ascii="Times New Roman" w:hAnsi="Times New Roman" w:cs="Times New Roman"/>
          <w:bCs/>
          <w:sz w:val="24"/>
          <w:szCs w:val="24"/>
          <w:lang w:val="ru-RU"/>
        </w:rPr>
        <w:t>Обогащение полезных ископаемых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обогащения полезных ископаемых.</w:t>
      </w:r>
    </w:p>
    <w:p w:rsidR="00656FFD" w:rsidRPr="00810746" w:rsidRDefault="00656FFD" w:rsidP="00810746">
      <w:pPr>
        <w:pStyle w:val="5"/>
        <w:spacing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Показатели и критерии оценивания экзамена: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(5 баллов) – обучающийся показывает высокий уровень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Как правило, оценка 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отлично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  <w:proofErr w:type="gramEnd"/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>– на оценку «хорошо»</w:t>
      </w: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показывает средний уровень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хорошо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 (3 балла) – обучающийся показывает пороговый уровень </w:t>
      </w:r>
      <w:proofErr w:type="spell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удовлетворительно</w:t>
      </w:r>
      <w:r w:rsidR="00810746" w:rsidRPr="008107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810746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656FFD" w:rsidRPr="00810746" w:rsidRDefault="00656FFD" w:rsidP="00810746">
      <w:pPr>
        <w:pStyle w:val="a5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10746"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 w:rsidRPr="0081074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810746">
        <w:rPr>
          <w:rFonts w:ascii="Times New Roman" w:hAnsi="Times New Roman" w:cs="Times New Roman"/>
          <w:sz w:val="24"/>
          <w:szCs w:val="24"/>
          <w:lang w:val="ru-RU"/>
        </w:rPr>
        <w:t>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6FFD" w:rsidRPr="00810746" w:rsidRDefault="00656FFD" w:rsidP="008107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6FFD" w:rsidRPr="00810746" w:rsidSect="00197DA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97DA4"/>
    <w:rsid w:val="001F0BC7"/>
    <w:rsid w:val="003E73BC"/>
    <w:rsid w:val="00641F75"/>
    <w:rsid w:val="00656FFD"/>
    <w:rsid w:val="007340E3"/>
    <w:rsid w:val="00810746"/>
    <w:rsid w:val="00860C84"/>
    <w:rsid w:val="00CB2348"/>
    <w:rsid w:val="00D31453"/>
    <w:rsid w:val="00E209E2"/>
    <w:rsid w:val="00F60F5B"/>
    <w:rsid w:val="00FC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A4"/>
  </w:style>
  <w:style w:type="paragraph" w:styleId="1">
    <w:name w:val="heading 1"/>
    <w:basedOn w:val="a"/>
    <w:next w:val="a"/>
    <w:link w:val="10"/>
    <w:uiPriority w:val="9"/>
    <w:qFormat/>
    <w:rsid w:val="00810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0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10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10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10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107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10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10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10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10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List 2"/>
    <w:basedOn w:val="a"/>
    <w:uiPriority w:val="99"/>
    <w:unhideWhenUsed/>
    <w:rsid w:val="00810746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810746"/>
    <w:pPr>
      <w:ind w:left="849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81074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0746"/>
  </w:style>
  <w:style w:type="paragraph" w:styleId="a7">
    <w:name w:val="Body Text Indent"/>
    <w:basedOn w:val="a"/>
    <w:link w:val="a8"/>
    <w:uiPriority w:val="99"/>
    <w:unhideWhenUsed/>
    <w:rsid w:val="008107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0746"/>
  </w:style>
  <w:style w:type="paragraph" w:styleId="a9">
    <w:name w:val="Body Text First Indent"/>
    <w:basedOn w:val="a5"/>
    <w:link w:val="aa"/>
    <w:uiPriority w:val="99"/>
    <w:unhideWhenUsed/>
    <w:rsid w:val="00810746"/>
    <w:pPr>
      <w:spacing w:after="200"/>
      <w:ind w:firstLine="360"/>
    </w:pPr>
  </w:style>
  <w:style w:type="character" w:customStyle="1" w:styleId="aa">
    <w:name w:val="Красная строка Знак"/>
    <w:basedOn w:val="a6"/>
    <w:link w:val="a9"/>
    <w:uiPriority w:val="99"/>
    <w:rsid w:val="00810746"/>
  </w:style>
  <w:style w:type="character" w:styleId="ab">
    <w:name w:val="Hyperlink"/>
    <w:basedOn w:val="a0"/>
    <w:uiPriority w:val="99"/>
    <w:unhideWhenUsed/>
    <w:rsid w:val="008107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Marc.html?locale=ru" TargetMode="External"/><Relationship Id="rId13" Type="http://schemas.openxmlformats.org/officeDocument/2006/relationships/hyperlink" Target="https://magtu.informsystema.ru/Marc.html?locale=ru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1337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Marc.html?locale=ru" TargetMode="External"/><Relationship Id="rId24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2073" TargetMode="External"/><Relationship Id="rId23" Type="http://schemas.openxmlformats.org/officeDocument/2006/relationships/image" Target="media/image6.wmf"/><Relationship Id="rId10" Type="http://schemas.openxmlformats.org/officeDocument/2006/relationships/hyperlink" Target="https://newlms.magtu.ru/course/view.php?id=75768#section-5" TargetMode="Externa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501567" TargetMode="External"/><Relationship Id="rId14" Type="http://schemas.openxmlformats.org/officeDocument/2006/relationships/hyperlink" Target="http://znanium.com/catalog.php?bookinfo=501567" TargetMode="External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9517</Words>
  <Characters>54253</Characters>
  <Application>Microsoft Office Word</Application>
  <DocSecurity>0</DocSecurity>
  <Lines>452</Lines>
  <Paragraphs>127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2019-2020_s21_05_04-ГД-19-4_26_plx_Обогащение полезных ископаемых_ специализация N 6 Обогащение полезных ископаемых</dc:title>
  <dc:creator>FastReport.NET</dc:creator>
  <cp:lastModifiedBy>i.grishin</cp:lastModifiedBy>
  <cp:revision>8</cp:revision>
  <dcterms:created xsi:type="dcterms:W3CDTF">2020-09-14T10:19:00Z</dcterms:created>
  <dcterms:modified xsi:type="dcterms:W3CDTF">2020-11-06T12:48:00Z</dcterms:modified>
</cp:coreProperties>
</file>