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72C" w:rsidRDefault="00A04DCA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5987518A" wp14:editId="37501411">
            <wp:simplePos x="0" y="0"/>
            <wp:positionH relativeFrom="column">
              <wp:posOffset>243840</wp:posOffset>
            </wp:positionH>
            <wp:positionV relativeFrom="paragraph">
              <wp:posOffset>3896995</wp:posOffset>
            </wp:positionV>
            <wp:extent cx="6176040" cy="440227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40" cy="440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F26"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78F9949A" wp14:editId="19C6C678">
            <wp:simplePos x="0" y="0"/>
            <wp:positionH relativeFrom="column">
              <wp:posOffset>2872740</wp:posOffset>
            </wp:positionH>
            <wp:positionV relativeFrom="paragraph">
              <wp:posOffset>7357110</wp:posOffset>
            </wp:positionV>
            <wp:extent cx="914400" cy="39541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95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6A772C" w:rsidRPr="006A772C">
        <w:rPr>
          <w:noProof/>
          <w:lang w:val="ru-RU" w:eastAsia="ru-RU"/>
        </w:rPr>
        <w:drawing>
          <wp:inline distT="0" distB="0" distL="0" distR="0" wp14:anchorId="79B8A59C" wp14:editId="3BB63E78">
            <wp:extent cx="5940425" cy="8176820"/>
            <wp:effectExtent l="19050" t="0" r="3175" b="0"/>
            <wp:docPr id="1" name="Рисунок 1" descr="C:\Users\m.potapova.VUZ\Documents\Scanned Documents\Рисунок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potapova.VUZ\Documents\Scanned Documents\Рисунок (7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A772C" w:rsidRDefault="006A772C">
      <w:pPr>
        <w:rPr>
          <w:lang w:val="ru-RU"/>
        </w:rPr>
      </w:pPr>
    </w:p>
    <w:p w:rsidR="00502D1A" w:rsidRDefault="00C66468">
      <w:pPr>
        <w:rPr>
          <w:sz w:val="0"/>
          <w:szCs w:val="0"/>
        </w:rPr>
      </w:pPr>
      <w:r>
        <w:br w:type="page"/>
      </w:r>
    </w:p>
    <w:p w:rsidR="006A772C" w:rsidRDefault="006A772C" w:rsidP="006A772C">
      <w:pPr>
        <w:rPr>
          <w:lang w:val="ru-RU"/>
        </w:rPr>
      </w:pPr>
      <w:r w:rsidRPr="006A772C">
        <w:rPr>
          <w:noProof/>
          <w:lang w:val="ru-RU"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" name="Рисунок 2" descr="C:\Users\m.potapova.VUZ\Documents\Scanned Documents\Рисунок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potapova.VUZ\Documents\Scanned Documents\Рисунок (8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468">
        <w:br w:type="page"/>
      </w:r>
    </w:p>
    <w:p w:rsidR="006A772C" w:rsidRDefault="006A772C" w:rsidP="006A772C">
      <w:pPr>
        <w:rPr>
          <w:lang w:val="ru-RU"/>
        </w:rPr>
      </w:pPr>
    </w:p>
    <w:p w:rsidR="006A772C" w:rsidRDefault="006A772C" w:rsidP="006A772C">
      <w:pPr>
        <w:rPr>
          <w:lang w:val="ru-RU"/>
        </w:rPr>
      </w:pPr>
    </w:p>
    <w:p w:rsidR="006A772C" w:rsidRPr="006A772C" w:rsidRDefault="006A772C" w:rsidP="006A772C">
      <w:pPr>
        <w:rPr>
          <w:sz w:val="0"/>
          <w:szCs w:val="0"/>
          <w:lang w:val="ru-RU"/>
        </w:rPr>
      </w:pPr>
    </w:p>
    <w:p w:rsidR="00502D1A" w:rsidRPr="00C66468" w:rsidRDefault="006A772C">
      <w:pPr>
        <w:rPr>
          <w:sz w:val="0"/>
          <w:szCs w:val="0"/>
          <w:lang w:val="ru-RU"/>
        </w:rPr>
      </w:pPr>
      <w:r w:rsidRPr="006A772C"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21" name="Рисунок 7" descr="C:\Users\m.potapova.VUZ\Downloads\img34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.potapova.VUZ\Downloads\img342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02D1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D1A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02D1A" w:rsidRPr="00A04DCA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«Математическая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C66468">
              <w:rPr>
                <w:lang w:val="ru-RU"/>
              </w:rPr>
              <w:t xml:space="preserve"> </w:t>
            </w:r>
          </w:p>
        </w:tc>
      </w:tr>
      <w:tr w:rsidR="00502D1A" w:rsidRPr="00A04DCA">
        <w:trPr>
          <w:trHeight w:hRule="exact" w:val="138"/>
        </w:trPr>
        <w:tc>
          <w:tcPr>
            <w:tcW w:w="1985" w:type="dxa"/>
          </w:tcPr>
          <w:p w:rsidR="00502D1A" w:rsidRPr="00C66468" w:rsidRDefault="00502D1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02D1A" w:rsidRPr="00C66468" w:rsidRDefault="00502D1A">
            <w:pPr>
              <w:rPr>
                <w:lang w:val="ru-RU"/>
              </w:rPr>
            </w:pPr>
          </w:p>
        </w:tc>
      </w:tr>
      <w:tr w:rsidR="00502D1A" w:rsidRPr="00A04DC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66468">
              <w:rPr>
                <w:lang w:val="ru-RU"/>
              </w:rPr>
              <w:t xml:space="preserve"> </w:t>
            </w:r>
          </w:p>
        </w:tc>
      </w:tr>
      <w:tr w:rsidR="00502D1A" w:rsidRPr="00A04DC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66468">
              <w:rPr>
                <w:lang w:val="ru-RU"/>
              </w:rPr>
              <w:t xml:space="preserve"> </w:t>
            </w:r>
          </w:p>
        </w:tc>
      </w:tr>
      <w:tr w:rsidR="00502D1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D1A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502D1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D1A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502D1A" w:rsidRPr="00A04DC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66468">
              <w:rPr>
                <w:lang w:val="ru-RU"/>
              </w:rPr>
              <w:t xml:space="preserve"> </w:t>
            </w:r>
          </w:p>
        </w:tc>
      </w:tr>
      <w:tr w:rsidR="00502D1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D1A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502D1A" w:rsidRPr="00A04D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C66468">
              <w:rPr>
                <w:lang w:val="ru-RU"/>
              </w:rPr>
              <w:t xml:space="preserve"> </w:t>
            </w:r>
          </w:p>
        </w:tc>
      </w:tr>
      <w:tr w:rsidR="00502D1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D1A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502D1A">
        <w:trPr>
          <w:trHeight w:hRule="exact" w:val="138"/>
        </w:trPr>
        <w:tc>
          <w:tcPr>
            <w:tcW w:w="1985" w:type="dxa"/>
          </w:tcPr>
          <w:p w:rsidR="00502D1A" w:rsidRDefault="00502D1A"/>
        </w:tc>
        <w:tc>
          <w:tcPr>
            <w:tcW w:w="7372" w:type="dxa"/>
          </w:tcPr>
          <w:p w:rsidR="00502D1A" w:rsidRDefault="00502D1A"/>
        </w:tc>
      </w:tr>
      <w:tr w:rsidR="00502D1A" w:rsidRPr="00A04DC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66468">
              <w:rPr>
                <w:lang w:val="ru-RU"/>
              </w:rPr>
              <w:t xml:space="preserve"> </w:t>
            </w:r>
          </w:p>
        </w:tc>
      </w:tr>
      <w:tr w:rsidR="00502D1A" w:rsidRPr="00A04DC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«Математическая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66468">
              <w:rPr>
                <w:lang w:val="ru-RU"/>
              </w:rPr>
              <w:t xml:space="preserve"> </w:t>
            </w:r>
          </w:p>
        </w:tc>
      </w:tr>
      <w:tr w:rsidR="00502D1A" w:rsidRPr="00A04DCA">
        <w:trPr>
          <w:trHeight w:hRule="exact" w:val="277"/>
        </w:trPr>
        <w:tc>
          <w:tcPr>
            <w:tcW w:w="1985" w:type="dxa"/>
          </w:tcPr>
          <w:p w:rsidR="00502D1A" w:rsidRPr="00C66468" w:rsidRDefault="00502D1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02D1A" w:rsidRPr="00C66468" w:rsidRDefault="00502D1A">
            <w:pPr>
              <w:rPr>
                <w:lang w:val="ru-RU"/>
              </w:rPr>
            </w:pPr>
          </w:p>
        </w:tc>
      </w:tr>
      <w:tr w:rsidR="00502D1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D1A" w:rsidRDefault="00C664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02D1A" w:rsidRDefault="00C664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02D1A" w:rsidRDefault="00C664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D1A" w:rsidRDefault="00C664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02D1A" w:rsidRPr="00A04DCA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D1A" w:rsidRPr="00C66468" w:rsidRDefault="00C6646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готовностью сочетать теорию и практику для решения инженерных задач</w:t>
            </w:r>
          </w:p>
        </w:tc>
      </w:tr>
      <w:tr w:rsidR="00502D1A" w:rsidRPr="00A04DC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D1A" w:rsidRDefault="00C664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D1A" w:rsidRPr="00C66468" w:rsidRDefault="00C6646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термины, определения, теоремы и понятия математической статистики в металлургии;</w:t>
            </w:r>
          </w:p>
          <w:p w:rsidR="00502D1A" w:rsidRPr="00C66468" w:rsidRDefault="00C6646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-методы оценивания параметров неизвестного распределения генеральной совокупности производственных данных и проверки их свойств.</w:t>
            </w:r>
          </w:p>
        </w:tc>
      </w:tr>
      <w:tr w:rsidR="00502D1A" w:rsidRPr="00A04DC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D1A" w:rsidRDefault="00C664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D1A" w:rsidRPr="00C66468" w:rsidRDefault="00C6646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-составлять и решать различные статистические задачи;</w:t>
            </w:r>
          </w:p>
          <w:p w:rsidR="00502D1A" w:rsidRPr="00C66468" w:rsidRDefault="00C6646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-сгруппировать данные любого объема и представить их визуализацию, провести дескриптивную статистику по имеющимся данным.</w:t>
            </w:r>
          </w:p>
        </w:tc>
      </w:tr>
      <w:tr w:rsidR="00502D1A" w:rsidRPr="00A04DC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D1A" w:rsidRDefault="00C664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D1A" w:rsidRPr="00C66468" w:rsidRDefault="00C6646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-навыком практического анализа статистических данных для решения технологических задач.</w:t>
            </w:r>
          </w:p>
        </w:tc>
      </w:tr>
      <w:tr w:rsidR="00502D1A" w:rsidRPr="00A04DC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D1A" w:rsidRPr="00C66468" w:rsidRDefault="00C6646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502D1A" w:rsidRPr="00A04DC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D1A" w:rsidRDefault="00C664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D1A" w:rsidRPr="00C66468" w:rsidRDefault="00C6646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-методы проверки статистических гипотез в области металлургии о параметрах распределений и согласии с теоретическим распределением.</w:t>
            </w:r>
          </w:p>
        </w:tc>
      </w:tr>
      <w:tr w:rsidR="00502D1A" w:rsidRPr="00A04DC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D1A" w:rsidRDefault="00C664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D1A" w:rsidRPr="00C66468" w:rsidRDefault="00C6646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-проверять влияние изучаемых факторов любой природы на исследуемую переменную.</w:t>
            </w:r>
          </w:p>
        </w:tc>
      </w:tr>
    </w:tbl>
    <w:p w:rsidR="00502D1A" w:rsidRPr="00C66468" w:rsidRDefault="00C66468">
      <w:pPr>
        <w:rPr>
          <w:sz w:val="0"/>
          <w:szCs w:val="0"/>
          <w:lang w:val="ru-RU"/>
        </w:rPr>
      </w:pPr>
      <w:r w:rsidRPr="00C664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02D1A" w:rsidRPr="00A04DC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D1A" w:rsidRDefault="00C664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D1A" w:rsidRPr="00C66468" w:rsidRDefault="00C6646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-навыком практического применения полученных знаний для решения реальных задач, встречающихся в профессиональной деятельности статистиков, аналитиков и других специалистов современных металлургических предприятий.</w:t>
            </w:r>
          </w:p>
        </w:tc>
      </w:tr>
    </w:tbl>
    <w:p w:rsidR="00502D1A" w:rsidRPr="00C66468" w:rsidRDefault="00C66468">
      <w:pPr>
        <w:rPr>
          <w:sz w:val="0"/>
          <w:szCs w:val="0"/>
          <w:lang w:val="ru-RU"/>
        </w:rPr>
      </w:pPr>
      <w:r w:rsidRPr="00C664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1480"/>
        <w:gridCol w:w="397"/>
        <w:gridCol w:w="533"/>
        <w:gridCol w:w="621"/>
        <w:gridCol w:w="697"/>
        <w:gridCol w:w="555"/>
        <w:gridCol w:w="1535"/>
        <w:gridCol w:w="1633"/>
        <w:gridCol w:w="1242"/>
      </w:tblGrid>
      <w:tr w:rsidR="00502D1A" w:rsidRPr="00A04DCA" w:rsidTr="00C66468">
        <w:trPr>
          <w:trHeight w:hRule="exact" w:val="285"/>
        </w:trPr>
        <w:tc>
          <w:tcPr>
            <w:tcW w:w="697" w:type="dxa"/>
          </w:tcPr>
          <w:p w:rsidR="00502D1A" w:rsidRPr="00C66468" w:rsidRDefault="00502D1A">
            <w:pPr>
              <w:rPr>
                <w:lang w:val="ru-RU"/>
              </w:rPr>
            </w:pPr>
          </w:p>
        </w:tc>
        <w:tc>
          <w:tcPr>
            <w:tcW w:w="869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02D1A" w:rsidRPr="00C66468" w:rsidRDefault="00C664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66468">
              <w:rPr>
                <w:lang w:val="ru-RU"/>
              </w:rPr>
              <w:t xml:space="preserve"> </w:t>
            </w:r>
          </w:p>
        </w:tc>
      </w:tr>
      <w:tr w:rsidR="00502D1A" w:rsidRPr="00A04DCA" w:rsidTr="00C66468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02D1A" w:rsidRPr="00C66468" w:rsidRDefault="00C664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54,15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3,15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18,15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502D1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02D1A" w:rsidRPr="00C66468" w:rsidRDefault="00C664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C66468">
              <w:rPr>
                <w:lang w:val="ru-RU"/>
              </w:rPr>
              <w:t xml:space="preserve"> </w:t>
            </w:r>
          </w:p>
        </w:tc>
      </w:tr>
      <w:tr w:rsidR="00502D1A" w:rsidRPr="00A04DCA" w:rsidTr="00C66468">
        <w:trPr>
          <w:trHeight w:hRule="exact" w:val="138"/>
        </w:trPr>
        <w:tc>
          <w:tcPr>
            <w:tcW w:w="697" w:type="dxa"/>
          </w:tcPr>
          <w:p w:rsidR="00502D1A" w:rsidRPr="00C66468" w:rsidRDefault="00502D1A">
            <w:pPr>
              <w:rPr>
                <w:lang w:val="ru-RU"/>
              </w:rPr>
            </w:pPr>
          </w:p>
        </w:tc>
        <w:tc>
          <w:tcPr>
            <w:tcW w:w="1480" w:type="dxa"/>
          </w:tcPr>
          <w:p w:rsidR="00502D1A" w:rsidRPr="00C66468" w:rsidRDefault="00502D1A">
            <w:pPr>
              <w:rPr>
                <w:lang w:val="ru-RU"/>
              </w:rPr>
            </w:pPr>
          </w:p>
        </w:tc>
        <w:tc>
          <w:tcPr>
            <w:tcW w:w="397" w:type="dxa"/>
          </w:tcPr>
          <w:p w:rsidR="00502D1A" w:rsidRPr="00C66468" w:rsidRDefault="00502D1A">
            <w:pPr>
              <w:rPr>
                <w:lang w:val="ru-RU"/>
              </w:rPr>
            </w:pPr>
          </w:p>
        </w:tc>
        <w:tc>
          <w:tcPr>
            <w:tcW w:w="533" w:type="dxa"/>
          </w:tcPr>
          <w:p w:rsidR="00502D1A" w:rsidRPr="00C66468" w:rsidRDefault="00502D1A">
            <w:pPr>
              <w:rPr>
                <w:lang w:val="ru-RU"/>
              </w:rPr>
            </w:pPr>
          </w:p>
        </w:tc>
        <w:tc>
          <w:tcPr>
            <w:tcW w:w="621" w:type="dxa"/>
          </w:tcPr>
          <w:p w:rsidR="00502D1A" w:rsidRPr="00C66468" w:rsidRDefault="00502D1A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502D1A" w:rsidRPr="00C66468" w:rsidRDefault="00502D1A">
            <w:pPr>
              <w:rPr>
                <w:lang w:val="ru-RU"/>
              </w:rPr>
            </w:pPr>
          </w:p>
        </w:tc>
        <w:tc>
          <w:tcPr>
            <w:tcW w:w="555" w:type="dxa"/>
          </w:tcPr>
          <w:p w:rsidR="00502D1A" w:rsidRPr="00C66468" w:rsidRDefault="00502D1A">
            <w:pPr>
              <w:rPr>
                <w:lang w:val="ru-RU"/>
              </w:rPr>
            </w:pPr>
          </w:p>
        </w:tc>
        <w:tc>
          <w:tcPr>
            <w:tcW w:w="1535" w:type="dxa"/>
          </w:tcPr>
          <w:p w:rsidR="00502D1A" w:rsidRPr="00C66468" w:rsidRDefault="00502D1A">
            <w:pPr>
              <w:rPr>
                <w:lang w:val="ru-RU"/>
              </w:rPr>
            </w:pPr>
          </w:p>
        </w:tc>
        <w:tc>
          <w:tcPr>
            <w:tcW w:w="1633" w:type="dxa"/>
          </w:tcPr>
          <w:p w:rsidR="00502D1A" w:rsidRPr="00C66468" w:rsidRDefault="00502D1A">
            <w:pPr>
              <w:rPr>
                <w:lang w:val="ru-RU"/>
              </w:rPr>
            </w:pPr>
          </w:p>
        </w:tc>
        <w:tc>
          <w:tcPr>
            <w:tcW w:w="1242" w:type="dxa"/>
          </w:tcPr>
          <w:p w:rsidR="00502D1A" w:rsidRPr="00C66468" w:rsidRDefault="00502D1A">
            <w:pPr>
              <w:rPr>
                <w:lang w:val="ru-RU"/>
              </w:rPr>
            </w:pPr>
          </w:p>
        </w:tc>
      </w:tr>
      <w:tr w:rsidR="00502D1A" w:rsidTr="00C66468">
        <w:trPr>
          <w:trHeight w:hRule="exact" w:val="972"/>
        </w:trPr>
        <w:tc>
          <w:tcPr>
            <w:tcW w:w="217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Pr="00C66468" w:rsidRDefault="00C664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66468">
              <w:rPr>
                <w:lang w:val="ru-RU"/>
              </w:rP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Pr="00C66468" w:rsidRDefault="00C664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66468">
              <w:rPr>
                <w:lang w:val="ru-RU"/>
              </w:rPr>
              <w:t xml:space="preserve"> </w:t>
            </w:r>
          </w:p>
        </w:tc>
        <w:tc>
          <w:tcPr>
            <w:tcW w:w="12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02D1A" w:rsidTr="00C66468">
        <w:trPr>
          <w:trHeight w:hRule="exact" w:val="833"/>
        </w:trPr>
        <w:tc>
          <w:tcPr>
            <w:tcW w:w="217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2D1A" w:rsidRDefault="00502D1A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2D1A" w:rsidRDefault="00502D1A"/>
        </w:tc>
        <w:tc>
          <w:tcPr>
            <w:tcW w:w="1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1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12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</w:tr>
      <w:tr w:rsidR="00C66468" w:rsidRPr="00A04DCA" w:rsidTr="00C66468">
        <w:trPr>
          <w:trHeight w:hRule="exact" w:val="244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6468" w:rsidRPr="00C66468" w:rsidRDefault="00C66468">
            <w:pPr>
              <w:rPr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C66468">
              <w:rPr>
                <w:lang w:val="ru-RU"/>
              </w:rPr>
              <w:t xml:space="preserve"> </w:t>
            </w:r>
          </w:p>
        </w:tc>
      </w:tr>
      <w:tr w:rsidR="00502D1A" w:rsidTr="00C66468">
        <w:trPr>
          <w:trHeight w:hRule="exact" w:val="1357"/>
        </w:trPr>
        <w:tc>
          <w:tcPr>
            <w:tcW w:w="2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Pr="00C66468" w:rsidRDefault="00C6646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инженерного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C66468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Pr="00C66468" w:rsidRDefault="00C664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интернет- источников.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02D1A" w:rsidTr="00C66468">
        <w:trPr>
          <w:trHeight w:hRule="exact" w:val="277"/>
        </w:trPr>
        <w:tc>
          <w:tcPr>
            <w:tcW w:w="25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</w:tr>
      <w:tr w:rsidR="00C66468" w:rsidRPr="00A04DCA" w:rsidTr="00C66468">
        <w:trPr>
          <w:trHeight w:hRule="exact" w:val="213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6468" w:rsidRPr="00C66468" w:rsidRDefault="00C66468">
            <w:pPr>
              <w:rPr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Хранение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C66468">
              <w:rPr>
                <w:lang w:val="ru-RU"/>
              </w:rPr>
              <w:t xml:space="preserve"> </w:t>
            </w:r>
          </w:p>
        </w:tc>
      </w:tr>
      <w:tr w:rsidR="00502D1A" w:rsidTr="00C66468">
        <w:trPr>
          <w:trHeight w:hRule="exact" w:val="1796"/>
        </w:trPr>
        <w:tc>
          <w:tcPr>
            <w:tcW w:w="2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Pr="00C66468" w:rsidRDefault="00C6646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хранения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C66468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теоретического лекционного материала и интернет- источников.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02D1A" w:rsidTr="00C66468">
        <w:trPr>
          <w:trHeight w:hRule="exact" w:val="277"/>
        </w:trPr>
        <w:tc>
          <w:tcPr>
            <w:tcW w:w="25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</w:tr>
      <w:tr w:rsidR="00C66468" w:rsidRPr="00A04DCA" w:rsidTr="00C66468">
        <w:trPr>
          <w:trHeight w:hRule="exact" w:val="203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6468" w:rsidRPr="00C66468" w:rsidRDefault="00C66468">
            <w:pPr>
              <w:rPr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Надежность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достоверность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C66468">
              <w:rPr>
                <w:lang w:val="ru-RU"/>
              </w:rPr>
              <w:t xml:space="preserve"> </w:t>
            </w:r>
          </w:p>
        </w:tc>
      </w:tr>
      <w:tr w:rsidR="00502D1A" w:rsidTr="00C66468">
        <w:trPr>
          <w:trHeight w:hRule="exact" w:val="1357"/>
        </w:trPr>
        <w:tc>
          <w:tcPr>
            <w:tcW w:w="2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Паспорта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плавок</w:t>
            </w:r>
            <w:proofErr w:type="spellEnd"/>
            <w:r>
              <w:t xml:space="preserve"> 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Pr="00C66468" w:rsidRDefault="00C664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интернет- источников.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02D1A" w:rsidTr="00C66468">
        <w:trPr>
          <w:trHeight w:hRule="exact" w:val="277"/>
        </w:trPr>
        <w:tc>
          <w:tcPr>
            <w:tcW w:w="25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</w:tr>
      <w:tr w:rsidR="00C66468" w:rsidRPr="00A04DCA" w:rsidTr="00C66468">
        <w:trPr>
          <w:trHeight w:hRule="exact" w:val="204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6468" w:rsidRPr="00C66468" w:rsidRDefault="00C66468">
            <w:pPr>
              <w:rPr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Банки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C66468">
              <w:rPr>
                <w:lang w:val="ru-RU"/>
              </w:rPr>
              <w:t xml:space="preserve"> </w:t>
            </w:r>
          </w:p>
        </w:tc>
      </w:tr>
      <w:tr w:rsidR="00502D1A" w:rsidTr="00C66468">
        <w:trPr>
          <w:trHeight w:hRule="exact" w:val="2016"/>
        </w:trPr>
        <w:tc>
          <w:tcPr>
            <w:tcW w:w="2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Pr="00C66468" w:rsidRDefault="00C6646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Статистическая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предприятиях</w:t>
            </w:r>
            <w:r w:rsidRPr="00C66468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теоретического лекционного материала и интернет- источников.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02D1A" w:rsidTr="00C66468">
        <w:trPr>
          <w:trHeight w:hRule="exact" w:val="277"/>
        </w:trPr>
        <w:tc>
          <w:tcPr>
            <w:tcW w:w="25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</w:tr>
      <w:tr w:rsidR="00C66468" w:rsidRPr="00A04DCA" w:rsidTr="00C66468">
        <w:trPr>
          <w:trHeight w:hRule="exact" w:val="292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6468" w:rsidRPr="00C66468" w:rsidRDefault="00C66468">
            <w:pPr>
              <w:rPr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</w:t>
            </w:r>
            <w:r w:rsidRPr="00C66468">
              <w:rPr>
                <w:lang w:val="ru-RU"/>
              </w:rPr>
              <w:t xml:space="preserve"> </w:t>
            </w:r>
          </w:p>
        </w:tc>
      </w:tr>
      <w:tr w:rsidR="00502D1A" w:rsidTr="00C66468">
        <w:trPr>
          <w:trHeight w:hRule="exact" w:val="1137"/>
        </w:trPr>
        <w:tc>
          <w:tcPr>
            <w:tcW w:w="2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Pr="00C66468" w:rsidRDefault="00C664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интернет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02D1A" w:rsidTr="00C66468">
        <w:trPr>
          <w:trHeight w:hRule="exact" w:val="277"/>
        </w:trPr>
        <w:tc>
          <w:tcPr>
            <w:tcW w:w="25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</w:tr>
      <w:tr w:rsidR="00C66468" w:rsidTr="00C66468">
        <w:trPr>
          <w:trHeight w:hRule="exact" w:val="274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6468" w:rsidRDefault="00C66468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таблицы</w:t>
            </w:r>
            <w:proofErr w:type="spellEnd"/>
            <w:r>
              <w:t xml:space="preserve"> </w:t>
            </w:r>
          </w:p>
        </w:tc>
      </w:tr>
      <w:tr w:rsidR="00502D1A" w:rsidTr="00C66468">
        <w:trPr>
          <w:trHeight w:hRule="exact" w:val="1137"/>
        </w:trPr>
        <w:tc>
          <w:tcPr>
            <w:tcW w:w="2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Pr="00C66468" w:rsidRDefault="00C6646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C66468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Pr="00C66468" w:rsidRDefault="00C664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интернет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02D1A" w:rsidTr="00C66468">
        <w:trPr>
          <w:trHeight w:hRule="exact" w:val="277"/>
        </w:trPr>
        <w:tc>
          <w:tcPr>
            <w:tcW w:w="25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</w:tr>
      <w:tr w:rsidR="00C66468" w:rsidRPr="00A04DCA" w:rsidTr="00C66468">
        <w:trPr>
          <w:trHeight w:hRule="exact" w:val="284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6468" w:rsidRPr="00C66468" w:rsidRDefault="00C66468">
            <w:pPr>
              <w:rPr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пакеты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C66468">
              <w:rPr>
                <w:lang w:val="ru-RU"/>
              </w:rPr>
              <w:t xml:space="preserve"> </w:t>
            </w:r>
          </w:p>
        </w:tc>
      </w:tr>
      <w:tr w:rsidR="00502D1A" w:rsidTr="00C66468">
        <w:trPr>
          <w:trHeight w:hRule="exact" w:val="2016"/>
        </w:trPr>
        <w:tc>
          <w:tcPr>
            <w:tcW w:w="2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Пакет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Описательная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теоретического лекционного материала и интернет- источников.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№2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02D1A" w:rsidTr="00C66468">
        <w:trPr>
          <w:trHeight w:hRule="exact" w:val="277"/>
        </w:trPr>
        <w:tc>
          <w:tcPr>
            <w:tcW w:w="25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</w:tr>
      <w:tr w:rsidR="00C66468" w:rsidRPr="00A04DCA" w:rsidTr="00C66468">
        <w:trPr>
          <w:trHeight w:hRule="exact" w:val="249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6468" w:rsidRPr="00C66468" w:rsidRDefault="00C66468">
            <w:pPr>
              <w:rPr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информацией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таблиц.</w:t>
            </w:r>
            <w:r w:rsidRPr="00C66468">
              <w:rPr>
                <w:lang w:val="ru-RU"/>
              </w:rPr>
              <w:t xml:space="preserve"> </w:t>
            </w:r>
          </w:p>
        </w:tc>
      </w:tr>
      <w:tr w:rsidR="00502D1A" w:rsidTr="00C66468">
        <w:trPr>
          <w:trHeight w:hRule="exact" w:val="1992"/>
        </w:trPr>
        <w:tc>
          <w:tcPr>
            <w:tcW w:w="2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Pr="00C66468" w:rsidRDefault="00C6646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листах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диаграммах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графическом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(графики,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диаграммы).</w:t>
            </w:r>
            <w:r w:rsidRPr="00C66468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4,15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Pr="00C66468" w:rsidRDefault="00C664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интернет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02D1A" w:rsidTr="00C66468">
        <w:trPr>
          <w:trHeight w:hRule="exact" w:val="277"/>
        </w:trPr>
        <w:tc>
          <w:tcPr>
            <w:tcW w:w="25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4,15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</w:tr>
      <w:tr w:rsidR="00502D1A" w:rsidTr="00C66468">
        <w:trPr>
          <w:trHeight w:hRule="exact" w:val="274"/>
        </w:trPr>
        <w:tc>
          <w:tcPr>
            <w:tcW w:w="25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</w:tr>
      <w:tr w:rsidR="00502D1A" w:rsidTr="00C66468">
        <w:trPr>
          <w:trHeight w:hRule="exact" w:val="291"/>
        </w:trPr>
        <w:tc>
          <w:tcPr>
            <w:tcW w:w="25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ОПК-4,ПК-3</w:t>
            </w:r>
          </w:p>
        </w:tc>
      </w:tr>
    </w:tbl>
    <w:p w:rsidR="00502D1A" w:rsidRDefault="00C664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02D1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2D1A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02D1A">
        <w:trPr>
          <w:trHeight w:hRule="exact" w:val="138"/>
        </w:trPr>
        <w:tc>
          <w:tcPr>
            <w:tcW w:w="9357" w:type="dxa"/>
          </w:tcPr>
          <w:p w:rsidR="00502D1A" w:rsidRDefault="00502D1A"/>
        </w:tc>
      </w:tr>
      <w:tr w:rsidR="00502D1A" w:rsidRPr="00A04DCA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«Математическая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66468">
              <w:rPr>
                <w:lang w:val="ru-RU"/>
              </w:rPr>
              <w:t xml:space="preserve"> </w:t>
            </w:r>
            <w:proofErr w:type="gramStart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про-ходит</w:t>
            </w:r>
            <w:proofErr w:type="gramEnd"/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Иногда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освещением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целенаправленно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переходить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C66468">
              <w:rPr>
                <w:lang w:val="ru-RU"/>
              </w:rPr>
              <w:t xml:space="preserve"> </w:t>
            </w:r>
            <w:proofErr w:type="spellStart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совмещая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повышать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познавательную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интерактивным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используемым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относятся: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(создание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др.);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(презентаций).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lang w:val="ru-RU"/>
              </w:rPr>
              <w:t xml:space="preserve"> </w:t>
            </w:r>
          </w:p>
        </w:tc>
      </w:tr>
      <w:tr w:rsidR="00502D1A" w:rsidRPr="00A04DCA">
        <w:trPr>
          <w:trHeight w:hRule="exact" w:val="277"/>
        </w:trPr>
        <w:tc>
          <w:tcPr>
            <w:tcW w:w="9357" w:type="dxa"/>
          </w:tcPr>
          <w:p w:rsidR="00502D1A" w:rsidRPr="00C66468" w:rsidRDefault="00502D1A">
            <w:pPr>
              <w:rPr>
                <w:lang w:val="ru-RU"/>
              </w:rPr>
            </w:pPr>
          </w:p>
        </w:tc>
      </w:tr>
      <w:tr w:rsidR="00502D1A" w:rsidRPr="00A04D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66468">
              <w:rPr>
                <w:lang w:val="ru-RU"/>
              </w:rPr>
              <w:t xml:space="preserve"> </w:t>
            </w:r>
            <w:proofErr w:type="gramStart"/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66468">
              <w:rPr>
                <w:lang w:val="ru-RU"/>
              </w:rPr>
              <w:t xml:space="preserve"> </w:t>
            </w:r>
          </w:p>
        </w:tc>
      </w:tr>
      <w:tr w:rsidR="00502D1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2D1A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02D1A">
        <w:trPr>
          <w:trHeight w:hRule="exact" w:val="138"/>
        </w:trPr>
        <w:tc>
          <w:tcPr>
            <w:tcW w:w="9357" w:type="dxa"/>
          </w:tcPr>
          <w:p w:rsidR="00502D1A" w:rsidRDefault="00502D1A"/>
        </w:tc>
      </w:tr>
      <w:tr w:rsidR="00502D1A" w:rsidRPr="00A04D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66468">
              <w:rPr>
                <w:lang w:val="ru-RU"/>
              </w:rPr>
              <w:t xml:space="preserve"> </w:t>
            </w:r>
          </w:p>
        </w:tc>
      </w:tr>
      <w:tr w:rsidR="00502D1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2D1A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02D1A">
        <w:trPr>
          <w:trHeight w:hRule="exact" w:val="138"/>
        </w:trPr>
        <w:tc>
          <w:tcPr>
            <w:tcW w:w="9357" w:type="dxa"/>
          </w:tcPr>
          <w:p w:rsidR="00502D1A" w:rsidRDefault="00502D1A"/>
        </w:tc>
      </w:tr>
      <w:tr w:rsidR="00502D1A" w:rsidRPr="00A04DC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66468">
              <w:rPr>
                <w:lang w:val="ru-RU"/>
              </w:rPr>
              <w:t xml:space="preserve"> </w:t>
            </w:r>
          </w:p>
        </w:tc>
      </w:tr>
      <w:tr w:rsidR="00502D1A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02D1A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02D1A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02D1A" w:rsidRDefault="00502D1A"/>
        </w:tc>
      </w:tr>
    </w:tbl>
    <w:p w:rsidR="00502D1A" w:rsidRDefault="00C664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02D1A" w:rsidRPr="00A04DCA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статистики</w:t>
            </w:r>
            <w:proofErr w:type="gramStart"/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368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].—</w:t>
            </w:r>
            <w:r w:rsidRPr="00C66468">
              <w:rPr>
                <w:lang w:val="ru-RU"/>
              </w:rPr>
              <w:t xml:space="preserve"> </w:t>
            </w:r>
            <w:proofErr w:type="gramStart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C66468">
              <w:rPr>
                <w:lang w:val="ru-RU"/>
              </w:rPr>
              <w:t xml:space="preserve"> </w:t>
            </w:r>
            <w:proofErr w:type="spellStart"/>
            <w:proofErr w:type="gramStart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/10.12737/3072.</w:t>
            </w:r>
            <w:proofErr w:type="gramEnd"/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978-5-16-101131-7.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66468">
              <w:rPr>
                <w:lang w:val="ru-RU"/>
              </w:rPr>
              <w:t xml:space="preserve"> </w:t>
            </w:r>
            <w:hyperlink r:id="rId10" w:history="1"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/1008001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248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62481F">
              <w:rPr>
                <w:lang w:val="ru-RU"/>
              </w:rPr>
              <w:t xml:space="preserve"> </w:t>
            </w:r>
            <w:r w:rsidR="006248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62481F">
              <w:rPr>
                <w:lang w:val="ru-RU"/>
              </w:rPr>
              <w:t xml:space="preserve"> </w:t>
            </w:r>
            <w:r w:rsidR="006248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C66468">
              <w:rPr>
                <w:lang w:val="ru-RU"/>
              </w:rPr>
              <w:t xml:space="preserve">  </w:t>
            </w:r>
          </w:p>
        </w:tc>
      </w:tr>
      <w:tr w:rsidR="00502D1A" w:rsidRPr="00A04DCA">
        <w:trPr>
          <w:trHeight w:hRule="exact" w:val="138"/>
        </w:trPr>
        <w:tc>
          <w:tcPr>
            <w:tcW w:w="9357" w:type="dxa"/>
          </w:tcPr>
          <w:p w:rsidR="00502D1A" w:rsidRPr="00C66468" w:rsidRDefault="00502D1A">
            <w:pPr>
              <w:rPr>
                <w:lang w:val="ru-RU"/>
              </w:rPr>
            </w:pPr>
          </w:p>
        </w:tc>
      </w:tr>
      <w:tr w:rsidR="00502D1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2D1A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02D1A" w:rsidRPr="00A04DCA">
        <w:trPr>
          <w:trHeight w:hRule="exact" w:val="1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Мельниченко,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proofErr w:type="gramStart"/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66468">
              <w:rPr>
                <w:lang w:val="ru-RU"/>
              </w:rPr>
              <w:t xml:space="preserve"> </w:t>
            </w:r>
            <w:proofErr w:type="spellStart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посо-бие</w:t>
            </w:r>
            <w:proofErr w:type="spellEnd"/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Мельниченко.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978-5-906953-62-9.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66468">
              <w:rPr>
                <w:lang w:val="ru-RU"/>
              </w:rPr>
              <w:t xml:space="preserve"> </w:t>
            </w:r>
            <w:hyperlink r:id="rId11" w:history="1"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/108035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248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62481F">
              <w:rPr>
                <w:lang w:val="ru-RU"/>
              </w:rPr>
              <w:t xml:space="preserve"> </w:t>
            </w:r>
            <w:r w:rsidR="006248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62481F">
              <w:rPr>
                <w:lang w:val="ru-RU"/>
              </w:rPr>
              <w:t xml:space="preserve"> </w:t>
            </w:r>
            <w:r w:rsidR="006248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C66468">
              <w:rPr>
                <w:lang w:val="ru-RU"/>
              </w:rPr>
              <w:t xml:space="preserve"> 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66468">
              <w:rPr>
                <w:lang w:val="ru-RU"/>
              </w:rPr>
              <w:t xml:space="preserve"> </w:t>
            </w:r>
            <w:proofErr w:type="spellStart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Хуснутдинов</w:t>
            </w:r>
            <w:proofErr w:type="spellEnd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статистика:</w:t>
            </w:r>
            <w:r w:rsidRPr="00C66468">
              <w:rPr>
                <w:lang w:val="ru-RU"/>
              </w:rPr>
              <w:t xml:space="preserve"> </w:t>
            </w:r>
            <w:proofErr w:type="gramStart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66468">
              <w:rPr>
                <w:lang w:val="ru-RU"/>
              </w:rPr>
              <w:t xml:space="preserve"> </w:t>
            </w:r>
            <w:proofErr w:type="spellStart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Хуснутдинов</w:t>
            </w:r>
            <w:proofErr w:type="spellEnd"/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Р.Ш.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М.:НИЦ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205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C66468">
              <w:rPr>
                <w:lang w:val="ru-RU"/>
              </w:rPr>
              <w:t xml:space="preserve"> </w:t>
            </w:r>
            <w:proofErr w:type="spellStart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(Обложка.</w:t>
            </w:r>
            <w:r w:rsidRPr="00C66468">
              <w:rPr>
                <w:lang w:val="ru-RU"/>
              </w:rPr>
              <w:t xml:space="preserve"> </w:t>
            </w:r>
            <w:proofErr w:type="gramStart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КБС)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978-5-16-009520-2.</w:t>
            </w:r>
            <w:proofErr w:type="gramEnd"/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66468">
              <w:rPr>
                <w:lang w:val="ru-RU"/>
              </w:rPr>
              <w:t xml:space="preserve"> </w:t>
            </w:r>
            <w:hyperlink r:id="rId12" w:history="1"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/1002159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248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62481F">
              <w:rPr>
                <w:lang w:val="ru-RU"/>
              </w:rPr>
              <w:t xml:space="preserve"> </w:t>
            </w:r>
            <w:r w:rsidR="006248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62481F">
              <w:rPr>
                <w:lang w:val="ru-RU"/>
              </w:rPr>
              <w:t xml:space="preserve"> </w:t>
            </w:r>
            <w:r w:rsidR="006248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C66468">
              <w:rPr>
                <w:lang w:val="ru-RU"/>
              </w:rPr>
              <w:t xml:space="preserve"> 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66468">
              <w:rPr>
                <w:lang w:val="ru-RU"/>
              </w:rPr>
              <w:t xml:space="preserve"> </w:t>
            </w:r>
            <w:proofErr w:type="spellStart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Березинец</w:t>
            </w:r>
            <w:proofErr w:type="spellEnd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вероятностей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66468">
              <w:rPr>
                <w:lang w:val="ru-RU"/>
              </w:rPr>
              <w:t xml:space="preserve"> </w:t>
            </w:r>
            <w:proofErr w:type="spellStart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Березинец</w:t>
            </w:r>
            <w:proofErr w:type="spellEnd"/>
            <w:proofErr w:type="gramStart"/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СПбГУ.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9-е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C66468">
              <w:rPr>
                <w:lang w:val="ru-RU"/>
              </w:rPr>
              <w:t xml:space="preserve"> </w:t>
            </w:r>
            <w:proofErr w:type="spellStart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163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978-5-9924-0088-5.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66468">
              <w:rPr>
                <w:lang w:val="ru-RU"/>
              </w:rPr>
              <w:t xml:space="preserve"> </w:t>
            </w:r>
            <w:hyperlink r:id="rId13" w:history="1"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/492718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248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62481F">
              <w:rPr>
                <w:lang w:val="ru-RU"/>
              </w:rPr>
              <w:t xml:space="preserve"> </w:t>
            </w:r>
            <w:r w:rsidR="006248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62481F">
              <w:rPr>
                <w:lang w:val="ru-RU"/>
              </w:rPr>
              <w:t xml:space="preserve"> </w:t>
            </w:r>
            <w:r w:rsidR="006248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C66468">
              <w:rPr>
                <w:lang w:val="ru-RU"/>
              </w:rPr>
              <w:t xml:space="preserve">  </w:t>
            </w:r>
          </w:p>
          <w:p w:rsidR="0062481F" w:rsidRDefault="0062481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Периодическая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печать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(журналы):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научно-производственный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"Известия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Высших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Заведений.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Черная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Металлургия".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fermet</w:t>
            </w:r>
            <w:proofErr w:type="spellEnd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misis</w:t>
            </w:r>
            <w:proofErr w:type="spellEnd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index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«Металлург».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metallurgizdat</w:t>
            </w:r>
            <w:proofErr w:type="spellEnd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index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proofErr w:type="gramStart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Произ-водство</w:t>
            </w:r>
            <w:proofErr w:type="spellEnd"/>
            <w:proofErr w:type="gramEnd"/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проката».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nait</w:t>
            </w:r>
            <w:proofErr w:type="spellEnd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index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=7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«Сталь».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imet</w:t>
            </w:r>
            <w:proofErr w:type="spellEnd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STAL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«Чёрная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C66468">
              <w:rPr>
                <w:lang w:val="ru-RU"/>
              </w:rPr>
              <w:t xml:space="preserve"> </w:t>
            </w:r>
            <w:proofErr w:type="spellStart"/>
            <w:proofErr w:type="gramStart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Бюлле</w:t>
            </w:r>
            <w:proofErr w:type="spellEnd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-тень</w:t>
            </w:r>
            <w:proofErr w:type="gramEnd"/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chermetinfo</w:t>
            </w:r>
            <w:proofErr w:type="spellEnd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elpub</w:t>
            </w:r>
            <w:proofErr w:type="spellEnd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«Чёрные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металлы».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rudmet</w:t>
            </w:r>
            <w:proofErr w:type="spellEnd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/5/</w:t>
            </w:r>
            <w:r w:rsidRPr="00C66468">
              <w:rPr>
                <w:lang w:val="ru-RU"/>
              </w:rPr>
              <w:t xml:space="preserve"> </w:t>
            </w:r>
          </w:p>
          <w:p w:rsidR="00502D1A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Chemical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technology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metallurgy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https://dl.uctm.edu/journal/web/home</w:t>
            </w:r>
            <w: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«Вестник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vestnik</w:t>
            </w:r>
            <w:proofErr w:type="spellEnd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«Литейное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foundrymag</w:t>
            </w:r>
            <w:proofErr w:type="spellEnd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66468">
              <w:rPr>
                <w:lang w:val="ru-RU"/>
              </w:rPr>
              <w:t xml:space="preserve"> </w:t>
            </w:r>
          </w:p>
          <w:p w:rsidR="00502D1A" w:rsidRDefault="00C6646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«Литейщик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66468">
              <w:rPr>
                <w:lang w:val="ru-RU"/>
              </w:rPr>
              <w:t xml:space="preserve"> </w:t>
            </w:r>
            <w:hyperlink r:id="rId14" w:history="1">
              <w:r w:rsidR="0062481F" w:rsidRPr="000074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62481F" w:rsidRPr="000074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2481F" w:rsidRPr="000074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62481F" w:rsidRPr="000074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2481F" w:rsidRPr="000074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ruscastings</w:t>
              </w:r>
              <w:proofErr w:type="spellEnd"/>
              <w:r w:rsidR="0062481F" w:rsidRPr="000074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2481F" w:rsidRPr="000074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2481F" w:rsidRPr="000074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2481F" w:rsidRPr="000074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work</w:t>
              </w:r>
              <w:r w:rsidR="0062481F" w:rsidRPr="000074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/396/6988</w:t>
              </w:r>
            </w:hyperlink>
            <w:r w:rsidRPr="00C66468">
              <w:rPr>
                <w:lang w:val="ru-RU"/>
              </w:rPr>
              <w:t xml:space="preserve"> </w:t>
            </w:r>
          </w:p>
          <w:p w:rsidR="0062481F" w:rsidRDefault="006248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62481F" w:rsidRDefault="006248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62481F" w:rsidRDefault="006248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62481F" w:rsidRDefault="006248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62481F" w:rsidRDefault="006248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62481F" w:rsidRDefault="006248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62481F" w:rsidRDefault="006248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62481F" w:rsidRDefault="006248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62481F" w:rsidRDefault="006248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62481F" w:rsidRPr="00C66468" w:rsidRDefault="006248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02D1A" w:rsidRPr="00A04DCA">
        <w:trPr>
          <w:trHeight w:hRule="exact" w:val="138"/>
        </w:trPr>
        <w:tc>
          <w:tcPr>
            <w:tcW w:w="9357" w:type="dxa"/>
          </w:tcPr>
          <w:p w:rsidR="00502D1A" w:rsidRPr="00C66468" w:rsidRDefault="00502D1A">
            <w:pPr>
              <w:rPr>
                <w:lang w:val="ru-RU"/>
              </w:rPr>
            </w:pPr>
          </w:p>
        </w:tc>
      </w:tr>
      <w:tr w:rsidR="00502D1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2D1A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02D1A" w:rsidRPr="00A04DCA">
        <w:trPr>
          <w:trHeight w:hRule="exact" w:val="6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66468">
              <w:rPr>
                <w:lang w:val="ru-RU"/>
              </w:rPr>
              <w:t xml:space="preserve"> </w:t>
            </w:r>
            <w:proofErr w:type="gramStart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proofErr w:type="gramEnd"/>
            <w:r w:rsidRPr="00C66468">
              <w:rPr>
                <w:lang w:val="ru-RU"/>
              </w:rPr>
              <w:t xml:space="preserve"> </w:t>
            </w:r>
            <w:proofErr w:type="spellStart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</w:t>
            </w:r>
            <w:proofErr w:type="spellEnd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-ботам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66468">
              <w:rPr>
                <w:lang w:val="ru-RU"/>
              </w:rPr>
              <w:t xml:space="preserve"> </w:t>
            </w:r>
          </w:p>
        </w:tc>
      </w:tr>
    </w:tbl>
    <w:p w:rsidR="00502D1A" w:rsidRPr="00C66468" w:rsidRDefault="00C66468">
      <w:pPr>
        <w:rPr>
          <w:sz w:val="0"/>
          <w:szCs w:val="0"/>
          <w:lang w:val="ru-RU"/>
        </w:rPr>
      </w:pPr>
      <w:r w:rsidRPr="00C664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502D1A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D1A" w:rsidRDefault="00C6646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направлению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«Металлургия»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дневной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C66468">
              <w:rPr>
                <w:lang w:val="ru-RU"/>
              </w:rPr>
              <w:t xml:space="preserve"> </w:t>
            </w:r>
            <w:proofErr w:type="spellStart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</w:tc>
      </w:tr>
      <w:tr w:rsidR="00502D1A">
        <w:trPr>
          <w:trHeight w:hRule="exact" w:val="138"/>
        </w:trPr>
        <w:tc>
          <w:tcPr>
            <w:tcW w:w="426" w:type="dxa"/>
          </w:tcPr>
          <w:p w:rsidR="00502D1A" w:rsidRDefault="00502D1A"/>
        </w:tc>
        <w:tc>
          <w:tcPr>
            <w:tcW w:w="1985" w:type="dxa"/>
          </w:tcPr>
          <w:p w:rsidR="00502D1A" w:rsidRDefault="00502D1A"/>
        </w:tc>
        <w:tc>
          <w:tcPr>
            <w:tcW w:w="3686" w:type="dxa"/>
          </w:tcPr>
          <w:p w:rsidR="00502D1A" w:rsidRDefault="00502D1A"/>
        </w:tc>
        <w:tc>
          <w:tcPr>
            <w:tcW w:w="3120" w:type="dxa"/>
          </w:tcPr>
          <w:p w:rsidR="00502D1A" w:rsidRDefault="00502D1A"/>
        </w:tc>
        <w:tc>
          <w:tcPr>
            <w:tcW w:w="143" w:type="dxa"/>
          </w:tcPr>
          <w:p w:rsidR="00502D1A" w:rsidRDefault="00502D1A"/>
        </w:tc>
      </w:tr>
      <w:tr w:rsidR="00502D1A" w:rsidRPr="00A04DC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66468">
              <w:rPr>
                <w:lang w:val="ru-RU"/>
              </w:rPr>
              <w:t xml:space="preserve"> </w:t>
            </w:r>
          </w:p>
        </w:tc>
      </w:tr>
      <w:tr w:rsidR="00502D1A" w:rsidRPr="00A04DCA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lang w:val="ru-RU"/>
              </w:rPr>
              <w:t xml:space="preserve"> </w:t>
            </w:r>
          </w:p>
        </w:tc>
      </w:tr>
      <w:tr w:rsidR="00502D1A" w:rsidRPr="00A04DCA">
        <w:trPr>
          <w:trHeight w:hRule="exact" w:val="277"/>
        </w:trPr>
        <w:tc>
          <w:tcPr>
            <w:tcW w:w="426" w:type="dxa"/>
          </w:tcPr>
          <w:p w:rsidR="00502D1A" w:rsidRPr="00C66468" w:rsidRDefault="00502D1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02D1A" w:rsidRPr="00C66468" w:rsidRDefault="00502D1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02D1A" w:rsidRPr="00C66468" w:rsidRDefault="00502D1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02D1A" w:rsidRPr="00C66468" w:rsidRDefault="00502D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2D1A" w:rsidRPr="00C66468" w:rsidRDefault="00502D1A">
            <w:pPr>
              <w:rPr>
                <w:lang w:val="ru-RU"/>
              </w:rPr>
            </w:pPr>
          </w:p>
        </w:tc>
      </w:tr>
      <w:tr w:rsidR="00502D1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D1A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02D1A">
        <w:trPr>
          <w:trHeight w:hRule="exact" w:val="548"/>
        </w:trPr>
        <w:tc>
          <w:tcPr>
            <w:tcW w:w="426" w:type="dxa"/>
          </w:tcPr>
          <w:p w:rsidR="00502D1A" w:rsidRDefault="00502D1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02D1A" w:rsidRDefault="00502D1A"/>
        </w:tc>
      </w:tr>
      <w:tr w:rsidR="00502D1A">
        <w:trPr>
          <w:trHeight w:hRule="exact" w:val="7"/>
        </w:trPr>
        <w:tc>
          <w:tcPr>
            <w:tcW w:w="426" w:type="dxa"/>
          </w:tcPr>
          <w:p w:rsidR="00502D1A" w:rsidRDefault="00502D1A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502D1A" w:rsidRDefault="00502D1A"/>
        </w:tc>
      </w:tr>
      <w:tr w:rsidR="00502D1A">
        <w:trPr>
          <w:trHeight w:hRule="exact" w:val="818"/>
        </w:trPr>
        <w:tc>
          <w:tcPr>
            <w:tcW w:w="426" w:type="dxa"/>
          </w:tcPr>
          <w:p w:rsidR="00502D1A" w:rsidRDefault="00502D1A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143" w:type="dxa"/>
          </w:tcPr>
          <w:p w:rsidR="00502D1A" w:rsidRDefault="00502D1A"/>
        </w:tc>
      </w:tr>
      <w:tr w:rsidR="00502D1A">
        <w:trPr>
          <w:trHeight w:hRule="exact" w:val="826"/>
        </w:trPr>
        <w:tc>
          <w:tcPr>
            <w:tcW w:w="426" w:type="dxa"/>
          </w:tcPr>
          <w:p w:rsidR="00502D1A" w:rsidRDefault="00502D1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502D1A" w:rsidRDefault="00502D1A"/>
        </w:tc>
      </w:tr>
      <w:tr w:rsidR="00502D1A">
        <w:trPr>
          <w:trHeight w:hRule="exact" w:val="555"/>
        </w:trPr>
        <w:tc>
          <w:tcPr>
            <w:tcW w:w="426" w:type="dxa"/>
          </w:tcPr>
          <w:p w:rsidR="00502D1A" w:rsidRDefault="00502D1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02D1A" w:rsidRDefault="00502D1A"/>
        </w:tc>
      </w:tr>
      <w:tr w:rsidR="00502D1A">
        <w:trPr>
          <w:trHeight w:hRule="exact" w:val="285"/>
        </w:trPr>
        <w:tc>
          <w:tcPr>
            <w:tcW w:w="426" w:type="dxa"/>
          </w:tcPr>
          <w:p w:rsidR="00502D1A" w:rsidRDefault="00502D1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02D1A" w:rsidRDefault="00502D1A"/>
        </w:tc>
      </w:tr>
      <w:tr w:rsidR="00502D1A">
        <w:trPr>
          <w:trHeight w:hRule="exact" w:val="138"/>
        </w:trPr>
        <w:tc>
          <w:tcPr>
            <w:tcW w:w="426" w:type="dxa"/>
          </w:tcPr>
          <w:p w:rsidR="00502D1A" w:rsidRDefault="00502D1A"/>
        </w:tc>
        <w:tc>
          <w:tcPr>
            <w:tcW w:w="1985" w:type="dxa"/>
          </w:tcPr>
          <w:p w:rsidR="00502D1A" w:rsidRDefault="00502D1A"/>
        </w:tc>
        <w:tc>
          <w:tcPr>
            <w:tcW w:w="3686" w:type="dxa"/>
          </w:tcPr>
          <w:p w:rsidR="00502D1A" w:rsidRDefault="00502D1A"/>
        </w:tc>
        <w:tc>
          <w:tcPr>
            <w:tcW w:w="3120" w:type="dxa"/>
          </w:tcPr>
          <w:p w:rsidR="00502D1A" w:rsidRDefault="00502D1A"/>
        </w:tc>
        <w:tc>
          <w:tcPr>
            <w:tcW w:w="143" w:type="dxa"/>
          </w:tcPr>
          <w:p w:rsidR="00502D1A" w:rsidRDefault="00502D1A"/>
        </w:tc>
      </w:tr>
      <w:tr w:rsidR="00502D1A" w:rsidRPr="00A04DC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66468">
              <w:rPr>
                <w:lang w:val="ru-RU"/>
              </w:rPr>
              <w:t xml:space="preserve"> </w:t>
            </w:r>
          </w:p>
        </w:tc>
      </w:tr>
      <w:tr w:rsidR="00502D1A">
        <w:trPr>
          <w:trHeight w:hRule="exact" w:val="270"/>
        </w:trPr>
        <w:tc>
          <w:tcPr>
            <w:tcW w:w="426" w:type="dxa"/>
          </w:tcPr>
          <w:p w:rsidR="00502D1A" w:rsidRPr="00C66468" w:rsidRDefault="00502D1A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02D1A" w:rsidRDefault="00502D1A"/>
        </w:tc>
      </w:tr>
      <w:tr w:rsidR="00502D1A">
        <w:trPr>
          <w:trHeight w:hRule="exact" w:val="14"/>
        </w:trPr>
        <w:tc>
          <w:tcPr>
            <w:tcW w:w="426" w:type="dxa"/>
          </w:tcPr>
          <w:p w:rsidR="00502D1A" w:rsidRDefault="00502D1A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Pr="00C66468" w:rsidRDefault="00C664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C6646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A04D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C66468"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66468">
              <w:t xml:space="preserve"> </w:t>
            </w:r>
          </w:p>
        </w:tc>
        <w:tc>
          <w:tcPr>
            <w:tcW w:w="143" w:type="dxa"/>
          </w:tcPr>
          <w:p w:rsidR="00502D1A" w:rsidRDefault="00502D1A"/>
        </w:tc>
      </w:tr>
      <w:tr w:rsidR="00502D1A">
        <w:trPr>
          <w:trHeight w:hRule="exact" w:val="540"/>
        </w:trPr>
        <w:tc>
          <w:tcPr>
            <w:tcW w:w="426" w:type="dxa"/>
          </w:tcPr>
          <w:p w:rsidR="00502D1A" w:rsidRDefault="00502D1A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502D1A"/>
        </w:tc>
        <w:tc>
          <w:tcPr>
            <w:tcW w:w="143" w:type="dxa"/>
          </w:tcPr>
          <w:p w:rsidR="00502D1A" w:rsidRDefault="00502D1A"/>
        </w:tc>
      </w:tr>
      <w:tr w:rsidR="00502D1A">
        <w:trPr>
          <w:trHeight w:hRule="exact" w:val="826"/>
        </w:trPr>
        <w:tc>
          <w:tcPr>
            <w:tcW w:w="426" w:type="dxa"/>
          </w:tcPr>
          <w:p w:rsidR="00502D1A" w:rsidRDefault="00502D1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Pr="00C66468" w:rsidRDefault="00C664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6646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502D1A" w:rsidRDefault="00502D1A"/>
        </w:tc>
      </w:tr>
      <w:tr w:rsidR="00502D1A">
        <w:trPr>
          <w:trHeight w:hRule="exact" w:val="555"/>
        </w:trPr>
        <w:tc>
          <w:tcPr>
            <w:tcW w:w="426" w:type="dxa"/>
          </w:tcPr>
          <w:p w:rsidR="00502D1A" w:rsidRDefault="00502D1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Pr="00C66468" w:rsidRDefault="00C664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6646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502D1A" w:rsidRDefault="00502D1A"/>
        </w:tc>
      </w:tr>
      <w:tr w:rsidR="00502D1A">
        <w:trPr>
          <w:trHeight w:hRule="exact" w:val="555"/>
        </w:trPr>
        <w:tc>
          <w:tcPr>
            <w:tcW w:w="426" w:type="dxa"/>
          </w:tcPr>
          <w:p w:rsidR="00502D1A" w:rsidRDefault="00502D1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Pr="00C66468" w:rsidRDefault="00C664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6646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t xml:space="preserve"> </w:t>
            </w:r>
          </w:p>
        </w:tc>
        <w:tc>
          <w:tcPr>
            <w:tcW w:w="143" w:type="dxa"/>
          </w:tcPr>
          <w:p w:rsidR="00502D1A" w:rsidRDefault="00502D1A"/>
        </w:tc>
      </w:tr>
      <w:tr w:rsidR="00502D1A">
        <w:trPr>
          <w:trHeight w:hRule="exact" w:val="826"/>
        </w:trPr>
        <w:tc>
          <w:tcPr>
            <w:tcW w:w="426" w:type="dxa"/>
          </w:tcPr>
          <w:p w:rsidR="00502D1A" w:rsidRDefault="00502D1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Pr="00C66468" w:rsidRDefault="00C664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C6646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D1A" w:rsidRDefault="00C6646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A359C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502D1A" w:rsidRDefault="00502D1A"/>
        </w:tc>
      </w:tr>
      <w:tr w:rsidR="00502D1A" w:rsidRPr="00A04DC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66468">
              <w:rPr>
                <w:lang w:val="ru-RU"/>
              </w:rPr>
              <w:t xml:space="preserve"> </w:t>
            </w:r>
          </w:p>
        </w:tc>
      </w:tr>
      <w:tr w:rsidR="00502D1A" w:rsidRPr="00A04DCA">
        <w:trPr>
          <w:trHeight w:hRule="exact" w:val="138"/>
        </w:trPr>
        <w:tc>
          <w:tcPr>
            <w:tcW w:w="426" w:type="dxa"/>
          </w:tcPr>
          <w:p w:rsidR="00502D1A" w:rsidRPr="00C66468" w:rsidRDefault="00502D1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02D1A" w:rsidRPr="00C66468" w:rsidRDefault="00502D1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02D1A" w:rsidRPr="00C66468" w:rsidRDefault="00502D1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02D1A" w:rsidRPr="00C66468" w:rsidRDefault="00502D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2D1A" w:rsidRPr="00C66468" w:rsidRDefault="00502D1A">
            <w:pPr>
              <w:rPr>
                <w:lang w:val="ru-RU"/>
              </w:rPr>
            </w:pPr>
          </w:p>
        </w:tc>
      </w:tr>
      <w:tr w:rsidR="00502D1A" w:rsidRPr="00A04DC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66468">
              <w:rPr>
                <w:lang w:val="ru-RU"/>
              </w:rPr>
              <w:t xml:space="preserve"> </w:t>
            </w:r>
          </w:p>
        </w:tc>
      </w:tr>
    </w:tbl>
    <w:p w:rsidR="00502D1A" w:rsidRPr="00C66468" w:rsidRDefault="00C66468">
      <w:pPr>
        <w:rPr>
          <w:sz w:val="0"/>
          <w:szCs w:val="0"/>
          <w:lang w:val="ru-RU"/>
        </w:rPr>
      </w:pPr>
      <w:r w:rsidRPr="00C664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02D1A" w:rsidRPr="00A04DCA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664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66468">
              <w:rPr>
                <w:lang w:val="ru-RU"/>
              </w:rPr>
              <w:t xml:space="preserve"> </w:t>
            </w:r>
          </w:p>
          <w:p w:rsidR="00502D1A" w:rsidRPr="00C66468" w:rsidRDefault="00C664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6468">
              <w:rPr>
                <w:lang w:val="ru-RU"/>
              </w:rPr>
              <w:t xml:space="preserve"> </w:t>
            </w:r>
            <w:r w:rsidRPr="00C66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C66468">
              <w:rPr>
                <w:lang w:val="ru-RU"/>
              </w:rPr>
              <w:t xml:space="preserve"> </w:t>
            </w:r>
          </w:p>
        </w:tc>
      </w:tr>
    </w:tbl>
    <w:p w:rsidR="00502D1A" w:rsidRDefault="00502D1A">
      <w:pPr>
        <w:rPr>
          <w:lang w:val="ru-RU"/>
        </w:rPr>
      </w:pPr>
    </w:p>
    <w:p w:rsidR="00C66468" w:rsidRDefault="00C66468">
      <w:pPr>
        <w:rPr>
          <w:lang w:val="ru-RU"/>
        </w:rPr>
      </w:pPr>
    </w:p>
    <w:p w:rsidR="00C66468" w:rsidRDefault="00C66468">
      <w:pPr>
        <w:rPr>
          <w:lang w:val="ru-RU"/>
        </w:rPr>
      </w:pPr>
    </w:p>
    <w:p w:rsidR="00C66468" w:rsidRDefault="00C66468">
      <w:pPr>
        <w:rPr>
          <w:lang w:val="ru-RU"/>
        </w:rPr>
      </w:pPr>
    </w:p>
    <w:p w:rsidR="00C66468" w:rsidRDefault="00C66468">
      <w:pPr>
        <w:rPr>
          <w:lang w:val="ru-RU"/>
        </w:rPr>
      </w:pPr>
    </w:p>
    <w:p w:rsidR="00C66468" w:rsidRDefault="00C66468">
      <w:pPr>
        <w:rPr>
          <w:lang w:val="ru-RU"/>
        </w:rPr>
      </w:pPr>
    </w:p>
    <w:p w:rsidR="00C66468" w:rsidRDefault="00C66468">
      <w:pPr>
        <w:rPr>
          <w:lang w:val="ru-RU"/>
        </w:rPr>
      </w:pPr>
    </w:p>
    <w:p w:rsidR="00C66468" w:rsidRDefault="00C66468">
      <w:pPr>
        <w:rPr>
          <w:lang w:val="ru-RU"/>
        </w:rPr>
      </w:pPr>
    </w:p>
    <w:p w:rsidR="00C66468" w:rsidRDefault="00C66468">
      <w:pPr>
        <w:rPr>
          <w:lang w:val="ru-RU"/>
        </w:rPr>
      </w:pPr>
    </w:p>
    <w:p w:rsidR="00C66468" w:rsidRDefault="00C66468">
      <w:pPr>
        <w:rPr>
          <w:lang w:val="ru-RU"/>
        </w:rPr>
      </w:pPr>
    </w:p>
    <w:p w:rsidR="00C66468" w:rsidRDefault="00C66468">
      <w:pPr>
        <w:rPr>
          <w:lang w:val="ru-RU"/>
        </w:rPr>
      </w:pPr>
    </w:p>
    <w:p w:rsidR="00C66468" w:rsidRDefault="00C66468">
      <w:pPr>
        <w:rPr>
          <w:lang w:val="ru-RU"/>
        </w:rPr>
      </w:pPr>
    </w:p>
    <w:p w:rsidR="00C66468" w:rsidRDefault="00C66468">
      <w:pPr>
        <w:rPr>
          <w:lang w:val="ru-RU"/>
        </w:rPr>
      </w:pPr>
    </w:p>
    <w:p w:rsidR="00C66468" w:rsidRDefault="00C66468">
      <w:pPr>
        <w:rPr>
          <w:lang w:val="ru-RU"/>
        </w:rPr>
      </w:pPr>
    </w:p>
    <w:p w:rsidR="00C66468" w:rsidRDefault="00C66468">
      <w:pPr>
        <w:rPr>
          <w:lang w:val="ru-RU"/>
        </w:rPr>
      </w:pPr>
    </w:p>
    <w:p w:rsidR="0003621F" w:rsidRPr="00D3735F" w:rsidRDefault="0003621F" w:rsidP="0003621F">
      <w:pPr>
        <w:pStyle w:val="a6"/>
        <w:ind w:firstLine="426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735F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03621F" w:rsidRPr="00B20C01" w:rsidRDefault="0003621F" w:rsidP="0003621F">
      <w:pPr>
        <w:pStyle w:val="a6"/>
        <w:ind w:firstLine="426"/>
        <w:jc w:val="both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</w:p>
    <w:p w:rsidR="0003621F" w:rsidRPr="00B20C01" w:rsidRDefault="0003621F" w:rsidP="0003621F">
      <w:pPr>
        <w:pStyle w:val="a6"/>
        <w:jc w:val="center"/>
        <w:rPr>
          <w:rStyle w:val="FontStyle31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20C01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03621F" w:rsidRPr="00B20C01" w:rsidRDefault="0003621F" w:rsidP="0003621F">
      <w:pPr>
        <w:pStyle w:val="a6"/>
        <w:ind w:firstLine="426"/>
        <w:jc w:val="both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</w:p>
    <w:p w:rsidR="0003621F" w:rsidRPr="00D3735F" w:rsidRDefault="0003621F" w:rsidP="0003621F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735F">
        <w:rPr>
          <w:rFonts w:ascii="Times New Roman" w:hAnsi="Times New Roman" w:cs="Times New Roman"/>
          <w:sz w:val="24"/>
          <w:szCs w:val="24"/>
          <w:lang w:val="ru-RU"/>
        </w:rPr>
        <w:t xml:space="preserve">Вопросы для самопроверки представлены в виде практико-ориентированных заданий для выполнения расчетов </w:t>
      </w:r>
      <w:proofErr w:type="spellStart"/>
      <w:r w:rsidRPr="00D3735F">
        <w:rPr>
          <w:rFonts w:ascii="Times New Roman" w:hAnsi="Times New Roman" w:cs="Times New Roman"/>
          <w:sz w:val="24"/>
          <w:szCs w:val="24"/>
          <w:lang w:val="ru-RU"/>
        </w:rPr>
        <w:t>поприменению</w:t>
      </w:r>
      <w:proofErr w:type="spellEnd"/>
      <w:r w:rsidRPr="00D3735F">
        <w:rPr>
          <w:rFonts w:ascii="Times New Roman" w:hAnsi="Times New Roman" w:cs="Times New Roman"/>
          <w:sz w:val="24"/>
          <w:szCs w:val="24"/>
          <w:lang w:val="ru-RU"/>
        </w:rPr>
        <w:t xml:space="preserve"> численных методов для оценки использования производственных и технологических данных. Также вопросы для самопроверки представлены теоретическими вопросами, требующие развёрнутого устного ответа, позволяющие проверить уровень усвоения знаний и освоения общих и профессиональных компетенций по дисциплине.</w:t>
      </w:r>
    </w:p>
    <w:p w:rsidR="0003621F" w:rsidRPr="00D3735F" w:rsidRDefault="0003621F" w:rsidP="0003621F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735F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</w:t>
      </w:r>
      <w:r w:rsidRPr="00D3735F">
        <w:rPr>
          <w:rStyle w:val="FontStyle16"/>
          <w:sz w:val="24"/>
          <w:szCs w:val="24"/>
          <w:lang w:val="ru-RU"/>
        </w:rPr>
        <w:t>«</w:t>
      </w:r>
      <w:r w:rsidRPr="00D3735F">
        <w:rPr>
          <w:rFonts w:ascii="Times New Roman" w:hAnsi="Times New Roman" w:cs="Times New Roman"/>
          <w:sz w:val="24"/>
          <w:szCs w:val="24"/>
          <w:lang w:val="ru-RU"/>
        </w:rPr>
        <w:t>Математическая статистика в металлургии</w:t>
      </w:r>
      <w:proofErr w:type="gramStart"/>
      <w:r w:rsidRPr="00D3735F">
        <w:rPr>
          <w:rStyle w:val="FontStyle16"/>
          <w:sz w:val="24"/>
          <w:szCs w:val="24"/>
          <w:lang w:val="ru-RU"/>
        </w:rPr>
        <w:t>»</w:t>
      </w:r>
      <w:r w:rsidRPr="00D3735F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D3735F">
        <w:rPr>
          <w:rFonts w:ascii="Times New Roman" w:hAnsi="Times New Roman" w:cs="Times New Roman"/>
          <w:sz w:val="24"/>
          <w:szCs w:val="24"/>
          <w:lang w:val="ru-RU"/>
        </w:rPr>
        <w:t xml:space="preserve">редусмотрена аудиторная и внеаудиторная самостоятельная работа обучающихся. </w:t>
      </w:r>
    </w:p>
    <w:p w:rsidR="0003621F" w:rsidRPr="00D3735F" w:rsidRDefault="0003621F" w:rsidP="0003621F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735F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03621F" w:rsidRPr="0003621F" w:rsidRDefault="0003621F" w:rsidP="0003621F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20C01">
        <w:rPr>
          <w:rFonts w:ascii="Times New Roman" w:hAnsi="Times New Roman" w:cs="Times New Roman"/>
          <w:sz w:val="24"/>
          <w:szCs w:val="24"/>
          <w:lang w:val="ru-RU"/>
        </w:rPr>
        <w:t xml:space="preserve">Вопросы и задания для практических занятий и проведения самостоятельной работы по дисциплине </w:t>
      </w:r>
      <w:r w:rsidRPr="00B20C01">
        <w:rPr>
          <w:rStyle w:val="FontStyle16"/>
          <w:sz w:val="24"/>
          <w:szCs w:val="24"/>
          <w:lang w:val="ru-RU"/>
        </w:rPr>
        <w:t>«</w:t>
      </w:r>
      <w:r w:rsidRPr="00B20C01">
        <w:rPr>
          <w:rFonts w:ascii="Times New Roman" w:hAnsi="Times New Roman" w:cs="Times New Roman"/>
          <w:sz w:val="24"/>
          <w:szCs w:val="24"/>
          <w:lang w:val="ru-RU"/>
        </w:rPr>
        <w:t>Математическая статистика в металлургии</w:t>
      </w:r>
      <w:r w:rsidRPr="00B20C01">
        <w:rPr>
          <w:rStyle w:val="FontStyle16"/>
          <w:sz w:val="24"/>
          <w:szCs w:val="24"/>
          <w:lang w:val="ru-RU"/>
        </w:rPr>
        <w:t xml:space="preserve">» </w:t>
      </w:r>
      <w:r w:rsidRPr="00B20C01">
        <w:rPr>
          <w:rFonts w:ascii="Times New Roman" w:hAnsi="Times New Roman" w:cs="Times New Roman"/>
          <w:sz w:val="24"/>
          <w:szCs w:val="24"/>
          <w:lang w:val="ru-RU"/>
        </w:rPr>
        <w:t xml:space="preserve">опубликованы в следующем учебно-методическом обеспечении: «Анализ информации в металлургии». Методические указания к  практическим работам по дисциплине «Анализ числовой информации» для обучающихся по  направлению  22.03.02 «Металлургия» дневной и заочной форм обучения:  Магнитогорск: Изд-во </w:t>
      </w:r>
      <w:proofErr w:type="spellStart"/>
      <w:r w:rsidRPr="00B20C01">
        <w:rPr>
          <w:rFonts w:ascii="Times New Roman" w:hAnsi="Times New Roman" w:cs="Times New Roman"/>
          <w:sz w:val="24"/>
          <w:szCs w:val="24"/>
          <w:lang w:val="ru-RU"/>
        </w:rPr>
        <w:t>Магнитогорск</w:t>
      </w:r>
      <w:proofErr w:type="gramStart"/>
      <w:r w:rsidRPr="00B20C01">
        <w:rPr>
          <w:rFonts w:ascii="Times New Roman" w:hAnsi="Times New Roman" w:cs="Times New Roman"/>
          <w:sz w:val="24"/>
          <w:szCs w:val="24"/>
          <w:lang w:val="ru-RU"/>
        </w:rPr>
        <w:t>.г</w:t>
      </w:r>
      <w:proofErr w:type="gramEnd"/>
      <w:r w:rsidRPr="00B20C01">
        <w:rPr>
          <w:rFonts w:ascii="Times New Roman" w:hAnsi="Times New Roman" w:cs="Times New Roman"/>
          <w:sz w:val="24"/>
          <w:szCs w:val="24"/>
          <w:lang w:val="ru-RU"/>
        </w:rPr>
        <w:t>ос</w:t>
      </w:r>
      <w:proofErr w:type="spellEnd"/>
      <w:r w:rsidRPr="00B20C0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B20C01">
        <w:rPr>
          <w:rFonts w:ascii="Times New Roman" w:hAnsi="Times New Roman" w:cs="Times New Roman"/>
          <w:sz w:val="24"/>
          <w:szCs w:val="24"/>
          <w:lang w:val="ru-RU"/>
        </w:rPr>
        <w:t>техн</w:t>
      </w:r>
      <w:proofErr w:type="spellEnd"/>
      <w:r w:rsidRPr="00B20C01">
        <w:rPr>
          <w:rFonts w:ascii="Times New Roman" w:hAnsi="Times New Roman" w:cs="Times New Roman"/>
          <w:sz w:val="24"/>
          <w:szCs w:val="24"/>
          <w:lang w:val="ru-RU"/>
        </w:rPr>
        <w:t xml:space="preserve">. ун-та им. </w:t>
      </w:r>
      <w:r w:rsidRPr="0003621F"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Pr="00D3735F">
        <w:rPr>
          <w:rFonts w:ascii="Times New Roman" w:hAnsi="Times New Roman" w:cs="Times New Roman"/>
          <w:sz w:val="24"/>
          <w:szCs w:val="24"/>
        </w:rPr>
        <w:t> </w:t>
      </w:r>
      <w:r w:rsidRPr="0003621F">
        <w:rPr>
          <w:rFonts w:ascii="Times New Roman" w:hAnsi="Times New Roman" w:cs="Times New Roman"/>
          <w:sz w:val="24"/>
          <w:szCs w:val="24"/>
          <w:lang w:val="ru-RU"/>
        </w:rPr>
        <w:t>И. Носова, 2017. 26 с.</w:t>
      </w:r>
    </w:p>
    <w:p w:rsidR="0003621F" w:rsidRPr="0003621F" w:rsidRDefault="0003621F" w:rsidP="0003621F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621F" w:rsidRPr="00D3735F" w:rsidRDefault="0003621F" w:rsidP="0003621F">
      <w:pPr>
        <w:pStyle w:val="a6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3735F">
        <w:rPr>
          <w:rFonts w:ascii="Times New Roman" w:hAnsi="Times New Roman" w:cs="Times New Roman"/>
          <w:i/>
          <w:sz w:val="24"/>
          <w:szCs w:val="24"/>
          <w:lang w:val="ru-RU"/>
        </w:rPr>
        <w:t>Промежуточный зачет</w:t>
      </w:r>
    </w:p>
    <w:p w:rsidR="0003621F" w:rsidRPr="00D3735F" w:rsidRDefault="0003621F" w:rsidP="0003621F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735F">
        <w:rPr>
          <w:rFonts w:ascii="Times New Roman" w:hAnsi="Times New Roman" w:cs="Times New Roman"/>
          <w:sz w:val="24"/>
          <w:szCs w:val="24"/>
          <w:lang w:val="ru-RU"/>
        </w:rPr>
        <w:t>1. Предмет изучения науки «Статистика»? Что необходимо выполнить перед началом анализа информации?</w:t>
      </w:r>
    </w:p>
    <w:p w:rsidR="0003621F" w:rsidRPr="00D3735F" w:rsidRDefault="0003621F" w:rsidP="0003621F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735F">
        <w:rPr>
          <w:rFonts w:ascii="Times New Roman" w:hAnsi="Times New Roman" w:cs="Times New Roman"/>
          <w:sz w:val="24"/>
          <w:szCs w:val="24"/>
          <w:lang w:val="ru-RU"/>
        </w:rPr>
        <w:t>2. Классификация погрешностей? (абсолютная, относительная, приведенная, методическая, личностная, “промахи”, инструментальная, и т.д. Класс точности прибора? Что означает его численное значение?</w:t>
      </w:r>
    </w:p>
    <w:p w:rsidR="0003621F" w:rsidRPr="00D3735F" w:rsidRDefault="0003621F" w:rsidP="0003621F">
      <w:pPr>
        <w:pStyle w:val="a6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3735F">
        <w:rPr>
          <w:rFonts w:ascii="Times New Roman" w:hAnsi="Times New Roman" w:cs="Times New Roman"/>
          <w:i/>
          <w:sz w:val="24"/>
          <w:szCs w:val="24"/>
          <w:lang w:val="ru-RU"/>
        </w:rPr>
        <w:t>Устный опрос</w:t>
      </w:r>
    </w:p>
    <w:p w:rsidR="0003621F" w:rsidRPr="00D3735F" w:rsidRDefault="0003621F" w:rsidP="0003621F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735F">
        <w:rPr>
          <w:rFonts w:ascii="Times New Roman" w:hAnsi="Times New Roman" w:cs="Times New Roman"/>
          <w:sz w:val="24"/>
          <w:szCs w:val="24"/>
          <w:lang w:val="ru-RU"/>
        </w:rPr>
        <w:t>1. Описательной статистика (среднее значение, математическое ожидание, нормальный закон распределения, дисперсия, среднеквадратическое отклонение, мода, медиана)</w:t>
      </w:r>
    </w:p>
    <w:p w:rsidR="0003621F" w:rsidRPr="00D3735F" w:rsidRDefault="0003621F" w:rsidP="0003621F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735F">
        <w:rPr>
          <w:rFonts w:ascii="Times New Roman" w:hAnsi="Times New Roman" w:cs="Times New Roman"/>
          <w:sz w:val="24"/>
          <w:szCs w:val="24"/>
          <w:lang w:val="ru-RU"/>
        </w:rPr>
        <w:t>2. Связь между параметрами (функциональная, стохастическая), ковариация и корреляция, парная и множественная, численное значение коэффициента корреляции и его свойства.</w:t>
      </w:r>
    </w:p>
    <w:p w:rsidR="0003621F" w:rsidRPr="00B20C01" w:rsidRDefault="0003621F" w:rsidP="0003621F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621F" w:rsidRPr="00D3735F" w:rsidRDefault="0003621F" w:rsidP="0003621F">
      <w:pPr>
        <w:pStyle w:val="a6"/>
        <w:ind w:firstLine="426"/>
        <w:jc w:val="both"/>
        <w:rPr>
          <w:rStyle w:val="FontStyle28"/>
          <w:b w:val="0"/>
          <w:smallCaps w:val="0"/>
          <w:sz w:val="24"/>
          <w:szCs w:val="24"/>
          <w:lang w:val="ru-RU"/>
        </w:rPr>
      </w:pPr>
    </w:p>
    <w:p w:rsidR="0003621F" w:rsidRPr="00B20C01" w:rsidRDefault="0003621F" w:rsidP="0003621F">
      <w:pPr>
        <w:pStyle w:val="a6"/>
        <w:ind w:firstLine="426"/>
        <w:jc w:val="both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  <w:r w:rsidRPr="00B20C01">
        <w:rPr>
          <w:rFonts w:ascii="Times New Roman" w:hAnsi="Times New Roman" w:cs="Times New Roman"/>
          <w:sz w:val="24"/>
          <w:szCs w:val="24"/>
          <w:lang w:val="ru-RU"/>
        </w:rPr>
        <w:t>Тема контрольной</w:t>
      </w:r>
      <w:r w:rsidRPr="00B20C01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 работы:</w:t>
      </w:r>
    </w:p>
    <w:p w:rsidR="0003621F" w:rsidRPr="00B20C01" w:rsidRDefault="0003621F" w:rsidP="0003621F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621F" w:rsidRPr="00B20C01" w:rsidRDefault="0003621F" w:rsidP="0003621F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20C01">
        <w:rPr>
          <w:rFonts w:ascii="Times New Roman" w:hAnsi="Times New Roman" w:cs="Times New Roman"/>
          <w:sz w:val="24"/>
          <w:szCs w:val="24"/>
          <w:lang w:val="ru-RU"/>
        </w:rPr>
        <w:t>Вариант №1</w:t>
      </w:r>
    </w:p>
    <w:p w:rsidR="0003621F" w:rsidRPr="00B20C01" w:rsidRDefault="0003621F" w:rsidP="0003621F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20C01">
        <w:rPr>
          <w:rFonts w:ascii="Times New Roman" w:hAnsi="Times New Roman" w:cs="Times New Roman"/>
          <w:sz w:val="24"/>
          <w:szCs w:val="24"/>
          <w:lang w:val="ru-RU"/>
        </w:rPr>
        <w:t xml:space="preserve">Исследование влияния температуры и давления в шахте доменной печи на равновесный состав газа по реакции </w:t>
      </w:r>
      <w:proofErr w:type="spellStart"/>
      <w:r w:rsidRPr="00B20C01">
        <w:rPr>
          <w:rFonts w:ascii="Times New Roman" w:hAnsi="Times New Roman" w:cs="Times New Roman"/>
          <w:sz w:val="24"/>
          <w:szCs w:val="24"/>
          <w:lang w:val="ru-RU"/>
        </w:rPr>
        <w:t>Ств</w:t>
      </w:r>
      <w:proofErr w:type="spellEnd"/>
      <w:r w:rsidRPr="00B20C01">
        <w:rPr>
          <w:rFonts w:ascii="Times New Roman" w:hAnsi="Times New Roman" w:cs="Times New Roman"/>
          <w:sz w:val="24"/>
          <w:szCs w:val="24"/>
          <w:lang w:val="ru-RU"/>
        </w:rPr>
        <w:t xml:space="preserve"> + СО</w:t>
      </w:r>
      <w:r w:rsidRPr="00B20C01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B20C01">
        <w:rPr>
          <w:rFonts w:ascii="Times New Roman" w:hAnsi="Times New Roman" w:cs="Times New Roman"/>
          <w:sz w:val="24"/>
          <w:szCs w:val="24"/>
          <w:lang w:val="ru-RU"/>
        </w:rPr>
        <w:t>= 2СО. Подбор линий тренда для выборки производственных данных</w:t>
      </w:r>
    </w:p>
    <w:p w:rsidR="0003621F" w:rsidRPr="00B20C01" w:rsidRDefault="0003621F" w:rsidP="0003621F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621F" w:rsidRDefault="0003621F" w:rsidP="0003621F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3621F" w:rsidRDefault="0003621F" w:rsidP="0003621F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3621F" w:rsidRDefault="0003621F" w:rsidP="0003621F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3621F" w:rsidRDefault="0003621F" w:rsidP="0003621F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3621F" w:rsidRDefault="0003621F" w:rsidP="0003621F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3621F" w:rsidRDefault="0003621F" w:rsidP="0003621F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3621F" w:rsidRDefault="0003621F" w:rsidP="0003621F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  <w:sectPr w:rsidR="0003621F" w:rsidSect="00012B1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3621F" w:rsidRPr="00B20C01" w:rsidRDefault="0003621F" w:rsidP="0003621F">
      <w:pPr>
        <w:pStyle w:val="a6"/>
        <w:jc w:val="right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B20C01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03621F" w:rsidRPr="00B20C01" w:rsidRDefault="0003621F" w:rsidP="0003621F">
      <w:pPr>
        <w:pStyle w:val="a6"/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20C01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Оценочные </w:t>
      </w:r>
      <w:r w:rsidRPr="00B20C01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средства для проведения промежуточной аттестации</w:t>
      </w:r>
    </w:p>
    <w:p w:rsidR="0003621F" w:rsidRPr="00D3735F" w:rsidRDefault="0003621F" w:rsidP="0003621F">
      <w:pPr>
        <w:pStyle w:val="a6"/>
        <w:rPr>
          <w:rFonts w:ascii="Times New Roman" w:hAnsi="Times New Roman" w:cs="Times New Roman"/>
          <w:b/>
          <w:lang w:val="ru-RU"/>
        </w:rPr>
      </w:pPr>
      <w:r w:rsidRPr="00D3735F">
        <w:rPr>
          <w:rFonts w:ascii="Times New Roman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8"/>
        <w:gridCol w:w="4881"/>
        <w:gridCol w:w="8596"/>
      </w:tblGrid>
      <w:tr w:rsidR="0003621F" w:rsidRPr="00D3735F" w:rsidTr="00690430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621F" w:rsidRPr="00D3735F" w:rsidRDefault="0003621F" w:rsidP="00690430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3735F">
              <w:rPr>
                <w:rFonts w:ascii="Times New Roman" w:hAnsi="Times New Roman" w:cs="Times New Roman"/>
              </w:rPr>
              <w:t>Структурный</w:t>
            </w:r>
            <w:proofErr w:type="spellEnd"/>
            <w:r w:rsidRPr="00D373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735F">
              <w:rPr>
                <w:rFonts w:ascii="Times New Roman" w:hAnsi="Times New Roman" w:cs="Times New Roman"/>
              </w:rPr>
              <w:t>элемент</w:t>
            </w:r>
            <w:proofErr w:type="spellEnd"/>
            <w:r w:rsidRPr="00D3735F">
              <w:rPr>
                <w:rFonts w:ascii="Times New Roman" w:hAnsi="Times New Roman" w:cs="Times New Roman"/>
              </w:rPr>
              <w:t xml:space="preserve"> </w:t>
            </w:r>
            <w:r w:rsidRPr="00D3735F">
              <w:rPr>
                <w:rFonts w:ascii="Times New Roman" w:hAnsi="Times New Roman" w:cs="Times New Roman"/>
              </w:rPr>
              <w:br/>
            </w:r>
            <w:proofErr w:type="spellStart"/>
            <w:r w:rsidRPr="00D3735F">
              <w:rPr>
                <w:rFonts w:ascii="Times New Roman" w:hAnsi="Times New Roman" w:cs="Times New Roman"/>
              </w:rPr>
              <w:t>компетенции</w:t>
            </w:r>
            <w:proofErr w:type="spellEnd"/>
          </w:p>
        </w:tc>
        <w:tc>
          <w:tcPr>
            <w:tcW w:w="16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621F" w:rsidRPr="00D3735F" w:rsidRDefault="0003621F" w:rsidP="00690430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3735F">
              <w:rPr>
                <w:rFonts w:ascii="Times New Roman" w:hAnsi="Times New Roman" w:cs="Times New Roman"/>
                <w:bCs/>
              </w:rPr>
              <w:t>Планируемые</w:t>
            </w:r>
            <w:proofErr w:type="spellEnd"/>
            <w:r w:rsidRPr="00D3735F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D3735F">
              <w:rPr>
                <w:rFonts w:ascii="Times New Roman" w:hAnsi="Times New Roman" w:cs="Times New Roman"/>
                <w:bCs/>
              </w:rPr>
              <w:t>результаты</w:t>
            </w:r>
            <w:proofErr w:type="spellEnd"/>
            <w:r w:rsidRPr="00D3735F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D3735F">
              <w:rPr>
                <w:rFonts w:ascii="Times New Roman" w:hAnsi="Times New Roman" w:cs="Times New Roman"/>
                <w:bCs/>
              </w:rPr>
              <w:t>обучения</w:t>
            </w:r>
            <w:proofErr w:type="spellEnd"/>
          </w:p>
        </w:tc>
        <w:tc>
          <w:tcPr>
            <w:tcW w:w="2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621F" w:rsidRPr="00D3735F" w:rsidRDefault="0003621F" w:rsidP="00690430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3735F">
              <w:rPr>
                <w:rFonts w:ascii="Times New Roman" w:hAnsi="Times New Roman" w:cs="Times New Roman"/>
              </w:rPr>
              <w:t>Оценочные</w:t>
            </w:r>
            <w:proofErr w:type="spellEnd"/>
            <w:r w:rsidRPr="00D373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735F">
              <w:rPr>
                <w:rFonts w:ascii="Times New Roman" w:hAnsi="Times New Roman" w:cs="Times New Roman"/>
              </w:rPr>
              <w:t>средства</w:t>
            </w:r>
            <w:proofErr w:type="spellEnd"/>
          </w:p>
        </w:tc>
      </w:tr>
      <w:tr w:rsidR="0003621F" w:rsidRPr="00A04DCA" w:rsidTr="0069043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b/>
                <w:color w:val="000000"/>
                <w:lang w:val="ru-RU"/>
              </w:rPr>
              <w:t>ОПК-4 - готовностью сочетать теорию и практику для решения инженерных задач</w:t>
            </w:r>
          </w:p>
        </w:tc>
      </w:tr>
      <w:tr w:rsidR="0003621F" w:rsidRPr="00A04DCA" w:rsidTr="00690430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D3735F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6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 xml:space="preserve">Основные термины, определения, теоремы и понятия математической </w:t>
            </w:r>
            <w:proofErr w:type="spellStart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>статистикивметаллургии</w:t>
            </w:r>
            <w:proofErr w:type="spellEnd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>;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 xml:space="preserve">Методыоцениванияпараметровнеизвестногораспределениягенеральнойсовокупности </w:t>
            </w:r>
            <w:proofErr w:type="spellStart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>производственныхданныхи</w:t>
            </w:r>
            <w:proofErr w:type="spellEnd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проверки их свойств;</w:t>
            </w:r>
          </w:p>
        </w:tc>
        <w:tc>
          <w:tcPr>
            <w:tcW w:w="2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621F" w:rsidRPr="00D3735F" w:rsidRDefault="0003621F" w:rsidP="00690430">
            <w:pPr>
              <w:pStyle w:val="a6"/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</w:pPr>
            <w:r w:rsidRPr="00D3735F"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  <w:t>Перечень теоретических вопросов к экзамену: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1.Что называется статистикой?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2. Применение математической статистики в области металлургии?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3. Как классифицируются погрешности?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4. Что называют абсолютной погрешностью?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5. Что называют относительной погрешностью?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6. Что называют приведенной погрешностью?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7. Что такое “промахи”?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8. Что называют классом точности прибора? Что означает его численное значение?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9.  Что называют описательной статистикой, какие статистические функции включены в этот термин?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10.  Как определить среднее значение для непрерывной и дискретной величины?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11. Что такое математическое ожидание?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12. Нормальный закон распределения (математический и графический) вид?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13. Что называется дисперсией?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14. Что называют среднеквадратическим отклонением?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15. Что называют модой?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16. Что называют медианой?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17. Какие виды связи между параметрами бывают?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18. Что называют стохастической связью?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19. Что называют ковариацией?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20. Что называют корреляцией?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21. Парная и множественная корреляция?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22. Как определить коэффициент корреляции?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23.Численное значение коэффициента корреляции?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24. Что называют регрессией?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25. Поясните принцип метода наименьших квадратов?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26. Уравнение регрессии и коэффициент аппроксимации?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27. Уравнение линии Тренда и коэффициент аппроксимации?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lastRenderedPageBreak/>
              <w:t>28. Что называют критерием Фишера?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29. Что называют критерием Стьюдента?</w:t>
            </w:r>
          </w:p>
          <w:p w:rsidR="0003621F" w:rsidRPr="00B20C01" w:rsidRDefault="0003621F" w:rsidP="00690430">
            <w:pPr>
              <w:pStyle w:val="a6"/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</w:pPr>
            <w:r w:rsidRPr="00B20C01">
              <w:rPr>
                <w:rFonts w:ascii="Times New Roman" w:hAnsi="Times New Roman" w:cs="Times New Roman"/>
                <w:lang w:val="ru-RU"/>
              </w:rPr>
              <w:t>30. Как выполняется проверка статистических  гипотез на адекватность</w:t>
            </w:r>
          </w:p>
        </w:tc>
      </w:tr>
      <w:tr w:rsidR="0003621F" w:rsidRPr="00A04DCA" w:rsidTr="00690430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D3735F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6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 xml:space="preserve">Составлять и решать различные статистические задачи; 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 xml:space="preserve">Сгруппировать данные любого объема и представить их визуализацию, </w:t>
            </w:r>
            <w:proofErr w:type="spellStart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>провестидескриптивную</w:t>
            </w:r>
            <w:proofErr w:type="spellEnd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 xml:space="preserve"> статистику по имеющимся данным</w:t>
            </w:r>
          </w:p>
        </w:tc>
        <w:tc>
          <w:tcPr>
            <w:tcW w:w="2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D3735F">
              <w:rPr>
                <w:rFonts w:ascii="Times New Roman" w:hAnsi="Times New Roman" w:cs="Times New Roman"/>
                <w:b/>
                <w:i/>
                <w:lang w:val="ru-RU"/>
              </w:rPr>
              <w:t>Примерные практические задания для экзамена</w:t>
            </w:r>
            <w:r w:rsidRPr="00D3735F">
              <w:rPr>
                <w:rFonts w:ascii="Times New Roman" w:hAnsi="Times New Roman" w:cs="Times New Roman"/>
                <w:b/>
                <w:i/>
                <w:spacing w:val="-8"/>
                <w:lang w:val="ru-RU"/>
              </w:rPr>
              <w:t>: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i/>
                <w:color w:val="C00000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- выполнить задание ограничений (условий) введением барьерной, штрафной функции;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- обрабатывать массив данных конвертерных плавок, сгруппировать данные,  выявить корреляцию между заданными параметрами данных</w:t>
            </w:r>
          </w:p>
        </w:tc>
      </w:tr>
      <w:tr w:rsidR="0003621F" w:rsidRPr="00A04DCA" w:rsidTr="00690430">
        <w:trPr>
          <w:trHeight w:val="69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D3735F">
              <w:rPr>
                <w:rFonts w:ascii="Times New Roman" w:hAnsi="Times New Roman" w:cs="Times New Roman"/>
              </w:rPr>
              <w:t>Владеть</w:t>
            </w:r>
            <w:proofErr w:type="spellEnd"/>
          </w:p>
        </w:tc>
        <w:tc>
          <w:tcPr>
            <w:tcW w:w="162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color w:val="000000"/>
                <w:lang w:val="ru-RU"/>
              </w:rPr>
            </w:pPr>
            <w:proofErr w:type="spellStart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>Навыкомпрактического</w:t>
            </w:r>
            <w:proofErr w:type="spellEnd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 xml:space="preserve"> анализа статистических данных для решения технологических задач</w:t>
            </w:r>
          </w:p>
        </w:tc>
        <w:tc>
          <w:tcPr>
            <w:tcW w:w="285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621F" w:rsidRPr="00B20C01" w:rsidRDefault="0003621F" w:rsidP="00690430">
            <w:pPr>
              <w:pStyle w:val="a6"/>
              <w:rPr>
                <w:rFonts w:ascii="Times New Roman" w:hAnsi="Times New Roman" w:cs="Times New Roman"/>
                <w:b/>
                <w:i/>
                <w:spacing w:val="-2"/>
                <w:lang w:val="ru-RU"/>
              </w:rPr>
            </w:pPr>
            <w:r w:rsidRPr="00B20C01"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  <w:t>Задания на решение задач из профессиональной области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 xml:space="preserve"> используя пакет «Описательная статистика», проанализировать выборку из 1300 плавок в ККЦ</w:t>
            </w:r>
          </w:p>
        </w:tc>
      </w:tr>
      <w:tr w:rsidR="0003621F" w:rsidRPr="00A04DCA" w:rsidTr="00690430">
        <w:trPr>
          <w:trHeight w:val="18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b/>
                <w:i/>
                <w:kern w:val="24"/>
                <w:lang w:val="ru-RU"/>
              </w:rPr>
            </w:pPr>
            <w:r w:rsidRPr="00D3735F">
              <w:rPr>
                <w:rFonts w:ascii="Times New Roman" w:hAnsi="Times New Roman" w:cs="Times New Roman"/>
                <w:b/>
                <w:lang w:val="ru-RU"/>
              </w:rPr>
              <w:t>ПК-3 -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03621F" w:rsidRPr="00D3735F" w:rsidTr="00690430">
        <w:trPr>
          <w:trHeight w:val="465"/>
        </w:trPr>
        <w:tc>
          <w:tcPr>
            <w:tcW w:w="52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D3735F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62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>Методы проверки статистических гипотез в области металлургии о параметрах распределений и согласии с теоретическим распределением</w:t>
            </w:r>
          </w:p>
        </w:tc>
        <w:tc>
          <w:tcPr>
            <w:tcW w:w="285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621F" w:rsidRPr="00D3735F" w:rsidRDefault="0003621F" w:rsidP="00690430">
            <w:pPr>
              <w:pStyle w:val="a6"/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</w:pPr>
            <w:r w:rsidRPr="00D3735F"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  <w:t>Перечень теоретических вопросов к экзамену:</w:t>
            </w:r>
          </w:p>
          <w:p w:rsidR="0003621F" w:rsidRPr="00B20C01" w:rsidRDefault="0003621F" w:rsidP="00690430">
            <w:pPr>
              <w:pStyle w:val="a6"/>
              <w:rPr>
                <w:rFonts w:ascii="Times New Roman" w:hAnsi="Times New Roman" w:cs="Times New Roman"/>
                <w:b/>
                <w:bCs/>
                <w:i/>
                <w:color w:val="000000"/>
                <w:lang w:val="ru-RU"/>
              </w:rPr>
            </w:pPr>
            <w:r w:rsidRPr="00B20C01">
              <w:rPr>
                <w:rFonts w:ascii="Times New Roman" w:hAnsi="Times New Roman" w:cs="Times New Roman"/>
                <w:color w:val="000000"/>
                <w:lang w:val="ru-RU"/>
              </w:rPr>
              <w:t>Понятие статистической гипотезы</w:t>
            </w:r>
          </w:p>
          <w:p w:rsidR="0003621F" w:rsidRPr="00B20C01" w:rsidRDefault="0003621F" w:rsidP="00690430">
            <w:pPr>
              <w:pStyle w:val="a6"/>
              <w:rPr>
                <w:rFonts w:ascii="Times New Roman" w:hAnsi="Times New Roman" w:cs="Times New Roman"/>
                <w:b/>
                <w:bCs/>
                <w:i/>
                <w:color w:val="000000"/>
                <w:lang w:val="ru-RU"/>
              </w:rPr>
            </w:pPr>
            <w:proofErr w:type="spellStart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>Двухвыборочный</w:t>
            </w:r>
            <w:proofErr w:type="spellEnd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D3735F">
              <w:rPr>
                <w:rFonts w:ascii="Times New Roman" w:hAnsi="Times New Roman" w:cs="Times New Roman"/>
                <w:color w:val="000000"/>
              </w:rPr>
              <w:t>t</w:t>
            </w:r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 xml:space="preserve">-тест для средних. </w:t>
            </w:r>
            <w:r w:rsidRPr="00B20C01">
              <w:rPr>
                <w:rFonts w:ascii="Times New Roman" w:hAnsi="Times New Roman" w:cs="Times New Roman"/>
                <w:color w:val="000000"/>
                <w:lang w:val="ru-RU"/>
              </w:rPr>
              <w:t>Технология работы</w:t>
            </w:r>
          </w:p>
          <w:p w:rsidR="0003621F" w:rsidRPr="00B20C01" w:rsidRDefault="0003621F" w:rsidP="00690430">
            <w:pPr>
              <w:pStyle w:val="a6"/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</w:pPr>
            <w:r w:rsidRPr="00B20C01">
              <w:rPr>
                <w:rFonts w:ascii="Times New Roman" w:hAnsi="Times New Roman" w:cs="Times New Roman"/>
                <w:lang w:val="ru-RU"/>
              </w:rPr>
              <w:t xml:space="preserve"> Системное программное обеспечение (СПО)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D3735F">
              <w:rPr>
                <w:rFonts w:ascii="Times New Roman" w:hAnsi="Times New Roman" w:cs="Times New Roman"/>
              </w:rPr>
              <w:t>Прикладное</w:t>
            </w:r>
            <w:proofErr w:type="spellEnd"/>
            <w:r w:rsidRPr="00D373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735F">
              <w:rPr>
                <w:rFonts w:ascii="Times New Roman" w:hAnsi="Times New Roman" w:cs="Times New Roman"/>
              </w:rPr>
              <w:t>программное</w:t>
            </w:r>
            <w:proofErr w:type="spellEnd"/>
            <w:r w:rsidRPr="00D373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735F">
              <w:rPr>
                <w:rFonts w:ascii="Times New Roman" w:hAnsi="Times New Roman" w:cs="Times New Roman"/>
              </w:rPr>
              <w:t>обеспечение</w:t>
            </w:r>
            <w:proofErr w:type="spellEnd"/>
            <w:r w:rsidRPr="00D3735F">
              <w:rPr>
                <w:rFonts w:ascii="Times New Roman" w:hAnsi="Times New Roman" w:cs="Times New Roman"/>
              </w:rPr>
              <w:t xml:space="preserve"> (ППО)</w:t>
            </w:r>
          </w:p>
        </w:tc>
      </w:tr>
      <w:tr w:rsidR="0003621F" w:rsidRPr="00A04DCA" w:rsidTr="00690430">
        <w:trPr>
          <w:trHeight w:val="480"/>
        </w:trPr>
        <w:tc>
          <w:tcPr>
            <w:tcW w:w="52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D3735F">
              <w:rPr>
                <w:rFonts w:ascii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162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3735F">
              <w:rPr>
                <w:rFonts w:ascii="Times New Roman" w:hAnsi="Times New Roman" w:cs="Times New Roman"/>
                <w:color w:val="000000"/>
              </w:rPr>
              <w:t>Проверятьвлияниеизучаемыхфакторовлюбойприродынаисследуемую</w:t>
            </w:r>
            <w:proofErr w:type="spellEnd"/>
            <w:r w:rsidRPr="00D3735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3735F">
              <w:rPr>
                <w:rFonts w:ascii="Times New Roman" w:hAnsi="Times New Roman" w:cs="Times New Roman"/>
                <w:color w:val="000000"/>
              </w:rPr>
              <w:t>переменную</w:t>
            </w:r>
            <w:proofErr w:type="spellEnd"/>
          </w:p>
        </w:tc>
        <w:tc>
          <w:tcPr>
            <w:tcW w:w="285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D3735F">
              <w:rPr>
                <w:rFonts w:ascii="Times New Roman" w:hAnsi="Times New Roman" w:cs="Times New Roman"/>
                <w:b/>
                <w:i/>
                <w:lang w:val="ru-RU"/>
              </w:rPr>
              <w:t>Примерные практические задания для экзамена</w:t>
            </w:r>
            <w:r w:rsidRPr="00D3735F">
              <w:rPr>
                <w:rFonts w:ascii="Times New Roman" w:hAnsi="Times New Roman" w:cs="Times New Roman"/>
                <w:b/>
                <w:i/>
                <w:spacing w:val="-8"/>
                <w:lang w:val="ru-RU"/>
              </w:rPr>
              <w:t>: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i/>
                <w:color w:val="C00000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 xml:space="preserve">- используя функцию создания графических объектов на листах и диаграммах электронных таблиц </w:t>
            </w:r>
            <w:r w:rsidRPr="00D3735F">
              <w:rPr>
                <w:rFonts w:ascii="Times New Roman" w:hAnsi="Times New Roman" w:cs="Times New Roman"/>
              </w:rPr>
              <w:t>Excel</w:t>
            </w:r>
            <w:r w:rsidRPr="00D3735F">
              <w:rPr>
                <w:rFonts w:ascii="Times New Roman" w:hAnsi="Times New Roman" w:cs="Times New Roman"/>
                <w:lang w:val="ru-RU"/>
              </w:rPr>
              <w:t xml:space="preserve"> (линейчатые графики), оценить достоверность значений параметров массива данных и удалить выпадающие точки.</w:t>
            </w:r>
          </w:p>
        </w:tc>
      </w:tr>
      <w:tr w:rsidR="0003621F" w:rsidRPr="00A04DCA" w:rsidTr="00690430">
        <w:trPr>
          <w:trHeight w:val="1365"/>
        </w:trPr>
        <w:tc>
          <w:tcPr>
            <w:tcW w:w="52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D3735F">
              <w:rPr>
                <w:rFonts w:ascii="Times New Roman" w:hAnsi="Times New Roman" w:cs="Times New Roman"/>
              </w:rPr>
              <w:t>Владеть</w:t>
            </w:r>
            <w:proofErr w:type="spellEnd"/>
          </w:p>
        </w:tc>
        <w:tc>
          <w:tcPr>
            <w:tcW w:w="162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 xml:space="preserve">Навыком практического применения полученных знаний для решения реальных </w:t>
            </w:r>
            <w:proofErr w:type="spellStart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>задач</w:t>
            </w:r>
            <w:proofErr w:type="gramStart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>,в</w:t>
            </w:r>
            <w:proofErr w:type="gramEnd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>стречающихся</w:t>
            </w:r>
            <w:proofErr w:type="spellEnd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 xml:space="preserve"> в профессиональной деятельности статистиков, аналитиков и </w:t>
            </w:r>
            <w:proofErr w:type="spellStart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>другихспециалистов</w:t>
            </w:r>
            <w:proofErr w:type="spellEnd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 xml:space="preserve"> современных металлургических предприятий</w:t>
            </w:r>
          </w:p>
        </w:tc>
        <w:tc>
          <w:tcPr>
            <w:tcW w:w="285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621F" w:rsidRPr="00D3735F" w:rsidRDefault="0003621F" w:rsidP="00690430">
            <w:pPr>
              <w:pStyle w:val="a6"/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</w:pPr>
            <w:r w:rsidRPr="00D3735F"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  <w:t>Задания на решение задач из профессиональной области:</w:t>
            </w:r>
          </w:p>
          <w:p w:rsidR="0003621F" w:rsidRPr="00D3735F" w:rsidRDefault="0003621F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 xml:space="preserve">в среде электронных таблиц </w:t>
            </w:r>
            <w:r w:rsidRPr="00D3735F">
              <w:rPr>
                <w:rFonts w:ascii="Times New Roman" w:hAnsi="Times New Roman" w:cs="Times New Roman"/>
              </w:rPr>
              <w:t>Excel</w:t>
            </w:r>
            <w:r w:rsidRPr="00D3735F">
              <w:rPr>
                <w:rFonts w:ascii="Times New Roman" w:hAnsi="Times New Roman" w:cs="Times New Roman"/>
                <w:lang w:val="ru-RU"/>
              </w:rPr>
              <w:t xml:space="preserve"> проанализировать производственные данные доменного цеха ПАО «ММК» и оценить влияние температуры и давления в шахте доменной печи на равновесный состав газа</w:t>
            </w:r>
          </w:p>
        </w:tc>
      </w:tr>
    </w:tbl>
    <w:p w:rsidR="0003621F" w:rsidRPr="00D3735F" w:rsidRDefault="0003621F" w:rsidP="0003621F">
      <w:pPr>
        <w:pStyle w:val="a6"/>
        <w:rPr>
          <w:rFonts w:ascii="Times New Roman" w:hAnsi="Times New Roman" w:cs="Times New Roman"/>
          <w:lang w:val="ru-RU"/>
        </w:rPr>
      </w:pPr>
    </w:p>
    <w:p w:rsidR="0003621F" w:rsidRPr="00D3735F" w:rsidRDefault="0003621F" w:rsidP="0003621F">
      <w:pPr>
        <w:pStyle w:val="a6"/>
        <w:rPr>
          <w:rFonts w:ascii="Times New Roman" w:hAnsi="Times New Roman" w:cs="Times New Roman"/>
          <w:lang w:val="ru-RU"/>
        </w:rPr>
      </w:pPr>
    </w:p>
    <w:p w:rsidR="0003621F" w:rsidRPr="00D3735F" w:rsidRDefault="0003621F" w:rsidP="0003621F">
      <w:pPr>
        <w:pStyle w:val="a6"/>
        <w:rPr>
          <w:rFonts w:ascii="Times New Roman" w:hAnsi="Times New Roman" w:cs="Times New Roman"/>
          <w:lang w:val="ru-RU"/>
        </w:rPr>
      </w:pPr>
    </w:p>
    <w:p w:rsidR="0003621F" w:rsidRPr="00D3735F" w:rsidRDefault="0003621F" w:rsidP="0003621F">
      <w:pPr>
        <w:pStyle w:val="a6"/>
        <w:rPr>
          <w:rFonts w:ascii="Times New Roman" w:hAnsi="Times New Roman" w:cs="Times New Roman"/>
          <w:lang w:val="ru-RU"/>
        </w:rPr>
      </w:pPr>
    </w:p>
    <w:p w:rsidR="0003621F" w:rsidRDefault="0003621F" w:rsidP="0003621F">
      <w:pPr>
        <w:ind w:left="284" w:hanging="284"/>
        <w:rPr>
          <w:b/>
          <w:lang w:val="ru-RU"/>
        </w:rPr>
        <w:sectPr w:rsidR="0003621F" w:rsidSect="00D3735F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03621F" w:rsidRPr="00405E5C" w:rsidRDefault="0003621F" w:rsidP="0003621F">
      <w:pPr>
        <w:pStyle w:val="a6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05E5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</w:t>
      </w:r>
    </w:p>
    <w:p w:rsidR="0003621F" w:rsidRPr="00405E5C" w:rsidRDefault="0003621F" w:rsidP="0003621F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5E5C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</w:t>
      </w:r>
      <w:r w:rsidRPr="00405E5C">
        <w:rPr>
          <w:rStyle w:val="FontStyle16"/>
          <w:sz w:val="24"/>
          <w:szCs w:val="24"/>
          <w:lang w:val="ru-RU"/>
        </w:rPr>
        <w:t>«</w:t>
      </w:r>
      <w:r w:rsidRPr="00405E5C">
        <w:rPr>
          <w:rFonts w:ascii="Times New Roman" w:hAnsi="Times New Roman" w:cs="Times New Roman"/>
          <w:sz w:val="24"/>
          <w:szCs w:val="24"/>
          <w:lang w:val="ru-RU"/>
        </w:rPr>
        <w:t>Математическая статистика в металлургии</w:t>
      </w:r>
      <w:r w:rsidRPr="00405E5C">
        <w:rPr>
          <w:rStyle w:val="FontStyle16"/>
          <w:sz w:val="24"/>
          <w:szCs w:val="24"/>
          <w:lang w:val="ru-RU"/>
        </w:rPr>
        <w:t xml:space="preserve">» </w:t>
      </w:r>
      <w:r w:rsidRPr="00405E5C">
        <w:rPr>
          <w:rFonts w:ascii="Times New Roman" w:hAnsi="Times New Roman" w:cs="Times New Roman"/>
          <w:sz w:val="24"/>
          <w:szCs w:val="24"/>
          <w:lang w:val="ru-RU"/>
        </w:rPr>
        <w:t xml:space="preserve">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405E5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405E5C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03621F" w:rsidRPr="00405E5C" w:rsidRDefault="0003621F" w:rsidP="0003621F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5E5C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03621F" w:rsidRPr="00405E5C" w:rsidRDefault="0003621F" w:rsidP="0003621F">
      <w:pPr>
        <w:pStyle w:val="a6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05E5C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03621F" w:rsidRPr="00405E5C" w:rsidRDefault="0003621F" w:rsidP="0003621F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5E5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«отлично» (5 баллов) – обучающийся демонстрирует высокий уровень </w:t>
      </w:r>
      <w:proofErr w:type="spellStart"/>
      <w:r w:rsidRPr="00405E5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405E5C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3621F" w:rsidRPr="00405E5C" w:rsidRDefault="0003621F" w:rsidP="0003621F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5E5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«хорошо» (4 балла) – обучающийся демонстрирует средний уровень </w:t>
      </w:r>
      <w:proofErr w:type="spellStart"/>
      <w:r w:rsidRPr="00405E5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405E5C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3621F" w:rsidRPr="00405E5C" w:rsidRDefault="0003621F" w:rsidP="0003621F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5E5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«удовлетворительно» (3 балла) – обучающийся демонстрирует пороговый уровень </w:t>
      </w:r>
      <w:proofErr w:type="spellStart"/>
      <w:r w:rsidRPr="00405E5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405E5C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3621F" w:rsidRPr="00405E5C" w:rsidRDefault="0003621F" w:rsidP="0003621F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5E5C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66468" w:rsidRPr="00C66468" w:rsidRDefault="0003621F" w:rsidP="0003621F">
      <w:pPr>
        <w:jc w:val="right"/>
        <w:rPr>
          <w:lang w:val="ru-RU"/>
        </w:rPr>
      </w:pPr>
      <w:r w:rsidRPr="00405E5C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sectPr w:rsidR="00C66468" w:rsidRPr="00C66468" w:rsidSect="0003621F">
      <w:pgSz w:w="11907" w:h="16840"/>
      <w:pgMar w:top="1134" w:right="850" w:bottom="810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621F"/>
    <w:rsid w:val="001F0BC7"/>
    <w:rsid w:val="00502D1A"/>
    <w:rsid w:val="00596672"/>
    <w:rsid w:val="0062481F"/>
    <w:rsid w:val="006A772C"/>
    <w:rsid w:val="00841F26"/>
    <w:rsid w:val="00A04DCA"/>
    <w:rsid w:val="00C66468"/>
    <w:rsid w:val="00D31453"/>
    <w:rsid w:val="00D571F8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D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46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66468"/>
    <w:rPr>
      <w:color w:val="0000FF" w:themeColor="hyperlink"/>
      <w:u w:val="single"/>
    </w:rPr>
  </w:style>
  <w:style w:type="paragraph" w:styleId="a6">
    <w:name w:val="No Spacing"/>
    <w:link w:val="a7"/>
    <w:uiPriority w:val="1"/>
    <w:qFormat/>
    <w:rsid w:val="00C66468"/>
    <w:pPr>
      <w:spacing w:after="0" w:line="240" w:lineRule="auto"/>
    </w:pPr>
  </w:style>
  <w:style w:type="paragraph" w:customStyle="1" w:styleId="Style3">
    <w:name w:val="Style3"/>
    <w:basedOn w:val="a"/>
    <w:uiPriority w:val="99"/>
    <w:rsid w:val="00C664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rsid w:val="00C66468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uiPriority w:val="99"/>
    <w:rsid w:val="00C66468"/>
    <w:rPr>
      <w:rFonts w:ascii="Times New Roman" w:hAnsi="Times New Roman" w:cs="Times New Roman" w:hint="default"/>
      <w:sz w:val="12"/>
      <w:szCs w:val="12"/>
    </w:rPr>
  </w:style>
  <w:style w:type="character" w:customStyle="1" w:styleId="FontStyle28">
    <w:name w:val="Font Style28"/>
    <w:basedOn w:val="a0"/>
    <w:rsid w:val="00C66468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31">
    <w:name w:val="Font Style31"/>
    <w:basedOn w:val="a0"/>
    <w:rsid w:val="00C66468"/>
    <w:rPr>
      <w:rFonts w:ascii="Georgia" w:hAnsi="Georgia" w:cs="Georgia" w:hint="default"/>
      <w:sz w:val="12"/>
      <w:szCs w:val="12"/>
    </w:rPr>
  </w:style>
  <w:style w:type="character" w:customStyle="1" w:styleId="a7">
    <w:name w:val="Без интервала Знак"/>
    <w:basedOn w:val="a0"/>
    <w:link w:val="a6"/>
    <w:uiPriority w:val="1"/>
    <w:rsid w:val="00C66468"/>
  </w:style>
  <w:style w:type="character" w:customStyle="1" w:styleId="FontStyle16">
    <w:name w:val="Font Style16"/>
    <w:basedOn w:val="a0"/>
    <w:rsid w:val="00C66468"/>
    <w:rPr>
      <w:rFonts w:ascii="Times New Roman" w:hAnsi="Times New Roman" w:cs="Times New Roman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new.znanium.com/catalog/product/492718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new.znanium.com/catalog/product/1002159" TargetMode="External"/><Relationship Id="rId17" Type="http://schemas.openxmlformats.org/officeDocument/2006/relationships/hyperlink" Target="https://scholar.google.ru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e.lanbook.com/book/108035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dlib.eastview.com/" TargetMode="External"/><Relationship Id="rId10" Type="http://schemas.openxmlformats.org/officeDocument/2006/relationships/hyperlink" Target="https://new.znanium.com/catalog/product/1008001" TargetMode="External"/><Relationship Id="rId19" Type="http://schemas.openxmlformats.org/officeDocument/2006/relationships/hyperlink" Target="http://www1.fips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ruscastings.ru/work/396/698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2474</Words>
  <Characters>20184</Characters>
  <Application>Microsoft Office Word</Application>
  <DocSecurity>0</DocSecurity>
  <Lines>168</Lines>
  <Paragraphs>45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22613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2019-2020_b22_03_02-ММб-19-2_28_plx_Математическая статистика в металлургии</dc:title>
  <dc:creator>FastReport.NET</dc:creator>
  <cp:lastModifiedBy>Моллер</cp:lastModifiedBy>
  <cp:revision>7</cp:revision>
  <dcterms:created xsi:type="dcterms:W3CDTF">2020-09-24T04:49:00Z</dcterms:created>
  <dcterms:modified xsi:type="dcterms:W3CDTF">2020-12-03T09:08:00Z</dcterms:modified>
</cp:coreProperties>
</file>