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035" w:rsidRDefault="00632D57" w:rsidP="00905987">
      <w:pPr>
        <w:ind w:left="-567"/>
        <w:rPr>
          <w:sz w:val="0"/>
          <w:szCs w:val="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A1F88DC" wp14:editId="16D21A98">
            <wp:simplePos x="0" y="0"/>
            <wp:positionH relativeFrom="column">
              <wp:posOffset>-466839</wp:posOffset>
            </wp:positionH>
            <wp:positionV relativeFrom="paragraph">
              <wp:posOffset>4277825</wp:posOffset>
            </wp:positionV>
            <wp:extent cx="7011035" cy="49974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1035" cy="49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987">
        <w:rPr>
          <w:noProof/>
        </w:rPr>
        <w:drawing>
          <wp:inline distT="0" distB="0" distL="0" distR="0" wp14:anchorId="15D63091" wp14:editId="5511E232">
            <wp:extent cx="6577004" cy="8835656"/>
            <wp:effectExtent l="0" t="0" r="0" b="381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Физика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3293" cy="8870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3FB1">
        <w:br w:type="page"/>
      </w:r>
    </w:p>
    <w:p w:rsidR="00D94035" w:rsidRPr="0006540C" w:rsidRDefault="00391CF4">
      <w:pPr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 wp14:anchorId="324CF158" wp14:editId="4CD37DEE">
            <wp:extent cx="5934075" cy="8391525"/>
            <wp:effectExtent l="19050" t="0" r="9525" b="0"/>
            <wp:docPr id="15" name="Рисунок 15" descr="D:\Женя\РП 2020\Титулы\30-10-2020_09-06-53\Губарев\2019\22.03.02 (Обработка металлов и сплавов - зММб-19-2). Физика. Подпис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Женя\РП 2020\Титулы\30-10-2020_09-06-53\Губарев\2019\22.03.02 (Обработка металлов и сплавов - зММб-19-2). Физика. Подписи.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3FB1" w:rsidRPr="0006540C">
        <w:br w:type="page"/>
      </w:r>
    </w:p>
    <w:p w:rsidR="00D94035" w:rsidRPr="0006540C" w:rsidRDefault="00D92D6E">
      <w:pPr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 wp14:anchorId="72781FF1" wp14:editId="056E4495">
            <wp:extent cx="5934075" cy="8391525"/>
            <wp:effectExtent l="19050" t="0" r="9525" b="0"/>
            <wp:docPr id="13" name="Рисунок 13" descr="I:\РП 2020\за 2019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РП 2020\за 2019г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3FB1" w:rsidRPr="0006540C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9403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D94035">
        <w:trPr>
          <w:trHeight w:hRule="exact" w:val="163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Целями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«Физика»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являются: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овладение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базовыми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знаниями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основных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физических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законов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классической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современной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физики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успешного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развития,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общепрофессиональных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компетенций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видам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металлургии,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требованиями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ФГОС</w:t>
            </w:r>
            <w:r w:rsidRPr="0006540C">
              <w:t xml:space="preserve"> 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proofErr w:type="gramEnd"/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направленностью</w:t>
            </w:r>
            <w:r w:rsidRPr="0006540C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(профилем)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</w:t>
            </w:r>
            <w:r>
              <w:t xml:space="preserve"> </w:t>
            </w:r>
          </w:p>
        </w:tc>
      </w:tr>
      <w:tr w:rsidR="00D94035">
        <w:trPr>
          <w:trHeight w:hRule="exact" w:val="138"/>
        </w:trPr>
        <w:tc>
          <w:tcPr>
            <w:tcW w:w="1985" w:type="dxa"/>
          </w:tcPr>
          <w:p w:rsidR="00D94035" w:rsidRDefault="00D94035"/>
        </w:tc>
        <w:tc>
          <w:tcPr>
            <w:tcW w:w="7372" w:type="dxa"/>
          </w:tcPr>
          <w:p w:rsidR="00D94035" w:rsidRDefault="00D94035"/>
        </w:tc>
      </w:tr>
      <w:tr w:rsidR="00D94035" w:rsidRPr="00247F10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06540C">
              <w:t xml:space="preserve"> </w:t>
            </w:r>
          </w:p>
        </w:tc>
      </w:tr>
      <w:tr w:rsidR="00D94035" w:rsidRPr="00247F10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базовую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06540C"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06540C">
              <w:t xml:space="preserve"> </w:t>
            </w:r>
          </w:p>
        </w:tc>
      </w:tr>
      <w:tr w:rsidR="00D94035" w:rsidRPr="00D45236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«Физика»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базовую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блока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06540C"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«Физика»,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«Математика»,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«Информатика»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базе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среднего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(полного)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общего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образования.</w:t>
            </w:r>
            <w:r w:rsidRPr="0006540C">
              <w:t xml:space="preserve"> </w:t>
            </w:r>
          </w:p>
        </w:tc>
      </w:tr>
      <w:tr w:rsidR="00D94035" w:rsidRPr="00247F1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06540C">
              <w:t xml:space="preserve"> </w:t>
            </w:r>
          </w:p>
        </w:tc>
      </w:tr>
      <w:tr w:rsidR="00D9403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Метрология,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сертификация</w:t>
            </w:r>
            <w:r>
              <w:t xml:space="preserve"> </w:t>
            </w:r>
          </w:p>
        </w:tc>
      </w:tr>
      <w:tr w:rsidR="00D9403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r>
              <w:t xml:space="preserve"> </w:t>
            </w:r>
          </w:p>
        </w:tc>
      </w:tr>
      <w:tr w:rsidR="00D9403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Электротехника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электроника</w:t>
            </w:r>
            <w:r>
              <w:t xml:space="preserve"> </w:t>
            </w:r>
          </w:p>
        </w:tc>
      </w:tr>
      <w:tr w:rsidR="00D9403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Материаловедение</w:t>
            </w:r>
            <w:r>
              <w:t xml:space="preserve"> </w:t>
            </w:r>
          </w:p>
        </w:tc>
      </w:tr>
      <w:tr w:rsidR="00D9403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Теплофизика</w:t>
            </w:r>
            <w:r>
              <w:t xml:space="preserve"> </w:t>
            </w:r>
          </w:p>
        </w:tc>
      </w:tr>
      <w:tr w:rsidR="00D9403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пирометаллургических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>
              <w:t xml:space="preserve"> </w:t>
            </w:r>
          </w:p>
        </w:tc>
      </w:tr>
      <w:tr w:rsidR="00D9403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>
              <w:t xml:space="preserve"> </w:t>
            </w:r>
          </w:p>
        </w:tc>
      </w:tr>
      <w:tr w:rsidR="00D9403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t xml:space="preserve"> </w:t>
            </w:r>
          </w:p>
        </w:tc>
      </w:tr>
      <w:tr w:rsidR="00D9403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Электрометаллургия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стали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сплавов</w:t>
            </w:r>
            <w:r>
              <w:t xml:space="preserve"> </w:t>
            </w:r>
          </w:p>
        </w:tc>
      </w:tr>
      <w:tr w:rsidR="00D94035">
        <w:trPr>
          <w:trHeight w:hRule="exact" w:val="138"/>
        </w:trPr>
        <w:tc>
          <w:tcPr>
            <w:tcW w:w="1985" w:type="dxa"/>
          </w:tcPr>
          <w:p w:rsidR="00D94035" w:rsidRDefault="00D94035"/>
        </w:tc>
        <w:tc>
          <w:tcPr>
            <w:tcW w:w="7372" w:type="dxa"/>
          </w:tcPr>
          <w:p w:rsidR="00D94035" w:rsidRDefault="00D94035"/>
        </w:tc>
      </w:tr>
      <w:tr w:rsidR="00D94035" w:rsidRPr="00247F1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06540C"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06540C">
              <w:t xml:space="preserve"> </w:t>
            </w:r>
          </w:p>
        </w:tc>
      </w:tr>
      <w:tr w:rsidR="00D94035" w:rsidRPr="00247F1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«Физика»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06540C">
              <w:t xml:space="preserve"> </w:t>
            </w:r>
          </w:p>
        </w:tc>
      </w:tr>
      <w:tr w:rsidR="00D94035" w:rsidRPr="00247F10">
        <w:trPr>
          <w:trHeight w:hRule="exact" w:val="277"/>
        </w:trPr>
        <w:tc>
          <w:tcPr>
            <w:tcW w:w="1985" w:type="dxa"/>
          </w:tcPr>
          <w:p w:rsidR="00D94035" w:rsidRPr="0006540C" w:rsidRDefault="00D94035"/>
        </w:tc>
        <w:tc>
          <w:tcPr>
            <w:tcW w:w="7372" w:type="dxa"/>
          </w:tcPr>
          <w:p w:rsidR="00D94035" w:rsidRPr="0006540C" w:rsidRDefault="00D94035"/>
        </w:tc>
      </w:tr>
      <w:tr w:rsidR="00D94035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D94035" w:rsidRDefault="00783F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D94035" w:rsidRDefault="00783F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D94035" w:rsidRPr="00247F10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ОПК-4      готовностью сочетать теорию и практику для решения инженерных задач</w:t>
            </w:r>
          </w:p>
        </w:tc>
      </w:tr>
      <w:tr w:rsidR="00D94035" w:rsidRPr="00D45236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законы физики;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следствия из этих законов;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физическую сущность явлений и процессов, происходящих в природе;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физико-математический аппарат, применяющийся для описания </w:t>
            </w:r>
            <w:proofErr w:type="spellStart"/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зако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-нов</w:t>
            </w:r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физики;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 анализа и моделирования сложных физических процессов;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методы и подходы к теоретическому и экспериментальному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ванию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применяемые в физике и распространяющиеся на другие области знаний</w:t>
            </w:r>
          </w:p>
        </w:tc>
      </w:tr>
    </w:tbl>
    <w:p w:rsidR="00D94035" w:rsidRPr="0006540C" w:rsidRDefault="00783FB1">
      <w:pPr>
        <w:rPr>
          <w:sz w:val="0"/>
          <w:szCs w:val="0"/>
        </w:rPr>
      </w:pPr>
      <w:r w:rsidRPr="0006540C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94035">
        <w:trPr>
          <w:trHeight w:hRule="exact" w:val="33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распознавать эффективное решение от неэффективного;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объяснять (выявлять и строить) типичные физические модели для описания реальных процессов,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выбирать методы исследования, с помощью приборов;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применять физические законы и физико-математический аппарат в профессиональной деятельности; использовать их на </w:t>
            </w:r>
            <w:proofErr w:type="spellStart"/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междисциплинар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-ном</w:t>
            </w:r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уровне;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приобретать знания в области физики, применимые для решения и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н-</w:t>
            </w:r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женерных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задач;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корректно выражать и аргументированно обосновывать положения предметной области знания.</w:t>
            </w:r>
          </w:p>
          <w:p w:rsidR="00D94035" w:rsidRDefault="00783FB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измерять физические величины</w:t>
            </w:r>
          </w:p>
        </w:tc>
      </w:tr>
      <w:tr w:rsidR="00D94035" w:rsidRPr="00247F10">
        <w:trPr>
          <w:trHeight w:hRule="exact" w:val="5482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решения физических задач;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навыками работы с широким кругом физических приборов и </w:t>
            </w:r>
            <w:proofErr w:type="spellStart"/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оборудо-вания</w:t>
            </w:r>
            <w:proofErr w:type="spellEnd"/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способами демонстрации умения анализировать теорию при решении инженерных задач;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методами проведения физических измерений, расчета величин, </w:t>
            </w:r>
            <w:proofErr w:type="spellStart"/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-за</w:t>
            </w:r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полученных данных и навыками планирования исследовательского процесса;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и методиками обобщения результатов экспериментальной деятельности;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способами оценивания значимости и практической пригодности полученных результатов;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возможностью междисциплинарного применения физических знаний;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основными методами физических исследований в профессиональной области, практическими умениями и навыками их использования;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профессиональным языком в области физики;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  <w:tr w:rsidR="00D94035" w:rsidRPr="00247F10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 способностью к анализу и синтезу</w:t>
            </w:r>
          </w:p>
        </w:tc>
      </w:tr>
      <w:tr w:rsidR="00D94035" w:rsidRPr="00D45236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законы физики;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следствия из этих законов;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физическую сущность явлений и процессов, происходящих в природе;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физико-математический аппарат, применяющийся для описания </w:t>
            </w:r>
            <w:proofErr w:type="spellStart"/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зако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-нов</w:t>
            </w:r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физики;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 анализа и моделирования сложных физических процессов;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методы и подходы к теоретическому и экспериментальному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ванию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применяемые в физике и распространяющиеся на другие области знаний</w:t>
            </w:r>
          </w:p>
        </w:tc>
      </w:tr>
      <w:tr w:rsidR="00D94035" w:rsidRPr="00D45236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распознавать эффективное решение от неэффективного;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объяснять (выявлять и строить) типичные физические модели для описания реальных процессов,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выбирать методы исследования, с помощью приборов;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делать обоснованные выводы по результатам физических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ний</w:t>
            </w:r>
            <w:proofErr w:type="spellEnd"/>
          </w:p>
        </w:tc>
      </w:tr>
    </w:tbl>
    <w:p w:rsidR="00D94035" w:rsidRPr="0006540C" w:rsidRDefault="00783FB1">
      <w:pPr>
        <w:rPr>
          <w:sz w:val="0"/>
          <w:szCs w:val="0"/>
        </w:rPr>
      </w:pPr>
      <w:r w:rsidRPr="0006540C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94035" w:rsidRPr="00247F10">
        <w:trPr>
          <w:trHeight w:hRule="exact" w:val="440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понятийным аппаратом,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анализа и синтеза в исследовательской деятельности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способами демонстрации умения анализировать теорию при решении инженерных задач;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методами проведения физических измерений, расчета величин, </w:t>
            </w:r>
            <w:proofErr w:type="spellStart"/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-за</w:t>
            </w:r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полученных данных и навыками планирования исследовательского процесса;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и методиками обобщения результатов экспериментальной деятельности;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способами оценивания значимости и практической пригодности полученных результатов;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возможностью междисциплинарного применения физических знаний;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основными методами физических исследований в профессиональной области, практическими умениями и навыками их использования;</w:t>
            </w:r>
          </w:p>
        </w:tc>
      </w:tr>
      <w:tr w:rsidR="00D94035" w:rsidRPr="00247F10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 готовностью использовать физико-математический аппарат для решения задач, возникающих в ходе профессиональной деятельности</w:t>
            </w:r>
          </w:p>
        </w:tc>
      </w:tr>
      <w:tr w:rsidR="00D94035" w:rsidRPr="00D45236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законы физики;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следствия из этих законов;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физическую сущность явлений и процессов, происходящих в природе;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физико-математический аппарат, применяющийся для описания </w:t>
            </w:r>
            <w:proofErr w:type="spellStart"/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зако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-нов</w:t>
            </w:r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физики;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 анализа и моделирования сложных физических процессов;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методы и подходы к теоретическому и экспериментальному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ванию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применяемые в физике и распространяющиеся на другие области знаний</w:t>
            </w:r>
          </w:p>
        </w:tc>
      </w:tr>
      <w:tr w:rsidR="00D94035">
        <w:trPr>
          <w:trHeight w:hRule="exact" w:val="33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распознавать эффективное решение от неэффективного;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объяснять (выявлять и строить) типичные физические модели для описания реальных процессов,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выбирать методы исследования, с помощью приборов;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применять физические законы и физико-математический аппарат в профессиональной деятельности; использовать их на </w:t>
            </w:r>
            <w:proofErr w:type="spellStart"/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междисциплинар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-ном</w:t>
            </w:r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уровне;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приобретать знания в области физики, применимые для решения и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н-</w:t>
            </w:r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женерных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задач;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корректно выражать и аргументированно обосновывать положения предметной области знания.</w:t>
            </w:r>
          </w:p>
          <w:p w:rsidR="00D94035" w:rsidRDefault="00783FB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измерять физические величины.</w:t>
            </w:r>
          </w:p>
        </w:tc>
      </w:tr>
    </w:tbl>
    <w:p w:rsidR="00D94035" w:rsidRDefault="00783FB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94035" w:rsidRPr="00247F10">
        <w:trPr>
          <w:trHeight w:hRule="exact" w:val="5482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решения физических задач;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навыками работы с широким кругом физических приборов и </w:t>
            </w:r>
            <w:proofErr w:type="spellStart"/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оборудо-вания</w:t>
            </w:r>
            <w:proofErr w:type="spellEnd"/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способами демонстрации умения анализировать теорию при решении инженерных задач;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методами проведения физических измерений, расчета величин, </w:t>
            </w:r>
            <w:proofErr w:type="spellStart"/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-за</w:t>
            </w:r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полученных данных и навыками планирования исследовательского процесса;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и методиками обобщения результатов экспериментальной деятельности;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способами оценивания значимости и практической пригодности полученных результатов;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возможностью междисциплинарного применения физических знаний;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основными методами физических исследований в профессиональной области, практическими умениями и навыками их использования;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профессиональным языком в области физики;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</w:t>
            </w:r>
          </w:p>
        </w:tc>
      </w:tr>
      <w:tr w:rsidR="00D94035" w:rsidRPr="00247F10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ПК-4 готовностью использовать основные понятия, законы и модели термодинамики, химической кинетики, переноса тепла и массы</w:t>
            </w:r>
          </w:p>
        </w:tc>
      </w:tr>
      <w:tr w:rsidR="00D94035" w:rsidRPr="00D45236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законы термодинамики;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следствия из этих законов;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физическую сущность явлений и процессов, происходящих в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сах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термодинамики, переноса тепла и массы;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физико-математический аппарат, применяющийся для описания </w:t>
            </w:r>
            <w:proofErr w:type="spellStart"/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зако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-нов</w:t>
            </w:r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термодинамики;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 анализа и моделирования сложных физических процессов;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методы и подходы к теоретическому и экспериментальному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ванию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применяемые в термодинамике</w:t>
            </w:r>
          </w:p>
        </w:tc>
      </w:tr>
      <w:tr w:rsidR="00D94035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применять физические законы и физико-математический аппарат при решении задач в области термодинамики;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приобретать знания в области физики, применимые для решения и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н-</w:t>
            </w:r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женерных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задач;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корректно выражать и аргументированно обосновывать положения предметной области знания.</w:t>
            </w:r>
          </w:p>
          <w:p w:rsidR="00D94035" w:rsidRDefault="00783FB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измерять физические величины.</w:t>
            </w:r>
          </w:p>
        </w:tc>
      </w:tr>
      <w:tr w:rsidR="00D94035" w:rsidRPr="00247F10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решения термодинамических задач;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навыками работы с широким кругом приборов и оборудования,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пользуемого при исследовании процессов термодинамики, переноса тепла и массы;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и методиками обобщения результатов экспериментальной деятельности;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способами оценивания значимости и практической пригодности полученных результатов;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профессиональным языком в области термодинамики;</w:t>
            </w:r>
          </w:p>
        </w:tc>
      </w:tr>
    </w:tbl>
    <w:p w:rsidR="00D94035" w:rsidRPr="0006540C" w:rsidRDefault="00783FB1">
      <w:pPr>
        <w:rPr>
          <w:sz w:val="0"/>
          <w:szCs w:val="0"/>
        </w:rPr>
      </w:pPr>
      <w:r w:rsidRPr="0006540C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647"/>
        <w:gridCol w:w="15"/>
        <w:gridCol w:w="348"/>
        <w:gridCol w:w="15"/>
        <w:gridCol w:w="480"/>
        <w:gridCol w:w="15"/>
        <w:gridCol w:w="527"/>
        <w:gridCol w:w="206"/>
        <w:gridCol w:w="435"/>
        <w:gridCol w:w="206"/>
        <w:gridCol w:w="222"/>
        <w:gridCol w:w="313"/>
        <w:gridCol w:w="1193"/>
        <w:gridCol w:w="327"/>
        <w:gridCol w:w="1240"/>
        <w:gridCol w:w="284"/>
        <w:gridCol w:w="922"/>
        <w:gridCol w:w="284"/>
      </w:tblGrid>
      <w:tr w:rsidR="00D94035" w:rsidRPr="00247F10" w:rsidTr="00247F10">
        <w:trPr>
          <w:trHeight w:hRule="exact" w:val="285"/>
        </w:trPr>
        <w:tc>
          <w:tcPr>
            <w:tcW w:w="711" w:type="dxa"/>
          </w:tcPr>
          <w:p w:rsidR="00D94035" w:rsidRPr="0006540C" w:rsidRDefault="00D94035"/>
        </w:tc>
        <w:tc>
          <w:tcPr>
            <w:tcW w:w="8679" w:type="dxa"/>
            <w:gridSpan w:val="18"/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06540C">
              <w:t xml:space="preserve"> </w:t>
            </w:r>
          </w:p>
        </w:tc>
      </w:tr>
      <w:tr w:rsidR="00D94035" w:rsidRPr="00EF10DF" w:rsidTr="00247F10">
        <w:trPr>
          <w:trHeight w:hRule="exact" w:val="2834"/>
        </w:trPr>
        <w:tc>
          <w:tcPr>
            <w:tcW w:w="9390" w:type="dxa"/>
            <w:gridSpan w:val="19"/>
            <w:shd w:val="clear" w:color="000000" w:fill="FFFFFF"/>
            <w:tcMar>
              <w:left w:w="34" w:type="dxa"/>
              <w:right w:w="34" w:type="dxa"/>
            </w:tcMar>
          </w:tcPr>
          <w:p w:rsidR="00247F10" w:rsidRPr="003F58FB" w:rsidRDefault="00247F10" w:rsidP="00247F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360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3F58FB">
              <w:t xml:space="preserve"> </w:t>
            </w:r>
          </w:p>
          <w:p w:rsidR="00247F10" w:rsidRPr="003F58FB" w:rsidRDefault="00247F10" w:rsidP="00247F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195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3F58FB">
              <w:t xml:space="preserve"> </w:t>
            </w:r>
          </w:p>
          <w:p w:rsidR="00247F10" w:rsidRPr="003F58FB" w:rsidRDefault="00247F10" w:rsidP="00247F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187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3F58FB">
              <w:t xml:space="preserve"> </w:t>
            </w:r>
          </w:p>
          <w:p w:rsidR="00247F10" w:rsidRPr="003F58FB" w:rsidRDefault="00247F10" w:rsidP="00247F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3F58FB">
              <w:t xml:space="preserve"> </w:t>
            </w:r>
          </w:p>
          <w:p w:rsidR="00247F10" w:rsidRPr="003F58FB" w:rsidRDefault="00247F10" w:rsidP="00247F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93,6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3F58FB">
              <w:t xml:space="preserve"> </w:t>
            </w:r>
          </w:p>
          <w:p w:rsidR="00247F10" w:rsidRPr="003F58FB" w:rsidRDefault="00247F10" w:rsidP="00247F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экзамену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71,4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Pr="003F58FB">
              <w:t xml:space="preserve"> </w:t>
            </w:r>
          </w:p>
          <w:p w:rsidR="00D94035" w:rsidRPr="0006540C" w:rsidRDefault="00D94035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D94035" w:rsidRPr="0006540C" w:rsidRDefault="00783FB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  <w:r w:rsidRPr="0006540C">
              <w:t xml:space="preserve"> </w:t>
            </w:r>
          </w:p>
        </w:tc>
      </w:tr>
      <w:tr w:rsidR="00D94035" w:rsidRPr="00EF10DF" w:rsidTr="00247F10">
        <w:trPr>
          <w:trHeight w:hRule="exact" w:val="138"/>
        </w:trPr>
        <w:tc>
          <w:tcPr>
            <w:tcW w:w="711" w:type="dxa"/>
          </w:tcPr>
          <w:p w:rsidR="00D94035" w:rsidRPr="0006540C" w:rsidRDefault="00D94035"/>
        </w:tc>
        <w:tc>
          <w:tcPr>
            <w:tcW w:w="1662" w:type="dxa"/>
            <w:gridSpan w:val="2"/>
          </w:tcPr>
          <w:p w:rsidR="00D94035" w:rsidRPr="0006540C" w:rsidRDefault="00D94035"/>
        </w:tc>
        <w:tc>
          <w:tcPr>
            <w:tcW w:w="363" w:type="dxa"/>
            <w:gridSpan w:val="2"/>
          </w:tcPr>
          <w:p w:rsidR="00D94035" w:rsidRPr="0006540C" w:rsidRDefault="00D94035"/>
        </w:tc>
        <w:tc>
          <w:tcPr>
            <w:tcW w:w="495" w:type="dxa"/>
            <w:gridSpan w:val="2"/>
          </w:tcPr>
          <w:p w:rsidR="00D94035" w:rsidRPr="0006540C" w:rsidRDefault="00D94035"/>
        </w:tc>
        <w:tc>
          <w:tcPr>
            <w:tcW w:w="733" w:type="dxa"/>
            <w:gridSpan w:val="2"/>
          </w:tcPr>
          <w:p w:rsidR="00D94035" w:rsidRPr="0006540C" w:rsidRDefault="00D94035"/>
        </w:tc>
        <w:tc>
          <w:tcPr>
            <w:tcW w:w="641" w:type="dxa"/>
            <w:gridSpan w:val="2"/>
          </w:tcPr>
          <w:p w:rsidR="00D94035" w:rsidRPr="0006540C" w:rsidRDefault="00D94035"/>
        </w:tc>
        <w:tc>
          <w:tcPr>
            <w:tcW w:w="535" w:type="dxa"/>
            <w:gridSpan w:val="2"/>
          </w:tcPr>
          <w:p w:rsidR="00D94035" w:rsidRPr="0006540C" w:rsidRDefault="00D94035"/>
        </w:tc>
        <w:tc>
          <w:tcPr>
            <w:tcW w:w="1520" w:type="dxa"/>
            <w:gridSpan w:val="2"/>
          </w:tcPr>
          <w:p w:rsidR="00D94035" w:rsidRPr="0006540C" w:rsidRDefault="00D94035"/>
        </w:tc>
        <w:tc>
          <w:tcPr>
            <w:tcW w:w="1524" w:type="dxa"/>
            <w:gridSpan w:val="2"/>
          </w:tcPr>
          <w:p w:rsidR="00D94035" w:rsidRPr="0006540C" w:rsidRDefault="00D94035"/>
        </w:tc>
        <w:tc>
          <w:tcPr>
            <w:tcW w:w="1206" w:type="dxa"/>
            <w:gridSpan w:val="2"/>
          </w:tcPr>
          <w:p w:rsidR="00D94035" w:rsidRPr="0006540C" w:rsidRDefault="00D94035"/>
        </w:tc>
      </w:tr>
      <w:tr w:rsidR="00247F10" w:rsidTr="00247F10">
        <w:trPr>
          <w:gridAfter w:val="1"/>
          <w:wAfter w:w="284" w:type="dxa"/>
          <w:trHeight w:hRule="exact" w:val="972"/>
        </w:trPr>
        <w:tc>
          <w:tcPr>
            <w:tcW w:w="235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36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67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3F58FB">
              <w:t xml:space="preserve"> </w:t>
            </w:r>
          </w:p>
          <w:p w:rsidR="00247F10" w:rsidRPr="003F58FB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3F58FB">
              <w:t xml:space="preserve"> </w:t>
            </w:r>
          </w:p>
          <w:p w:rsidR="00247F10" w:rsidRPr="003F58FB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3F58FB">
              <w:t xml:space="preserve"> </w:t>
            </w:r>
          </w:p>
        </w:tc>
        <w:tc>
          <w:tcPr>
            <w:tcW w:w="4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0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56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F58FB">
              <w:t xml:space="preserve"> </w:t>
            </w:r>
          </w:p>
          <w:p w:rsidR="00247F10" w:rsidRPr="003F58FB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3F58FB">
              <w:t xml:space="preserve"> </w:t>
            </w:r>
          </w:p>
        </w:tc>
        <w:tc>
          <w:tcPr>
            <w:tcW w:w="120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247F10" w:rsidTr="00247F10">
        <w:trPr>
          <w:gridAfter w:val="1"/>
          <w:wAfter w:w="284" w:type="dxa"/>
          <w:trHeight w:hRule="exact" w:val="833"/>
        </w:trPr>
        <w:tc>
          <w:tcPr>
            <w:tcW w:w="235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36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47F10" w:rsidRDefault="00247F10" w:rsidP="003F3F1E"/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2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6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20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</w:tr>
      <w:tr w:rsidR="00247F10" w:rsidTr="00247F10">
        <w:trPr>
          <w:gridAfter w:val="1"/>
          <w:wAfter w:w="284" w:type="dxa"/>
          <w:trHeight w:hRule="exact" w:val="454"/>
        </w:trPr>
        <w:tc>
          <w:tcPr>
            <w:tcW w:w="27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механики</w:t>
            </w:r>
            <w:r>
              <w:t xml:space="preserve"> </w:t>
            </w:r>
          </w:p>
        </w:tc>
        <w:tc>
          <w:tcPr>
            <w:tcW w:w="6385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</w:tr>
      <w:tr w:rsidR="00247F10" w:rsidRPr="00325E0B" w:rsidTr="00247F10">
        <w:trPr>
          <w:gridAfter w:val="1"/>
          <w:wAfter w:w="284" w:type="dxa"/>
          <w:trHeight w:hRule="exact" w:val="1137"/>
        </w:trPr>
        <w:tc>
          <w:tcPr>
            <w:tcW w:w="2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Кинематика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материальной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точки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поступательного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движения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абсолютно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твердого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тела.</w:t>
            </w:r>
            <w:r w:rsidRPr="003F58FB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движения.</w:t>
            </w:r>
            <w:r>
              <w:t xml:space="preserve"> </w:t>
            </w:r>
          </w:p>
        </w:tc>
        <w:tc>
          <w:tcPr>
            <w:tcW w:w="36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практическому, лабораторно- практическому занятию</w:t>
            </w:r>
          </w:p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</w:pPr>
            <w:r>
              <w:t>ОПК-4,</w:t>
            </w:r>
          </w:p>
          <w:p w:rsidR="00247F10" w:rsidRDefault="00247F10" w:rsidP="003F3F1E">
            <w:pPr>
              <w:spacing w:after="0" w:line="240" w:lineRule="auto"/>
            </w:pPr>
            <w:r>
              <w:t>ПК-1,</w:t>
            </w:r>
          </w:p>
          <w:p w:rsidR="00247F10" w:rsidRDefault="00247F10" w:rsidP="003F3F1E">
            <w:pPr>
              <w:spacing w:after="0" w:line="240" w:lineRule="auto"/>
            </w:pPr>
            <w:r>
              <w:t>ПК-3,</w:t>
            </w:r>
          </w:p>
          <w:p w:rsidR="00247F10" w:rsidRPr="00325E0B" w:rsidRDefault="00247F10" w:rsidP="003F3F1E">
            <w:pPr>
              <w:spacing w:after="0" w:line="240" w:lineRule="auto"/>
            </w:pPr>
            <w:r>
              <w:t>ПК-4</w:t>
            </w:r>
          </w:p>
        </w:tc>
      </w:tr>
      <w:tr w:rsidR="00247F10" w:rsidTr="00247F10">
        <w:trPr>
          <w:gridAfter w:val="1"/>
          <w:wAfter w:w="284" w:type="dxa"/>
          <w:trHeight w:hRule="exact" w:val="1333"/>
        </w:trPr>
        <w:tc>
          <w:tcPr>
            <w:tcW w:w="2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Динамика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материальной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точки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F58FB">
              <w:t xml:space="preserve"> </w:t>
            </w:r>
            <w:proofErr w:type="spellStart"/>
            <w:proofErr w:type="gramStart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поступа</w:t>
            </w:r>
            <w:proofErr w:type="spellEnd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-тельного</w:t>
            </w:r>
            <w:proofErr w:type="gramEnd"/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движения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абсолютно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твердого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тела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Законы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Ньютона</w:t>
            </w:r>
            <w:r w:rsidRPr="003F58FB">
              <w:t xml:space="preserve"> </w:t>
            </w:r>
          </w:p>
        </w:tc>
        <w:tc>
          <w:tcPr>
            <w:tcW w:w="36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/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к, практическому, лабораторно- практическому занятию</w:t>
            </w:r>
          </w:p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</w:pPr>
            <w:r>
              <w:t>ОПК-4,</w:t>
            </w:r>
          </w:p>
          <w:p w:rsidR="00247F10" w:rsidRDefault="00247F10" w:rsidP="003F3F1E">
            <w:pPr>
              <w:spacing w:after="0" w:line="240" w:lineRule="auto"/>
            </w:pPr>
            <w:r>
              <w:t>ПК-1,</w:t>
            </w:r>
          </w:p>
          <w:p w:rsidR="00247F10" w:rsidRDefault="00247F10" w:rsidP="003F3F1E">
            <w:pPr>
              <w:spacing w:after="0" w:line="240" w:lineRule="auto"/>
            </w:pPr>
            <w:r>
              <w:t>ПК-3,</w:t>
            </w:r>
          </w:p>
          <w:p w:rsidR="00247F10" w:rsidRDefault="00247F10" w:rsidP="003F3F1E">
            <w:pPr>
              <w:spacing w:after="0" w:line="240" w:lineRule="auto"/>
            </w:pPr>
            <w:r>
              <w:t>ПК-4</w:t>
            </w:r>
          </w:p>
        </w:tc>
      </w:tr>
      <w:tr w:rsidR="00247F10" w:rsidTr="00247F10">
        <w:trPr>
          <w:gridAfter w:val="1"/>
          <w:wAfter w:w="284" w:type="dxa"/>
          <w:trHeight w:hRule="exact" w:val="1333"/>
        </w:trPr>
        <w:tc>
          <w:tcPr>
            <w:tcW w:w="2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Кинематика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динамика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вращательного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движения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твердого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тела.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Момент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силы,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момент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инерции,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момент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импульса.</w:t>
            </w:r>
            <w:r w:rsidRPr="003F58FB">
              <w:t xml:space="preserve"> </w:t>
            </w:r>
          </w:p>
        </w:tc>
        <w:tc>
          <w:tcPr>
            <w:tcW w:w="36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/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практическому, лабораторно- практическому занятию</w:t>
            </w:r>
          </w:p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</w:pPr>
            <w:r>
              <w:t>ОПК-4,</w:t>
            </w:r>
          </w:p>
          <w:p w:rsidR="00247F10" w:rsidRDefault="00247F10" w:rsidP="003F3F1E">
            <w:pPr>
              <w:spacing w:after="0" w:line="240" w:lineRule="auto"/>
            </w:pPr>
            <w:r>
              <w:t>ПК-1,</w:t>
            </w:r>
          </w:p>
          <w:p w:rsidR="00247F10" w:rsidRDefault="00247F10" w:rsidP="003F3F1E">
            <w:pPr>
              <w:spacing w:after="0" w:line="240" w:lineRule="auto"/>
            </w:pPr>
            <w:r>
              <w:t>ПК-3</w:t>
            </w:r>
          </w:p>
          <w:p w:rsidR="00247F10" w:rsidRDefault="00247F10" w:rsidP="003F3F1E">
            <w:r>
              <w:t>ПК-4</w:t>
            </w:r>
          </w:p>
        </w:tc>
      </w:tr>
      <w:tr w:rsidR="00247F10" w:rsidTr="00247F10">
        <w:trPr>
          <w:gridAfter w:val="1"/>
          <w:wAfter w:w="284" w:type="dxa"/>
          <w:trHeight w:hRule="exact" w:val="1552"/>
        </w:trPr>
        <w:tc>
          <w:tcPr>
            <w:tcW w:w="2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Силы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механике.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Силы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упругости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трения.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Сила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тяготения.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всемирного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тяготения.</w:t>
            </w:r>
            <w:r w:rsidRPr="003F58FB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Инерциальные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неинерциальные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отсчета</w:t>
            </w:r>
            <w:r>
              <w:t xml:space="preserve"> </w:t>
            </w:r>
          </w:p>
        </w:tc>
        <w:tc>
          <w:tcPr>
            <w:tcW w:w="36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к, практическому, лабораторно- практическому занятию.</w:t>
            </w:r>
          </w:p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</w:pPr>
            <w:r>
              <w:t>ОПК-4,</w:t>
            </w:r>
          </w:p>
          <w:p w:rsidR="00247F10" w:rsidRDefault="00247F10" w:rsidP="003F3F1E">
            <w:pPr>
              <w:spacing w:after="0" w:line="240" w:lineRule="auto"/>
            </w:pPr>
            <w:r>
              <w:t>ПК-1,</w:t>
            </w:r>
          </w:p>
          <w:p w:rsidR="00247F10" w:rsidRDefault="00247F10" w:rsidP="003F3F1E">
            <w:pPr>
              <w:spacing w:after="0" w:line="240" w:lineRule="auto"/>
            </w:pPr>
            <w:r>
              <w:t>ПК-3,</w:t>
            </w:r>
          </w:p>
          <w:p w:rsidR="00247F10" w:rsidRDefault="00247F10" w:rsidP="003F3F1E">
            <w:r>
              <w:t>ПК-4</w:t>
            </w:r>
          </w:p>
        </w:tc>
      </w:tr>
      <w:tr w:rsidR="00247F10" w:rsidRPr="0036151D" w:rsidTr="00247F10">
        <w:trPr>
          <w:gridAfter w:val="1"/>
          <w:wAfter w:w="284" w:type="dxa"/>
          <w:trHeight w:hRule="exact" w:val="1796"/>
        </w:trPr>
        <w:tc>
          <w:tcPr>
            <w:tcW w:w="2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Работа,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мощность,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механическая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энергия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поступательном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вращательном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движении.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Законы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сохранения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классической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механике.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Законы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сохранения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симметрия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природе.</w:t>
            </w:r>
            <w:r w:rsidRPr="003F58FB">
              <w:t xml:space="preserve"> </w:t>
            </w:r>
          </w:p>
        </w:tc>
        <w:tc>
          <w:tcPr>
            <w:tcW w:w="36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/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Подготовка к, практическому, лабораторно- практическому занятию.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практических заданий.</w:t>
            </w:r>
          </w:p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работы.</w:t>
            </w:r>
            <w: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</w:pPr>
            <w:r>
              <w:t>ОПК-4,</w:t>
            </w:r>
          </w:p>
          <w:p w:rsidR="00247F10" w:rsidRDefault="00247F10" w:rsidP="003F3F1E">
            <w:pPr>
              <w:spacing w:after="0" w:line="240" w:lineRule="auto"/>
            </w:pPr>
            <w:r>
              <w:t>ПК-1,</w:t>
            </w:r>
          </w:p>
          <w:p w:rsidR="00247F10" w:rsidRDefault="00247F10" w:rsidP="003F3F1E">
            <w:pPr>
              <w:spacing w:after="0" w:line="240" w:lineRule="auto"/>
            </w:pPr>
            <w:r>
              <w:t>ПК-3,</w:t>
            </w:r>
          </w:p>
          <w:p w:rsidR="00247F10" w:rsidRPr="0036151D" w:rsidRDefault="00247F10" w:rsidP="003F3F1E">
            <w:pPr>
              <w:spacing w:after="0" w:line="240" w:lineRule="auto"/>
            </w:pPr>
            <w:r>
              <w:t>ПК-4</w:t>
            </w:r>
          </w:p>
        </w:tc>
      </w:tr>
      <w:tr w:rsidR="00247F10" w:rsidRPr="0036151D" w:rsidTr="00247F10">
        <w:trPr>
          <w:gridAfter w:val="1"/>
          <w:wAfter w:w="284" w:type="dxa"/>
          <w:trHeight w:hRule="exact" w:val="2871"/>
        </w:trPr>
        <w:tc>
          <w:tcPr>
            <w:tcW w:w="2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1.6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относительности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механике.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релятивистской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механики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Постулаты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Эйнштейна.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Преобразования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Лоренца,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следствия,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связь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преобразованиями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Галилея.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релятивистской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динамики: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импульс,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масса,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связь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энергии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импульсом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массой.</w:t>
            </w:r>
            <w:r w:rsidRPr="003F58FB">
              <w:t xml:space="preserve"> </w:t>
            </w:r>
          </w:p>
        </w:tc>
        <w:tc>
          <w:tcPr>
            <w:tcW w:w="36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/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Подготовка к практическому, лабораторно- практическому занятию.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практических заданий.</w:t>
            </w:r>
          </w:p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</w:pPr>
            <w:r>
              <w:t>ОПК-4,</w:t>
            </w:r>
          </w:p>
          <w:p w:rsidR="00247F10" w:rsidRDefault="00247F10" w:rsidP="003F3F1E">
            <w:pPr>
              <w:spacing w:after="0" w:line="240" w:lineRule="auto"/>
            </w:pPr>
            <w:r>
              <w:t>ПК-1,</w:t>
            </w:r>
          </w:p>
          <w:p w:rsidR="00247F10" w:rsidRDefault="00247F10" w:rsidP="003F3F1E">
            <w:pPr>
              <w:spacing w:after="0" w:line="240" w:lineRule="auto"/>
            </w:pPr>
            <w:r>
              <w:t>ПК-3,</w:t>
            </w:r>
          </w:p>
          <w:p w:rsidR="00247F10" w:rsidRPr="0036151D" w:rsidRDefault="00247F10" w:rsidP="003F3F1E">
            <w:pPr>
              <w:spacing w:after="0" w:line="240" w:lineRule="auto"/>
            </w:pPr>
            <w:r>
              <w:t>ПК-4</w:t>
            </w:r>
          </w:p>
        </w:tc>
      </w:tr>
      <w:tr w:rsidR="00247F10" w:rsidRPr="0036151D" w:rsidTr="00247F10">
        <w:trPr>
          <w:gridAfter w:val="1"/>
          <w:wAfter w:w="284" w:type="dxa"/>
          <w:trHeight w:hRule="exact" w:val="277"/>
        </w:trPr>
        <w:tc>
          <w:tcPr>
            <w:tcW w:w="27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6151D" w:rsidRDefault="00247F10" w:rsidP="003F3F1E">
            <w:pPr>
              <w:spacing w:after="0" w:line="240" w:lineRule="auto"/>
            </w:pPr>
          </w:p>
        </w:tc>
      </w:tr>
      <w:tr w:rsidR="00247F10" w:rsidRPr="0036151D" w:rsidTr="00247F10">
        <w:trPr>
          <w:gridAfter w:val="1"/>
          <w:wAfter w:w="284" w:type="dxa"/>
          <w:trHeight w:hRule="exact" w:val="454"/>
        </w:trPr>
        <w:tc>
          <w:tcPr>
            <w:tcW w:w="27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Молекулярная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термодинамика</w:t>
            </w:r>
            <w:r>
              <w:t xml:space="preserve"> </w:t>
            </w:r>
          </w:p>
        </w:tc>
        <w:tc>
          <w:tcPr>
            <w:tcW w:w="6385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6151D" w:rsidRDefault="00247F10" w:rsidP="003F3F1E">
            <w:pPr>
              <w:spacing w:after="0" w:line="240" w:lineRule="auto"/>
            </w:pPr>
          </w:p>
        </w:tc>
      </w:tr>
      <w:tr w:rsidR="00247F10" w:rsidRPr="0036151D" w:rsidTr="00247F10">
        <w:trPr>
          <w:gridAfter w:val="1"/>
          <w:wAfter w:w="284" w:type="dxa"/>
          <w:trHeight w:hRule="exact" w:val="1333"/>
        </w:trPr>
        <w:tc>
          <w:tcPr>
            <w:tcW w:w="2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Физические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молекулярно-кинетической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теории.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Уравнение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состояния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идеального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газа.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Термодинамические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состояния</w:t>
            </w:r>
            <w:r w:rsidRPr="003F58FB">
              <w:t xml:space="preserve"> </w:t>
            </w:r>
          </w:p>
        </w:tc>
        <w:tc>
          <w:tcPr>
            <w:tcW w:w="36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к, практическому, лабораторно- практическому занятию</w:t>
            </w:r>
          </w:p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работы.</w:t>
            </w:r>
            <w: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</w:pPr>
            <w:r>
              <w:t>ОПК-4,</w:t>
            </w:r>
          </w:p>
          <w:p w:rsidR="00247F10" w:rsidRDefault="00247F10" w:rsidP="003F3F1E">
            <w:pPr>
              <w:spacing w:after="0" w:line="240" w:lineRule="auto"/>
            </w:pPr>
            <w:r>
              <w:t>ПК-1,</w:t>
            </w:r>
          </w:p>
          <w:p w:rsidR="00247F10" w:rsidRDefault="00247F10" w:rsidP="003F3F1E">
            <w:pPr>
              <w:spacing w:after="0" w:line="240" w:lineRule="auto"/>
            </w:pPr>
            <w:r>
              <w:t>ПК-3,</w:t>
            </w:r>
          </w:p>
          <w:p w:rsidR="00247F10" w:rsidRPr="0036151D" w:rsidRDefault="00247F10" w:rsidP="003F3F1E">
            <w:r>
              <w:t>ПК-4</w:t>
            </w:r>
          </w:p>
        </w:tc>
      </w:tr>
      <w:tr w:rsidR="00247F10" w:rsidRPr="0036151D" w:rsidTr="00247F10">
        <w:trPr>
          <w:gridAfter w:val="1"/>
          <w:wAfter w:w="284" w:type="dxa"/>
          <w:trHeight w:hRule="exact" w:val="1137"/>
        </w:trPr>
        <w:tc>
          <w:tcPr>
            <w:tcW w:w="2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статистического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описания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частиц.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распределении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Максвелла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Больцмана.</w:t>
            </w:r>
            <w:r w:rsidRPr="003F58FB">
              <w:t xml:space="preserve"> </w:t>
            </w:r>
          </w:p>
        </w:tc>
        <w:tc>
          <w:tcPr>
            <w:tcW w:w="36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/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к, практическому, лабораторно- практическому занятию</w:t>
            </w:r>
          </w:p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</w:pPr>
            <w:r>
              <w:t>ОПК-4,</w:t>
            </w:r>
          </w:p>
          <w:p w:rsidR="00247F10" w:rsidRDefault="00247F10" w:rsidP="003F3F1E">
            <w:pPr>
              <w:spacing w:after="0" w:line="240" w:lineRule="auto"/>
            </w:pPr>
            <w:r>
              <w:t>ПК-1,</w:t>
            </w:r>
          </w:p>
          <w:p w:rsidR="00247F10" w:rsidRDefault="00247F10" w:rsidP="003F3F1E">
            <w:pPr>
              <w:spacing w:after="0" w:line="240" w:lineRule="auto"/>
            </w:pPr>
            <w:r>
              <w:t>ПК-3,</w:t>
            </w:r>
          </w:p>
          <w:p w:rsidR="00247F10" w:rsidRPr="0036151D" w:rsidRDefault="00247F10" w:rsidP="003F3F1E">
            <w:r>
              <w:t>ПК-4</w:t>
            </w:r>
          </w:p>
        </w:tc>
      </w:tr>
      <w:tr w:rsidR="00247F10" w:rsidRPr="0036151D" w:rsidTr="00247F10">
        <w:trPr>
          <w:gridAfter w:val="1"/>
          <w:wAfter w:w="284" w:type="dxa"/>
          <w:trHeight w:hRule="exact" w:val="1137"/>
        </w:trPr>
        <w:tc>
          <w:tcPr>
            <w:tcW w:w="2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Первое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начало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термодинамики.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Термодинамические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потенциалы.</w:t>
            </w:r>
            <w:r w:rsidRPr="003F58FB">
              <w:t xml:space="preserve"> </w:t>
            </w:r>
          </w:p>
        </w:tc>
        <w:tc>
          <w:tcPr>
            <w:tcW w:w="36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/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к, практическому, лабораторно- практическому занятию</w:t>
            </w:r>
          </w:p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работы.</w:t>
            </w:r>
            <w: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</w:pPr>
            <w:r>
              <w:t>ОПК-4,</w:t>
            </w:r>
          </w:p>
          <w:p w:rsidR="00247F10" w:rsidRDefault="00247F10" w:rsidP="003F3F1E">
            <w:pPr>
              <w:spacing w:after="0" w:line="240" w:lineRule="auto"/>
            </w:pPr>
            <w:r>
              <w:t>ПК-1,</w:t>
            </w:r>
          </w:p>
          <w:p w:rsidR="00247F10" w:rsidRDefault="00247F10" w:rsidP="003F3F1E">
            <w:pPr>
              <w:spacing w:after="0" w:line="240" w:lineRule="auto"/>
            </w:pPr>
            <w:r>
              <w:t>ПК-3,</w:t>
            </w:r>
          </w:p>
          <w:p w:rsidR="00247F10" w:rsidRPr="0036151D" w:rsidRDefault="00247F10" w:rsidP="003F3F1E">
            <w:r>
              <w:t>ПК-4</w:t>
            </w:r>
          </w:p>
        </w:tc>
      </w:tr>
      <w:tr w:rsidR="00247F10" w:rsidRPr="0036151D" w:rsidTr="00247F10">
        <w:trPr>
          <w:gridAfter w:val="1"/>
          <w:wAfter w:w="284" w:type="dxa"/>
          <w:trHeight w:hRule="exact" w:val="1796"/>
        </w:trPr>
        <w:tc>
          <w:tcPr>
            <w:tcW w:w="2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Второе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начало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термодинамики.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Термодинамическая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вероятность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энтропия.</w:t>
            </w:r>
            <w:r w:rsidRPr="003F58FB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Тепловые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двигатели.</w:t>
            </w:r>
            <w:r>
              <w:t xml:space="preserve"> </w:t>
            </w:r>
          </w:p>
        </w:tc>
        <w:tc>
          <w:tcPr>
            <w:tcW w:w="36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Подготовка к практическому, лабораторно- практическому занятию.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практических заданий.</w:t>
            </w:r>
          </w:p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</w:pPr>
            <w:r>
              <w:t>ОПК-4,</w:t>
            </w:r>
          </w:p>
          <w:p w:rsidR="00247F10" w:rsidRDefault="00247F10" w:rsidP="003F3F1E">
            <w:pPr>
              <w:spacing w:after="0" w:line="240" w:lineRule="auto"/>
            </w:pPr>
            <w:r>
              <w:t>ПК-1,</w:t>
            </w:r>
          </w:p>
          <w:p w:rsidR="00247F10" w:rsidRDefault="00247F10" w:rsidP="003F3F1E">
            <w:pPr>
              <w:spacing w:after="0" w:line="240" w:lineRule="auto"/>
            </w:pPr>
            <w:r>
              <w:t>ПК-3,</w:t>
            </w:r>
          </w:p>
          <w:p w:rsidR="00247F10" w:rsidRPr="0036151D" w:rsidRDefault="00247F10" w:rsidP="003F3F1E">
            <w:pPr>
              <w:spacing w:after="0" w:line="240" w:lineRule="auto"/>
            </w:pPr>
            <w:r>
              <w:t>ПК-4</w:t>
            </w:r>
          </w:p>
        </w:tc>
      </w:tr>
      <w:tr w:rsidR="00247F10" w:rsidTr="00247F10">
        <w:trPr>
          <w:gridAfter w:val="1"/>
          <w:wAfter w:w="284" w:type="dxa"/>
          <w:trHeight w:hRule="exact" w:val="277"/>
        </w:trPr>
        <w:tc>
          <w:tcPr>
            <w:tcW w:w="27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</w:tr>
      <w:tr w:rsidR="00247F10" w:rsidTr="00247F10">
        <w:trPr>
          <w:gridAfter w:val="1"/>
          <w:wAfter w:w="284" w:type="dxa"/>
          <w:trHeight w:hRule="exact" w:val="416"/>
        </w:trPr>
        <w:tc>
          <w:tcPr>
            <w:tcW w:w="27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Электричество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магнетизм</w:t>
            </w:r>
            <w:r>
              <w:t xml:space="preserve"> </w:t>
            </w:r>
          </w:p>
        </w:tc>
        <w:tc>
          <w:tcPr>
            <w:tcW w:w="6385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</w:tr>
      <w:tr w:rsidR="00247F10" w:rsidRPr="0036151D" w:rsidTr="00247F10">
        <w:trPr>
          <w:gridAfter w:val="1"/>
          <w:wAfter w:w="284" w:type="dxa"/>
          <w:trHeight w:hRule="exact" w:val="1333"/>
        </w:trPr>
        <w:tc>
          <w:tcPr>
            <w:tcW w:w="2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Электростатика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вакууме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веществе.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Поток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циркуляция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Е.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Потенциал.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Уравнения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Максвелла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электростатического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поля.</w:t>
            </w:r>
            <w:r w:rsidRPr="003F58FB">
              <w:t xml:space="preserve"> </w:t>
            </w:r>
          </w:p>
        </w:tc>
        <w:tc>
          <w:tcPr>
            <w:tcW w:w="36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к, практическому, лабораторно- практическому занятию</w:t>
            </w:r>
          </w:p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</w:pPr>
            <w:r>
              <w:t>ОПК-4,</w:t>
            </w:r>
          </w:p>
          <w:p w:rsidR="00247F10" w:rsidRDefault="00247F10" w:rsidP="003F3F1E">
            <w:pPr>
              <w:spacing w:after="0" w:line="240" w:lineRule="auto"/>
            </w:pPr>
            <w:r>
              <w:t>ПК-1,</w:t>
            </w:r>
          </w:p>
          <w:p w:rsidR="00247F10" w:rsidRDefault="00247F10" w:rsidP="003F3F1E">
            <w:pPr>
              <w:spacing w:after="0" w:line="240" w:lineRule="auto"/>
            </w:pPr>
            <w:r>
              <w:t>ПК-3,</w:t>
            </w:r>
          </w:p>
          <w:p w:rsidR="00247F10" w:rsidRPr="0036151D" w:rsidRDefault="00247F10" w:rsidP="003F3F1E">
            <w:r>
              <w:t>ПК-4</w:t>
            </w:r>
          </w:p>
        </w:tc>
      </w:tr>
      <w:tr w:rsidR="00247F10" w:rsidRPr="0036151D" w:rsidTr="00247F10">
        <w:trPr>
          <w:gridAfter w:val="1"/>
          <w:wAfter w:w="284" w:type="dxa"/>
          <w:trHeight w:hRule="exact" w:val="1552"/>
        </w:trPr>
        <w:tc>
          <w:tcPr>
            <w:tcW w:w="2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Электродинамика.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Классическая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электронная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электропроводности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металлов.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Законы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постоянного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тока.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Правила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Кирхгофа.</w:t>
            </w:r>
            <w:r w:rsidRPr="003F58FB">
              <w:t xml:space="preserve"> </w:t>
            </w:r>
          </w:p>
        </w:tc>
        <w:tc>
          <w:tcPr>
            <w:tcW w:w="36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/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практическому, лабораторно- практическому занятию</w:t>
            </w:r>
          </w:p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</w:pPr>
            <w:r>
              <w:t>ОПК-4,</w:t>
            </w:r>
          </w:p>
          <w:p w:rsidR="00247F10" w:rsidRDefault="00247F10" w:rsidP="003F3F1E">
            <w:pPr>
              <w:spacing w:after="0" w:line="240" w:lineRule="auto"/>
            </w:pPr>
            <w:r>
              <w:t>ПК-1,</w:t>
            </w:r>
          </w:p>
          <w:p w:rsidR="00247F10" w:rsidRDefault="00247F10" w:rsidP="003F3F1E">
            <w:pPr>
              <w:spacing w:after="0" w:line="240" w:lineRule="auto"/>
            </w:pPr>
            <w:r>
              <w:t>ПК-3,</w:t>
            </w:r>
          </w:p>
          <w:p w:rsidR="00247F10" w:rsidRPr="0036151D" w:rsidRDefault="00247F10" w:rsidP="003F3F1E">
            <w:r>
              <w:t>ПК-4</w:t>
            </w:r>
          </w:p>
        </w:tc>
      </w:tr>
      <w:tr w:rsidR="00247F10" w:rsidRPr="0036151D" w:rsidTr="00247F10">
        <w:trPr>
          <w:gridAfter w:val="1"/>
          <w:wAfter w:w="284" w:type="dxa"/>
          <w:trHeight w:hRule="exact" w:val="1552"/>
        </w:trPr>
        <w:tc>
          <w:tcPr>
            <w:tcW w:w="2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Магнитостатика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вакууме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веществе.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Сила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Лоренца,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сила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Ампера.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Поток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циркуляция</w:t>
            </w:r>
            <w:r w:rsidRPr="003F58FB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Вихревой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поля.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Уравнения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Максвелла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магнитостатического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поля.</w:t>
            </w:r>
            <w:r w:rsidRPr="003F58FB">
              <w:t xml:space="preserve"> </w:t>
            </w:r>
          </w:p>
        </w:tc>
        <w:tc>
          <w:tcPr>
            <w:tcW w:w="36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/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к, практическому, лабораторно- практическому занятию</w:t>
            </w:r>
          </w:p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работы.</w:t>
            </w:r>
            <w: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</w:pPr>
            <w:r>
              <w:t>ОПК-4,</w:t>
            </w:r>
          </w:p>
          <w:p w:rsidR="00247F10" w:rsidRDefault="00247F10" w:rsidP="003F3F1E">
            <w:pPr>
              <w:spacing w:after="0" w:line="240" w:lineRule="auto"/>
            </w:pPr>
            <w:r>
              <w:t>ПК-1,</w:t>
            </w:r>
          </w:p>
          <w:p w:rsidR="00247F10" w:rsidRDefault="00247F10" w:rsidP="003F3F1E">
            <w:pPr>
              <w:spacing w:after="0" w:line="240" w:lineRule="auto"/>
            </w:pPr>
            <w:r>
              <w:t>ПК-3,</w:t>
            </w:r>
          </w:p>
          <w:p w:rsidR="00247F10" w:rsidRPr="0036151D" w:rsidRDefault="00247F10" w:rsidP="003F3F1E">
            <w:r>
              <w:t>ПК-4</w:t>
            </w:r>
          </w:p>
        </w:tc>
      </w:tr>
      <w:tr w:rsidR="00247F10" w:rsidRPr="0036151D" w:rsidTr="00247F10">
        <w:trPr>
          <w:gridAfter w:val="1"/>
          <w:wAfter w:w="284" w:type="dxa"/>
          <w:trHeight w:hRule="exact" w:val="1992"/>
        </w:trPr>
        <w:tc>
          <w:tcPr>
            <w:tcW w:w="2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3.4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относительности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электродинамике.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Электромагнитная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магнитоэлектрическая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индукция.</w:t>
            </w:r>
            <w:r w:rsidRPr="003F58FB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Максвелла.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однородной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изотропной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среды.</w:t>
            </w:r>
            <w:r>
              <w:t xml:space="preserve"> </w:t>
            </w:r>
          </w:p>
        </w:tc>
        <w:tc>
          <w:tcPr>
            <w:tcW w:w="36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к, практическому, лабораторно- практическому занятию</w:t>
            </w:r>
          </w:p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</w:pPr>
            <w:r>
              <w:t>ОПК-4,</w:t>
            </w:r>
          </w:p>
          <w:p w:rsidR="00247F10" w:rsidRDefault="00247F10" w:rsidP="003F3F1E">
            <w:pPr>
              <w:spacing w:after="0" w:line="240" w:lineRule="auto"/>
            </w:pPr>
            <w:r>
              <w:t>ПК-1,</w:t>
            </w:r>
          </w:p>
          <w:p w:rsidR="00247F10" w:rsidRDefault="00247F10" w:rsidP="003F3F1E">
            <w:pPr>
              <w:spacing w:after="0" w:line="240" w:lineRule="auto"/>
            </w:pPr>
            <w:r>
              <w:t>ПК-3,</w:t>
            </w:r>
          </w:p>
          <w:p w:rsidR="00247F10" w:rsidRPr="0036151D" w:rsidRDefault="00247F10" w:rsidP="003F3F1E">
            <w:r>
              <w:t>ПК-4</w:t>
            </w:r>
          </w:p>
        </w:tc>
      </w:tr>
      <w:tr w:rsidR="00247F10" w:rsidRPr="0036151D" w:rsidTr="00247F10">
        <w:trPr>
          <w:gridAfter w:val="1"/>
          <w:wAfter w:w="284" w:type="dxa"/>
          <w:trHeight w:hRule="exact" w:val="1796"/>
        </w:trPr>
        <w:tc>
          <w:tcPr>
            <w:tcW w:w="2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Электромагнитные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волны.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Волновое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уравнение.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Шкала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ЭМВ.</w:t>
            </w:r>
            <w:r w:rsidRPr="003F58FB">
              <w:t xml:space="preserve"> </w:t>
            </w:r>
          </w:p>
        </w:tc>
        <w:tc>
          <w:tcPr>
            <w:tcW w:w="36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/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Подготовка к, практическому, лабораторно- практическому занятию.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практических заданий.</w:t>
            </w:r>
          </w:p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</w:pPr>
            <w:r>
              <w:t>ОПК-4,</w:t>
            </w:r>
          </w:p>
          <w:p w:rsidR="00247F10" w:rsidRDefault="00247F10" w:rsidP="003F3F1E">
            <w:pPr>
              <w:spacing w:after="0" w:line="240" w:lineRule="auto"/>
            </w:pPr>
            <w:r>
              <w:t>ПК-1,</w:t>
            </w:r>
          </w:p>
          <w:p w:rsidR="00247F10" w:rsidRDefault="00247F10" w:rsidP="003F3F1E">
            <w:pPr>
              <w:spacing w:after="0" w:line="240" w:lineRule="auto"/>
            </w:pPr>
            <w:r>
              <w:t>ПК-3,</w:t>
            </w:r>
          </w:p>
          <w:p w:rsidR="00247F10" w:rsidRPr="0036151D" w:rsidRDefault="00247F10" w:rsidP="003F3F1E">
            <w:pPr>
              <w:spacing w:after="0" w:line="240" w:lineRule="auto"/>
            </w:pPr>
            <w:r>
              <w:t>ПК-4</w:t>
            </w:r>
          </w:p>
        </w:tc>
      </w:tr>
      <w:tr w:rsidR="00247F10" w:rsidRPr="0036151D" w:rsidTr="00247F10">
        <w:trPr>
          <w:gridAfter w:val="1"/>
          <w:wAfter w:w="284" w:type="dxa"/>
          <w:trHeight w:hRule="exact" w:val="277"/>
        </w:trPr>
        <w:tc>
          <w:tcPr>
            <w:tcW w:w="27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6151D" w:rsidRDefault="00247F10" w:rsidP="003F3F1E">
            <w:pPr>
              <w:spacing w:after="0" w:line="240" w:lineRule="auto"/>
            </w:pPr>
          </w:p>
        </w:tc>
      </w:tr>
      <w:tr w:rsidR="00247F10" w:rsidRPr="0036151D" w:rsidTr="00247F10">
        <w:trPr>
          <w:gridAfter w:val="1"/>
          <w:wAfter w:w="284" w:type="dxa"/>
          <w:trHeight w:hRule="exact" w:val="277"/>
        </w:trPr>
        <w:tc>
          <w:tcPr>
            <w:tcW w:w="27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6151D" w:rsidRDefault="00247F10" w:rsidP="003F3F1E">
            <w:pPr>
              <w:spacing w:after="0" w:line="240" w:lineRule="auto"/>
            </w:pPr>
          </w:p>
        </w:tc>
      </w:tr>
      <w:tr w:rsidR="00247F10" w:rsidRPr="0036151D" w:rsidTr="00247F10">
        <w:trPr>
          <w:gridAfter w:val="1"/>
          <w:wAfter w:w="284" w:type="dxa"/>
          <w:trHeight w:hRule="exact" w:val="416"/>
        </w:trPr>
        <w:tc>
          <w:tcPr>
            <w:tcW w:w="27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Волновая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квантовая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оптика</w:t>
            </w:r>
            <w:r>
              <w:t xml:space="preserve"> </w:t>
            </w:r>
          </w:p>
        </w:tc>
        <w:tc>
          <w:tcPr>
            <w:tcW w:w="6385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6151D" w:rsidRDefault="00247F10" w:rsidP="003F3F1E">
            <w:pPr>
              <w:spacing w:after="0" w:line="240" w:lineRule="auto"/>
            </w:pPr>
          </w:p>
        </w:tc>
      </w:tr>
      <w:tr w:rsidR="00247F10" w:rsidRPr="0036151D" w:rsidTr="00247F10">
        <w:trPr>
          <w:gridAfter w:val="1"/>
          <w:wAfter w:w="284" w:type="dxa"/>
          <w:trHeight w:hRule="exact" w:val="1137"/>
        </w:trPr>
        <w:tc>
          <w:tcPr>
            <w:tcW w:w="2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Фотометрические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характеристики.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Френеля-Гюйгенса.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Дисперсия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света.</w:t>
            </w:r>
            <w:r w:rsidRPr="003F58FB">
              <w:t xml:space="preserve"> </w:t>
            </w:r>
          </w:p>
        </w:tc>
        <w:tc>
          <w:tcPr>
            <w:tcW w:w="36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к, практическому, лабораторно- практическому занятию</w:t>
            </w:r>
          </w:p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работы.</w:t>
            </w:r>
            <w: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</w:pPr>
            <w:r>
              <w:t>ОПК-4,</w:t>
            </w:r>
          </w:p>
          <w:p w:rsidR="00247F10" w:rsidRDefault="00247F10" w:rsidP="003F3F1E">
            <w:pPr>
              <w:spacing w:after="0" w:line="240" w:lineRule="auto"/>
            </w:pPr>
            <w:r>
              <w:t>ПК-1,</w:t>
            </w:r>
          </w:p>
          <w:p w:rsidR="00247F10" w:rsidRDefault="00247F10" w:rsidP="003F3F1E">
            <w:pPr>
              <w:spacing w:after="0" w:line="240" w:lineRule="auto"/>
            </w:pPr>
            <w:r>
              <w:t>ПК-3,</w:t>
            </w:r>
          </w:p>
          <w:p w:rsidR="00247F10" w:rsidRPr="0036151D" w:rsidRDefault="00247F10" w:rsidP="003F3F1E">
            <w:r>
              <w:t>ПК-4</w:t>
            </w:r>
          </w:p>
        </w:tc>
      </w:tr>
      <w:tr w:rsidR="00247F10" w:rsidRPr="0036151D" w:rsidTr="00247F10">
        <w:trPr>
          <w:gridAfter w:val="1"/>
          <w:wAfter w:w="284" w:type="dxa"/>
          <w:trHeight w:hRule="exact" w:val="1137"/>
        </w:trPr>
        <w:tc>
          <w:tcPr>
            <w:tcW w:w="2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Интерференция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света.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Когерентность.</w:t>
            </w:r>
            <w:r>
              <w:t xml:space="preserve"> </w:t>
            </w:r>
          </w:p>
        </w:tc>
        <w:tc>
          <w:tcPr>
            <w:tcW w:w="36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к, практическому, лабораторно- практическому занятию</w:t>
            </w:r>
          </w:p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</w:pPr>
            <w:r>
              <w:t>ОПК-4,</w:t>
            </w:r>
          </w:p>
          <w:p w:rsidR="00247F10" w:rsidRDefault="00247F10" w:rsidP="003F3F1E">
            <w:pPr>
              <w:spacing w:after="0" w:line="240" w:lineRule="auto"/>
            </w:pPr>
            <w:r>
              <w:t>ПК-1,</w:t>
            </w:r>
          </w:p>
          <w:p w:rsidR="00247F10" w:rsidRDefault="00247F10" w:rsidP="003F3F1E">
            <w:pPr>
              <w:spacing w:after="0" w:line="240" w:lineRule="auto"/>
            </w:pPr>
            <w:r>
              <w:t>ПК-3,</w:t>
            </w:r>
          </w:p>
          <w:p w:rsidR="00247F10" w:rsidRPr="0036151D" w:rsidRDefault="00247F10" w:rsidP="003F3F1E">
            <w:r>
              <w:t>ПК-4</w:t>
            </w:r>
          </w:p>
        </w:tc>
      </w:tr>
      <w:tr w:rsidR="00247F10" w:rsidRPr="0036151D" w:rsidTr="00247F10">
        <w:trPr>
          <w:gridAfter w:val="1"/>
          <w:wAfter w:w="284" w:type="dxa"/>
          <w:trHeight w:hRule="exact" w:val="1137"/>
        </w:trPr>
        <w:tc>
          <w:tcPr>
            <w:tcW w:w="2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Дифракция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света.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Дифракция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Френеля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Фраунгофера.</w:t>
            </w:r>
            <w:r w:rsidRPr="003F58FB">
              <w:t xml:space="preserve"> </w:t>
            </w:r>
          </w:p>
        </w:tc>
        <w:tc>
          <w:tcPr>
            <w:tcW w:w="36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/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к, практическому, лабораторно- практическому занятию</w:t>
            </w:r>
          </w:p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работы.</w:t>
            </w:r>
            <w: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</w:pPr>
            <w:r>
              <w:t>ОПК-4,</w:t>
            </w:r>
          </w:p>
          <w:p w:rsidR="00247F10" w:rsidRDefault="00247F10" w:rsidP="003F3F1E">
            <w:pPr>
              <w:spacing w:after="0" w:line="240" w:lineRule="auto"/>
            </w:pPr>
            <w:r>
              <w:t>ПК-1,</w:t>
            </w:r>
          </w:p>
          <w:p w:rsidR="00247F10" w:rsidRDefault="00247F10" w:rsidP="003F3F1E">
            <w:pPr>
              <w:spacing w:after="0" w:line="240" w:lineRule="auto"/>
            </w:pPr>
            <w:r>
              <w:t>ПК-3,</w:t>
            </w:r>
          </w:p>
          <w:p w:rsidR="00247F10" w:rsidRPr="0036151D" w:rsidRDefault="00247F10" w:rsidP="003F3F1E">
            <w:r>
              <w:t>ПК-4</w:t>
            </w:r>
          </w:p>
        </w:tc>
      </w:tr>
      <w:tr w:rsidR="00247F10" w:rsidRPr="0036151D" w:rsidTr="00247F10">
        <w:trPr>
          <w:gridAfter w:val="1"/>
          <w:wAfter w:w="284" w:type="dxa"/>
          <w:trHeight w:hRule="exact" w:val="1137"/>
        </w:trPr>
        <w:tc>
          <w:tcPr>
            <w:tcW w:w="2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Поляризация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света.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Явление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двойного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лучепреломления.</w:t>
            </w:r>
            <w:r w:rsidRPr="003F58FB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Поперечность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световых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волн.</w:t>
            </w:r>
            <w:r>
              <w:t xml:space="preserve"> </w:t>
            </w:r>
          </w:p>
        </w:tc>
        <w:tc>
          <w:tcPr>
            <w:tcW w:w="36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к, практическому, лабораторно- практическому занятию</w:t>
            </w:r>
          </w:p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</w:pPr>
            <w:r>
              <w:t>ОПК-4,</w:t>
            </w:r>
          </w:p>
          <w:p w:rsidR="00247F10" w:rsidRDefault="00247F10" w:rsidP="003F3F1E">
            <w:pPr>
              <w:spacing w:after="0" w:line="240" w:lineRule="auto"/>
            </w:pPr>
            <w:r>
              <w:t>ПК-1,</w:t>
            </w:r>
          </w:p>
          <w:p w:rsidR="00247F10" w:rsidRDefault="00247F10" w:rsidP="003F3F1E">
            <w:pPr>
              <w:spacing w:after="0" w:line="240" w:lineRule="auto"/>
            </w:pPr>
            <w:r>
              <w:t>ПК-3,</w:t>
            </w:r>
          </w:p>
          <w:p w:rsidR="00247F10" w:rsidRPr="0036151D" w:rsidRDefault="00247F10" w:rsidP="003F3F1E">
            <w:r>
              <w:t>ПК-4</w:t>
            </w:r>
          </w:p>
        </w:tc>
      </w:tr>
      <w:tr w:rsidR="00247F10" w:rsidRPr="0036151D" w:rsidTr="00247F10">
        <w:trPr>
          <w:gridAfter w:val="1"/>
          <w:wAfter w:w="284" w:type="dxa"/>
          <w:trHeight w:hRule="exact" w:val="2431"/>
        </w:trPr>
        <w:tc>
          <w:tcPr>
            <w:tcW w:w="2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Корпускулярно-волновой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дуализм.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Фотоэффект,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Комптона,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опыт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Вавилова,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тормозное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рентгеновское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излучение.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Излучение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абсолютно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черного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тела.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Гипотеза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Планка.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Волны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Бройля.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неопределенности.</w:t>
            </w:r>
            <w:r w:rsidRPr="003F58FB">
              <w:t xml:space="preserve"> </w:t>
            </w:r>
          </w:p>
        </w:tc>
        <w:tc>
          <w:tcPr>
            <w:tcW w:w="36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/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Подготовка к, практическому, лабораторно- практическому занятию.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практических заданий.</w:t>
            </w:r>
          </w:p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</w:pPr>
            <w:r>
              <w:t>ОПК-4,</w:t>
            </w:r>
          </w:p>
          <w:p w:rsidR="00247F10" w:rsidRDefault="00247F10" w:rsidP="003F3F1E">
            <w:pPr>
              <w:spacing w:after="0" w:line="240" w:lineRule="auto"/>
            </w:pPr>
            <w:r>
              <w:t>ПК-1,</w:t>
            </w:r>
          </w:p>
          <w:p w:rsidR="00247F10" w:rsidRDefault="00247F10" w:rsidP="003F3F1E">
            <w:pPr>
              <w:spacing w:after="0" w:line="240" w:lineRule="auto"/>
            </w:pPr>
            <w:r>
              <w:t>ПК-3,</w:t>
            </w:r>
          </w:p>
          <w:p w:rsidR="00247F10" w:rsidRPr="0036151D" w:rsidRDefault="00247F10" w:rsidP="003F3F1E">
            <w:r>
              <w:t>ПК-4</w:t>
            </w:r>
          </w:p>
        </w:tc>
      </w:tr>
      <w:tr w:rsidR="00247F10" w:rsidRPr="0036151D" w:rsidTr="00247F10">
        <w:trPr>
          <w:gridAfter w:val="1"/>
          <w:wAfter w:w="284" w:type="dxa"/>
          <w:trHeight w:hRule="exact" w:val="277"/>
        </w:trPr>
        <w:tc>
          <w:tcPr>
            <w:tcW w:w="27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6151D" w:rsidRDefault="00247F10" w:rsidP="003F3F1E">
            <w:pPr>
              <w:spacing w:after="0" w:line="240" w:lineRule="auto"/>
            </w:pPr>
          </w:p>
        </w:tc>
      </w:tr>
      <w:tr w:rsidR="00247F10" w:rsidRPr="0036151D" w:rsidTr="00247F10">
        <w:trPr>
          <w:gridAfter w:val="1"/>
          <w:wAfter w:w="284" w:type="dxa"/>
          <w:trHeight w:hRule="exact" w:val="454"/>
        </w:trPr>
        <w:tc>
          <w:tcPr>
            <w:tcW w:w="27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положения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квантовой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механики.</w:t>
            </w:r>
            <w:r>
              <w:t xml:space="preserve"> </w:t>
            </w:r>
          </w:p>
        </w:tc>
        <w:tc>
          <w:tcPr>
            <w:tcW w:w="6385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6151D" w:rsidRDefault="00247F10" w:rsidP="003F3F1E">
            <w:pPr>
              <w:spacing w:after="0" w:line="240" w:lineRule="auto"/>
            </w:pPr>
          </w:p>
        </w:tc>
      </w:tr>
      <w:tr w:rsidR="00247F10" w:rsidRPr="0036151D" w:rsidTr="00247F10">
        <w:trPr>
          <w:gridAfter w:val="1"/>
          <w:wAfter w:w="284" w:type="dxa"/>
          <w:trHeight w:hRule="exact" w:val="1772"/>
        </w:trPr>
        <w:tc>
          <w:tcPr>
            <w:tcW w:w="2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Квантовые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состояния.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Волновая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функция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ее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физический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смысл.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суперпозиции.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Уравнение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Шредингера,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квантовые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уравнения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движения.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Операторы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физических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величин.</w:t>
            </w:r>
            <w:r w:rsidRPr="003F58FB">
              <w:t xml:space="preserve"> </w:t>
            </w:r>
          </w:p>
        </w:tc>
        <w:tc>
          <w:tcPr>
            <w:tcW w:w="36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к, практическому, лабораторно- практическому занятию</w:t>
            </w:r>
          </w:p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</w:pPr>
            <w:r>
              <w:t>ОПК-4,</w:t>
            </w:r>
          </w:p>
          <w:p w:rsidR="00247F10" w:rsidRDefault="00247F10" w:rsidP="003F3F1E">
            <w:pPr>
              <w:spacing w:after="0" w:line="240" w:lineRule="auto"/>
            </w:pPr>
            <w:r>
              <w:t>ПК-1,</w:t>
            </w:r>
          </w:p>
          <w:p w:rsidR="00247F10" w:rsidRDefault="00247F10" w:rsidP="003F3F1E">
            <w:pPr>
              <w:spacing w:after="0" w:line="240" w:lineRule="auto"/>
            </w:pPr>
            <w:r>
              <w:t>ПК-3,</w:t>
            </w:r>
          </w:p>
          <w:p w:rsidR="00247F10" w:rsidRPr="0036151D" w:rsidRDefault="00247F10" w:rsidP="003F3F1E">
            <w:r>
              <w:t>ПК-4</w:t>
            </w:r>
          </w:p>
        </w:tc>
      </w:tr>
      <w:tr w:rsidR="00247F10" w:rsidRPr="0036151D" w:rsidTr="00247F10">
        <w:trPr>
          <w:gridAfter w:val="1"/>
          <w:wAfter w:w="284" w:type="dxa"/>
          <w:trHeight w:hRule="exact" w:val="1137"/>
        </w:trPr>
        <w:tc>
          <w:tcPr>
            <w:tcW w:w="2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5.2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Некоторые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квантовой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механики.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Частица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потенциальной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яме.</w:t>
            </w:r>
            <w:r w:rsidRPr="003F58FB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Квантование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энергии.</w:t>
            </w:r>
            <w:r>
              <w:t xml:space="preserve"> </w:t>
            </w:r>
          </w:p>
        </w:tc>
        <w:tc>
          <w:tcPr>
            <w:tcW w:w="36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к, практическому, лабораторно- практическому занятию</w:t>
            </w:r>
          </w:p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</w:pPr>
            <w:r>
              <w:t>ОПК-4,</w:t>
            </w:r>
          </w:p>
          <w:p w:rsidR="00247F10" w:rsidRDefault="00247F10" w:rsidP="003F3F1E">
            <w:pPr>
              <w:spacing w:after="0" w:line="240" w:lineRule="auto"/>
            </w:pPr>
            <w:r>
              <w:t>ПК-1,</w:t>
            </w:r>
          </w:p>
          <w:p w:rsidR="00247F10" w:rsidRDefault="00247F10" w:rsidP="003F3F1E">
            <w:pPr>
              <w:spacing w:after="0" w:line="240" w:lineRule="auto"/>
            </w:pPr>
            <w:r>
              <w:t>ПК-3,</w:t>
            </w:r>
          </w:p>
          <w:p w:rsidR="00247F10" w:rsidRPr="0036151D" w:rsidRDefault="00247F10" w:rsidP="003F3F1E">
            <w:r>
              <w:t>ПК-4</w:t>
            </w:r>
          </w:p>
        </w:tc>
      </w:tr>
      <w:tr w:rsidR="00247F10" w:rsidRPr="0036151D" w:rsidTr="00247F10">
        <w:trPr>
          <w:gridAfter w:val="1"/>
          <w:wAfter w:w="284" w:type="dxa"/>
          <w:trHeight w:hRule="exact" w:val="1137"/>
        </w:trPr>
        <w:tc>
          <w:tcPr>
            <w:tcW w:w="2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5.3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Туннельный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эффект.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Альфа-распад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пример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туннельного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эффекта.</w:t>
            </w:r>
            <w:r w:rsidRPr="003F58FB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Холодная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эмиссия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электронов.</w:t>
            </w:r>
            <w:r>
              <w:t xml:space="preserve"> </w:t>
            </w:r>
          </w:p>
        </w:tc>
        <w:tc>
          <w:tcPr>
            <w:tcW w:w="36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к, практическому, лабораторно- практическому занятию</w:t>
            </w:r>
          </w:p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</w:pPr>
            <w:r>
              <w:t>ОПК-4,</w:t>
            </w:r>
          </w:p>
          <w:p w:rsidR="00247F10" w:rsidRDefault="00247F10" w:rsidP="003F3F1E">
            <w:pPr>
              <w:spacing w:after="0" w:line="240" w:lineRule="auto"/>
            </w:pPr>
            <w:r>
              <w:t>ПК-1,</w:t>
            </w:r>
          </w:p>
          <w:p w:rsidR="00247F10" w:rsidRDefault="00247F10" w:rsidP="003F3F1E">
            <w:pPr>
              <w:spacing w:after="0" w:line="240" w:lineRule="auto"/>
            </w:pPr>
            <w:r>
              <w:t>ПК-3,</w:t>
            </w:r>
          </w:p>
          <w:p w:rsidR="00247F10" w:rsidRPr="0036151D" w:rsidRDefault="00247F10" w:rsidP="003F3F1E">
            <w:r>
              <w:t>ПК-4</w:t>
            </w:r>
          </w:p>
        </w:tc>
      </w:tr>
      <w:tr w:rsidR="00247F10" w:rsidRPr="0036151D" w:rsidTr="00247F10">
        <w:trPr>
          <w:gridAfter w:val="1"/>
          <w:wAfter w:w="284" w:type="dxa"/>
          <w:trHeight w:hRule="exact" w:val="1796"/>
        </w:trPr>
        <w:tc>
          <w:tcPr>
            <w:tcW w:w="2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5.4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Границы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применимости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квантовой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механики.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Релятивистская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нерелятивистская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квантовая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механика</w:t>
            </w:r>
            <w:r w:rsidRPr="003F58FB">
              <w:t xml:space="preserve"> </w:t>
            </w:r>
          </w:p>
        </w:tc>
        <w:tc>
          <w:tcPr>
            <w:tcW w:w="36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/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Подготовка к, практическому, лабораторно- практическому занятию.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практических заданий.</w:t>
            </w:r>
          </w:p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Тестирование.</w:t>
            </w:r>
            <w: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</w:pPr>
            <w:r>
              <w:t>ОПК-4,</w:t>
            </w:r>
          </w:p>
          <w:p w:rsidR="00247F10" w:rsidRDefault="00247F10" w:rsidP="003F3F1E">
            <w:pPr>
              <w:spacing w:after="0" w:line="240" w:lineRule="auto"/>
            </w:pPr>
            <w:r>
              <w:t>ПК-1,</w:t>
            </w:r>
          </w:p>
          <w:p w:rsidR="00247F10" w:rsidRDefault="00247F10" w:rsidP="003F3F1E">
            <w:pPr>
              <w:spacing w:after="0" w:line="240" w:lineRule="auto"/>
            </w:pPr>
            <w:r>
              <w:t>ПК-3,</w:t>
            </w:r>
          </w:p>
          <w:p w:rsidR="00247F10" w:rsidRPr="0036151D" w:rsidRDefault="00247F10" w:rsidP="003F3F1E">
            <w:r>
              <w:t>ПК-4</w:t>
            </w:r>
          </w:p>
        </w:tc>
      </w:tr>
      <w:tr w:rsidR="00247F10" w:rsidRPr="0036151D" w:rsidTr="00247F10">
        <w:trPr>
          <w:gridAfter w:val="1"/>
          <w:wAfter w:w="284" w:type="dxa"/>
          <w:trHeight w:hRule="exact" w:val="277"/>
        </w:trPr>
        <w:tc>
          <w:tcPr>
            <w:tcW w:w="27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6151D" w:rsidRDefault="00247F10" w:rsidP="003F3F1E">
            <w:pPr>
              <w:spacing w:after="0" w:line="240" w:lineRule="auto"/>
            </w:pPr>
          </w:p>
        </w:tc>
      </w:tr>
      <w:tr w:rsidR="00247F10" w:rsidRPr="0036151D" w:rsidTr="00247F10">
        <w:trPr>
          <w:gridAfter w:val="1"/>
          <w:wAfter w:w="284" w:type="dxa"/>
          <w:trHeight w:hRule="exact" w:val="416"/>
        </w:trPr>
        <w:tc>
          <w:tcPr>
            <w:tcW w:w="27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Атомная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ядерная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физика</w:t>
            </w:r>
            <w:r>
              <w:t xml:space="preserve"> </w:t>
            </w:r>
          </w:p>
        </w:tc>
        <w:tc>
          <w:tcPr>
            <w:tcW w:w="6385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6151D" w:rsidRDefault="00247F10" w:rsidP="003F3F1E">
            <w:pPr>
              <w:spacing w:after="0" w:line="240" w:lineRule="auto"/>
            </w:pPr>
          </w:p>
        </w:tc>
      </w:tr>
      <w:tr w:rsidR="00247F10" w:rsidRPr="0036151D" w:rsidTr="00247F10">
        <w:trPr>
          <w:gridAfter w:val="1"/>
          <w:wAfter w:w="284" w:type="dxa"/>
          <w:trHeight w:hRule="exact" w:val="1333"/>
        </w:trPr>
        <w:tc>
          <w:tcPr>
            <w:tcW w:w="2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Электроны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атомах.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Атом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водорода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квантовой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механике.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Квантование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энергии,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момента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импульса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его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проекции.</w:t>
            </w:r>
            <w:r w:rsidRPr="003F58FB">
              <w:t xml:space="preserve"> </w:t>
            </w:r>
          </w:p>
        </w:tc>
        <w:tc>
          <w:tcPr>
            <w:tcW w:w="36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практическому, лабораторно- практическому занятию</w:t>
            </w:r>
          </w:p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работы.</w:t>
            </w:r>
            <w: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</w:pPr>
            <w:r>
              <w:t>ОПК-4,</w:t>
            </w:r>
          </w:p>
          <w:p w:rsidR="00247F10" w:rsidRDefault="00247F10" w:rsidP="003F3F1E">
            <w:pPr>
              <w:spacing w:after="0" w:line="240" w:lineRule="auto"/>
            </w:pPr>
            <w:r>
              <w:t>ПК-1,</w:t>
            </w:r>
          </w:p>
          <w:p w:rsidR="00247F10" w:rsidRDefault="00247F10" w:rsidP="003F3F1E">
            <w:pPr>
              <w:spacing w:after="0" w:line="240" w:lineRule="auto"/>
            </w:pPr>
            <w:r>
              <w:t>ПК-3,</w:t>
            </w:r>
          </w:p>
          <w:p w:rsidR="00247F10" w:rsidRPr="0036151D" w:rsidRDefault="00247F10" w:rsidP="003F3F1E">
            <w:r>
              <w:t>ПК-4</w:t>
            </w:r>
          </w:p>
        </w:tc>
      </w:tr>
      <w:tr w:rsidR="00247F10" w:rsidRPr="0036151D" w:rsidTr="00247F10">
        <w:trPr>
          <w:gridAfter w:val="1"/>
          <w:wAfter w:w="284" w:type="dxa"/>
          <w:trHeight w:hRule="exact" w:val="1137"/>
        </w:trPr>
        <w:tc>
          <w:tcPr>
            <w:tcW w:w="2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Многоэлектронные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атомы.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Электронные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слои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оболочки.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Периодическая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Д.И.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Менделеева.</w:t>
            </w:r>
            <w:r w:rsidRPr="003F58FB">
              <w:t xml:space="preserve"> </w:t>
            </w:r>
          </w:p>
        </w:tc>
        <w:tc>
          <w:tcPr>
            <w:tcW w:w="36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/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к, практическому, лабораторно- практическому занятию</w:t>
            </w:r>
          </w:p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</w:pPr>
            <w:r>
              <w:t>ОПК-4,</w:t>
            </w:r>
          </w:p>
          <w:p w:rsidR="00247F10" w:rsidRDefault="00247F10" w:rsidP="003F3F1E">
            <w:pPr>
              <w:spacing w:after="0" w:line="240" w:lineRule="auto"/>
            </w:pPr>
            <w:r>
              <w:t>ПК-1,</w:t>
            </w:r>
          </w:p>
          <w:p w:rsidR="00247F10" w:rsidRDefault="00247F10" w:rsidP="003F3F1E">
            <w:pPr>
              <w:spacing w:after="0" w:line="240" w:lineRule="auto"/>
            </w:pPr>
            <w:r>
              <w:t>ПК-3,</w:t>
            </w:r>
          </w:p>
          <w:p w:rsidR="00247F10" w:rsidRPr="0036151D" w:rsidRDefault="00247F10" w:rsidP="003F3F1E">
            <w:r>
              <w:t>ПК-4</w:t>
            </w:r>
          </w:p>
        </w:tc>
      </w:tr>
      <w:tr w:rsidR="00247F10" w:rsidRPr="0036151D" w:rsidTr="00247F10">
        <w:trPr>
          <w:gridAfter w:val="1"/>
          <w:wAfter w:w="284" w:type="dxa"/>
          <w:trHeight w:hRule="exact" w:val="1137"/>
        </w:trPr>
        <w:tc>
          <w:tcPr>
            <w:tcW w:w="2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Излучение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атомов.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Энергетический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спектр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атома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водорода.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Энергетический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спектр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атомов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молекул.</w:t>
            </w:r>
            <w:r w:rsidRPr="003F58FB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Лазеры.</w:t>
            </w:r>
            <w:r>
              <w:t xml:space="preserve"> </w:t>
            </w:r>
          </w:p>
        </w:tc>
        <w:tc>
          <w:tcPr>
            <w:tcW w:w="36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к, практическому, лабораторно- практическому занятию</w:t>
            </w:r>
          </w:p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работы.</w:t>
            </w:r>
            <w: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</w:pPr>
            <w:r>
              <w:t>ОПК-4,</w:t>
            </w:r>
          </w:p>
          <w:p w:rsidR="00247F10" w:rsidRDefault="00247F10" w:rsidP="003F3F1E">
            <w:pPr>
              <w:spacing w:after="0" w:line="240" w:lineRule="auto"/>
            </w:pPr>
            <w:r>
              <w:t>ПК-1,</w:t>
            </w:r>
          </w:p>
          <w:p w:rsidR="00247F10" w:rsidRDefault="00247F10" w:rsidP="003F3F1E">
            <w:pPr>
              <w:spacing w:after="0" w:line="240" w:lineRule="auto"/>
            </w:pPr>
            <w:r>
              <w:t>ПК-3,</w:t>
            </w:r>
          </w:p>
          <w:p w:rsidR="00247F10" w:rsidRPr="0036151D" w:rsidRDefault="00247F10" w:rsidP="003F3F1E">
            <w:r>
              <w:t>ПК-4</w:t>
            </w:r>
          </w:p>
        </w:tc>
      </w:tr>
      <w:tr w:rsidR="00247F10" w:rsidRPr="0036151D" w:rsidTr="00247F10">
        <w:trPr>
          <w:gridAfter w:val="1"/>
          <w:wAfter w:w="284" w:type="dxa"/>
          <w:trHeight w:hRule="exact" w:val="1137"/>
        </w:trPr>
        <w:tc>
          <w:tcPr>
            <w:tcW w:w="2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Молекулы.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связей.</w:t>
            </w:r>
            <w:r>
              <w:t xml:space="preserve"> </w:t>
            </w:r>
          </w:p>
        </w:tc>
        <w:tc>
          <w:tcPr>
            <w:tcW w:w="36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к, практическому, лабораторно- практическому занятию</w:t>
            </w:r>
          </w:p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</w:pPr>
            <w:r>
              <w:t>ОПК-4,</w:t>
            </w:r>
          </w:p>
          <w:p w:rsidR="00247F10" w:rsidRDefault="00247F10" w:rsidP="003F3F1E">
            <w:pPr>
              <w:spacing w:after="0" w:line="240" w:lineRule="auto"/>
            </w:pPr>
            <w:r>
              <w:t>ПК-1,</w:t>
            </w:r>
          </w:p>
          <w:p w:rsidR="00247F10" w:rsidRDefault="00247F10" w:rsidP="003F3F1E">
            <w:pPr>
              <w:spacing w:after="0" w:line="240" w:lineRule="auto"/>
            </w:pPr>
            <w:r>
              <w:t>ПК-3,</w:t>
            </w:r>
          </w:p>
          <w:p w:rsidR="00247F10" w:rsidRPr="0036151D" w:rsidRDefault="00247F10" w:rsidP="003F3F1E">
            <w:r>
              <w:t>ПК-4</w:t>
            </w:r>
          </w:p>
        </w:tc>
      </w:tr>
      <w:tr w:rsidR="00247F10" w:rsidRPr="0036151D" w:rsidTr="00247F10">
        <w:trPr>
          <w:gridAfter w:val="1"/>
          <w:wAfter w:w="284" w:type="dxa"/>
          <w:trHeight w:hRule="exact" w:val="1137"/>
        </w:trPr>
        <w:tc>
          <w:tcPr>
            <w:tcW w:w="2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Элементарные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частицы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ядра.</w:t>
            </w:r>
            <w:r>
              <w:t xml:space="preserve"> </w:t>
            </w:r>
          </w:p>
        </w:tc>
        <w:tc>
          <w:tcPr>
            <w:tcW w:w="36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к, практическому, лабораторно- практическому занятию</w:t>
            </w:r>
          </w:p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</w:pPr>
            <w:r>
              <w:t>ОПК-4,</w:t>
            </w:r>
          </w:p>
          <w:p w:rsidR="00247F10" w:rsidRDefault="00247F10" w:rsidP="003F3F1E">
            <w:pPr>
              <w:spacing w:after="0" w:line="240" w:lineRule="auto"/>
            </w:pPr>
            <w:r>
              <w:t>ПК-1,</w:t>
            </w:r>
          </w:p>
          <w:p w:rsidR="00247F10" w:rsidRDefault="00247F10" w:rsidP="003F3F1E">
            <w:pPr>
              <w:spacing w:after="0" w:line="240" w:lineRule="auto"/>
            </w:pPr>
            <w:r>
              <w:t>ПК-3,</w:t>
            </w:r>
          </w:p>
          <w:p w:rsidR="00247F10" w:rsidRPr="0036151D" w:rsidRDefault="00247F10" w:rsidP="003F3F1E">
            <w:r>
              <w:t>ПК-4</w:t>
            </w:r>
          </w:p>
        </w:tc>
      </w:tr>
      <w:tr w:rsidR="00247F10" w:rsidRPr="0036151D" w:rsidTr="00247F10">
        <w:trPr>
          <w:gridAfter w:val="1"/>
          <w:wAfter w:w="284" w:type="dxa"/>
          <w:trHeight w:hRule="exact" w:val="1552"/>
        </w:trPr>
        <w:tc>
          <w:tcPr>
            <w:tcW w:w="2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6.6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ядер,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свойства,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изотопы.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ядра,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устойчивые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неустойчивые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ядра.</w:t>
            </w:r>
            <w:r w:rsidRPr="003F58FB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Дефект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масс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энергия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связи.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Пути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ядерной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энергии.</w:t>
            </w:r>
            <w:r>
              <w:t xml:space="preserve"> </w:t>
            </w:r>
          </w:p>
        </w:tc>
        <w:tc>
          <w:tcPr>
            <w:tcW w:w="36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к, практическому, лабораторно- практическому занятию</w:t>
            </w:r>
          </w:p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</w:pPr>
            <w:r>
              <w:t>ОПК-4,</w:t>
            </w:r>
          </w:p>
          <w:p w:rsidR="00247F10" w:rsidRDefault="00247F10" w:rsidP="003F3F1E">
            <w:pPr>
              <w:spacing w:after="0" w:line="240" w:lineRule="auto"/>
            </w:pPr>
            <w:r>
              <w:t>ПК-1,</w:t>
            </w:r>
          </w:p>
          <w:p w:rsidR="00247F10" w:rsidRDefault="00247F10" w:rsidP="003F3F1E">
            <w:pPr>
              <w:spacing w:after="0" w:line="240" w:lineRule="auto"/>
            </w:pPr>
            <w:r>
              <w:t>ПК-3,</w:t>
            </w:r>
          </w:p>
          <w:p w:rsidR="00247F10" w:rsidRPr="0036151D" w:rsidRDefault="00247F10" w:rsidP="003F3F1E">
            <w:r>
              <w:t>ПК-4</w:t>
            </w:r>
          </w:p>
        </w:tc>
      </w:tr>
      <w:tr w:rsidR="00247F10" w:rsidRPr="0036151D" w:rsidTr="00247F10">
        <w:trPr>
          <w:gridAfter w:val="1"/>
          <w:wAfter w:w="284" w:type="dxa"/>
          <w:trHeight w:hRule="exact" w:val="1992"/>
        </w:trPr>
        <w:tc>
          <w:tcPr>
            <w:tcW w:w="2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47F1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6.7</w:t>
            </w:r>
            <w:r w:rsidRPr="00247F10">
              <w:t xml:space="preserve"> </w:t>
            </w:r>
            <w:r w:rsidRPr="00247F1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Радиоактивность.</w:t>
            </w:r>
            <w:r w:rsidRPr="00247F10">
              <w:t xml:space="preserve"> </w:t>
            </w:r>
            <w:r w:rsidRPr="00247F1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 w:rsidRPr="00247F10">
              <w:t xml:space="preserve"> </w:t>
            </w:r>
            <w:r w:rsidRPr="00247F1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радиоактивных</w:t>
            </w:r>
            <w:r w:rsidRPr="00247F10">
              <w:t xml:space="preserve"> </w:t>
            </w:r>
            <w:r w:rsidRPr="00247F1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распадов.</w:t>
            </w:r>
            <w:r w:rsidRPr="00247F10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радиоактивного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распада.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Взаимодействие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излучения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3F58FB"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веществом.</w:t>
            </w:r>
            <w:r w:rsidRPr="003F58FB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Дозы.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радиоактивного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излучения.</w:t>
            </w:r>
            <w:r>
              <w:t xml:space="preserve"> </w:t>
            </w:r>
          </w:p>
        </w:tc>
        <w:tc>
          <w:tcPr>
            <w:tcW w:w="36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Подготовка к, практическому, лабораторно- практическому занятию.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практических заданий.</w:t>
            </w:r>
          </w:p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</w:pPr>
            <w:r>
              <w:t>ОПК-4,</w:t>
            </w:r>
          </w:p>
          <w:p w:rsidR="00247F10" w:rsidRDefault="00247F10" w:rsidP="003F3F1E">
            <w:pPr>
              <w:spacing w:after="0" w:line="240" w:lineRule="auto"/>
            </w:pPr>
            <w:r>
              <w:t>ПК-1,</w:t>
            </w:r>
          </w:p>
          <w:p w:rsidR="00247F10" w:rsidRDefault="00247F10" w:rsidP="003F3F1E">
            <w:pPr>
              <w:spacing w:after="0" w:line="240" w:lineRule="auto"/>
            </w:pPr>
            <w:r>
              <w:t>ПК-3,</w:t>
            </w:r>
          </w:p>
          <w:p w:rsidR="00247F10" w:rsidRPr="0036151D" w:rsidRDefault="00247F10" w:rsidP="003F3F1E">
            <w:pPr>
              <w:spacing w:after="0" w:line="240" w:lineRule="auto"/>
            </w:pPr>
            <w:r>
              <w:t>ПК-4</w:t>
            </w:r>
          </w:p>
        </w:tc>
      </w:tr>
      <w:tr w:rsidR="00247F10" w:rsidTr="00247F10">
        <w:trPr>
          <w:gridAfter w:val="1"/>
          <w:wAfter w:w="284" w:type="dxa"/>
          <w:trHeight w:hRule="exact" w:val="277"/>
        </w:trPr>
        <w:tc>
          <w:tcPr>
            <w:tcW w:w="27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</w:tr>
      <w:tr w:rsidR="00247F10" w:rsidTr="00247F10">
        <w:trPr>
          <w:gridAfter w:val="1"/>
          <w:wAfter w:w="284" w:type="dxa"/>
          <w:trHeight w:hRule="exact" w:val="277"/>
        </w:trPr>
        <w:tc>
          <w:tcPr>
            <w:tcW w:w="27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</w:tr>
      <w:tr w:rsidR="00247F10" w:rsidTr="00247F10">
        <w:trPr>
          <w:gridAfter w:val="1"/>
          <w:wAfter w:w="284" w:type="dxa"/>
          <w:trHeight w:hRule="exact" w:val="277"/>
        </w:trPr>
        <w:tc>
          <w:tcPr>
            <w:tcW w:w="27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</w:p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</w:tr>
    </w:tbl>
    <w:p w:rsidR="00D94035" w:rsidRDefault="00783FB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D9403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D94035">
        <w:trPr>
          <w:trHeight w:hRule="exact" w:val="138"/>
        </w:trPr>
        <w:tc>
          <w:tcPr>
            <w:tcW w:w="9357" w:type="dxa"/>
          </w:tcPr>
          <w:p w:rsidR="00D94035" w:rsidRDefault="00D94035"/>
        </w:tc>
      </w:tr>
      <w:tr w:rsidR="00D94035" w:rsidRPr="00247F10">
        <w:trPr>
          <w:trHeight w:hRule="exact" w:val="129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видов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наиболее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эффективные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«Физика»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дают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технологии,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технологии,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информационно-коммуникационные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технологии.</w:t>
            </w:r>
            <w:r w:rsidRPr="0006540C"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ориентируются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организацию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предполагающую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прямую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трансляцию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студенту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(преимущественно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объяснительно-иллюстративных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обучения).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носит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таких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условиях,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правило,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репродуктивный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характер.</w:t>
            </w:r>
            <w:r w:rsidRPr="0006540C"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традиционных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06540C"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лекция–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последовательное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дисциплинарной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логике,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осуществляемое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преимущественно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вербальными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средствами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(монолог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преподавателя).</w:t>
            </w:r>
            <w:r w:rsidRPr="0006540C"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студентов,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заранее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подготовленных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сообщений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каждому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вопросу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единым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всех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перечнем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рекомендуемой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обязательной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дополнительной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литературы.</w:t>
            </w:r>
            <w:r w:rsidRPr="0006540C"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занятие,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посвященное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освоению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конкретных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предложенному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алгоритму.</w:t>
            </w:r>
            <w:r w:rsidRPr="0006540C"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Лабораторная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реальными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материальными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информационными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объектами,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экспериментальная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аналоговыми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моделями</w:t>
            </w:r>
            <w:r w:rsidRPr="0006540C">
              <w:t xml:space="preserve"> 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ре-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альных</w:t>
            </w:r>
            <w:proofErr w:type="spellEnd"/>
            <w:proofErr w:type="gramEnd"/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объектов.</w:t>
            </w:r>
            <w:r w:rsidRPr="0006540C"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которая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активное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нелинейное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взаимодействие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всех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участников,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достижение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этой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личностно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значимого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них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результата.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Наряду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</w:t>
            </w:r>
            <w:r w:rsidRPr="0006540C">
              <w:t xml:space="preserve"> </w:t>
            </w:r>
            <w:proofErr w:type="spellStart"/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специ-ализированными</w:t>
            </w:r>
            <w:proofErr w:type="spellEnd"/>
            <w:proofErr w:type="gramEnd"/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технологиями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такого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рода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интерактивности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прослеживается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большинстве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технологий.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Интерактивность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подразумевает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субъект-субъектные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отношения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ходе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и,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следствие,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саморазвивающейся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информационно-ресурсной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среды.</w:t>
            </w:r>
            <w:r w:rsidRPr="0006540C"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06540C"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«обратной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связи»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лекция–провокация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(изложение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заранее</w:t>
            </w:r>
            <w:r w:rsidRPr="0006540C">
              <w:t xml:space="preserve"> 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за-планированными</w:t>
            </w:r>
            <w:proofErr w:type="gramEnd"/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ошибками),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лекция-беседа,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лекция-дискуссия.</w:t>
            </w:r>
            <w:r w:rsidRPr="0006540C"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Семинар-дискуссия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коллективное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какого-либо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спорного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вопроса,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проблемы,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выявление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мнений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группе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(межгрупповой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диалог,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спор-диалог).</w:t>
            </w:r>
            <w:r w:rsidRPr="0006540C"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Информационно-коммуникационные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основанная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применении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программных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технических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информацией.</w:t>
            </w:r>
            <w:r w:rsidRPr="0006540C"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информационно-коммуникационных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06540C"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Лекция-визуализация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сопровождается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презентацией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(демонстрацией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материалов,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представленных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знаковых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системах,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т.ч.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иллюстративных,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графических,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аудио-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видеоматериалов).</w:t>
            </w:r>
            <w:r w:rsidRPr="0006540C"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презентации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проектной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исследовательской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программных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сред.</w:t>
            </w:r>
            <w:r w:rsidRPr="0006540C"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540C">
              <w:t xml:space="preserve"> </w:t>
            </w:r>
          </w:p>
        </w:tc>
      </w:tr>
      <w:tr w:rsidR="00D94035" w:rsidRPr="00247F10">
        <w:trPr>
          <w:trHeight w:hRule="exact" w:val="277"/>
        </w:trPr>
        <w:tc>
          <w:tcPr>
            <w:tcW w:w="9357" w:type="dxa"/>
          </w:tcPr>
          <w:p w:rsidR="00D94035" w:rsidRPr="0006540C" w:rsidRDefault="00D94035"/>
        </w:tc>
      </w:tr>
      <w:tr w:rsidR="00D94035" w:rsidRPr="00D452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r w:rsidRPr="0006540C">
              <w:t xml:space="preserve"> </w:t>
            </w:r>
          </w:p>
        </w:tc>
      </w:tr>
      <w:tr w:rsidR="00D9403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</w:tbl>
    <w:p w:rsidR="00D94035" w:rsidRDefault="00783FB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"/>
        <w:gridCol w:w="717"/>
        <w:gridCol w:w="104"/>
        <w:gridCol w:w="2346"/>
        <w:gridCol w:w="563"/>
        <w:gridCol w:w="1505"/>
        <w:gridCol w:w="441"/>
        <w:gridCol w:w="3250"/>
        <w:gridCol w:w="267"/>
        <w:gridCol w:w="13"/>
        <w:gridCol w:w="11"/>
        <w:gridCol w:w="66"/>
      </w:tblGrid>
      <w:tr w:rsidR="00D94035" w:rsidRPr="00247F10" w:rsidTr="00EF10DF">
        <w:trPr>
          <w:trHeight w:hRule="exact" w:val="285"/>
        </w:trPr>
        <w:tc>
          <w:tcPr>
            <w:tcW w:w="9424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7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06540C">
              <w:t xml:space="preserve"> </w:t>
            </w:r>
          </w:p>
        </w:tc>
      </w:tr>
      <w:tr w:rsidR="00D94035" w:rsidTr="00EF10DF">
        <w:trPr>
          <w:trHeight w:hRule="exact" w:val="285"/>
        </w:trPr>
        <w:tc>
          <w:tcPr>
            <w:tcW w:w="9424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D94035" w:rsidTr="00632D57">
        <w:trPr>
          <w:trHeight w:hRule="exact" w:val="138"/>
        </w:trPr>
        <w:tc>
          <w:tcPr>
            <w:tcW w:w="729" w:type="dxa"/>
            <w:gridSpan w:val="2"/>
          </w:tcPr>
          <w:p w:rsidR="00D94035" w:rsidRDefault="00D94035"/>
        </w:tc>
        <w:tc>
          <w:tcPr>
            <w:tcW w:w="3155" w:type="dxa"/>
            <w:gridSpan w:val="3"/>
          </w:tcPr>
          <w:p w:rsidR="00D94035" w:rsidRDefault="00D94035"/>
        </w:tc>
        <w:tc>
          <w:tcPr>
            <w:tcW w:w="2135" w:type="dxa"/>
            <w:gridSpan w:val="2"/>
          </w:tcPr>
          <w:p w:rsidR="00D94035" w:rsidRDefault="00D94035"/>
        </w:tc>
        <w:tc>
          <w:tcPr>
            <w:tcW w:w="3105" w:type="dxa"/>
          </w:tcPr>
          <w:p w:rsidR="00D94035" w:rsidRDefault="00D94035"/>
        </w:tc>
        <w:tc>
          <w:tcPr>
            <w:tcW w:w="300" w:type="dxa"/>
            <w:gridSpan w:val="4"/>
          </w:tcPr>
          <w:p w:rsidR="00D94035" w:rsidRDefault="00D94035"/>
        </w:tc>
      </w:tr>
      <w:tr w:rsidR="00D94035" w:rsidRPr="00247F10" w:rsidTr="00EF10DF">
        <w:trPr>
          <w:trHeight w:hRule="exact" w:val="277"/>
        </w:trPr>
        <w:tc>
          <w:tcPr>
            <w:tcW w:w="9424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06540C">
              <w:t xml:space="preserve"> </w:t>
            </w:r>
          </w:p>
        </w:tc>
      </w:tr>
      <w:tr w:rsidR="00D94035" w:rsidTr="00EF10DF">
        <w:trPr>
          <w:trHeight w:hRule="exact" w:val="277"/>
        </w:trPr>
        <w:tc>
          <w:tcPr>
            <w:tcW w:w="9424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D94035" w:rsidRPr="00247F10" w:rsidTr="00EB4C7C">
        <w:trPr>
          <w:trHeight w:hRule="exact" w:val="3135"/>
        </w:trPr>
        <w:tc>
          <w:tcPr>
            <w:tcW w:w="9424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EF10DF" w:rsidRPr="00A91578" w:rsidRDefault="00EF10DF" w:rsidP="00EF10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A91578">
              <w:t xml:space="preserve"> 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Демидченко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В.И.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В.И.</w:t>
            </w:r>
            <w:r w:rsidRPr="00A91578">
              <w:t xml:space="preserve"> 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Демидченко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И.В.</w:t>
            </w:r>
            <w:r w:rsidRPr="00A91578">
              <w:t xml:space="preserve"> 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Демидченко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6-е</w:t>
            </w:r>
            <w:r w:rsidRPr="00A91578">
              <w:t xml:space="preserve"> 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ерераб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581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A9157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/].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образование:</w:t>
            </w:r>
            <w:r w:rsidRPr="00A91578">
              <w:t xml:space="preserve"> </w:t>
            </w:r>
            <w:proofErr w:type="spellStart"/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proofErr w:type="gramEnd"/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9157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978-5-16-010079-1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print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proofErr w:type="gramStart"/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proofErr w:type="gramEnd"/>
            <w:r w:rsidRPr="00A9157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978-5-16-101800-2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online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9157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A91578">
              <w:t xml:space="preserve"> </w:t>
            </w:r>
            <w:hyperlink r:id="rId12" w:history="1"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http://znanium.com/bookread2.php?book=469821</w:t>
              </w:r>
              <w:r w:rsidRPr="002C30B5">
                <w:rPr>
                  <w:rStyle w:val="a8"/>
                </w:rPr>
                <w:t xml:space="preserve"> </w:t>
              </w:r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–</w:t>
              </w:r>
              <w:r w:rsidRPr="002C30B5">
                <w:rPr>
                  <w:rStyle w:val="a8"/>
                </w:rPr>
                <w:t xml:space="preserve"> </w:t>
              </w:r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ISBN:978-5-16-010079-1</w:t>
              </w:r>
            </w:hyperlink>
            <w:r w:rsidRPr="00A91578">
              <w:t xml:space="preserve"> </w:t>
            </w:r>
            <w:r w:rsidR="00EB4C7C">
              <w:rPr>
                <w:rFonts w:ascii="Times New Roman" w:hAnsi="Times New Roman"/>
                <w:color w:val="000000"/>
                <w:sz w:val="24"/>
                <w:szCs w:val="24"/>
              </w:rPr>
              <w:t>(дата</w:t>
            </w:r>
            <w:r w:rsidR="00EB4C7C">
              <w:t xml:space="preserve"> </w:t>
            </w:r>
            <w:r w:rsidR="00EB4C7C">
              <w:rPr>
                <w:rFonts w:ascii="Times New Roman" w:hAnsi="Times New Roman"/>
                <w:color w:val="000000"/>
                <w:sz w:val="24"/>
                <w:szCs w:val="24"/>
              </w:rPr>
              <w:t>обращения:</w:t>
            </w:r>
            <w:r w:rsidR="00EB4C7C">
              <w:t xml:space="preserve"> </w:t>
            </w:r>
            <w:r w:rsidR="00EB4C7C">
              <w:rPr>
                <w:rFonts w:ascii="Times New Roman" w:hAnsi="Times New Roman"/>
                <w:color w:val="000000"/>
                <w:sz w:val="24"/>
                <w:szCs w:val="24"/>
              </w:rPr>
              <w:t>25.09.2020)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подписке.</w:t>
            </w:r>
            <w:r w:rsidRPr="00A91578">
              <w:t xml:space="preserve"> </w:t>
            </w:r>
          </w:p>
          <w:p w:rsidR="00D94035" w:rsidRPr="0006540C" w:rsidRDefault="00EF10DF" w:rsidP="00EF10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Кузнецов,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Физика.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Волновая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оптика.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Квантовая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природа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излучения.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Элементы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атомной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ядерной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физики: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Кузнецов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С.И.,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Лидер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А.М.-3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A91578">
              <w:t xml:space="preserve"> 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A91578">
              <w:t xml:space="preserve"> 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:В</w:t>
            </w:r>
            <w:proofErr w:type="gram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узовский</w:t>
            </w:r>
            <w:r w:rsidRPr="00A91578">
              <w:t xml:space="preserve"> 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учебник,НИЦ</w:t>
            </w:r>
            <w:proofErr w:type="spellEnd"/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ИНФРА-М,2015-212с.</w:t>
            </w:r>
            <w:r w:rsidRPr="00A9157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978-5-9558-0350-0.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9157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A91578">
              <w:t xml:space="preserve"> </w:t>
            </w:r>
            <w:hyperlink r:id="rId13" w:history="1"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http://znanium.com/bookread2.php?book=412940</w:t>
              </w:r>
              <w:r w:rsidRPr="002C30B5">
                <w:rPr>
                  <w:rStyle w:val="a8"/>
                </w:rPr>
                <w:t xml:space="preserve"> </w:t>
              </w:r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–</w:t>
              </w:r>
              <w:r w:rsidRPr="002C30B5">
                <w:rPr>
                  <w:rStyle w:val="a8"/>
                </w:rPr>
                <w:t xml:space="preserve"> </w:t>
              </w:r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ISBN</w:t>
              </w:r>
              <w:r w:rsidRPr="002C30B5">
                <w:rPr>
                  <w:rStyle w:val="a8"/>
                </w:rPr>
                <w:t xml:space="preserve"> </w:t>
              </w:r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978-5-16-101026-6</w:t>
              </w:r>
            </w:hyperlink>
            <w:r w:rsidRPr="00A91578">
              <w:t xml:space="preserve"> </w:t>
            </w:r>
            <w:r w:rsidR="00EB4C7C">
              <w:rPr>
                <w:rFonts w:ascii="Times New Roman" w:hAnsi="Times New Roman"/>
                <w:color w:val="000000"/>
                <w:sz w:val="24"/>
                <w:szCs w:val="24"/>
              </w:rPr>
              <w:t>(дата</w:t>
            </w:r>
            <w:r w:rsidR="00EB4C7C">
              <w:t xml:space="preserve"> </w:t>
            </w:r>
            <w:r w:rsidR="00EB4C7C">
              <w:rPr>
                <w:rFonts w:ascii="Times New Roman" w:hAnsi="Times New Roman"/>
                <w:color w:val="000000"/>
                <w:sz w:val="24"/>
                <w:szCs w:val="24"/>
              </w:rPr>
              <w:t>обращения:</w:t>
            </w:r>
            <w:r w:rsidR="00EB4C7C">
              <w:t xml:space="preserve"> </w:t>
            </w:r>
            <w:r w:rsidR="00EB4C7C">
              <w:rPr>
                <w:rFonts w:ascii="Times New Roman" w:hAnsi="Times New Roman"/>
                <w:color w:val="000000"/>
                <w:sz w:val="24"/>
                <w:szCs w:val="24"/>
              </w:rPr>
              <w:t>25.09.2020)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подписке.</w:t>
            </w:r>
            <w:r w:rsidRPr="006033FA">
              <w:t xml:space="preserve"> </w:t>
            </w:r>
            <w:r w:rsidR="00783FB1" w:rsidRPr="0006540C"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540C">
              <w:t xml:space="preserve"> </w:t>
            </w:r>
          </w:p>
        </w:tc>
      </w:tr>
      <w:tr w:rsidR="00D94035" w:rsidRPr="00247F10" w:rsidTr="00632D57">
        <w:trPr>
          <w:trHeight w:hRule="exact" w:val="538"/>
        </w:trPr>
        <w:tc>
          <w:tcPr>
            <w:tcW w:w="729" w:type="dxa"/>
            <w:gridSpan w:val="2"/>
          </w:tcPr>
          <w:p w:rsidR="00D94035" w:rsidRPr="0006540C" w:rsidRDefault="00D94035"/>
        </w:tc>
        <w:tc>
          <w:tcPr>
            <w:tcW w:w="3155" w:type="dxa"/>
            <w:gridSpan w:val="3"/>
          </w:tcPr>
          <w:p w:rsidR="00D94035" w:rsidRPr="0006540C" w:rsidRDefault="00D94035"/>
        </w:tc>
        <w:tc>
          <w:tcPr>
            <w:tcW w:w="2135" w:type="dxa"/>
            <w:gridSpan w:val="2"/>
          </w:tcPr>
          <w:p w:rsidR="00D94035" w:rsidRPr="0006540C" w:rsidRDefault="00D94035"/>
        </w:tc>
        <w:tc>
          <w:tcPr>
            <w:tcW w:w="3105" w:type="dxa"/>
          </w:tcPr>
          <w:p w:rsidR="00D94035" w:rsidRPr="0006540C" w:rsidRDefault="00D94035"/>
        </w:tc>
        <w:tc>
          <w:tcPr>
            <w:tcW w:w="300" w:type="dxa"/>
            <w:gridSpan w:val="4"/>
          </w:tcPr>
          <w:p w:rsidR="00D94035" w:rsidRPr="0006540C" w:rsidRDefault="00D94035"/>
        </w:tc>
      </w:tr>
      <w:tr w:rsidR="00D94035" w:rsidTr="00EF10DF">
        <w:trPr>
          <w:trHeight w:hRule="exact" w:val="285"/>
        </w:trPr>
        <w:tc>
          <w:tcPr>
            <w:tcW w:w="9424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D94035" w:rsidRPr="00D45236" w:rsidTr="00EF10DF">
        <w:trPr>
          <w:trHeight w:hRule="exact" w:val="2819"/>
        </w:trPr>
        <w:tc>
          <w:tcPr>
            <w:tcW w:w="9424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EF10DF" w:rsidRPr="00864359" w:rsidRDefault="00EF10DF" w:rsidP="00EF10DF">
            <w:pPr>
              <w:spacing w:after="0" w:line="240" w:lineRule="auto"/>
              <w:ind w:firstLine="756"/>
              <w:rPr>
                <w:sz w:val="24"/>
                <w:szCs w:val="24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A91578">
              <w:t xml:space="preserve"> </w:t>
            </w:r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Павлов, С. В. Общая физика: сборник задач : учеб</w:t>
            </w:r>
            <w:proofErr w:type="gramStart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особие / С.В. Павлов, Л.А. </w:t>
            </w:r>
            <w:proofErr w:type="spellStart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Скипетрова</w:t>
            </w:r>
            <w:proofErr w:type="spellEnd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; под ред. С.В. Павлова. — Москва</w:t>
            </w:r>
            <w:proofErr w:type="gramStart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 2018. — 319 с. — (Высшее образование:</w:t>
            </w:r>
            <w:proofErr w:type="gramEnd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). — </w:t>
            </w:r>
            <w:hyperlink r:id="rId14" w:history="1">
              <w:r w:rsidR="00EB4C7C" w:rsidRPr="00406F6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www.dx.doi.org/10.12737/textbook_5ad4b0fd3ee963.26468696. - ISBN 978-5-16-013262-4</w:t>
              </w:r>
            </w:hyperlink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EB4C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Текст</w:t>
            </w:r>
            <w:proofErr w:type="gramStart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URL: </w:t>
            </w:r>
            <w:hyperlink r:id="rId15" w:history="1">
              <w:r w:rsidRPr="0086435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https://znanium.com/read?id=329738</w:t>
              </w:r>
            </w:hyperlink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B4C7C">
              <w:rPr>
                <w:rFonts w:ascii="Times New Roman" w:hAnsi="Times New Roman"/>
                <w:color w:val="000000"/>
                <w:sz w:val="24"/>
                <w:szCs w:val="24"/>
              </w:rPr>
              <w:t>(дата</w:t>
            </w:r>
            <w:r w:rsidR="00EB4C7C">
              <w:t xml:space="preserve"> </w:t>
            </w:r>
            <w:r w:rsidR="00EB4C7C">
              <w:rPr>
                <w:rFonts w:ascii="Times New Roman" w:hAnsi="Times New Roman"/>
                <w:color w:val="000000"/>
                <w:sz w:val="24"/>
                <w:szCs w:val="24"/>
              </w:rPr>
              <w:t>обращения:</w:t>
            </w:r>
            <w:r w:rsidR="00EB4C7C">
              <w:t xml:space="preserve"> </w:t>
            </w:r>
            <w:r w:rsidR="00EB4C7C">
              <w:rPr>
                <w:rFonts w:ascii="Times New Roman" w:hAnsi="Times New Roman"/>
                <w:color w:val="000000"/>
                <w:sz w:val="24"/>
                <w:szCs w:val="24"/>
              </w:rPr>
              <w:t>25.09.2020)</w:t>
            </w:r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– Режим доступа: по подписке.</w:t>
            </w:r>
          </w:p>
          <w:p w:rsidR="00D94035" w:rsidRPr="0006540C" w:rsidRDefault="00EF10DF" w:rsidP="00EF10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A91578">
              <w:t xml:space="preserve"> </w:t>
            </w:r>
            <w:r w:rsidRPr="00090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Иродов, И. Е. Задачи по общей физике / Иродов И.Е., - 11-е изд., эл. - Москва </w:t>
            </w:r>
            <w:proofErr w:type="gramStart"/>
            <w:r w:rsidRPr="00090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:Л</w:t>
            </w:r>
            <w:proofErr w:type="gramEnd"/>
            <w:r w:rsidRPr="00090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аборатория знаний, 2017. - 434 с.: ISBN 978-5-00101-491-1. - Текст</w:t>
            </w:r>
            <w:proofErr w:type="gramStart"/>
            <w:r w:rsidRPr="00090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090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URL: </w:t>
            </w:r>
            <w:hyperlink r:id="rId16" w:history="1">
              <w:r w:rsidRPr="00090E4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https://znanium.com/read?pid=539097</w:t>
              </w:r>
            </w:hyperlink>
            <w:r w:rsidRPr="00090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B4C7C">
              <w:rPr>
                <w:rFonts w:ascii="Times New Roman" w:hAnsi="Times New Roman"/>
                <w:color w:val="000000"/>
                <w:sz w:val="24"/>
                <w:szCs w:val="24"/>
              </w:rPr>
              <w:t>(дата</w:t>
            </w:r>
            <w:r w:rsidR="00EB4C7C">
              <w:t xml:space="preserve"> </w:t>
            </w:r>
            <w:r w:rsidR="00EB4C7C">
              <w:rPr>
                <w:rFonts w:ascii="Times New Roman" w:hAnsi="Times New Roman"/>
                <w:color w:val="000000"/>
                <w:sz w:val="24"/>
                <w:szCs w:val="24"/>
              </w:rPr>
              <w:t>обращения:</w:t>
            </w:r>
            <w:r w:rsidR="00EB4C7C">
              <w:t xml:space="preserve"> </w:t>
            </w:r>
            <w:r w:rsidR="00EB4C7C">
              <w:rPr>
                <w:rFonts w:ascii="Times New Roman" w:hAnsi="Times New Roman"/>
                <w:color w:val="000000"/>
                <w:sz w:val="24"/>
                <w:szCs w:val="24"/>
              </w:rPr>
              <w:t>25.09.2020)</w:t>
            </w:r>
            <w:r w:rsidRPr="00090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– Режим доступа: по подписке.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540C">
              <w:t xml:space="preserve"> </w:t>
            </w:r>
          </w:p>
        </w:tc>
      </w:tr>
      <w:tr w:rsidR="00D94035" w:rsidRPr="00D45236" w:rsidTr="00632D57">
        <w:trPr>
          <w:trHeight w:hRule="exact" w:val="293"/>
        </w:trPr>
        <w:tc>
          <w:tcPr>
            <w:tcW w:w="729" w:type="dxa"/>
            <w:gridSpan w:val="2"/>
          </w:tcPr>
          <w:p w:rsidR="00D94035" w:rsidRPr="0006540C" w:rsidRDefault="00D94035"/>
        </w:tc>
        <w:tc>
          <w:tcPr>
            <w:tcW w:w="3155" w:type="dxa"/>
            <w:gridSpan w:val="3"/>
          </w:tcPr>
          <w:p w:rsidR="00D94035" w:rsidRPr="0006540C" w:rsidRDefault="00D94035"/>
        </w:tc>
        <w:tc>
          <w:tcPr>
            <w:tcW w:w="2135" w:type="dxa"/>
            <w:gridSpan w:val="2"/>
          </w:tcPr>
          <w:p w:rsidR="00D94035" w:rsidRPr="0006540C" w:rsidRDefault="00D94035"/>
        </w:tc>
        <w:tc>
          <w:tcPr>
            <w:tcW w:w="3105" w:type="dxa"/>
          </w:tcPr>
          <w:p w:rsidR="00D94035" w:rsidRPr="0006540C" w:rsidRDefault="00D94035"/>
        </w:tc>
        <w:tc>
          <w:tcPr>
            <w:tcW w:w="300" w:type="dxa"/>
            <w:gridSpan w:val="4"/>
          </w:tcPr>
          <w:p w:rsidR="00D94035" w:rsidRPr="0006540C" w:rsidRDefault="00D94035"/>
        </w:tc>
      </w:tr>
      <w:tr w:rsidR="00D94035" w:rsidTr="00EF10DF">
        <w:trPr>
          <w:trHeight w:hRule="exact" w:val="285"/>
        </w:trPr>
        <w:tc>
          <w:tcPr>
            <w:tcW w:w="9424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D94035" w:rsidRPr="00D45236" w:rsidTr="00EF10DF">
        <w:trPr>
          <w:trHeight w:hRule="exact" w:val="4113"/>
        </w:trPr>
        <w:tc>
          <w:tcPr>
            <w:tcW w:w="9424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EF10D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A91578">
              <w:t xml:space="preserve"> 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Вечеркин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Электростатика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постоянный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ток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A91578">
              <w:t xml:space="preserve"> 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Вечеркин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A91578">
              <w:t xml:space="preserve"> 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Кривко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A91578">
              <w:t xml:space="preserve"> 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Макарчева</w:t>
            </w:r>
            <w:proofErr w:type="spellEnd"/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Ин-т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энергетики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автоматики,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A91578">
              <w:t xml:space="preserve"> 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</w:t>
            </w:r>
            <w:proofErr w:type="gram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изики.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2012.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A91578">
              <w:t xml:space="preserve"> 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91578">
              <w:t xml:space="preserve"> 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титул.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9157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A91578">
              <w:t xml:space="preserve"> </w:t>
            </w:r>
            <w:hyperlink r:id="rId17" w:history="1"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https://magtu.informsystema.ru/uploader/fileUpload?name=1544.pdf&amp;show=dcatalogues/1/1124701/1544.pdf&amp;view=true</w:t>
              </w:r>
            </w:hyperlink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23.10.2020).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A9157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EF10DF" w:rsidRPr="00EF10DF" w:rsidRDefault="00EF10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Савченко,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Переменный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ток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лабораторный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A91578">
              <w:t xml:space="preserve"> 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</w:t>
            </w:r>
            <w:proofErr w:type="gram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Савченко,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Вострокнутова,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A91578">
              <w:t xml:space="preserve"> 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И.Мишенева</w:t>
            </w:r>
            <w:proofErr w:type="spellEnd"/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2018.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A91578">
              <w:t xml:space="preserve"> 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91578">
              <w:t xml:space="preserve"> 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титул.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9157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A91578">
              <w:t xml:space="preserve"> </w:t>
            </w:r>
            <w:hyperlink r:id="rId18" w:history="1"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https://magtu.informsystema.ru/uploader/fileUpload?name=3529.pdf&amp;show=dcatalogues/1/1515139/3529.pdf&amp;view=true</w:t>
              </w:r>
            </w:hyperlink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23.10.2020).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9157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978-5-9967-1151-2.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A91578"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A9157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D94035" w:rsidRPr="00EF10DF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F10DF">
              <w:t xml:space="preserve"> </w:t>
            </w:r>
          </w:p>
        </w:tc>
      </w:tr>
      <w:tr w:rsidR="00D94035" w:rsidRPr="00D45236" w:rsidTr="00632D57">
        <w:trPr>
          <w:trHeight w:hRule="exact" w:val="138"/>
        </w:trPr>
        <w:tc>
          <w:tcPr>
            <w:tcW w:w="729" w:type="dxa"/>
            <w:gridSpan w:val="2"/>
          </w:tcPr>
          <w:p w:rsidR="00D94035" w:rsidRPr="00EF10DF" w:rsidRDefault="00D94035"/>
        </w:tc>
        <w:tc>
          <w:tcPr>
            <w:tcW w:w="3155" w:type="dxa"/>
            <w:gridSpan w:val="3"/>
          </w:tcPr>
          <w:p w:rsidR="00D94035" w:rsidRPr="00EF10DF" w:rsidRDefault="00D94035"/>
        </w:tc>
        <w:tc>
          <w:tcPr>
            <w:tcW w:w="2135" w:type="dxa"/>
            <w:gridSpan w:val="2"/>
          </w:tcPr>
          <w:p w:rsidR="00D94035" w:rsidRPr="00EF10DF" w:rsidRDefault="00D94035"/>
        </w:tc>
        <w:tc>
          <w:tcPr>
            <w:tcW w:w="3105" w:type="dxa"/>
          </w:tcPr>
          <w:p w:rsidR="00D94035" w:rsidRPr="00EF10DF" w:rsidRDefault="00D94035"/>
        </w:tc>
        <w:tc>
          <w:tcPr>
            <w:tcW w:w="300" w:type="dxa"/>
            <w:gridSpan w:val="4"/>
          </w:tcPr>
          <w:p w:rsidR="00D94035" w:rsidRPr="00EF10DF" w:rsidRDefault="00D94035"/>
        </w:tc>
      </w:tr>
      <w:tr w:rsidR="00D94035" w:rsidRPr="00247F10" w:rsidTr="00EF10DF">
        <w:trPr>
          <w:trHeight w:hRule="exact" w:val="285"/>
        </w:trPr>
        <w:tc>
          <w:tcPr>
            <w:tcW w:w="9424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06540C">
              <w:t xml:space="preserve"> </w:t>
            </w:r>
          </w:p>
        </w:tc>
      </w:tr>
      <w:tr w:rsidR="00D94035" w:rsidRPr="00247F10" w:rsidTr="00EF10DF">
        <w:trPr>
          <w:trHeight w:hRule="exact" w:val="277"/>
        </w:trPr>
        <w:tc>
          <w:tcPr>
            <w:tcW w:w="9424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540C">
              <w:t xml:space="preserve"> </w:t>
            </w:r>
          </w:p>
        </w:tc>
      </w:tr>
      <w:tr w:rsidR="00D94035" w:rsidRPr="00247F10" w:rsidTr="00632D57">
        <w:trPr>
          <w:trHeight w:hRule="exact" w:val="277"/>
        </w:trPr>
        <w:tc>
          <w:tcPr>
            <w:tcW w:w="729" w:type="dxa"/>
            <w:gridSpan w:val="2"/>
          </w:tcPr>
          <w:p w:rsidR="00D94035" w:rsidRPr="0006540C" w:rsidRDefault="00D94035"/>
        </w:tc>
        <w:tc>
          <w:tcPr>
            <w:tcW w:w="3155" w:type="dxa"/>
            <w:gridSpan w:val="3"/>
          </w:tcPr>
          <w:p w:rsidR="00D94035" w:rsidRPr="0006540C" w:rsidRDefault="00D94035"/>
        </w:tc>
        <w:tc>
          <w:tcPr>
            <w:tcW w:w="2135" w:type="dxa"/>
            <w:gridSpan w:val="2"/>
          </w:tcPr>
          <w:p w:rsidR="00D94035" w:rsidRPr="0006540C" w:rsidRDefault="00D94035"/>
        </w:tc>
        <w:tc>
          <w:tcPr>
            <w:tcW w:w="3105" w:type="dxa"/>
          </w:tcPr>
          <w:p w:rsidR="00D94035" w:rsidRPr="0006540C" w:rsidRDefault="00D94035"/>
        </w:tc>
        <w:tc>
          <w:tcPr>
            <w:tcW w:w="300" w:type="dxa"/>
            <w:gridSpan w:val="4"/>
          </w:tcPr>
          <w:p w:rsidR="00D94035" w:rsidRPr="0006540C" w:rsidRDefault="00D94035"/>
        </w:tc>
      </w:tr>
      <w:tr w:rsidR="00D94035" w:rsidTr="00EF10DF">
        <w:trPr>
          <w:trHeight w:hRule="exact" w:val="285"/>
        </w:trPr>
        <w:tc>
          <w:tcPr>
            <w:tcW w:w="9424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D94035" w:rsidTr="00632D57">
        <w:trPr>
          <w:trHeight w:hRule="exact" w:val="555"/>
        </w:trPr>
        <w:tc>
          <w:tcPr>
            <w:tcW w:w="729" w:type="dxa"/>
            <w:gridSpan w:val="2"/>
          </w:tcPr>
          <w:p w:rsidR="00D94035" w:rsidRDefault="00D94035"/>
        </w:tc>
        <w:tc>
          <w:tcPr>
            <w:tcW w:w="31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1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300" w:type="dxa"/>
            <w:gridSpan w:val="4"/>
          </w:tcPr>
          <w:p w:rsidR="00D94035" w:rsidRDefault="00D94035"/>
        </w:tc>
      </w:tr>
      <w:tr w:rsidR="00D94035" w:rsidTr="00632D57">
        <w:trPr>
          <w:trHeight w:hRule="exact" w:val="548"/>
        </w:trPr>
        <w:tc>
          <w:tcPr>
            <w:tcW w:w="729" w:type="dxa"/>
            <w:gridSpan w:val="2"/>
          </w:tcPr>
          <w:p w:rsidR="00D94035" w:rsidRDefault="00D94035"/>
        </w:tc>
        <w:tc>
          <w:tcPr>
            <w:tcW w:w="31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21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300" w:type="dxa"/>
            <w:gridSpan w:val="4"/>
          </w:tcPr>
          <w:p w:rsidR="00D94035" w:rsidRDefault="00D94035"/>
        </w:tc>
      </w:tr>
      <w:tr w:rsidR="00D94035" w:rsidTr="00632D57">
        <w:trPr>
          <w:gridBefore w:val="1"/>
          <w:gridAfter w:val="1"/>
          <w:wBefore w:w="107" w:type="dxa"/>
          <w:wAfter w:w="56" w:type="dxa"/>
          <w:trHeight w:hRule="exact" w:val="285"/>
        </w:trPr>
        <w:tc>
          <w:tcPr>
            <w:tcW w:w="622" w:type="dxa"/>
          </w:tcPr>
          <w:p w:rsidR="00D94035" w:rsidRDefault="00D94035"/>
        </w:tc>
        <w:tc>
          <w:tcPr>
            <w:tcW w:w="26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2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4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244" w:type="dxa"/>
            <w:gridSpan w:val="3"/>
          </w:tcPr>
          <w:p w:rsidR="00D94035" w:rsidRDefault="00D94035"/>
        </w:tc>
      </w:tr>
      <w:tr w:rsidR="00D94035" w:rsidTr="00632D57">
        <w:trPr>
          <w:gridBefore w:val="1"/>
          <w:gridAfter w:val="1"/>
          <w:wBefore w:w="107" w:type="dxa"/>
          <w:wAfter w:w="56" w:type="dxa"/>
          <w:trHeight w:hRule="exact" w:val="138"/>
        </w:trPr>
        <w:tc>
          <w:tcPr>
            <w:tcW w:w="622" w:type="dxa"/>
          </w:tcPr>
          <w:p w:rsidR="00D94035" w:rsidRDefault="00D94035"/>
        </w:tc>
        <w:tc>
          <w:tcPr>
            <w:tcW w:w="2635" w:type="dxa"/>
            <w:gridSpan w:val="2"/>
          </w:tcPr>
          <w:p w:rsidR="00D94035" w:rsidRDefault="00D94035"/>
        </w:tc>
        <w:tc>
          <w:tcPr>
            <w:tcW w:w="2267" w:type="dxa"/>
            <w:gridSpan w:val="2"/>
          </w:tcPr>
          <w:p w:rsidR="00D94035" w:rsidRDefault="00D94035"/>
        </w:tc>
        <w:tc>
          <w:tcPr>
            <w:tcW w:w="3493" w:type="dxa"/>
            <w:gridSpan w:val="2"/>
          </w:tcPr>
          <w:p w:rsidR="00D94035" w:rsidRDefault="00D94035"/>
        </w:tc>
        <w:tc>
          <w:tcPr>
            <w:tcW w:w="244" w:type="dxa"/>
            <w:gridSpan w:val="3"/>
          </w:tcPr>
          <w:p w:rsidR="00D94035" w:rsidRDefault="00D94035"/>
        </w:tc>
      </w:tr>
      <w:tr w:rsidR="00D94035" w:rsidRPr="00247F10" w:rsidTr="00632D57">
        <w:trPr>
          <w:gridBefore w:val="1"/>
          <w:gridAfter w:val="1"/>
          <w:wBefore w:w="107" w:type="dxa"/>
          <w:wAfter w:w="56" w:type="dxa"/>
          <w:trHeight w:hRule="exact" w:val="285"/>
        </w:trPr>
        <w:tc>
          <w:tcPr>
            <w:tcW w:w="9261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06540C">
              <w:t xml:space="preserve"> </w:t>
            </w:r>
          </w:p>
        </w:tc>
      </w:tr>
      <w:tr w:rsidR="00D94035" w:rsidTr="00632D57">
        <w:trPr>
          <w:gridBefore w:val="1"/>
          <w:gridAfter w:val="1"/>
          <w:wBefore w:w="107" w:type="dxa"/>
          <w:wAfter w:w="56" w:type="dxa"/>
          <w:trHeight w:hRule="exact" w:val="270"/>
        </w:trPr>
        <w:tc>
          <w:tcPr>
            <w:tcW w:w="698" w:type="dxa"/>
            <w:gridSpan w:val="2"/>
          </w:tcPr>
          <w:p w:rsidR="00D94035" w:rsidRPr="0006540C" w:rsidRDefault="00D94035"/>
        </w:tc>
        <w:tc>
          <w:tcPr>
            <w:tcW w:w="4826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49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244" w:type="dxa"/>
            <w:gridSpan w:val="3"/>
          </w:tcPr>
          <w:p w:rsidR="00D94035" w:rsidRDefault="00D94035"/>
        </w:tc>
      </w:tr>
      <w:tr w:rsidR="00D94035" w:rsidRPr="00632D57" w:rsidTr="00632D57">
        <w:trPr>
          <w:gridBefore w:val="1"/>
          <w:gridAfter w:val="1"/>
          <w:wBefore w:w="107" w:type="dxa"/>
          <w:wAfter w:w="56" w:type="dxa"/>
          <w:trHeight w:hRule="exact" w:val="14"/>
        </w:trPr>
        <w:tc>
          <w:tcPr>
            <w:tcW w:w="698" w:type="dxa"/>
            <w:gridSpan w:val="2"/>
          </w:tcPr>
          <w:p w:rsidR="00D94035" w:rsidRDefault="00D94035"/>
        </w:tc>
        <w:tc>
          <w:tcPr>
            <w:tcW w:w="4826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Pr="0006540C" w:rsidRDefault="00783FB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06540C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06540C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06540C">
              <w:t xml:space="preserve"> </w:t>
            </w:r>
          </w:p>
        </w:tc>
        <w:tc>
          <w:tcPr>
            <w:tcW w:w="349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Pr="00905987" w:rsidRDefault="00783FB1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90598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905987">
              <w:rPr>
                <w:lang w:val="en-US"/>
              </w:rPr>
              <w:t xml:space="preserve"> </w:t>
            </w:r>
            <w:r w:rsidRPr="0090598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905987">
              <w:rPr>
                <w:lang w:val="en-US"/>
              </w:rPr>
              <w:t xml:space="preserve"> </w:t>
            </w:r>
          </w:p>
        </w:tc>
        <w:tc>
          <w:tcPr>
            <w:tcW w:w="244" w:type="dxa"/>
            <w:gridSpan w:val="3"/>
          </w:tcPr>
          <w:p w:rsidR="00D94035" w:rsidRPr="00905987" w:rsidRDefault="00D94035">
            <w:pPr>
              <w:rPr>
                <w:lang w:val="en-US"/>
              </w:rPr>
            </w:pPr>
          </w:p>
        </w:tc>
      </w:tr>
      <w:tr w:rsidR="00D94035" w:rsidRPr="00632D57" w:rsidTr="00632D57">
        <w:trPr>
          <w:gridBefore w:val="1"/>
          <w:gridAfter w:val="1"/>
          <w:wBefore w:w="107" w:type="dxa"/>
          <w:wAfter w:w="56" w:type="dxa"/>
          <w:trHeight w:hRule="exact" w:val="540"/>
        </w:trPr>
        <w:tc>
          <w:tcPr>
            <w:tcW w:w="698" w:type="dxa"/>
            <w:gridSpan w:val="2"/>
          </w:tcPr>
          <w:p w:rsidR="00D94035" w:rsidRPr="00905987" w:rsidRDefault="00D94035">
            <w:pPr>
              <w:rPr>
                <w:lang w:val="en-US"/>
              </w:rPr>
            </w:pPr>
          </w:p>
        </w:tc>
        <w:tc>
          <w:tcPr>
            <w:tcW w:w="4826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Pr="00905987" w:rsidRDefault="00D94035">
            <w:pPr>
              <w:rPr>
                <w:lang w:val="en-US"/>
              </w:rPr>
            </w:pPr>
          </w:p>
        </w:tc>
        <w:tc>
          <w:tcPr>
            <w:tcW w:w="349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Pr="00905987" w:rsidRDefault="00D94035">
            <w:pPr>
              <w:rPr>
                <w:lang w:val="en-US"/>
              </w:rPr>
            </w:pPr>
          </w:p>
        </w:tc>
        <w:tc>
          <w:tcPr>
            <w:tcW w:w="244" w:type="dxa"/>
            <w:gridSpan w:val="3"/>
          </w:tcPr>
          <w:p w:rsidR="00D94035" w:rsidRPr="00905987" w:rsidRDefault="00D94035">
            <w:pPr>
              <w:rPr>
                <w:lang w:val="en-US"/>
              </w:rPr>
            </w:pPr>
          </w:p>
        </w:tc>
      </w:tr>
      <w:tr w:rsidR="00D94035" w:rsidRPr="00632D57" w:rsidTr="00632D57">
        <w:trPr>
          <w:gridBefore w:val="1"/>
          <w:gridAfter w:val="1"/>
          <w:wBefore w:w="107" w:type="dxa"/>
          <w:wAfter w:w="56" w:type="dxa"/>
          <w:trHeight w:hRule="exact" w:val="555"/>
        </w:trPr>
        <w:tc>
          <w:tcPr>
            <w:tcW w:w="698" w:type="dxa"/>
            <w:gridSpan w:val="2"/>
          </w:tcPr>
          <w:p w:rsidR="00D94035" w:rsidRPr="00905987" w:rsidRDefault="00D94035">
            <w:pPr>
              <w:rPr>
                <w:lang w:val="en-US"/>
              </w:rPr>
            </w:pPr>
          </w:p>
        </w:tc>
        <w:tc>
          <w:tcPr>
            <w:tcW w:w="48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Pr="0006540C" w:rsidRDefault="00783FB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06540C">
              <w:t xml:space="preserve"> </w:t>
            </w:r>
          </w:p>
        </w:tc>
        <w:tc>
          <w:tcPr>
            <w:tcW w:w="34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Pr="00905987" w:rsidRDefault="00783FB1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90598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905987">
              <w:rPr>
                <w:lang w:val="en-US"/>
              </w:rPr>
              <w:t xml:space="preserve"> </w:t>
            </w:r>
            <w:r w:rsidRPr="0090598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http://window.edu.ru/</w:t>
            </w:r>
            <w:r w:rsidRPr="00905987">
              <w:rPr>
                <w:lang w:val="en-US"/>
              </w:rPr>
              <w:t xml:space="preserve"> </w:t>
            </w:r>
          </w:p>
        </w:tc>
        <w:tc>
          <w:tcPr>
            <w:tcW w:w="244" w:type="dxa"/>
            <w:gridSpan w:val="3"/>
          </w:tcPr>
          <w:p w:rsidR="00D94035" w:rsidRPr="00905987" w:rsidRDefault="00D94035">
            <w:pPr>
              <w:rPr>
                <w:lang w:val="en-US"/>
              </w:rPr>
            </w:pPr>
          </w:p>
        </w:tc>
      </w:tr>
      <w:tr w:rsidR="00D94035" w:rsidRPr="00247F10" w:rsidTr="00632D57">
        <w:trPr>
          <w:gridBefore w:val="1"/>
          <w:gridAfter w:val="1"/>
          <w:wBefore w:w="107" w:type="dxa"/>
          <w:wAfter w:w="56" w:type="dxa"/>
          <w:trHeight w:hRule="exact" w:val="285"/>
        </w:trPr>
        <w:tc>
          <w:tcPr>
            <w:tcW w:w="9261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06540C">
              <w:t xml:space="preserve"> </w:t>
            </w:r>
          </w:p>
        </w:tc>
      </w:tr>
      <w:tr w:rsidR="00D94035" w:rsidRPr="00247F10" w:rsidTr="00632D57">
        <w:trPr>
          <w:gridBefore w:val="1"/>
          <w:gridAfter w:val="1"/>
          <w:wBefore w:w="107" w:type="dxa"/>
          <w:wAfter w:w="56" w:type="dxa"/>
          <w:trHeight w:hRule="exact" w:val="316"/>
        </w:trPr>
        <w:tc>
          <w:tcPr>
            <w:tcW w:w="698" w:type="dxa"/>
            <w:gridSpan w:val="2"/>
          </w:tcPr>
          <w:p w:rsidR="00D94035" w:rsidRPr="0006540C" w:rsidRDefault="00D94035"/>
        </w:tc>
        <w:tc>
          <w:tcPr>
            <w:tcW w:w="2559" w:type="dxa"/>
          </w:tcPr>
          <w:p w:rsidR="00D94035" w:rsidRPr="0006540C" w:rsidRDefault="00D94035"/>
        </w:tc>
        <w:tc>
          <w:tcPr>
            <w:tcW w:w="2267" w:type="dxa"/>
            <w:gridSpan w:val="2"/>
          </w:tcPr>
          <w:p w:rsidR="00D94035" w:rsidRPr="0006540C" w:rsidRDefault="00D94035"/>
        </w:tc>
        <w:tc>
          <w:tcPr>
            <w:tcW w:w="3493" w:type="dxa"/>
            <w:gridSpan w:val="2"/>
          </w:tcPr>
          <w:p w:rsidR="00D94035" w:rsidRPr="0006540C" w:rsidRDefault="00D94035"/>
        </w:tc>
        <w:tc>
          <w:tcPr>
            <w:tcW w:w="244" w:type="dxa"/>
            <w:gridSpan w:val="3"/>
          </w:tcPr>
          <w:p w:rsidR="00D94035" w:rsidRPr="0006540C" w:rsidRDefault="00D94035"/>
        </w:tc>
      </w:tr>
      <w:tr w:rsidR="00D94035" w:rsidRPr="00247F10" w:rsidTr="00632D57">
        <w:trPr>
          <w:gridBefore w:val="1"/>
          <w:gridAfter w:val="1"/>
          <w:wBefore w:w="107" w:type="dxa"/>
          <w:wAfter w:w="56" w:type="dxa"/>
          <w:trHeight w:hRule="exact" w:val="459"/>
        </w:trPr>
        <w:tc>
          <w:tcPr>
            <w:tcW w:w="9261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06540C">
              <w:t xml:space="preserve"> </w:t>
            </w:r>
          </w:p>
        </w:tc>
      </w:tr>
      <w:tr w:rsidR="00D94035" w:rsidTr="00632D57">
        <w:trPr>
          <w:gridAfter w:val="3"/>
          <w:wAfter w:w="76" w:type="dxa"/>
          <w:trHeight w:hRule="exact" w:val="14558"/>
        </w:trPr>
        <w:tc>
          <w:tcPr>
            <w:tcW w:w="934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Материально-техническое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06540C"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540C"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06540C"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06540C">
              <w:t xml:space="preserve"> 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лекционно-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</w:t>
            </w:r>
            <w:proofErr w:type="spellEnd"/>
            <w:proofErr w:type="gramEnd"/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06540C"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06540C">
              <w:t xml:space="preserve"> 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лабораторных</w:t>
            </w:r>
            <w:proofErr w:type="gramEnd"/>
            <w:r w:rsidRPr="0006540C">
              <w:t xml:space="preserve">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-бот: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Лаборатория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Механики,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молекулярной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физики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540C">
              <w:t xml:space="preserve"> </w:t>
            </w:r>
            <w:proofErr w:type="spellStart"/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термо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-динамики</w:t>
            </w:r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Лабораторные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установки,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измерительные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при-боры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лабораторных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работ:</w:t>
            </w:r>
            <w:r w:rsidRPr="0006540C"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Баллистические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маятники.</w:t>
            </w:r>
            <w:r w:rsidRPr="0006540C"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Маятник</w:t>
            </w:r>
            <w:r w:rsidRPr="0006540C">
              <w:t xml:space="preserve">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Обербека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6540C"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Физический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маятник.</w:t>
            </w:r>
            <w:r w:rsidRPr="0006540C"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</w:t>
            </w:r>
            <w:r w:rsidRPr="0006540C">
              <w:t xml:space="preserve">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Гальтона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6540C"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Лабораторная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установка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распределения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термоэлектронов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модулю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06540C">
              <w:t xml:space="preserve"> </w:t>
            </w:r>
            <w:proofErr w:type="spellStart"/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ско-рости</w:t>
            </w:r>
            <w:proofErr w:type="spellEnd"/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6540C"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Лабораторная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установка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показателей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адиабаты</w:t>
            </w:r>
            <w:r w:rsidRPr="0006540C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γ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методом</w:t>
            </w:r>
            <w:r w:rsidRPr="0006540C">
              <w:t xml:space="preserve">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Клемана</w:t>
            </w:r>
            <w:proofErr w:type="spellEnd"/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540C">
              <w:t xml:space="preserve">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Дезорма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6540C"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Лабораторная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установка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проверки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закона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возрастания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энтропии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диффузии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газов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перемешивания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шаров.</w:t>
            </w:r>
            <w:r w:rsidRPr="0006540C"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8.Лабораторная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установка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проверки</w:t>
            </w:r>
            <w:r w:rsidRPr="0006540C">
              <w:t xml:space="preserve"> </w:t>
            </w:r>
            <w:proofErr w:type="spellStart"/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зако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-нов</w:t>
            </w:r>
            <w:proofErr w:type="gramEnd"/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возрастания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энтропии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теплообмена.</w:t>
            </w:r>
            <w:r w:rsidRPr="0006540C"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9.Установка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лабораторная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06540C">
              <w:t xml:space="preserve"> </w:t>
            </w:r>
            <w:proofErr w:type="spellStart"/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зави-симости</w:t>
            </w:r>
            <w:proofErr w:type="spellEnd"/>
            <w:proofErr w:type="gramEnd"/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скорости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звука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температуры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"МФ-СЗ-М"</w:t>
            </w:r>
            <w:r w:rsidRPr="0006540C"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Установка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лабораторная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теплоемкости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твердого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тела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"МФ-ТЕТ-М".</w:t>
            </w:r>
            <w:r w:rsidRPr="0006540C"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Установка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лабораторная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универсальной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газовой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постоянной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"МФ-ОГП-М".</w:t>
            </w:r>
            <w:r w:rsidRPr="0006540C"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12.Стенд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лабораторный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газовые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процессы.</w:t>
            </w:r>
            <w:r w:rsidRPr="0006540C"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Мерительный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инструмент.</w:t>
            </w:r>
            <w:r w:rsidRPr="0006540C"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06540C">
              <w:t xml:space="preserve"> 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лабораторных</w:t>
            </w:r>
            <w:proofErr w:type="gramEnd"/>
            <w:r w:rsidRPr="0006540C">
              <w:t xml:space="preserve">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-бот: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Лаборатория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Электриче-ства</w:t>
            </w:r>
            <w:proofErr w:type="spellEnd"/>
            <w:proofErr w:type="gramEnd"/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оптики»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Лабораторные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установки,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измерительные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при-боры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лабораторных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работ:</w:t>
            </w:r>
            <w:r w:rsidRPr="0006540C"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1.Лабораторная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установка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электростатического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помощью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одинарного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зонда.</w:t>
            </w:r>
            <w:r w:rsidRPr="0006540C"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Установка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шунтирования</w:t>
            </w:r>
            <w:r w:rsidRPr="0006540C">
              <w:t xml:space="preserve"> 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миллиампер-метра</w:t>
            </w:r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6540C"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Установка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лабораторная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индуктивности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соленоида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магнитной</w:t>
            </w:r>
            <w:r w:rsidRPr="0006540C">
              <w:t xml:space="preserve"> 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проницаемо-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</w:t>
            </w:r>
            <w:proofErr w:type="spellEnd"/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6540C"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Установка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лабораторная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06540C">
              <w:t xml:space="preserve"> </w:t>
            </w:r>
            <w:proofErr w:type="spellStart"/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резо-нанса</w:t>
            </w:r>
            <w:proofErr w:type="spellEnd"/>
            <w:proofErr w:type="gramEnd"/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напряжений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индуктивности</w:t>
            </w:r>
            <w:r w:rsidRPr="0006540C"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Лабораторная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установка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длины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световой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волны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характеристик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дифракционной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решетки.</w:t>
            </w:r>
            <w:r w:rsidRPr="0006540C"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Лабораторная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установка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радиуса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кривизны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линзы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длины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световой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волны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помощью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колец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Ньютона.</w:t>
            </w:r>
            <w:r w:rsidRPr="0006540C"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Лабораторная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установка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концентрации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растворов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сахара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постоянной</w:t>
            </w:r>
            <w:r w:rsidRPr="0006540C">
              <w:t xml:space="preserve"> </w:t>
            </w:r>
            <w:proofErr w:type="spellStart"/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вра-щения</w:t>
            </w:r>
            <w:proofErr w:type="spellEnd"/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6540C"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Источники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питания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постоянного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тока.</w:t>
            </w:r>
            <w:r w:rsidRPr="0006540C"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Магазин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емкостей</w:t>
            </w:r>
            <w:r w:rsidRPr="0006540C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Time</w:t>
            </w:r>
            <w:proofErr w:type="spellEnd"/>
            <w:r w:rsidRPr="0006540C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Electronics</w:t>
            </w:r>
            <w:proofErr w:type="spellEnd"/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1071.</w:t>
            </w:r>
            <w:r w:rsidRPr="0006540C"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Магазин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емкости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Р-513.</w:t>
            </w:r>
            <w:r w:rsidRPr="0006540C"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Магазин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индуктивностей</w:t>
            </w:r>
            <w:r w:rsidRPr="0006540C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Time</w:t>
            </w:r>
            <w:proofErr w:type="spellEnd"/>
            <w:r w:rsidRPr="0006540C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Electronics</w:t>
            </w:r>
            <w:proofErr w:type="spellEnd"/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1053.</w:t>
            </w:r>
            <w:r w:rsidRPr="0006540C"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Магазины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сопротивлений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Р-33.</w:t>
            </w:r>
            <w:r w:rsidRPr="0006540C"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</w:t>
            </w:r>
            <w:r w:rsidRPr="0006540C">
              <w:t xml:space="preserve">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Мультиметры</w:t>
            </w:r>
            <w:proofErr w:type="spellEnd"/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цифровые</w:t>
            </w:r>
            <w:r w:rsidRPr="0006540C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-838.</w:t>
            </w:r>
            <w:r w:rsidRPr="0006540C"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</w:t>
            </w:r>
            <w:r w:rsidRPr="0006540C">
              <w:t xml:space="preserve">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Мультиметры</w:t>
            </w:r>
            <w:proofErr w:type="spellEnd"/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АРРА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106,203,205.</w:t>
            </w:r>
            <w:r w:rsidRPr="0006540C"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Осциллограф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двухканальный</w:t>
            </w:r>
            <w:r w:rsidRPr="0006540C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GOS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-620</w:t>
            </w:r>
            <w:r w:rsidRPr="0006540C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FG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6540C">
              <w:t xml:space="preserve"> </w:t>
            </w:r>
          </w:p>
          <w:p w:rsidR="00D94035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Поляриметр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СМ.</w:t>
            </w:r>
            <w:r>
              <w:t xml:space="preserve"> </w:t>
            </w:r>
          </w:p>
        </w:tc>
      </w:tr>
      <w:tr w:rsidR="00D94035" w:rsidTr="00632D57">
        <w:trPr>
          <w:gridAfter w:val="2"/>
          <w:wAfter w:w="65" w:type="dxa"/>
          <w:trHeight w:hRule="exact" w:val="7046"/>
        </w:trPr>
        <w:tc>
          <w:tcPr>
            <w:tcW w:w="9359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17.Мерительный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инструмент.</w:t>
            </w:r>
            <w:r w:rsidRPr="0006540C"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06540C">
              <w:t xml:space="preserve"> 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лабораторных</w:t>
            </w:r>
            <w:proofErr w:type="gramEnd"/>
            <w:r w:rsidRPr="0006540C">
              <w:t xml:space="preserve">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-бот: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Лаборатория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«Атома,</w:t>
            </w:r>
            <w:r w:rsidRPr="0006540C">
              <w:t xml:space="preserve"> </w:t>
            </w:r>
            <w:proofErr w:type="spellStart"/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твер-дого</w:t>
            </w:r>
            <w:proofErr w:type="spellEnd"/>
            <w:proofErr w:type="gramEnd"/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тела,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ядра»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Лабораторные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установки,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измерительные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при-боры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лабораторных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работ:</w:t>
            </w:r>
            <w:r w:rsidRPr="0006540C"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1.Лабораторная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установка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"Изучения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внешнего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фотоэффекта".</w:t>
            </w:r>
            <w:r w:rsidRPr="0006540C"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Установка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спектра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атома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водо-рода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определения</w:t>
            </w:r>
            <w:r w:rsidRPr="0006540C">
              <w:t xml:space="preserve"> 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постоянной</w:t>
            </w:r>
            <w:proofErr w:type="gramEnd"/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Ридберга.</w:t>
            </w:r>
            <w:r w:rsidRPr="0006540C"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Установка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лабораторная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потенциала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возбуждения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газа.</w:t>
            </w:r>
            <w:r w:rsidRPr="0006540C"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Установка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длины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пробега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частиц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воздухе.</w:t>
            </w:r>
            <w:r w:rsidRPr="0006540C"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06540C">
              <w:t xml:space="preserve">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Измерит.скорости</w:t>
            </w:r>
            <w:proofErr w:type="spellEnd"/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счета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УИМ2-2.</w:t>
            </w:r>
            <w:r w:rsidRPr="0006540C"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Монохроматоры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МУМ-1.</w:t>
            </w:r>
            <w:r w:rsidRPr="0006540C"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  <w:r w:rsidRPr="0006540C">
              <w:t xml:space="preserve">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Мультиметры</w:t>
            </w:r>
            <w:proofErr w:type="spellEnd"/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АРРА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205,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207.</w:t>
            </w:r>
            <w:r w:rsidRPr="0006540C"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Осциллограф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двухканальный</w:t>
            </w:r>
            <w:r w:rsidRPr="0006540C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GOS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-620</w:t>
            </w:r>
            <w:r w:rsidRPr="0006540C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FG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6540C"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Мерительный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инструмент.</w:t>
            </w:r>
            <w:r w:rsidRPr="0006540C"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06540C">
              <w:t xml:space="preserve">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заня-тий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540C">
              <w:t xml:space="preserve">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индивидуаль-ных</w:t>
            </w:r>
            <w:proofErr w:type="spellEnd"/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06540C">
              <w:t xml:space="preserve">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ат-тестации</w:t>
            </w:r>
            <w:proofErr w:type="spellEnd"/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Интерактивная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доска,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проектор;</w:t>
            </w:r>
            <w:r w:rsidRPr="0006540C">
              <w:t xml:space="preserve"> </w:t>
            </w:r>
            <w:proofErr w:type="gramEnd"/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Мультимедийный</w:t>
            </w:r>
            <w:r w:rsidRPr="0006540C">
              <w:t xml:space="preserve">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проектор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,э</w:t>
            </w:r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кран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6540C"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курсового</w:t>
            </w:r>
            <w:r w:rsidRPr="0006540C">
              <w:t xml:space="preserve"> </w:t>
            </w:r>
            <w:proofErr w:type="spellStart"/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проекти-рования</w:t>
            </w:r>
            <w:proofErr w:type="spellEnd"/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само-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стоятельной</w:t>
            </w:r>
            <w:proofErr w:type="spellEnd"/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работы.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06540C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06540C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fice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6540C">
              <w:t xml:space="preserve"> 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электрон-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ную</w:t>
            </w:r>
            <w:proofErr w:type="spellEnd"/>
            <w:proofErr w:type="gramEnd"/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06540C">
              <w:t xml:space="preserve">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уни-верситета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6540C">
              <w:t xml:space="preserve"> </w:t>
            </w:r>
          </w:p>
          <w:p w:rsidR="00D94035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06540C">
              <w:t xml:space="preserve"> 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обслужи-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вания</w:t>
            </w:r>
            <w:proofErr w:type="spellEnd"/>
            <w:proofErr w:type="gramEnd"/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Стеллажи,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сейфы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06540C"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обо-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рудования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6540C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ремонта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оборудования.</w:t>
            </w:r>
            <w:r>
              <w:t xml:space="preserve"> </w:t>
            </w:r>
          </w:p>
          <w:p w:rsidR="00D94035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</w:tbl>
    <w:p w:rsidR="00D94035" w:rsidRDefault="00D94035"/>
    <w:p w:rsidR="0006540C" w:rsidRDefault="0006540C">
      <w:r>
        <w:br w:type="page"/>
      </w:r>
    </w:p>
    <w:p w:rsidR="0006540C" w:rsidRPr="0006540C" w:rsidRDefault="0006540C" w:rsidP="0006540C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</w:rPr>
      </w:pPr>
      <w:r w:rsidRPr="0006540C">
        <w:rPr>
          <w:rFonts w:ascii="Times New Roman" w:eastAsia="Times New Roman" w:hAnsi="Times New Roman" w:cs="Times New Roman"/>
          <w:b/>
          <w:iCs/>
          <w:sz w:val="24"/>
        </w:rPr>
        <w:lastRenderedPageBreak/>
        <w:t>Приложение 1</w:t>
      </w:r>
    </w:p>
    <w:p w:rsidR="0006540C" w:rsidRPr="0006540C" w:rsidRDefault="0006540C" w:rsidP="0006540C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</w:rPr>
      </w:pPr>
      <w:r w:rsidRPr="0006540C">
        <w:rPr>
          <w:rFonts w:ascii="Times New Roman" w:eastAsia="Times New Roman" w:hAnsi="Times New Roman" w:cs="Times New Roman"/>
          <w:b/>
          <w:iCs/>
          <w:sz w:val="24"/>
        </w:rPr>
        <w:t>Учебно-методическое обеспечение самостоятельной работы обучающихся</w:t>
      </w:r>
    </w:p>
    <w:p w:rsidR="0006540C" w:rsidRPr="0006540C" w:rsidRDefault="0006540C" w:rsidP="000654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40C">
        <w:rPr>
          <w:rFonts w:ascii="Times New Roman" w:eastAsia="Times New Roman" w:hAnsi="Times New Roman" w:cs="Times New Roman"/>
          <w:sz w:val="24"/>
          <w:szCs w:val="24"/>
        </w:rPr>
        <w:t xml:space="preserve">По дисциплине «Физика» предусмотрена внеаудиторная самостоятельная работа обучающихся. 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40C">
        <w:rPr>
          <w:rFonts w:ascii="Times New Roman" w:eastAsia="Times New Roman" w:hAnsi="Times New Roman" w:cs="Times New Roman"/>
          <w:sz w:val="24"/>
          <w:szCs w:val="24"/>
        </w:rPr>
        <w:t>Внеаудиторная самостоятельная работа обучающихся включает в себя: проработку лекционного материала, изучение литературы по соответствующему разделу; решение индивидуальных контрольных работ, подготовку к выполнению лабораторных работ, подготовку к отчету по лабораторным работам.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06540C">
        <w:rPr>
          <w:rFonts w:ascii="Times New Roman" w:eastAsia="Times New Roman" w:hAnsi="Times New Roman" w:cs="Times New Roman"/>
          <w:b/>
          <w:i/>
          <w:sz w:val="24"/>
          <w:szCs w:val="24"/>
        </w:rPr>
        <w:t>Примерные индивидуальные контрольные работы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6540C">
        <w:rPr>
          <w:rFonts w:ascii="Times New Roman" w:eastAsia="Times New Roman" w:hAnsi="Times New Roman" w:cs="Times New Roman"/>
          <w:b/>
          <w:sz w:val="24"/>
          <w:szCs w:val="24"/>
        </w:rPr>
        <w:t>1 курс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6540C">
        <w:rPr>
          <w:rFonts w:ascii="Times New Roman" w:eastAsia="Times New Roman" w:hAnsi="Times New Roman" w:cs="Times New Roman"/>
          <w:b/>
          <w:sz w:val="24"/>
          <w:szCs w:val="24"/>
        </w:rPr>
        <w:t>Контрольная работа № 1 «Механика. Электромагнетизм»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40C">
        <w:rPr>
          <w:rFonts w:ascii="Times New Roman" w:eastAsia="Times New Roman" w:hAnsi="Times New Roman" w:cs="Times New Roman"/>
          <w:sz w:val="24"/>
          <w:szCs w:val="24"/>
        </w:rPr>
        <w:t>1. Точка движется в плоскости XOY по закону: x=10cos</w:t>
      </w:r>
      <w:r w:rsidRPr="0006540C">
        <w:rPr>
          <w:rFonts w:ascii="Times New Roman" w:eastAsia="Times New Roman" w:hAnsi="Times New Roman" w:cs="Times New Roman"/>
          <w:sz w:val="24"/>
          <w:szCs w:val="24"/>
        </w:rPr>
        <w:sym w:font="Symbol" w:char="F077"/>
      </w:r>
      <w:r w:rsidRPr="0006540C">
        <w:rPr>
          <w:rFonts w:ascii="Times New Roman" w:eastAsia="Times New Roman" w:hAnsi="Times New Roman" w:cs="Times New Roman"/>
          <w:sz w:val="24"/>
          <w:szCs w:val="24"/>
        </w:rPr>
        <w:t>t; y=10(1–</w:t>
      </w:r>
      <w:proofErr w:type="spellStart"/>
      <w:r w:rsidRPr="0006540C">
        <w:rPr>
          <w:rFonts w:ascii="Times New Roman" w:eastAsia="Times New Roman" w:hAnsi="Times New Roman" w:cs="Times New Roman"/>
          <w:sz w:val="24"/>
          <w:szCs w:val="24"/>
        </w:rPr>
        <w:t>sin</w:t>
      </w:r>
      <w:proofErr w:type="spellEnd"/>
      <w:r w:rsidRPr="0006540C">
        <w:rPr>
          <w:rFonts w:ascii="Times New Roman" w:eastAsia="Times New Roman" w:hAnsi="Times New Roman" w:cs="Times New Roman"/>
          <w:sz w:val="24"/>
          <w:szCs w:val="24"/>
        </w:rPr>
        <w:sym w:font="Symbol" w:char="F077"/>
      </w:r>
      <w:r w:rsidRPr="0006540C">
        <w:rPr>
          <w:rFonts w:ascii="Times New Roman" w:eastAsia="Times New Roman" w:hAnsi="Times New Roman" w:cs="Times New Roman"/>
          <w:sz w:val="24"/>
          <w:szCs w:val="24"/>
        </w:rPr>
        <w:t xml:space="preserve">t). Найти путь, пройденный телом за 2с; угол между векторами скорости </w:t>
      </w:r>
      <w:r w:rsidRPr="0006540C">
        <w:rPr>
          <w:rFonts w:ascii="Times New Roman" w:eastAsia="Times New Roman" w:hAnsi="Times New Roman" w:cs="Times New Roman"/>
          <w:b/>
          <w:bCs/>
          <w:sz w:val="24"/>
          <w:szCs w:val="24"/>
        </w:rPr>
        <w:t>V</w:t>
      </w:r>
      <w:r w:rsidRPr="0006540C">
        <w:rPr>
          <w:rFonts w:ascii="Times New Roman" w:eastAsia="Times New Roman" w:hAnsi="Times New Roman" w:cs="Times New Roman"/>
          <w:sz w:val="24"/>
          <w:szCs w:val="24"/>
        </w:rPr>
        <w:t xml:space="preserve"> и ускорения </w:t>
      </w:r>
      <w:r w:rsidRPr="0006540C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Pr="0006540C">
        <w:rPr>
          <w:rFonts w:ascii="Times New Roman" w:eastAsia="Times New Roman" w:hAnsi="Times New Roman" w:cs="Times New Roman"/>
          <w:sz w:val="24"/>
          <w:szCs w:val="24"/>
        </w:rPr>
        <w:t>; траекторию движения у=f(x).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540C" w:rsidRPr="0006540C" w:rsidRDefault="00D45236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0</wp:posOffset>
                </wp:positionV>
                <wp:extent cx="1243330" cy="777875"/>
                <wp:effectExtent l="13335" t="9525" r="29210" b="3175"/>
                <wp:wrapSquare wrapText="bothSides"/>
                <wp:docPr id="35" name="Group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43330" cy="777875"/>
                          <a:chOff x="4515" y="2280"/>
                          <a:chExt cx="2205" cy="1410"/>
                        </a:xfrm>
                      </wpg:grpSpPr>
                      <wps:wsp>
                        <wps:cNvPr id="36" name="AutoShape 2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530" y="2700"/>
                            <a:ext cx="2190" cy="975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2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475" y="2760"/>
                            <a:ext cx="465" cy="435"/>
                          </a:xfrm>
                          <a:prstGeom prst="donut">
                            <a:avLst>
                              <a:gd name="adj" fmla="val 2583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Line 29"/>
                        <wps:cNvCnPr>
                          <a:cxnSpLocks noChangeAspect="1" noChangeShapeType="1"/>
                        </wps:cNvCnPr>
                        <wps:spPr bwMode="auto">
                          <a:xfrm flipH="1" flipV="1">
                            <a:off x="4515" y="2340"/>
                            <a:ext cx="1260" cy="5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30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4515" y="2280"/>
                            <a:ext cx="0" cy="49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31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5715" y="2985"/>
                            <a:ext cx="135" cy="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Text Box 3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685" y="2835"/>
                            <a:ext cx="69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540C" w:rsidRDefault="0006540C" w:rsidP="0006540C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3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640" y="2475"/>
                            <a:ext cx="49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540C" w:rsidRDefault="0006540C" w:rsidP="0006540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34"/>
                        <wps:cNvSpPr>
                          <a:spLocks noChangeAspect="1"/>
                        </wps:cNvSpPr>
                        <wps:spPr bwMode="auto">
                          <a:xfrm>
                            <a:off x="5970" y="3390"/>
                            <a:ext cx="90" cy="285"/>
                          </a:xfrm>
                          <a:custGeom>
                            <a:avLst/>
                            <a:gdLst>
                              <a:gd name="T0" fmla="*/ 90 w 90"/>
                              <a:gd name="T1" fmla="*/ 0 h 285"/>
                              <a:gd name="T2" fmla="*/ 15 w 90"/>
                              <a:gd name="T3" fmla="*/ 105 h 285"/>
                              <a:gd name="T4" fmla="*/ 0 w 90"/>
                              <a:gd name="T5" fmla="*/ 285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0" h="285">
                                <a:moveTo>
                                  <a:pt x="90" y="0"/>
                                </a:moveTo>
                                <a:cubicBezTo>
                                  <a:pt x="60" y="29"/>
                                  <a:pt x="30" y="58"/>
                                  <a:pt x="15" y="105"/>
                                </a:cubicBezTo>
                                <a:cubicBezTo>
                                  <a:pt x="0" y="152"/>
                                  <a:pt x="2" y="253"/>
                                  <a:pt x="0" y="28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3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550" y="3270"/>
                            <a:ext cx="49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540C" w:rsidRDefault="0006540C" w:rsidP="0006540C">
                              <w:r>
                                <w:rPr>
                                  <w:rFonts w:ascii="Calibri" w:hAnsi="Calibri"/>
                                </w:rPr>
                                <w:sym w:font="Symbol" w:char="F06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26" o:spid="_x0000_s1026" style="position:absolute;left:0;text-align:left;margin-left:369pt;margin-top:0;width:97.9pt;height:61.25pt;z-index:251660288" coordorigin="4515,2280" coordsize="2205,1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">
                <o:lock v:ext="edit" aspectratio="t"/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AutoShape 27" o:spid="_x0000_s1027" type="#_x0000_t6" style="position:absolute;left:4530;top:2700;width:2190;height: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SFlsMA&#10;AADbAAAADwAAAGRycy9kb3ducmV2LnhtbESP0YrCMBRE3wX/IdyFfZFt6grFrUYRQVl8EK1+wKW5&#10;tmWbm9LEtv79RhB8HGbmDLNcD6YWHbWusqxgGsUgiHOrKy4UXC+7rzkI55E11pZJwYMcrFfj0RJT&#10;bXs+U5f5QgQIuxQVlN43qZQuL8mgi2xDHLybbQ36INtC6hb7ADe1/I7jRBqsOCyU2NC2pPwvuxsF&#10;OE0myfFn9zhpne1ndOirfdcr9fkxbBYgPA3+HX61f7WCWQLPL+EH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SFlsMAAADbAAAADwAAAAAAAAAAAAAAAACYAgAAZHJzL2Rv&#10;d25yZXYueG1sUEsFBgAAAAAEAAQA9QAAAIgDAAAAAA==&#10;">
                  <o:lock v:ext="edit" aspectratio="t"/>
                </v:shape>
                <v:shapetype id="_x0000_t23" coordsize="21600,21600" o:spt="23" adj="5400" path="m,10800qy10800,,21600,10800,10800,21600,,10800xm@0,10800qy10800@2@1,10800,10800@0@0,10800xe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10800"/>
                  </v:handles>
                </v:shapetype>
                <v:shape id="AutoShape 28" o:spid="_x0000_s1028" type="#_x0000_t23" style="position:absolute;left:5475;top:2760;width:46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dOacIA&#10;AADbAAAADwAAAGRycy9kb3ducmV2LnhtbESP3YrCMBSE7wXfIRxh7zRVwZVqFBGlgiD48wCH5th0&#10;tzkpTbbWffqNIOzlMDPfMMt1ZyvRUuNLxwrGowQEce50yYWC23U/nIPwAVlj5ZgUPMnDetXvLTHV&#10;7sFnai+hEBHCPkUFJoQ6ldLnhiz6kauJo3d3jcUQZVNI3eAjwm0lJ0kykxZLjgsGa9oayr8vP1ZB&#10;dmqT+9cWz/p4nO939Ds1GWVKfQy6zQJEoC78h9/tg1Yw/YTXl/gD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05pwgAAANsAAAAPAAAAAAAAAAAAAAAAAJgCAABkcnMvZG93&#10;bnJldi54bWxQSwUGAAAAAAQABAD1AAAAhwMAAAAA&#10;" adj="5220">
                  <o:lock v:ext="edit" aspectratio="t"/>
                </v:shape>
                <v:line id="Line 29" o:spid="_x0000_s1029" style="position:absolute;flip:x y;visibility:visible;mso-wrap-style:square" from="4515,2340" to="5775,28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7Q7r8AAADbAAAADwAAAGRycy9kb3ducmV2LnhtbERPy4rCMBTdC/5DuMJsZEx9IFKNIoIy&#10;K8WqzPbSXNtic1OaaKtfbxaCy8N5L1atKcWDaldYVjAcRCCIU6sLzhScT9vfGQjnkTWWlknBkxys&#10;lt3OAmNtGz7SI/GZCCHsYlSQe1/FUro0J4NuYCviwF1tbdAHWGdS19iEcFPKURRNpcGCQ0OOFW1y&#10;Sm/J3ShA3r/Gs2ZIE7mjfzfaH/rry1Wpn167noPw1Pqv+OP+0wrGYWz4En6AXL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o7Q7r8AAADbAAAADwAAAAAAAAAAAAAAAACh&#10;AgAAZHJzL2Rvd25yZXYueG1sUEsFBgAAAAAEAAQA+QAAAI0DAAAAAA==&#10;">
                  <o:lock v:ext="edit" aspectratio="t"/>
                </v:line>
                <v:line id="Line 30" o:spid="_x0000_s1030" style="position:absolute;visibility:visible;mso-wrap-style:square" from="4515,2280" to="4515,2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rhk8MAAADbAAAADwAAAGRycy9kb3ducmV2LnhtbESPQWvCQBSE7wX/w/IEb3VjhVKjq4ig&#10;lt6MInh7ZJ9JTPZturvR9N+7hUKPw8x8wyxWvWnEnZyvLCuYjBMQxLnVFRcKTsft6wcIH5A1NpZJ&#10;wQ95WC0HLwtMtX3wge5ZKESEsE9RQRlCm0rp85IM+rFtiaN3tc5giNIVUjt8RLhp5FuSvEuDFceF&#10;ElvalJTXWWcUnLuML7d66xrsdvv99fxd++mXUqNhv56DCNSH//Bf+1MrmM7g90v8AX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Sq4ZPDAAAA2wAAAA8AAAAAAAAAAAAA&#10;AAAAoQIAAGRycy9kb3ducmV2LnhtbFBLBQYAAAAABAAEAPkAAACRAwAAAAA=&#10;" strokeweight="1.5pt">
                  <o:lock v:ext="edit" aspectratio="t"/>
                </v:line>
                <v:line id="Line 31" o:spid="_x0000_s1031" style="position:absolute;visibility:visible;mso-wrap-style:square" from="5715,2985" to="5850,3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IklcIAAADbAAAADwAAAGRycy9kb3ducmV2LnhtbERPz2vCMBS+D/wfwhN2m6nbKKMaRZSB&#10;ehB1g3l8Nm9tZ/NSkth2/705CB4/vt/TeW9q0ZLzlWUF41ECgji3uuJCwffX58sHCB+QNdaWScE/&#10;eZjPBk9TzLTt+EDtMRQihrDPUEEZQpNJ6fOSDPqRbYgj92udwRChK6R22MVwU8vXJEmlwYpjQ4kN&#10;LUvKL8erUbB726ftYrNd9z+b9JyvDufTX+eUeh72iwmIQH14iO/utVbwHtfH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JIklcIAAADbAAAADwAAAAAAAAAAAAAA&#10;AAChAgAAZHJzL2Rvd25yZXYueG1sUEsFBgAAAAAEAAQA+QAAAJADAAAAAA==&#10;">
                  <o:lock v:ext="edit" aspectratio="t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2" o:spid="_x0000_s1032" type="#_x0000_t202" style="position:absolute;left:5685;top:2835;width:69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9ff8IA&#10;AADbAAAADwAAAGRycy9kb3ducmV2LnhtbESPQYvCMBSE78L+h/CEvWmiqGjXKIuy4ElRd4W9PZpn&#10;W2xeShNt/fdGEDwOM/MNM1+2thQ3qn3hWMOgr0AQp84UnGn4Pf70piB8QDZYOiYNd/KwXHx05pgY&#10;1/CeboeQiQhhn6CGPIQqkdKnOVn0fVcRR+/saoshyjqTpsYmwm0ph0pNpMWC40KOFa1ySi+Hq9Xw&#10;tz3/n0Zql63tuGpcqyTbmdT6s9t+f4EI1IZ3+NXeGA2jA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19/wgAAANsAAAAPAAAAAAAAAAAAAAAAAJgCAABkcnMvZG93&#10;bnJldi54bWxQSwUGAAAAAAQABAD1AAAAhwMAAAAA&#10;" filled="f" stroked="f">
                  <o:lock v:ext="edit" aspectratio="t"/>
                  <v:textbox>
                    <w:txbxContent>
                      <w:p w:rsidR="0006540C" w:rsidRDefault="0006540C" w:rsidP="0006540C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r</w:t>
                        </w:r>
                      </w:p>
                    </w:txbxContent>
                  </v:textbox>
                </v:shape>
                <v:shape id="Text Box 33" o:spid="_x0000_s1033" type="#_x0000_t202" style="position:absolute;left:5640;top:2475;width:49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3BCM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pGQ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cEIwgAAANsAAAAPAAAAAAAAAAAAAAAAAJgCAABkcnMvZG93&#10;bnJldi54bWxQSwUGAAAAAAQABAD1AAAAhwMAAAAA&#10;" filled="f" stroked="f">
                  <o:lock v:ext="edit" aspectratio="t"/>
                  <v:textbox>
                    <w:txbxContent>
                      <w:p w:rsidR="0006540C" w:rsidRDefault="0006540C" w:rsidP="0006540C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</w:rPr>
                          <w:t>m</w:t>
                        </w:r>
                      </w:p>
                    </w:txbxContent>
                  </v:textbox>
                </v:shape>
                <v:shape id="Freeform 34" o:spid="_x0000_s1034" style="position:absolute;left:5970;top:3390;width:90;height:285;visibility:visible;mso-wrap-style:square;v-text-anchor:top" coordsize="90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wM68UA&#10;AADbAAAADwAAAGRycy9kb3ducmV2LnhtbESPT2vCQBTE70K/w/IK3nTjH6REN9JKRS9FqlXw9sg+&#10;s8Hs2zS7xvTbdwtCj8PM/IZZLDtbiZYaXzpWMBomIIhzp0suFHwd1oMXED4ga6wck4If8rDMnnoL&#10;TLW78ye1+1CICGGfogITQp1K6XNDFv3Q1cTRu7jGYoiyKaRu8B7htpLjJJlJiyXHBYM1rQzl1/3N&#10;KjjMdt1xLD+2ZGj1vv5+24xO54lS/efudQ4iUBf+w4/2ViuYTuDvS/wB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rAzrxQAAANsAAAAPAAAAAAAAAAAAAAAAAJgCAABkcnMv&#10;ZG93bnJldi54bWxQSwUGAAAAAAQABAD1AAAAigMAAAAA&#10;" path="m90,c60,29,30,58,15,105,,152,2,253,,285e" filled="f">
                  <v:path arrowok="t" o:connecttype="custom" o:connectlocs="90,0;15,105;0,285" o:connectangles="0,0,0"/>
                  <o:lock v:ext="edit" aspectratio="t"/>
                </v:shape>
                <v:shape id="Text Box 35" o:spid="_x0000_s1035" type="#_x0000_t202" style="position:absolute;left:5550;top:3270;width:49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858IA&#10;AADbAAAADwAAAGRycy9kb3ducmV2LnhtbESPQWvCQBSE7wX/w/IEb3XXkhaNriIVwVOlVgVvj+wz&#10;CWbfhuxq4r93BaHHYWa+YWaLzlbiRo0vHWsYDRUI4syZknMN+7/1+xiED8gGK8ek4U4eFvPe2wxT&#10;41r+pdsu5CJC2KeooQihTqX0WUEW/dDVxNE7u8ZiiLLJpWmwjXBbyQ+lvqTFkuNCgTV9F5Rddler&#10;4fBzPh0Ttc1X9rNuXack24nUetDvllMQgbrwH361N0ZDksDz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CPznwgAAANsAAAAPAAAAAAAAAAAAAAAAAJgCAABkcnMvZG93&#10;bnJldi54bWxQSwUGAAAAAAQABAD1AAAAhwMAAAAA&#10;" filled="f" stroked="f">
                  <o:lock v:ext="edit" aspectratio="t"/>
                  <v:textbox>
                    <w:txbxContent>
                      <w:p w:rsidR="0006540C" w:rsidRDefault="0006540C" w:rsidP="0006540C">
                        <w:r>
                          <w:rPr>
                            <w:rFonts w:ascii="Calibri" w:hAnsi="Calibri"/>
                          </w:rPr>
                          <w:sym w:font="Symbol" w:char="F061"/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06540C" w:rsidRPr="0006540C">
        <w:rPr>
          <w:rFonts w:ascii="Times New Roman" w:eastAsia="Times New Roman" w:hAnsi="Times New Roman" w:cs="Times New Roman"/>
          <w:sz w:val="24"/>
          <w:szCs w:val="24"/>
        </w:rPr>
        <w:t xml:space="preserve">2. На гладкой наклонной плоскости, составляющей угол </w:t>
      </w:r>
      <w:r w:rsidR="0006540C" w:rsidRPr="0006540C">
        <w:rPr>
          <w:rFonts w:ascii="Times New Roman" w:eastAsia="Times New Roman" w:hAnsi="Times New Roman" w:cs="Times New Roman"/>
          <w:sz w:val="24"/>
          <w:szCs w:val="24"/>
        </w:rPr>
        <w:sym w:font="Symbol" w:char="F061"/>
      </w:r>
      <w:r w:rsidR="0006540C" w:rsidRPr="0006540C">
        <w:rPr>
          <w:rFonts w:ascii="Times New Roman" w:eastAsia="Times New Roman" w:hAnsi="Times New Roman" w:cs="Times New Roman"/>
          <w:sz w:val="24"/>
          <w:szCs w:val="24"/>
        </w:rPr>
        <w:t xml:space="preserve"> = 30</w:t>
      </w:r>
      <w:r w:rsidR="0006540C" w:rsidRPr="0006540C">
        <w:rPr>
          <w:rFonts w:ascii="Times New Roman" w:eastAsia="Times New Roman" w:hAnsi="Times New Roman" w:cs="Times New Roman"/>
          <w:sz w:val="24"/>
          <w:szCs w:val="24"/>
        </w:rPr>
        <w:sym w:font="Symbol" w:char="F0B0"/>
      </w:r>
      <w:r w:rsidR="0006540C" w:rsidRPr="0006540C">
        <w:rPr>
          <w:rFonts w:ascii="Times New Roman" w:eastAsia="Times New Roman" w:hAnsi="Times New Roman" w:cs="Times New Roman"/>
          <w:sz w:val="24"/>
          <w:szCs w:val="24"/>
        </w:rPr>
        <w:t xml:space="preserve"> с горизонтом, находится катушка с ниткой, свободный конец которой укреплён, как показано на рисунке. Масса катушки m = 200 г, её момент инерции относительно собственной оси  I = 0,45 г</w:t>
      </w:r>
      <w:r w:rsidR="0006540C" w:rsidRPr="0006540C">
        <w:rPr>
          <w:rFonts w:ascii="Times New Roman" w:eastAsia="Times New Roman" w:hAnsi="Times New Roman" w:cs="Times New Roman"/>
          <w:sz w:val="24"/>
          <w:szCs w:val="24"/>
        </w:rPr>
        <w:sym w:font="Symbol" w:char="F0D7"/>
      </w:r>
      <w:r w:rsidR="0006540C" w:rsidRPr="0006540C">
        <w:rPr>
          <w:rFonts w:ascii="Times New Roman" w:eastAsia="Times New Roman" w:hAnsi="Times New Roman" w:cs="Times New Roman"/>
          <w:sz w:val="24"/>
          <w:szCs w:val="24"/>
        </w:rPr>
        <w:t>м</w:t>
      </w:r>
      <w:proofErr w:type="gramStart"/>
      <w:r w:rsidR="0006540C" w:rsidRPr="0006540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="0006540C" w:rsidRPr="0006540C">
        <w:rPr>
          <w:rFonts w:ascii="Times New Roman" w:eastAsia="Times New Roman" w:hAnsi="Times New Roman" w:cs="Times New Roman"/>
          <w:sz w:val="24"/>
          <w:szCs w:val="24"/>
        </w:rPr>
        <w:t xml:space="preserve">, радиус намотанного слоя ниток r = 3 см. Найти ускорение оси катушки. </w:t>
      </w:r>
      <w:r w:rsidR="0006540C" w:rsidRPr="0006540C">
        <w:rPr>
          <w:rFonts w:ascii="Times New Roman" w:eastAsia="Times New Roman" w:hAnsi="Times New Roman" w:cs="Times New Roman"/>
          <w:sz w:val="24"/>
          <w:szCs w:val="24"/>
        </w:rPr>
        <w:tab/>
      </w:r>
      <w:r w:rsidR="0006540C" w:rsidRPr="0006540C">
        <w:rPr>
          <w:rFonts w:ascii="Times New Roman" w:eastAsia="Times New Roman" w:hAnsi="Times New Roman" w:cs="Times New Roman"/>
          <w:sz w:val="24"/>
          <w:szCs w:val="24"/>
        </w:rPr>
        <w:tab/>
      </w:r>
      <w:r w:rsidR="0006540C" w:rsidRPr="0006540C">
        <w:rPr>
          <w:rFonts w:ascii="Times New Roman" w:eastAsia="Times New Roman" w:hAnsi="Times New Roman" w:cs="Times New Roman"/>
          <w:sz w:val="24"/>
          <w:szCs w:val="24"/>
        </w:rPr>
        <w:tab/>
      </w:r>
      <w:r w:rsidR="0006540C" w:rsidRPr="0006540C">
        <w:rPr>
          <w:rFonts w:ascii="Times New Roman" w:eastAsia="Times New Roman" w:hAnsi="Times New Roman" w:cs="Times New Roman"/>
          <w:sz w:val="24"/>
          <w:szCs w:val="24"/>
        </w:rPr>
        <w:tab/>
      </w:r>
      <w:r w:rsidR="0006540C" w:rsidRPr="0006540C">
        <w:rPr>
          <w:rFonts w:ascii="Times New Roman" w:eastAsia="Times New Roman" w:hAnsi="Times New Roman" w:cs="Times New Roman"/>
          <w:sz w:val="24"/>
          <w:szCs w:val="24"/>
        </w:rPr>
        <w:tab/>
      </w:r>
      <w:r w:rsidR="0006540C" w:rsidRPr="0006540C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540C" w:rsidRPr="0006540C" w:rsidRDefault="00D45236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0</wp:posOffset>
                </wp:positionV>
                <wp:extent cx="1445895" cy="864235"/>
                <wp:effectExtent l="13335" t="1905" r="17145" b="10160"/>
                <wp:wrapSquare wrapText="bothSides"/>
                <wp:docPr id="21" name="Group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445895" cy="864235"/>
                          <a:chOff x="5019" y="8557"/>
                          <a:chExt cx="2533" cy="1679"/>
                        </a:xfrm>
                      </wpg:grpSpPr>
                      <wps:wsp>
                        <wps:cNvPr id="22" name="Line 37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5080" y="10078"/>
                            <a:ext cx="247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Rectangle 3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661" y="9403"/>
                            <a:ext cx="1273" cy="5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3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009" y="9517"/>
                            <a:ext cx="688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none" w="med" len="lg"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540C" w:rsidRDefault="0006540C" w:rsidP="0006540C">
                              <w:pPr>
                                <w:rPr>
                                  <w:sz w:val="20"/>
                                  <w:vertAlign w:val="subscript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4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902" y="8752"/>
                            <a:ext cx="448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none" w="med" len="lg"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540C" w:rsidRDefault="0006540C" w:rsidP="0006540C">
                              <w:pPr>
                                <w:rPr>
                                  <w:b/>
                                  <w:bCs/>
                                  <w:sz w:val="20"/>
                                  <w:vertAlign w:val="subscript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Oval 4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019" y="8578"/>
                            <a:ext cx="167" cy="15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Line 42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5110" y="8653"/>
                            <a:ext cx="104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43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5095" y="8653"/>
                            <a:ext cx="833" cy="40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Freeform 44"/>
                        <wps:cNvSpPr>
                          <a:spLocks noChangeAspect="1"/>
                        </wps:cNvSpPr>
                        <wps:spPr bwMode="auto">
                          <a:xfrm>
                            <a:off x="5473" y="8653"/>
                            <a:ext cx="75" cy="165"/>
                          </a:xfrm>
                          <a:custGeom>
                            <a:avLst/>
                            <a:gdLst>
                              <a:gd name="T0" fmla="*/ 30 w 74"/>
                              <a:gd name="T1" fmla="*/ 0 h 165"/>
                              <a:gd name="T2" fmla="*/ 0 w 74"/>
                              <a:gd name="T3" fmla="*/ 165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4" h="165">
                                <a:moveTo>
                                  <a:pt x="30" y="0"/>
                                </a:moveTo>
                                <a:cubicBezTo>
                                  <a:pt x="45" y="46"/>
                                  <a:pt x="74" y="165"/>
                                  <a:pt x="0" y="16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4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428" y="8557"/>
                            <a:ext cx="688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none" w="med" len="lg"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540C" w:rsidRDefault="0006540C" w:rsidP="0006540C">
                              <w:pPr>
                                <w:rPr>
                                  <w:sz w:val="20"/>
                                  <w:vertAlign w:val="subscript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Line 46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6585" y="9718"/>
                            <a:ext cx="71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Oval 4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827" y="9913"/>
                            <a:ext cx="145" cy="15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Oval 4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525" y="9913"/>
                            <a:ext cx="144" cy="15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4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066" y="10093"/>
                            <a:ext cx="2486" cy="143"/>
                          </a:xfrm>
                          <a:prstGeom prst="rect">
                            <a:avLst/>
                          </a:prstGeom>
                          <a:pattFill prst="lt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36" o:spid="_x0000_s1036" style="position:absolute;left:0;text-align:left;margin-left:5in;margin-top:0;width:113.85pt;height:68.05pt;z-index:251661312" coordorigin="5019,8557" coordsize="2533,1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">
                <o:lock v:ext="edit" aspectratio="t"/>
                <v:line id="Line 37" o:spid="_x0000_s1037" style="position:absolute;visibility:visible;mso-wrap-style:square" from="5080,10078" to="7552,10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flP8MAAADbAAAADwAAAGRycy9kb3ducmV2LnhtbESPQWvCQBSE7wX/w/IEb3VjBCnRVUSw&#10;lt6aFqG3R/aZxGTfxt2Npv++Kwgeh5n5hlltBtOKKzlfW1YwmyYgiAuray4V/HzvX99A+ICssbVM&#10;Cv7Iw2Y9ellhpu2Nv+iah1JECPsMFVQhdJmUvqjIoJ/ajjh6J+sMhihdKbXDW4SbVqZJspAGa44L&#10;FXa0q6ho8t4oOPY5/56bvWuxfz8cTsdL4+efSk3Gw3YJItAQnuFH+0MrSFO4f4k/QK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/X5T/DAAAA2wAAAA8AAAAAAAAAAAAA&#10;AAAAoQIAAGRycy9kb3ducmV2LnhtbFBLBQYAAAAABAAEAPkAAACRAwAAAAA=&#10;" strokeweight="1.5pt">
                  <o:lock v:ext="edit" aspectratio="t"/>
                </v:line>
                <v:rect id="Rectangle 38" o:spid="_x0000_s1038" style="position:absolute;left:5661;top:9403;width:1273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EZVMQA&#10;AADbAAAADwAAAGRycy9kb3ducmV2LnhtbESPQWvCQBSE70L/w/IKvemmEUqNrlJaUtqjxou3Z/aZ&#10;xGbfhuxGV3+9KxQ8DjPzDbNYBdOKE/WusazgdZKAIC6tbrhSsC3y8TsI55E1tpZJwYUcrJZPowVm&#10;2p55TaeNr0SEsMtQQe19l0npypoMuontiKN3sL1BH2VfSd3jOcJNK9MkeZMGG44LNXb0WVP5txmM&#10;gn2TbvG6Lr4TM8un/jcUx2H3pdTLc/iYg/AU/CP83/7RCtIp3L/EH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RGVTEAAAA2wAAAA8AAAAAAAAAAAAAAAAAmAIAAGRycy9k&#10;b3ducmV2LnhtbFBLBQYAAAAABAAEAPUAAACJAwAAAAA=&#10;">
                  <o:lock v:ext="edit" aspectratio="t"/>
                </v:rect>
                <v:shape id="Text Box 39" o:spid="_x0000_s1039" type="#_x0000_t202" style="position:absolute;left:6009;top:9517;width:688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h0n8MA&#10;AADbAAAADwAAAGRycy9kb3ducmV2LnhtbESPT2vCQBTE7wW/w/IK3nTTKBqiq1hR8eLB2EOPj+zL&#10;H8y+TbOrxm/vFgo9DjPzG2a57k0j7tS52rKCj3EEgji3uuZSwddlP0pAOI+ssbFMCp7kYL0avC0x&#10;1fbBZ7pnvhQBwi5FBZX3bSqlyysy6Ma2JQ5eYTuDPsiulLrDR4CbRsZRNJMGaw4LFba0rSi/Zjej&#10;IDnwLnbTyem7+JzL5CfzpqhPSg3f+80ChKfe/4f/2ketIJ7C75fwA+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h0n8MAAADbAAAADwAAAAAAAAAAAAAAAACYAgAAZHJzL2Rv&#10;d25yZXYueG1sUEsFBgAAAAAEAAQA9QAAAIgDAAAAAA==&#10;" filled="f" stroked="f">
                  <v:stroke endarrowlength="long"/>
                  <o:lock v:ext="edit" aspectratio="t"/>
                  <v:textbox>
                    <w:txbxContent>
                      <w:p w:rsidR="0006540C" w:rsidRDefault="0006540C" w:rsidP="0006540C">
                        <w:pPr>
                          <w:rPr>
                            <w:sz w:val="20"/>
                            <w:vertAlign w:val="subscript"/>
                          </w:rPr>
                        </w:pPr>
                        <w:r>
                          <w:rPr>
                            <w:sz w:val="20"/>
                          </w:rPr>
                          <w:t>M</w:t>
                        </w:r>
                      </w:p>
                    </w:txbxContent>
                  </v:textbox>
                </v:shape>
                <v:shape id="Text Box 40" o:spid="_x0000_s1040" type="#_x0000_t202" style="position:absolute;left:5902;top:8752;width:448;height: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TRBMUA&#10;AADbAAAADwAAAGRycy9kb3ducmV2LnhtbESPzW7CMBCE75X6DtZW6q04TQtEASdqqxZx4UDgwHEV&#10;b35EvE5jF9K3x0hIHEcz841mmY+mEycaXGtZweskAkFcWt1yrWC/+3lJQDiPrLGzTAr+yUGePT4s&#10;MdX2zFs6Fb4WAcIuRQWN930qpSsbMugmticOXmUHgz7IoZZ6wHOAm07GUTSTBlsOCw329NVQeSz+&#10;jIJkxd+xe3/bHKrPuUx+C2+qdqPU89P4sQDhafT38K291griKVy/hB8gs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JNEExQAAANsAAAAPAAAAAAAAAAAAAAAAAJgCAABkcnMv&#10;ZG93bnJldi54bWxQSwUGAAAAAAQABAD1AAAAigMAAAAA&#10;" filled="f" stroked="f">
                  <v:stroke endarrowlength="long"/>
                  <o:lock v:ext="edit" aspectratio="t"/>
                  <v:textbox>
                    <w:txbxContent>
                      <w:p w:rsidR="0006540C" w:rsidRDefault="0006540C" w:rsidP="0006540C">
                        <w:pPr>
                          <w:rPr>
                            <w:b/>
                            <w:bCs/>
                            <w:sz w:val="20"/>
                            <w:vertAlign w:val="subscript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</w:rPr>
                          <w:t>v</w:t>
                        </w:r>
                      </w:p>
                    </w:txbxContent>
                  </v:textbox>
                </v:shape>
                <v:oval id="Oval 41" o:spid="_x0000_s1041" style="position:absolute;left:5019;top:8578;width:167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ZbBsMA&#10;AADbAAAADwAAAGRycy9kb3ducmV2LnhtbESPQWvCQBSE70L/w/IK3nSjwVBSV5GKoAcPje39kX0m&#10;wezbkH2N6b/vCkKPw8x8w6y3o2vVQH1oPBtYzBNQxKW3DVcGvi6H2RuoIMgWW89k4JcCbDcvkzXm&#10;1t/5k4ZCKhUhHHI0UIt0udahrMlhmPuOOHpX3zuUKPtK2x7vEe5avUySTDtsOC7U2NFHTeWt+HEG&#10;9tWuyAadyiq97o+yun2fT+nCmOnruHsHJTTKf/jZPloDywweX+IP0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ZbBsMAAADbAAAADwAAAAAAAAAAAAAAAACYAgAAZHJzL2Rv&#10;d25yZXYueG1sUEsFBgAAAAAEAAQA9QAAAIgDAAAAAA==&#10;">
                  <o:lock v:ext="edit" aspectratio="t"/>
                </v:oval>
                <v:line id="Line 42" o:spid="_x0000_s1042" style="position:absolute;visibility:visible;mso-wrap-style:square" from="5110,8653" to="6155,8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RZQcYAAADb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qkWUHGAAAA2wAAAA8AAAAAAAAA&#10;AAAAAAAAoQIAAGRycy9kb3ducmV2LnhtbFBLBQYAAAAABAAEAPkAAACUAwAAAAA=&#10;">
                  <o:lock v:ext="edit" aspectratio="t"/>
                </v:line>
                <v:line id="Line 43" o:spid="_x0000_s1043" style="position:absolute;visibility:visible;mso-wrap-style:square" from="5095,8653" to="5928,9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b7a8IAAADbAAAADwAAAGRycy9kb3ducmV2LnhtbERPu27CMBTdK/EP1kXq1jihLUIhToSQ&#10;oCwdSDvAdhXfPCC+jmID6d/XQ6WOR+edFZPpxZ1G11lWkEQxCOLK6o4bBd9fu5cVCOeRNfaWScEP&#10;OSjy2VOGqbYPPtK99I0IIexSVNB6P6RSuqolgy6yA3Hgajsa9AGOjdQjPkK46eUijpfSYMehocWB&#10;ti1V1/JmFLzj67I5fp58fXg7X6YtcbIvP5R6nk+bNQhPk/8X/7kPWsEijA1fwg+Q+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Fb7a8IAAADbAAAADwAAAAAAAAAAAAAA&#10;AAChAgAAZHJzL2Rvd25yZXYueG1sUEsFBgAAAAAEAAQA+QAAAJADAAAAAA==&#10;" strokeweight="1.5pt">
                  <v:stroke endarrow="block"/>
                  <o:lock v:ext="edit" aspectratio="t"/>
                </v:line>
                <v:shape id="Freeform 44" o:spid="_x0000_s1044" style="position:absolute;left:5473;top:8653;width:75;height:165;visibility:visible;mso-wrap-style:square;v-text-anchor:top" coordsize="74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ZZ88IA&#10;AADbAAAADwAAAGRycy9kb3ducmV2LnhtbESP0YrCMBRE3wX/IVxh3zTVBdGuaVkEwZcVtX7Apbnb&#10;lG1uShNt1683guDjMDNnmE0+2EbcqPO1YwXzWQKCuHS65krBpdhNVyB8QNbYOCYF/+Qhz8ajDaba&#10;9Xyi2zlUIkLYp6jAhNCmUvrSkEU/cy1x9H5dZzFE2VVSd9hHuG3kIkmW0mLNccFgS1tD5d/5ahUU&#10;yXyv++pIh/5n5T7N8to2d1LqYzJ8f4EINIR3+NXeawWLNTy/xB8g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lnzwgAAANsAAAAPAAAAAAAAAAAAAAAAAJgCAABkcnMvZG93&#10;bnJldi54bWxQSwUGAAAAAAQABAD1AAAAhwMAAAAA&#10;" path="m30,c45,46,74,165,,165e" filled="f">
                  <v:path arrowok="t" o:connecttype="custom" o:connectlocs="30,0;0,165" o:connectangles="0,0"/>
                  <o:lock v:ext="edit" aspectratio="t"/>
                </v:shape>
                <v:shape id="Text Box 45" o:spid="_x0000_s1045" type="#_x0000_t202" style="position:absolute;left:5428;top:8557;width:688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rkQcAA&#10;AADbAAAADwAAAGRycy9kb3ducmV2LnhtbERPu27CMBTdkfgH6yJ1Iw4PQRQwiFa06sJAYGC8im8e&#10;Ir4OsYH07/FQifHovNfb3jTiQZ2rLSuYRDEI4tzqmksF59P3OAHhPLLGxjIp+CMH281wsMZU2ycf&#10;6ZH5UoQQdikqqLxvUyldXpFBF9mWOHCF7Qz6ALtS6g6fIdw0chrHC2mw5tBQYUtfFeXX7G4UJD+8&#10;n7r57HApPpcyuWXeFPVBqY9Rv1uB8NT7t/jf/asVzML68CX8AL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4rkQcAAAADbAAAADwAAAAAAAAAAAAAAAACYAgAAZHJzL2Rvd25y&#10;ZXYueG1sUEsFBgAAAAAEAAQA9QAAAIUDAAAAAA==&#10;" filled="f" stroked="f">
                  <v:stroke endarrowlength="long"/>
                  <o:lock v:ext="edit" aspectratio="t"/>
                  <v:textbox>
                    <w:txbxContent>
                      <w:p w:rsidR="0006540C" w:rsidRDefault="0006540C" w:rsidP="0006540C">
                        <w:pPr>
                          <w:rPr>
                            <w:sz w:val="20"/>
                            <w:vertAlign w:val="subscript"/>
                          </w:rPr>
                        </w:pPr>
                        <w:r>
                          <w:rPr>
                            <w:sz w:val="20"/>
                          </w:rPr>
                          <w:t>α</w:t>
                        </w:r>
                      </w:p>
                    </w:txbxContent>
                  </v:textbox>
                </v:shape>
                <v:line id="Line 46" o:spid="_x0000_s1046" style="position:absolute;visibility:visible;mso-wrap-style:square" from="6585,9718" to="7297,9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XEK8IAAADbAAAADwAAAGRycy9kb3ducmV2LnhtbESPQYvCMBSE74L/ITzBm6bVVaQaRYR1&#10;vXiwetDbo3m21ealNFnt/vuNIHgcZuYbZrFqTSUe1LjSsoJ4GIEgzqwuOVdwOn4PZiCcR9ZYWSYF&#10;f+Rgtex2Fpho++QDPVKfiwBhl6CCwvs6kdJlBRl0Q1sTB+9qG4M+yCaXusFngJtKjqJoKg2WHBYK&#10;rGlTUHZPf42CCY6n+WF/9tfd1+XWbojjbfqjVL/XrucgPLX+E363d1rBOIbXl/AD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LXEK8IAAADbAAAADwAAAAAAAAAAAAAA&#10;AAChAgAAZHJzL2Rvd25yZXYueG1sUEsFBgAAAAAEAAQA+QAAAJADAAAAAA==&#10;" strokeweight="1.5pt">
                  <v:stroke endarrow="block"/>
                  <o:lock v:ext="edit" aspectratio="t"/>
                </v:line>
                <v:oval id="Oval 47" o:spid="_x0000_s1047" style="position:absolute;left:5827;top:9913;width:145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TL2MIA&#10;AADbAAAADwAAAGRycy9kb3ducmV2LnhtbESPQWvCQBSE74L/YXmCN91oUErqKlIR7MGDsb0/ss8k&#10;mH0bsq8x/ffdguBxmJlvmM1ucI3qqQu1ZwOLeQKKuPC25tLA1/U4ewMVBNli45kM/FKA3XY82mBm&#10;/YMv1OdSqgjhkKGBSqTNtA5FRQ7D3LfE0bv5zqFE2ZXadviIcNfoZZKstcOa40KFLX1UVNzzH2fg&#10;UO7zda9TWaW3w0lW9+/zZ7owZjoZ9u+ghAZ5hZ/tkzWQLuH/S/wBe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lMvYwgAAANsAAAAPAAAAAAAAAAAAAAAAAJgCAABkcnMvZG93&#10;bnJldi54bWxQSwUGAAAAAAQABAD1AAAAhwMAAAAA&#10;">
                  <o:lock v:ext="edit" aspectratio="t"/>
                </v:oval>
                <v:oval id="Oval 48" o:spid="_x0000_s1048" style="position:absolute;left:6525;top:9913;width:144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huQ8MA&#10;AADbAAAADwAAAGRycy9kb3ducmV2LnhtbESPQWvCQBSE74X+h+UVvNWNLoqkriIVwR48NK33R/aZ&#10;BLNvQ/YZ03/fLQg9DjPzDbPejr5VA/WxCWxhNs1AEZfBNVxZ+P46vK5ARUF22AYmCz8UYbt5flpj&#10;7sKdP2kopFIJwjFHC7VIl2sdy5o8xmnoiJN3Cb1HSbKvtOvxnuC+1fMsW2qPDaeFGjt6r6m8Fjdv&#10;YV/tiuWgjSzMZX+UxfV8+jAzaycv4+4NlNAo/+FH++gsGAN/X9IP0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9huQ8MAAADbAAAADwAAAAAAAAAAAAAAAACYAgAAZHJzL2Rv&#10;d25yZXYueG1sUEsFBgAAAAAEAAQA9QAAAIgDAAAAAA==&#10;">
                  <o:lock v:ext="edit" aspectratio="t"/>
                </v:oval>
                <v:rect id="Rectangle 49" o:spid="_x0000_s1049" style="position:absolute;left:5066;top:10093;width:2486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8+4sUA&#10;AADbAAAADwAAAGRycy9kb3ducmV2LnhtbESP3WoCMRSE7wt9h3AKvSmabauiq1GkUCjaRfx5gMPm&#10;uLs0OQmbVLc+vRGEXg4z8w0zW3TWiBO1oXGs4LWfgSAunW64UnDYf/bGIEJE1mgck4I/CrCYPz7M&#10;MNfuzFs67WIlEoRDjgrqGH0uZShrshj6zhMn7+haizHJtpK6xXOCWyPfsmwkLTacFmr09FFT+bP7&#10;tQo2az/ki/n2y9XKFIXdx8lLoZV6fuqWUxCRuvgfvre/tIL3Ady+pB8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7z7ixQAAANsAAAAPAAAAAAAAAAAAAAAAAJgCAABkcnMv&#10;ZG93bnJldi54bWxQSwUGAAAAAAQABAD1AAAAigMAAAAA&#10;" fillcolor="black" strokecolor="white">
                  <v:fill r:id="rId19" o:title="" type="pattern"/>
                  <o:lock v:ext="edit" aspectratio="t"/>
                </v:rect>
                <w10:wrap type="square"/>
              </v:group>
            </w:pict>
          </mc:Fallback>
        </mc:AlternateContent>
      </w:r>
      <w:r w:rsidR="0006540C" w:rsidRPr="0006540C">
        <w:rPr>
          <w:rFonts w:ascii="Times New Roman" w:eastAsia="Times New Roman" w:hAnsi="Times New Roman" w:cs="Times New Roman"/>
          <w:sz w:val="24"/>
          <w:szCs w:val="24"/>
        </w:rPr>
        <w:t xml:space="preserve">3. Платформа с песком общей массой М = 2 т стоит на рельсах на горизонтальном участке пути. В песок попадает снаряд массой m = 8 кг и застревает в нём. Пренебрегая трением, определить, с какой скоростью будет двигаться платформа, если в момент попадания скорость снаряда    </w:t>
      </w:r>
      <w:r w:rsidR="0006540C" w:rsidRPr="0006540C">
        <w:rPr>
          <w:rFonts w:ascii="Times New Roman" w:eastAsia="Times New Roman" w:hAnsi="Times New Roman" w:cs="Times New Roman"/>
          <w:sz w:val="24"/>
          <w:szCs w:val="24"/>
        </w:rPr>
        <w:sym w:font="Symbol" w:char="F075"/>
      </w:r>
      <w:r w:rsidR="0006540C" w:rsidRPr="0006540C">
        <w:rPr>
          <w:rFonts w:ascii="Times New Roman" w:eastAsia="Times New Roman" w:hAnsi="Times New Roman" w:cs="Times New Roman"/>
          <w:sz w:val="24"/>
          <w:szCs w:val="24"/>
        </w:rPr>
        <w:t xml:space="preserve"> = 450 м/с, а её направление – сверху вниз под </w:t>
      </w:r>
      <w:r w:rsidR="0006540C" w:rsidRPr="0006540C">
        <w:rPr>
          <w:rFonts w:ascii="Times New Roman" w:eastAsia="Times New Roman" w:hAnsi="Times New Roman" w:cs="Times New Roman"/>
          <w:sz w:val="24"/>
          <w:szCs w:val="24"/>
        </w:rPr>
        <w:sym w:font="Symbol" w:char="F061"/>
      </w:r>
      <w:r w:rsidR="0006540C" w:rsidRPr="0006540C">
        <w:rPr>
          <w:rFonts w:ascii="Times New Roman" w:eastAsia="Times New Roman" w:hAnsi="Times New Roman" w:cs="Times New Roman"/>
          <w:sz w:val="24"/>
          <w:szCs w:val="24"/>
        </w:rPr>
        <w:t xml:space="preserve"> = 30</w:t>
      </w:r>
      <w:r w:rsidR="0006540C" w:rsidRPr="0006540C">
        <w:rPr>
          <w:rFonts w:ascii="Times New Roman" w:eastAsia="Times New Roman" w:hAnsi="Times New Roman" w:cs="Times New Roman"/>
          <w:sz w:val="24"/>
          <w:szCs w:val="24"/>
        </w:rPr>
        <w:sym w:font="Symbol" w:char="F0B0"/>
      </w:r>
      <w:r w:rsidR="0006540C" w:rsidRPr="0006540C">
        <w:rPr>
          <w:rFonts w:ascii="Times New Roman" w:eastAsia="Times New Roman" w:hAnsi="Times New Roman" w:cs="Times New Roman"/>
          <w:sz w:val="24"/>
          <w:szCs w:val="24"/>
        </w:rPr>
        <w:t xml:space="preserve"> к горизонту.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40C">
        <w:rPr>
          <w:rFonts w:ascii="Times New Roman" w:eastAsia="Times New Roman" w:hAnsi="Times New Roman" w:cs="Times New Roman"/>
          <w:sz w:val="24"/>
          <w:szCs w:val="24"/>
        </w:rPr>
        <w:t xml:space="preserve">4. На двух бесконечных параллельных плоскостях равномерно распределены заряды с поверхностными плотностями </w:t>
      </w:r>
      <w:r w:rsidRPr="0006540C">
        <w:rPr>
          <w:rFonts w:ascii="Times New Roman" w:eastAsia="Times New Roman" w:hAnsi="Times New Roman" w:cs="Times New Roman"/>
          <w:sz w:val="24"/>
          <w:szCs w:val="24"/>
        </w:rPr>
        <w:sym w:font="Symbol" w:char="F073"/>
      </w:r>
      <w:r w:rsidRPr="0006540C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 w:rsidRPr="0006540C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Pr="0006540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06540C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73"/>
      </w:r>
      <w:r w:rsidRPr="0006540C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06540C">
        <w:rPr>
          <w:rFonts w:ascii="Times New Roman" w:eastAsia="Times New Roman" w:hAnsi="Times New Roman" w:cs="Times New Roman"/>
          <w:sz w:val="24"/>
          <w:szCs w:val="24"/>
        </w:rPr>
        <w:t xml:space="preserve">.Определить напряженность электрического поля: между плоскостями; вне плоскостей. Построить график изменения напряженности поля вдоль линии, перпендикулярной пластинам. Принять </w:t>
      </w:r>
      <w:r w:rsidRPr="0006540C">
        <w:rPr>
          <w:rFonts w:ascii="Times New Roman" w:eastAsia="Times New Roman" w:hAnsi="Times New Roman" w:cs="Times New Roman"/>
          <w:sz w:val="24"/>
          <w:szCs w:val="24"/>
        </w:rPr>
        <w:sym w:font="Symbol" w:char="F073"/>
      </w:r>
      <w:r w:rsidRPr="0006540C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 w:rsidRPr="0006540C">
        <w:rPr>
          <w:rFonts w:ascii="Times New Roman" w:eastAsia="Times New Roman" w:hAnsi="Times New Roman" w:cs="Times New Roman"/>
          <w:sz w:val="24"/>
          <w:szCs w:val="24"/>
        </w:rPr>
        <w:t>=</w:t>
      </w:r>
      <w:r w:rsidRPr="0006540C">
        <w:rPr>
          <w:rFonts w:ascii="Times New Roman" w:eastAsia="Times New Roman" w:hAnsi="Times New Roman" w:cs="Times New Roman"/>
          <w:sz w:val="24"/>
          <w:szCs w:val="24"/>
        </w:rPr>
        <w:sym w:font="Symbol" w:char="F073"/>
      </w:r>
      <w:r w:rsidRPr="0006540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06540C">
        <w:rPr>
          <w:rFonts w:ascii="Times New Roman" w:eastAsia="Times New Roman" w:hAnsi="Times New Roman" w:cs="Times New Roman"/>
          <w:sz w:val="24"/>
          <w:szCs w:val="24"/>
        </w:rPr>
        <w:sym w:font="Symbol" w:char="F073"/>
      </w:r>
      <w:r w:rsidRPr="0006540C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06540C">
        <w:rPr>
          <w:rFonts w:ascii="Times New Roman" w:eastAsia="Times New Roman" w:hAnsi="Times New Roman" w:cs="Times New Roman"/>
          <w:sz w:val="24"/>
          <w:szCs w:val="24"/>
        </w:rPr>
        <w:t>=–2</w:t>
      </w:r>
      <w:r w:rsidRPr="0006540C">
        <w:rPr>
          <w:rFonts w:ascii="Times New Roman" w:eastAsia="Times New Roman" w:hAnsi="Times New Roman" w:cs="Times New Roman"/>
          <w:sz w:val="24"/>
          <w:szCs w:val="24"/>
        </w:rPr>
        <w:sym w:font="Symbol" w:char="F073"/>
      </w:r>
      <w:r w:rsidRPr="0006540C">
        <w:rPr>
          <w:rFonts w:ascii="Times New Roman" w:eastAsia="Times New Roman" w:hAnsi="Times New Roman" w:cs="Times New Roman"/>
          <w:sz w:val="24"/>
          <w:szCs w:val="24"/>
        </w:rPr>
        <w:t xml:space="preserve">, где </w:t>
      </w:r>
      <w:r w:rsidRPr="0006540C">
        <w:rPr>
          <w:rFonts w:ascii="Times New Roman" w:eastAsia="Times New Roman" w:hAnsi="Times New Roman" w:cs="Times New Roman"/>
          <w:sz w:val="24"/>
          <w:szCs w:val="24"/>
        </w:rPr>
        <w:sym w:font="Symbol" w:char="F073"/>
      </w:r>
      <w:r w:rsidRPr="0006540C">
        <w:rPr>
          <w:rFonts w:ascii="Times New Roman" w:eastAsia="Times New Roman" w:hAnsi="Times New Roman" w:cs="Times New Roman"/>
          <w:sz w:val="24"/>
          <w:szCs w:val="24"/>
        </w:rPr>
        <w:t>=20нКл/м</w:t>
      </w:r>
      <w:r w:rsidRPr="0006540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06540C">
        <w:rPr>
          <w:rFonts w:ascii="Times New Roman" w:eastAsia="Times New Roman" w:hAnsi="Times New Roman" w:cs="Times New Roman"/>
          <w:sz w:val="24"/>
          <w:szCs w:val="24"/>
        </w:rPr>
        <w:t xml:space="preserve">.                                                                          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40C">
        <w:rPr>
          <w:rFonts w:ascii="Times New Roman" w:eastAsia="Times New Roman" w:hAnsi="Times New Roman" w:cs="Times New Roman"/>
          <w:sz w:val="24"/>
          <w:szCs w:val="24"/>
        </w:rPr>
        <w:t>5. Два конденсатора электроёмкостями С</w:t>
      </w:r>
      <w:r w:rsidRPr="0006540C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 w:rsidRPr="0006540C">
        <w:rPr>
          <w:rFonts w:ascii="Times New Roman" w:eastAsia="Times New Roman" w:hAnsi="Times New Roman" w:cs="Times New Roman"/>
          <w:sz w:val="24"/>
          <w:szCs w:val="24"/>
        </w:rPr>
        <w:t>=3 мкФ и С</w:t>
      </w:r>
      <w:r w:rsidRPr="0006540C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06540C">
        <w:rPr>
          <w:rFonts w:ascii="Times New Roman" w:eastAsia="Times New Roman" w:hAnsi="Times New Roman" w:cs="Times New Roman"/>
          <w:sz w:val="24"/>
          <w:szCs w:val="24"/>
        </w:rPr>
        <w:t xml:space="preserve">=6 мкФ соединены между собой и присоединены к батарее с ЭДС </w:t>
      </w:r>
      <w:r w:rsidRPr="0006540C">
        <w:rPr>
          <w:rFonts w:ascii="Times New Roman" w:eastAsia="Times New Roman" w:hAnsi="Times New Roman" w:cs="Times New Roman"/>
          <w:i/>
          <w:sz w:val="24"/>
          <w:szCs w:val="24"/>
        </w:rPr>
        <w:t>Е</w:t>
      </w:r>
      <w:r w:rsidRPr="0006540C">
        <w:rPr>
          <w:rFonts w:ascii="Times New Roman" w:eastAsia="Times New Roman" w:hAnsi="Times New Roman" w:cs="Times New Roman"/>
          <w:sz w:val="24"/>
          <w:szCs w:val="24"/>
        </w:rPr>
        <w:t>=120 В. Определить заряды конденсаторов и разность потенциалов U</w:t>
      </w:r>
      <w:r w:rsidRPr="0006540C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1 </w:t>
      </w:r>
      <w:r w:rsidRPr="0006540C">
        <w:rPr>
          <w:rFonts w:ascii="Times New Roman" w:eastAsia="Times New Roman" w:hAnsi="Times New Roman" w:cs="Times New Roman"/>
          <w:sz w:val="24"/>
          <w:szCs w:val="24"/>
        </w:rPr>
        <w:t>и U</w:t>
      </w:r>
      <w:r w:rsidRPr="0006540C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06540C">
        <w:rPr>
          <w:rFonts w:ascii="Times New Roman" w:eastAsia="Times New Roman" w:hAnsi="Times New Roman" w:cs="Times New Roman"/>
          <w:sz w:val="24"/>
          <w:szCs w:val="24"/>
        </w:rPr>
        <w:t xml:space="preserve"> между их обкладками, если конденсаторы соединены: 1) параллельно, 2) последовательно.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40C">
        <w:rPr>
          <w:rFonts w:ascii="Times New Roman" w:eastAsia="Times New Roman" w:hAnsi="Times New Roman" w:cs="Times New Roman"/>
          <w:sz w:val="24"/>
          <w:szCs w:val="24"/>
        </w:rPr>
        <w:t>6. По двум бесконечно длинным прямым параллельным проводам текут токи I</w:t>
      </w:r>
      <w:r w:rsidRPr="0006540C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 w:rsidRPr="0006540C">
        <w:rPr>
          <w:rFonts w:ascii="Times New Roman" w:eastAsia="Times New Roman" w:hAnsi="Times New Roman" w:cs="Times New Roman"/>
          <w:sz w:val="24"/>
          <w:szCs w:val="24"/>
        </w:rPr>
        <w:t>=20A и I</w:t>
      </w:r>
      <w:r w:rsidRPr="0006540C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06540C">
        <w:rPr>
          <w:rFonts w:ascii="Times New Roman" w:eastAsia="Times New Roman" w:hAnsi="Times New Roman" w:cs="Times New Roman"/>
          <w:sz w:val="24"/>
          <w:szCs w:val="24"/>
        </w:rPr>
        <w:t xml:space="preserve">=30A в одном направлении. Расстояние между проводами d=10 см. Вычислить индукцию B магнитного поля в точке, удаленной от обоих  проводов на одинаковое расстояние r = 10 см.                                   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6540C">
        <w:rPr>
          <w:rFonts w:ascii="Times New Roman" w:eastAsia="Times New Roman" w:hAnsi="Times New Roman" w:cs="Times New Roman"/>
          <w:b/>
          <w:sz w:val="24"/>
          <w:szCs w:val="24"/>
        </w:rPr>
        <w:t>2 курс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6540C">
        <w:rPr>
          <w:rFonts w:ascii="Times New Roman" w:eastAsia="Times New Roman" w:hAnsi="Times New Roman" w:cs="Times New Roman"/>
          <w:b/>
          <w:sz w:val="24"/>
          <w:szCs w:val="24"/>
        </w:rPr>
        <w:t>Контрольная работа № 2 «</w:t>
      </w:r>
      <w:r w:rsidRPr="0006540C">
        <w:rPr>
          <w:rFonts w:ascii="Times New Roman" w:eastAsia="Times New Roman" w:hAnsi="Times New Roman" w:cs="Times New Roman"/>
          <w:b/>
          <w:bCs/>
          <w:sz w:val="24"/>
          <w:szCs w:val="24"/>
        </w:rPr>
        <w:t>Молекулярная физика и термодинамика. Оптика. Квантовая, атомная и ядерная физика</w:t>
      </w:r>
      <w:r w:rsidRPr="0006540C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40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1. При нагревании ν =1 </w:t>
      </w:r>
      <w:proofErr w:type="spellStart"/>
      <w:r w:rsidRPr="0006540C">
        <w:rPr>
          <w:rFonts w:ascii="Times New Roman" w:eastAsia="Times New Roman" w:hAnsi="Times New Roman" w:cs="Times New Roman"/>
          <w:sz w:val="24"/>
          <w:szCs w:val="24"/>
        </w:rPr>
        <w:t>кмоль</w:t>
      </w:r>
      <w:proofErr w:type="spellEnd"/>
      <w:r w:rsidRPr="0006540C">
        <w:rPr>
          <w:rFonts w:ascii="Times New Roman" w:eastAsia="Times New Roman" w:hAnsi="Times New Roman" w:cs="Times New Roman"/>
          <w:sz w:val="24"/>
          <w:szCs w:val="24"/>
        </w:rPr>
        <w:t xml:space="preserve">  двухатомного газа его термодинамическая температура увеличивается от Т</w:t>
      </w:r>
      <w:proofErr w:type="gramStart"/>
      <w:r w:rsidRPr="0006540C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proofErr w:type="gramEnd"/>
      <w:r w:rsidRPr="0006540C">
        <w:rPr>
          <w:rFonts w:ascii="Times New Roman" w:eastAsia="Times New Roman" w:hAnsi="Times New Roman" w:cs="Times New Roman"/>
          <w:sz w:val="24"/>
          <w:szCs w:val="24"/>
        </w:rPr>
        <w:t xml:space="preserve"> до Т</w:t>
      </w:r>
      <w:r w:rsidRPr="0006540C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2 </w:t>
      </w:r>
      <w:r w:rsidRPr="0006540C">
        <w:rPr>
          <w:rFonts w:ascii="Times New Roman" w:eastAsia="Times New Roman" w:hAnsi="Times New Roman" w:cs="Times New Roman"/>
          <w:sz w:val="24"/>
          <w:szCs w:val="24"/>
        </w:rPr>
        <w:t>= 1,5 Т</w:t>
      </w:r>
      <w:r w:rsidRPr="0006540C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 w:rsidRPr="0006540C">
        <w:rPr>
          <w:rFonts w:ascii="Times New Roman" w:eastAsia="Times New Roman" w:hAnsi="Times New Roman" w:cs="Times New Roman"/>
          <w:sz w:val="24"/>
          <w:szCs w:val="24"/>
        </w:rPr>
        <w:t xml:space="preserve">. Найти изменение  ΔS  энтропии, если нагревание происходит </w:t>
      </w:r>
      <w:proofErr w:type="spellStart"/>
      <w:r w:rsidRPr="0006540C">
        <w:rPr>
          <w:rFonts w:ascii="Times New Roman" w:eastAsia="Times New Roman" w:hAnsi="Times New Roman" w:cs="Times New Roman"/>
          <w:sz w:val="24"/>
          <w:szCs w:val="24"/>
        </w:rPr>
        <w:t>изохорически</w:t>
      </w:r>
      <w:proofErr w:type="spellEnd"/>
      <w:r w:rsidRPr="0006540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40C">
        <w:rPr>
          <w:rFonts w:ascii="Times New Roman" w:eastAsia="Times New Roman" w:hAnsi="Times New Roman" w:cs="Times New Roman"/>
          <w:sz w:val="24"/>
          <w:szCs w:val="24"/>
        </w:rPr>
        <w:t xml:space="preserve">2. Определить длину волны света, падающего на дифракционную решетку, на каждый миллиметр которой нанесено n=400 штрихов. Спектр наблюдается на экране, расположенном на расстоянии l=25 см от решетки. Расстояние на экране между третьими максимумами слева и справа от центрального </w:t>
      </w:r>
      <w:r w:rsidRPr="0006540C">
        <w:rPr>
          <w:rFonts w:ascii="Times New Roman" w:eastAsia="Times New Roman" w:hAnsi="Times New Roman" w:cs="Times New Roman"/>
          <w:sz w:val="24"/>
          <w:szCs w:val="24"/>
        </w:rPr>
        <w:sym w:font="Symbol" w:char="F044"/>
      </w:r>
      <w:r w:rsidRPr="0006540C">
        <w:rPr>
          <w:rFonts w:ascii="Times New Roman" w:eastAsia="Times New Roman" w:hAnsi="Times New Roman" w:cs="Times New Roman"/>
          <w:sz w:val="24"/>
          <w:szCs w:val="24"/>
        </w:rPr>
        <w:t>x=27,4 см.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40C">
        <w:rPr>
          <w:rFonts w:ascii="Times New Roman" w:eastAsia="Times New Roman" w:hAnsi="Times New Roman" w:cs="Times New Roman"/>
          <w:sz w:val="24"/>
          <w:szCs w:val="24"/>
        </w:rPr>
        <w:t xml:space="preserve">3. Два николя расположены так, что угол между их главными плоскостями составляет </w:t>
      </w:r>
      <w:r w:rsidRPr="0006540C">
        <w:rPr>
          <w:rFonts w:ascii="Times New Roman" w:eastAsia="Times New Roman" w:hAnsi="Times New Roman" w:cs="Times New Roman"/>
          <w:sz w:val="24"/>
          <w:szCs w:val="24"/>
        </w:rPr>
        <w:sym w:font="Symbol" w:char="F06A"/>
      </w:r>
      <w:r w:rsidRPr="0006540C">
        <w:rPr>
          <w:rFonts w:ascii="Times New Roman" w:eastAsia="Times New Roman" w:hAnsi="Times New Roman" w:cs="Times New Roman"/>
          <w:sz w:val="24"/>
          <w:szCs w:val="24"/>
        </w:rPr>
        <w:t>=60</w:t>
      </w:r>
      <w:r w:rsidRPr="0006540C">
        <w:rPr>
          <w:rFonts w:ascii="Times New Roman" w:eastAsia="Times New Roman" w:hAnsi="Times New Roman" w:cs="Times New Roman"/>
          <w:sz w:val="24"/>
          <w:szCs w:val="24"/>
        </w:rPr>
        <w:sym w:font="Symbol" w:char="F0B0"/>
      </w:r>
      <w:r w:rsidRPr="0006540C">
        <w:rPr>
          <w:rFonts w:ascii="Times New Roman" w:eastAsia="Times New Roman" w:hAnsi="Times New Roman" w:cs="Times New Roman"/>
          <w:sz w:val="24"/>
          <w:szCs w:val="24"/>
        </w:rPr>
        <w:t>. Во сколько раз уменьшится интенсивность естественного света I</w:t>
      </w:r>
      <w:r w:rsidRPr="0006540C">
        <w:rPr>
          <w:rFonts w:ascii="Times New Roman" w:eastAsia="Times New Roman" w:hAnsi="Times New Roman" w:cs="Times New Roman"/>
          <w:sz w:val="24"/>
          <w:szCs w:val="24"/>
          <w:vertAlign w:val="subscript"/>
        </w:rPr>
        <w:t>0</w:t>
      </w:r>
      <w:r w:rsidRPr="0006540C">
        <w:rPr>
          <w:rFonts w:ascii="Times New Roman" w:eastAsia="Times New Roman" w:hAnsi="Times New Roman" w:cs="Times New Roman"/>
          <w:sz w:val="24"/>
          <w:szCs w:val="24"/>
        </w:rPr>
        <w:t xml:space="preserve"> при прохождении через оба николя. Коэффициент поглощения света в каждом николе к=0,05. 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40C">
        <w:rPr>
          <w:rFonts w:ascii="Times New Roman" w:eastAsia="Times New Roman" w:hAnsi="Times New Roman" w:cs="Times New Roman"/>
          <w:sz w:val="24"/>
          <w:szCs w:val="24"/>
        </w:rPr>
        <w:t xml:space="preserve">4. Фотоэффект происходит под действием изучения с λ = 0,09мкм. Определить работу выхода электронов из металла, если фототок прекращается при задерживающей разности потенциалов </w:t>
      </w:r>
      <w:proofErr w:type="spellStart"/>
      <w:r w:rsidRPr="0006540C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06540C">
        <w:rPr>
          <w:rFonts w:ascii="Times New Roman" w:eastAsia="Times New Roman" w:hAnsi="Times New Roman" w:cs="Times New Roman"/>
          <w:sz w:val="24"/>
          <w:szCs w:val="24"/>
          <w:vertAlign w:val="subscript"/>
        </w:rPr>
        <w:t>з</w:t>
      </w:r>
      <w:proofErr w:type="spellEnd"/>
      <w:r w:rsidRPr="0006540C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 </w:t>
      </w:r>
      <w:r w:rsidRPr="0006540C">
        <w:rPr>
          <w:rFonts w:ascii="Times New Roman" w:eastAsia="Times New Roman" w:hAnsi="Times New Roman" w:cs="Times New Roman"/>
          <w:sz w:val="24"/>
          <w:szCs w:val="24"/>
        </w:rPr>
        <w:t xml:space="preserve">= 3,8В.      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40C">
        <w:rPr>
          <w:rFonts w:ascii="Times New Roman" w:eastAsia="Times New Roman" w:hAnsi="Times New Roman" w:cs="Times New Roman"/>
          <w:sz w:val="24"/>
          <w:szCs w:val="24"/>
        </w:rPr>
        <w:t xml:space="preserve">5. При какой скорости  V электрона его </w:t>
      </w:r>
      <w:proofErr w:type="spellStart"/>
      <w:r w:rsidRPr="0006540C">
        <w:rPr>
          <w:rFonts w:ascii="Times New Roman" w:eastAsia="Times New Roman" w:hAnsi="Times New Roman" w:cs="Times New Roman"/>
          <w:sz w:val="24"/>
          <w:szCs w:val="24"/>
        </w:rPr>
        <w:t>дебройлевская</w:t>
      </w:r>
      <w:proofErr w:type="spellEnd"/>
      <w:r w:rsidRPr="0006540C">
        <w:rPr>
          <w:rFonts w:ascii="Times New Roman" w:eastAsia="Times New Roman" w:hAnsi="Times New Roman" w:cs="Times New Roman"/>
          <w:sz w:val="24"/>
          <w:szCs w:val="24"/>
        </w:rPr>
        <w:t xml:space="preserve"> длина волны будет равна: 1) 650 нм, 2) 3 пм?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40C">
        <w:rPr>
          <w:rFonts w:ascii="Times New Roman" w:eastAsia="Times New Roman" w:hAnsi="Times New Roman" w:cs="Times New Roman"/>
          <w:sz w:val="24"/>
          <w:szCs w:val="24"/>
        </w:rPr>
        <w:t xml:space="preserve">6. Определите энергию связи для ядра атома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5750" cy="20002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06540C">
        <w:rPr>
          <w:rFonts w:ascii="Times New Roman" w:eastAsia="Times New Roman" w:hAnsi="Times New Roman" w:cs="Times New Roman"/>
          <w:b/>
          <w:i/>
          <w:sz w:val="24"/>
          <w:szCs w:val="24"/>
        </w:rPr>
        <w:t>Перечень лабораторных работ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6540C">
        <w:rPr>
          <w:rFonts w:ascii="Times New Roman" w:eastAsia="Times New Roman" w:hAnsi="Times New Roman" w:cs="Times New Roman"/>
          <w:b/>
          <w:sz w:val="24"/>
          <w:szCs w:val="24"/>
        </w:rPr>
        <w:t>1 курс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40C">
        <w:rPr>
          <w:rFonts w:ascii="Times New Roman" w:eastAsia="Times New Roman" w:hAnsi="Times New Roman" w:cs="Times New Roman"/>
          <w:sz w:val="24"/>
          <w:szCs w:val="24"/>
        </w:rPr>
        <w:t>№ 1 «Применение законов сохранения для определения скорости полета пули»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40C">
        <w:rPr>
          <w:rFonts w:ascii="Times New Roman" w:eastAsia="Times New Roman" w:hAnsi="Times New Roman" w:cs="Times New Roman"/>
          <w:sz w:val="24"/>
          <w:szCs w:val="24"/>
        </w:rPr>
        <w:t xml:space="preserve">№ 28 «Определение индуктивности катушки и магнитной проницаемости </w:t>
      </w:r>
      <w:proofErr w:type="spellStart"/>
      <w:r w:rsidRPr="0006540C">
        <w:rPr>
          <w:rFonts w:ascii="Times New Roman" w:eastAsia="Times New Roman" w:hAnsi="Times New Roman" w:cs="Times New Roman"/>
          <w:sz w:val="24"/>
          <w:szCs w:val="24"/>
        </w:rPr>
        <w:t>ферромагнитного</w:t>
      </w:r>
      <w:proofErr w:type="spellEnd"/>
      <w:r w:rsidRPr="0006540C">
        <w:rPr>
          <w:rFonts w:ascii="Times New Roman" w:eastAsia="Times New Roman" w:hAnsi="Times New Roman" w:cs="Times New Roman"/>
          <w:sz w:val="24"/>
          <w:szCs w:val="24"/>
        </w:rPr>
        <w:t xml:space="preserve"> тела»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6540C">
        <w:rPr>
          <w:rFonts w:ascii="Times New Roman" w:eastAsia="Times New Roman" w:hAnsi="Times New Roman" w:cs="Times New Roman"/>
          <w:b/>
          <w:sz w:val="24"/>
          <w:szCs w:val="24"/>
        </w:rPr>
        <w:t>2 курс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40C">
        <w:rPr>
          <w:rFonts w:ascii="Times New Roman" w:eastAsia="Times New Roman" w:hAnsi="Times New Roman" w:cs="Times New Roman"/>
          <w:sz w:val="24"/>
          <w:szCs w:val="24"/>
        </w:rPr>
        <w:t xml:space="preserve">№ 14 «Определение показателя адиабаты методом </w:t>
      </w:r>
      <w:proofErr w:type="spellStart"/>
      <w:r w:rsidRPr="0006540C">
        <w:rPr>
          <w:rFonts w:ascii="Times New Roman" w:eastAsia="Times New Roman" w:hAnsi="Times New Roman" w:cs="Times New Roman"/>
          <w:sz w:val="24"/>
          <w:szCs w:val="24"/>
        </w:rPr>
        <w:t>Клемана</w:t>
      </w:r>
      <w:proofErr w:type="spellEnd"/>
      <w:r w:rsidRPr="0006540C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06540C">
        <w:rPr>
          <w:rFonts w:ascii="Times New Roman" w:eastAsia="Times New Roman" w:hAnsi="Times New Roman" w:cs="Times New Roman"/>
          <w:sz w:val="24"/>
          <w:szCs w:val="24"/>
        </w:rPr>
        <w:t>Дезорма</w:t>
      </w:r>
      <w:proofErr w:type="spellEnd"/>
      <w:r w:rsidRPr="0006540C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40C">
        <w:rPr>
          <w:rFonts w:ascii="Times New Roman" w:eastAsia="Times New Roman" w:hAnsi="Times New Roman" w:cs="Times New Roman"/>
          <w:sz w:val="24"/>
          <w:szCs w:val="24"/>
        </w:rPr>
        <w:t>№ 34 «Определение длины световой волны и характеристик дифракционной решетки»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40C">
        <w:rPr>
          <w:rFonts w:ascii="Times New Roman" w:eastAsia="Times New Roman" w:hAnsi="Times New Roman" w:cs="Times New Roman"/>
          <w:sz w:val="24"/>
          <w:szCs w:val="24"/>
        </w:rPr>
        <w:t>№ 42 «Определение главных квантовых чисел возбужденных состояний атома водорода»</w:t>
      </w:r>
    </w:p>
    <w:p w:rsidR="0006540C" w:rsidRPr="0006540C" w:rsidRDefault="0006540C" w:rsidP="0006540C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</w:rPr>
      </w:pPr>
    </w:p>
    <w:p w:rsidR="0006540C" w:rsidRPr="0006540C" w:rsidRDefault="0006540C" w:rsidP="0006540C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06540C" w:rsidRPr="0006540C" w:rsidRDefault="0006540C" w:rsidP="000654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sz w:val="24"/>
        </w:rPr>
      </w:pPr>
    </w:p>
    <w:p w:rsidR="0006540C" w:rsidRDefault="0006540C">
      <w:r>
        <w:br w:type="page"/>
      </w:r>
    </w:p>
    <w:p w:rsidR="0006540C" w:rsidRDefault="0006540C">
      <w:pPr>
        <w:sectPr w:rsidR="0006540C" w:rsidSect="00D94035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06540C" w:rsidRPr="0006540C" w:rsidRDefault="0006540C" w:rsidP="0006540C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</w:rPr>
      </w:pPr>
      <w:r w:rsidRPr="0006540C">
        <w:rPr>
          <w:rFonts w:ascii="Times New Roman" w:eastAsia="Times New Roman" w:hAnsi="Times New Roman" w:cs="Times New Roman"/>
          <w:b/>
          <w:iCs/>
          <w:sz w:val="24"/>
        </w:rPr>
        <w:lastRenderedPageBreak/>
        <w:t>Приложение 2</w:t>
      </w:r>
    </w:p>
    <w:p w:rsidR="0006540C" w:rsidRPr="0006540C" w:rsidRDefault="0006540C" w:rsidP="0006540C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</w:rPr>
      </w:pPr>
      <w:r w:rsidRPr="0006540C">
        <w:rPr>
          <w:rFonts w:ascii="Times New Roman" w:eastAsia="Times New Roman" w:hAnsi="Times New Roman" w:cs="Times New Roman"/>
          <w:b/>
          <w:iCs/>
          <w:sz w:val="24"/>
        </w:rPr>
        <w:t>Оценочные средства для проведения промежуточной аттестации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6540C">
        <w:rPr>
          <w:rFonts w:ascii="Times New Roman" w:eastAsia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06540C" w:rsidRPr="0006540C" w:rsidTr="00DD5BC2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06540C" w:rsidRPr="00247F10" w:rsidTr="00DD5BC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ОПК-4 готовностью сочетать теорию и практику для решения инженерных задач</w:t>
            </w:r>
          </w:p>
        </w:tc>
      </w:tr>
      <w:tr w:rsidR="0006540C" w:rsidRPr="00247F10" w:rsidTr="00DD5BC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законы физики;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следствия из этих законов;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физическую сущность явлений и процессов, происходящих в природе;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физико-математический аппарат, применяющийся для описания законов физики;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методы анализа и моделирования сложных физических процессов;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методы и подходы к теоретическому и экспериментальному исследованию, применяемые в физике и распространяющиеся на другие области знаний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</w:pPr>
            <w:r w:rsidRPr="0006540C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>Перечень теоретических вопросов к экзамену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 курс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1. Кинематика поступательного движения. Система отсчета. Понятие радиус-вектора, средней и мгновенной скорости и ускорения.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2. Обратная задача механики. Нахождение перемещения тела и пройденного пути. Начальные условия.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3. Движение по окружности. Угол поворота, угловая скорость и угловое ускорение. Связь угловых и линейных величин.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4. Криволинейное движение. Тангенциальное и нормальное ускорение. Полное ускорение. Угол между скоростью и ускорением.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5. Понятие силы и массы тела. Принцип суперпозиции. Законы Ньютона.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6. Импульс тела. Основной закон динамики поступательного движения. Применение основного закона динамики.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 Момент импульса и момент силы относительно точки. Основное уравнение динамики вращательного движения.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 Вращение вокруг неподвижной оси. Момент инерции материальной точки и твердого тела.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9. Расчет моментов инерции простых тел. Теорема Штейнера.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10. Законы сохранения в механике. Замкнутая система. Закон сохранения импульса.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11. Механическая работа. Кинетическая энергия поступательного движения. Теорема о кинетической энергии.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12. Законы сохранения при вращательном движении. Кинетическая энергия вращательного движения. Закон сохранения момента импульса.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13. Консервативные силы. Потенциальная энергия. Закон сохранения полной механической энергии.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14. Гармонические колебания. Уравнение гармонических колебаний. Амплитуда, частота и начальная фаза.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15. Энергия гармонических колебаний. Математический и физический маятники.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16. Электростатическое поле. Электрический заряд и его свойства. Закон Кулона.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17. Напряженность электростатического поля. Принцип суперпозиции для дискретного и непрерывного распределения зарядов.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18. Работа электростатического поля по перемещению заряда. Энергия взаимодействия зарядов. Потенциал поля.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19. Геометрическое описание электрического поля. Теорема Гаусса и теорема о циркуляции напряженности электростатического поля.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20. Конденсаторы. Понятие электроёмкости. Ёмкость плоского конденсатора.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21. Соединение конденсаторов. Энергия заряженного конденсатора.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22. Постоянный электрический ток. Закон Ома для однородного участка цепи. Сопротивление. Соединение сопротивлений.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23. Сторонние силы. Электродвижущая сила. Закон Ома для неоднородного участка цепи и для замкнутой цепи.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24. Разветвленные цепи. Правила Кирхгофа.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25. Работа электрического тока. Мощность тока. Закон Джоуля-Ленца.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26. Единая природа электрического и магнитного полей. Сила Лоренца. Сила Ампера.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27. Магнитное поле движущегося заряда. Принцип суперпозиции магнитных полей. Закон </w:t>
            </w:r>
            <w:proofErr w:type="spell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БиоСавара</w:t>
            </w:r>
            <w:proofErr w:type="spell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28. Геометрическое описание магнитного поля. Поток и циркуляция вектора магнитной индукции.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29. Закон электромагнитной индукции Фарадея. Правило Ленца.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30. Явление самоиндукции. Индуктивность. Расчет индуктивности бесконечного соленоида. Энергия магнитного поля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 курс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Термодинамический и статистический способы описания макросистем. Модель идеального газа. Уравнение состояния идеального газа.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Понятие степеней свободы молекулы. Теорема о равнораспределении энергии по степеням свободы.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3. Внутренняя энергия как функция состояния системы. Первое начало термодинамики.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Работа как функция процесса. Изохорический, изобарический и изотермический процессы.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Понятие теплоемкости. Теплоемкость при изохорическом и изобарическом процессах. Постоянная адиабаты. Адиабатический процесс.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 Второе начало термодинамики. Формулировки </w:t>
            </w:r>
            <w:proofErr w:type="spell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Клаузиуса</w:t>
            </w:r>
            <w:proofErr w:type="spell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Кельвина.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 Циклический процесс. Коэффициент полезного действия тепловой машины. Цикл Карно.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 Проблема необратимости тепловых процессов. Энтропия системы и ее свойства. Теорема Нернста.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9. Основные характеристики электромагнитной волны. Шкала электромагнитных волн. Особенности оптического диапазона.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10. Интерференция световых волн. Когерентность. Опыт Юнга.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11. Оптическая разность хода. Условия максимума и минимума при интерференции.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12. Интерференция в тонких плёнках.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13. Явление дифракции. Дифракция Френеля на круглом отверстии. Зоны Френеля.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14. Дифракция Фраунгофера на узкой прямолинейной щели.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15. Дифракционная решётка.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16. Естественный и поляризованный свет. Закон </w:t>
            </w:r>
            <w:proofErr w:type="spell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Малюса</w:t>
            </w:r>
            <w:proofErr w:type="spell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17. Тепловое излучение тела. Закон Стефана-Больцмана. Закон смещения Вина. Гипотеза Планка.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18. Фотоэффект. Законы Столетова. Формула Эйнштейна.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19. Фотоны. Давление света. Корпускулярно-волновой дуализм света.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20. Рассеяние фотона на свободном электроне. Формула Комптона.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21. Волновые свойства частиц. Длина волны де Бройля. Экспериментальные подтверждения гипотезы де Бройля.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22. Принцип неопределенности. Соотношение неопределенностей Гейзенберга. Особенности процесса измерения в квантовой механике.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23. Планетарная модель атома. Постулаты Бора. Квантование энергии водородоподобной системы.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24. Излучение водородоподобных систем. Спектральные серии атома водорода. Обобщенная формула </w:t>
            </w:r>
            <w:proofErr w:type="spell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Бальмера</w:t>
            </w:r>
            <w:proofErr w:type="spell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25. Явление радиоактивности. Основной закон радиоактивного распада. Постоянная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распада. Период полураспада.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26. Состав и характеристики атомного ядра. Капельная модель. Размер ядра.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27. Масса и энергия связи атомного ядра. Зависимость удельной энергия связи от массового числа. Оболочечная модель ядра.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28. Ядерные реакции. Энергия реакции. Реакции деления и синтеза ядер.</w:t>
            </w:r>
          </w:p>
        </w:tc>
      </w:tr>
      <w:tr w:rsidR="0006540C" w:rsidRPr="00247F10" w:rsidTr="00DD5BC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распознавать эффективное решение от неэффективного;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объяснять (выявлять и строить) типичные </w:t>
            </w:r>
            <w:r w:rsidRPr="0006540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физические модели для описания реальных процессов,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выбирать методы исследования, с помощью приборов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применять физические законы </w:t>
            </w:r>
            <w:r w:rsidRPr="0006540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 физико-математический аппарат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профессиональной деятельности; использовать их на междисциплинарном уровне;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приобретать знания в области физики, применимые для решения инженерных задач;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корректно выражать и аргументированно обосновывать положения предметной области знания.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bCs/>
                <w:sz w:val="24"/>
              </w:rPr>
              <w:t>измерять физические величины.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</w:pPr>
            <w:r w:rsidRPr="0006540C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>Примерный перечень практических заданий для экзамена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 курс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Движение материальной точки задано уравнением </w:t>
            </w:r>
            <w:r w:rsidR="00D4523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19200" cy="219075"/>
                  <wp:effectExtent l="0" t="0" r="0" b="0"/>
                  <wp:docPr id="2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, где</w:t>
            </w:r>
            <w:proofErr w:type="gram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=10 м, В=-5 м/с</w:t>
            </w:r>
            <w:r w:rsidR="00D4523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4775" cy="190500"/>
                  <wp:effectExtent l="0" t="0" r="0" b="0"/>
                  <wp:docPr id="1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С=10 м/с. Найти для момента времени t=1 с </w:t>
            </w:r>
            <w:r w:rsidR="00D4523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90550" cy="219075"/>
                  <wp:effectExtent l="0" t="0" r="0" b="0"/>
                  <wp:docPr id="1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вычислить модуль скорости </w:t>
            </w:r>
            <w:r w:rsidR="00D4523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3350" cy="276225"/>
                  <wp:effectExtent l="0" t="0" r="0" b="0"/>
                  <wp:docPr id="1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модуль ускорения </w:t>
            </w:r>
            <w:r w:rsidR="00D4523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3350" cy="276225"/>
                  <wp:effectExtent l="0" t="0" r="0" b="0"/>
                  <wp:docPr id="1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тангенциальное ускорение </w:t>
            </w:r>
            <w:r w:rsidR="00D4523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975" cy="190500"/>
                  <wp:effectExtent l="0" t="0" r="0" b="0"/>
                  <wp:docPr id="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нормальное ускорение </w:t>
            </w:r>
            <w:r w:rsidR="00D4523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975" cy="1905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Колесо вращается с частотой n=5c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-1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Под действием сил трения оно остановилось через </w:t>
            </w:r>
            <w:r w:rsidR="00D4523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71500" cy="1524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Определить угловое ускорение </w:t>
            </w:r>
            <w:r w:rsidR="00D4523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4775" cy="1333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число N оборотов, которое сделает колесо за это время.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Брусок массой 2 кг скользит по горизонтальной поверхности под действием груза массой 0,5 кг, прикрепленного к концу нерастяжимой нити, перекинутой через неподвижный блок. Коэффициент трения бруска о поверхность 0,1. Найти ускорение движения тела и силу натяжения нити. Массами блока и нити, а также трением в блоке пренебречь.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Определить момент инерции тонкого однородного стержня длинной l= 30 см и массой m= 100 г относительно оси, перпендикулярной стержню и проходящей через точку, отстоящую от конца стержня на 1/3 его длины.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Шарик массой m= 100 г упал с высоты h=2,5 м на горизонтальную плиту, масса которой много больше массы шарика, и отскочил от нее вверх. Считая удар абсолютно упругим, определить импульс р, полученный плитой.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Вертикально расположенный однородный стержень массы </w:t>
            </w:r>
            <w:r w:rsidRPr="0006540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1 кг и длины </w:t>
            </w:r>
            <w:r w:rsidRPr="0006540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l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1 м может вращаться вокруг своего верхнего конца. В нижний конец стержня попала, застряв, горизонтально летевшая пуля массы </w:t>
            </w:r>
            <w:r w:rsidRPr="0006540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m =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 г, в результате чего стержень отклонился на угол α = 15. Считая </w:t>
            </w:r>
            <w:r w:rsidRPr="0006540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m&lt;&lt;M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, найти скорость летевшей пули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Определить напряжённость электростатического поля E в центре квадрата со стороной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а, если в трёх вершинах квадрата находятся одинаковые точечные заряды q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Тонкая нить согнута в полуокружность и заряжена так, что электрический заряд равномерно распределен по ее длине. Каков радиус этой полуокружности, если известно, что в центре ее кривизны напряженность поля 10 </w:t>
            </w:r>
            <w:proofErr w:type="spell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/м, а потенциал 630 В.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На рис. ε1=1,5 В, ε2=3,7 В и сопротивления R1=10 Ом, R2=20 Ом и R=5,0 Ом. Внутренние сопротивления источников пренебрежимо малы. Определите: 1) значение и направление тока через сопротивление R; 2) тепловую мощность, которая выделяется на сопротивлении R.?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1" w:hanging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543050" cy="1562100"/>
                  <wp:effectExtent l="19050" t="0" r="0" b="0"/>
                  <wp:docPr id="1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Каким должно быть сопротивление R электрической цепи, изображенной на рисунке, чтобы ток, текущий по нему был равен I=0,5</w:t>
            </w:r>
            <w:proofErr w:type="gram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, если С=5 мкФ, U=200 В, частота переменного тока ν=100 Гц?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1" w:hanging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647825" cy="838200"/>
                  <wp:effectExtent l="19050" t="0" r="9525" b="0"/>
                  <wp:docPr id="1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Ток I=100А течет по тонкому проводнику, изогнутому так, как показано на рисунке. Найти индукцию</w:t>
            </w:r>
            <w:proofErr w:type="gram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магнитного поля в точке О контура, если радиус изогнутой части проводника R=0,1 м, а сторона квадрата </w:t>
            </w:r>
            <w:r w:rsidRPr="0006540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a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=0,2 м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1" w:hanging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552575" cy="1466850"/>
                  <wp:effectExtent l="19050" t="0" r="9525" b="0"/>
                  <wp:docPr id="1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двум параллельным прямым проводам длиной </w:t>
            </w:r>
            <w:r w:rsidRPr="0006540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l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= 1 м каждый текут одинаковые токи. Расстояние </w:t>
            </w:r>
            <w:r w:rsidRPr="0006540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d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между проводами равно 1 см. Токи взаимодействуют с силой </w:t>
            </w:r>
            <w:r w:rsidRPr="0006540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F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= 1 </w:t>
            </w:r>
            <w:proofErr w:type="spell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мН.</w:t>
            </w:r>
            <w:proofErr w:type="spell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Найти силу тока </w:t>
            </w:r>
            <w:r w:rsidRPr="0006540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I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в проводах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Катушка состоит из N = 75 витков и имеет сопротивление R= 9 Ом. Магнитный поток через ее поперечное сечение меняется по закону Ф = </w:t>
            </w:r>
            <w:proofErr w:type="spell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kt</w:t>
            </w:r>
            <w:proofErr w:type="spell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 где k= 1,2 </w:t>
            </w:r>
            <w:proofErr w:type="spell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мВб</w:t>
            </w:r>
            <w:proofErr w:type="spell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gram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Определите: а) </w:t>
            </w:r>
            <w:proofErr w:type="spell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э.д.</w:t>
            </w:r>
            <w:proofErr w:type="gram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spellEnd"/>
            <w:proofErr w:type="gram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. индукции, возникающую в этом контуре; б) силу индукционного тока; в) заряд, который протечет по контуру за первые 9 с изменения поля.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Электрон, ускоренный напряжением U=200 В, влетает в однородное магнитное поле с индукцией В=0,7·10-4 Тл перпендикулярно силовым линиям. Найти радиус окружности, по которой движется электрон в магнитном поле и период его вращения.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Индуктивность </w:t>
            </w:r>
            <w:r w:rsidRPr="0006540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L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катушки (без сердечника) равна 0,1 </w:t>
            </w:r>
            <w:proofErr w:type="spell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мГн</w:t>
            </w:r>
            <w:proofErr w:type="spell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При какой силе тока </w:t>
            </w:r>
            <w:r w:rsidRPr="0006540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I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энергия </w:t>
            </w:r>
            <w:r w:rsidRPr="0006540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W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магнитного поля равна 100 </w:t>
            </w:r>
            <w:proofErr w:type="spell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мкДж</w:t>
            </w:r>
            <w:proofErr w:type="spellEnd"/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 курс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Определить среднее значение полной кинетической энергии одной молекулы гелия, кислорода и водяного пара при температуре Т=400К.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Водород массой m=100 г был изобарно нагрет так, что объем его увеличился в n=3 раза, затем водород был изохорно охлажден так, что его давление уменьшилось в n=3 раза. Найти изменение </w:t>
            </w:r>
            <w:r w:rsidR="00D4523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3350" cy="152400"/>
                  <wp:effectExtent l="0" t="0" r="0" b="0"/>
                  <wp:docPr id="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S энтропии в ходе указанных процессов.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Какая работа А совершается при изотермическом расширении водорода массой m=5 г, взятого при температуре Т=290 К, если объем газа увеличивается в три раза?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Азот нагревался при постоянном давлении. Ему было сообщено количество теплоты </w:t>
            </w:r>
            <w:r w:rsidRPr="0006540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Q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21 кДж. Определить работу </w:t>
            </w:r>
            <w:r w:rsidRPr="0006540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которую совершил при этом газ, и изменение </w:t>
            </w:r>
            <w:r w:rsidRPr="0006540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ΔU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его внутренней энергии.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Идеальная тепловая машина работает по циклу Карно. Температура теплоотдатчика T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= 500 К, температура теплоприемника T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= 250 К. Определить термический КПД η цикла, а также работу </w:t>
            </w:r>
            <w:r w:rsidRPr="0006540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</w:t>
            </w:r>
            <w:r w:rsidRPr="0006540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1</w:t>
            </w:r>
            <w:r w:rsidRPr="0006540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рабочего вещества при изотермическом расширении, если при изотермическом сжатии совершена работа A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70 Дж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Расстояние между двумя когерентными источниками света(λ=0,5 мкм) равно d=0,1 мм. Расстояние между интерференционными полосами на экране в средней части интерференционной картины равно </w:t>
            </w:r>
            <w:proofErr w:type="spell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Δx</w:t>
            </w:r>
            <w:proofErr w:type="spell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=1,0 см. Определить расстояние от источников до экрана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Плосковыпуклая линза выпуклой стороной лежит на стеклянной пластинке. В отраженном свете с длиной волны λ = 0,6 мкм наблюдается интерференционная картина. Считая, что радиусы интерференционных колец r много меньше радиуса кривизны линзы R=1,2 м, определите:  а) толщину слоя воздуха там, где видно первое светлое кольцо Ньютона, б) радиус первого кольца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Между двумя плоскопараллельными стеклянными пластинками положили очень тонкую проволочку, расположенную параллельно линии соприкосновения пластинок и находящуюся на расстоянии L=75 мм от нее. В отраженном свете с длиной волны λ=0,5 мкм на верхней пластинке видны интерференционные полосы. Определите диаметр поперечного сечения проволочки, если на </w:t>
            </w:r>
            <w:proofErr w:type="gram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протяжении</w:t>
            </w:r>
            <w:proofErr w:type="gram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6540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</w:t>
            </w:r>
            <w:smartTag w:uri="urn:schemas-microsoft-com:office:smarttags" w:element="metricconverter">
              <w:smartTagPr>
                <w:attr w:name="ProductID" w:val="30 мм"/>
              </w:smartTagPr>
              <w:r w:rsidRPr="0006540C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30 мм</w:t>
              </w:r>
            </w:smartTag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насчитывается m = 16 светлых полос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щель шириной а = 0,05 мм падает нормально монохроматический свет с длиной волны λ = 0,6 мкм. Определить угол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6A"/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между первоначальным направлением пучка света и направлением на четвертую темную дифракционную полосу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Дифракционная решетка установлена на расстоянии </w:t>
            </w:r>
            <w:smartTag w:uri="urn:schemas-microsoft-com:office:smarttags" w:element="metricconverter">
              <w:smartTagPr>
                <w:attr w:name="ProductID" w:val="80 см"/>
              </w:smartTagPr>
              <w:r w:rsidRPr="0006540C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80 см</w:t>
              </w:r>
            </w:smartTag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 экрана. На решетку падает монохроматический свет с длиной волны 0,65 мкм. На экране расстояние между максимумами первого и второго порядка равно </w:t>
            </w:r>
            <w:smartTag w:uri="urn:schemas-microsoft-com:office:smarttags" w:element="metricconverter">
              <w:smartTagPr>
                <w:attr w:name="ProductID" w:val="5,2 см"/>
              </w:smartTagPr>
              <w:r w:rsidRPr="0006540C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5,2 см</w:t>
              </w:r>
            </w:smartTag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. Сколько всего максимумов образует эта дифракционная решетка?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Черное тело нагрели от температуры 600К до 2400К. Во сколько раз увеличилась общая тепловая энергия, излучаемая телом? На сколько изменилась длина волны, соответствующая максимуму энергии излучения и спектральный состав излучения?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Определить наименьший задерживающий потенциал, необходимый для прекращения эмиссии с поверхности фотокатода, если он освещается излучением с длиной  волны  0,4 мкм, а красная граница для материала катода равна 0,67 мкм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 движении частицы вдоль оси x скорость ее может быть определена с точностью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(ошибкой) </w:t>
            </w:r>
            <w:r w:rsidR="00D4523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3350" cy="247650"/>
                  <wp:effectExtent l="0" t="0" r="0" b="0"/>
                  <wp:docPr id="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до 1 см/с. Найти неопределенность координаты, если частицей является: 1) электрон, 2) дробинка массой 0,1г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Вычислить радиусы первых трех орбит электрона в атоме водорода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Найти наибольшую и наименьшую длины волн серии </w:t>
            </w:r>
            <w:proofErr w:type="spell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Пашена</w:t>
            </w:r>
            <w:proofErr w:type="spell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спектре излучения водорода. Сравнить полученные значения с длинами волн видимого излучения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Первоначальная масса изотопа иридия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80" w:dyaOrig="3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.65pt;height:18.25pt" o:ole="">
                  <v:imagedata r:id="rId35" o:title=""/>
                </v:shape>
                <o:OLEObject Type="Embed" ProgID="Equation.3" ShapeID="_x0000_i1025" DrawAspect="Content" ObjectID="_1668517999" r:id="rId36"/>
              </w:objec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равна m = </w:t>
            </w:r>
            <w:smartTag w:uri="urn:schemas-microsoft-com:office:smarttags" w:element="metricconverter">
              <w:smartTagPr>
                <w:attr w:name="ProductID" w:val="5 г"/>
              </w:smartTagPr>
              <w:r w:rsidRPr="0006540C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5 г</w:t>
              </w:r>
            </w:smartTag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, период полураспада 75 суток. Определите, сколько ядер распадется за 1 секунду в этом препарате. Сколько атомов этого препарата останется через 30 суток и во сколько раз изменится активность препарата за это время?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В центре солнца протекает термоядерная реакция синтеза гелия из водорода, в которой из четырех протонов образуется ядро Не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4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два позитрона. Запишите эту реакцию. Какие еще частицы образуются в ней?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Какое количество U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235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«выгорает» за год в ядерном реакторе с электрической мощностью 1 ГВт и </w:t>
            </w:r>
            <w:proofErr w:type="spell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к.п.д</w:t>
            </w:r>
            <w:proofErr w:type="spell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. 38%?  Считать, что распад ядер урана под действием тепловых нейтронов приводит к образованию изотопов ксенона-141, стронция-92 и трех вторичных нейтронов.</w:t>
            </w:r>
          </w:p>
        </w:tc>
      </w:tr>
      <w:tr w:rsidR="0006540C" w:rsidRPr="00247F10" w:rsidTr="00DD5BC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навыками решения физических задач;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навыками работы с широким кругом физических приборов и оборудования;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способами демонстрации умения анализировать теорию при решении инженерных задач;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методами </w:t>
            </w:r>
            <w:r w:rsidRPr="0006540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проведения физических измерений, расчета величин, анализа полученных данных и навыками планирования исследовательского процесса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навыками и методиками обобщения результатов экспериментальной деятельности;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способами оценивания значимости и практической пригодности полученных результатов;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возможностью междисциплинарного применения физических знаний;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основными методами физических исследований в профессиональной области, практическими умениями и навыками их использования; 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профессиональным языком в области физики;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Основными оценочными средствами планируемых результатов обучения данного раздела служат лабораторные работы и индивидуальные контрольные работы каждого семестра.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При проведении промежуточной аттестации преподаватель имеет право задавать дополнительные вопросы со ссылкой на отчеты по лабораторным работам и ИДЗ.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Примерный перечень вопросов и заданий по лабораторным работам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 курс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№ 1 «Применение законов сохранения для определения скорости полета пули»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40C" w:rsidRPr="0006540C" w:rsidRDefault="0006540C" w:rsidP="0006540C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Приведите примеры сил, дающих разные виды потенциальной энергии. Какие из них присутствуют в данной работе? Изобразите схему экспериментальной установки и укажите на ней силы, действующие на все тела, входящие в систему, в каждый момент времени.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Какие величины имели кинетическая и потенциальная энергия системы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</w:t>
            </w:r>
            <w:proofErr w:type="spell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пуля+маятник</w:t>
            </w:r>
            <w:proofErr w:type="spell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» в различные моменты опыта? Представьте схему изменения кинетической и потенциальной энергии системы.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21" w:hanging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Для каких моментов времени в данном эксперименте можно применять закон сохранения механической энергии, а для каких нельзя и почему? Схема.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21" w:hanging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Для каких моментов времени в данном эксперименте можно применять закон сохранения импульса, а для каких нельзя и почему? Схема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21" w:hanging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Используя законы сохранения получите формулу для расчета скорости полета пули в данной работе.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21" w:hanging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Как производится обработка экспериментальных данных в данной работе. Как определяется доверительный интервал скорости и средняя </w:t>
            </w:r>
            <w:proofErr w:type="spell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квадратическая</w:t>
            </w:r>
            <w:proofErr w:type="spell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погрешность отклонения маятника?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28 «Определение индуктивности катушки и магнитной проницаемости </w:t>
            </w:r>
            <w:proofErr w:type="spell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ферромагнитного</w:t>
            </w:r>
            <w:proofErr w:type="spell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тела»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40C" w:rsidRPr="0006540C" w:rsidRDefault="0006540C" w:rsidP="0006540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Какие приборы применялись в данной работе для </w:t>
            </w:r>
            <w:proofErr w:type="spell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определия</w:t>
            </w:r>
            <w:proofErr w:type="spell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параметров постоянного и переменного тока?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Получите формулу для расчета полного сопротивления цепи переменного тока, используемой в данной работе (или представленной преподавателем).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Как определялась индуктивность катушки в данной работе? Каким еще способом можно определить индуктивность?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Продемонстрируйте возможность применения среды </w:t>
            </w:r>
            <w:proofErr w:type="spell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Microsoft</w:t>
            </w:r>
            <w:proofErr w:type="spell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Excel</w:t>
            </w:r>
            <w:proofErr w:type="spell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(или другой среды) для обработки экспериментальных данных.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 курс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14 «Определение показателя адиабаты методом </w:t>
            </w:r>
            <w:proofErr w:type="spell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Клемана</w:t>
            </w:r>
            <w:proofErr w:type="spell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Дезорма</w:t>
            </w:r>
            <w:proofErr w:type="spell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40C" w:rsidRPr="0006540C" w:rsidRDefault="0006540C" w:rsidP="0006540C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Объясните ход эксперимента и результаты расчета. 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Назовите процессы, происходящие с газом, в ходе эксперимента  и изобразите их графически.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Запишите уравнения для вывода формулы показателя адиабаты.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Продемонстрируйте возможность применения среды </w:t>
            </w:r>
            <w:proofErr w:type="spell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Microsoft</w:t>
            </w:r>
            <w:proofErr w:type="spell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Excel</w:t>
            </w:r>
            <w:proofErr w:type="spell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(или другой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среды) для обработки экспериментальных данных.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Как в данной работе минимизируется погрешность экспериментальных данных?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№ 34 «Определение длины световой волны и характеристик дифракционной решетки»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40C" w:rsidRPr="0006540C" w:rsidRDefault="0006540C" w:rsidP="0006540C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Каковы параметры и характеристики дифракционной решетки, применяемой в эксперименте?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Получите формулу для определения длины световой волны при дифракции на дифракционной решетке.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Каково практическое применение дифракционных решеток?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Как в данной работе минимизируется погрешность экспериментальных данных?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№ 42 «Определение главных квантовых чисел возбужденных состояний атома водорода»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40C" w:rsidRPr="0006540C" w:rsidRDefault="0006540C" w:rsidP="0006540C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Поясните устройство и принцип работы спектроскопа, используемого в данной работе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Получите формулу для </w:t>
            </w:r>
            <w:proofErr w:type="spell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определиния</w:t>
            </w:r>
            <w:proofErr w:type="spell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главных квантовых чисел возбужденных состояний атома водорода и других водородоподобных атомов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Что называется </w:t>
            </w:r>
            <w:proofErr w:type="spell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градуировочным</w:t>
            </w:r>
            <w:proofErr w:type="spell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графиком?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Продемонстрируйте возможность применения среды </w:t>
            </w:r>
            <w:proofErr w:type="spell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Microsoft</w:t>
            </w:r>
            <w:proofErr w:type="spell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Excel</w:t>
            </w:r>
            <w:proofErr w:type="spell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(или другой среды) для обработки экспериментальных данных</w:t>
            </w:r>
          </w:p>
        </w:tc>
      </w:tr>
      <w:tr w:rsidR="0006540C" w:rsidRPr="00247F10" w:rsidTr="00DD5BC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ПК-1 способностью к анализу и синтезу</w:t>
            </w:r>
          </w:p>
        </w:tc>
      </w:tr>
      <w:tr w:rsidR="0006540C" w:rsidRPr="00247F10" w:rsidTr="00DD5BC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законы физики;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следствия из этих законов;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физическую сущность явлений и процессов, происходящих в природе;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физико-математический аппарат, применяющийся для описания законов физики;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методы анализа и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моделирования сложных физических процессов;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методы и подходы к теоретическому и экспериментальному исследованию, применяемые в физике и распространяющиеся на другие области знаний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6540C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lastRenderedPageBreak/>
              <w:t>Перечень теоретических вопросов к экзамену, приведенный выше</w:t>
            </w:r>
          </w:p>
        </w:tc>
      </w:tr>
      <w:tr w:rsidR="0006540C" w:rsidRPr="00247F10" w:rsidTr="00DD5BC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распознавать эффективное решение от неэффективного;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объяснять (выявлять и строить) типичные </w:t>
            </w:r>
            <w:r w:rsidRPr="0006540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физические модели для описания реальных процессов,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выбирать методы исследования, с помощью приборов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bCs/>
                <w:sz w:val="24"/>
              </w:rPr>
              <w:t>делать обоснованные выводы по результатам физических исследований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6540C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>Примерный перечень практических заданий для экзамена, приведенный выше</w:t>
            </w:r>
          </w:p>
        </w:tc>
      </w:tr>
      <w:tr w:rsidR="0006540C" w:rsidRPr="00247F10" w:rsidTr="00DD5BC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понятийным аппаратом,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навыками анализа и синтеза в исследовательской деятельности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способами демонстрации умения анализировать теорию при решении инженерных задач;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методами </w:t>
            </w:r>
            <w:r w:rsidRPr="0006540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проведения физических измерений, расчета величин, анализа полученных данных и навыками </w:t>
            </w:r>
            <w:r w:rsidRPr="0006540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планирования исследовательского процесса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навыками и методиками обобщения результатов экспериментальной деятельности;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способами оценивания значимости и практической пригодности полученных результатов;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возможностью междисциплинарного применения физических знаний;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основными методами физических исследований в профессиональной области, практическими умениями и навыками их использования; 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lastRenderedPageBreak/>
              <w:t>Примерный перечень вопросов и заданий по лабораторным работам, приведенный выше</w:t>
            </w:r>
          </w:p>
        </w:tc>
      </w:tr>
      <w:tr w:rsidR="0006540C" w:rsidRPr="00247F10" w:rsidTr="00DD5BC2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ПК-3 готовностью использовать физико-математический аппарат для решения задач, возникающих в ходе профессиональной деятельности</w:t>
            </w:r>
          </w:p>
        </w:tc>
      </w:tr>
      <w:tr w:rsidR="0006540C" w:rsidRPr="00247F10" w:rsidTr="00DD5BC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законы физики;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следствия из этих законов;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физическую сущность явлений и процессов, происходящих в природе;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физико-математический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аппарат, применяющийся для описания законов физики;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методы анализа и моделирования сложных физических процессов;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методы и подходы к теоретическому и экспериментальному исследованию, применяемые в физике и распространяющиеся на другие области знаний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6540C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lastRenderedPageBreak/>
              <w:t>Перечень теоретических вопросов к экзамену, приведенный выше</w:t>
            </w:r>
          </w:p>
        </w:tc>
      </w:tr>
      <w:tr w:rsidR="0006540C" w:rsidRPr="00247F10" w:rsidTr="00DD5BC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распознавать эффективное решение от неэффективного;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объяснять (выявлять и строить) типичные </w:t>
            </w:r>
            <w:r w:rsidRPr="0006540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физические модели для описания реальных процессов,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выбирать методы исследования, с помощью приборов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применять физические законы </w:t>
            </w:r>
            <w:r w:rsidRPr="0006540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 физико-математический аппарат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профессиональной деятельности; использовать их на междисциплинарном уровне;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приобретать знания в области физики, применимые для решения инженерных задач;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корректно выражать и аргументированно обосновывать положения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предметной области знания.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bCs/>
                <w:sz w:val="24"/>
              </w:rPr>
              <w:t>измерять физические величины.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6540C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lastRenderedPageBreak/>
              <w:t>Примерный перечень практических заданий для экзамена, приведенный выше</w:t>
            </w:r>
          </w:p>
        </w:tc>
      </w:tr>
      <w:tr w:rsidR="0006540C" w:rsidRPr="00247F10" w:rsidTr="00DD5BC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навыками решения физических задач;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навыками работы с широким кругом физических приборов и оборудования;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способами демонстрации умения анализировать теорию при решении инженерных задач;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методами </w:t>
            </w:r>
            <w:r w:rsidRPr="0006540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проведения физических измерений, расчета величин, анализа полученных данных и навыками планирования исследовательского процесса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навыками и методиками обобщения результатов экспериментальной деятельности;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способами оценивания значимости и практической пригодности полученных результатов;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возможностью междисциплинарного применения физических знаний;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основными методами физических исследований в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профессиональной области, практическими умениями и навыками их использования; 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профессиональным языком в области физики;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lastRenderedPageBreak/>
              <w:t>Примерный перечень вопросов и заданий по лабораторным работам, приведенный выше</w:t>
            </w:r>
          </w:p>
        </w:tc>
      </w:tr>
      <w:tr w:rsidR="0006540C" w:rsidRPr="00247F10" w:rsidTr="00DD5BC2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ПК-4 готовностью использовать основные понятия, законы и модели термодинамики, химической кинетики, переноса тепла и массы</w:t>
            </w:r>
          </w:p>
        </w:tc>
      </w:tr>
      <w:tr w:rsidR="0006540C" w:rsidRPr="00247F10" w:rsidTr="00DD5BC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законы термодинамики;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следствия из этих законов;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физическую сущность явлений и процессов, происходящих в процессах термодинамики, переноса тепла и массы;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физико-математический аппарат, применяющийся для описания законов термодинамики;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методы анализа и моделирования сложных физических процессов;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методы и подходы к теоретическому и экспериментальному исследованию, применяемые в термодинамике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6540C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>Перечень теоретических вопросов к экзамену 2 курса (по МКТ и термодинамике), приведенный выше</w:t>
            </w:r>
          </w:p>
        </w:tc>
      </w:tr>
      <w:tr w:rsidR="0006540C" w:rsidRPr="00247F10" w:rsidTr="00DD5BC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применять физические законы </w:t>
            </w:r>
            <w:r w:rsidRPr="0006540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 физико-математический аппарат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 решении задач в области термодинамики;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приобретать знания в области физики, применимые для решения инженерных задач;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корректно выражать и аргументированно обосновывать положения предметной области знания.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bCs/>
                <w:sz w:val="24"/>
              </w:rPr>
              <w:t>измерять физические величины.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6540C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>Примерный перечень практических заданий для экзамена 2 курса (по МКТ и термодинамике), приведенный выше</w:t>
            </w:r>
          </w:p>
        </w:tc>
      </w:tr>
      <w:tr w:rsidR="0006540C" w:rsidRPr="00247F10" w:rsidTr="00DD5BC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навыками решения термодинамических задач;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навыками работы с широким кругом приборов и оборудования, используемого при исследовании процессов термодинамики, переноса тепла и массы;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навыками и методиками обобщения результатов экспериментальной деятельности;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способами оценивания значимости и практической пригодности полученных результатов;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профессиональным языком в области термодинамики;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06540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Примерный перечень вопросов и заданий по лабораторным работам </w:t>
            </w:r>
            <w:r w:rsidRPr="0006540C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>2 курса (по МКТ и термодинамике)</w:t>
            </w:r>
            <w:r w:rsidRPr="0006540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, приведенный выше</w:t>
            </w:r>
          </w:p>
        </w:tc>
      </w:tr>
    </w:tbl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</w:rPr>
      </w:pP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  <w:sectPr w:rsidR="0006540C" w:rsidRPr="0006540C" w:rsidSect="0006540C">
          <w:footerReference w:type="even" r:id="rId37"/>
          <w:footerReference w:type="default" r:id="rId38"/>
          <w:type w:val="continuous"/>
          <w:pgSz w:w="16840" w:h="11907" w:orient="landscape" w:code="9"/>
          <w:pgMar w:top="851" w:right="567" w:bottom="851" w:left="567" w:header="720" w:footer="720" w:gutter="0"/>
          <w:cols w:space="720"/>
          <w:noEndnote/>
          <w:titlePg/>
          <w:docGrid w:linePitch="326"/>
        </w:sectPr>
      </w:pP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6540C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40C">
        <w:rPr>
          <w:rFonts w:ascii="Times New Roman" w:eastAsia="Times New Roman" w:hAnsi="Times New Roman" w:cs="Times New Roman"/>
          <w:sz w:val="24"/>
          <w:szCs w:val="24"/>
        </w:rPr>
        <w:t xml:space="preserve">Промежуточная аттестация по дисциплине «Физика»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06540C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06540C">
        <w:rPr>
          <w:rFonts w:ascii="Times New Roman" w:eastAsia="Times New Roman" w:hAnsi="Times New Roman" w:cs="Times New Roman"/>
          <w:sz w:val="24"/>
          <w:szCs w:val="24"/>
        </w:rPr>
        <w:t xml:space="preserve"> умений и владений, проводится в форме экзамена (1 и 2 курсы).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40C">
        <w:rPr>
          <w:rFonts w:ascii="Times New Roman" w:eastAsia="Times New Roman" w:hAnsi="Times New Roman" w:cs="Times New Roman"/>
          <w:sz w:val="24"/>
          <w:szCs w:val="24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06540C">
        <w:rPr>
          <w:rFonts w:ascii="Times New Roman" w:eastAsia="Times New Roman" w:hAnsi="Times New Roman" w:cs="Times New Roman"/>
          <w:b/>
          <w:i/>
          <w:sz w:val="24"/>
          <w:szCs w:val="24"/>
        </w:rPr>
        <w:t>Показатели и критерии оценивания экзамена: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40C">
        <w:rPr>
          <w:rFonts w:ascii="Times New Roman" w:eastAsia="Times New Roman" w:hAnsi="Times New Roman" w:cs="Times New Roman"/>
          <w:i/>
          <w:sz w:val="24"/>
          <w:szCs w:val="24"/>
        </w:rPr>
        <w:t xml:space="preserve">– </w:t>
      </w:r>
      <w:r w:rsidRPr="0006540C">
        <w:rPr>
          <w:rFonts w:ascii="Times New Roman" w:eastAsia="Times New Roman" w:hAnsi="Times New Roman" w:cs="Times New Roman"/>
          <w:sz w:val="24"/>
          <w:szCs w:val="24"/>
        </w:rPr>
        <w:t xml:space="preserve">на оценку </w:t>
      </w:r>
      <w:r w:rsidRPr="0006540C">
        <w:rPr>
          <w:rFonts w:ascii="Times New Roman" w:eastAsia="Times New Roman" w:hAnsi="Times New Roman" w:cs="Times New Roman"/>
          <w:b/>
          <w:sz w:val="24"/>
          <w:szCs w:val="24"/>
        </w:rPr>
        <w:t>«отлично»</w:t>
      </w:r>
      <w:r w:rsidRPr="0006540C">
        <w:rPr>
          <w:rFonts w:ascii="Times New Roman" w:eastAsia="Times New Roman" w:hAnsi="Times New Roman" w:cs="Times New Roman"/>
          <w:sz w:val="24"/>
          <w:szCs w:val="24"/>
        </w:rPr>
        <w:t xml:space="preserve"> (5 баллов) – обучающийся демонстрирует высокий уровень </w:t>
      </w:r>
      <w:proofErr w:type="spellStart"/>
      <w:r w:rsidRPr="0006540C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06540C">
        <w:rPr>
          <w:rFonts w:ascii="Times New Roman" w:eastAsia="Times New Roman" w:hAnsi="Times New Roman" w:cs="Times New Roman"/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40C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06540C">
        <w:rPr>
          <w:rFonts w:ascii="Times New Roman" w:eastAsia="Times New Roman" w:hAnsi="Times New Roman" w:cs="Times New Roman"/>
          <w:b/>
          <w:sz w:val="24"/>
          <w:szCs w:val="24"/>
        </w:rPr>
        <w:t>«хорошо»</w:t>
      </w:r>
      <w:r w:rsidRPr="0006540C">
        <w:rPr>
          <w:rFonts w:ascii="Times New Roman" w:eastAsia="Times New Roman" w:hAnsi="Times New Roman" w:cs="Times New Roman"/>
          <w:sz w:val="24"/>
          <w:szCs w:val="24"/>
        </w:rPr>
        <w:t xml:space="preserve"> (4 балла) – обучающийся демонстрирует средний уровень </w:t>
      </w:r>
      <w:proofErr w:type="spellStart"/>
      <w:r w:rsidRPr="0006540C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06540C">
        <w:rPr>
          <w:rFonts w:ascii="Times New Roman" w:eastAsia="Times New Roman" w:hAnsi="Times New Roman" w:cs="Times New Roman"/>
          <w:sz w:val="24"/>
          <w:szCs w:val="24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40C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06540C">
        <w:rPr>
          <w:rFonts w:ascii="Times New Roman" w:eastAsia="Times New Roman" w:hAnsi="Times New Roman" w:cs="Times New Roman"/>
          <w:b/>
          <w:sz w:val="24"/>
          <w:szCs w:val="24"/>
        </w:rPr>
        <w:t>«удовлетворительно»</w:t>
      </w:r>
      <w:r w:rsidRPr="0006540C">
        <w:rPr>
          <w:rFonts w:ascii="Times New Roman" w:eastAsia="Times New Roman" w:hAnsi="Times New Roman" w:cs="Times New Roman"/>
          <w:sz w:val="24"/>
          <w:szCs w:val="24"/>
        </w:rPr>
        <w:t xml:space="preserve"> (3 балла) – обучающийся демонстрирует пороговый уровень </w:t>
      </w:r>
      <w:proofErr w:type="spellStart"/>
      <w:r w:rsidRPr="0006540C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06540C">
        <w:rPr>
          <w:rFonts w:ascii="Times New Roman" w:eastAsia="Times New Roman" w:hAnsi="Times New Roman" w:cs="Times New Roman"/>
          <w:sz w:val="24"/>
          <w:szCs w:val="24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40C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06540C">
        <w:rPr>
          <w:rFonts w:ascii="Times New Roman" w:eastAsia="Times New Roman" w:hAnsi="Times New Roman" w:cs="Times New Roman"/>
          <w:b/>
          <w:sz w:val="24"/>
          <w:szCs w:val="24"/>
        </w:rPr>
        <w:t>«неудовлетворительно»</w:t>
      </w:r>
      <w:r w:rsidRPr="0006540C">
        <w:rPr>
          <w:rFonts w:ascii="Times New Roman" w:eastAsia="Times New Roman" w:hAnsi="Times New Roman" w:cs="Times New Roman"/>
          <w:sz w:val="24"/>
          <w:szCs w:val="24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6540C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06540C">
        <w:rPr>
          <w:rFonts w:ascii="Times New Roman" w:eastAsia="Times New Roman" w:hAnsi="Times New Roman" w:cs="Times New Roman"/>
          <w:b/>
          <w:sz w:val="24"/>
          <w:szCs w:val="24"/>
        </w:rPr>
        <w:t>«неудовлетворительно»</w:t>
      </w:r>
      <w:r w:rsidRPr="0006540C">
        <w:rPr>
          <w:rFonts w:ascii="Times New Roman" w:eastAsia="Times New Roman" w:hAnsi="Times New Roman" w:cs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</w:rPr>
      </w:pPr>
    </w:p>
    <w:p w:rsidR="0006540C" w:rsidRPr="0006540C" w:rsidRDefault="0006540C" w:rsidP="000654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</w:rPr>
      </w:pPr>
    </w:p>
    <w:p w:rsidR="0006540C" w:rsidRPr="0006540C" w:rsidRDefault="0006540C" w:rsidP="0006540C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i/>
          <w:iCs/>
          <w:sz w:val="24"/>
        </w:rPr>
      </w:pPr>
    </w:p>
    <w:p w:rsidR="0006540C" w:rsidRPr="0006540C" w:rsidRDefault="0006540C"/>
    <w:sectPr w:rsidR="0006540C" w:rsidRPr="0006540C" w:rsidSect="0006540C">
      <w:type w:val="continuous"/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407D" w:rsidRDefault="0062407D" w:rsidP="00BE588F">
      <w:pPr>
        <w:spacing w:after="0" w:line="240" w:lineRule="auto"/>
      </w:pPr>
      <w:r>
        <w:separator/>
      </w:r>
    </w:p>
  </w:endnote>
  <w:endnote w:type="continuationSeparator" w:id="0">
    <w:p w:rsidR="0062407D" w:rsidRDefault="0062407D" w:rsidP="00BE58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40C" w:rsidRDefault="00F049A2" w:rsidP="0087519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06540C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06540C" w:rsidRDefault="0006540C" w:rsidP="0087519F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40C" w:rsidRDefault="00F049A2" w:rsidP="0087519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06540C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632D57">
      <w:rPr>
        <w:rStyle w:val="a7"/>
        <w:noProof/>
      </w:rPr>
      <w:t>26</w:t>
    </w:r>
    <w:r>
      <w:rPr>
        <w:rStyle w:val="a7"/>
      </w:rPr>
      <w:fldChar w:fldCharType="end"/>
    </w:r>
  </w:p>
  <w:p w:rsidR="0006540C" w:rsidRDefault="0006540C" w:rsidP="0087519F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407D" w:rsidRDefault="0062407D" w:rsidP="00BE588F">
      <w:pPr>
        <w:spacing w:after="0" w:line="240" w:lineRule="auto"/>
      </w:pPr>
      <w:r>
        <w:separator/>
      </w:r>
    </w:p>
  </w:footnote>
  <w:footnote w:type="continuationSeparator" w:id="0">
    <w:p w:rsidR="0062407D" w:rsidRDefault="0062407D" w:rsidP="00BE58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F8D03C5"/>
    <w:multiLevelType w:val="hybridMultilevel"/>
    <w:tmpl w:val="B6543A4E"/>
    <w:lvl w:ilvl="0" w:tplc="8F56618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369E031F"/>
    <w:multiLevelType w:val="hybridMultilevel"/>
    <w:tmpl w:val="BEB257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A95E26"/>
    <w:multiLevelType w:val="hybridMultilevel"/>
    <w:tmpl w:val="63AC31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932E37"/>
    <w:multiLevelType w:val="hybridMultilevel"/>
    <w:tmpl w:val="1980A7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4E0732"/>
    <w:multiLevelType w:val="hybridMultilevel"/>
    <w:tmpl w:val="957A13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98490C"/>
    <w:multiLevelType w:val="hybridMultilevel"/>
    <w:tmpl w:val="44EA3B08"/>
    <w:lvl w:ilvl="0" w:tplc="4D8442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6D192EEB"/>
    <w:multiLevelType w:val="hybridMultilevel"/>
    <w:tmpl w:val="43D83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C16ADF"/>
    <w:multiLevelType w:val="multilevel"/>
    <w:tmpl w:val="D772A942"/>
    <w:lvl w:ilvl="0">
      <w:start w:val="1"/>
      <w:numFmt w:val="decimal"/>
      <w:pStyle w:val="7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825"/>
        </w:tabs>
        <w:ind w:left="825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90"/>
        </w:tabs>
        <w:ind w:left="18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790"/>
        </w:tabs>
        <w:ind w:left="27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690"/>
        </w:tabs>
        <w:ind w:left="36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2160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7"/>
  </w:num>
  <w:num w:numId="5">
    <w:abstractNumId w:val="2"/>
  </w:num>
  <w:num w:numId="6">
    <w:abstractNumId w:val="3"/>
  </w:num>
  <w:num w:numId="7">
    <w:abstractNumId w:val="1"/>
  </w:num>
  <w:num w:numId="8">
    <w:abstractNumId w:val="6"/>
  </w:num>
  <w:num w:numId="9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06540C"/>
    <w:rsid w:val="001F0BC7"/>
    <w:rsid w:val="00247F10"/>
    <w:rsid w:val="00391CF4"/>
    <w:rsid w:val="0062407D"/>
    <w:rsid w:val="00632D57"/>
    <w:rsid w:val="00783FB1"/>
    <w:rsid w:val="00905987"/>
    <w:rsid w:val="00A709D6"/>
    <w:rsid w:val="00BE588F"/>
    <w:rsid w:val="00D31453"/>
    <w:rsid w:val="00D45236"/>
    <w:rsid w:val="00D77628"/>
    <w:rsid w:val="00D92D6E"/>
    <w:rsid w:val="00D94035"/>
    <w:rsid w:val="00E209E2"/>
    <w:rsid w:val="00EB4C7C"/>
    <w:rsid w:val="00EF10DF"/>
    <w:rsid w:val="00F04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247F10"/>
    <w:pPr>
      <w:keepNext/>
      <w:widowControl w:val="0"/>
      <w:spacing w:after="0" w:line="240" w:lineRule="auto"/>
      <w:ind w:firstLine="400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0"/>
    </w:rPr>
  </w:style>
  <w:style w:type="paragraph" w:styleId="2">
    <w:name w:val="heading 2"/>
    <w:basedOn w:val="a"/>
    <w:next w:val="a"/>
    <w:link w:val="20"/>
    <w:qFormat/>
    <w:rsid w:val="00247F10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</w:rPr>
  </w:style>
  <w:style w:type="paragraph" w:styleId="3">
    <w:name w:val="heading 3"/>
    <w:basedOn w:val="a"/>
    <w:next w:val="a"/>
    <w:link w:val="30"/>
    <w:qFormat/>
    <w:rsid w:val="00247F10"/>
    <w:pPr>
      <w:keepNext/>
      <w:spacing w:after="0" w:line="240" w:lineRule="auto"/>
      <w:ind w:left="4253"/>
      <w:outlineLvl w:val="2"/>
    </w:pPr>
    <w:rPr>
      <w:rFonts w:ascii="Times New Roman" w:eastAsia="Times New Roman" w:hAnsi="Times New Roman" w:cs="Times New Roman"/>
      <w:sz w:val="24"/>
      <w:szCs w:val="20"/>
    </w:rPr>
  </w:style>
  <w:style w:type="paragraph" w:styleId="4">
    <w:name w:val="heading 4"/>
    <w:basedOn w:val="a"/>
    <w:next w:val="a"/>
    <w:link w:val="40"/>
    <w:qFormat/>
    <w:rsid w:val="00247F10"/>
    <w:pPr>
      <w:keepNext/>
      <w:spacing w:after="0" w:line="240" w:lineRule="auto"/>
      <w:ind w:firstLine="567"/>
      <w:outlineLvl w:val="3"/>
    </w:pPr>
    <w:rPr>
      <w:rFonts w:ascii="Times New Roman" w:eastAsia="Times New Roman" w:hAnsi="Times New Roman" w:cs="Times New Roman"/>
      <w:sz w:val="24"/>
      <w:szCs w:val="20"/>
    </w:rPr>
  </w:style>
  <w:style w:type="paragraph" w:styleId="5">
    <w:name w:val="heading 5"/>
    <w:basedOn w:val="a"/>
    <w:next w:val="a"/>
    <w:link w:val="50"/>
    <w:qFormat/>
    <w:rsid w:val="00247F10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247F10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sz w:val="24"/>
      <w:szCs w:val="20"/>
    </w:rPr>
  </w:style>
  <w:style w:type="paragraph" w:styleId="7">
    <w:name w:val="heading 7"/>
    <w:basedOn w:val="a"/>
    <w:next w:val="a"/>
    <w:link w:val="70"/>
    <w:qFormat/>
    <w:rsid w:val="00247F10"/>
    <w:pPr>
      <w:keepNext/>
      <w:numPr>
        <w:numId w:val="9"/>
      </w:numPr>
      <w:tabs>
        <w:tab w:val="clear" w:pos="555"/>
      </w:tabs>
      <w:spacing w:after="0" w:line="240" w:lineRule="auto"/>
      <w:ind w:left="0" w:firstLine="540"/>
      <w:outlineLvl w:val="6"/>
    </w:pPr>
    <w:rPr>
      <w:rFonts w:ascii="Times New Roman" w:eastAsia="Times New Roman" w:hAnsi="Times New Roman" w:cs="Times New Roman"/>
      <w:sz w:val="32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065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06540C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rsid w:val="0006540C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Нижний колонтитул Знак"/>
    <w:basedOn w:val="a0"/>
    <w:link w:val="a5"/>
    <w:rsid w:val="0006540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page number"/>
    <w:basedOn w:val="a0"/>
    <w:rsid w:val="0006540C"/>
  </w:style>
  <w:style w:type="character" w:styleId="a8">
    <w:name w:val="Hyperlink"/>
    <w:basedOn w:val="a0"/>
    <w:unhideWhenUsed/>
    <w:rsid w:val="00EF10DF"/>
    <w:rPr>
      <w:color w:val="0000FF" w:themeColor="hyperlink"/>
      <w:u w:val="single"/>
    </w:rPr>
  </w:style>
  <w:style w:type="character" w:styleId="a9">
    <w:name w:val="FollowedHyperlink"/>
    <w:basedOn w:val="a0"/>
    <w:unhideWhenUsed/>
    <w:rsid w:val="00EF10DF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rsid w:val="00247F10"/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rsid w:val="00247F10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customStyle="1" w:styleId="30">
    <w:name w:val="Заголовок 3 Знак"/>
    <w:basedOn w:val="a0"/>
    <w:link w:val="3"/>
    <w:rsid w:val="00247F10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40">
    <w:name w:val="Заголовок 4 Знак"/>
    <w:basedOn w:val="a0"/>
    <w:link w:val="4"/>
    <w:rsid w:val="00247F10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50">
    <w:name w:val="Заголовок 5 Знак"/>
    <w:basedOn w:val="a0"/>
    <w:link w:val="5"/>
    <w:rsid w:val="00247F10"/>
    <w:rPr>
      <w:rFonts w:ascii="Times New Roman" w:eastAsia="Times New Roman" w:hAnsi="Times New Roman" w:cs="Times New Roman"/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rsid w:val="00247F10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70">
    <w:name w:val="Заголовок 7 Знак"/>
    <w:basedOn w:val="a0"/>
    <w:link w:val="7"/>
    <w:rsid w:val="00247F10"/>
    <w:rPr>
      <w:rFonts w:ascii="Times New Roman" w:eastAsia="Times New Roman" w:hAnsi="Times New Roman" w:cs="Times New Roman"/>
      <w:sz w:val="32"/>
      <w:szCs w:val="24"/>
      <w:lang w:val="x-none" w:eastAsia="x-none"/>
    </w:rPr>
  </w:style>
  <w:style w:type="paragraph" w:styleId="aa">
    <w:name w:val="List Paragraph"/>
    <w:basedOn w:val="a"/>
    <w:uiPriority w:val="34"/>
    <w:qFormat/>
    <w:rsid w:val="00247F10"/>
    <w:pPr>
      <w:ind w:left="720"/>
      <w:contextualSpacing/>
    </w:pPr>
  </w:style>
  <w:style w:type="numbering" w:customStyle="1" w:styleId="11">
    <w:name w:val="Нет списка1"/>
    <w:next w:val="a2"/>
    <w:semiHidden/>
    <w:rsid w:val="00247F10"/>
  </w:style>
  <w:style w:type="paragraph" w:customStyle="1" w:styleId="Style1">
    <w:name w:val="Style1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rsid w:val="00247F10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247F10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247F1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247F10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247F10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uiPriority w:val="99"/>
    <w:rsid w:val="00247F1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247F1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247F1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247F10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247F10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247F10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247F10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247F1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247F1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247F1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7">
    <w:name w:val="Style17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8">
    <w:name w:val="Style18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9">
    <w:name w:val="Style19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6">
    <w:name w:val="Font Style26"/>
    <w:rsid w:val="00247F1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247F1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247F10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247F1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247F1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247F10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247F10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247F1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247F10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247F10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247F10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247F10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247F1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247F10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247F1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1">
    <w:name w:val="Style21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2">
    <w:name w:val="Style22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3">
    <w:name w:val="Style23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4">
    <w:name w:val="Style24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1">
    <w:name w:val="Font Style41"/>
    <w:rsid w:val="00247F10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247F10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247F10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247F10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8">
    <w:name w:val="Style28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9">
    <w:name w:val="Style29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0">
    <w:name w:val="Style30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1">
    <w:name w:val="Style31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2">
    <w:name w:val="Style32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3">
    <w:name w:val="Style33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4">
    <w:name w:val="Style34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5">
    <w:name w:val="Style35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5">
    <w:name w:val="Font Style45"/>
    <w:rsid w:val="00247F10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247F10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247F1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247F10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247F10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247F10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247F10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247F1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247F10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247F10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247F10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247F10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247F10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247F10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247F10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247F10"/>
    <w:rPr>
      <w:rFonts w:ascii="Times New Roman" w:hAnsi="Times New Roman" w:cs="Times New Roman"/>
      <w:b/>
      <w:bCs/>
      <w:i/>
      <w:iCs/>
      <w:sz w:val="18"/>
      <w:szCs w:val="18"/>
    </w:rPr>
  </w:style>
  <w:style w:type="table" w:styleId="ab">
    <w:name w:val="Table Grid"/>
    <w:basedOn w:val="a1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247F10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</w:rPr>
  </w:style>
  <w:style w:type="paragraph" w:customStyle="1" w:styleId="Style77">
    <w:name w:val="Style77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78">
    <w:name w:val="Font Style278"/>
    <w:rsid w:val="00247F10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3">
    <w:name w:val="Style63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0">
    <w:name w:val="Style70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9">
    <w:name w:val="Style79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0">
    <w:name w:val="Style80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5">
    <w:name w:val="Style85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9">
    <w:name w:val="Style89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3">
    <w:name w:val="Style113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4">
    <w:name w:val="Style114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6">
    <w:name w:val="Style116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58">
    <w:name w:val="Font Style258"/>
    <w:rsid w:val="00247F10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247F10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247F10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247F10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247F10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247F10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247F10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c">
    <w:name w:val="Body Text Indent"/>
    <w:basedOn w:val="a"/>
    <w:link w:val="ad"/>
    <w:rsid w:val="00247F10"/>
    <w:pPr>
      <w:spacing w:after="0" w:line="240" w:lineRule="auto"/>
      <w:ind w:firstLine="709"/>
    </w:pPr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ad">
    <w:name w:val="Основной текст с отступом Знак"/>
    <w:basedOn w:val="a0"/>
    <w:link w:val="ac"/>
    <w:rsid w:val="00247F10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styleId="ae">
    <w:name w:val="Emphasis"/>
    <w:qFormat/>
    <w:rsid w:val="00247F10"/>
    <w:rPr>
      <w:i/>
      <w:iCs/>
    </w:rPr>
  </w:style>
  <w:style w:type="paragraph" w:customStyle="1" w:styleId="FR2">
    <w:name w:val="FR2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apple-converted-space">
    <w:name w:val="apple-converted-space"/>
    <w:rsid w:val="00247F10"/>
  </w:style>
  <w:style w:type="paragraph" w:styleId="22">
    <w:name w:val="Body Text Indent 2"/>
    <w:basedOn w:val="a"/>
    <w:link w:val="23"/>
    <w:rsid w:val="00247F10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3">
    <w:name w:val="Основной текст с отступом 2 Знак"/>
    <w:basedOn w:val="a0"/>
    <w:link w:val="22"/>
    <w:rsid w:val="00247F10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12">
    <w:name w:val="Без интервала1"/>
    <w:rsid w:val="00247F10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3">
    <w:name w:val="Основной текст с отступом1"/>
    <w:basedOn w:val="a"/>
    <w:rsid w:val="00247F10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">
    <w:name w:val="стиль2"/>
    <w:basedOn w:val="a"/>
    <w:rsid w:val="00247F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No Spacing"/>
    <w:uiPriority w:val="1"/>
    <w:qFormat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rsid w:val="00247F1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alibri" w:hAnsi="Courier New" w:cs="Times New Roman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0"/>
    <w:link w:val="HTML"/>
    <w:rsid w:val="00247F10"/>
    <w:rPr>
      <w:rFonts w:ascii="Courier New" w:eastAsia="Calibri" w:hAnsi="Courier New" w:cs="Times New Roman"/>
      <w:sz w:val="20"/>
      <w:szCs w:val="20"/>
      <w:lang w:val="x-none" w:eastAsia="x-none"/>
    </w:rPr>
  </w:style>
  <w:style w:type="paragraph" w:styleId="af0">
    <w:name w:val="Plain Text"/>
    <w:basedOn w:val="a"/>
    <w:link w:val="af1"/>
    <w:rsid w:val="00247F10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f1">
    <w:name w:val="Текст Знак"/>
    <w:basedOn w:val="a0"/>
    <w:link w:val="af0"/>
    <w:rsid w:val="00247F10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f2">
    <w:name w:val="header"/>
    <w:basedOn w:val="a"/>
    <w:link w:val="af3"/>
    <w:rsid w:val="00247F10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3">
    <w:name w:val="Верхний колонтитул Знак"/>
    <w:basedOn w:val="a0"/>
    <w:link w:val="af2"/>
    <w:rsid w:val="00247F1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4">
    <w:name w:val="Основной текст1"/>
    <w:basedOn w:val="a"/>
    <w:rsid w:val="00247F10"/>
    <w:pPr>
      <w:widowControl w:val="0"/>
      <w:snapToGrid w:val="0"/>
      <w:spacing w:after="0" w:line="240" w:lineRule="auto"/>
      <w:jc w:val="both"/>
    </w:pPr>
    <w:rPr>
      <w:rFonts w:ascii="Times New Roman" w:eastAsia="Times New Roman" w:hAnsi="Times New Roman" w:cs="Times New Roman"/>
      <w:i/>
      <w:sz w:val="20"/>
      <w:szCs w:val="20"/>
    </w:rPr>
  </w:style>
  <w:style w:type="numbering" w:customStyle="1" w:styleId="110">
    <w:name w:val="Нет списка11"/>
    <w:next w:val="a2"/>
    <w:semiHidden/>
    <w:rsid w:val="00247F10"/>
  </w:style>
  <w:style w:type="paragraph" w:customStyle="1" w:styleId="af4">
    <w:name w:val="Содержимое таблицы"/>
    <w:basedOn w:val="a"/>
    <w:rsid w:val="00247F10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table" w:customStyle="1" w:styleId="15">
    <w:name w:val="Сетка таблицы1"/>
    <w:basedOn w:val="a1"/>
    <w:next w:val="ab"/>
    <w:rsid w:val="00247F1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Body Text"/>
    <w:basedOn w:val="a"/>
    <w:link w:val="af6"/>
    <w:rsid w:val="00247F10"/>
    <w:pPr>
      <w:spacing w:after="12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af6">
    <w:name w:val="Основной текст Знак"/>
    <w:basedOn w:val="a0"/>
    <w:link w:val="af5"/>
    <w:rsid w:val="00247F10"/>
    <w:rPr>
      <w:rFonts w:ascii="Times New Roman" w:eastAsia="MS Mincho" w:hAnsi="Times New Roman" w:cs="Times New Roman"/>
      <w:sz w:val="24"/>
      <w:szCs w:val="24"/>
      <w:lang w:val="ru-RU" w:eastAsia="ja-JP"/>
    </w:rPr>
  </w:style>
  <w:style w:type="paragraph" w:styleId="af7">
    <w:name w:val="Title"/>
    <w:basedOn w:val="a"/>
    <w:link w:val="af8"/>
    <w:qFormat/>
    <w:rsid w:val="00247F10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8">
    <w:name w:val="Название Знак"/>
    <w:basedOn w:val="a0"/>
    <w:link w:val="af7"/>
    <w:rsid w:val="00247F10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16">
    <w:name w:val="Заголовок №1_"/>
    <w:link w:val="17"/>
    <w:rsid w:val="00247F10"/>
    <w:rPr>
      <w:b/>
      <w:bCs/>
      <w:sz w:val="23"/>
      <w:szCs w:val="23"/>
      <w:shd w:val="clear" w:color="auto" w:fill="FFFFFF"/>
    </w:rPr>
  </w:style>
  <w:style w:type="paragraph" w:customStyle="1" w:styleId="17">
    <w:name w:val="Заголовок №1"/>
    <w:basedOn w:val="a"/>
    <w:link w:val="16"/>
    <w:rsid w:val="00247F10"/>
    <w:pPr>
      <w:shd w:val="clear" w:color="auto" w:fill="FFFFFF"/>
      <w:spacing w:after="300" w:line="240" w:lineRule="atLeast"/>
      <w:outlineLvl w:val="0"/>
    </w:pPr>
    <w:rPr>
      <w:b/>
      <w:bCs/>
      <w:sz w:val="23"/>
      <w:szCs w:val="23"/>
    </w:rPr>
  </w:style>
  <w:style w:type="paragraph" w:styleId="25">
    <w:name w:val="Body Text 2"/>
    <w:basedOn w:val="a"/>
    <w:link w:val="26"/>
    <w:rsid w:val="00247F10"/>
    <w:pPr>
      <w:tabs>
        <w:tab w:val="left" w:pos="851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6">
    <w:name w:val="Основной текст 2 Знак"/>
    <w:basedOn w:val="a0"/>
    <w:link w:val="25"/>
    <w:rsid w:val="00247F10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31">
    <w:name w:val="Body Text 3"/>
    <w:basedOn w:val="a"/>
    <w:link w:val="32"/>
    <w:rsid w:val="00247F10"/>
    <w:pPr>
      <w:spacing w:after="0" w:line="360" w:lineRule="auto"/>
    </w:pPr>
    <w:rPr>
      <w:rFonts w:ascii="Times New Roman" w:eastAsia="Times New Roman" w:hAnsi="Times New Roman" w:cs="Times New Roman"/>
      <w:i/>
      <w:iCs/>
      <w:sz w:val="24"/>
      <w:szCs w:val="24"/>
      <w:u w:val="single"/>
    </w:rPr>
  </w:style>
  <w:style w:type="character" w:customStyle="1" w:styleId="32">
    <w:name w:val="Основной текст 3 Знак"/>
    <w:basedOn w:val="a0"/>
    <w:link w:val="31"/>
    <w:rsid w:val="00247F10"/>
    <w:rPr>
      <w:rFonts w:ascii="Times New Roman" w:eastAsia="Times New Roman" w:hAnsi="Times New Roman" w:cs="Times New Roman"/>
      <w:i/>
      <w:iCs/>
      <w:sz w:val="24"/>
      <w:szCs w:val="24"/>
      <w:u w:val="single"/>
      <w:lang w:val="ru-RU" w:eastAsia="ru-RU"/>
    </w:rPr>
  </w:style>
  <w:style w:type="paragraph" w:styleId="af9">
    <w:name w:val="Subtitle"/>
    <w:basedOn w:val="a"/>
    <w:link w:val="afa"/>
    <w:qFormat/>
    <w:rsid w:val="00247F10"/>
    <w:pPr>
      <w:spacing w:after="0" w:line="240" w:lineRule="auto"/>
      <w:ind w:right="170"/>
      <w:jc w:val="center"/>
    </w:pPr>
    <w:rPr>
      <w:rFonts w:ascii="Times New Roman" w:eastAsia="Times New Roman" w:hAnsi="Times New Roman" w:cs="Times New Roman"/>
      <w:b/>
      <w:sz w:val="32"/>
      <w:szCs w:val="20"/>
    </w:rPr>
  </w:style>
  <w:style w:type="character" w:customStyle="1" w:styleId="afa">
    <w:name w:val="Подзаголовок Знак"/>
    <w:basedOn w:val="a0"/>
    <w:link w:val="af9"/>
    <w:rsid w:val="00247F10"/>
    <w:rPr>
      <w:rFonts w:ascii="Times New Roman" w:eastAsia="Times New Roman" w:hAnsi="Times New Roman" w:cs="Times New Roman"/>
      <w:b/>
      <w:sz w:val="32"/>
      <w:szCs w:val="20"/>
      <w:lang w:val="ru-RU" w:eastAsia="ru-RU"/>
    </w:rPr>
  </w:style>
  <w:style w:type="paragraph" w:styleId="33">
    <w:name w:val="Body Text Indent 3"/>
    <w:basedOn w:val="a"/>
    <w:link w:val="34"/>
    <w:rsid w:val="00247F10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247F10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afb">
    <w:name w:val="annotation text"/>
    <w:basedOn w:val="a"/>
    <w:link w:val="afc"/>
    <w:rsid w:val="00247F10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ja-JP"/>
    </w:rPr>
  </w:style>
  <w:style w:type="character" w:customStyle="1" w:styleId="afc">
    <w:name w:val="Текст примечания Знак"/>
    <w:basedOn w:val="a0"/>
    <w:link w:val="afb"/>
    <w:rsid w:val="00247F10"/>
    <w:rPr>
      <w:rFonts w:ascii="Times New Roman" w:eastAsia="MS Mincho" w:hAnsi="Times New Roman" w:cs="Times New Roman"/>
      <w:sz w:val="20"/>
      <w:szCs w:val="20"/>
      <w:lang w:val="ru-RU" w:eastAsia="ja-JP"/>
    </w:rPr>
  </w:style>
  <w:style w:type="numbering" w:customStyle="1" w:styleId="27">
    <w:name w:val="Нет списка2"/>
    <w:next w:val="a2"/>
    <w:semiHidden/>
    <w:rsid w:val="00247F10"/>
  </w:style>
  <w:style w:type="table" w:customStyle="1" w:styleId="28">
    <w:name w:val="Сетка таблицы2"/>
    <w:basedOn w:val="a1"/>
    <w:next w:val="ab"/>
    <w:rsid w:val="00247F1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d">
    <w:name w:val="footnote text"/>
    <w:basedOn w:val="a"/>
    <w:link w:val="afe"/>
    <w:rsid w:val="00247F1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fe">
    <w:name w:val="Текст сноски Знак"/>
    <w:basedOn w:val="a0"/>
    <w:link w:val="afd"/>
    <w:rsid w:val="00247F10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numbering" w:customStyle="1" w:styleId="35">
    <w:name w:val="Нет списка3"/>
    <w:next w:val="a2"/>
    <w:semiHidden/>
    <w:rsid w:val="00247F10"/>
  </w:style>
  <w:style w:type="numbering" w:customStyle="1" w:styleId="120">
    <w:name w:val="Нет списка12"/>
    <w:next w:val="a2"/>
    <w:semiHidden/>
    <w:rsid w:val="00247F10"/>
  </w:style>
  <w:style w:type="numbering" w:customStyle="1" w:styleId="210">
    <w:name w:val="Нет списка21"/>
    <w:next w:val="a2"/>
    <w:semiHidden/>
    <w:rsid w:val="00247F1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247F10"/>
    <w:pPr>
      <w:keepNext/>
      <w:widowControl w:val="0"/>
      <w:spacing w:after="0" w:line="240" w:lineRule="auto"/>
      <w:ind w:firstLine="400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0"/>
    </w:rPr>
  </w:style>
  <w:style w:type="paragraph" w:styleId="2">
    <w:name w:val="heading 2"/>
    <w:basedOn w:val="a"/>
    <w:next w:val="a"/>
    <w:link w:val="20"/>
    <w:qFormat/>
    <w:rsid w:val="00247F10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</w:rPr>
  </w:style>
  <w:style w:type="paragraph" w:styleId="3">
    <w:name w:val="heading 3"/>
    <w:basedOn w:val="a"/>
    <w:next w:val="a"/>
    <w:link w:val="30"/>
    <w:qFormat/>
    <w:rsid w:val="00247F10"/>
    <w:pPr>
      <w:keepNext/>
      <w:spacing w:after="0" w:line="240" w:lineRule="auto"/>
      <w:ind w:left="4253"/>
      <w:outlineLvl w:val="2"/>
    </w:pPr>
    <w:rPr>
      <w:rFonts w:ascii="Times New Roman" w:eastAsia="Times New Roman" w:hAnsi="Times New Roman" w:cs="Times New Roman"/>
      <w:sz w:val="24"/>
      <w:szCs w:val="20"/>
    </w:rPr>
  </w:style>
  <w:style w:type="paragraph" w:styleId="4">
    <w:name w:val="heading 4"/>
    <w:basedOn w:val="a"/>
    <w:next w:val="a"/>
    <w:link w:val="40"/>
    <w:qFormat/>
    <w:rsid w:val="00247F10"/>
    <w:pPr>
      <w:keepNext/>
      <w:spacing w:after="0" w:line="240" w:lineRule="auto"/>
      <w:ind w:firstLine="567"/>
      <w:outlineLvl w:val="3"/>
    </w:pPr>
    <w:rPr>
      <w:rFonts w:ascii="Times New Roman" w:eastAsia="Times New Roman" w:hAnsi="Times New Roman" w:cs="Times New Roman"/>
      <w:sz w:val="24"/>
      <w:szCs w:val="20"/>
    </w:rPr>
  </w:style>
  <w:style w:type="paragraph" w:styleId="5">
    <w:name w:val="heading 5"/>
    <w:basedOn w:val="a"/>
    <w:next w:val="a"/>
    <w:link w:val="50"/>
    <w:qFormat/>
    <w:rsid w:val="00247F10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247F10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sz w:val="24"/>
      <w:szCs w:val="20"/>
    </w:rPr>
  </w:style>
  <w:style w:type="paragraph" w:styleId="7">
    <w:name w:val="heading 7"/>
    <w:basedOn w:val="a"/>
    <w:next w:val="a"/>
    <w:link w:val="70"/>
    <w:qFormat/>
    <w:rsid w:val="00247F10"/>
    <w:pPr>
      <w:keepNext/>
      <w:numPr>
        <w:numId w:val="9"/>
      </w:numPr>
      <w:tabs>
        <w:tab w:val="clear" w:pos="555"/>
      </w:tabs>
      <w:spacing w:after="0" w:line="240" w:lineRule="auto"/>
      <w:ind w:left="0" w:firstLine="540"/>
      <w:outlineLvl w:val="6"/>
    </w:pPr>
    <w:rPr>
      <w:rFonts w:ascii="Times New Roman" w:eastAsia="Times New Roman" w:hAnsi="Times New Roman" w:cs="Times New Roman"/>
      <w:sz w:val="32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065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06540C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rsid w:val="0006540C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Нижний колонтитул Знак"/>
    <w:basedOn w:val="a0"/>
    <w:link w:val="a5"/>
    <w:rsid w:val="0006540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page number"/>
    <w:basedOn w:val="a0"/>
    <w:rsid w:val="0006540C"/>
  </w:style>
  <w:style w:type="character" w:styleId="a8">
    <w:name w:val="Hyperlink"/>
    <w:basedOn w:val="a0"/>
    <w:unhideWhenUsed/>
    <w:rsid w:val="00EF10DF"/>
    <w:rPr>
      <w:color w:val="0000FF" w:themeColor="hyperlink"/>
      <w:u w:val="single"/>
    </w:rPr>
  </w:style>
  <w:style w:type="character" w:styleId="a9">
    <w:name w:val="FollowedHyperlink"/>
    <w:basedOn w:val="a0"/>
    <w:unhideWhenUsed/>
    <w:rsid w:val="00EF10DF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rsid w:val="00247F10"/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rsid w:val="00247F10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customStyle="1" w:styleId="30">
    <w:name w:val="Заголовок 3 Знак"/>
    <w:basedOn w:val="a0"/>
    <w:link w:val="3"/>
    <w:rsid w:val="00247F10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40">
    <w:name w:val="Заголовок 4 Знак"/>
    <w:basedOn w:val="a0"/>
    <w:link w:val="4"/>
    <w:rsid w:val="00247F10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50">
    <w:name w:val="Заголовок 5 Знак"/>
    <w:basedOn w:val="a0"/>
    <w:link w:val="5"/>
    <w:rsid w:val="00247F10"/>
    <w:rPr>
      <w:rFonts w:ascii="Times New Roman" w:eastAsia="Times New Roman" w:hAnsi="Times New Roman" w:cs="Times New Roman"/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rsid w:val="00247F10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70">
    <w:name w:val="Заголовок 7 Знак"/>
    <w:basedOn w:val="a0"/>
    <w:link w:val="7"/>
    <w:rsid w:val="00247F10"/>
    <w:rPr>
      <w:rFonts w:ascii="Times New Roman" w:eastAsia="Times New Roman" w:hAnsi="Times New Roman" w:cs="Times New Roman"/>
      <w:sz w:val="32"/>
      <w:szCs w:val="24"/>
      <w:lang w:val="x-none" w:eastAsia="x-none"/>
    </w:rPr>
  </w:style>
  <w:style w:type="paragraph" w:styleId="aa">
    <w:name w:val="List Paragraph"/>
    <w:basedOn w:val="a"/>
    <w:uiPriority w:val="34"/>
    <w:qFormat/>
    <w:rsid w:val="00247F10"/>
    <w:pPr>
      <w:ind w:left="720"/>
      <w:contextualSpacing/>
    </w:pPr>
  </w:style>
  <w:style w:type="numbering" w:customStyle="1" w:styleId="11">
    <w:name w:val="Нет списка1"/>
    <w:next w:val="a2"/>
    <w:semiHidden/>
    <w:rsid w:val="00247F10"/>
  </w:style>
  <w:style w:type="paragraph" w:customStyle="1" w:styleId="Style1">
    <w:name w:val="Style1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rsid w:val="00247F10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247F10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247F1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247F10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247F10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uiPriority w:val="99"/>
    <w:rsid w:val="00247F1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247F1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247F1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247F10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247F10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247F10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247F10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247F1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247F1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247F1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7">
    <w:name w:val="Style17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8">
    <w:name w:val="Style18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9">
    <w:name w:val="Style19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6">
    <w:name w:val="Font Style26"/>
    <w:rsid w:val="00247F1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247F1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247F10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247F1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247F1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247F10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247F10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247F1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247F10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247F10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247F10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247F10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247F1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247F10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247F1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1">
    <w:name w:val="Style21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2">
    <w:name w:val="Style22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3">
    <w:name w:val="Style23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4">
    <w:name w:val="Style24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1">
    <w:name w:val="Font Style41"/>
    <w:rsid w:val="00247F10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247F10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247F10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247F10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8">
    <w:name w:val="Style28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9">
    <w:name w:val="Style29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0">
    <w:name w:val="Style30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1">
    <w:name w:val="Style31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2">
    <w:name w:val="Style32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3">
    <w:name w:val="Style33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4">
    <w:name w:val="Style34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5">
    <w:name w:val="Style35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5">
    <w:name w:val="Font Style45"/>
    <w:rsid w:val="00247F10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247F10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247F1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247F10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247F10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247F10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247F10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247F1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247F10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247F10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247F10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247F10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247F10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247F10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247F10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247F10"/>
    <w:rPr>
      <w:rFonts w:ascii="Times New Roman" w:hAnsi="Times New Roman" w:cs="Times New Roman"/>
      <w:b/>
      <w:bCs/>
      <w:i/>
      <w:iCs/>
      <w:sz w:val="18"/>
      <w:szCs w:val="18"/>
    </w:rPr>
  </w:style>
  <w:style w:type="table" w:styleId="ab">
    <w:name w:val="Table Grid"/>
    <w:basedOn w:val="a1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247F10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</w:rPr>
  </w:style>
  <w:style w:type="paragraph" w:customStyle="1" w:styleId="Style77">
    <w:name w:val="Style77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78">
    <w:name w:val="Font Style278"/>
    <w:rsid w:val="00247F10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3">
    <w:name w:val="Style63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0">
    <w:name w:val="Style70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9">
    <w:name w:val="Style79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0">
    <w:name w:val="Style80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5">
    <w:name w:val="Style85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9">
    <w:name w:val="Style89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3">
    <w:name w:val="Style113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4">
    <w:name w:val="Style114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6">
    <w:name w:val="Style116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58">
    <w:name w:val="Font Style258"/>
    <w:rsid w:val="00247F10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247F10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247F10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247F10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247F10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247F10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247F10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c">
    <w:name w:val="Body Text Indent"/>
    <w:basedOn w:val="a"/>
    <w:link w:val="ad"/>
    <w:rsid w:val="00247F10"/>
    <w:pPr>
      <w:spacing w:after="0" w:line="240" w:lineRule="auto"/>
      <w:ind w:firstLine="709"/>
    </w:pPr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ad">
    <w:name w:val="Основной текст с отступом Знак"/>
    <w:basedOn w:val="a0"/>
    <w:link w:val="ac"/>
    <w:rsid w:val="00247F10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styleId="ae">
    <w:name w:val="Emphasis"/>
    <w:qFormat/>
    <w:rsid w:val="00247F10"/>
    <w:rPr>
      <w:i/>
      <w:iCs/>
    </w:rPr>
  </w:style>
  <w:style w:type="paragraph" w:customStyle="1" w:styleId="FR2">
    <w:name w:val="FR2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apple-converted-space">
    <w:name w:val="apple-converted-space"/>
    <w:rsid w:val="00247F10"/>
  </w:style>
  <w:style w:type="paragraph" w:styleId="22">
    <w:name w:val="Body Text Indent 2"/>
    <w:basedOn w:val="a"/>
    <w:link w:val="23"/>
    <w:rsid w:val="00247F10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3">
    <w:name w:val="Основной текст с отступом 2 Знак"/>
    <w:basedOn w:val="a0"/>
    <w:link w:val="22"/>
    <w:rsid w:val="00247F10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12">
    <w:name w:val="Без интервала1"/>
    <w:rsid w:val="00247F10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3">
    <w:name w:val="Основной текст с отступом1"/>
    <w:basedOn w:val="a"/>
    <w:rsid w:val="00247F10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">
    <w:name w:val="стиль2"/>
    <w:basedOn w:val="a"/>
    <w:rsid w:val="00247F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No Spacing"/>
    <w:uiPriority w:val="1"/>
    <w:qFormat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rsid w:val="00247F1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alibri" w:hAnsi="Courier New" w:cs="Times New Roman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0"/>
    <w:link w:val="HTML"/>
    <w:rsid w:val="00247F10"/>
    <w:rPr>
      <w:rFonts w:ascii="Courier New" w:eastAsia="Calibri" w:hAnsi="Courier New" w:cs="Times New Roman"/>
      <w:sz w:val="20"/>
      <w:szCs w:val="20"/>
      <w:lang w:val="x-none" w:eastAsia="x-none"/>
    </w:rPr>
  </w:style>
  <w:style w:type="paragraph" w:styleId="af0">
    <w:name w:val="Plain Text"/>
    <w:basedOn w:val="a"/>
    <w:link w:val="af1"/>
    <w:rsid w:val="00247F10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f1">
    <w:name w:val="Текст Знак"/>
    <w:basedOn w:val="a0"/>
    <w:link w:val="af0"/>
    <w:rsid w:val="00247F10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f2">
    <w:name w:val="header"/>
    <w:basedOn w:val="a"/>
    <w:link w:val="af3"/>
    <w:rsid w:val="00247F10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3">
    <w:name w:val="Верхний колонтитул Знак"/>
    <w:basedOn w:val="a0"/>
    <w:link w:val="af2"/>
    <w:rsid w:val="00247F1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4">
    <w:name w:val="Основной текст1"/>
    <w:basedOn w:val="a"/>
    <w:rsid w:val="00247F10"/>
    <w:pPr>
      <w:widowControl w:val="0"/>
      <w:snapToGrid w:val="0"/>
      <w:spacing w:after="0" w:line="240" w:lineRule="auto"/>
      <w:jc w:val="both"/>
    </w:pPr>
    <w:rPr>
      <w:rFonts w:ascii="Times New Roman" w:eastAsia="Times New Roman" w:hAnsi="Times New Roman" w:cs="Times New Roman"/>
      <w:i/>
      <w:sz w:val="20"/>
      <w:szCs w:val="20"/>
    </w:rPr>
  </w:style>
  <w:style w:type="numbering" w:customStyle="1" w:styleId="110">
    <w:name w:val="Нет списка11"/>
    <w:next w:val="a2"/>
    <w:semiHidden/>
    <w:rsid w:val="00247F10"/>
  </w:style>
  <w:style w:type="paragraph" w:customStyle="1" w:styleId="af4">
    <w:name w:val="Содержимое таблицы"/>
    <w:basedOn w:val="a"/>
    <w:rsid w:val="00247F10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table" w:customStyle="1" w:styleId="15">
    <w:name w:val="Сетка таблицы1"/>
    <w:basedOn w:val="a1"/>
    <w:next w:val="ab"/>
    <w:rsid w:val="00247F1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Body Text"/>
    <w:basedOn w:val="a"/>
    <w:link w:val="af6"/>
    <w:rsid w:val="00247F10"/>
    <w:pPr>
      <w:spacing w:after="12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af6">
    <w:name w:val="Основной текст Знак"/>
    <w:basedOn w:val="a0"/>
    <w:link w:val="af5"/>
    <w:rsid w:val="00247F10"/>
    <w:rPr>
      <w:rFonts w:ascii="Times New Roman" w:eastAsia="MS Mincho" w:hAnsi="Times New Roman" w:cs="Times New Roman"/>
      <w:sz w:val="24"/>
      <w:szCs w:val="24"/>
      <w:lang w:val="ru-RU" w:eastAsia="ja-JP"/>
    </w:rPr>
  </w:style>
  <w:style w:type="paragraph" w:styleId="af7">
    <w:name w:val="Title"/>
    <w:basedOn w:val="a"/>
    <w:link w:val="af8"/>
    <w:qFormat/>
    <w:rsid w:val="00247F10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8">
    <w:name w:val="Название Знак"/>
    <w:basedOn w:val="a0"/>
    <w:link w:val="af7"/>
    <w:rsid w:val="00247F10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16">
    <w:name w:val="Заголовок №1_"/>
    <w:link w:val="17"/>
    <w:rsid w:val="00247F10"/>
    <w:rPr>
      <w:b/>
      <w:bCs/>
      <w:sz w:val="23"/>
      <w:szCs w:val="23"/>
      <w:shd w:val="clear" w:color="auto" w:fill="FFFFFF"/>
    </w:rPr>
  </w:style>
  <w:style w:type="paragraph" w:customStyle="1" w:styleId="17">
    <w:name w:val="Заголовок №1"/>
    <w:basedOn w:val="a"/>
    <w:link w:val="16"/>
    <w:rsid w:val="00247F10"/>
    <w:pPr>
      <w:shd w:val="clear" w:color="auto" w:fill="FFFFFF"/>
      <w:spacing w:after="300" w:line="240" w:lineRule="atLeast"/>
      <w:outlineLvl w:val="0"/>
    </w:pPr>
    <w:rPr>
      <w:b/>
      <w:bCs/>
      <w:sz w:val="23"/>
      <w:szCs w:val="23"/>
    </w:rPr>
  </w:style>
  <w:style w:type="paragraph" w:styleId="25">
    <w:name w:val="Body Text 2"/>
    <w:basedOn w:val="a"/>
    <w:link w:val="26"/>
    <w:rsid w:val="00247F10"/>
    <w:pPr>
      <w:tabs>
        <w:tab w:val="left" w:pos="851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6">
    <w:name w:val="Основной текст 2 Знак"/>
    <w:basedOn w:val="a0"/>
    <w:link w:val="25"/>
    <w:rsid w:val="00247F10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31">
    <w:name w:val="Body Text 3"/>
    <w:basedOn w:val="a"/>
    <w:link w:val="32"/>
    <w:rsid w:val="00247F10"/>
    <w:pPr>
      <w:spacing w:after="0" w:line="360" w:lineRule="auto"/>
    </w:pPr>
    <w:rPr>
      <w:rFonts w:ascii="Times New Roman" w:eastAsia="Times New Roman" w:hAnsi="Times New Roman" w:cs="Times New Roman"/>
      <w:i/>
      <w:iCs/>
      <w:sz w:val="24"/>
      <w:szCs w:val="24"/>
      <w:u w:val="single"/>
    </w:rPr>
  </w:style>
  <w:style w:type="character" w:customStyle="1" w:styleId="32">
    <w:name w:val="Основной текст 3 Знак"/>
    <w:basedOn w:val="a0"/>
    <w:link w:val="31"/>
    <w:rsid w:val="00247F10"/>
    <w:rPr>
      <w:rFonts w:ascii="Times New Roman" w:eastAsia="Times New Roman" w:hAnsi="Times New Roman" w:cs="Times New Roman"/>
      <w:i/>
      <w:iCs/>
      <w:sz w:val="24"/>
      <w:szCs w:val="24"/>
      <w:u w:val="single"/>
      <w:lang w:val="ru-RU" w:eastAsia="ru-RU"/>
    </w:rPr>
  </w:style>
  <w:style w:type="paragraph" w:styleId="af9">
    <w:name w:val="Subtitle"/>
    <w:basedOn w:val="a"/>
    <w:link w:val="afa"/>
    <w:qFormat/>
    <w:rsid w:val="00247F10"/>
    <w:pPr>
      <w:spacing w:after="0" w:line="240" w:lineRule="auto"/>
      <w:ind w:right="170"/>
      <w:jc w:val="center"/>
    </w:pPr>
    <w:rPr>
      <w:rFonts w:ascii="Times New Roman" w:eastAsia="Times New Roman" w:hAnsi="Times New Roman" w:cs="Times New Roman"/>
      <w:b/>
      <w:sz w:val="32"/>
      <w:szCs w:val="20"/>
    </w:rPr>
  </w:style>
  <w:style w:type="character" w:customStyle="1" w:styleId="afa">
    <w:name w:val="Подзаголовок Знак"/>
    <w:basedOn w:val="a0"/>
    <w:link w:val="af9"/>
    <w:rsid w:val="00247F10"/>
    <w:rPr>
      <w:rFonts w:ascii="Times New Roman" w:eastAsia="Times New Roman" w:hAnsi="Times New Roman" w:cs="Times New Roman"/>
      <w:b/>
      <w:sz w:val="32"/>
      <w:szCs w:val="20"/>
      <w:lang w:val="ru-RU" w:eastAsia="ru-RU"/>
    </w:rPr>
  </w:style>
  <w:style w:type="paragraph" w:styleId="33">
    <w:name w:val="Body Text Indent 3"/>
    <w:basedOn w:val="a"/>
    <w:link w:val="34"/>
    <w:rsid w:val="00247F10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247F10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afb">
    <w:name w:val="annotation text"/>
    <w:basedOn w:val="a"/>
    <w:link w:val="afc"/>
    <w:rsid w:val="00247F10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ja-JP"/>
    </w:rPr>
  </w:style>
  <w:style w:type="character" w:customStyle="1" w:styleId="afc">
    <w:name w:val="Текст примечания Знак"/>
    <w:basedOn w:val="a0"/>
    <w:link w:val="afb"/>
    <w:rsid w:val="00247F10"/>
    <w:rPr>
      <w:rFonts w:ascii="Times New Roman" w:eastAsia="MS Mincho" w:hAnsi="Times New Roman" w:cs="Times New Roman"/>
      <w:sz w:val="20"/>
      <w:szCs w:val="20"/>
      <w:lang w:val="ru-RU" w:eastAsia="ja-JP"/>
    </w:rPr>
  </w:style>
  <w:style w:type="numbering" w:customStyle="1" w:styleId="27">
    <w:name w:val="Нет списка2"/>
    <w:next w:val="a2"/>
    <w:semiHidden/>
    <w:rsid w:val="00247F10"/>
  </w:style>
  <w:style w:type="table" w:customStyle="1" w:styleId="28">
    <w:name w:val="Сетка таблицы2"/>
    <w:basedOn w:val="a1"/>
    <w:next w:val="ab"/>
    <w:rsid w:val="00247F1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d">
    <w:name w:val="footnote text"/>
    <w:basedOn w:val="a"/>
    <w:link w:val="afe"/>
    <w:rsid w:val="00247F1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fe">
    <w:name w:val="Текст сноски Знак"/>
    <w:basedOn w:val="a0"/>
    <w:link w:val="afd"/>
    <w:rsid w:val="00247F10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numbering" w:customStyle="1" w:styleId="35">
    <w:name w:val="Нет списка3"/>
    <w:next w:val="a2"/>
    <w:semiHidden/>
    <w:rsid w:val="00247F10"/>
  </w:style>
  <w:style w:type="numbering" w:customStyle="1" w:styleId="120">
    <w:name w:val="Нет списка12"/>
    <w:next w:val="a2"/>
    <w:semiHidden/>
    <w:rsid w:val="00247F10"/>
  </w:style>
  <w:style w:type="numbering" w:customStyle="1" w:styleId="210">
    <w:name w:val="Нет списка21"/>
    <w:next w:val="a2"/>
    <w:semiHidden/>
    <w:rsid w:val="00247F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znanium.com/bookread2.php?book=412940%20&#8211;%20ISBN%20978-5-16-101026-6" TargetMode="External"/><Relationship Id="rId18" Type="http://schemas.openxmlformats.org/officeDocument/2006/relationships/hyperlink" Target="https://magtu.informsystema.ru/uploader/fileUpload?name=3529.pdf&amp;show=dcatalogues/1/1515139/3529.pdf&amp;view=true" TargetMode="External"/><Relationship Id="rId26" Type="http://schemas.openxmlformats.org/officeDocument/2006/relationships/image" Target="media/image11.wmf"/><Relationship Id="rId39" Type="http://schemas.openxmlformats.org/officeDocument/2006/relationships/fontTable" Target="fontTable.xml"/><Relationship Id="rId21" Type="http://schemas.openxmlformats.org/officeDocument/2006/relationships/image" Target="media/image6.wmf"/><Relationship Id="rId34" Type="http://schemas.openxmlformats.org/officeDocument/2006/relationships/image" Target="media/image19.wmf"/><Relationship Id="rId7" Type="http://schemas.openxmlformats.org/officeDocument/2006/relationships/endnotes" Target="endnotes.xml"/><Relationship Id="rId12" Type="http://schemas.openxmlformats.org/officeDocument/2006/relationships/hyperlink" Target="http://znanium.com/bookread2.php?book=469821%20&#8211;%20ISBN:978-5-16-010079-1" TargetMode="External"/><Relationship Id="rId17" Type="http://schemas.openxmlformats.org/officeDocument/2006/relationships/hyperlink" Target="https://magtu.informsystema.ru/uploader/fileUpload?name=1544.pdf&amp;show=dcatalogues/1/1124701/1544.pdf&amp;view=true" TargetMode="External"/><Relationship Id="rId25" Type="http://schemas.openxmlformats.org/officeDocument/2006/relationships/image" Target="media/image10.wmf"/><Relationship Id="rId33" Type="http://schemas.openxmlformats.org/officeDocument/2006/relationships/image" Target="media/image18.wmf"/><Relationship Id="rId38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s://znanium.com/read?pid=539097" TargetMode="External"/><Relationship Id="rId20" Type="http://schemas.openxmlformats.org/officeDocument/2006/relationships/image" Target="media/image5.wmf"/><Relationship Id="rId29" Type="http://schemas.openxmlformats.org/officeDocument/2006/relationships/image" Target="media/image14.w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9.wmf"/><Relationship Id="rId32" Type="http://schemas.openxmlformats.org/officeDocument/2006/relationships/image" Target="media/image17.emf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znanium.com/read?id=329738" TargetMode="External"/><Relationship Id="rId23" Type="http://schemas.openxmlformats.org/officeDocument/2006/relationships/image" Target="media/image8.wmf"/><Relationship Id="rId28" Type="http://schemas.openxmlformats.org/officeDocument/2006/relationships/image" Target="media/image13.wmf"/><Relationship Id="rId36" Type="http://schemas.openxmlformats.org/officeDocument/2006/relationships/oleObject" Target="embeddings/oleObject1.bin"/><Relationship Id="rId10" Type="http://schemas.openxmlformats.org/officeDocument/2006/relationships/image" Target="media/image3.jpeg"/><Relationship Id="rId19" Type="http://schemas.openxmlformats.org/officeDocument/2006/relationships/image" Target="media/image4.gif"/><Relationship Id="rId31" Type="http://schemas.openxmlformats.org/officeDocument/2006/relationships/image" Target="media/image16.emf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://www.dx.doi.org/10.12737/textbook_5ad4b0fd3ee963.26468696.%20-%20ISBN%20978-5-16-013262-4" TargetMode="External"/><Relationship Id="rId22" Type="http://schemas.openxmlformats.org/officeDocument/2006/relationships/image" Target="media/image7.wmf"/><Relationship Id="rId27" Type="http://schemas.openxmlformats.org/officeDocument/2006/relationships/image" Target="media/image12.wmf"/><Relationship Id="rId30" Type="http://schemas.openxmlformats.org/officeDocument/2006/relationships/image" Target="media/image15.emf"/><Relationship Id="rId35" Type="http://schemas.openxmlformats.org/officeDocument/2006/relationships/image" Target="media/image20.wmf"/><Relationship Id="rId8" Type="http://schemas.openxmlformats.org/officeDocument/2006/relationships/image" Target="media/image1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36</Pages>
  <Words>6888</Words>
  <Characters>50034</Characters>
  <Application>Microsoft Office Word</Application>
  <DocSecurity>0</DocSecurity>
  <Lines>416</Lines>
  <Paragraphs>113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2019-2020_b22_03_02-зММб-19-2_28_plx_Физика</vt:lpstr>
      <vt:lpstr>Лист1</vt:lpstr>
    </vt:vector>
  </TitlesOfParts>
  <Company>Microsoft</Company>
  <LinksUpToDate>false</LinksUpToDate>
  <CharactersWithSpaces>56809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2019-2020_b22_03_02-зММб-19-2_28_plx_Физика</dc:title>
  <dc:creator>FastReport.NET</dc:creator>
  <cp:lastModifiedBy>Моллер</cp:lastModifiedBy>
  <cp:revision>6</cp:revision>
  <dcterms:created xsi:type="dcterms:W3CDTF">2020-11-30T07:09:00Z</dcterms:created>
  <dcterms:modified xsi:type="dcterms:W3CDTF">2020-12-03T11:23:00Z</dcterms:modified>
</cp:coreProperties>
</file>