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C9" w:rsidRDefault="00E07CC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7250" cy="8392160"/>
            <wp:effectExtent l="0" t="0" r="0" b="0"/>
            <wp:docPr id="5" name="Рисунок 5" descr="C:\Users\Big7\Desktop\Новая папка (15)\2020-2021_b22_03_02-БММб-20_73_plx_Металлургическая теплотехн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Новая папка (15)\2020-2021_b22_03_02-БММб-20_73_plx_Металлургическая теплотехник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3F5">
        <w:br w:type="page"/>
      </w:r>
    </w:p>
    <w:p w:rsidR="00B130C9" w:rsidRPr="007E02FB" w:rsidRDefault="00E07CC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6" name="Рисунок 6" descr="C:\Users\Big7\Desktop\Новая папка (15)\2020-2021_b22_03_02-БММб-20_73_plx_Металлургическая теплотехн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Новая папка (15)\2020-2021_b22_03_02-БММб-20_73_plx_Металлургическая теплотехник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E33F5" w:rsidRPr="007E02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131"/>
        </w:trPr>
        <w:tc>
          <w:tcPr>
            <w:tcW w:w="3119" w:type="dxa"/>
          </w:tcPr>
          <w:p w:rsidR="00B130C9" w:rsidRDefault="00B130C9"/>
        </w:tc>
        <w:tc>
          <w:tcPr>
            <w:tcW w:w="6238" w:type="dxa"/>
          </w:tcPr>
          <w:p w:rsidR="00B130C9" w:rsidRDefault="00B130C9"/>
        </w:tc>
      </w:tr>
      <w:tr w:rsidR="00B130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0C9" w:rsidRDefault="00B130C9"/>
        </w:tc>
      </w:tr>
      <w:tr w:rsidR="00B130C9">
        <w:trPr>
          <w:trHeight w:hRule="exact" w:val="13"/>
        </w:trPr>
        <w:tc>
          <w:tcPr>
            <w:tcW w:w="3119" w:type="dxa"/>
          </w:tcPr>
          <w:p w:rsidR="00B130C9" w:rsidRDefault="00B130C9"/>
        </w:tc>
        <w:tc>
          <w:tcPr>
            <w:tcW w:w="6238" w:type="dxa"/>
          </w:tcPr>
          <w:p w:rsidR="00B130C9" w:rsidRDefault="00B130C9"/>
        </w:tc>
      </w:tr>
      <w:tr w:rsidR="00B130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0C9" w:rsidRDefault="00B130C9"/>
        </w:tc>
      </w:tr>
      <w:tr w:rsidR="00B130C9">
        <w:trPr>
          <w:trHeight w:hRule="exact" w:val="96"/>
        </w:trPr>
        <w:tc>
          <w:tcPr>
            <w:tcW w:w="3119" w:type="dxa"/>
          </w:tcPr>
          <w:p w:rsidR="00B130C9" w:rsidRDefault="00B130C9"/>
        </w:tc>
        <w:tc>
          <w:tcPr>
            <w:tcW w:w="6238" w:type="dxa"/>
          </w:tcPr>
          <w:p w:rsidR="00B130C9" w:rsidRDefault="00B130C9"/>
        </w:tc>
      </w:tr>
      <w:tr w:rsidR="00B130C9" w:rsidRPr="00E07C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B130C9" w:rsidRPr="00E07CC4">
        <w:trPr>
          <w:trHeight w:hRule="exact" w:val="138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555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B130C9" w:rsidRPr="00E07CC4">
        <w:trPr>
          <w:trHeight w:hRule="exact" w:val="277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13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96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B130C9" w:rsidRPr="00E07CC4">
        <w:trPr>
          <w:trHeight w:hRule="exact" w:val="138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555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B130C9" w:rsidRPr="00E07CC4">
        <w:trPr>
          <w:trHeight w:hRule="exact" w:val="277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13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96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B130C9" w:rsidRPr="00E07CC4">
        <w:trPr>
          <w:trHeight w:hRule="exact" w:val="138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555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B130C9" w:rsidRPr="00E07CC4">
        <w:trPr>
          <w:trHeight w:hRule="exact" w:val="277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13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96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B130C9" w:rsidRPr="00E07CC4">
        <w:trPr>
          <w:trHeight w:hRule="exact" w:val="138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555"/>
        </w:trPr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B130C9" w:rsidRPr="007E02FB" w:rsidRDefault="00CE33F5">
      <w:pPr>
        <w:rPr>
          <w:sz w:val="0"/>
          <w:szCs w:val="0"/>
          <w:lang w:val="ru-RU"/>
        </w:rPr>
      </w:pPr>
      <w:r w:rsidRPr="007E02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130C9" w:rsidRPr="00E07CC4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едачи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сжигания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высокотемпературных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иалов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печей.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138"/>
        </w:trPr>
        <w:tc>
          <w:tcPr>
            <w:tcW w:w="1985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B130C9" w:rsidRPr="00E07C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B130C9" w:rsidRPr="00E07CC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138"/>
        </w:trPr>
        <w:tc>
          <w:tcPr>
            <w:tcW w:w="1985" w:type="dxa"/>
          </w:tcPr>
          <w:p w:rsidR="00B130C9" w:rsidRDefault="00B130C9"/>
        </w:tc>
        <w:tc>
          <w:tcPr>
            <w:tcW w:w="7372" w:type="dxa"/>
          </w:tcPr>
          <w:p w:rsidR="00B130C9" w:rsidRDefault="00B130C9"/>
        </w:tc>
      </w:tr>
      <w:tr w:rsidR="00B130C9" w:rsidRPr="00E07C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277"/>
        </w:trPr>
        <w:tc>
          <w:tcPr>
            <w:tcW w:w="1985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130C9" w:rsidRPr="00E07CC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сочетать теорию и практику для решения инженерных задач</w:t>
            </w:r>
          </w:p>
        </w:tc>
      </w:tr>
      <w:tr w:rsidR="00B130C9" w:rsidRPr="00E07CC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закономерности процессов генерации и переноса теплоты, основные закономерности процессов генерации, переноса теплоты, движения жидкости и газов;</w:t>
            </w:r>
          </w:p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закономерности процессов генерации, переноса теплоты, движения жидкости и газов применительно к технологическим агрегатам черной и цветной металлургии, основы энергосбережения, охраны окружающей среды, основные направления экономии энергоресурсов</w:t>
            </w:r>
          </w:p>
        </w:tc>
      </w:tr>
    </w:tbl>
    <w:p w:rsidR="00B130C9" w:rsidRPr="007E02FB" w:rsidRDefault="00CE33F5">
      <w:pPr>
        <w:rPr>
          <w:sz w:val="0"/>
          <w:szCs w:val="0"/>
          <w:lang w:val="ru-RU"/>
        </w:rPr>
      </w:pPr>
      <w:r w:rsidRPr="007E02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130C9" w:rsidRPr="00E07CC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пользоваться справочной литературой по теплотехнике</w:t>
            </w:r>
          </w:p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рассчитывать и анализировать процессы горения топлива и тепловыделения; внешнего и внутреннего теплообмена в печах различного технологического назначения</w:t>
            </w:r>
          </w:p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выбирать рациональные температурные и тепловые режимы работы металлургических печей на основе расчетов горения топлива, внешнего и внутреннего теплообмена</w:t>
            </w:r>
          </w:p>
        </w:tc>
      </w:tr>
      <w:tr w:rsidR="00B130C9" w:rsidRPr="00E07CC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анализа тепловых процессов, происходящих в металлургических печах</w:t>
            </w:r>
          </w:p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расчета металлургических печей</w:t>
            </w:r>
          </w:p>
          <w:p w:rsidR="00B130C9" w:rsidRPr="007E02FB" w:rsidRDefault="00CE33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расчета и проектирования металлургических печей различного технологического назначения</w:t>
            </w:r>
          </w:p>
        </w:tc>
      </w:tr>
    </w:tbl>
    <w:p w:rsidR="00B130C9" w:rsidRPr="007E02FB" w:rsidRDefault="00CE33F5">
      <w:pPr>
        <w:rPr>
          <w:sz w:val="0"/>
          <w:szCs w:val="0"/>
          <w:lang w:val="ru-RU"/>
        </w:rPr>
      </w:pPr>
      <w:r w:rsidRPr="007E02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34"/>
        <w:gridCol w:w="398"/>
        <w:gridCol w:w="537"/>
        <w:gridCol w:w="629"/>
        <w:gridCol w:w="680"/>
        <w:gridCol w:w="500"/>
        <w:gridCol w:w="1539"/>
        <w:gridCol w:w="1616"/>
        <w:gridCol w:w="1246"/>
      </w:tblGrid>
      <w:tr w:rsidR="00B130C9" w:rsidRPr="00E07CC4">
        <w:trPr>
          <w:trHeight w:hRule="exact" w:val="285"/>
        </w:trPr>
        <w:tc>
          <w:tcPr>
            <w:tcW w:w="710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73,5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70,8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B13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138"/>
        </w:trPr>
        <w:tc>
          <w:tcPr>
            <w:tcW w:w="710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0C9" w:rsidRDefault="00B13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130C9" w:rsidRDefault="00B130C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</w:tr>
      <w:tr w:rsidR="00B130C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</w:tr>
      <w:tr w:rsidR="00B130C9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перерасчет.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сгорания.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Условное,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топливо.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сгорания.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горения.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сжигания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топливосжигающих</w:t>
            </w:r>
            <w:proofErr w:type="spellEnd"/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устройств.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к, практическому,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B130C9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Струйное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струя.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Соударения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Циркуляция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рециркуляция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Бернулли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истечении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через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отверстия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насадки.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свободный,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вынужденный.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ламинарный,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турбулентный.</w:t>
            </w:r>
            <w:r w:rsidRPr="007E02FB">
              <w:rPr>
                <w:lang w:val="ru-RU"/>
              </w:rPr>
              <w:t xml:space="preserve"> </w:t>
            </w:r>
            <w:r w:rsidRPr="00DF76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Критерий</w:t>
            </w:r>
            <w:r w:rsidRPr="00DF76E1">
              <w:rPr>
                <w:lang w:val="ru-RU"/>
              </w:rPr>
              <w:t xml:space="preserve"> </w:t>
            </w:r>
            <w:r w:rsidRPr="00DF76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Рейнольдса.</w:t>
            </w:r>
            <w:r w:rsidRPr="00DF76E1">
              <w:rPr>
                <w:lang w:val="ru-RU"/>
              </w:rPr>
              <w:t xml:space="preserve"> </w:t>
            </w:r>
            <w:r w:rsidRPr="00DF76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Воздуходувки</w:t>
            </w:r>
            <w:r w:rsidRPr="00DF76E1">
              <w:rPr>
                <w:lang w:val="ru-RU"/>
              </w:rPr>
              <w:t xml:space="preserve"> </w:t>
            </w:r>
            <w:r w:rsidRPr="00DF76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76E1">
              <w:rPr>
                <w:lang w:val="ru-RU"/>
              </w:rPr>
              <w:t xml:space="preserve"> </w:t>
            </w:r>
            <w:r w:rsidRPr="00DF76E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вентиляторы.</w:t>
            </w:r>
            <w:r w:rsidRPr="00DF76E1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Потери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боровах,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рекуператорах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дымовых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трубах.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к, практическому,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B130C9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тепломассообмена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Граничные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«тонких»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«массивных»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черноты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газов.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к, практическому,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B130C9">
        <w:trPr>
          <w:trHeight w:hRule="exact" w:val="594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термодинамическая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термодинамической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подвижного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неподвижного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(рабочего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теплотехнических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теплоэнергетических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паротурбинной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холодильной.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Термодинамические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обратные.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энергия,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эксергия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энтропия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степень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черноты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к, практическому,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B130C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огнеупоров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изоляционных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к, практическому,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B130C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7E02FB">
              <w:rPr>
                <w:lang w:val="ru-RU"/>
              </w:rPr>
              <w:t xml:space="preserve"> </w:t>
            </w:r>
          </w:p>
          <w:p w:rsidR="00B130C9" w:rsidRDefault="00CE33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Теплотехнические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режим;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КПД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увеличения..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баланс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приход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расход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к, практическому,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B130C9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1.7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обезуглероживание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ними.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Вторичные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Утилизация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дымовых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Рекуператоры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Котлы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утилизаторы.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пламенных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печи.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к, практическому, лабораторно-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B130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</w:tr>
      <w:tr w:rsidR="00B130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</w:tr>
      <w:tr w:rsidR="00B130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</w:tr>
    </w:tbl>
    <w:p w:rsidR="00B130C9" w:rsidRDefault="00CE33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130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138"/>
        </w:trPr>
        <w:tc>
          <w:tcPr>
            <w:tcW w:w="9357" w:type="dxa"/>
          </w:tcPr>
          <w:p w:rsidR="00B130C9" w:rsidRDefault="00B130C9"/>
        </w:tc>
      </w:tr>
      <w:tr w:rsidR="00B130C9" w:rsidRPr="00E07CC4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"Металлургическая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теплотехника"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ориентирует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данному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лекций-информаций,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подлежащей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осмыслению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запоминанию.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277"/>
        </w:trPr>
        <w:tc>
          <w:tcPr>
            <w:tcW w:w="9357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130C9">
        <w:trPr>
          <w:trHeight w:hRule="exact" w:val="138"/>
        </w:trPr>
        <w:tc>
          <w:tcPr>
            <w:tcW w:w="9357" w:type="dxa"/>
          </w:tcPr>
          <w:p w:rsidR="00B130C9" w:rsidRDefault="00B130C9"/>
        </w:tc>
      </w:tr>
      <w:tr w:rsidR="00B130C9" w:rsidRPr="00E07C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130C9">
        <w:trPr>
          <w:trHeight w:hRule="exact" w:val="138"/>
        </w:trPr>
        <w:tc>
          <w:tcPr>
            <w:tcW w:w="9357" w:type="dxa"/>
          </w:tcPr>
          <w:p w:rsidR="00B130C9" w:rsidRDefault="00B130C9"/>
        </w:tc>
      </w:tr>
      <w:tr w:rsidR="00B130C9" w:rsidRPr="00E07CC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130C9" w:rsidRPr="00E07CC4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Булгакова,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Круглова.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978-5-8114-1017-0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/3900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138"/>
        </w:trPr>
        <w:tc>
          <w:tcPr>
            <w:tcW w:w="9357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130C9" w:rsidRPr="00E07CC4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электродуговых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факельных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978-5-8114-1653-0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/50681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Тартаковский,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Сеничкин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=989.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/1/1119153/989.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Левин.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/10.12737/7972.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978-5-16-010104-0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/1014755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lang w:val="ru-RU"/>
              </w:rPr>
              <w:t xml:space="preserve"> </w:t>
            </w:r>
          </w:p>
        </w:tc>
      </w:tr>
    </w:tbl>
    <w:p w:rsidR="00B130C9" w:rsidRPr="007E02FB" w:rsidRDefault="00CE33F5">
      <w:pPr>
        <w:rPr>
          <w:sz w:val="0"/>
          <w:szCs w:val="0"/>
          <w:lang w:val="ru-RU"/>
        </w:rPr>
      </w:pPr>
      <w:r w:rsidRPr="007E02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2439"/>
        <w:gridCol w:w="3743"/>
        <w:gridCol w:w="2829"/>
        <w:gridCol w:w="107"/>
      </w:tblGrid>
      <w:tr w:rsidR="00B130C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130C9" w:rsidRPr="00E07CC4">
        <w:trPr>
          <w:trHeight w:hRule="exact" w:val="1002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Теплофизика,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Тепломассоперенос.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огнеупоры.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Арутюнов,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Капитанов,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Левицкий,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Шибалов.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/1814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Тартаковский,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/1/1124311/48.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Тартаковский,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/1/1102500/49.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Пинтя</w:t>
            </w:r>
            <w:proofErr w:type="spellEnd"/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/1/1123323/1242.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"Теплоэнергетика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теплотехника"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E02FB">
              <w:rPr>
                <w:lang w:val="ru-RU"/>
              </w:rPr>
              <w:t xml:space="preserve"> 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Сеничкин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/1/1118844/902.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Гидродинамика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граф.-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=3463.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/1/1514268/3463.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138"/>
        </w:trPr>
        <w:tc>
          <w:tcPr>
            <w:tcW w:w="426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277"/>
        </w:trPr>
        <w:tc>
          <w:tcPr>
            <w:tcW w:w="426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130C9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130C9">
        <w:trPr>
          <w:trHeight w:hRule="exact" w:val="555"/>
        </w:trPr>
        <w:tc>
          <w:tcPr>
            <w:tcW w:w="426" w:type="dxa"/>
          </w:tcPr>
          <w:p w:rsidR="00B130C9" w:rsidRDefault="00B130C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130C9" w:rsidRDefault="00B130C9"/>
        </w:tc>
      </w:tr>
      <w:tr w:rsidR="00B130C9">
        <w:trPr>
          <w:trHeight w:hRule="exact" w:val="548"/>
        </w:trPr>
        <w:tc>
          <w:tcPr>
            <w:tcW w:w="426" w:type="dxa"/>
          </w:tcPr>
          <w:p w:rsidR="00B130C9" w:rsidRDefault="00B130C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130C9" w:rsidRDefault="00B130C9"/>
        </w:tc>
      </w:tr>
      <w:tr w:rsidR="00B130C9">
        <w:trPr>
          <w:trHeight w:hRule="exact" w:val="555"/>
        </w:trPr>
        <w:tc>
          <w:tcPr>
            <w:tcW w:w="426" w:type="dxa"/>
          </w:tcPr>
          <w:p w:rsidR="00B130C9" w:rsidRDefault="00B130C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130C9" w:rsidRDefault="00B130C9"/>
        </w:tc>
      </w:tr>
      <w:tr w:rsidR="00B130C9">
        <w:trPr>
          <w:trHeight w:hRule="exact" w:val="285"/>
        </w:trPr>
        <w:tc>
          <w:tcPr>
            <w:tcW w:w="426" w:type="dxa"/>
          </w:tcPr>
          <w:p w:rsidR="00B130C9" w:rsidRDefault="00B130C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130C9" w:rsidRDefault="00B130C9"/>
        </w:tc>
      </w:tr>
      <w:tr w:rsidR="00B130C9">
        <w:trPr>
          <w:trHeight w:hRule="exact" w:val="285"/>
        </w:trPr>
        <w:tc>
          <w:tcPr>
            <w:tcW w:w="426" w:type="dxa"/>
          </w:tcPr>
          <w:p w:rsidR="00B130C9" w:rsidRDefault="00B130C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130C9" w:rsidRDefault="00B130C9"/>
        </w:tc>
      </w:tr>
    </w:tbl>
    <w:p w:rsidR="00B130C9" w:rsidRDefault="00CE33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62"/>
        <w:gridCol w:w="3321"/>
        <w:gridCol w:w="136"/>
      </w:tblGrid>
      <w:tr w:rsidR="00B130C9" w:rsidRPr="00E07CC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>
        <w:trPr>
          <w:trHeight w:hRule="exact" w:val="270"/>
        </w:trPr>
        <w:tc>
          <w:tcPr>
            <w:tcW w:w="426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130C9" w:rsidRDefault="00B130C9"/>
        </w:tc>
      </w:tr>
      <w:tr w:rsidR="00B130C9">
        <w:trPr>
          <w:trHeight w:hRule="exact" w:val="14"/>
        </w:trPr>
        <w:tc>
          <w:tcPr>
            <w:tcW w:w="426" w:type="dxa"/>
          </w:tcPr>
          <w:p w:rsidR="00B130C9" w:rsidRDefault="00B130C9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B130C9" w:rsidRDefault="00B130C9"/>
        </w:tc>
      </w:tr>
      <w:tr w:rsidR="00B130C9">
        <w:trPr>
          <w:trHeight w:hRule="exact" w:val="540"/>
        </w:trPr>
        <w:tc>
          <w:tcPr>
            <w:tcW w:w="426" w:type="dxa"/>
          </w:tcPr>
          <w:p w:rsidR="00B130C9" w:rsidRDefault="00B130C9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B130C9"/>
        </w:tc>
        <w:tc>
          <w:tcPr>
            <w:tcW w:w="143" w:type="dxa"/>
          </w:tcPr>
          <w:p w:rsidR="00B130C9" w:rsidRDefault="00B130C9"/>
        </w:tc>
      </w:tr>
      <w:tr w:rsidR="00B130C9">
        <w:trPr>
          <w:trHeight w:hRule="exact" w:val="826"/>
        </w:trPr>
        <w:tc>
          <w:tcPr>
            <w:tcW w:w="426" w:type="dxa"/>
          </w:tcPr>
          <w:p w:rsidR="00B130C9" w:rsidRDefault="00B130C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B130C9" w:rsidRDefault="00B130C9"/>
        </w:tc>
      </w:tr>
      <w:tr w:rsidR="00B130C9">
        <w:trPr>
          <w:trHeight w:hRule="exact" w:val="555"/>
        </w:trPr>
        <w:tc>
          <w:tcPr>
            <w:tcW w:w="426" w:type="dxa"/>
          </w:tcPr>
          <w:p w:rsidR="00B130C9" w:rsidRDefault="00B130C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B130C9" w:rsidRDefault="00B130C9"/>
        </w:tc>
      </w:tr>
      <w:tr w:rsidR="00B130C9">
        <w:trPr>
          <w:trHeight w:hRule="exact" w:val="555"/>
        </w:trPr>
        <w:tc>
          <w:tcPr>
            <w:tcW w:w="426" w:type="dxa"/>
          </w:tcPr>
          <w:p w:rsidR="00B130C9" w:rsidRDefault="00B130C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B130C9" w:rsidRDefault="00B130C9"/>
        </w:tc>
      </w:tr>
      <w:tr w:rsidR="00B130C9">
        <w:trPr>
          <w:trHeight w:hRule="exact" w:val="826"/>
        </w:trPr>
        <w:tc>
          <w:tcPr>
            <w:tcW w:w="426" w:type="dxa"/>
          </w:tcPr>
          <w:p w:rsidR="00B130C9" w:rsidRDefault="00B130C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Pr="007E02FB" w:rsidRDefault="00CE33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E02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30C9" w:rsidRDefault="00CE33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B130C9" w:rsidRDefault="00B130C9"/>
        </w:tc>
      </w:tr>
      <w:tr w:rsidR="00B130C9" w:rsidRPr="00E07CC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138"/>
        </w:trPr>
        <w:tc>
          <w:tcPr>
            <w:tcW w:w="426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  <w:tr w:rsidR="00B130C9" w:rsidRPr="00E07CC4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работ);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пособия;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темам: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«Теплофизика.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лекций»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Дифуравнение</w:t>
            </w:r>
            <w:proofErr w:type="spellEnd"/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теплопроводности.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лекций»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«Излучение.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лекций»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«Конвективный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лекций»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«Нестационарный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лекций»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(работ):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печей: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струи,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инжектора,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потери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Бернулли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рекуперации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сгорания,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потерь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стенками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нагреву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массивных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E02F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E02FB">
              <w:rPr>
                <w:lang w:val="ru-RU"/>
              </w:rPr>
              <w:t xml:space="preserve"> </w:t>
            </w:r>
            <w:r w:rsidRPr="007E02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E02FB">
              <w:rPr>
                <w:lang w:val="ru-RU"/>
              </w:rPr>
              <w:t xml:space="preserve"> </w:t>
            </w:r>
          </w:p>
          <w:p w:rsidR="00B130C9" w:rsidRPr="007E02FB" w:rsidRDefault="00CE33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E02FB">
              <w:rPr>
                <w:lang w:val="ru-RU"/>
              </w:rPr>
              <w:t xml:space="preserve"> </w:t>
            </w:r>
          </w:p>
        </w:tc>
      </w:tr>
      <w:tr w:rsidR="00B130C9" w:rsidRPr="00E07CC4">
        <w:trPr>
          <w:trHeight w:hRule="exact" w:val="973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30C9" w:rsidRPr="007E02FB" w:rsidRDefault="00B130C9">
            <w:pPr>
              <w:rPr>
                <w:lang w:val="ru-RU"/>
              </w:rPr>
            </w:pPr>
          </w:p>
        </w:tc>
      </w:tr>
    </w:tbl>
    <w:p w:rsidR="00CE33F5" w:rsidRDefault="00CE33F5" w:rsidP="00CE33F5">
      <w:pPr>
        <w:spacing w:after="0" w:line="240" w:lineRule="auto"/>
        <w:ind w:firstLine="756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Default="00CE33F5" w:rsidP="00CE33F5">
      <w:pPr>
        <w:spacing w:after="0" w:line="240" w:lineRule="auto"/>
        <w:ind w:firstLine="756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30C9" w:rsidRPr="00DF76E1" w:rsidRDefault="00CE33F5" w:rsidP="00CE33F5">
      <w:pPr>
        <w:spacing w:after="0" w:line="240" w:lineRule="auto"/>
        <w:ind w:firstLine="756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F7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Приложение 1</w:t>
      </w:r>
    </w:p>
    <w:p w:rsidR="00CE33F5" w:rsidRPr="00DF76E1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F7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тем практических занятий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Расчет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гоpения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газообразного топлива – практическое занятие.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Аэродинамический расчёт дымового и воздушного трактов –практическое занятие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Расчет высоты дымовой трубы –практическое занятие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Расчет теплового баланса,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pасхода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топлива и теплотехнических показателей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pаботы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печи - практическое занятие.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Расчет внешнего теплообмена в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pабочем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пpостpанстве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нагpевательных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печей практическое занятие.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Расчет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вpемени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нагpева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металла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пpи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pазличных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pежимах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pаботы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печи практическое занятие.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тем лабораторных занятий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Определение потерь давления.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Изучение закономерностей свободной струи.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Исследование работы инжектора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Определение коэффициента теплопроводности λ.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Нагрев тел при нестационарном режиме. (Краевые условия III рода).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Проверка уравнения Бернулли 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Тепловая работа кирпича регенеративной насадки рекуператора.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Определение коэффициента теплопередачи в элементе рекуператора.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для самопроверки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Какие компоненты определяют энергетическую ценность топлива: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С, СО, СО2, СH4, H2, H2O, SO2, O2?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Применение какого топлива эффективно в компактных печах прокатного производства: твердого, жидкого, газообразного?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При каком режиме течения газов и жидкостей в потоке более равномерные температурные и скоростные поля: при ламинарном или турбулентном?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При температуре в рабочем пространстве печи свыше 1000С и неподвижной печной среде, какой вид переноса теплоты преобладает: излучение или конвекция?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При температуре в рабочем пространстве печи 800 - 1000С и интенсивном движении печной среды какой вид переноса теплоты преобладает: излучение или конвекция?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У каких тел больше значение коэффициента теплопроводности: у газообразных или твердых?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У каких сталей больше значение коэффициента теплопроводности: у малоуглеродистых или легированных?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Какой режим нагрева рекомендуется для термически тонкой заготовки: одно-, двух-, трехступенчатый?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В каком интервале температур наиболее интенсивное окисление сталей: 800-1000СО, 1000-1275СО, 1275-1375СО?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10. Какие газы способствуют окислению сталей: СО, С02, СН4, Н2, Н2О, SO2, 02?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Какие газы способствуют обезуглероживанию сталей: СО, С02, СН4, Н2, Н2О, SO2, 02?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12. Какие материалы используются для огнеупорного слоя футеровки рабочего пространства печей: магнезит, динас, шамот плотный, шамот легковесный, диатомит, трепел?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13. Какие материалы используются для теплоизоляционного слоя футеровки рабочего пространства печей: магнезит, динас, шамот плотный, шамот легковесный, диатомит, трепел?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 Какой способ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теплогенерации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предпочтителен для сквозного нагрева длинномерной цилиндрической заготовки: плазменный или индукционный? А для поверхностного нагрева?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15. В каких печах обеспечивается более высокая производительность и равномерность механических свойств и микроструктуры по длине стальной полосы: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колпаковых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башенных?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16. Какие методические печи обеспечивают большую производительность и напряженность активного пода: толкательные или с шагающими балками?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17. Что обеспечивает оснащение нагревательной печи рекуперативным теплообменником: снижение расхода топлива, сокращение времени нагрева, повышение производительности печи?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18. Какой из теплообменников имеет периодический режим работы: регенеративный или рекуперативный?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19. Какими горелками необходимо оборудовать печь, если тепловыделение должно быть раскинутым по длине рабочего пространства: инжекционным короткопламенным или длиннопламенным типа "труба в трубе”?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20. Какая высота дымовой трубы необходима при повышенном содержании вредных выбросов: более 45м, более 100м?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21. Какое из двух выражении описывают лучистый теплообмен: Q=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Cпр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(T14-T24)F, 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Q=α(t1-t2)F?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22. Какое из двух выражений описывает обмен теплопроводностью: g=α(t1-t2), 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g=(t1-t2)/δ/λ?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23. Какие трубы обладают большим сопротивлением на трение: «гидравлические гладкие» или «гидравлические шероховатые»?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24. Какое из двух выражений описывает уравнение Бернулли для реальной жидкости: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Рск+Ргеом+Рпьез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Рполи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const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Рск+Ргеом+Рпьез+Рпотерь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Рполи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const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25. Если число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Рейнольдса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Re</w:t>
      </w:r>
      <w:proofErr w:type="spellEnd"/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2000, то какой режим течения – ламинарный или турбулентный?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26. Какая высота дымовой трубы необходима при повышенном содержании вредных выбросов: более 45м, более 100м?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27. Во сколько раз снизится тепловой топок между двумя поверхностями, если между ними поместить 2 экрана (при условии Е1=Е2=Е3)?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28. Какое различие в спектрах излучения твердого и газообразного тела?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CE33F5" w:rsidRPr="00CE33F5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FF625E" w:rsidRDefault="00CE33F5" w:rsidP="00CE33F5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FF625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CE33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Примерный перечень тем курсовых работ и пример задания представлены в разделе </w:t>
      </w:r>
    </w:p>
    <w:p w:rsidR="00FF625E" w:rsidRDefault="00FF625E" w:rsidP="00FF625E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lastRenderedPageBreak/>
        <w:t>Приложение 2</w:t>
      </w:r>
    </w:p>
    <w:p w:rsidR="00FF625E" w:rsidRPr="00FF625E" w:rsidRDefault="00FF625E" w:rsidP="00FF625E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Компетенция ОПК 4 формируется в процессе освоения образовательной программы.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начальном этапе формируется пороговый уровень освоения компетенции, обучающийся должен знать теоретические основы металлургической теплотехники, контроля и управления нагревательных печей.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основном этапе формируется средний уровень освоения компетенции, обучающийся должен знать теоретические основы, уметь пользоваться справочной литературой по теплотехнике, проводить отдельные теплотехнические расчеты, владеть начальными навыками анализа тепловых процессов, происходящих в теплоэнергетических установках.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заключительном этапе формируется высокий уровень освоения компетенции, обучающийся должен знать теоретические основы теплотехники, уметь пользоваться справочной литературой по теплотехнике, проводить теплотехнические расчеты, владеть навыками анализа тепловых процессов, происходящих в теплоэнергетических установках,</w:t>
      </w:r>
      <w:r w:rsidRPr="00FF625E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использовать различные диаграммы для расчета параметров и процессов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left="360" w:right="2106" w:hanging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FF625E" w:rsidRPr="00FF625E" w:rsidRDefault="00FF625E" w:rsidP="00FF6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left="360" w:right="2106" w:hanging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2977"/>
        <w:gridCol w:w="5390"/>
      </w:tblGrid>
      <w:tr w:rsidR="00FF625E" w:rsidRPr="00FF625E" w:rsidTr="00707D4C">
        <w:trPr>
          <w:trHeight w:val="611"/>
          <w:tblHeader/>
        </w:trPr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25E" w:rsidRPr="00FF625E" w:rsidRDefault="00FF625E" w:rsidP="00FF62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Структурный </w:t>
            </w:r>
            <w:r w:rsidRPr="00FF6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 xml:space="preserve">элемент </w:t>
            </w:r>
            <w:r w:rsidRPr="00FF6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25E" w:rsidRPr="00FF625E" w:rsidRDefault="00FF625E" w:rsidP="00FF62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25E" w:rsidRPr="00FF625E" w:rsidRDefault="00FF625E" w:rsidP="00FF62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F625E" w:rsidRPr="00E07CC4" w:rsidTr="00707D4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25E" w:rsidRPr="00FF625E" w:rsidRDefault="00FF625E" w:rsidP="00FF62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ОПК-4 готовностью сочетать теорию и практику для решения инженерных зада</w:t>
            </w:r>
            <w:r w:rsidRPr="00FF6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</w:p>
        </w:tc>
      </w:tr>
      <w:tr w:rsidR="00FF625E" w:rsidRPr="00FF625E" w:rsidTr="00707D4C">
        <w:trPr>
          <w:trHeight w:val="225"/>
        </w:trPr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25E" w:rsidRPr="00FF625E" w:rsidRDefault="00FF625E" w:rsidP="00FF62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25E" w:rsidRPr="00FF625E" w:rsidRDefault="00FF625E" w:rsidP="00FF625E">
            <w:pPr>
              <w:widowControl w:val="0"/>
              <w:numPr>
                <w:ilvl w:val="0"/>
                <w:numId w:val="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основные закономерности процессов генерации и переноса теплоты, основные закономерности процессов генерации, переноса теплоты, движения жидкости и газов;</w:t>
            </w:r>
          </w:p>
          <w:p w:rsidR="00FF625E" w:rsidRPr="00FF625E" w:rsidRDefault="00FF625E" w:rsidP="00FF625E">
            <w:pPr>
              <w:widowControl w:val="0"/>
              <w:numPr>
                <w:ilvl w:val="0"/>
                <w:numId w:val="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основные закономерности процессов генерации, переноса теплоты, движения жидкости и газов 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lastRenderedPageBreak/>
              <w:t>применительно к технологическим агрегатам черной и цветной металлургии, основы энергосбережения, охраны окружающей среды, основные направления экономии энергоресурсов</w:t>
            </w:r>
          </w:p>
        </w:tc>
        <w:tc>
          <w:tcPr>
            <w:tcW w:w="2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lastRenderedPageBreak/>
              <w:t>Перечень вопросов к экзамену: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1. Энергоноситель - топливо и его горение (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теплогенерация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). Химический состав топлива. Массы топлива, их перерасчет.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2. Теплота сгорания. Условное, топливо.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Расход воздуха, коэффициент расхода воздуха. Объем продуктов сгорания. Температура горения.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3. Методы сжигания топлива и классификация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топливосжигающих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устройств.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4. Механика газов в печи. Струйное движение газов. Свободная и ограниченная струя. Соударения струй.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5. Циркуляция и рециркуляция газов в печи.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6. Уравнение Бернулли и его практическое применение при истечении газов через отверстия и насадки.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7. Характер движения газов: свободный, и вынужденный. Режим движения: ламинарный, турбулентный. Критерий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Рейнольдса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 Воздуходувки и вентиляторы. Потери энергии на трение и местные сопротивления в боровах, рекуператорах и в дымовых трубах.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8. Гидравлический расчет печи и дымовой трубы.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lastRenderedPageBreak/>
              <w:t xml:space="preserve">9. Конструкция печи. Элементы конструкции.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10. Строительные материалы для сооружения печей. Классификация огнеупоров и изоляционных  материалов, их свойства и служба.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11. Основы тепловой работы пламенных печей.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12. Теплообмен в рабочем пространстве печи.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13. Нагрев металла в печах. Граничные условия I, II и III рода.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14. Расчет времени нагрева «тонких» и «массивных» тел.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15. Технология нагрева. Окисление и обезуглероживание. Методы борьбы с ними.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16. Вторичные энергетические ресурсы.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17. Утилизация тепла дымовых газов.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18. Рекуператоры и их расчет.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19. Котлы – утилизаторы.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20. Тепловой баланс печи.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21. Расход топлива, его определение.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22. Энергопотребление и энергоснабжение в металлургии.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23. Теплотехнические характеристики работы печей. КПД, КИТ печи. производительность и размеры печи.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24. Классификация печей для нагрева под прокатку и термообработку, колодцы, методические печи. 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25. Башенные печи, их конструкция и тепловая работа.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26. Способы передачи тепла.</w:t>
            </w:r>
          </w:p>
        </w:tc>
      </w:tr>
      <w:tr w:rsidR="00FF625E" w:rsidRPr="00E07CC4" w:rsidTr="00707D4C">
        <w:trPr>
          <w:trHeight w:val="258"/>
        </w:trPr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25E" w:rsidRPr="00FF625E" w:rsidRDefault="00FF625E" w:rsidP="00FF62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25E" w:rsidRPr="00FF625E" w:rsidRDefault="00FF625E" w:rsidP="00FF625E">
            <w:pPr>
              <w:widowControl w:val="0"/>
              <w:numPr>
                <w:ilvl w:val="0"/>
                <w:numId w:val="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пользоваться справочной литературой по теплотехнике</w:t>
            </w:r>
          </w:p>
          <w:p w:rsidR="00FF625E" w:rsidRPr="00FF625E" w:rsidRDefault="00FF625E" w:rsidP="00FF625E">
            <w:pPr>
              <w:widowControl w:val="0"/>
              <w:numPr>
                <w:ilvl w:val="0"/>
                <w:numId w:val="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рассчитывать и анализировать процессы горения топлива и тепловыделения; внешнего и внутреннего теплообмена в печах различного технологического назначения</w:t>
            </w:r>
          </w:p>
          <w:p w:rsidR="00FF625E" w:rsidRPr="00FF625E" w:rsidRDefault="00FF625E" w:rsidP="00FF625E">
            <w:pPr>
              <w:widowControl w:val="0"/>
              <w:numPr>
                <w:ilvl w:val="0"/>
                <w:numId w:val="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lastRenderedPageBreak/>
              <w:t>выбирать рациональные температурные и тепловые режимы работы металлургических печей на основе расчетов горения топлива, внешнего и внутреннего теплообмена</w:t>
            </w:r>
          </w:p>
        </w:tc>
        <w:tc>
          <w:tcPr>
            <w:tcW w:w="2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lastRenderedPageBreak/>
              <w:t>Перечень тем лабораторных занятий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Определение потерь давления.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Изучение закономерностей свободной струи.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3.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Исследование работы инжектора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4.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Определение коэффициента теплопроводности λ.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5.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Нагрев тел при нестационарном режиме. (Краевые условия III рода).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6.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Проверка уравнения Бернулли 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7.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Тепловая работа кирпича регенеративной насадки рекуператора.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8.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Определение коэффициента теплопередачи в элементе рекуператора.</w:t>
            </w:r>
          </w:p>
        </w:tc>
      </w:tr>
      <w:tr w:rsidR="00FF625E" w:rsidRPr="00E07CC4" w:rsidTr="00707D4C">
        <w:trPr>
          <w:trHeight w:val="164"/>
        </w:trPr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25E" w:rsidRPr="00FF625E" w:rsidRDefault="00FF625E" w:rsidP="00FF62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25E" w:rsidRPr="00FF625E" w:rsidRDefault="00FF625E" w:rsidP="00FF625E">
            <w:pPr>
              <w:widowControl w:val="0"/>
              <w:numPr>
                <w:ilvl w:val="0"/>
                <w:numId w:val="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Навыками анализа тепловых процессов, происходящих в металлургических печах</w:t>
            </w:r>
          </w:p>
          <w:p w:rsidR="00FF625E" w:rsidRPr="00FF625E" w:rsidRDefault="00FF625E" w:rsidP="00FF625E">
            <w:pPr>
              <w:widowControl w:val="0"/>
              <w:numPr>
                <w:ilvl w:val="0"/>
                <w:numId w:val="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навыками расчета металлургических печей</w:t>
            </w:r>
          </w:p>
          <w:p w:rsidR="00FF625E" w:rsidRPr="00FF625E" w:rsidRDefault="00FF625E" w:rsidP="00FF625E">
            <w:pPr>
              <w:widowControl w:val="0"/>
              <w:numPr>
                <w:ilvl w:val="0"/>
                <w:numId w:val="3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навыками расчета и проектирования металлургических печей различного технологического назначения</w:t>
            </w:r>
          </w:p>
        </w:tc>
        <w:tc>
          <w:tcPr>
            <w:tcW w:w="2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Перечень тем для курсового проекта: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 xml:space="preserve">Рассчитать и спроектировать печь с шагающими балками для нагрева заготовок из стали 45 до температуры 12600С, размерами 0,265 х 0,265 х 6,5 м под прокатку, производительностью 55т/час. Топливо природный газ, состава в % СН4 91,0; N2 – 1,0; С2Н6 3,0; С3Н8 -2,0; С4Н10 – 2,0; СО2 -1,0;W – 15г/см3; α 1,18;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tг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– 340 0С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 xml:space="preserve">Рассчитать и спроектировать печь с шагающими балками для нагрева заготовок из стали 25 до температуры 12500С, размерами 0,21 х 0,21 х 4,4 м под прокатку, производительностью 77 т/час. Топливо природный газ, состава в % СН4 89,9; N2 – 5.4; С2Н6 3,1; С3Н8 -0,9; С4Н10 – 0,4; H2S -0.3; W -16 г/см3; α 1,23;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tг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– 400 0С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3.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 xml:space="preserve">Рассчитать и спроектировать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трехзонную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печь с шагающими балками для нагрева заготовок из стали 12ХН3 до температуры 12600С, размерами 0,24 х 0,24 х 6,8 м под прокатку, производительностью 60 т/час. Топливо природный газ, состава в % СН4 92,9; N2 – 0,2; С2Н6 2,8; С3Н8 -3,7; С4Н10 – 0,2; СО2 -0,2;W – 28г/см3; α 1,06;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tг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– 400 0С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4.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 xml:space="preserve">Рассчитать и спроектировать печь с шагающим подом для нагрева заготовок из стали 50 до температуры 11350С, размерами 0,27 х 0,27 х 3,9 м под прокатку, производительностью 130 т/час. Топливо природный газ, состава в % СН4 91,0; N2 – 1,0; С2Н6 2,7; С3Н8 -1,6; С4Н10 – 1,8; СО2 -1,9;W – 20г/см3; α 1,35;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tг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– 300 0С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5.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 xml:space="preserve">Рассчитать и спроектировать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трехзонную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толкательную печь для нагрева заготовок из стали 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lastRenderedPageBreak/>
              <w:t xml:space="preserve">Ст3 до температуры 12100С, размерами 0,25 х 0,25 х 3,6 м под прокатку, производительностью 68 т/час. Топливо природный газ, состава в % СН4 60,0; N2 – 2,0; С2Н6 10,0; С3Н8 -7,0; С4Н10 – 20; СО2 -1,0;W – 13г/см3; α 1,10;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tг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– 275 0С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6.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 xml:space="preserve">Спроектировать методическую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двухзонную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печь для нагрева заготовок из стали 40 до температуры10350С, размерами0,13 х 0,13 х 4 м производительностью37000 кг/час Топливо природный газ, состава в % СН4 81,0; N2 – 4,0; С2Н6 2,0; С3Н8 -6,0; С4Н10 – 5,0; СО2 -2,0;W – 15г/см3; α 1,10;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tг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– 220 0С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7.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 xml:space="preserve">Рассчитать и спроектировать печь с шагающими балками для нагрева заготовок из стали Ст15 до температуры 11000С, размерами 0,21 х 0,21 х 2,8 м под прокатку, производительностью 48 т/час. Топливо природный газ, состава в % СН4 59,0; N2 – 6,0; С2Н6 12,0; С3Н8 -10,0; С4Н10 – 6,0; СО -7,0;W – 19г/см3; α 1,2;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tг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– 300 0С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8.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 xml:space="preserve">Рассчитать и спроектировать печь с шагающим подом для нагрева заготовок из стали 10 до температуры 11150С, размерами 0,28 х 0,28 х 8,2 м под прокатку, производительностью 66 т/час. Топливо природный газ, состава в % СН4 85,0; N2 – 4,0; С2Н6 4,0; С3Н8 -5,0; С4Н10 – 4,0; СО2 -1,0;W – 19г/см3; α 1,30;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tг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– 295 0С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9.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 xml:space="preserve">Рассчитать и спроектировать печь с шагающими балками для нагрева заготовок из стали Ст0 до температуры 12120С, размерами 0,37 х 0,37 х 3,9 м под прокатку, производительностью 95 т/час. Топливо природный газ, состава в % СН4 84,5; Н2 – 6,5; С2Н6 4,0; С3Н8 -1,6; С4Н10 – 1,5; СО2 -1,0;W – 21г/см3; α 1,20;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tг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– 295 0С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10.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 xml:space="preserve">Рассчитать и спроектировать печь с шагающим подом для нагрева заготовок из стали 40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д,о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температуры 12850С, размерами 0,25 х 0,25 х 8,0 м под прокатку, производительностью 75 т/час. Топливо природный газ, состава в % СН4 91,0; N2 – 1,0; С2Н6 2,7; С3Н8 -1,5; С4Н10 – 1,8; СО2 -1,9;W – 20г/см3; α 1,35;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tг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– 300 0С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Образец задания на курсовой проект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lastRenderedPageBreak/>
              <w:t>Министерство образования и науки Российской Федерации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Федеральное государственное бюджетное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образовательное учреждение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Высшего профессионального образования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«Магнитогорский государственный технический университет им. Г.И. Носова»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Филиал МГТУ в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г.Белорецк</w:t>
            </w:r>
            <w:proofErr w:type="spellEnd"/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Кафедра металлургии и стандартизации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ЗАДАНИЕ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На курсовой проект по дисциплине: «Металлургическая теплотехника»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Студент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профиль___________________________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Фамилия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Имя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Отчество________________________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Срок проектирования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с____________по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_____________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Руководитель курсовой работы___________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ст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 преподаватель Шишкова С.Г.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1. Тема курсового проекта: Рассчитать и спроектировать ________________________ печь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для нагрева заготовок размерами_________________________________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до___________Со</w:t>
            </w:r>
            <w:proofErr w:type="spellEnd"/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под прокатку. Производительность печи Р=________________________________________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Материал заготовок____________________________________________________________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Топливо:_____________________________________________________________________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Природный газ следующего состава в % :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CH4=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N2=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C2H6=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ОБРАЗЕЦ ЗАДАНИЯ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C3H8=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C4H10=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CO2=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_____________________________________________________________________________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Σ 100%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Влагосодержание: W=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Коэффициент расхода воздуха: α =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Температура подогрева воздуха: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tв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=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lastRenderedPageBreak/>
              <w:t>2.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Содержание проекта (какие граф. работы и расчеты должны быть выполнены)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Характеристика печи;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Расчет горения топлива;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Определить: низшую теплоту сгорания топлива-QPH, расход топлива на горение: теоретический LQ, практический Lα, выход продуктов горения: теоретический V0, практический Vα, состав продуктов горения: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жаропроизводительность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топлива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toж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,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калориметрическую температуру горения </w:t>
            </w:r>
            <w:proofErr w:type="spellStart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tk</w:t>
            </w:r>
            <w:proofErr w:type="spellEnd"/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3.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Определение температурного режима печи (температурный график нагрева);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4.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Расчет внешнего теплообмена в рабочем пространстве печи;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5.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Определение времени нагрева изделий;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6.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Определение основных размеров печи;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7.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Составление теплового баланса печи;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8.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Расчет и выбор топливо сжигающих устройств;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9.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Расчет рекуператора;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10.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Выбор тягодутьевых устройств: вентиляторов, расчет дымовой трубы или эжектора;</w:t>
            </w:r>
          </w:p>
          <w:p w:rsidR="00FF625E" w:rsidRPr="00FF625E" w:rsidRDefault="00FF625E" w:rsidP="00FF625E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11.</w:t>
            </w:r>
            <w:r w:rsidRPr="00FF62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ab/>
              <w:t>Составление технологических характеристик, оформление пояснительной записки и чертежа.</w:t>
            </w:r>
          </w:p>
        </w:tc>
      </w:tr>
    </w:tbl>
    <w:p w:rsidR="00FF625E" w:rsidRPr="00FF625E" w:rsidRDefault="00FF625E" w:rsidP="00FF6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FF625E" w:rsidRPr="00FF625E" w:rsidRDefault="00FF625E" w:rsidP="00FF6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«Металлургическая теплотехника» включает теоретические вопросы, позволяющие оценить уровень усвоения обучающимися знаний, защиту лабораторных работ и практические задания, выявляющие степень </w:t>
      </w:r>
      <w:proofErr w:type="spellStart"/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экзамена и в форме выполнения и защиты курсовой работы.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F625E" w:rsidRPr="00FF625E" w:rsidRDefault="00FF625E" w:rsidP="00FF6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«удовлетворительно» (3 балла) – обучающийся демонстрирует пороговый </w:t>
      </w: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уровень </w:t>
      </w:r>
      <w:proofErr w:type="spellStart"/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625E" w:rsidRPr="00FF625E" w:rsidRDefault="00FF625E" w:rsidP="00FF6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курсовой работы: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FF625E" w:rsidRPr="00FF625E" w:rsidRDefault="00FF625E" w:rsidP="00FF625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F6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</w:t>
      </w:r>
      <w:r w:rsidRPr="00FF625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FF625E" w:rsidRPr="00FF625E" w:rsidRDefault="00FF625E" w:rsidP="00FF6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F625E" w:rsidRPr="00FF625E" w:rsidRDefault="00FF625E" w:rsidP="00FF6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</w:p>
    <w:p w:rsidR="00FF625E" w:rsidRPr="00FF625E" w:rsidRDefault="00FF625E" w:rsidP="00FF625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33F5" w:rsidRPr="00CE33F5" w:rsidRDefault="00CE33F5" w:rsidP="00FF625E">
      <w:pPr>
        <w:spacing w:after="0" w:line="240" w:lineRule="auto"/>
        <w:ind w:firstLine="7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CE33F5" w:rsidRPr="00CE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C9494A"/>
    <w:multiLevelType w:val="hybridMultilevel"/>
    <w:tmpl w:val="27A4235E"/>
    <w:lvl w:ilvl="0" w:tplc="010CA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54157B"/>
    <w:multiLevelType w:val="hybridMultilevel"/>
    <w:tmpl w:val="27A4235E"/>
    <w:lvl w:ilvl="0" w:tplc="010CA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E02FB"/>
    <w:rsid w:val="007E2C6F"/>
    <w:rsid w:val="00B130C9"/>
    <w:rsid w:val="00C4727A"/>
    <w:rsid w:val="00CE33F5"/>
    <w:rsid w:val="00D31453"/>
    <w:rsid w:val="00DF76E1"/>
    <w:rsid w:val="00E07CC4"/>
    <w:rsid w:val="00E209E2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B3F398-2F0E-4788-8FBE-706C780F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5416</Words>
  <Characters>30874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2020-2021_b22_03_02-БММб-20_73_plx_Металлургическая теплотехника</vt:lpstr>
      <vt:lpstr>Лист1</vt:lpstr>
    </vt:vector>
  </TitlesOfParts>
  <Company>SPecialiST RePack</Company>
  <LinksUpToDate>false</LinksUpToDate>
  <CharactersWithSpaces>36218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2020-2021_b22_03_02-БММб-20_73_plx_Металлургическая теплотехника</dc:title>
  <dc:creator>FastReport.NET</dc:creator>
  <cp:lastModifiedBy>Big7</cp:lastModifiedBy>
  <cp:revision>9</cp:revision>
  <cp:lastPrinted>2020-10-14T16:25:00Z</cp:lastPrinted>
  <dcterms:created xsi:type="dcterms:W3CDTF">2020-10-01T16:04:00Z</dcterms:created>
  <dcterms:modified xsi:type="dcterms:W3CDTF">2020-10-14T16:26:00Z</dcterms:modified>
</cp:coreProperties>
</file>