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B6" w:rsidRDefault="00ED0EA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Управление качеством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Управление качеством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EF8">
        <w:br w:type="page"/>
      </w:r>
    </w:p>
    <w:p w:rsidR="005510B6" w:rsidRPr="00147A68" w:rsidRDefault="00ED0EA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Управление качеством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Управление качеством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94EF8" w:rsidRPr="00147A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5510B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510B6">
        <w:trPr>
          <w:trHeight w:hRule="exact" w:val="131"/>
        </w:trPr>
        <w:tc>
          <w:tcPr>
            <w:tcW w:w="3119" w:type="dxa"/>
          </w:tcPr>
          <w:p w:rsidR="005510B6" w:rsidRDefault="005510B6"/>
        </w:tc>
        <w:tc>
          <w:tcPr>
            <w:tcW w:w="6238" w:type="dxa"/>
          </w:tcPr>
          <w:p w:rsidR="005510B6" w:rsidRDefault="005510B6"/>
        </w:tc>
      </w:tr>
      <w:tr w:rsidR="005510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Default="005510B6"/>
        </w:tc>
      </w:tr>
      <w:tr w:rsidR="005510B6">
        <w:trPr>
          <w:trHeight w:hRule="exact" w:val="13"/>
        </w:trPr>
        <w:tc>
          <w:tcPr>
            <w:tcW w:w="3119" w:type="dxa"/>
          </w:tcPr>
          <w:p w:rsidR="005510B6" w:rsidRDefault="005510B6"/>
        </w:tc>
        <w:tc>
          <w:tcPr>
            <w:tcW w:w="6238" w:type="dxa"/>
          </w:tcPr>
          <w:p w:rsidR="005510B6" w:rsidRDefault="005510B6"/>
        </w:tc>
      </w:tr>
      <w:tr w:rsidR="005510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Default="005510B6"/>
        </w:tc>
      </w:tr>
      <w:tr w:rsidR="005510B6">
        <w:trPr>
          <w:trHeight w:hRule="exact" w:val="96"/>
        </w:trPr>
        <w:tc>
          <w:tcPr>
            <w:tcW w:w="3119" w:type="dxa"/>
          </w:tcPr>
          <w:p w:rsidR="005510B6" w:rsidRDefault="005510B6"/>
        </w:tc>
        <w:tc>
          <w:tcPr>
            <w:tcW w:w="6238" w:type="dxa"/>
          </w:tcPr>
          <w:p w:rsidR="005510B6" w:rsidRDefault="005510B6"/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5510B6" w:rsidRPr="00ED0EA8">
        <w:trPr>
          <w:trHeight w:hRule="exact" w:val="138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510B6" w:rsidRPr="00ED0EA8">
        <w:trPr>
          <w:trHeight w:hRule="exact" w:val="277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3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96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5510B6" w:rsidRPr="00ED0EA8">
        <w:trPr>
          <w:trHeight w:hRule="exact" w:val="138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510B6" w:rsidRPr="00ED0EA8">
        <w:trPr>
          <w:trHeight w:hRule="exact" w:val="277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3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96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5510B6" w:rsidRPr="00ED0EA8">
        <w:trPr>
          <w:trHeight w:hRule="exact" w:val="138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510B6" w:rsidRPr="00ED0EA8">
        <w:trPr>
          <w:trHeight w:hRule="exact" w:val="277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3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96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5510B6" w:rsidRPr="00ED0EA8">
        <w:trPr>
          <w:trHeight w:hRule="exact" w:val="138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3119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5510B6" w:rsidRPr="00147A68" w:rsidRDefault="00994EF8">
      <w:pPr>
        <w:rPr>
          <w:sz w:val="0"/>
          <w:szCs w:val="0"/>
          <w:lang w:val="ru-RU"/>
        </w:rPr>
      </w:pPr>
      <w:r w:rsidRPr="00147A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5510B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510B6" w:rsidRPr="00ED0EA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38"/>
        </w:trPr>
        <w:tc>
          <w:tcPr>
            <w:tcW w:w="1985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38"/>
        </w:trPr>
        <w:tc>
          <w:tcPr>
            <w:tcW w:w="1985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277"/>
        </w:trPr>
        <w:tc>
          <w:tcPr>
            <w:tcW w:w="1985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510B6" w:rsidRPr="00ED0EA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5510B6" w:rsidRPr="00ED0EA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терминологию, основные принципы и организационно- методические подходы к управлению качеством;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существующих систем управления и обеспечения качества;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процедуры сертификации продукции и систем управления качеством.</w:t>
            </w:r>
          </w:p>
        </w:tc>
      </w:tr>
      <w:tr w:rsidR="005510B6" w:rsidRPr="00ED0EA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инструментами планирования, управления, контроля и совершенствования качества;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стандарты и другие нормативны документы при оценке, контроле качества и сертификации продукции.</w:t>
            </w:r>
          </w:p>
        </w:tc>
      </w:tr>
      <w:tr w:rsidR="005510B6" w:rsidRPr="00ED0EA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качества, стандартизации и сертификации материалов и процессов;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планирования, управления и аудита систем качества.</w:t>
            </w:r>
          </w:p>
        </w:tc>
      </w:tr>
      <w:tr w:rsidR="005510B6" w:rsidRPr="00ED0EA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5510B6" w:rsidRPr="00ED0EA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общесистемные и специальные принципы управления качеством;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управления качеством продукции;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рекомендации российских и международных стандартов серии ИСО 9000 по обеспечению качества продукции</w:t>
            </w:r>
          </w:p>
        </w:tc>
      </w:tr>
      <w:tr w:rsidR="005510B6" w:rsidRPr="00ED0EA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контроля качества;</w:t>
            </w:r>
          </w:p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набор необходимых инструментов для улучшения системы качества.</w:t>
            </w:r>
          </w:p>
        </w:tc>
      </w:tr>
      <w:tr w:rsidR="005510B6" w:rsidRPr="00ED0EA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инструментами управления качеством на всех этапах жизненного цикла продукции.</w:t>
            </w:r>
          </w:p>
        </w:tc>
      </w:tr>
    </w:tbl>
    <w:p w:rsidR="005510B6" w:rsidRPr="00147A68" w:rsidRDefault="00994EF8">
      <w:pPr>
        <w:rPr>
          <w:sz w:val="0"/>
          <w:szCs w:val="0"/>
          <w:lang w:val="ru-RU"/>
        </w:rPr>
      </w:pPr>
      <w:r w:rsidRPr="00147A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85"/>
        <w:gridCol w:w="395"/>
        <w:gridCol w:w="533"/>
        <w:gridCol w:w="622"/>
        <w:gridCol w:w="697"/>
        <w:gridCol w:w="527"/>
        <w:gridCol w:w="1543"/>
        <w:gridCol w:w="1611"/>
        <w:gridCol w:w="1243"/>
      </w:tblGrid>
      <w:tr w:rsidR="005510B6" w:rsidRPr="00ED0EA8">
        <w:trPr>
          <w:trHeight w:hRule="exact" w:val="285"/>
        </w:trPr>
        <w:tc>
          <w:tcPr>
            <w:tcW w:w="71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73,7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34,6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5510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38"/>
        </w:trPr>
        <w:tc>
          <w:tcPr>
            <w:tcW w:w="71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510B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10B6" w:rsidRDefault="005510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10B6" w:rsidRDefault="005510B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</w:tr>
      <w:tr w:rsidR="005510B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</w:tr>
      <w:tr w:rsidR="005510B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510B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510B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510B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510B6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лекций. Самостоятельное знакомство с некоторой норматив-ной документацией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510B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510B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</w:tr>
      <w:tr w:rsidR="005510B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</w:tr>
      <w:tr w:rsidR="005510B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ОПК-9,ПК-1</w:t>
            </w:r>
          </w:p>
        </w:tc>
      </w:tr>
    </w:tbl>
    <w:p w:rsidR="005510B6" w:rsidRDefault="00994E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510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510B6">
        <w:trPr>
          <w:trHeight w:hRule="exact" w:val="138"/>
        </w:trPr>
        <w:tc>
          <w:tcPr>
            <w:tcW w:w="9357" w:type="dxa"/>
          </w:tcPr>
          <w:p w:rsidR="005510B6" w:rsidRDefault="005510B6"/>
        </w:tc>
      </w:tr>
      <w:tr w:rsidR="005510B6" w:rsidRPr="00ED0EA8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277"/>
        </w:trPr>
        <w:tc>
          <w:tcPr>
            <w:tcW w:w="9357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5510B6" w:rsidRDefault="00994E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510B6" w:rsidRPr="00ED0E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510B6">
        <w:trPr>
          <w:trHeight w:hRule="exact" w:val="138"/>
        </w:trPr>
        <w:tc>
          <w:tcPr>
            <w:tcW w:w="9357" w:type="dxa"/>
          </w:tcPr>
          <w:p w:rsidR="005510B6" w:rsidRDefault="005510B6"/>
        </w:tc>
      </w:tr>
      <w:tr w:rsidR="005510B6" w:rsidRPr="00ED0EA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10B6" w:rsidTr="00DA1D6B">
        <w:trPr>
          <w:trHeight w:hRule="exact" w:val="20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Темасова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Вергазова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/102592.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978-5-8114-2921-9</w:t>
            </w:r>
            <w:r w:rsidRPr="00147A68">
              <w:rPr>
                <w:lang w:val="ru-RU"/>
              </w:rPr>
              <w:t xml:space="preserve"> </w:t>
            </w:r>
          </w:p>
          <w:p w:rsidR="005510B6" w:rsidRDefault="00994EF8" w:rsidP="00DA1D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Гуринович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Гуринович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КемГУ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/102689.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979-5-89289-119-5</w:t>
            </w:r>
            <w:r>
              <w:t xml:space="preserve"> </w:t>
            </w:r>
          </w:p>
        </w:tc>
      </w:tr>
      <w:tr w:rsidR="005510B6">
        <w:trPr>
          <w:trHeight w:hRule="exact" w:val="138"/>
        </w:trPr>
        <w:tc>
          <w:tcPr>
            <w:tcW w:w="9357" w:type="dxa"/>
          </w:tcPr>
          <w:p w:rsidR="005510B6" w:rsidRDefault="005510B6"/>
        </w:tc>
      </w:tr>
      <w:tr w:rsidR="005510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10B6" w:rsidRPr="00ED0EA8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/91887.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978-5-8114-2405-4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/1/1130342/2540.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 w:rsidP="00DA1D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ССиТПП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/1/1078989/5.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ОМД].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/1/1092589/524.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/1/1078974/64.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38"/>
        </w:trPr>
        <w:tc>
          <w:tcPr>
            <w:tcW w:w="9357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10B6" w:rsidRPr="00ED0EA8">
        <w:trPr>
          <w:trHeight w:hRule="exact" w:val="22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/1/1134304/2899.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978-5-9967-0838-3.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47A68">
              <w:rPr>
                <w:lang w:val="ru-RU"/>
              </w:rPr>
              <w:t xml:space="preserve"> </w:t>
            </w:r>
          </w:p>
        </w:tc>
      </w:tr>
    </w:tbl>
    <w:p w:rsidR="005510B6" w:rsidRPr="00147A68" w:rsidRDefault="00994EF8">
      <w:pPr>
        <w:rPr>
          <w:sz w:val="0"/>
          <w:szCs w:val="0"/>
          <w:lang w:val="ru-RU"/>
        </w:rPr>
      </w:pPr>
      <w:r w:rsidRPr="00147A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859"/>
        <w:gridCol w:w="2851"/>
        <w:gridCol w:w="4326"/>
        <w:gridCol w:w="83"/>
      </w:tblGrid>
      <w:tr w:rsidR="005510B6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/1/1123433/1255.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7A68">
              <w:rPr>
                <w:lang w:val="ru-RU"/>
              </w:rPr>
              <w:t xml:space="preserve"> </w:t>
            </w:r>
          </w:p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7A68">
              <w:rPr>
                <w:lang w:val="ru-RU"/>
              </w:rPr>
              <w:t xml:space="preserve"> </w:t>
            </w:r>
            <w:proofErr w:type="spellStart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978-5-8114-1832-9</w:t>
            </w:r>
            <w:r>
              <w:t xml:space="preserve"> </w:t>
            </w:r>
          </w:p>
        </w:tc>
      </w:tr>
      <w:tr w:rsidR="005510B6">
        <w:trPr>
          <w:trHeight w:hRule="exact" w:val="138"/>
        </w:trPr>
        <w:tc>
          <w:tcPr>
            <w:tcW w:w="426" w:type="dxa"/>
          </w:tcPr>
          <w:p w:rsidR="005510B6" w:rsidRDefault="005510B6"/>
        </w:tc>
        <w:tc>
          <w:tcPr>
            <w:tcW w:w="1985" w:type="dxa"/>
          </w:tcPr>
          <w:p w:rsidR="005510B6" w:rsidRDefault="005510B6"/>
        </w:tc>
        <w:tc>
          <w:tcPr>
            <w:tcW w:w="3686" w:type="dxa"/>
          </w:tcPr>
          <w:p w:rsidR="005510B6" w:rsidRDefault="005510B6"/>
        </w:tc>
        <w:tc>
          <w:tcPr>
            <w:tcW w:w="3120" w:type="dxa"/>
          </w:tcPr>
          <w:p w:rsidR="005510B6" w:rsidRDefault="005510B6"/>
        </w:tc>
        <w:tc>
          <w:tcPr>
            <w:tcW w:w="143" w:type="dxa"/>
          </w:tcPr>
          <w:p w:rsidR="005510B6" w:rsidRDefault="005510B6"/>
        </w:tc>
      </w:tr>
      <w:tr w:rsidR="005510B6" w:rsidRPr="00ED0E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277"/>
        </w:trPr>
        <w:tc>
          <w:tcPr>
            <w:tcW w:w="426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510B6">
        <w:trPr>
          <w:trHeight w:hRule="exact" w:val="555"/>
        </w:trPr>
        <w:tc>
          <w:tcPr>
            <w:tcW w:w="426" w:type="dxa"/>
          </w:tcPr>
          <w:p w:rsidR="005510B6" w:rsidRDefault="005510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277"/>
        </w:trPr>
        <w:tc>
          <w:tcPr>
            <w:tcW w:w="426" w:type="dxa"/>
          </w:tcPr>
          <w:p w:rsidR="005510B6" w:rsidRDefault="005510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555"/>
        </w:trPr>
        <w:tc>
          <w:tcPr>
            <w:tcW w:w="426" w:type="dxa"/>
          </w:tcPr>
          <w:p w:rsidR="005510B6" w:rsidRDefault="005510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555"/>
        </w:trPr>
        <w:tc>
          <w:tcPr>
            <w:tcW w:w="426" w:type="dxa"/>
          </w:tcPr>
          <w:p w:rsidR="005510B6" w:rsidRDefault="005510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138"/>
        </w:trPr>
        <w:tc>
          <w:tcPr>
            <w:tcW w:w="426" w:type="dxa"/>
          </w:tcPr>
          <w:p w:rsidR="005510B6" w:rsidRDefault="005510B6"/>
        </w:tc>
        <w:tc>
          <w:tcPr>
            <w:tcW w:w="1985" w:type="dxa"/>
          </w:tcPr>
          <w:p w:rsidR="005510B6" w:rsidRDefault="005510B6"/>
        </w:tc>
        <w:tc>
          <w:tcPr>
            <w:tcW w:w="3686" w:type="dxa"/>
          </w:tcPr>
          <w:p w:rsidR="005510B6" w:rsidRDefault="005510B6"/>
        </w:tc>
        <w:tc>
          <w:tcPr>
            <w:tcW w:w="3120" w:type="dxa"/>
          </w:tcPr>
          <w:p w:rsidR="005510B6" w:rsidRDefault="005510B6"/>
        </w:tc>
        <w:tc>
          <w:tcPr>
            <w:tcW w:w="143" w:type="dxa"/>
          </w:tcPr>
          <w:p w:rsidR="005510B6" w:rsidRDefault="005510B6"/>
        </w:tc>
      </w:tr>
      <w:tr w:rsidR="005510B6" w:rsidRPr="00ED0E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>
        <w:trPr>
          <w:trHeight w:hRule="exact" w:val="270"/>
        </w:trPr>
        <w:tc>
          <w:tcPr>
            <w:tcW w:w="426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14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540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5510B6"/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826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555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826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Pr="00147A68" w:rsidRDefault="00994E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4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555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>
        <w:trPr>
          <w:trHeight w:hRule="exact" w:val="555"/>
        </w:trPr>
        <w:tc>
          <w:tcPr>
            <w:tcW w:w="426" w:type="dxa"/>
          </w:tcPr>
          <w:p w:rsidR="005510B6" w:rsidRDefault="005510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0B6" w:rsidRDefault="00994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510B6" w:rsidRDefault="005510B6"/>
        </w:tc>
      </w:tr>
      <w:tr w:rsidR="005510B6" w:rsidRPr="00ED0E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38"/>
        </w:trPr>
        <w:tc>
          <w:tcPr>
            <w:tcW w:w="426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  <w:tr w:rsidR="005510B6" w:rsidRPr="00ED0EA8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4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47A68">
              <w:rPr>
                <w:lang w:val="ru-RU"/>
              </w:rPr>
              <w:t xml:space="preserve"> </w:t>
            </w:r>
          </w:p>
          <w:p w:rsidR="005510B6" w:rsidRPr="00147A68" w:rsidRDefault="00994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47A68">
              <w:rPr>
                <w:lang w:val="ru-RU"/>
              </w:rPr>
              <w:t xml:space="preserve"> </w:t>
            </w:r>
            <w:r w:rsidRPr="0014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147A68">
              <w:rPr>
                <w:lang w:val="ru-RU"/>
              </w:rPr>
              <w:t xml:space="preserve"> </w:t>
            </w:r>
          </w:p>
        </w:tc>
      </w:tr>
      <w:tr w:rsidR="005510B6" w:rsidRPr="00ED0EA8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0B6" w:rsidRPr="00147A68" w:rsidRDefault="005510B6">
            <w:pPr>
              <w:rPr>
                <w:lang w:val="ru-RU"/>
              </w:rPr>
            </w:pPr>
          </w:p>
        </w:tc>
      </w:tr>
    </w:tbl>
    <w:p w:rsidR="00147A68" w:rsidRDefault="00147A68">
      <w:pPr>
        <w:rPr>
          <w:lang w:val="ru-RU"/>
        </w:rPr>
      </w:pPr>
      <w:r>
        <w:rPr>
          <w:lang w:val="ru-RU"/>
        </w:rPr>
        <w:br w:type="page"/>
      </w:r>
    </w:p>
    <w:p w:rsidR="005510B6" w:rsidRPr="00147A68" w:rsidRDefault="00147A68" w:rsidP="00147A68">
      <w:pPr>
        <w:jc w:val="right"/>
        <w:rPr>
          <w:rFonts w:ascii="Times New Roman" w:hAnsi="Times New Roman" w:cs="Times New Roman"/>
          <w:b/>
          <w:lang w:val="ru-RU"/>
        </w:rPr>
      </w:pPr>
      <w:r w:rsidRPr="00147A68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147A68" w:rsidRPr="00147A68" w:rsidRDefault="00147A68" w:rsidP="00147A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A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147A68" w:rsidRPr="00147A68" w:rsidRDefault="00147A68" w:rsidP="00147A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7A68" w:rsidRPr="00147A68" w:rsidRDefault="00147A68" w:rsidP="00147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A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«Управление качеством»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 и рубежному контролю.</w:t>
      </w:r>
    </w:p>
    <w:p w:rsidR="00147A68" w:rsidRDefault="00147A68">
      <w:pPr>
        <w:rPr>
          <w:lang w:val="ru-RU"/>
        </w:rPr>
      </w:pPr>
      <w:r>
        <w:rPr>
          <w:lang w:val="ru-RU"/>
        </w:rPr>
        <w:br w:type="page"/>
      </w:r>
    </w:p>
    <w:p w:rsidR="00147A68" w:rsidRPr="00147A68" w:rsidRDefault="00147A68" w:rsidP="00147A6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7A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47A68" w:rsidRPr="00146D0D" w:rsidRDefault="00147A68" w:rsidP="00147A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146D0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147A68" w:rsidRPr="00146D0D" w:rsidRDefault="00147A68" w:rsidP="00147A6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6D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2684"/>
        <w:gridCol w:w="5003"/>
      </w:tblGrid>
      <w:tr w:rsidR="00147A68" w:rsidRPr="00146D0D" w:rsidTr="00F2461C">
        <w:tc>
          <w:tcPr>
            <w:tcW w:w="1601" w:type="dxa"/>
            <w:vAlign w:val="center"/>
          </w:tcPr>
          <w:p w:rsidR="00147A68" w:rsidRPr="00146D0D" w:rsidRDefault="00147A68" w:rsidP="00F2461C">
            <w:pPr>
              <w:jc w:val="center"/>
            </w:pPr>
            <w:r w:rsidRPr="00146D0D">
              <w:t>Код индикатора</w:t>
            </w:r>
          </w:p>
        </w:tc>
        <w:tc>
          <w:tcPr>
            <w:tcW w:w="2684" w:type="dxa"/>
            <w:vAlign w:val="center"/>
          </w:tcPr>
          <w:p w:rsidR="00147A68" w:rsidRPr="00146D0D" w:rsidRDefault="00147A68" w:rsidP="00F2461C">
            <w:pPr>
              <w:jc w:val="center"/>
            </w:pPr>
            <w:r w:rsidRPr="00146D0D">
              <w:t>Содержание индикатора компетенции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jc w:val="center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Оценочные средства</w:t>
            </w:r>
          </w:p>
        </w:tc>
      </w:tr>
      <w:tr w:rsidR="00147A68" w:rsidRPr="00ED0EA8" w:rsidTr="00F2461C">
        <w:tc>
          <w:tcPr>
            <w:tcW w:w="9288" w:type="dxa"/>
            <w:gridSpan w:val="3"/>
          </w:tcPr>
          <w:p w:rsidR="00147A68" w:rsidRPr="00146D0D" w:rsidRDefault="00147A68" w:rsidP="00F2461C">
            <w:pPr>
              <w:suppressAutoHyphens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ОПК-9: способностью использовать принципы системы менеджмента качества</w:t>
            </w:r>
          </w:p>
        </w:tc>
      </w:tr>
      <w:tr w:rsidR="00147A68" w:rsidRPr="00ED0EA8" w:rsidTr="00F2461C">
        <w:tc>
          <w:tcPr>
            <w:tcW w:w="1601" w:type="dxa"/>
          </w:tcPr>
          <w:p w:rsidR="00147A68" w:rsidRDefault="00147A68" w:rsidP="00F246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684" w:type="dxa"/>
          </w:tcPr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терминологию, основные принципы и организационно- методические подходы к управлению качеством;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особенности существующих систем управления и обеспечения качества;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процедуры сертификации продукции и систем управления качеством.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46D0D">
              <w:rPr>
                <w:i/>
                <w:sz w:val="24"/>
                <w:szCs w:val="24"/>
              </w:rPr>
              <w:t>Вопросы к экзамену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Сущность и роль качества. </w:t>
            </w:r>
            <w:r w:rsidRPr="00146D0D">
              <w:rPr>
                <w:i/>
                <w:iCs/>
                <w:sz w:val="24"/>
                <w:szCs w:val="24"/>
              </w:rPr>
              <w:t>Основополагающие понятия по управлению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Уровни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Принципы и функции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Классификация методов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Становление научных основ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Вклад российских ученых в развитие теории и практики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Формирование и развитие американской школы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Основные положения японской школы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Необходимость и содержание системного подхода к управлению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Классификация и характеристика моделей систем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Опыт отечественных предприятий по внедрению системного подхода к управлению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Гармонизация взглядов и подходов к управлению качеством на основе МС ИСО серии 9000.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Тенденции, характеризующие основные подходы к управлению качеством в отечественной и зарубежной практике.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Основные положения концепции всеобщего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Краткая характеристика МС ИСО серии 9000: 2000.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Содержание процессного подхода к управлению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Концепция постоянного управления.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Процессы жизненного цикла в системе менеджмента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Ориентация на потребителей в деятельности организации.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Основные элементы управления </w:t>
            </w:r>
            <w:r w:rsidRPr="00146D0D">
              <w:rPr>
                <w:sz w:val="24"/>
                <w:szCs w:val="24"/>
              </w:rPr>
              <w:lastRenderedPageBreak/>
              <w:t>взаимоотношениями с потребителями.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Исследование удовлетворенности потребителей.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Влияние процесса проектирования и разработки на качество конечного продукта деятельности организации.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Основные элементы процесса проектирования и разработки.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Методы управления качеством в процессе проектирования и разработки.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Элементы управления качеством в процессе закупок.</w:t>
            </w:r>
          </w:p>
        </w:tc>
      </w:tr>
      <w:tr w:rsidR="00147A68" w:rsidRPr="00146D0D" w:rsidTr="00F2461C">
        <w:tc>
          <w:tcPr>
            <w:tcW w:w="1601" w:type="dxa"/>
          </w:tcPr>
          <w:p w:rsidR="00147A68" w:rsidRDefault="00147A68" w:rsidP="00F246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684" w:type="dxa"/>
          </w:tcPr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пользоваться инструментами планирования, управления, контроля и совершенствования качества;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использовать стандарты и другие нормативны документы при оценке, контроле качества и сертификации продукции.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suppressAutoHyphens/>
              <w:ind w:left="360"/>
              <w:outlineLvl w:val="0"/>
              <w:rPr>
                <w:i/>
                <w:sz w:val="24"/>
                <w:szCs w:val="24"/>
              </w:rPr>
            </w:pPr>
            <w:r w:rsidRPr="00146D0D">
              <w:rPr>
                <w:i/>
                <w:sz w:val="24"/>
                <w:szCs w:val="24"/>
              </w:rPr>
              <w:t>Перечень практических занятий</w:t>
            </w:r>
          </w:p>
          <w:p w:rsidR="00147A68" w:rsidRPr="00146D0D" w:rsidRDefault="00147A68" w:rsidP="00147A68">
            <w:pPr>
              <w:numPr>
                <w:ilvl w:val="0"/>
                <w:numId w:val="2"/>
              </w:numPr>
              <w:tabs>
                <w:tab w:val="left" w:pos="301"/>
              </w:tabs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146D0D">
              <w:rPr>
                <w:rFonts w:eastAsia="Calibri"/>
                <w:sz w:val="24"/>
                <w:szCs w:val="24"/>
              </w:rPr>
              <w:t>Изучение требований к маркировке</w:t>
            </w:r>
          </w:p>
          <w:p w:rsidR="00147A68" w:rsidRPr="00146D0D" w:rsidRDefault="00147A68" w:rsidP="00147A68">
            <w:pPr>
              <w:numPr>
                <w:ilvl w:val="0"/>
                <w:numId w:val="2"/>
              </w:numPr>
              <w:tabs>
                <w:tab w:val="left" w:pos="301"/>
              </w:tabs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146D0D">
              <w:rPr>
                <w:rFonts w:eastAsia="Calibri"/>
                <w:color w:val="000000"/>
                <w:sz w:val="24"/>
                <w:szCs w:val="24"/>
              </w:rPr>
              <w:t>Изучение методики оценки уровня качества</w:t>
            </w:r>
            <w:r w:rsidRPr="00146D0D">
              <w:rPr>
                <w:rFonts w:eastAsia="Calibri"/>
                <w:sz w:val="24"/>
                <w:szCs w:val="24"/>
              </w:rPr>
              <w:t xml:space="preserve"> </w:t>
            </w:r>
            <w:r w:rsidRPr="00146D0D">
              <w:rPr>
                <w:rFonts w:eastAsia="Calibri"/>
                <w:color w:val="000000"/>
                <w:sz w:val="24"/>
                <w:szCs w:val="24"/>
              </w:rPr>
              <w:t>товаров</w:t>
            </w:r>
          </w:p>
          <w:p w:rsidR="00147A68" w:rsidRPr="00146D0D" w:rsidRDefault="00147A68" w:rsidP="00147A68">
            <w:pPr>
              <w:numPr>
                <w:ilvl w:val="0"/>
                <w:numId w:val="2"/>
              </w:numPr>
              <w:tabs>
                <w:tab w:val="left" w:pos="301"/>
              </w:tabs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146D0D">
              <w:rPr>
                <w:rFonts w:eastAsia="Calibri"/>
                <w:sz w:val="24"/>
                <w:szCs w:val="24"/>
              </w:rPr>
              <w:t>Изучение механизма управления качеством</w:t>
            </w:r>
          </w:p>
        </w:tc>
      </w:tr>
      <w:tr w:rsidR="00147A68" w:rsidRPr="00ED0EA8" w:rsidTr="00F2461C">
        <w:tc>
          <w:tcPr>
            <w:tcW w:w="1601" w:type="dxa"/>
          </w:tcPr>
          <w:p w:rsidR="00147A68" w:rsidRDefault="00147A68" w:rsidP="00F246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684" w:type="dxa"/>
          </w:tcPr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методами оценки качества, стандартизации и сертификации материалов и процессов;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методами планирования, управления и аудита систем качества.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46D0D">
              <w:rPr>
                <w:i/>
                <w:sz w:val="24"/>
                <w:szCs w:val="24"/>
              </w:rPr>
              <w:t>Рубежный контроль</w:t>
            </w:r>
          </w:p>
          <w:p w:rsidR="00147A68" w:rsidRPr="00146D0D" w:rsidRDefault="00147A68" w:rsidP="00F2461C">
            <w:pPr>
              <w:suppressAutoHyphens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1. Первый рубежный контроль</w:t>
            </w:r>
          </w:p>
        </w:tc>
      </w:tr>
      <w:tr w:rsidR="00147A68" w:rsidRPr="00ED0EA8" w:rsidTr="00F2461C">
        <w:tc>
          <w:tcPr>
            <w:tcW w:w="9288" w:type="dxa"/>
            <w:gridSpan w:val="3"/>
          </w:tcPr>
          <w:p w:rsidR="00147A68" w:rsidRPr="00146D0D" w:rsidRDefault="00147A68" w:rsidP="00F2461C">
            <w:pPr>
              <w:suppressAutoHyphens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ПК-1 способностью к анализу и синтезу</w:t>
            </w:r>
          </w:p>
        </w:tc>
      </w:tr>
      <w:tr w:rsidR="00147A68" w:rsidRPr="00146D0D" w:rsidTr="00F2461C">
        <w:tc>
          <w:tcPr>
            <w:tcW w:w="1601" w:type="dxa"/>
          </w:tcPr>
          <w:p w:rsidR="00147A68" w:rsidRDefault="00147A68" w:rsidP="00F246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684" w:type="dxa"/>
          </w:tcPr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общесистемные и специальные принципы управления качеством;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современные методы управления качеством продукции;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рекомендации российских и международных стандартов серии ИСО 9000 по обеспечению качества продукции.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46D0D">
              <w:rPr>
                <w:i/>
                <w:sz w:val="24"/>
                <w:szCs w:val="24"/>
              </w:rPr>
              <w:t>Вопросы к экзамену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Методы оценки возможностей поставщиков.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Содержание и виды входного контроля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Формирование системы партнерских взаимоотношений с поставщиками.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Функции управления качеством, реализуемые в процессе производства и обслуживания.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Факторы, формирующие качество в процессе производства и обслуживания.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Классификация и содержание видов контроля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Статистические методы контроля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lastRenderedPageBreak/>
              <w:t>Система показателей качества продукции и методы их определения.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Организационно-экономический механизм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Стратегические цели и приоритеты управления качеством на различных уровнях деятельности.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Эволюция подходов к разработке государственной политики в области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Содержание концепции национальной политики России в области качества продукции и услуг.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Национальные премии в области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Европейская премия в области качества.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Организационно-распорядительные методы управления качеством.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Инженерно-технологические методы управления качеством.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Экономические методы управления качеством.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Социально-психологические методы управления качеством.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Экспертные методы управления качеством.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Функционально-стоимостной анализ.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Методы аудита и самооценки.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Подтверждение соответствия и сертификационное обеспечение управления качеством.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Сертификация систем менеджмента качества.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 xml:space="preserve">Документационное обеспечение системного управления качеством. </w:t>
            </w:r>
          </w:p>
          <w:p w:rsidR="00147A68" w:rsidRPr="00146D0D" w:rsidRDefault="00147A68" w:rsidP="00147A68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Определение эффективности управления качеством.</w:t>
            </w:r>
          </w:p>
        </w:tc>
      </w:tr>
      <w:tr w:rsidR="00147A68" w:rsidRPr="00ED0EA8" w:rsidTr="00F2461C">
        <w:tc>
          <w:tcPr>
            <w:tcW w:w="1601" w:type="dxa"/>
          </w:tcPr>
          <w:p w:rsidR="00147A68" w:rsidRDefault="00147A68" w:rsidP="00F246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684" w:type="dxa"/>
          </w:tcPr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применять методы контроля качества;</w:t>
            </w:r>
          </w:p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выбирать и применять набор необходимых инструментов для улучшения системы качества.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suppressAutoHyphens/>
              <w:ind w:left="360"/>
              <w:outlineLvl w:val="0"/>
              <w:rPr>
                <w:i/>
                <w:sz w:val="24"/>
                <w:szCs w:val="24"/>
              </w:rPr>
            </w:pPr>
            <w:r w:rsidRPr="00146D0D">
              <w:rPr>
                <w:i/>
                <w:sz w:val="24"/>
                <w:szCs w:val="24"/>
              </w:rPr>
              <w:t>Перечень практических занятий</w:t>
            </w:r>
          </w:p>
          <w:p w:rsidR="00147A68" w:rsidRPr="00146D0D" w:rsidRDefault="00147A68" w:rsidP="00147A68">
            <w:pPr>
              <w:numPr>
                <w:ilvl w:val="0"/>
                <w:numId w:val="2"/>
              </w:numPr>
              <w:tabs>
                <w:tab w:val="left" w:pos="271"/>
              </w:tabs>
              <w:suppressAutoHyphens/>
              <w:ind w:left="-14" w:firstLine="14"/>
              <w:contextualSpacing/>
              <w:rPr>
                <w:rFonts w:eastAsia="Calibri"/>
                <w:sz w:val="24"/>
                <w:szCs w:val="24"/>
              </w:rPr>
            </w:pPr>
            <w:r w:rsidRPr="00146D0D">
              <w:rPr>
                <w:rFonts w:eastAsia="Calibri"/>
                <w:sz w:val="24"/>
                <w:szCs w:val="24"/>
              </w:rPr>
              <w:t>Изучение особенностей управления качеством на этапе использования товара</w:t>
            </w:r>
          </w:p>
          <w:p w:rsidR="00147A68" w:rsidRPr="00146D0D" w:rsidRDefault="00147A68" w:rsidP="00147A68">
            <w:pPr>
              <w:numPr>
                <w:ilvl w:val="0"/>
                <w:numId w:val="2"/>
              </w:numPr>
              <w:tabs>
                <w:tab w:val="left" w:pos="271"/>
              </w:tabs>
              <w:suppressAutoHyphens/>
              <w:ind w:left="-14" w:firstLine="14"/>
              <w:contextualSpacing/>
              <w:rPr>
                <w:rFonts w:eastAsia="Calibri"/>
                <w:sz w:val="24"/>
                <w:szCs w:val="24"/>
              </w:rPr>
            </w:pPr>
            <w:r w:rsidRPr="00146D0D">
              <w:rPr>
                <w:rFonts w:eastAsia="Calibri"/>
                <w:sz w:val="24"/>
                <w:szCs w:val="24"/>
              </w:rPr>
              <w:t xml:space="preserve">Изучение международных стандартов ИСО серии </w:t>
            </w:r>
            <w:r w:rsidRPr="00146D0D">
              <w:rPr>
                <w:rFonts w:eastAsia="Calibri"/>
                <w:bCs/>
                <w:sz w:val="24"/>
                <w:szCs w:val="24"/>
              </w:rPr>
              <w:t>9000</w:t>
            </w:r>
          </w:p>
        </w:tc>
      </w:tr>
      <w:tr w:rsidR="00147A68" w:rsidRPr="00ED0EA8" w:rsidTr="00F2461C">
        <w:tc>
          <w:tcPr>
            <w:tcW w:w="1601" w:type="dxa"/>
          </w:tcPr>
          <w:p w:rsidR="00147A68" w:rsidRDefault="00147A68" w:rsidP="00F246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684" w:type="dxa"/>
          </w:tcPr>
          <w:p w:rsidR="00147A68" w:rsidRPr="004F2846" w:rsidRDefault="00147A68" w:rsidP="00F2461C">
            <w:pPr>
              <w:rPr>
                <w:sz w:val="24"/>
                <w:szCs w:val="24"/>
              </w:rPr>
            </w:pPr>
            <w:r w:rsidRPr="004F2846">
              <w:rPr>
                <w:color w:val="000000"/>
                <w:sz w:val="24"/>
                <w:szCs w:val="24"/>
              </w:rPr>
              <w:t>- основными инструментами управления качеством на всех этапах жизненного цикла продукции.</w:t>
            </w:r>
          </w:p>
        </w:tc>
        <w:tc>
          <w:tcPr>
            <w:tcW w:w="5003" w:type="dxa"/>
          </w:tcPr>
          <w:p w:rsidR="00147A68" w:rsidRPr="00146D0D" w:rsidRDefault="00147A68" w:rsidP="00F2461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46D0D">
              <w:rPr>
                <w:i/>
                <w:sz w:val="24"/>
                <w:szCs w:val="24"/>
              </w:rPr>
              <w:t>Рубежный контроль</w:t>
            </w:r>
          </w:p>
          <w:p w:rsidR="00147A68" w:rsidRPr="00146D0D" w:rsidRDefault="00147A68" w:rsidP="00F2461C">
            <w:pPr>
              <w:suppressAutoHyphens/>
              <w:rPr>
                <w:sz w:val="24"/>
                <w:szCs w:val="24"/>
              </w:rPr>
            </w:pPr>
            <w:r w:rsidRPr="00146D0D">
              <w:rPr>
                <w:sz w:val="24"/>
                <w:szCs w:val="24"/>
              </w:rPr>
              <w:t>1. Второй рубежный контроль</w:t>
            </w:r>
          </w:p>
        </w:tc>
      </w:tr>
    </w:tbl>
    <w:p w:rsidR="00147A68" w:rsidRPr="00146D0D" w:rsidRDefault="00147A68" w:rsidP="00147A6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7A68" w:rsidRPr="00146D0D" w:rsidRDefault="00147A68" w:rsidP="00147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6D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Порядок проведения промежуточной аттестации, показатели и критерии </w:t>
      </w:r>
      <w:r w:rsidRPr="00146D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оценивания:</w:t>
      </w:r>
    </w:p>
    <w:p w:rsidR="00147A68" w:rsidRPr="00146D0D" w:rsidRDefault="00147A68" w:rsidP="00147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6D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«Управление качеством»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146D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146D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 и экзамена.</w:t>
      </w:r>
    </w:p>
    <w:p w:rsidR="00147A68" w:rsidRPr="00146D0D" w:rsidRDefault="00147A68" w:rsidP="00147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6D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147A68" w:rsidRPr="004F2846" w:rsidRDefault="00147A68" w:rsidP="00147A68">
      <w:pPr>
        <w:rPr>
          <w:lang w:val="ru-RU"/>
        </w:rPr>
      </w:pPr>
    </w:p>
    <w:p w:rsidR="00147A68" w:rsidRPr="00147A68" w:rsidRDefault="00147A68">
      <w:pPr>
        <w:rPr>
          <w:lang w:val="ru-RU"/>
        </w:rPr>
      </w:pPr>
    </w:p>
    <w:sectPr w:rsidR="00147A68" w:rsidRPr="00147A6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47A68"/>
    <w:rsid w:val="001F0BC7"/>
    <w:rsid w:val="004F535F"/>
    <w:rsid w:val="005510B6"/>
    <w:rsid w:val="00994EF8"/>
    <w:rsid w:val="00D31453"/>
    <w:rsid w:val="00DA1D6B"/>
    <w:rsid w:val="00E209E2"/>
    <w:rsid w:val="00E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4FF46A-6CD8-43E1-A119-97FE3A9D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3007</Words>
  <Characters>17140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2020-2021_b22_03_02-БММб-20_73_plx_Управление качеством</vt:lpstr>
      <vt:lpstr>Лист1</vt:lpstr>
    </vt:vector>
  </TitlesOfParts>
  <Company>МГТУ им Г.И. Носова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2020-2021_b22_03_02-БММб-20_73_plx_Управление качеством</dc:title>
  <dc:creator>FastReport.NET</dc:creator>
  <cp:lastModifiedBy>Big7</cp:lastModifiedBy>
  <cp:revision>5</cp:revision>
  <cp:lastPrinted>2020-10-31T11:49:00Z</cp:lastPrinted>
  <dcterms:created xsi:type="dcterms:W3CDTF">2020-10-13T16:30:00Z</dcterms:created>
  <dcterms:modified xsi:type="dcterms:W3CDTF">2020-10-31T11:49:00Z</dcterms:modified>
</cp:coreProperties>
</file>